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6CCB7" w14:textId="77777777" w:rsidR="00700AA7" w:rsidRPr="008F416E" w:rsidRDefault="00700AA7" w:rsidP="00FB47D6">
      <w:pPr>
        <w:pStyle w:val="IndexHeading1"/>
        <w:spacing w:after="0" w:line="240" w:lineRule="atLeast"/>
        <w:ind w:left="0" w:firstLine="0"/>
        <w:jc w:val="both"/>
        <w:outlineLvl w:val="0"/>
        <w:rPr>
          <w:rFonts w:asciiTheme="minorBidi" w:hAnsiTheme="minorBidi" w:cstheme="minorBidi"/>
          <w:b w:val="0"/>
          <w:bCs/>
          <w:sz w:val="30"/>
          <w:szCs w:val="30"/>
          <w:lang w:val="en-US" w:bidi="th-TH"/>
        </w:rPr>
      </w:pPr>
    </w:p>
    <w:p w14:paraId="76C847A4" w14:textId="77777777" w:rsidR="00983C43" w:rsidRPr="008F416E"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cs/>
        </w:rPr>
      </w:pPr>
    </w:p>
    <w:p w14:paraId="7C71637F" w14:textId="77777777" w:rsidR="00983C43" w:rsidRPr="008F416E"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cs/>
        </w:rPr>
      </w:pPr>
    </w:p>
    <w:p w14:paraId="25030855" w14:textId="77777777" w:rsidR="00983C43" w:rsidRPr="008F416E"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3E40D94C" w14:textId="77777777" w:rsidR="00822771" w:rsidRPr="008F416E" w:rsidRDefault="00822771"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019FC5F0" w14:textId="77777777" w:rsidR="00983C43" w:rsidRPr="008F416E"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2B73133C" w14:textId="2FB118BD" w:rsidR="00D95DDA" w:rsidRPr="008F416E" w:rsidRDefault="00C2443C"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r w:rsidRPr="008F416E">
        <w:rPr>
          <w:rFonts w:asciiTheme="minorBidi" w:hAnsiTheme="minorBidi" w:cstheme="minorBidi"/>
          <w:sz w:val="52"/>
          <w:szCs w:val="52"/>
        </w:rPr>
        <w:t xml:space="preserve">    </w:t>
      </w:r>
      <w:r w:rsidR="00B42C98" w:rsidRPr="008F416E">
        <w:rPr>
          <w:rFonts w:asciiTheme="minorBidi" w:hAnsiTheme="minorBidi" w:cstheme="minorBidi"/>
          <w:sz w:val="52"/>
          <w:szCs w:val="52"/>
          <w:cs/>
        </w:rPr>
        <w:t>บริษัท</w:t>
      </w:r>
      <w:r w:rsidR="00073E78" w:rsidRPr="008F416E">
        <w:rPr>
          <w:rFonts w:asciiTheme="minorBidi" w:hAnsiTheme="minorBidi" w:cstheme="minorBidi"/>
          <w:sz w:val="52"/>
          <w:szCs w:val="52"/>
          <w:cs/>
        </w:rPr>
        <w:t xml:space="preserve"> </w:t>
      </w:r>
      <w:r w:rsidR="00AE67D0" w:rsidRPr="008F416E">
        <w:rPr>
          <w:rFonts w:asciiTheme="minorBidi" w:hAnsiTheme="minorBidi" w:cstheme="minorBidi"/>
          <w:sz w:val="52"/>
          <w:szCs w:val="52"/>
          <w:cs/>
        </w:rPr>
        <w:t>ทาพาโก้</w:t>
      </w:r>
      <w:r w:rsidR="00B42C98" w:rsidRPr="008F416E">
        <w:rPr>
          <w:rFonts w:asciiTheme="minorBidi" w:hAnsiTheme="minorBidi" w:cstheme="minorBidi"/>
          <w:sz w:val="52"/>
          <w:szCs w:val="52"/>
          <w:cs/>
        </w:rPr>
        <w:t xml:space="preserve"> จำกัด (มหาชน)</w:t>
      </w:r>
      <w:r w:rsidR="00E90951" w:rsidRPr="008F416E">
        <w:rPr>
          <w:rFonts w:asciiTheme="minorBidi" w:hAnsiTheme="minorBidi" w:cstheme="minorBidi"/>
          <w:sz w:val="52"/>
          <w:szCs w:val="52"/>
          <w:cs/>
        </w:rPr>
        <w:t xml:space="preserve"> </w:t>
      </w:r>
    </w:p>
    <w:p w14:paraId="69793285" w14:textId="58353A23" w:rsidR="00BF4E9B" w:rsidRPr="008F416E" w:rsidRDefault="00C2443C"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r w:rsidRPr="008F416E">
        <w:rPr>
          <w:rFonts w:asciiTheme="minorBidi" w:hAnsiTheme="minorBidi" w:cstheme="minorBidi"/>
          <w:sz w:val="52"/>
          <w:szCs w:val="52"/>
        </w:rPr>
        <w:t xml:space="preserve">    </w:t>
      </w:r>
      <w:r w:rsidR="00BF4E9B" w:rsidRPr="008F416E">
        <w:rPr>
          <w:rFonts w:asciiTheme="minorBidi" w:hAnsiTheme="minorBidi" w:cstheme="minorBidi"/>
          <w:sz w:val="52"/>
          <w:szCs w:val="52"/>
          <w:cs/>
        </w:rPr>
        <w:t>และบริษัทย่อย</w:t>
      </w:r>
    </w:p>
    <w:p w14:paraId="69941894" w14:textId="77777777" w:rsidR="00BF4E9B" w:rsidRPr="008F416E" w:rsidRDefault="00BF4E9B"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50C3427E" w14:textId="407A9C68" w:rsidR="00B71C38" w:rsidRPr="008F416E" w:rsidRDefault="00C2443C"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2"/>
          <w:szCs w:val="32"/>
        </w:rPr>
      </w:pPr>
      <w:r w:rsidRPr="008F416E">
        <w:rPr>
          <w:rFonts w:asciiTheme="minorBidi" w:hAnsiTheme="minorBidi" w:cstheme="minorBidi"/>
          <w:b w:val="0"/>
          <w:bCs w:val="0"/>
          <w:sz w:val="32"/>
          <w:szCs w:val="32"/>
        </w:rPr>
        <w:t xml:space="preserve">    </w:t>
      </w:r>
      <w:r w:rsidR="00BF4E9B" w:rsidRPr="008F416E">
        <w:rPr>
          <w:rFonts w:asciiTheme="minorBidi" w:hAnsiTheme="minorBidi" w:cstheme="minorBidi"/>
          <w:b w:val="0"/>
          <w:bCs w:val="0"/>
          <w:sz w:val="32"/>
          <w:szCs w:val="32"/>
          <w:cs/>
        </w:rPr>
        <w:t>งบการเงิน</w:t>
      </w:r>
      <w:r w:rsidR="00B71C38" w:rsidRPr="008F416E">
        <w:rPr>
          <w:rFonts w:asciiTheme="minorBidi" w:hAnsiTheme="minorBidi" w:cstheme="minorBidi"/>
          <w:b w:val="0"/>
          <w:bCs w:val="0"/>
          <w:sz w:val="32"/>
          <w:szCs w:val="32"/>
          <w:cs/>
        </w:rPr>
        <w:t>สำหรับ</w:t>
      </w:r>
      <w:r w:rsidR="001230DF" w:rsidRPr="008F416E">
        <w:rPr>
          <w:rFonts w:asciiTheme="minorBidi" w:hAnsiTheme="minorBidi" w:cstheme="minorBidi"/>
          <w:b w:val="0"/>
          <w:bCs w:val="0"/>
          <w:sz w:val="32"/>
          <w:szCs w:val="32"/>
          <w:cs/>
        </w:rPr>
        <w:t>ปีสิ้นสุด</w:t>
      </w:r>
      <w:r w:rsidR="00B71C38" w:rsidRPr="008F416E">
        <w:rPr>
          <w:rFonts w:asciiTheme="minorBidi" w:hAnsiTheme="minorBidi" w:cstheme="minorBidi"/>
          <w:b w:val="0"/>
          <w:bCs w:val="0"/>
          <w:sz w:val="32"/>
          <w:szCs w:val="32"/>
          <w:cs/>
        </w:rPr>
        <w:t xml:space="preserve">วันที่ </w:t>
      </w:r>
      <w:r w:rsidR="001230DF" w:rsidRPr="008F416E">
        <w:rPr>
          <w:rFonts w:asciiTheme="minorBidi" w:hAnsiTheme="minorBidi" w:cstheme="minorBidi"/>
          <w:b w:val="0"/>
          <w:bCs w:val="0"/>
          <w:sz w:val="32"/>
          <w:szCs w:val="32"/>
        </w:rPr>
        <w:t xml:space="preserve">31 </w:t>
      </w:r>
      <w:r w:rsidR="001230DF" w:rsidRPr="008F416E">
        <w:rPr>
          <w:rFonts w:asciiTheme="minorBidi" w:hAnsiTheme="minorBidi" w:cstheme="minorBidi"/>
          <w:b w:val="0"/>
          <w:bCs w:val="0"/>
          <w:sz w:val="32"/>
          <w:szCs w:val="32"/>
          <w:cs/>
        </w:rPr>
        <w:t>ตุลาคม</w:t>
      </w:r>
      <w:r w:rsidR="002B3A39" w:rsidRPr="008F416E">
        <w:rPr>
          <w:rFonts w:asciiTheme="minorBidi" w:hAnsiTheme="minorBidi" w:cstheme="minorBidi"/>
          <w:b w:val="0"/>
          <w:bCs w:val="0"/>
          <w:sz w:val="32"/>
          <w:szCs w:val="32"/>
          <w:cs/>
        </w:rPr>
        <w:t xml:space="preserve"> </w:t>
      </w:r>
      <w:r w:rsidR="002B3A39" w:rsidRPr="008F416E">
        <w:rPr>
          <w:rFonts w:asciiTheme="minorBidi" w:hAnsiTheme="minorBidi" w:cstheme="minorBidi"/>
          <w:b w:val="0"/>
          <w:bCs w:val="0"/>
          <w:sz w:val="32"/>
          <w:szCs w:val="32"/>
        </w:rPr>
        <w:t>256</w:t>
      </w:r>
      <w:r w:rsidR="00096EA8" w:rsidRPr="008F416E">
        <w:rPr>
          <w:rFonts w:asciiTheme="minorBidi" w:hAnsiTheme="minorBidi" w:cstheme="minorBidi"/>
          <w:b w:val="0"/>
          <w:bCs w:val="0"/>
          <w:sz w:val="32"/>
          <w:szCs w:val="32"/>
        </w:rPr>
        <w:t>6</w:t>
      </w:r>
    </w:p>
    <w:p w14:paraId="6DDAB71C" w14:textId="2B3AB781" w:rsidR="00BF4E9B" w:rsidRPr="008F416E" w:rsidRDefault="00C2443C" w:rsidP="00BF4E9B">
      <w:pPr>
        <w:pStyle w:val="ReportHeading1"/>
        <w:framePr w:w="0" w:hRule="auto" w:hSpace="0" w:wrap="auto" w:vAnchor="margin" w:hAnchor="text" w:xAlign="left" w:yAlign="inline"/>
        <w:tabs>
          <w:tab w:val="left" w:pos="540"/>
        </w:tabs>
        <w:spacing w:line="240" w:lineRule="atLeast"/>
        <w:jc w:val="center"/>
        <w:rPr>
          <w:rFonts w:asciiTheme="minorBidi" w:eastAsia="Cordia New" w:hAnsiTheme="minorBidi" w:cstheme="minorBidi"/>
          <w:b w:val="0"/>
          <w:bCs w:val="0"/>
          <w:sz w:val="32"/>
          <w:szCs w:val="32"/>
          <w:lang w:eastAsia="ja-JP"/>
        </w:rPr>
      </w:pPr>
      <w:r w:rsidRPr="008F416E">
        <w:rPr>
          <w:rFonts w:asciiTheme="minorBidi" w:hAnsiTheme="minorBidi" w:cstheme="minorBidi"/>
          <w:b w:val="0"/>
          <w:bCs w:val="0"/>
          <w:sz w:val="32"/>
          <w:szCs w:val="32"/>
        </w:rPr>
        <w:t xml:space="preserve">    </w:t>
      </w:r>
      <w:r w:rsidR="00BF4E9B" w:rsidRPr="008F416E">
        <w:rPr>
          <w:rFonts w:asciiTheme="minorBidi" w:hAnsiTheme="minorBidi" w:cstheme="minorBidi"/>
          <w:b w:val="0"/>
          <w:bCs w:val="0"/>
          <w:sz w:val="32"/>
          <w:szCs w:val="32"/>
          <w:cs/>
        </w:rPr>
        <w:t>แล</w:t>
      </w:r>
      <w:r w:rsidR="00BF4E9B" w:rsidRPr="008F416E">
        <w:rPr>
          <w:rFonts w:asciiTheme="minorBidi" w:eastAsia="Cordia New" w:hAnsiTheme="minorBidi" w:cstheme="minorBidi"/>
          <w:b w:val="0"/>
          <w:bCs w:val="0"/>
          <w:sz w:val="32"/>
          <w:szCs w:val="32"/>
          <w:cs/>
          <w:lang w:eastAsia="ja-JP"/>
        </w:rPr>
        <w:t>ะ</w:t>
      </w:r>
    </w:p>
    <w:p w14:paraId="7AAF971E" w14:textId="45B1A41E" w:rsidR="00BF4E9B" w:rsidRPr="008F416E" w:rsidRDefault="00C2443C"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2"/>
          <w:szCs w:val="32"/>
        </w:rPr>
      </w:pPr>
      <w:r w:rsidRPr="008F416E">
        <w:rPr>
          <w:rFonts w:asciiTheme="minorBidi" w:hAnsiTheme="minorBidi" w:cstheme="minorBidi"/>
          <w:b w:val="0"/>
          <w:bCs w:val="0"/>
          <w:sz w:val="32"/>
          <w:szCs w:val="32"/>
        </w:rPr>
        <w:t xml:space="preserve">    </w:t>
      </w:r>
      <w:r w:rsidR="00BF4E9B" w:rsidRPr="008F416E">
        <w:rPr>
          <w:rFonts w:asciiTheme="minorBidi" w:hAnsiTheme="minorBidi" w:cstheme="minorBidi"/>
          <w:b w:val="0"/>
          <w:bCs w:val="0"/>
          <w:sz w:val="32"/>
          <w:szCs w:val="32"/>
          <w:cs/>
        </w:rPr>
        <w:t>รายงาน</w:t>
      </w:r>
      <w:r w:rsidR="005B7BFF" w:rsidRPr="008F416E">
        <w:rPr>
          <w:rFonts w:asciiTheme="minorBidi" w:hAnsiTheme="minorBidi" w:cstheme="minorBidi" w:hint="cs"/>
          <w:b w:val="0"/>
          <w:bCs w:val="0"/>
          <w:sz w:val="32"/>
          <w:szCs w:val="32"/>
          <w:cs/>
        </w:rPr>
        <w:t>ของ</w:t>
      </w:r>
      <w:r w:rsidR="00BF4E9B" w:rsidRPr="008F416E">
        <w:rPr>
          <w:rFonts w:asciiTheme="minorBidi" w:hAnsiTheme="minorBidi" w:cstheme="minorBidi"/>
          <w:b w:val="0"/>
          <w:bCs w:val="0"/>
          <w:sz w:val="32"/>
          <w:szCs w:val="32"/>
          <w:cs/>
        </w:rPr>
        <w:t>ผู้สอบบัญชีรับอนุญาต</w:t>
      </w:r>
    </w:p>
    <w:p w14:paraId="331DE58F" w14:textId="77777777" w:rsidR="005751F2" w:rsidRPr="008F416E" w:rsidRDefault="005751F2"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p>
    <w:p w14:paraId="29495DB0" w14:textId="77777777" w:rsidR="000377B7" w:rsidRPr="008F416E" w:rsidRDefault="000377B7"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r w:rsidRPr="008F416E">
        <w:rPr>
          <w:rFonts w:asciiTheme="minorBidi" w:hAnsiTheme="minorBidi" w:cstheme="minorBidi"/>
          <w:sz w:val="30"/>
          <w:szCs w:val="30"/>
        </w:rPr>
        <w:br w:type="page"/>
      </w:r>
    </w:p>
    <w:p w14:paraId="5B878DD0" w14:textId="77777777" w:rsidR="005751F2" w:rsidRPr="008F416E" w:rsidRDefault="005751F2"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cs/>
        </w:rPr>
        <w:sectPr w:rsidR="005751F2" w:rsidRPr="008F416E" w:rsidSect="00AE3BF9">
          <w:footerReference w:type="default" r:id="rId11"/>
          <w:headerReference w:type="first" r:id="rId12"/>
          <w:footerReference w:type="first" r:id="rId13"/>
          <w:pgSz w:w="11907" w:h="16840" w:code="9"/>
          <w:pgMar w:top="691" w:right="1152" w:bottom="576" w:left="1152" w:header="720" w:footer="720" w:gutter="0"/>
          <w:pgNumType w:start="2"/>
          <w:cols w:space="708"/>
          <w:docGrid w:linePitch="360"/>
        </w:sectPr>
      </w:pPr>
    </w:p>
    <w:p w14:paraId="1BB89A4F" w14:textId="77777777" w:rsidR="00C170A5" w:rsidRPr="008F416E" w:rsidRDefault="00C170A5" w:rsidP="00FB47D6">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r w:rsidRPr="008F416E">
        <w:rPr>
          <w:rFonts w:asciiTheme="minorBidi" w:hAnsiTheme="minorBidi" w:cstheme="minorBidi"/>
          <w:b w:val="0"/>
          <w:bCs/>
          <w:sz w:val="28"/>
          <w:szCs w:val="28"/>
          <w:cs/>
          <w:lang w:val="en-US" w:bidi="th-TH"/>
        </w:rPr>
        <w:lastRenderedPageBreak/>
        <w:t>หมายเหตุ</w:t>
      </w:r>
      <w:r w:rsidRPr="008F416E">
        <w:rPr>
          <w:rFonts w:asciiTheme="minorBidi" w:hAnsiTheme="minorBidi" w:cstheme="minorBidi"/>
          <w:b w:val="0"/>
          <w:bCs/>
          <w:sz w:val="28"/>
          <w:szCs w:val="28"/>
          <w:lang w:val="en-US"/>
        </w:rPr>
        <w:tab/>
      </w:r>
      <w:r w:rsidRPr="008F416E">
        <w:rPr>
          <w:rFonts w:asciiTheme="minorBidi" w:hAnsiTheme="minorBidi" w:cstheme="minorBidi"/>
          <w:b w:val="0"/>
          <w:bCs/>
          <w:sz w:val="28"/>
          <w:szCs w:val="28"/>
          <w:cs/>
          <w:lang w:val="en-US" w:bidi="th-TH"/>
        </w:rPr>
        <w:t>สารบัญ</w:t>
      </w:r>
    </w:p>
    <w:p w14:paraId="140488FE" w14:textId="77777777" w:rsidR="00C170A5" w:rsidRPr="008F416E" w:rsidRDefault="00C170A5" w:rsidP="00FB47D6">
      <w:pPr>
        <w:pStyle w:val="IndexHeading1"/>
        <w:spacing w:after="0" w:line="240" w:lineRule="atLeast"/>
        <w:ind w:left="1080" w:hanging="1080"/>
        <w:jc w:val="both"/>
        <w:outlineLvl w:val="0"/>
        <w:rPr>
          <w:rFonts w:asciiTheme="minorBidi" w:hAnsiTheme="minorBidi" w:cstheme="minorBidi"/>
          <w:b w:val="0"/>
          <w:bCs/>
          <w:sz w:val="28"/>
          <w:szCs w:val="28"/>
          <w:lang w:val="en-US" w:bidi="th-TH"/>
        </w:rPr>
      </w:pPr>
    </w:p>
    <w:p w14:paraId="7C34D2DA"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ข้อมูลทั่วไป</w:t>
      </w:r>
    </w:p>
    <w:p w14:paraId="1189E73D" w14:textId="05EA49F8"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เกณฑ์การจัดทำงบการเงิน</w:t>
      </w:r>
    </w:p>
    <w:p w14:paraId="798CAE30" w14:textId="4CC13046" w:rsidR="005F6932" w:rsidRPr="008F416E" w:rsidRDefault="005F6932"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hint="cs"/>
          <w:sz w:val="28"/>
          <w:szCs w:val="28"/>
          <w:cs/>
          <w:lang w:val="en-US" w:bidi="th-TH"/>
        </w:rPr>
        <w:t>นโยบายการบัญชีที่สำคัญ</w:t>
      </w:r>
    </w:p>
    <w:p w14:paraId="0FF0F8A1" w14:textId="4F95502E" w:rsidR="00116341" w:rsidRPr="008F416E" w:rsidRDefault="00116341"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hint="cs"/>
          <w:sz w:val="28"/>
          <w:szCs w:val="28"/>
          <w:cs/>
          <w:lang w:val="en-US" w:bidi="th-TH"/>
        </w:rPr>
        <w:t>การปรับปรุงงบการเงินปีก่อน</w:t>
      </w:r>
    </w:p>
    <w:p w14:paraId="20761A5E" w14:textId="71096191"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บุคคลหรือกิจการที่เกี่ยวข้องกัน</w:t>
      </w:r>
    </w:p>
    <w:p w14:paraId="2760532C" w14:textId="74954EC8" w:rsidR="00B83D5A" w:rsidRPr="008F416E" w:rsidRDefault="00B83D5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Cordia New" w:hint="cs"/>
          <w:sz w:val="28"/>
          <w:szCs w:val="28"/>
          <w:cs/>
          <w:lang w:val="en-US" w:bidi="th-TH"/>
        </w:rPr>
        <w:t>เงินสดและรายการเทียบเท่าเงินสด</w:t>
      </w:r>
    </w:p>
    <w:p w14:paraId="6DDE5433" w14:textId="7690AD96"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b/>
          <w:bCs/>
          <w:sz w:val="28"/>
          <w:szCs w:val="28"/>
          <w:lang w:val="en-US" w:bidi="th-TH"/>
        </w:rPr>
      </w:pPr>
      <w:r w:rsidRPr="008F416E">
        <w:rPr>
          <w:rFonts w:asciiTheme="minorBidi" w:hAnsiTheme="minorBidi" w:cstheme="minorBidi"/>
          <w:sz w:val="28"/>
          <w:szCs w:val="28"/>
          <w:cs/>
          <w:lang w:val="en-US" w:bidi="th-TH"/>
        </w:rPr>
        <w:t>ลูกหนี้การค้าและลูกหนี้อื่น</w:t>
      </w:r>
    </w:p>
    <w:p w14:paraId="33AABE58" w14:textId="7FF7100F" w:rsidR="0072691A" w:rsidRPr="008F416E" w:rsidRDefault="0072691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สินทรัพย์เเละหนี้สินที่เกิดจากสัญญา</w:t>
      </w:r>
    </w:p>
    <w:p w14:paraId="05511062" w14:textId="14100BC7" w:rsidR="00747F0A" w:rsidRPr="008F416E" w:rsidRDefault="009457A5"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สินค้าคงเหลือ</w:t>
      </w:r>
    </w:p>
    <w:p w14:paraId="4A712A59" w14:textId="6A53C238" w:rsidR="009457A5" w:rsidRPr="008F416E" w:rsidRDefault="009457A5"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เงินฝากสถาบันการเงินที่ติดภาระค้ำประกัน</w:t>
      </w:r>
    </w:p>
    <w:p w14:paraId="78C5E7F9" w14:textId="77777777" w:rsidR="00747F0A" w:rsidRPr="008F416E" w:rsidRDefault="00747F0A" w:rsidP="0044336F">
      <w:pPr>
        <w:pStyle w:val="index"/>
        <w:numPr>
          <w:ilvl w:val="0"/>
          <w:numId w:val="2"/>
        </w:numPr>
        <w:tabs>
          <w:tab w:val="clear" w:pos="340"/>
          <w:tab w:val="num" w:pos="1440"/>
          <w:tab w:val="num" w:pos="17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เงินจ่ายล่วงหน้าค่าซื้อที่ดิน</w:t>
      </w:r>
    </w:p>
    <w:p w14:paraId="6C148D72" w14:textId="77777777" w:rsidR="0028719A" w:rsidRPr="008F416E" w:rsidRDefault="003028D9" w:rsidP="0044336F">
      <w:pPr>
        <w:pStyle w:val="index"/>
        <w:numPr>
          <w:ilvl w:val="0"/>
          <w:numId w:val="2"/>
        </w:numPr>
        <w:tabs>
          <w:tab w:val="clear" w:pos="340"/>
          <w:tab w:val="num" w:pos="1440"/>
          <w:tab w:val="num" w:pos="17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สินทรัพย์ทางการเงินไม่หมุนเวียนอื่น</w:t>
      </w:r>
    </w:p>
    <w:p w14:paraId="5B612122" w14:textId="6B832D59" w:rsidR="00747F0A" w:rsidRPr="008F416E" w:rsidRDefault="00BD210D" w:rsidP="0044336F">
      <w:pPr>
        <w:pStyle w:val="index"/>
        <w:numPr>
          <w:ilvl w:val="0"/>
          <w:numId w:val="2"/>
        </w:numPr>
        <w:tabs>
          <w:tab w:val="clear" w:pos="340"/>
          <w:tab w:val="num" w:pos="1440"/>
          <w:tab w:val="num" w:pos="17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เงินลงทุนในบริษัทร่วม</w:t>
      </w:r>
    </w:p>
    <w:p w14:paraId="384101EC"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เงินลงทุนในบริษัทย่อย</w:t>
      </w:r>
    </w:p>
    <w:p w14:paraId="180B9B7C" w14:textId="2C1DC0A4" w:rsidR="007D7F67" w:rsidRPr="008F416E" w:rsidRDefault="007D7F67"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hint="cs"/>
          <w:sz w:val="28"/>
          <w:szCs w:val="28"/>
          <w:cs/>
          <w:lang w:val="en-US" w:bidi="th-TH"/>
        </w:rPr>
        <w:t>ตั๋วเงินรับระยะยาว</w:t>
      </w:r>
    </w:p>
    <w:p w14:paraId="30F39C24" w14:textId="640E6A29" w:rsidR="00747F0A" w:rsidRPr="008F416E" w:rsidRDefault="00C76CF4"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อสังหาริมทรัพย์เพื่อการลงทุน</w:t>
      </w:r>
    </w:p>
    <w:p w14:paraId="0CB9F004" w14:textId="7784CAD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ที่ดิน อาคารและอุปกรณ์</w:t>
      </w:r>
    </w:p>
    <w:p w14:paraId="5439823F"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สินทรัพย์สิทธิการใช้</w:t>
      </w:r>
    </w:p>
    <w:p w14:paraId="3D469EF3"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bidi="th-TH"/>
        </w:rPr>
      </w:pPr>
      <w:r w:rsidRPr="008F416E">
        <w:rPr>
          <w:rFonts w:asciiTheme="minorBidi" w:hAnsiTheme="minorBidi" w:cstheme="minorBidi"/>
          <w:sz w:val="28"/>
          <w:szCs w:val="28"/>
          <w:cs/>
          <w:lang w:val="en-US" w:bidi="th-TH"/>
        </w:rPr>
        <w:t>สินทรัพย์ไม่มีตัวตน</w:t>
      </w:r>
    </w:p>
    <w:p w14:paraId="594CB7FA"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หนี้สินที่มีภาระดอกเบี้ย</w:t>
      </w:r>
    </w:p>
    <w:p w14:paraId="6F3ADAA4" w14:textId="4D5A0965"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เจ้าหนี้การค้าและเจ้าหนี้อื่น</w:t>
      </w:r>
    </w:p>
    <w:p w14:paraId="7A73F3D8"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หนี้สินจากคดีความฟ้องร้อง</w:t>
      </w:r>
    </w:p>
    <w:p w14:paraId="4D5EA632" w14:textId="0336449E"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ประมาณการหนี้สินไม่หมุนเวียนสำหรับผลประโยชน์พนักงาน</w:t>
      </w:r>
    </w:p>
    <w:p w14:paraId="431AA867"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ทุนเรือนหุ้น</w:t>
      </w:r>
    </w:p>
    <w:p w14:paraId="70BB41E5" w14:textId="77777777"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ค่าใช้จ่ายภาษีเงินได้</w:t>
      </w:r>
    </w:p>
    <w:p w14:paraId="5ADBDD29" w14:textId="7DF9A6A2" w:rsidR="00747F0A" w:rsidRPr="008F416E" w:rsidRDefault="00594609"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hint="cs"/>
          <w:sz w:val="28"/>
          <w:szCs w:val="28"/>
          <w:cs/>
          <w:lang w:val="en-US" w:bidi="th-TH"/>
        </w:rPr>
        <w:t>การดำเนินงานที่ยกเลิก</w:t>
      </w:r>
    </w:p>
    <w:p w14:paraId="76A78E69" w14:textId="35FDF317" w:rsidR="00AB60C1" w:rsidRPr="008F416E" w:rsidRDefault="006C483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ส่วนงานดำเนินงาน</w:t>
      </w:r>
    </w:p>
    <w:p w14:paraId="5FAA06EB" w14:textId="52D93D31" w:rsidR="004A0A86" w:rsidRPr="008F416E" w:rsidRDefault="004A0A86"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hint="cs"/>
          <w:sz w:val="28"/>
          <w:szCs w:val="28"/>
          <w:cs/>
          <w:lang w:val="en-US" w:bidi="th-TH"/>
        </w:rPr>
        <w:t>ค่าใช้จ่ายตามลักษณะ</w:t>
      </w:r>
    </w:p>
    <w:p w14:paraId="3FC0482F" w14:textId="5370DFAB" w:rsidR="0006178E"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cs/>
          <w:lang w:val="en-US" w:bidi="th-TH"/>
        </w:rPr>
      </w:pPr>
      <w:r w:rsidRPr="008F416E">
        <w:rPr>
          <w:rFonts w:asciiTheme="minorBidi" w:hAnsiTheme="minorBidi" w:cstheme="minorBidi"/>
          <w:sz w:val="28"/>
          <w:szCs w:val="28"/>
          <w:cs/>
          <w:lang w:val="en-US" w:bidi="th-TH"/>
        </w:rPr>
        <w:t>กำไร (ขาดทุน) ต่อหุ้น</w:t>
      </w:r>
    </w:p>
    <w:p w14:paraId="2C4186ED" w14:textId="77777777" w:rsidR="0006178E" w:rsidRPr="008F416E" w:rsidRDefault="0006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8"/>
          <w:szCs w:val="28"/>
          <w:cs/>
          <w:lang w:eastAsia="x-none"/>
        </w:rPr>
      </w:pPr>
      <w:r w:rsidRPr="008F416E">
        <w:rPr>
          <w:rFonts w:asciiTheme="minorBidi" w:hAnsiTheme="minorBidi" w:cstheme="minorBidi"/>
          <w:sz w:val="28"/>
          <w:szCs w:val="28"/>
          <w:cs/>
        </w:rPr>
        <w:br w:type="page"/>
      </w:r>
    </w:p>
    <w:p w14:paraId="643B370E" w14:textId="3FF868FE" w:rsidR="00845D67" w:rsidRPr="008F416E" w:rsidRDefault="00845D67"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lastRenderedPageBreak/>
        <w:t>เงินปันผลจ่าย</w:t>
      </w:r>
    </w:p>
    <w:p w14:paraId="4E9E0831" w14:textId="154070FC" w:rsidR="00747F0A" w:rsidRPr="008F416E" w:rsidRDefault="00747F0A"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t>เครื่องมือทางการเงิน</w:t>
      </w:r>
    </w:p>
    <w:p w14:paraId="6FA28EE4" w14:textId="03DE373D" w:rsidR="00747F0A" w:rsidRPr="008F416E" w:rsidRDefault="00F15C71" w:rsidP="0044336F">
      <w:pPr>
        <w:pStyle w:val="index"/>
        <w:numPr>
          <w:ilvl w:val="0"/>
          <w:numId w:val="2"/>
        </w:numPr>
        <w:tabs>
          <w:tab w:val="clear" w:pos="340"/>
          <w:tab w:val="num" w:pos="1440"/>
        </w:tabs>
        <w:spacing w:after="0" w:line="240" w:lineRule="auto"/>
        <w:ind w:left="1440" w:hanging="1440"/>
        <w:jc w:val="both"/>
        <w:outlineLvl w:val="0"/>
        <w:rPr>
          <w:rFonts w:asciiTheme="minorBidi" w:hAnsiTheme="minorBidi" w:cstheme="minorBidi"/>
          <w:sz w:val="28"/>
          <w:szCs w:val="28"/>
          <w:lang w:val="en-US"/>
        </w:rPr>
      </w:pPr>
      <w:r w:rsidRPr="008F416E">
        <w:rPr>
          <w:rFonts w:asciiTheme="minorBidi" w:hAnsiTheme="minorBidi" w:cstheme="minorBidi" w:hint="cs"/>
          <w:sz w:val="28"/>
          <w:szCs w:val="28"/>
          <w:cs/>
          <w:lang w:val="en-US" w:bidi="th-TH"/>
        </w:rPr>
        <w:t>ภาระผูกพันและ</w:t>
      </w:r>
      <w:r w:rsidR="00747F0A" w:rsidRPr="008F416E">
        <w:rPr>
          <w:rFonts w:asciiTheme="minorBidi" w:hAnsiTheme="minorBidi" w:cstheme="minorBidi"/>
          <w:sz w:val="28"/>
          <w:szCs w:val="28"/>
          <w:cs/>
          <w:lang w:val="en-US" w:bidi="th-TH"/>
        </w:rPr>
        <w:t>หนี้สินที่อาจจะเกิดขึ้น</w:t>
      </w:r>
    </w:p>
    <w:p w14:paraId="520BFBF1" w14:textId="6558B74F" w:rsidR="004B2B5F" w:rsidRPr="008F416E" w:rsidRDefault="004B2B5F" w:rsidP="004B2B5F">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8F416E">
        <w:rPr>
          <w:rFonts w:asciiTheme="minorBidi" w:hAnsiTheme="minorBidi" w:cs="Cordia New" w:hint="cs"/>
          <w:sz w:val="28"/>
          <w:szCs w:val="28"/>
          <w:cs/>
          <w:lang w:val="en-US"/>
        </w:rPr>
        <w:t>เหตุการณ์ภายหลังรอบระยะเวลา</w:t>
      </w:r>
    </w:p>
    <w:p w14:paraId="7F1C6ACF" w14:textId="77777777" w:rsidR="004B2B5F" w:rsidRPr="008F416E" w:rsidRDefault="004B2B5F" w:rsidP="004B2B5F">
      <w:pPr>
        <w:pStyle w:val="index"/>
        <w:tabs>
          <w:tab w:val="clear" w:pos="1134"/>
        </w:tabs>
        <w:spacing w:after="0" w:line="240" w:lineRule="atLeast"/>
        <w:ind w:left="1440" w:firstLine="0"/>
        <w:jc w:val="both"/>
        <w:outlineLvl w:val="0"/>
        <w:rPr>
          <w:rFonts w:asciiTheme="minorBidi" w:hAnsiTheme="minorBidi" w:cstheme="minorBidi"/>
          <w:sz w:val="28"/>
          <w:szCs w:val="28"/>
          <w:lang w:val="en-US" w:bidi="th-TH"/>
        </w:rPr>
      </w:pPr>
    </w:p>
    <w:p w14:paraId="7B7C51FA" w14:textId="6E7045E2" w:rsidR="00BF735B" w:rsidRPr="008F416E" w:rsidRDefault="00C170A5" w:rsidP="00E51E96">
      <w:pPr>
        <w:pStyle w:val="index"/>
        <w:numPr>
          <w:ilvl w:val="0"/>
          <w:numId w:val="2"/>
        </w:numPr>
        <w:tabs>
          <w:tab w:val="clear" w:pos="340"/>
        </w:tabs>
        <w:spacing w:after="0" w:line="240" w:lineRule="auto"/>
        <w:ind w:left="1440" w:hanging="1440"/>
        <w:jc w:val="both"/>
        <w:outlineLvl w:val="0"/>
        <w:rPr>
          <w:rFonts w:asciiTheme="minorBidi" w:hAnsiTheme="minorBidi" w:cstheme="minorBidi"/>
          <w:sz w:val="14"/>
          <w:szCs w:val="14"/>
          <w:lang w:val="en-US"/>
        </w:rPr>
      </w:pPr>
      <w:r w:rsidRPr="008F416E">
        <w:rPr>
          <w:rFonts w:asciiTheme="minorBidi" w:hAnsiTheme="minorBidi" w:cstheme="minorBidi"/>
          <w:sz w:val="14"/>
          <w:szCs w:val="14"/>
          <w:lang w:val="en-US"/>
        </w:rPr>
        <w:br w:type="page"/>
      </w:r>
    </w:p>
    <w:p w14:paraId="6C0D9A59" w14:textId="52C58192" w:rsidR="00C170A5" w:rsidRPr="008F416E" w:rsidRDefault="00C170A5" w:rsidP="00BF735B">
      <w:pPr>
        <w:pStyle w:val="index"/>
        <w:tabs>
          <w:tab w:val="clear" w:pos="1134"/>
        </w:tabs>
        <w:spacing w:after="0" w:line="240" w:lineRule="auto"/>
        <w:ind w:left="540" w:firstLine="0"/>
        <w:jc w:val="both"/>
        <w:outlineLvl w:val="0"/>
        <w:rPr>
          <w:rFonts w:asciiTheme="minorBidi" w:hAnsiTheme="minorBidi" w:cstheme="minorBidi"/>
          <w:sz w:val="28"/>
          <w:szCs w:val="28"/>
          <w:lang w:val="en-US"/>
        </w:rPr>
      </w:pPr>
      <w:r w:rsidRPr="008F416E">
        <w:rPr>
          <w:rFonts w:asciiTheme="minorBidi" w:hAnsiTheme="minorBidi" w:cstheme="minorBidi"/>
          <w:sz w:val="28"/>
          <w:szCs w:val="28"/>
          <w:cs/>
          <w:lang w:val="en-US" w:bidi="th-TH"/>
        </w:rPr>
        <w:lastRenderedPageBreak/>
        <w:t>หมายเหตุประกอบงบการเงินเป็นส่วนหนึ่งของงบการเงินนี้</w:t>
      </w:r>
    </w:p>
    <w:p w14:paraId="4CEB2F1B" w14:textId="77777777" w:rsidR="004203C2" w:rsidRPr="008F416E" w:rsidRDefault="004203C2" w:rsidP="00CD080B">
      <w:pPr>
        <w:pStyle w:val="index"/>
        <w:tabs>
          <w:tab w:val="clear" w:pos="1134"/>
          <w:tab w:val="left" w:pos="540"/>
        </w:tabs>
        <w:spacing w:after="0" w:line="240" w:lineRule="auto"/>
        <w:ind w:left="547" w:firstLine="0"/>
        <w:jc w:val="both"/>
        <w:rPr>
          <w:rFonts w:asciiTheme="minorBidi" w:hAnsiTheme="minorBidi" w:cstheme="minorBidi"/>
          <w:sz w:val="24"/>
          <w:szCs w:val="24"/>
          <w:lang w:val="en-US" w:bidi="th-TH"/>
        </w:rPr>
      </w:pPr>
    </w:p>
    <w:p w14:paraId="60E73F18" w14:textId="577CD398" w:rsidR="00C170A5" w:rsidRPr="008F416E" w:rsidRDefault="00C170A5" w:rsidP="00420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heme="minorBidi" w:hAnsiTheme="minorBidi" w:cstheme="minorBidi"/>
          <w:color w:val="0066FF"/>
          <w:sz w:val="28"/>
          <w:szCs w:val="28"/>
          <w:cs/>
        </w:rPr>
      </w:pPr>
      <w:r w:rsidRPr="008F416E">
        <w:rPr>
          <w:rFonts w:asciiTheme="minorBidi" w:hAnsiTheme="minorBidi" w:cstheme="minorBidi"/>
          <w:sz w:val="28"/>
          <w:szCs w:val="28"/>
          <w:cs/>
        </w:rPr>
        <w:t>งบการเงินนี้ได้รับอนุมัติให้ออกงบการเงินจาก</w:t>
      </w:r>
      <w:r w:rsidR="00DF0E32" w:rsidRPr="008F416E">
        <w:rPr>
          <w:rFonts w:asciiTheme="minorBidi" w:hAnsiTheme="minorBidi" w:cstheme="minorBidi"/>
          <w:sz w:val="28"/>
          <w:szCs w:val="28"/>
          <w:cs/>
        </w:rPr>
        <w:t>คณะ</w:t>
      </w:r>
      <w:r w:rsidRPr="008F416E">
        <w:rPr>
          <w:rFonts w:asciiTheme="minorBidi" w:hAnsiTheme="minorBidi" w:cstheme="minorBidi"/>
          <w:sz w:val="28"/>
          <w:szCs w:val="28"/>
          <w:cs/>
        </w:rPr>
        <w:t>กรรมการ</w:t>
      </w:r>
      <w:r w:rsidR="0023695E" w:rsidRPr="008F416E">
        <w:rPr>
          <w:rFonts w:asciiTheme="minorBidi" w:hAnsiTheme="minorBidi" w:cstheme="minorBidi"/>
          <w:sz w:val="28"/>
          <w:szCs w:val="28"/>
          <w:cs/>
        </w:rPr>
        <w:t>บริษัท</w:t>
      </w:r>
      <w:r w:rsidRPr="008F416E">
        <w:rPr>
          <w:rFonts w:asciiTheme="minorBidi" w:hAnsiTheme="minorBidi" w:cstheme="minorBidi"/>
          <w:sz w:val="28"/>
          <w:szCs w:val="28"/>
          <w:cs/>
        </w:rPr>
        <w:t>เมื่อวันที่</w:t>
      </w:r>
      <w:r w:rsidR="00615E0E" w:rsidRPr="008F416E">
        <w:rPr>
          <w:rFonts w:asciiTheme="minorBidi" w:hAnsiTheme="minorBidi" w:cstheme="minorBidi"/>
          <w:sz w:val="28"/>
          <w:szCs w:val="28"/>
          <w:cs/>
        </w:rPr>
        <w:t xml:space="preserve"> </w:t>
      </w:r>
      <w:r w:rsidR="0003116C" w:rsidRPr="0003116C">
        <w:rPr>
          <w:rFonts w:asciiTheme="minorBidi" w:hAnsiTheme="minorBidi" w:cstheme="minorBidi"/>
          <w:sz w:val="28"/>
          <w:szCs w:val="28"/>
        </w:rPr>
        <w:t>27</w:t>
      </w:r>
      <w:r w:rsidR="00696E90" w:rsidRPr="0003116C">
        <w:rPr>
          <w:rFonts w:asciiTheme="minorBidi" w:hAnsiTheme="minorBidi" w:cstheme="minorBidi"/>
          <w:sz w:val="28"/>
          <w:szCs w:val="28"/>
        </w:rPr>
        <w:t xml:space="preserve"> </w:t>
      </w:r>
      <w:r w:rsidR="008579D9" w:rsidRPr="0003116C">
        <w:rPr>
          <w:rFonts w:asciiTheme="minorBidi" w:hAnsiTheme="minorBidi" w:cstheme="minorBidi" w:hint="cs"/>
          <w:sz w:val="28"/>
          <w:szCs w:val="28"/>
          <w:cs/>
        </w:rPr>
        <w:t>มีนาคม</w:t>
      </w:r>
      <w:r w:rsidR="00696E90" w:rsidRPr="0003116C">
        <w:rPr>
          <w:rFonts w:asciiTheme="minorBidi" w:hAnsiTheme="minorBidi" w:cstheme="minorBidi" w:hint="cs"/>
          <w:sz w:val="28"/>
          <w:szCs w:val="28"/>
          <w:cs/>
        </w:rPr>
        <w:t xml:space="preserve"> </w:t>
      </w:r>
      <w:r w:rsidR="001D1B2D" w:rsidRPr="0003116C">
        <w:rPr>
          <w:rFonts w:asciiTheme="minorBidi" w:hAnsiTheme="minorBidi" w:cstheme="minorBidi"/>
          <w:sz w:val="28"/>
          <w:szCs w:val="28"/>
        </w:rPr>
        <w:t>256</w:t>
      </w:r>
      <w:r w:rsidR="00E05930" w:rsidRPr="0003116C">
        <w:rPr>
          <w:rFonts w:asciiTheme="minorBidi" w:hAnsiTheme="minorBidi" w:cstheme="minorBidi"/>
          <w:sz w:val="28"/>
          <w:szCs w:val="28"/>
        </w:rPr>
        <w:t>7</w:t>
      </w:r>
    </w:p>
    <w:p w14:paraId="226C68BE" w14:textId="77777777" w:rsidR="00C170A5" w:rsidRPr="008F416E" w:rsidRDefault="00C170A5"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inorBidi" w:hAnsiTheme="minorBidi" w:cstheme="minorBidi"/>
          <w:sz w:val="24"/>
          <w:szCs w:val="24"/>
          <w:cs/>
        </w:rPr>
      </w:pPr>
    </w:p>
    <w:p w14:paraId="33FAFF84" w14:textId="77777777" w:rsidR="00C170A5" w:rsidRPr="008F416E" w:rsidRDefault="00C170A5" w:rsidP="00A7638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en-US"/>
        </w:rPr>
      </w:pPr>
      <w:r w:rsidRPr="008F416E">
        <w:rPr>
          <w:rFonts w:asciiTheme="minorBidi" w:hAnsiTheme="minorBidi" w:cstheme="minorBidi"/>
          <w:sz w:val="28"/>
          <w:szCs w:val="28"/>
          <w:u w:val="none"/>
          <w:cs/>
          <w:lang w:val="en-US"/>
        </w:rPr>
        <w:t>ข้อมูลทั่วไป</w:t>
      </w:r>
    </w:p>
    <w:p w14:paraId="3F293129" w14:textId="77777777" w:rsidR="004F7417" w:rsidRPr="008F416E" w:rsidRDefault="004F7417" w:rsidP="00A76387">
      <w:pPr>
        <w:spacing w:line="240" w:lineRule="auto"/>
        <w:rPr>
          <w:rFonts w:asciiTheme="minorBidi" w:hAnsiTheme="minorBidi" w:cstheme="minorBidi"/>
          <w:sz w:val="24"/>
          <w:szCs w:val="24"/>
        </w:rPr>
      </w:pPr>
    </w:p>
    <w:p w14:paraId="2A4FD34E" w14:textId="4FCE58FD" w:rsidR="00022A4D" w:rsidRPr="008F416E" w:rsidRDefault="00EC27B1" w:rsidP="00F2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pacing w:val="8"/>
          <w:sz w:val="28"/>
          <w:szCs w:val="28"/>
          <w:lang w:val="en-US"/>
        </w:rPr>
      </w:pPr>
      <w:r w:rsidRPr="008F416E">
        <w:rPr>
          <w:rFonts w:asciiTheme="minorBidi" w:hAnsiTheme="minorBidi" w:cstheme="minorBidi"/>
          <w:spacing w:val="8"/>
          <w:sz w:val="28"/>
          <w:szCs w:val="28"/>
          <w:cs/>
          <w:lang w:val="en-US"/>
        </w:rPr>
        <w:t>บริษัท ทาพาโก้ จำกัด (มหาชน) ซึ่งจดทะเบียนจัดตั้งมีภูมิลำเนา ในประเทศไทย และได้จดทะเบียนในตลาดหลักทรัพย์แห่งประเทศไทย โดยมีที่อยู่ตามที่จดทะเบียนไว้ ดังนี้</w:t>
      </w:r>
    </w:p>
    <w:p w14:paraId="157CD061" w14:textId="77777777" w:rsidR="00F207D3" w:rsidRPr="008F416E" w:rsidRDefault="00F207D3" w:rsidP="00F2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pacing w:val="8"/>
          <w:sz w:val="24"/>
          <w:szCs w:val="24"/>
          <w:lang w:val="en-US"/>
        </w:rPr>
      </w:pPr>
    </w:p>
    <w:tbl>
      <w:tblPr>
        <w:tblW w:w="9279" w:type="dxa"/>
        <w:tblInd w:w="441" w:type="dxa"/>
        <w:tblLayout w:type="fixed"/>
        <w:tblCellMar>
          <w:left w:w="72" w:type="dxa"/>
          <w:right w:w="72" w:type="dxa"/>
        </w:tblCellMar>
        <w:tblLook w:val="04A0" w:firstRow="1" w:lastRow="0" w:firstColumn="1" w:lastColumn="0" w:noHBand="0" w:noVBand="1"/>
      </w:tblPr>
      <w:tblGrid>
        <w:gridCol w:w="1899"/>
        <w:gridCol w:w="360"/>
        <w:gridCol w:w="7020"/>
      </w:tblGrid>
      <w:tr w:rsidR="00A9461F" w:rsidRPr="008F416E" w14:paraId="2241E122" w14:textId="77777777" w:rsidTr="00CD080B">
        <w:tc>
          <w:tcPr>
            <w:tcW w:w="1899" w:type="dxa"/>
          </w:tcPr>
          <w:p w14:paraId="68004092" w14:textId="77777777" w:rsidR="00A9461F" w:rsidRPr="008F416E" w:rsidRDefault="00A9461F" w:rsidP="00E57C34">
            <w:pPr>
              <w:ind w:left="12" w:right="-110"/>
              <w:jc w:val="thaiDistribute"/>
              <w:rPr>
                <w:rFonts w:asciiTheme="minorBidi" w:hAnsiTheme="minorBidi" w:cstheme="minorBidi"/>
                <w:sz w:val="28"/>
                <w:szCs w:val="28"/>
              </w:rPr>
            </w:pPr>
            <w:r w:rsidRPr="008F416E">
              <w:rPr>
                <w:rFonts w:asciiTheme="minorBidi" w:hAnsiTheme="minorBidi" w:cstheme="minorBidi"/>
                <w:sz w:val="28"/>
                <w:szCs w:val="28"/>
                <w:cs/>
              </w:rPr>
              <w:t>สำนักงานใหญ่</w:t>
            </w:r>
          </w:p>
        </w:tc>
        <w:tc>
          <w:tcPr>
            <w:tcW w:w="360" w:type="dxa"/>
          </w:tcPr>
          <w:p w14:paraId="6CBA0DC2" w14:textId="77777777" w:rsidR="00A9461F" w:rsidRPr="008F416E" w:rsidRDefault="00A9461F" w:rsidP="00E57C34">
            <w:pPr>
              <w:ind w:left="-108" w:right="-44"/>
              <w:jc w:val="thaiDistribute"/>
              <w:rPr>
                <w:rFonts w:asciiTheme="minorBidi" w:hAnsiTheme="minorBidi" w:cstheme="minorBidi"/>
                <w:sz w:val="28"/>
                <w:szCs w:val="28"/>
              </w:rPr>
            </w:pPr>
            <w:r w:rsidRPr="008F416E">
              <w:rPr>
                <w:rFonts w:asciiTheme="minorBidi" w:hAnsiTheme="minorBidi" w:cstheme="minorBidi"/>
                <w:sz w:val="28"/>
                <w:szCs w:val="28"/>
              </w:rPr>
              <w:t>:</w:t>
            </w:r>
          </w:p>
        </w:tc>
        <w:tc>
          <w:tcPr>
            <w:tcW w:w="7020" w:type="dxa"/>
          </w:tcPr>
          <w:p w14:paraId="38AEBAD2" w14:textId="77777777" w:rsidR="00A9461F" w:rsidRPr="008F416E" w:rsidRDefault="00A9461F" w:rsidP="00E57C34">
            <w:pPr>
              <w:ind w:right="69"/>
              <w:jc w:val="thaiDistribute"/>
              <w:rPr>
                <w:rFonts w:asciiTheme="minorBidi" w:hAnsiTheme="minorBidi" w:cstheme="minorBidi"/>
                <w:sz w:val="28"/>
                <w:szCs w:val="28"/>
                <w:cs/>
              </w:rPr>
            </w:pPr>
            <w:r w:rsidRPr="008F416E">
              <w:rPr>
                <w:rFonts w:asciiTheme="minorBidi" w:hAnsiTheme="minorBidi" w:cstheme="minorBidi"/>
                <w:sz w:val="28"/>
                <w:szCs w:val="28"/>
              </w:rPr>
              <w:t>789/4</w:t>
            </w:r>
            <w:r w:rsidR="008E392A" w:rsidRPr="008F416E">
              <w:rPr>
                <w:rFonts w:asciiTheme="minorBidi" w:hAnsiTheme="minorBidi" w:cstheme="minorBidi"/>
                <w:sz w:val="28"/>
                <w:szCs w:val="28"/>
              </w:rPr>
              <w:t>0</w:t>
            </w:r>
            <w:r w:rsidRPr="008F416E">
              <w:rPr>
                <w:rFonts w:asciiTheme="minorBidi" w:hAnsiTheme="minorBidi" w:cstheme="minorBidi"/>
                <w:sz w:val="28"/>
                <w:szCs w:val="28"/>
              </w:rPr>
              <w:t xml:space="preserve"> </w:t>
            </w:r>
            <w:r w:rsidRPr="008F416E">
              <w:rPr>
                <w:rFonts w:asciiTheme="minorBidi" w:hAnsiTheme="minorBidi" w:cstheme="minorBidi"/>
                <w:sz w:val="28"/>
                <w:szCs w:val="28"/>
                <w:cs/>
              </w:rPr>
              <w:t xml:space="preserve">หมู่ </w:t>
            </w:r>
            <w:r w:rsidRPr="008F416E">
              <w:rPr>
                <w:rFonts w:asciiTheme="minorBidi" w:hAnsiTheme="minorBidi" w:cstheme="minorBidi"/>
                <w:sz w:val="28"/>
                <w:szCs w:val="28"/>
              </w:rPr>
              <w:t>1</w:t>
            </w:r>
            <w:r w:rsidRPr="008F416E">
              <w:rPr>
                <w:rFonts w:asciiTheme="minorBidi" w:hAnsiTheme="minorBidi" w:cstheme="minorBidi"/>
                <w:sz w:val="28"/>
                <w:szCs w:val="28"/>
                <w:cs/>
              </w:rPr>
              <w:t xml:space="preserve"> ตำบลหนองขาม อำเภอศรีราชา จังหวัดชลบุรี</w:t>
            </w:r>
          </w:p>
        </w:tc>
      </w:tr>
      <w:tr w:rsidR="00A9461F" w:rsidRPr="008F416E" w14:paraId="3E672DE1" w14:textId="77777777" w:rsidTr="00CD080B">
        <w:tc>
          <w:tcPr>
            <w:tcW w:w="1899" w:type="dxa"/>
          </w:tcPr>
          <w:p w14:paraId="54669CD5" w14:textId="77777777" w:rsidR="00A9461F" w:rsidRPr="008F416E" w:rsidRDefault="00A9461F" w:rsidP="00E57C34">
            <w:pPr>
              <w:ind w:left="12" w:right="-110"/>
              <w:jc w:val="thaiDistribute"/>
              <w:rPr>
                <w:rFonts w:asciiTheme="minorBidi" w:hAnsiTheme="minorBidi" w:cstheme="minorBidi"/>
                <w:sz w:val="28"/>
                <w:szCs w:val="28"/>
                <w:cs/>
              </w:rPr>
            </w:pPr>
            <w:r w:rsidRPr="008F416E">
              <w:rPr>
                <w:rFonts w:asciiTheme="minorBidi" w:hAnsiTheme="minorBidi" w:cstheme="minorBidi"/>
                <w:sz w:val="28"/>
                <w:szCs w:val="28"/>
                <w:cs/>
              </w:rPr>
              <w:t>สาขา</w:t>
            </w:r>
          </w:p>
        </w:tc>
        <w:tc>
          <w:tcPr>
            <w:tcW w:w="360" w:type="dxa"/>
          </w:tcPr>
          <w:p w14:paraId="7F9B7C27" w14:textId="77777777" w:rsidR="00A9461F" w:rsidRPr="008F416E" w:rsidRDefault="00A9461F" w:rsidP="00E57C34">
            <w:pPr>
              <w:ind w:left="-108" w:right="-44"/>
              <w:jc w:val="thaiDistribute"/>
              <w:rPr>
                <w:rFonts w:asciiTheme="minorBidi" w:hAnsiTheme="minorBidi" w:cstheme="minorBidi"/>
                <w:sz w:val="28"/>
                <w:szCs w:val="28"/>
              </w:rPr>
            </w:pPr>
            <w:r w:rsidRPr="008F416E">
              <w:rPr>
                <w:rFonts w:asciiTheme="minorBidi" w:hAnsiTheme="minorBidi" w:cstheme="minorBidi"/>
                <w:sz w:val="28"/>
                <w:szCs w:val="28"/>
              </w:rPr>
              <w:t>:</w:t>
            </w:r>
          </w:p>
        </w:tc>
        <w:tc>
          <w:tcPr>
            <w:tcW w:w="7020" w:type="dxa"/>
          </w:tcPr>
          <w:p w14:paraId="0AF6F023" w14:textId="77777777" w:rsidR="00A9461F" w:rsidRPr="008F416E" w:rsidRDefault="00A9461F" w:rsidP="00E57C34">
            <w:pPr>
              <w:ind w:right="69"/>
              <w:jc w:val="thaiDistribute"/>
              <w:rPr>
                <w:rFonts w:asciiTheme="minorBidi" w:hAnsiTheme="minorBidi" w:cstheme="minorBidi"/>
                <w:sz w:val="28"/>
                <w:szCs w:val="28"/>
              </w:rPr>
            </w:pPr>
            <w:r w:rsidRPr="008F416E">
              <w:rPr>
                <w:rFonts w:asciiTheme="minorBidi" w:hAnsiTheme="minorBidi" w:cstheme="minorBidi"/>
                <w:sz w:val="28"/>
                <w:szCs w:val="28"/>
              </w:rPr>
              <w:t xml:space="preserve">454/14 </w:t>
            </w:r>
            <w:r w:rsidRPr="008F416E">
              <w:rPr>
                <w:rFonts w:asciiTheme="minorBidi" w:hAnsiTheme="minorBidi" w:cstheme="minorBidi"/>
                <w:sz w:val="28"/>
                <w:szCs w:val="28"/>
                <w:cs/>
              </w:rPr>
              <w:t xml:space="preserve">เขตอุตสาหกรรมกบินทร์บุรี หมู่ </w:t>
            </w:r>
            <w:r w:rsidRPr="008F416E">
              <w:rPr>
                <w:rFonts w:asciiTheme="minorBidi" w:hAnsiTheme="minorBidi" w:cstheme="minorBidi"/>
                <w:sz w:val="28"/>
                <w:szCs w:val="28"/>
              </w:rPr>
              <w:t>9</w:t>
            </w:r>
            <w:r w:rsidRPr="008F416E">
              <w:rPr>
                <w:rFonts w:asciiTheme="minorBidi" w:hAnsiTheme="minorBidi" w:cstheme="minorBidi"/>
                <w:sz w:val="28"/>
                <w:szCs w:val="28"/>
                <w:cs/>
              </w:rPr>
              <w:t xml:space="preserve"> ตำบลหนองกี่ อำเภอกบินทร์บุรี จังหวัดปราจีนบุรี</w:t>
            </w:r>
          </w:p>
        </w:tc>
      </w:tr>
    </w:tbl>
    <w:p w14:paraId="5EB6EB2A" w14:textId="77777777" w:rsidR="00D81B8E" w:rsidRPr="008F416E" w:rsidRDefault="00D81B8E" w:rsidP="00D81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4"/>
          <w:szCs w:val="24"/>
          <w:lang w:val="en-US"/>
        </w:rPr>
      </w:pPr>
    </w:p>
    <w:p w14:paraId="536A0FE8" w14:textId="2A000B1C" w:rsidR="005C6C0A" w:rsidRPr="008F416E" w:rsidRDefault="0061361A" w:rsidP="00D81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6CBA42F2" w14:textId="77777777" w:rsidR="00AD7EB9" w:rsidRPr="008F416E" w:rsidRDefault="00AD7EB9" w:rsidP="00D81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4"/>
          <w:szCs w:val="24"/>
          <w:lang w:val="en-US"/>
        </w:rPr>
      </w:pPr>
    </w:p>
    <w:p w14:paraId="0F316284" w14:textId="2E700717" w:rsidR="005C6C0A" w:rsidRPr="008F416E" w:rsidRDefault="008060C4" w:rsidP="004E07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20" w:lineRule="atLeast"/>
        <w:ind w:left="547" w:right="-43"/>
        <w:jc w:val="thaiDistribute"/>
        <w:rPr>
          <w:rFonts w:asciiTheme="minorBidi" w:hAnsiTheme="minorBidi" w:cstheme="minorBidi"/>
          <w:color w:val="000000"/>
          <w:sz w:val="28"/>
          <w:szCs w:val="28"/>
          <w:lang w:val="en-US"/>
        </w:rPr>
      </w:pPr>
      <w:r w:rsidRPr="008F416E">
        <w:rPr>
          <w:rFonts w:asciiTheme="minorBidi" w:hAnsiTheme="minorBidi" w:cstheme="minorBidi"/>
          <w:color w:val="000000"/>
          <w:sz w:val="28"/>
          <w:szCs w:val="28"/>
          <w:cs/>
          <w:lang w:val="en-US"/>
        </w:rPr>
        <w:t xml:space="preserve">กลุ่มบริษัทได้ประกอบธุรกิจหลัก </w:t>
      </w:r>
      <w:r w:rsidR="00004626">
        <w:rPr>
          <w:rFonts w:asciiTheme="minorBidi" w:hAnsiTheme="minorBidi" w:cstheme="minorBidi"/>
          <w:color w:val="000000"/>
          <w:sz w:val="28"/>
          <w:szCs w:val="28"/>
          <w:lang w:val="en-US"/>
        </w:rPr>
        <w:t>4</w:t>
      </w:r>
      <w:r w:rsidRPr="008F416E">
        <w:rPr>
          <w:rFonts w:asciiTheme="minorBidi" w:hAnsiTheme="minorBidi" w:cstheme="minorBidi"/>
          <w:color w:val="000000"/>
          <w:sz w:val="28"/>
          <w:szCs w:val="28"/>
          <w:cs/>
          <w:lang w:val="en-US"/>
        </w:rPr>
        <w:t xml:space="preserve"> กลุ่มธุรกิจ คือ</w:t>
      </w:r>
    </w:p>
    <w:tbl>
      <w:tblPr>
        <w:tblW w:w="9180" w:type="dxa"/>
        <w:tblInd w:w="450" w:type="dxa"/>
        <w:tblLayout w:type="fixed"/>
        <w:tblLook w:val="04A0" w:firstRow="1" w:lastRow="0" w:firstColumn="1" w:lastColumn="0" w:noHBand="0" w:noVBand="1"/>
      </w:tblPr>
      <w:tblGrid>
        <w:gridCol w:w="3429"/>
        <w:gridCol w:w="351"/>
        <w:gridCol w:w="5400"/>
      </w:tblGrid>
      <w:tr w:rsidR="003F112B" w:rsidRPr="008F416E" w14:paraId="19546713" w14:textId="77777777" w:rsidTr="00B80669">
        <w:tc>
          <w:tcPr>
            <w:tcW w:w="3429" w:type="dxa"/>
            <w:shd w:val="clear" w:color="auto" w:fill="auto"/>
          </w:tcPr>
          <w:p w14:paraId="59B45063" w14:textId="77777777" w:rsidR="003F112B" w:rsidRPr="008F416E" w:rsidRDefault="003F112B" w:rsidP="004E076F">
            <w:pPr>
              <w:spacing w:line="420" w:lineRule="atLeast"/>
              <w:ind w:left="-28" w:right="-88" w:firstLine="14"/>
              <w:jc w:val="thaiDistribute"/>
              <w:rPr>
                <w:rFonts w:asciiTheme="minorBidi" w:hAnsiTheme="minorBidi" w:cstheme="minorBidi"/>
                <w:sz w:val="28"/>
                <w:szCs w:val="28"/>
              </w:rPr>
            </w:pPr>
            <w:r w:rsidRPr="008F416E">
              <w:rPr>
                <w:rFonts w:asciiTheme="minorBidi" w:hAnsiTheme="minorBidi" w:cstheme="minorBidi"/>
                <w:sz w:val="28"/>
                <w:szCs w:val="28"/>
                <w:cs/>
              </w:rPr>
              <w:t>การผลิตชิ้นส่วนพลาสติก</w:t>
            </w:r>
          </w:p>
        </w:tc>
        <w:tc>
          <w:tcPr>
            <w:tcW w:w="351" w:type="dxa"/>
            <w:shd w:val="clear" w:color="auto" w:fill="auto"/>
          </w:tcPr>
          <w:p w14:paraId="757CD729" w14:textId="77777777" w:rsidR="003F112B" w:rsidRPr="008F416E" w:rsidRDefault="003F112B" w:rsidP="004E076F">
            <w:pPr>
              <w:spacing w:line="420" w:lineRule="atLeast"/>
              <w:ind w:left="-151" w:right="-142"/>
              <w:jc w:val="thaiDistribute"/>
              <w:rPr>
                <w:rFonts w:asciiTheme="minorBidi" w:hAnsiTheme="minorBidi" w:cstheme="minorBidi"/>
                <w:sz w:val="28"/>
                <w:szCs w:val="28"/>
              </w:rPr>
            </w:pPr>
            <w:r w:rsidRPr="008F416E">
              <w:rPr>
                <w:rFonts w:asciiTheme="minorBidi" w:hAnsiTheme="minorBidi" w:cstheme="minorBidi"/>
                <w:sz w:val="28"/>
                <w:szCs w:val="28"/>
              </w:rPr>
              <w:t>:</w:t>
            </w:r>
          </w:p>
        </w:tc>
        <w:tc>
          <w:tcPr>
            <w:tcW w:w="5400" w:type="dxa"/>
            <w:shd w:val="clear" w:color="auto" w:fill="auto"/>
          </w:tcPr>
          <w:p w14:paraId="51573335" w14:textId="77777777" w:rsidR="003F112B" w:rsidRPr="008F416E" w:rsidRDefault="003F112B" w:rsidP="004E076F">
            <w:pPr>
              <w:spacing w:line="420" w:lineRule="atLeast"/>
              <w:ind w:left="-28" w:right="-45"/>
              <w:jc w:val="thaiDistribute"/>
              <w:rPr>
                <w:rFonts w:asciiTheme="minorBidi" w:hAnsiTheme="minorBidi" w:cstheme="minorBidi"/>
                <w:sz w:val="28"/>
                <w:szCs w:val="28"/>
              </w:rPr>
            </w:pPr>
            <w:r w:rsidRPr="008F416E">
              <w:rPr>
                <w:rFonts w:asciiTheme="minorBidi" w:hAnsiTheme="minorBidi" w:cstheme="minorBidi"/>
                <w:spacing w:val="2"/>
                <w:sz w:val="28"/>
                <w:szCs w:val="28"/>
                <w:cs/>
              </w:rPr>
              <w:t>การผลิตชิ้นส่วนพลาสติกและประกอบชิ้นส่วนพลาสติก</w:t>
            </w:r>
            <w:r w:rsidRPr="008F416E">
              <w:rPr>
                <w:rFonts w:asciiTheme="minorBidi" w:hAnsiTheme="minorBidi" w:cstheme="minorBidi"/>
                <w:sz w:val="28"/>
                <w:szCs w:val="28"/>
                <w:cs/>
              </w:rPr>
              <w:t>เพื่อใช้สำหรับอุปกรณ์ไฟฟ้าและผลิตภัณฑ์อิเล็กทรอนิกส์</w:t>
            </w:r>
          </w:p>
        </w:tc>
      </w:tr>
      <w:tr w:rsidR="003F112B" w:rsidRPr="008F416E" w14:paraId="0A1E8B9D" w14:textId="77777777" w:rsidTr="00B80669">
        <w:tc>
          <w:tcPr>
            <w:tcW w:w="3429" w:type="dxa"/>
            <w:shd w:val="clear" w:color="auto" w:fill="auto"/>
          </w:tcPr>
          <w:p w14:paraId="5603102E" w14:textId="77777777" w:rsidR="003F112B" w:rsidRPr="008F416E" w:rsidRDefault="003F112B" w:rsidP="00CD080B">
            <w:pPr>
              <w:ind w:left="-28" w:right="-88" w:firstLine="14"/>
              <w:jc w:val="thaiDistribute"/>
              <w:rPr>
                <w:rFonts w:asciiTheme="minorBidi" w:hAnsiTheme="minorBidi" w:cstheme="minorBidi"/>
                <w:spacing w:val="-4"/>
                <w:sz w:val="28"/>
                <w:szCs w:val="28"/>
              </w:rPr>
            </w:pPr>
            <w:r w:rsidRPr="008F416E">
              <w:rPr>
                <w:rFonts w:asciiTheme="minorBidi" w:hAnsiTheme="minorBidi" w:cstheme="minorBidi"/>
                <w:spacing w:val="-4"/>
                <w:sz w:val="28"/>
                <w:szCs w:val="28"/>
                <w:cs/>
              </w:rPr>
              <w:t>การผลิตแม่พิมพ์และให้บริการที่เกี่ยวข้อง</w:t>
            </w:r>
          </w:p>
        </w:tc>
        <w:tc>
          <w:tcPr>
            <w:tcW w:w="351" w:type="dxa"/>
            <w:shd w:val="clear" w:color="auto" w:fill="auto"/>
          </w:tcPr>
          <w:p w14:paraId="4E908B1A" w14:textId="77777777" w:rsidR="003F112B" w:rsidRPr="008F416E" w:rsidRDefault="003F112B" w:rsidP="00E57C34">
            <w:pPr>
              <w:ind w:left="-151" w:right="-142"/>
              <w:jc w:val="thaiDistribute"/>
              <w:rPr>
                <w:rFonts w:asciiTheme="minorBidi" w:hAnsiTheme="minorBidi" w:cstheme="minorBidi"/>
                <w:sz w:val="28"/>
                <w:szCs w:val="28"/>
              </w:rPr>
            </w:pPr>
            <w:r w:rsidRPr="008F416E">
              <w:rPr>
                <w:rFonts w:asciiTheme="minorBidi" w:hAnsiTheme="minorBidi" w:cstheme="minorBidi"/>
                <w:sz w:val="28"/>
                <w:szCs w:val="28"/>
              </w:rPr>
              <w:t>:</w:t>
            </w:r>
          </w:p>
        </w:tc>
        <w:tc>
          <w:tcPr>
            <w:tcW w:w="5400" w:type="dxa"/>
            <w:shd w:val="clear" w:color="auto" w:fill="auto"/>
          </w:tcPr>
          <w:p w14:paraId="1A354ED9" w14:textId="77777777" w:rsidR="003F112B" w:rsidRPr="008F416E" w:rsidRDefault="003F112B" w:rsidP="00E57C34">
            <w:pPr>
              <w:ind w:left="-28" w:right="-45"/>
              <w:jc w:val="thaiDistribute"/>
              <w:rPr>
                <w:rFonts w:asciiTheme="minorBidi" w:hAnsiTheme="minorBidi" w:cstheme="minorBidi"/>
                <w:sz w:val="28"/>
                <w:szCs w:val="28"/>
              </w:rPr>
            </w:pPr>
            <w:r w:rsidRPr="008F416E">
              <w:rPr>
                <w:rFonts w:asciiTheme="minorBidi" w:hAnsiTheme="minorBidi" w:cstheme="minorBidi"/>
                <w:sz w:val="28"/>
                <w:szCs w:val="28"/>
                <w:cs/>
              </w:rPr>
              <w:t>การผลิตแม่พิมพ์ฉีดพลาสติก และให้บริการซ่อมแซม บำรุงรักษาและปรับเปลี่ยนแม่พิมพ์ฉีดพลาสติก</w:t>
            </w:r>
          </w:p>
        </w:tc>
      </w:tr>
      <w:tr w:rsidR="003C676A" w:rsidRPr="008F416E" w14:paraId="0E2677BC" w14:textId="77777777" w:rsidTr="00B80669">
        <w:tc>
          <w:tcPr>
            <w:tcW w:w="3429" w:type="dxa"/>
            <w:shd w:val="clear" w:color="auto" w:fill="auto"/>
          </w:tcPr>
          <w:p w14:paraId="522C5F8F" w14:textId="6E3FF979" w:rsidR="003C676A" w:rsidRPr="008F416E" w:rsidRDefault="003C676A" w:rsidP="00CD080B">
            <w:pPr>
              <w:ind w:left="-28" w:right="-88" w:firstLine="14"/>
              <w:jc w:val="thaiDistribute"/>
              <w:rPr>
                <w:rFonts w:asciiTheme="minorBidi" w:hAnsiTheme="minorBidi" w:cstheme="minorBidi"/>
                <w:sz w:val="28"/>
                <w:szCs w:val="28"/>
                <w:cs/>
              </w:rPr>
            </w:pPr>
            <w:r w:rsidRPr="008F416E">
              <w:rPr>
                <w:rFonts w:asciiTheme="minorBidi" w:hAnsiTheme="minorBidi" w:cstheme="minorBidi" w:hint="cs"/>
                <w:sz w:val="28"/>
                <w:szCs w:val="28"/>
                <w:cs/>
              </w:rPr>
              <w:t>การลงทุน</w:t>
            </w:r>
          </w:p>
        </w:tc>
        <w:tc>
          <w:tcPr>
            <w:tcW w:w="351" w:type="dxa"/>
            <w:shd w:val="clear" w:color="auto" w:fill="auto"/>
          </w:tcPr>
          <w:p w14:paraId="0B5AD595" w14:textId="77777777" w:rsidR="003C676A" w:rsidRPr="008F416E" w:rsidRDefault="003C676A" w:rsidP="00E57C34">
            <w:pPr>
              <w:ind w:left="-151" w:right="-142"/>
              <w:jc w:val="thaiDistribute"/>
              <w:rPr>
                <w:rFonts w:asciiTheme="minorBidi" w:hAnsiTheme="minorBidi" w:cstheme="minorBidi"/>
                <w:sz w:val="28"/>
                <w:szCs w:val="28"/>
              </w:rPr>
            </w:pPr>
          </w:p>
        </w:tc>
        <w:tc>
          <w:tcPr>
            <w:tcW w:w="5400" w:type="dxa"/>
            <w:shd w:val="clear" w:color="auto" w:fill="auto"/>
          </w:tcPr>
          <w:p w14:paraId="36C0666F" w14:textId="5404A51E" w:rsidR="003C676A" w:rsidRPr="008F416E" w:rsidRDefault="007E572E" w:rsidP="00E57C34">
            <w:pPr>
              <w:ind w:left="-28" w:right="-45"/>
              <w:jc w:val="thaiDistribute"/>
              <w:rPr>
                <w:rFonts w:asciiTheme="minorBidi" w:hAnsiTheme="minorBidi" w:cstheme="minorBidi"/>
                <w:sz w:val="28"/>
                <w:szCs w:val="28"/>
                <w:cs/>
              </w:rPr>
            </w:pPr>
            <w:r w:rsidRPr="008F416E">
              <w:rPr>
                <w:rFonts w:asciiTheme="minorBidi" w:hAnsiTheme="minorBidi" w:cs="Cordia New" w:hint="cs"/>
                <w:sz w:val="28"/>
                <w:szCs w:val="28"/>
                <w:cs/>
              </w:rPr>
              <w:t>การลงทุนในหุ้นของบริษัทอื่น</w:t>
            </w:r>
          </w:p>
        </w:tc>
      </w:tr>
      <w:tr w:rsidR="003F112B" w:rsidRPr="008F416E" w14:paraId="3407EB97" w14:textId="77777777" w:rsidTr="00B80669">
        <w:tc>
          <w:tcPr>
            <w:tcW w:w="3429" w:type="dxa"/>
            <w:shd w:val="clear" w:color="auto" w:fill="auto"/>
          </w:tcPr>
          <w:p w14:paraId="46784F96" w14:textId="748F732A" w:rsidR="003F112B" w:rsidRPr="008F416E" w:rsidRDefault="003F112B" w:rsidP="0018256B">
            <w:pPr>
              <w:ind w:right="-88"/>
              <w:jc w:val="thaiDistribute"/>
              <w:rPr>
                <w:rFonts w:asciiTheme="minorBidi" w:hAnsiTheme="minorBidi" w:cstheme="minorBidi"/>
                <w:sz w:val="28"/>
                <w:szCs w:val="28"/>
              </w:rPr>
            </w:pPr>
            <w:r w:rsidRPr="008F416E">
              <w:rPr>
                <w:rFonts w:asciiTheme="minorBidi" w:hAnsiTheme="minorBidi" w:cstheme="minorBidi"/>
                <w:sz w:val="28"/>
                <w:szCs w:val="28"/>
                <w:cs/>
              </w:rPr>
              <w:t>ก่อสร้างและขายอสังหาริมทรัพย์</w:t>
            </w:r>
          </w:p>
        </w:tc>
        <w:tc>
          <w:tcPr>
            <w:tcW w:w="351" w:type="dxa"/>
            <w:shd w:val="clear" w:color="auto" w:fill="auto"/>
          </w:tcPr>
          <w:p w14:paraId="1091F846" w14:textId="77777777" w:rsidR="003F112B" w:rsidRPr="008F416E" w:rsidRDefault="003F112B" w:rsidP="00E57C34">
            <w:pPr>
              <w:ind w:left="-151" w:right="-142"/>
              <w:jc w:val="thaiDistribute"/>
              <w:rPr>
                <w:rFonts w:asciiTheme="minorBidi" w:hAnsiTheme="minorBidi" w:cstheme="minorBidi"/>
                <w:sz w:val="28"/>
                <w:szCs w:val="28"/>
              </w:rPr>
            </w:pPr>
            <w:r w:rsidRPr="008F416E">
              <w:rPr>
                <w:rFonts w:asciiTheme="minorBidi" w:hAnsiTheme="minorBidi" w:cstheme="minorBidi"/>
                <w:sz w:val="28"/>
                <w:szCs w:val="28"/>
              </w:rPr>
              <w:t>:</w:t>
            </w:r>
          </w:p>
        </w:tc>
        <w:tc>
          <w:tcPr>
            <w:tcW w:w="5400" w:type="dxa"/>
            <w:shd w:val="clear" w:color="auto" w:fill="auto"/>
          </w:tcPr>
          <w:p w14:paraId="4AEE538B" w14:textId="77777777" w:rsidR="003F112B" w:rsidRPr="008F416E" w:rsidRDefault="003F112B" w:rsidP="00E57C34">
            <w:pPr>
              <w:ind w:left="-28" w:right="-45"/>
              <w:jc w:val="thaiDistribute"/>
              <w:rPr>
                <w:rFonts w:asciiTheme="minorBidi" w:hAnsiTheme="minorBidi" w:cstheme="minorBidi"/>
                <w:sz w:val="28"/>
                <w:szCs w:val="28"/>
              </w:rPr>
            </w:pPr>
            <w:r w:rsidRPr="008F416E">
              <w:rPr>
                <w:rFonts w:asciiTheme="minorBidi" w:hAnsiTheme="minorBidi" w:cstheme="minorBidi"/>
                <w:sz w:val="28"/>
                <w:szCs w:val="28"/>
                <w:cs/>
              </w:rPr>
              <w:t>รับจ้างก่อสร้างที่อยู่อาศัยและขายอสังหาริมทรัพย์</w:t>
            </w:r>
          </w:p>
        </w:tc>
      </w:tr>
    </w:tbl>
    <w:p w14:paraId="098A2111" w14:textId="77777777" w:rsidR="004F7417" w:rsidRPr="008F416E" w:rsidRDefault="004F7417" w:rsidP="00A76387">
      <w:pPr>
        <w:spacing w:line="240" w:lineRule="auto"/>
        <w:rPr>
          <w:rFonts w:asciiTheme="minorBidi" w:hAnsiTheme="minorBidi" w:cstheme="minorBidi"/>
          <w:sz w:val="24"/>
          <w:szCs w:val="24"/>
        </w:rPr>
      </w:pPr>
    </w:p>
    <w:p w14:paraId="13232F3E" w14:textId="7D1435EC" w:rsidR="00B25366" w:rsidRPr="008F416E" w:rsidRDefault="00C170A5" w:rsidP="0002469C">
      <w:pPr>
        <w:pStyle w:val="Heading1"/>
        <w:keepLines/>
        <w:numPr>
          <w:ilvl w:val="0"/>
          <w:numId w:val="3"/>
        </w:numPr>
        <w:shd w:val="clear" w:color="auto" w:fill="auto"/>
        <w:spacing w:line="400" w:lineRule="atLeast"/>
        <w:jc w:val="both"/>
        <w:rPr>
          <w:rFonts w:asciiTheme="minorBidi" w:hAnsiTheme="minorBidi" w:cstheme="minorBidi"/>
          <w:sz w:val="28"/>
          <w:szCs w:val="28"/>
          <w:u w:val="none"/>
          <w:lang w:val="en-US"/>
        </w:rPr>
      </w:pPr>
      <w:r w:rsidRPr="008F416E">
        <w:rPr>
          <w:rFonts w:asciiTheme="minorBidi" w:hAnsiTheme="minorBidi" w:cstheme="minorBidi"/>
          <w:sz w:val="28"/>
          <w:szCs w:val="28"/>
          <w:u w:val="none"/>
          <w:cs/>
          <w:lang w:val="en-US"/>
        </w:rPr>
        <w:t>เกณฑ์การจัดทำงบการเงิน</w:t>
      </w:r>
      <w:r w:rsidR="003E7504" w:rsidRPr="008F416E">
        <w:rPr>
          <w:rFonts w:asciiTheme="minorBidi" w:hAnsiTheme="minorBidi" w:cstheme="minorBidi"/>
          <w:sz w:val="28"/>
          <w:szCs w:val="28"/>
          <w:u w:val="none"/>
          <w:cs/>
          <w:lang w:val="en-US"/>
        </w:rPr>
        <w:t xml:space="preserve"> </w:t>
      </w:r>
    </w:p>
    <w:p w14:paraId="47D81B7D" w14:textId="77777777" w:rsidR="006E5DE9" w:rsidRPr="008F416E" w:rsidRDefault="006E5DE9" w:rsidP="006E5DE9">
      <w:pPr>
        <w:rPr>
          <w:rFonts w:asciiTheme="minorBidi" w:hAnsiTheme="minorBidi" w:cstheme="minorBidi"/>
          <w:sz w:val="24"/>
          <w:szCs w:val="24"/>
          <w:lang w:eastAsia="x-none"/>
        </w:rPr>
      </w:pPr>
    </w:p>
    <w:p w14:paraId="48A36C91" w14:textId="77777777" w:rsidR="00966633" w:rsidRPr="008F416E" w:rsidRDefault="00B25366" w:rsidP="00041C39">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31"/>
        <w:jc w:val="both"/>
        <w:rPr>
          <w:rFonts w:asciiTheme="minorBidi" w:hAnsiTheme="minorBidi" w:cstheme="minorBidi"/>
          <w:b/>
          <w:bCs/>
          <w:i/>
          <w:iCs/>
          <w:sz w:val="28"/>
          <w:szCs w:val="28"/>
        </w:rPr>
      </w:pPr>
      <w:r w:rsidRPr="008F416E">
        <w:rPr>
          <w:rFonts w:asciiTheme="minorBidi" w:hAnsiTheme="minorBidi" w:cstheme="minorBidi"/>
          <w:b/>
          <w:bCs/>
          <w:i/>
          <w:iCs/>
          <w:sz w:val="28"/>
          <w:szCs w:val="28"/>
          <w:cs/>
        </w:rPr>
        <w:t>เกณฑ์การถือปฏิบัติ</w:t>
      </w:r>
    </w:p>
    <w:p w14:paraId="4088CE91" w14:textId="77777777" w:rsidR="00E408E3" w:rsidRPr="008F416E" w:rsidRDefault="00E408E3" w:rsidP="005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4"/>
          <w:szCs w:val="24"/>
        </w:rPr>
      </w:pPr>
    </w:p>
    <w:p w14:paraId="5B696CFC" w14:textId="4D99A845" w:rsidR="00CC521B" w:rsidRPr="008F416E" w:rsidRDefault="00F83512" w:rsidP="0069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8F416E">
        <w:rPr>
          <w:rFonts w:asciiTheme="minorBidi" w:hAnsiTheme="minorBidi" w:cs="Cordia New" w:hint="cs"/>
          <w:sz w:val="28"/>
          <w:szCs w:val="28"/>
          <w:cs/>
        </w:rPr>
        <w:t>งบการเงินนี้จัดทำขึ้นตามมาตรฐานการรายงานทางการเงิน</w:t>
      </w:r>
      <w:r w:rsidRPr="008F416E">
        <w:rPr>
          <w:rFonts w:asciiTheme="minorBidi" w:hAnsiTheme="minorBidi" w:cs="Cordia New"/>
          <w:sz w:val="28"/>
          <w:szCs w:val="28"/>
          <w:cs/>
        </w:rPr>
        <w:t xml:space="preserve"> </w:t>
      </w:r>
      <w:r w:rsidRPr="008F416E">
        <w:rPr>
          <w:rFonts w:asciiTheme="minorBidi" w:hAnsiTheme="minorBidi" w:cs="Cordia New" w:hint="cs"/>
          <w:sz w:val="28"/>
          <w:szCs w:val="28"/>
          <w:cs/>
        </w:rPr>
        <w:t>รวมถึงแนวปฏิบัติทางการบัญชีที่ประกาศใช้โดยสภาวิชาชีพบัญชีฯ</w:t>
      </w:r>
      <w:r w:rsidRPr="008F416E">
        <w:rPr>
          <w:rFonts w:asciiTheme="minorBidi" w:hAnsiTheme="minorBidi" w:cs="Cordia New"/>
          <w:sz w:val="28"/>
          <w:szCs w:val="28"/>
          <w:cs/>
        </w:rPr>
        <w:t xml:space="preserve"> (“</w:t>
      </w:r>
      <w:r w:rsidRPr="008F416E">
        <w:rPr>
          <w:rFonts w:asciiTheme="minorBidi" w:hAnsiTheme="minorBidi" w:cs="Cordia New" w:hint="cs"/>
          <w:sz w:val="28"/>
          <w:szCs w:val="28"/>
          <w:cs/>
        </w:rPr>
        <w:t>สภาวิชาชีพบัญชี</w:t>
      </w:r>
      <w:r w:rsidRPr="008F416E">
        <w:rPr>
          <w:rFonts w:asciiTheme="minorBidi" w:hAnsiTheme="minorBidi" w:cs="Cordia New" w:hint="eastAsia"/>
          <w:sz w:val="28"/>
          <w:szCs w:val="28"/>
          <w:cs/>
        </w:rPr>
        <w:t>”</w:t>
      </w:r>
      <w:r w:rsidRPr="008F416E">
        <w:rPr>
          <w:rFonts w:asciiTheme="minorBidi" w:hAnsiTheme="minorBidi" w:cs="Cordia New"/>
          <w:sz w:val="28"/>
          <w:szCs w:val="28"/>
          <w:cs/>
        </w:rPr>
        <w:t xml:space="preserve">) </w:t>
      </w:r>
      <w:r w:rsidRPr="008F416E">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7686F75B" w14:textId="049008AF" w:rsidR="009E0127" w:rsidRDefault="009E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4"/>
          <w:sz w:val="24"/>
          <w:szCs w:val="24"/>
        </w:rPr>
      </w:pPr>
      <w:r>
        <w:rPr>
          <w:rFonts w:asciiTheme="minorBidi" w:hAnsiTheme="minorBidi" w:cstheme="minorBidi"/>
          <w:spacing w:val="-4"/>
          <w:sz w:val="24"/>
          <w:szCs w:val="24"/>
        </w:rPr>
        <w:br w:type="page"/>
      </w:r>
    </w:p>
    <w:p w14:paraId="28885A43" w14:textId="6F494653" w:rsidR="00E90337" w:rsidRPr="008F416E" w:rsidRDefault="00D55DA3" w:rsidP="00041C39">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heme="minorBidi" w:hAnsiTheme="minorBidi" w:cstheme="minorBidi"/>
          <w:b/>
          <w:bCs/>
          <w:i/>
          <w:iCs/>
          <w:sz w:val="28"/>
          <w:szCs w:val="28"/>
        </w:rPr>
      </w:pPr>
      <w:bookmarkStart w:id="0" w:name="_Hlk16001398"/>
      <w:r w:rsidRPr="008F416E">
        <w:rPr>
          <w:rFonts w:asciiTheme="minorBidi" w:hAnsiTheme="minorBidi" w:cs="Cordia New" w:hint="cs"/>
          <w:b/>
          <w:bCs/>
          <w:i/>
          <w:iCs/>
          <w:sz w:val="28"/>
          <w:szCs w:val="28"/>
          <w:cs/>
        </w:rPr>
        <w:lastRenderedPageBreak/>
        <w:t>เกณฑ์การวัดมูลค่า</w:t>
      </w:r>
    </w:p>
    <w:p w14:paraId="4F04431C" w14:textId="77777777" w:rsidR="009E0127" w:rsidRPr="009E0127" w:rsidRDefault="009E0127" w:rsidP="009E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5B90A9A1" w14:textId="188F5D8A" w:rsidR="003E2E3F" w:rsidRPr="009E0127" w:rsidRDefault="006D62DE" w:rsidP="009E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33"/>
        <w:jc w:val="thaiDistribute"/>
        <w:rPr>
          <w:rFonts w:ascii="Cordia New" w:hAnsi="Cordia New" w:cs="Cordia New"/>
          <w:spacing w:val="-8"/>
          <w:sz w:val="28"/>
          <w:szCs w:val="28"/>
        </w:rPr>
      </w:pPr>
      <w:r w:rsidRPr="009E0127">
        <w:rPr>
          <w:rFonts w:ascii="Cordia New" w:hAnsi="Cordia New" w:cs="Cordia New" w:hint="cs"/>
          <w:spacing w:val="-8"/>
          <w:sz w:val="28"/>
          <w:szCs w:val="28"/>
          <w:cs/>
        </w:rPr>
        <w:t>งบการเงินนี้จัดทำขึ้นโดยถือหลักเกณฑ์การบันทึกตามราคาทุนเดิม</w:t>
      </w:r>
      <w:r w:rsidRPr="009E0127">
        <w:rPr>
          <w:rFonts w:ascii="Cordia New" w:hAnsi="Cordia New" w:cs="Cordia New"/>
          <w:spacing w:val="-8"/>
          <w:sz w:val="28"/>
          <w:szCs w:val="28"/>
          <w:cs/>
        </w:rPr>
        <w:t xml:space="preserve"> </w:t>
      </w:r>
      <w:r w:rsidRPr="009E0127">
        <w:rPr>
          <w:rFonts w:ascii="Cordia New" w:hAnsi="Cordia New" w:cs="Cordia New" w:hint="cs"/>
          <w:spacing w:val="-8"/>
          <w:sz w:val="28"/>
          <w:szCs w:val="28"/>
          <w:cs/>
        </w:rPr>
        <w:t>ยกเว้นรายการดังต่อไปนี้</w:t>
      </w:r>
    </w:p>
    <w:p w14:paraId="3E93818E" w14:textId="77777777" w:rsidR="008E6051" w:rsidRPr="009E0127" w:rsidRDefault="008E6051"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tbl>
      <w:tblPr>
        <w:tblW w:w="0" w:type="auto"/>
        <w:tblInd w:w="540" w:type="dxa"/>
        <w:tblLook w:val="04A0" w:firstRow="1" w:lastRow="0" w:firstColumn="1" w:lastColumn="0" w:noHBand="0" w:noVBand="1"/>
      </w:tblPr>
      <w:tblGrid>
        <w:gridCol w:w="4432"/>
        <w:gridCol w:w="4631"/>
      </w:tblGrid>
      <w:tr w:rsidR="003E2E3F" w:rsidRPr="008F416E" w14:paraId="358F8278" w14:textId="77777777" w:rsidTr="003E2E3F">
        <w:tc>
          <w:tcPr>
            <w:tcW w:w="4432" w:type="dxa"/>
            <w:shd w:val="clear" w:color="auto" w:fill="auto"/>
          </w:tcPr>
          <w:p w14:paraId="3FA7E39F" w14:textId="77777777" w:rsidR="003E2E3F" w:rsidRPr="008F416E"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8F416E">
              <w:rPr>
                <w:rFonts w:ascii="Cordia New" w:hAnsi="Cordia New" w:cs="Cordia New"/>
                <w:b/>
                <w:bCs/>
                <w:i/>
                <w:iCs/>
                <w:sz w:val="28"/>
                <w:szCs w:val="28"/>
                <w:cs/>
              </w:rPr>
              <w:t>รายการ</w:t>
            </w:r>
          </w:p>
        </w:tc>
        <w:tc>
          <w:tcPr>
            <w:tcW w:w="4631" w:type="dxa"/>
            <w:shd w:val="clear" w:color="auto" w:fill="auto"/>
          </w:tcPr>
          <w:p w14:paraId="26D43204" w14:textId="77777777" w:rsidR="003E2E3F" w:rsidRPr="008F416E"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8F416E">
              <w:rPr>
                <w:rFonts w:ascii="Cordia New" w:hAnsi="Cordia New" w:cs="Cordia New"/>
                <w:b/>
                <w:bCs/>
                <w:i/>
                <w:iCs/>
                <w:sz w:val="28"/>
                <w:szCs w:val="28"/>
                <w:cs/>
              </w:rPr>
              <w:t>เกณฑ์การวัดมูลค่า</w:t>
            </w:r>
          </w:p>
        </w:tc>
      </w:tr>
      <w:tr w:rsidR="003E2E3F" w:rsidRPr="008F416E" w14:paraId="20F6BD7A" w14:textId="77777777" w:rsidTr="003E2E3F">
        <w:tc>
          <w:tcPr>
            <w:tcW w:w="4432" w:type="dxa"/>
            <w:shd w:val="clear" w:color="auto" w:fill="auto"/>
          </w:tcPr>
          <w:p w14:paraId="5D8D0637" w14:textId="62BBF20F" w:rsidR="003E2E3F" w:rsidRPr="008F416E"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8F416E">
              <w:rPr>
                <w:rFonts w:ascii="Cordia New" w:hAnsi="Cordia New" w:cs="Cordia New" w:hint="cs"/>
                <w:sz w:val="28"/>
                <w:szCs w:val="28"/>
                <w:cs/>
              </w:rPr>
              <w:t>สินทรัพย์ทางการเงิน</w:t>
            </w:r>
            <w:r w:rsidR="00DA16DF" w:rsidRPr="008F416E">
              <w:rPr>
                <w:rFonts w:ascii="Cordia New" w:hAnsi="Cordia New" w:cs="Cordia New" w:hint="cs"/>
                <w:sz w:val="28"/>
                <w:szCs w:val="28"/>
                <w:cs/>
              </w:rPr>
              <w:t>ไม่</w:t>
            </w:r>
            <w:r w:rsidRPr="008F416E">
              <w:rPr>
                <w:rFonts w:ascii="Cordia New" w:hAnsi="Cordia New" w:cs="Cordia New" w:hint="cs"/>
                <w:sz w:val="28"/>
                <w:szCs w:val="28"/>
                <w:cs/>
              </w:rPr>
              <w:t>หมุนเวียนอื่น</w:t>
            </w:r>
          </w:p>
        </w:tc>
        <w:tc>
          <w:tcPr>
            <w:tcW w:w="4631" w:type="dxa"/>
            <w:shd w:val="clear" w:color="auto" w:fill="auto"/>
          </w:tcPr>
          <w:p w14:paraId="063456E8" w14:textId="77777777" w:rsidR="003E2E3F" w:rsidRPr="008F416E"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8F416E">
              <w:rPr>
                <w:rFonts w:ascii="Cordia New" w:hAnsi="Cordia New" w:cs="Cordia New" w:hint="cs"/>
                <w:sz w:val="28"/>
                <w:szCs w:val="28"/>
                <w:cs/>
              </w:rPr>
              <w:t>มูลค่ายุติธรรม</w:t>
            </w:r>
          </w:p>
        </w:tc>
      </w:tr>
      <w:tr w:rsidR="003E2E3F" w:rsidRPr="008F416E" w14:paraId="6C940BE3" w14:textId="77777777" w:rsidTr="003E2E3F">
        <w:tc>
          <w:tcPr>
            <w:tcW w:w="4432" w:type="dxa"/>
            <w:shd w:val="clear" w:color="auto" w:fill="auto"/>
          </w:tcPr>
          <w:p w14:paraId="331F5B55" w14:textId="77777777" w:rsidR="003E2E3F" w:rsidRPr="008F416E" w:rsidRDefault="003E2E3F" w:rsidP="00EE7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187" w:hanging="187"/>
              <w:jc w:val="both"/>
              <w:rPr>
                <w:rFonts w:ascii="Cordia New" w:hAnsi="Cordia New" w:cs="Cordia New"/>
                <w:sz w:val="28"/>
                <w:szCs w:val="28"/>
              </w:rPr>
            </w:pPr>
            <w:r w:rsidRPr="008F416E">
              <w:rPr>
                <w:rFonts w:ascii="Cordia New" w:hAnsi="Cordia New" w:cs="Cordia New"/>
                <w:i/>
                <w:sz w:val="28"/>
                <w:szCs w:val="28"/>
                <w:cs/>
              </w:rPr>
              <w:t>หนี้สินผลประโยชน์ที่กำหนดไว้</w:t>
            </w:r>
          </w:p>
        </w:tc>
        <w:tc>
          <w:tcPr>
            <w:tcW w:w="4631" w:type="dxa"/>
            <w:shd w:val="clear" w:color="auto" w:fill="auto"/>
          </w:tcPr>
          <w:p w14:paraId="54FF98C1" w14:textId="77777777" w:rsidR="003E2E3F" w:rsidRPr="008F416E" w:rsidRDefault="003E2E3F" w:rsidP="00DE77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8F416E">
              <w:rPr>
                <w:rFonts w:ascii="Cordia New" w:hAnsi="Cordia New" w:cs="Cordia New"/>
                <w:sz w:val="28"/>
                <w:szCs w:val="28"/>
                <w:cs/>
              </w:rPr>
              <w:t>มูลค่าปัจจุบันของภาระผูกพันตามผลประโยชน์ที่กำหนดไว้</w:t>
            </w:r>
          </w:p>
        </w:tc>
      </w:tr>
    </w:tbl>
    <w:p w14:paraId="69613BF5" w14:textId="77777777" w:rsidR="00F418CE" w:rsidRPr="009E0127" w:rsidRDefault="00F418CE"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51A846C3" w14:textId="50806075" w:rsidR="00E24C8A" w:rsidRPr="008F416E" w:rsidRDefault="002D646F" w:rsidP="00041C39">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heme="minorBidi" w:hAnsiTheme="minorBidi" w:cstheme="minorBidi"/>
          <w:b/>
          <w:bCs/>
          <w:i/>
          <w:iCs/>
          <w:sz w:val="28"/>
          <w:szCs w:val="28"/>
        </w:rPr>
      </w:pPr>
      <w:r w:rsidRPr="008F416E">
        <w:rPr>
          <w:rFonts w:asciiTheme="minorBidi" w:hAnsiTheme="minorBidi" w:cs="Cordia New" w:hint="cs"/>
          <w:b/>
          <w:bCs/>
          <w:i/>
          <w:iCs/>
          <w:sz w:val="28"/>
          <w:szCs w:val="28"/>
          <w:cs/>
        </w:rPr>
        <w:t>สกุลเงินที่ใช้ในการดำเนินงานและนำเสนองบการเงิน</w:t>
      </w:r>
    </w:p>
    <w:p w14:paraId="4392D5B2" w14:textId="77777777" w:rsidR="0021447E" w:rsidRPr="009E0127" w:rsidRDefault="0021447E"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057CE5F9" w14:textId="77777777" w:rsidR="00834D4D" w:rsidRPr="008F416E" w:rsidRDefault="00834D4D" w:rsidP="008B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33"/>
        <w:jc w:val="thaiDistribute"/>
        <w:rPr>
          <w:rFonts w:ascii="Cordia New" w:hAnsi="Cordia New" w:cs="Cordia New"/>
          <w:sz w:val="28"/>
          <w:szCs w:val="28"/>
        </w:rPr>
      </w:pPr>
      <w:r w:rsidRPr="008F416E">
        <w:rPr>
          <w:rFonts w:ascii="Cordia New" w:hAnsi="Cordia New" w:cs="Cordia New"/>
          <w:spacing w:val="-8"/>
          <w:sz w:val="28"/>
          <w:szCs w:val="28"/>
          <w:cs/>
        </w:rPr>
        <w:t>ง</w:t>
      </w:r>
      <w:r w:rsidRPr="008F416E">
        <w:rPr>
          <w:rFonts w:ascii="Cordia New" w:hAnsi="Cordia New" w:cs="Cordia New"/>
          <w:sz w:val="28"/>
          <w:szCs w:val="28"/>
          <w:cs/>
        </w:rPr>
        <w:t>บการเงินนี้</w:t>
      </w:r>
      <w:r w:rsidRPr="008F416E">
        <w:rPr>
          <w:rFonts w:ascii="Cordia New" w:hAnsi="Cordia New" w:cs="Cordia New" w:hint="cs"/>
          <w:sz w:val="28"/>
          <w:szCs w:val="28"/>
          <w:cs/>
        </w:rPr>
        <w:t>นำเสนอ</w:t>
      </w:r>
      <w:r w:rsidRPr="008F416E">
        <w:rPr>
          <w:rFonts w:ascii="Cordia New" w:hAnsi="Cordia New" w:cs="Cordia New"/>
          <w:sz w:val="28"/>
          <w:szCs w:val="28"/>
          <w:cs/>
        </w:rPr>
        <w:t xml:space="preserve">เป็นเงินบาท ซึ่งเป็นสกุลเงินที่ใช้ในการดำเนินงานของบริษัท </w:t>
      </w:r>
    </w:p>
    <w:p w14:paraId="238F348F" w14:textId="77777777" w:rsidR="00834D4D" w:rsidRPr="009E0127" w:rsidRDefault="00834D4D"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75E7C5A2" w14:textId="3A437324" w:rsidR="00E24C8A" w:rsidRPr="008F416E" w:rsidRDefault="00834D4D" w:rsidP="0083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8F416E">
        <w:rPr>
          <w:rFonts w:ascii="Cordia New" w:hAnsi="Cordia New" w:cs="Cordia New"/>
          <w:sz w:val="28"/>
          <w:szCs w:val="28"/>
          <w:cs/>
        </w:rPr>
        <w:t>ข้อมูลทางการเงินทั้งหมดมีการปัดเศษในหมายเหตุประกอบงบการเงินเพื่อให้แสดงเป็นหลักพันบาท ยกเว้นที่ระบุไว้</w:t>
      </w:r>
      <w:r w:rsidRPr="008F416E">
        <w:rPr>
          <w:rFonts w:ascii="Cordia New" w:hAnsi="Cordia New" w:cs="Cordia New"/>
          <w:sz w:val="28"/>
          <w:szCs w:val="28"/>
        </w:rPr>
        <w:br/>
      </w:r>
      <w:r w:rsidRPr="008F416E">
        <w:rPr>
          <w:rFonts w:ascii="Cordia New" w:hAnsi="Cordia New" w:cs="Cordia New"/>
          <w:sz w:val="28"/>
          <w:szCs w:val="28"/>
          <w:cs/>
        </w:rPr>
        <w:t>เป็นอย่างอื่น</w:t>
      </w:r>
    </w:p>
    <w:bookmarkEnd w:id="0"/>
    <w:p w14:paraId="5B4CE355" w14:textId="77777777" w:rsidR="0063399A" w:rsidRPr="009E0127" w:rsidRDefault="0063399A"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7037AB55" w14:textId="2029C92C" w:rsidR="00D52520" w:rsidRPr="008F416E" w:rsidRDefault="009879A5" w:rsidP="002829C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heme="minorBidi" w:hAnsiTheme="minorBidi" w:cstheme="minorBidi"/>
          <w:b/>
          <w:bCs/>
          <w:i/>
          <w:iCs/>
          <w:sz w:val="28"/>
          <w:szCs w:val="28"/>
        </w:rPr>
      </w:pPr>
      <w:r w:rsidRPr="008F416E">
        <w:rPr>
          <w:rFonts w:asciiTheme="minorBidi" w:hAnsiTheme="minorBidi" w:cs="Cordia New" w:hint="cs"/>
          <w:b/>
          <w:bCs/>
          <w:i/>
          <w:iCs/>
          <w:sz w:val="28"/>
          <w:szCs w:val="28"/>
          <w:cs/>
        </w:rPr>
        <w:t>การใช้วิจารณญาณและการประมาณการ</w:t>
      </w:r>
    </w:p>
    <w:p w14:paraId="22B4CEE5" w14:textId="77777777" w:rsidR="00D52520" w:rsidRPr="009E0127" w:rsidRDefault="00D52520"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34E96ACB" w14:textId="77777777" w:rsidR="005E0433" w:rsidRPr="008F416E" w:rsidRDefault="005E0433" w:rsidP="005E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r w:rsidRPr="008F416E">
        <w:rPr>
          <w:rFonts w:ascii="Cordia New" w:hAnsi="Cordia New" w:cs="Cordia New"/>
          <w:sz w:val="28"/>
          <w:szCs w:val="28"/>
          <w:cs/>
        </w:rPr>
        <w:t>ในการจัดทำงบการเงินให้เป็นไปตามมาตรฐานการรายงานทางการเงิน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w:t>
      </w:r>
      <w:r w:rsidRPr="008F416E">
        <w:rPr>
          <w:rFonts w:ascii="Cordia New" w:hAnsi="Cordia New" w:cs="Cordia New" w:hint="cs"/>
          <w:sz w:val="28"/>
          <w:szCs w:val="28"/>
          <w:cs/>
        </w:rPr>
        <w:t>ของกลุ่มบริษัท ทั้งนี้</w:t>
      </w:r>
      <w:r w:rsidRPr="008F416E">
        <w:rPr>
          <w:rFonts w:ascii="Cordia New" w:hAnsi="Cordia New" w:cs="Cordia New"/>
          <w:sz w:val="28"/>
          <w:szCs w:val="28"/>
          <w:cs/>
        </w:rPr>
        <w:t xml:space="preserve"> ผลที่เกิดขึ้นจริงอาจแตกต่างจากที่ประมาณไว้</w:t>
      </w:r>
    </w:p>
    <w:p w14:paraId="79B2B18E" w14:textId="77777777" w:rsidR="005E0433" w:rsidRPr="009E0127" w:rsidRDefault="005E0433" w:rsidP="008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cs/>
        </w:rPr>
      </w:pPr>
    </w:p>
    <w:p w14:paraId="0D71FA24" w14:textId="54A327B6" w:rsidR="00D52520" w:rsidRDefault="005E0433" w:rsidP="005E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rPr>
      </w:pPr>
      <w:r w:rsidRPr="008F416E">
        <w:rPr>
          <w:rFonts w:ascii="Cordia New" w:hAnsi="Cordia New"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2C398B0F" w14:textId="77777777" w:rsidR="009E0127" w:rsidRPr="009E0127" w:rsidRDefault="009E0127" w:rsidP="005E0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1459DA79" w14:textId="77777777" w:rsidR="0085216A" w:rsidRPr="008F416E" w:rsidRDefault="0085216A" w:rsidP="009E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i/>
          <w:iCs/>
          <w:sz w:val="28"/>
          <w:szCs w:val="28"/>
          <w:cs/>
        </w:rPr>
        <w:t>ข้อสมมติและความไม่แน่นอนของการประมาณการ</w:t>
      </w:r>
    </w:p>
    <w:p w14:paraId="333A591F" w14:textId="77777777" w:rsidR="009E0127" w:rsidRPr="009E0127" w:rsidRDefault="009E0127" w:rsidP="009E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p w14:paraId="123749C3" w14:textId="77EF526F" w:rsidR="0085216A" w:rsidRPr="008F416E" w:rsidRDefault="0085216A" w:rsidP="009E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rPr>
      </w:pPr>
      <w:r w:rsidRPr="008F416E">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67ACA25A" w14:textId="77777777" w:rsidR="00EE72FB" w:rsidRPr="009E0127" w:rsidRDefault="00EE72FB" w:rsidP="00EE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14"/>
          <w:szCs w:val="14"/>
        </w:rPr>
      </w:pPr>
    </w:p>
    <w:tbl>
      <w:tblPr>
        <w:tblW w:w="9279" w:type="dxa"/>
        <w:tblInd w:w="540" w:type="dxa"/>
        <w:tblLook w:val="04A0" w:firstRow="1" w:lastRow="0" w:firstColumn="1" w:lastColumn="0" w:noHBand="0" w:noVBand="1"/>
      </w:tblPr>
      <w:tblGrid>
        <w:gridCol w:w="3924"/>
        <w:gridCol w:w="5355"/>
      </w:tblGrid>
      <w:tr w:rsidR="009723F3" w:rsidRPr="008F416E" w14:paraId="1E0F9A8C" w14:textId="77777777" w:rsidTr="00DE77F5">
        <w:tc>
          <w:tcPr>
            <w:tcW w:w="3924" w:type="dxa"/>
          </w:tcPr>
          <w:p w14:paraId="7D0AD160" w14:textId="7EE7C381"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76" w:hanging="207"/>
              <w:rPr>
                <w:rFonts w:ascii="Cordia New" w:hAnsi="Cordia New" w:cs="Cordia New"/>
                <w:sz w:val="28"/>
                <w:szCs w:val="28"/>
              </w:rPr>
            </w:pPr>
            <w:r w:rsidRPr="008F416E">
              <w:rPr>
                <w:rFonts w:ascii="Cordia New" w:hAnsi="Cordia New" w:cs="Cordia New"/>
                <w:sz w:val="28"/>
                <w:szCs w:val="28"/>
                <w:cs/>
              </w:rPr>
              <w:t xml:space="preserve">หมายเหตุประกอบงบการเงินข้อ </w:t>
            </w:r>
            <w:r w:rsidR="00BF0B04" w:rsidRPr="008F416E">
              <w:rPr>
                <w:rFonts w:ascii="Cordia New" w:hAnsi="Cordia New" w:cs="Cordia New"/>
                <w:sz w:val="28"/>
                <w:szCs w:val="28"/>
              </w:rPr>
              <w:t>1</w:t>
            </w:r>
            <w:r w:rsidR="00607ADF" w:rsidRPr="008F416E">
              <w:rPr>
                <w:rFonts w:ascii="Cordia New" w:hAnsi="Cordia New" w:cs="Cordia New"/>
                <w:sz w:val="28"/>
                <w:szCs w:val="28"/>
              </w:rPr>
              <w:t>7</w:t>
            </w:r>
            <w:r w:rsidRPr="008F416E">
              <w:rPr>
                <w:rFonts w:ascii="Cordia New" w:hAnsi="Cordia New" w:cs="Cordia New" w:hint="cs"/>
                <w:sz w:val="28"/>
                <w:szCs w:val="28"/>
                <w:cs/>
              </w:rPr>
              <w:t xml:space="preserve"> และ</w:t>
            </w:r>
            <w:r w:rsidRPr="008F416E">
              <w:rPr>
                <w:rFonts w:ascii="Cordia New" w:hAnsi="Cordia New" w:cs="Cordia New"/>
                <w:sz w:val="28"/>
                <w:szCs w:val="28"/>
              </w:rPr>
              <w:t xml:space="preserve"> </w:t>
            </w:r>
            <w:r w:rsidR="00BF0B04" w:rsidRPr="008F416E">
              <w:rPr>
                <w:rFonts w:ascii="Cordia New" w:hAnsi="Cordia New" w:cs="Cordia New"/>
                <w:sz w:val="28"/>
                <w:szCs w:val="28"/>
              </w:rPr>
              <w:t>1</w:t>
            </w:r>
            <w:r w:rsidR="00607ADF" w:rsidRPr="008F416E">
              <w:rPr>
                <w:rFonts w:ascii="Cordia New" w:hAnsi="Cordia New" w:cs="Cordia New"/>
                <w:sz w:val="28"/>
                <w:szCs w:val="28"/>
              </w:rPr>
              <w:t>9</w:t>
            </w:r>
          </w:p>
        </w:tc>
        <w:tc>
          <w:tcPr>
            <w:tcW w:w="5355" w:type="dxa"/>
          </w:tcPr>
          <w:p w14:paraId="230F53D3" w14:textId="77777777"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8F416E">
              <w:rPr>
                <w:rFonts w:ascii="Cordia New" w:hAnsi="Cordia New" w:cs="Cordia New"/>
                <w:sz w:val="28"/>
                <w:szCs w:val="28"/>
                <w:cs/>
              </w:rPr>
              <w:t>การ</w:t>
            </w:r>
            <w:r w:rsidRPr="008F416E">
              <w:rPr>
                <w:rFonts w:ascii="Cordia New" w:hAnsi="Cordia New" w:cs="Cordia New" w:hint="cs"/>
                <w:sz w:val="28"/>
                <w:szCs w:val="28"/>
                <w:cs/>
              </w:rPr>
              <w:t>ประมาณการอายุการให้ประโยชน์ของสินทรัพย์</w:t>
            </w:r>
          </w:p>
        </w:tc>
      </w:tr>
      <w:tr w:rsidR="009723F3" w:rsidRPr="008F416E" w14:paraId="24431BAE" w14:textId="77777777" w:rsidTr="00DE77F5">
        <w:tc>
          <w:tcPr>
            <w:tcW w:w="3924" w:type="dxa"/>
          </w:tcPr>
          <w:p w14:paraId="57A8BEFB" w14:textId="146F6ED0"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8F416E">
              <w:rPr>
                <w:rFonts w:ascii="Cordia New" w:hAnsi="Cordia New" w:cs="Cordia New"/>
                <w:sz w:val="28"/>
                <w:szCs w:val="28"/>
                <w:cs/>
              </w:rPr>
              <w:t xml:space="preserve">หมายเหตุประกอบงบการเงินข้อ </w:t>
            </w:r>
            <w:r w:rsidR="000A6A25" w:rsidRPr="008F416E">
              <w:rPr>
                <w:rFonts w:ascii="Cordia New" w:hAnsi="Cordia New" w:cs="Cordia New"/>
                <w:sz w:val="28"/>
                <w:szCs w:val="28"/>
              </w:rPr>
              <w:t>7</w:t>
            </w:r>
          </w:p>
        </w:tc>
        <w:tc>
          <w:tcPr>
            <w:tcW w:w="5355" w:type="dxa"/>
          </w:tcPr>
          <w:p w14:paraId="7FB38004" w14:textId="10156EF9" w:rsidR="009723F3" w:rsidRPr="008F416E" w:rsidRDefault="009723F3" w:rsidP="007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r w:rsidRPr="008F416E">
              <w:rPr>
                <w:rFonts w:ascii="Cordia New" w:hAnsi="Cordia New" w:cs="Cordia New"/>
                <w:sz w:val="28"/>
                <w:szCs w:val="28"/>
                <w:cs/>
              </w:rPr>
              <w:t>การ</w:t>
            </w:r>
            <w:r w:rsidRPr="008F416E">
              <w:rPr>
                <w:rFonts w:ascii="Cordia New" w:hAnsi="Cordia New" w:cs="Cordia New" w:hint="cs"/>
                <w:sz w:val="28"/>
                <w:szCs w:val="28"/>
                <w:cs/>
              </w:rPr>
              <w:t>วัดมูลค่า</w:t>
            </w:r>
            <w:r w:rsidR="00111B64" w:rsidRPr="008F416E">
              <w:rPr>
                <w:rFonts w:ascii="Cordia New" w:hAnsi="Cordia New" w:cs="Cordia New" w:hint="cs"/>
                <w:sz w:val="28"/>
                <w:szCs w:val="28"/>
                <w:cs/>
              </w:rPr>
              <w:t>ค่าเผื่อ</w:t>
            </w:r>
            <w:r w:rsidRPr="008F416E">
              <w:rPr>
                <w:rFonts w:ascii="Cordia New" w:hAnsi="Cordia New" w:cs="Cordia New" w:hint="cs"/>
                <w:sz w:val="28"/>
                <w:szCs w:val="28"/>
                <w:cs/>
              </w:rPr>
              <w:t>ผลขาดทุน</w:t>
            </w:r>
            <w:r w:rsidR="00111B64" w:rsidRPr="008F416E">
              <w:rPr>
                <w:rFonts w:ascii="Cordia New" w:hAnsi="Cordia New" w:cs="Cordia New" w:hint="cs"/>
                <w:sz w:val="28"/>
                <w:szCs w:val="28"/>
                <w:cs/>
              </w:rPr>
              <w:t>ด้านเครดิตที่คาดว่าจะเกิดขึ้น</w:t>
            </w:r>
            <w:r w:rsidRPr="008F416E">
              <w:rPr>
                <w:rFonts w:ascii="Cordia New" w:hAnsi="Cordia New" w:cs="Cordia New" w:hint="cs"/>
                <w:sz w:val="28"/>
                <w:szCs w:val="28"/>
                <w:cs/>
              </w:rPr>
              <w:t>ของลูกหนี้การค้า</w:t>
            </w:r>
          </w:p>
        </w:tc>
      </w:tr>
      <w:tr w:rsidR="007A4DFE" w:rsidRPr="008F416E" w14:paraId="7D7E46C8" w14:textId="77777777" w:rsidTr="00DE77F5">
        <w:tc>
          <w:tcPr>
            <w:tcW w:w="3924" w:type="dxa"/>
          </w:tcPr>
          <w:p w14:paraId="369B4055" w14:textId="100FCB2B" w:rsidR="007A4DFE" w:rsidRPr="008F416E" w:rsidRDefault="007A4DF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8F416E">
              <w:rPr>
                <w:rFonts w:ascii="Cordia New" w:hAnsi="Cordia New" w:cs="Cordia New" w:hint="cs"/>
                <w:sz w:val="28"/>
                <w:szCs w:val="28"/>
                <w:cs/>
              </w:rPr>
              <w:t xml:space="preserve">หมายเหตุประกอบงบการเงินข้อ </w:t>
            </w:r>
            <w:r w:rsidRPr="008F416E">
              <w:rPr>
                <w:rFonts w:ascii="Cordia New" w:hAnsi="Cordia New" w:cs="Cordia New"/>
                <w:sz w:val="28"/>
                <w:szCs w:val="28"/>
              </w:rPr>
              <w:t>8</w:t>
            </w:r>
          </w:p>
        </w:tc>
        <w:tc>
          <w:tcPr>
            <w:tcW w:w="5355" w:type="dxa"/>
          </w:tcPr>
          <w:p w14:paraId="7CFFD43E" w14:textId="0D9C1DC6" w:rsidR="007A4DFE" w:rsidRPr="008F416E" w:rsidRDefault="009813D1" w:rsidP="007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r w:rsidRPr="008F416E">
              <w:rPr>
                <w:rFonts w:ascii="Cordia New" w:hAnsi="Cordia New" w:cs="Cordia New" w:hint="cs"/>
                <w:sz w:val="28"/>
                <w:szCs w:val="28"/>
                <w:cs/>
              </w:rPr>
              <w:t>การ</w:t>
            </w:r>
            <w:r w:rsidR="00B95E90" w:rsidRPr="008F416E">
              <w:rPr>
                <w:rFonts w:ascii="Cordia New" w:hAnsi="Cordia New" w:cs="Cordia New" w:hint="cs"/>
                <w:sz w:val="28"/>
                <w:szCs w:val="28"/>
                <w:cs/>
              </w:rPr>
              <w:t>ประมาณการ</w:t>
            </w:r>
            <w:r w:rsidR="005434C5" w:rsidRPr="008F416E">
              <w:rPr>
                <w:rFonts w:ascii="Cordia New" w:hAnsi="Cordia New" w:cs="Cordia New" w:hint="cs"/>
                <w:sz w:val="28"/>
                <w:szCs w:val="28"/>
                <w:cs/>
              </w:rPr>
              <w:t>ร้อยละ</w:t>
            </w:r>
            <w:r w:rsidR="00B95E90" w:rsidRPr="008F416E">
              <w:rPr>
                <w:rFonts w:ascii="Cordia New" w:hAnsi="Cordia New" w:cs="Cordia New" w:hint="cs"/>
                <w:sz w:val="28"/>
                <w:szCs w:val="28"/>
                <w:cs/>
              </w:rPr>
              <w:t>ขั้นความสำเร็จ</w:t>
            </w:r>
            <w:r w:rsidR="005434C5" w:rsidRPr="008F416E">
              <w:rPr>
                <w:rFonts w:ascii="Cordia New" w:hAnsi="Cordia New" w:cs="Cordia New" w:hint="cs"/>
                <w:sz w:val="28"/>
                <w:szCs w:val="28"/>
                <w:cs/>
              </w:rPr>
              <w:t>ของงานที่ส่งผลต่อทรัพย์สินตามสัญญา หนี้สินตามสัญญา รายได้ และกำไรที่รับรู้</w:t>
            </w:r>
          </w:p>
        </w:tc>
      </w:tr>
      <w:tr w:rsidR="009723F3" w:rsidRPr="008F416E" w14:paraId="32994523" w14:textId="77777777" w:rsidTr="00DE77F5">
        <w:tc>
          <w:tcPr>
            <w:tcW w:w="3924" w:type="dxa"/>
          </w:tcPr>
          <w:p w14:paraId="3D89B05D" w14:textId="5D44C3E4"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8F416E">
              <w:rPr>
                <w:rFonts w:ascii="Cordia New" w:hAnsi="Cordia New" w:cs="Cordia New"/>
                <w:sz w:val="28"/>
                <w:szCs w:val="28"/>
                <w:cs/>
              </w:rPr>
              <w:t xml:space="preserve">หมายเหตุประกอบงบการเงินข้อ </w:t>
            </w:r>
            <w:r w:rsidR="000A6A25" w:rsidRPr="008F416E">
              <w:rPr>
                <w:rFonts w:ascii="Cordia New" w:hAnsi="Cordia New" w:cs="Cordia New"/>
                <w:sz w:val="28"/>
                <w:szCs w:val="28"/>
              </w:rPr>
              <w:t>9</w:t>
            </w:r>
          </w:p>
        </w:tc>
        <w:tc>
          <w:tcPr>
            <w:tcW w:w="5355" w:type="dxa"/>
          </w:tcPr>
          <w:p w14:paraId="663FA491" w14:textId="77777777" w:rsidR="009723F3" w:rsidRPr="008F416E" w:rsidRDefault="009723F3" w:rsidP="00143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346" w:hanging="346"/>
              <w:jc w:val="thaiDistribute"/>
              <w:rPr>
                <w:rFonts w:ascii="Cordia New" w:hAnsi="Cordia New" w:cs="Cordia New"/>
                <w:sz w:val="28"/>
                <w:szCs w:val="28"/>
                <w:cs/>
              </w:rPr>
            </w:pPr>
            <w:r w:rsidRPr="008F416E">
              <w:rPr>
                <w:rFonts w:ascii="Cordia New" w:hAnsi="Cordia New" w:cs="Cordia New"/>
                <w:sz w:val="28"/>
                <w:szCs w:val="28"/>
                <w:cs/>
              </w:rPr>
              <w:t>การตั้งสำรองมูลค่าสินค้าลดลงให้เป็นมูลค่าสุทธิที่คาดว่าจะได้รับ</w:t>
            </w:r>
          </w:p>
        </w:tc>
      </w:tr>
      <w:tr w:rsidR="009723F3" w:rsidRPr="008F416E" w14:paraId="4FCDABCA" w14:textId="77777777" w:rsidTr="00DE77F5">
        <w:tc>
          <w:tcPr>
            <w:tcW w:w="3924" w:type="dxa"/>
          </w:tcPr>
          <w:p w14:paraId="252CDD92" w14:textId="36508A99"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8" w:hanging="180"/>
              <w:rPr>
                <w:rFonts w:ascii="Cordia New" w:hAnsi="Cordia New" w:cs="Cordia New"/>
                <w:sz w:val="28"/>
                <w:szCs w:val="28"/>
              </w:rPr>
            </w:pPr>
            <w:r w:rsidRPr="008F416E">
              <w:rPr>
                <w:rFonts w:ascii="Cordia New" w:hAnsi="Cordia New" w:cs="Cordia New"/>
                <w:sz w:val="28"/>
                <w:szCs w:val="28"/>
                <w:cs/>
              </w:rPr>
              <w:t xml:space="preserve">หมายเหตุประกอบงบการเงินข้อ </w:t>
            </w:r>
            <w:r w:rsidR="000809BB" w:rsidRPr="008F416E">
              <w:rPr>
                <w:rFonts w:ascii="Cordia New" w:hAnsi="Cordia New" w:cs="Cordia New"/>
                <w:sz w:val="28"/>
                <w:szCs w:val="28"/>
              </w:rPr>
              <w:t>1</w:t>
            </w:r>
            <w:r w:rsidR="00607ADF" w:rsidRPr="008F416E">
              <w:rPr>
                <w:rFonts w:ascii="Cordia New" w:hAnsi="Cordia New" w:cs="Cordia New"/>
                <w:sz w:val="28"/>
                <w:szCs w:val="28"/>
              </w:rPr>
              <w:t>3</w:t>
            </w:r>
            <w:r w:rsidRPr="008F416E">
              <w:rPr>
                <w:rFonts w:ascii="Cordia New" w:hAnsi="Cordia New" w:cs="Cordia New"/>
                <w:sz w:val="28"/>
                <w:szCs w:val="28"/>
              </w:rPr>
              <w:t xml:space="preserve"> </w:t>
            </w:r>
            <w:r w:rsidRPr="008F416E">
              <w:rPr>
                <w:rFonts w:ascii="Cordia New" w:hAnsi="Cordia New" w:cs="Cordia New" w:hint="cs"/>
                <w:sz w:val="28"/>
                <w:szCs w:val="28"/>
                <w:cs/>
              </w:rPr>
              <w:t>และ</w:t>
            </w:r>
            <w:r w:rsidRPr="008F416E">
              <w:rPr>
                <w:rFonts w:ascii="Cordia New" w:hAnsi="Cordia New" w:cs="Cordia New"/>
                <w:sz w:val="28"/>
                <w:szCs w:val="28"/>
              </w:rPr>
              <w:t xml:space="preserve"> 1</w:t>
            </w:r>
            <w:r w:rsidR="00607ADF" w:rsidRPr="008F416E">
              <w:rPr>
                <w:rFonts w:ascii="Cordia New" w:hAnsi="Cordia New" w:cs="Cordia New"/>
                <w:sz w:val="28"/>
                <w:szCs w:val="28"/>
              </w:rPr>
              <w:t>4</w:t>
            </w:r>
          </w:p>
        </w:tc>
        <w:tc>
          <w:tcPr>
            <w:tcW w:w="5355" w:type="dxa"/>
          </w:tcPr>
          <w:p w14:paraId="453CFD49" w14:textId="77777777"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8F416E">
              <w:rPr>
                <w:rFonts w:ascii="Cordia New" w:hAnsi="Cordia New" w:cs="Cordia New"/>
                <w:sz w:val="28"/>
                <w:szCs w:val="28"/>
                <w:cs/>
              </w:rPr>
              <w:t>การ</w:t>
            </w:r>
            <w:r w:rsidRPr="008F416E">
              <w:rPr>
                <w:rFonts w:ascii="Cordia New" w:hAnsi="Cordia New" w:cs="Cordia New" w:hint="cs"/>
                <w:sz w:val="28"/>
                <w:szCs w:val="28"/>
                <w:cs/>
              </w:rPr>
              <w:t>วัดมูลค่าเงินลงทุนเพื่อปรับปรุงผลขาดทุนจากการด้อยค่า</w:t>
            </w:r>
          </w:p>
        </w:tc>
      </w:tr>
      <w:tr w:rsidR="009723F3" w:rsidRPr="008F416E" w14:paraId="7689C663" w14:textId="77777777" w:rsidTr="00DE77F5">
        <w:tc>
          <w:tcPr>
            <w:tcW w:w="3924" w:type="dxa"/>
          </w:tcPr>
          <w:p w14:paraId="2678C89E" w14:textId="567FD485"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8F416E">
              <w:rPr>
                <w:rFonts w:ascii="Cordia New" w:hAnsi="Cordia New" w:cs="Cordia New"/>
                <w:sz w:val="28"/>
                <w:szCs w:val="28"/>
                <w:cs/>
              </w:rPr>
              <w:t xml:space="preserve">หมายเหตุประกอบงบการเงินข้อ </w:t>
            </w:r>
            <w:r w:rsidRPr="008F416E">
              <w:rPr>
                <w:rFonts w:ascii="Cordia New" w:hAnsi="Cordia New" w:cs="Cordia New"/>
                <w:sz w:val="28"/>
                <w:szCs w:val="28"/>
              </w:rPr>
              <w:t>2</w:t>
            </w:r>
            <w:r w:rsidR="00607ADF" w:rsidRPr="008F416E">
              <w:rPr>
                <w:rFonts w:ascii="Cordia New" w:hAnsi="Cordia New" w:cs="Cordia New"/>
                <w:sz w:val="28"/>
                <w:szCs w:val="28"/>
              </w:rPr>
              <w:t>3</w:t>
            </w:r>
          </w:p>
        </w:tc>
        <w:tc>
          <w:tcPr>
            <w:tcW w:w="5355" w:type="dxa"/>
          </w:tcPr>
          <w:p w14:paraId="02B50B93" w14:textId="77777777" w:rsidR="009723F3" w:rsidRPr="008F416E" w:rsidRDefault="009723F3"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8F416E">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bl>
    <w:p w14:paraId="1BA68C42" w14:textId="56029FCB" w:rsidR="009E0127" w:rsidRDefault="009E0127" w:rsidP="009E0127">
      <w:pPr>
        <w:tabs>
          <w:tab w:val="clear" w:pos="454"/>
          <w:tab w:val="left" w:pos="540"/>
        </w:tabs>
        <w:rPr>
          <w:rFonts w:ascii="Cordia New" w:hAnsi="Cordia New" w:cs="Cordia New"/>
          <w:sz w:val="24"/>
          <w:szCs w:val="24"/>
        </w:rPr>
      </w:pPr>
      <w:r>
        <w:rPr>
          <w:rFonts w:ascii="Cordia New" w:hAnsi="Cordia New" w:cs="Cordia New"/>
          <w:sz w:val="24"/>
          <w:szCs w:val="24"/>
        </w:rPr>
        <w:br w:type="page"/>
      </w:r>
    </w:p>
    <w:p w14:paraId="70EFC364" w14:textId="6681C66F" w:rsidR="007D1612" w:rsidRPr="008F416E" w:rsidRDefault="008D240B" w:rsidP="00421E67">
      <w:pPr>
        <w:pStyle w:val="Heading1"/>
        <w:keepLines/>
        <w:numPr>
          <w:ilvl w:val="0"/>
          <w:numId w:val="3"/>
        </w:numPr>
        <w:shd w:val="clear" w:color="auto" w:fill="auto"/>
        <w:tabs>
          <w:tab w:val="clear" w:pos="518"/>
        </w:tabs>
        <w:spacing w:line="240" w:lineRule="auto"/>
        <w:ind w:left="540" w:hanging="540"/>
        <w:jc w:val="both"/>
        <w:rPr>
          <w:rFonts w:asciiTheme="minorBidi" w:hAnsiTheme="minorBidi" w:cs="Cordia New"/>
          <w:color w:val="000000"/>
          <w:sz w:val="28"/>
          <w:szCs w:val="28"/>
          <w:u w:val="none"/>
          <w:lang w:val="en-US"/>
        </w:rPr>
      </w:pPr>
      <w:r w:rsidRPr="008F416E">
        <w:rPr>
          <w:rFonts w:asciiTheme="minorBidi" w:hAnsiTheme="minorBidi" w:cs="Cordia New" w:hint="cs"/>
          <w:color w:val="000000"/>
          <w:sz w:val="28"/>
          <w:szCs w:val="28"/>
          <w:u w:val="none"/>
          <w:cs/>
          <w:lang w:val="en-US"/>
        </w:rPr>
        <w:lastRenderedPageBreak/>
        <w:t>นโยบายการบัญชีที่สำคัญ</w:t>
      </w:r>
    </w:p>
    <w:p w14:paraId="33201F66" w14:textId="72615329" w:rsidR="00770313" w:rsidRPr="00964194" w:rsidRDefault="00770313" w:rsidP="0096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4"/>
          <w:szCs w:val="24"/>
        </w:rPr>
      </w:pPr>
    </w:p>
    <w:p w14:paraId="1AC03433" w14:textId="130C2193" w:rsidR="00770313" w:rsidRPr="008F416E" w:rsidRDefault="00C76C44" w:rsidP="008F05AD">
      <w:pPr>
        <w:tabs>
          <w:tab w:val="clear" w:pos="454"/>
          <w:tab w:val="left" w:pos="540"/>
        </w:tabs>
        <w:ind w:left="540"/>
        <w:rPr>
          <w:rFonts w:ascii="Cordia New" w:hAnsi="Cordia New" w:cs="Cordia New"/>
          <w:sz w:val="28"/>
          <w:szCs w:val="28"/>
        </w:rPr>
      </w:pPr>
      <w:r w:rsidRPr="008F416E">
        <w:rPr>
          <w:rFonts w:ascii="Cordia New" w:hAnsi="Cordia New" w:cs="Cord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04F3ABA2" w14:textId="77777777" w:rsidR="008F05AD" w:rsidRPr="008F416E" w:rsidRDefault="008F05AD" w:rsidP="0096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4"/>
          <w:szCs w:val="24"/>
          <w:cs/>
        </w:rPr>
      </w:pPr>
    </w:p>
    <w:p w14:paraId="11E6BEBD" w14:textId="35FA9C05" w:rsidR="003E43F0" w:rsidRPr="008F416E" w:rsidRDefault="002F546E" w:rsidP="003E43F0">
      <w:pPr>
        <w:pStyle w:val="Heading8"/>
        <w:spacing w:line="240" w:lineRule="auto"/>
        <w:ind w:left="549" w:hanging="549"/>
        <w:jc w:val="thaiDistribute"/>
        <w:rPr>
          <w:rFonts w:ascii="Cordia New" w:hAnsi="Cordia New" w:cs="Cordia New"/>
          <w:i/>
          <w:iCs/>
          <w:sz w:val="28"/>
          <w:szCs w:val="28"/>
          <w:cs/>
          <w:lang w:val="en-US"/>
        </w:rPr>
      </w:pPr>
      <w:r w:rsidRPr="008F416E">
        <w:rPr>
          <w:rFonts w:ascii="Cordia New" w:hAnsi="Cordia New" w:cs="Cordia New" w:hint="cs"/>
          <w:i/>
          <w:iCs/>
          <w:sz w:val="28"/>
          <w:szCs w:val="28"/>
          <w:lang w:val="en-US"/>
        </w:rPr>
        <w:t>3</w:t>
      </w:r>
      <w:r w:rsidR="00B73D73" w:rsidRPr="008F416E">
        <w:rPr>
          <w:rFonts w:ascii="Cordia New" w:hAnsi="Cordia New" w:cs="Cordia New" w:hint="cs"/>
          <w:i/>
          <w:iCs/>
          <w:sz w:val="28"/>
          <w:szCs w:val="28"/>
          <w:cs/>
          <w:lang w:val="en-US"/>
        </w:rPr>
        <w:t>.</w:t>
      </w:r>
      <w:r w:rsidRPr="008F416E">
        <w:rPr>
          <w:rFonts w:ascii="Cordia New" w:hAnsi="Cordia New" w:cs="Cordia New" w:hint="cs"/>
          <w:i/>
          <w:iCs/>
          <w:sz w:val="28"/>
          <w:szCs w:val="28"/>
          <w:lang w:val="en-US"/>
        </w:rPr>
        <w:t>1</w:t>
      </w:r>
      <w:r w:rsidR="00B73D73" w:rsidRPr="008F416E">
        <w:rPr>
          <w:rFonts w:ascii="Cordia New" w:hAnsi="Cordia New" w:cs="Cordia New"/>
          <w:i/>
          <w:iCs/>
          <w:sz w:val="28"/>
          <w:szCs w:val="28"/>
          <w:cs/>
          <w:lang w:val="en-US"/>
        </w:rPr>
        <w:tab/>
      </w:r>
      <w:r w:rsidR="003E43F0" w:rsidRPr="008F416E">
        <w:rPr>
          <w:rFonts w:ascii="Cordia New" w:hAnsi="Cordia New" w:cs="Cordia New"/>
          <w:i/>
          <w:iCs/>
          <w:sz w:val="28"/>
          <w:szCs w:val="28"/>
          <w:cs/>
          <w:lang w:val="en-US"/>
        </w:rPr>
        <w:t>เกณฑ์ในการจัดทำงบการเงินรวม</w:t>
      </w:r>
    </w:p>
    <w:p w14:paraId="5C301DE4" w14:textId="77777777" w:rsidR="003E43F0" w:rsidRPr="008F416E" w:rsidRDefault="003E43F0" w:rsidP="00964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4"/>
          <w:szCs w:val="24"/>
        </w:rPr>
      </w:pPr>
    </w:p>
    <w:p w14:paraId="3CF7ADBD" w14:textId="235FC52C"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 xml:space="preserve">งบการเงินรวมประกอบด้วยงบการเงินของบริษัท และบริษัทย่อย (รวมกันเรียกว่า </w:t>
      </w:r>
      <w:r w:rsidRPr="008F416E">
        <w:rPr>
          <w:rFonts w:ascii="Cordia New" w:hAnsi="Cordia New" w:cs="Cordia New"/>
          <w:sz w:val="28"/>
          <w:szCs w:val="28"/>
        </w:rPr>
        <w:t>“</w:t>
      </w:r>
      <w:r w:rsidRPr="008F416E">
        <w:rPr>
          <w:rFonts w:ascii="Cordia New" w:hAnsi="Cordia New" w:cs="Cordia New"/>
          <w:sz w:val="28"/>
          <w:szCs w:val="28"/>
          <w:cs/>
        </w:rPr>
        <w:t>กลุ่มบริษัท</w:t>
      </w:r>
      <w:r w:rsidRPr="008F416E">
        <w:rPr>
          <w:rFonts w:ascii="Cordia New" w:hAnsi="Cordia New" w:cs="Cordia New"/>
          <w:sz w:val="28"/>
          <w:szCs w:val="28"/>
        </w:rPr>
        <w:t>”</w:t>
      </w:r>
      <w:r w:rsidRPr="008F416E">
        <w:rPr>
          <w:rFonts w:ascii="Cordia New" w:hAnsi="Cordia New" w:cs="Cordia New"/>
          <w:sz w:val="28"/>
          <w:szCs w:val="28"/>
          <w:cs/>
        </w:rPr>
        <w:t>) และส่วนได้เสียของกลุ่มบริษัทในบริษัทร่วม</w:t>
      </w:r>
    </w:p>
    <w:p w14:paraId="04D0F372"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i/>
          <w:iCs/>
          <w:color w:val="000000" w:themeColor="text1"/>
          <w:sz w:val="24"/>
          <w:szCs w:val="24"/>
        </w:rPr>
      </w:pPr>
    </w:p>
    <w:p w14:paraId="4A107664"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8F416E">
        <w:rPr>
          <w:rFonts w:ascii="Cordia New" w:hAnsi="Cordia New" w:cs="Cordia New"/>
          <w:i/>
          <w:iCs/>
          <w:sz w:val="28"/>
          <w:szCs w:val="28"/>
          <w:cs/>
        </w:rPr>
        <w:t>บริษัทย่อย</w:t>
      </w:r>
    </w:p>
    <w:p w14:paraId="749AC207"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4"/>
          <w:szCs w:val="24"/>
        </w:rPr>
      </w:pPr>
    </w:p>
    <w:p w14:paraId="70126F5D"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r w:rsidRPr="008F416E">
        <w:rPr>
          <w:rFonts w:ascii="Cordia New" w:hAnsi="Cordia New" w:cs="Cord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8F416E">
        <w:rPr>
          <w:rFonts w:ascii="Cordia New" w:hAnsi="Cordia New" w:cs="Cordia New"/>
          <w:sz w:val="28"/>
          <w:szCs w:val="28"/>
        </w:rPr>
        <w:br/>
      </w:r>
      <w:r w:rsidRPr="008F416E">
        <w:rPr>
          <w:rFonts w:ascii="Cordia New" w:hAnsi="Cordia New" w:cs="Cordia New"/>
          <w:sz w:val="28"/>
          <w:szCs w:val="28"/>
          <w:cs/>
        </w:rPr>
        <w:t xml:space="preserve">ที่มีการควบคุมจนถึงวันที่การควบคุมสิ้นสุดลง </w:t>
      </w:r>
    </w:p>
    <w:p w14:paraId="0E47477D"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4"/>
          <w:szCs w:val="24"/>
        </w:rPr>
      </w:pPr>
    </w:p>
    <w:p w14:paraId="5F8E2DE5"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8F416E">
        <w:rPr>
          <w:rFonts w:ascii="Cordia New" w:hAnsi="Cordia New" w:cs="Cordia New"/>
          <w:i/>
          <w:iCs/>
          <w:sz w:val="28"/>
          <w:szCs w:val="28"/>
          <w:cs/>
        </w:rPr>
        <w:t xml:space="preserve">ส่วนได้เสียที่ไม่มีอำนาจควบคุม </w:t>
      </w:r>
    </w:p>
    <w:p w14:paraId="6C839FD4" w14:textId="77777777" w:rsidR="003E43F0" w:rsidRPr="008F416E" w:rsidRDefault="003E43F0" w:rsidP="003E43F0">
      <w:pPr>
        <w:pStyle w:val="BodyText2"/>
        <w:tabs>
          <w:tab w:val="left" w:pos="540"/>
        </w:tabs>
        <w:spacing w:line="240" w:lineRule="atLeast"/>
        <w:ind w:left="540" w:right="47" w:firstLine="0"/>
        <w:jc w:val="thaiDistribute"/>
        <w:rPr>
          <w:rFonts w:ascii="Cordia New" w:hAnsi="Cordia New" w:cs="Cordia New"/>
          <w:sz w:val="24"/>
          <w:szCs w:val="24"/>
          <w:lang w:val="en-US"/>
        </w:rPr>
      </w:pPr>
    </w:p>
    <w:p w14:paraId="1097689A" w14:textId="77777777" w:rsidR="003E43F0" w:rsidRPr="008F416E" w:rsidRDefault="003E43F0" w:rsidP="003E43F0">
      <w:pPr>
        <w:pStyle w:val="BodyText"/>
        <w:tabs>
          <w:tab w:val="clear" w:pos="454"/>
          <w:tab w:val="left" w:pos="540"/>
        </w:tabs>
        <w:spacing w:after="0"/>
        <w:ind w:left="540"/>
        <w:jc w:val="thaiDistribute"/>
        <w:rPr>
          <w:rFonts w:ascii="Cordia New" w:hAnsi="Cordia New" w:cs="Cordia New"/>
          <w:sz w:val="28"/>
          <w:szCs w:val="28"/>
          <w:lang w:val="en-US"/>
        </w:rPr>
      </w:pPr>
      <w:r w:rsidRPr="008F416E">
        <w:rPr>
          <w:rFonts w:ascii="Cordia New" w:hAnsi="Cordia New" w:cs="Cordia New"/>
          <w:sz w:val="28"/>
          <w:szCs w:val="28"/>
          <w:cs/>
          <w:lang w:val="en-US"/>
        </w:rPr>
        <w:t>ณ วันที่ซื้อธุรกิจ กลุ่มบริษัทวัดมูลค่าส่วนได้เสียที่ไม่มีอำนาจควบคุมตามอัตราส่วนได้เสียในสินทรัพย์สุทธิที่ได้มาจาก</w:t>
      </w:r>
      <w:r w:rsidRPr="008F416E">
        <w:rPr>
          <w:rFonts w:ascii="Cordia New" w:hAnsi="Cordia New" w:cs="Cordia New"/>
          <w:sz w:val="28"/>
          <w:szCs w:val="28"/>
          <w:lang w:val="en-US"/>
        </w:rPr>
        <w:br/>
      </w:r>
      <w:r w:rsidRPr="008F416E">
        <w:rPr>
          <w:rFonts w:ascii="Cordia New" w:hAnsi="Cordia New" w:cs="Cordia New"/>
          <w:sz w:val="28"/>
          <w:szCs w:val="28"/>
          <w:cs/>
          <w:lang w:val="en-US"/>
        </w:rPr>
        <w:t>ผู้ถูกซื้อ</w:t>
      </w:r>
      <w:r w:rsidRPr="008F416E">
        <w:rPr>
          <w:rFonts w:ascii="Cordia New" w:hAnsi="Cordia New" w:cs="Cordia New"/>
          <w:sz w:val="28"/>
          <w:szCs w:val="28"/>
          <w:lang w:val="en-US"/>
        </w:rPr>
        <w:t xml:space="preserve"> </w:t>
      </w:r>
    </w:p>
    <w:p w14:paraId="1B9494AB" w14:textId="77777777" w:rsidR="003E43F0" w:rsidRPr="008F416E" w:rsidRDefault="003E43F0" w:rsidP="003E43F0">
      <w:pPr>
        <w:pStyle w:val="BodyText2"/>
        <w:tabs>
          <w:tab w:val="left" w:pos="540"/>
        </w:tabs>
        <w:spacing w:line="240" w:lineRule="atLeast"/>
        <w:ind w:left="540" w:right="47" w:firstLine="0"/>
        <w:jc w:val="thaiDistribute"/>
        <w:rPr>
          <w:rFonts w:ascii="Cordia New" w:hAnsi="Cordia New" w:cs="Cordia New"/>
          <w:sz w:val="24"/>
          <w:szCs w:val="24"/>
          <w:lang w:val="en-US"/>
        </w:rPr>
      </w:pPr>
    </w:p>
    <w:p w14:paraId="2E182ADB" w14:textId="77777777" w:rsidR="003E43F0" w:rsidRPr="008F416E" w:rsidRDefault="003E43F0" w:rsidP="00F42EF2">
      <w:pPr>
        <w:pStyle w:val="BodyText2"/>
        <w:tabs>
          <w:tab w:val="left" w:pos="540"/>
        </w:tabs>
        <w:spacing w:line="240" w:lineRule="atLeast"/>
        <w:ind w:left="540" w:right="47" w:firstLine="0"/>
        <w:jc w:val="thaiDistribute"/>
        <w:rPr>
          <w:rFonts w:ascii="Cordia New" w:hAnsi="Cordia New" w:cs="Cordia New"/>
          <w:sz w:val="28"/>
          <w:szCs w:val="28"/>
          <w:lang w:val="en-US"/>
        </w:rPr>
      </w:pPr>
      <w:r w:rsidRPr="008F416E">
        <w:rPr>
          <w:rFonts w:ascii="Cordia New" w:eastAsia="Calibri" w:hAnsi="Cordia New" w:cs="Cordia New"/>
          <w:sz w:val="28"/>
          <w:szCs w:val="28"/>
          <w:cs/>
          <w:lang w:val="en-US"/>
        </w:rPr>
        <w:t>การเปลี่ยนแปลงส่วนได้เสียในบริษัทย่อยของกลุ่มบริษัทที่ไม่ทำให้กลุ่มบริษัทสูญเสียอำนาจการควบคุมจะบันทึก</w:t>
      </w:r>
      <w:r w:rsidRPr="008F416E">
        <w:rPr>
          <w:rFonts w:ascii="Cordia New" w:hAnsi="Cordia New" w:cs="Cordia New"/>
          <w:sz w:val="28"/>
          <w:szCs w:val="28"/>
          <w:cs/>
          <w:lang w:val="en-US"/>
        </w:rPr>
        <w:t>บัญชีโดยถือเป็นรายการในส่วนของเจ้าของ</w:t>
      </w:r>
    </w:p>
    <w:p w14:paraId="7030D904"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Cordia New" w:hAnsi="Cordia New" w:cs="Cordia New"/>
          <w:sz w:val="24"/>
          <w:szCs w:val="24"/>
        </w:rPr>
      </w:pPr>
    </w:p>
    <w:p w14:paraId="1D0256E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Cordia New" w:hAnsi="Cordia New" w:cs="Cordia New"/>
          <w:sz w:val="28"/>
          <w:szCs w:val="28"/>
          <w:cs/>
        </w:rPr>
      </w:pPr>
      <w:r w:rsidRPr="008F416E">
        <w:rPr>
          <w:rFonts w:ascii="Cordia New" w:hAnsi="Cordia New" w:cs="Cordia New"/>
          <w:i/>
          <w:iCs/>
          <w:sz w:val="28"/>
          <w:szCs w:val="28"/>
          <w:cs/>
        </w:rPr>
        <w:t xml:space="preserve">ส่วนได้เสียในเงินลงทุนที่บันทึกตามวิธีส่วนได้เสีย </w:t>
      </w:r>
    </w:p>
    <w:p w14:paraId="7DCCBDD9" w14:textId="77777777" w:rsidR="003E43F0" w:rsidRPr="008F416E" w:rsidRDefault="003E43F0" w:rsidP="003E43F0">
      <w:pPr>
        <w:spacing w:line="240" w:lineRule="auto"/>
        <w:ind w:left="540"/>
        <w:jc w:val="thaiDistribute"/>
        <w:rPr>
          <w:rFonts w:ascii="Cordia New" w:eastAsia="Calibri" w:hAnsi="Cordia New" w:cs="Cordia New"/>
          <w:sz w:val="24"/>
          <w:szCs w:val="24"/>
        </w:rPr>
      </w:pPr>
    </w:p>
    <w:p w14:paraId="329C172F" w14:textId="207545CF" w:rsidR="003E43F0" w:rsidRPr="008F416E" w:rsidRDefault="003E43F0" w:rsidP="003E43F0">
      <w:pPr>
        <w:spacing w:line="240" w:lineRule="auto"/>
        <w:ind w:left="540"/>
        <w:jc w:val="thaiDistribute"/>
        <w:rPr>
          <w:rFonts w:ascii="Cordia New" w:eastAsia="Calibri" w:hAnsi="Cordia New" w:cs="Cordia New"/>
          <w:spacing w:val="-8"/>
          <w:sz w:val="28"/>
          <w:szCs w:val="28"/>
        </w:rPr>
      </w:pPr>
      <w:r w:rsidRPr="008F416E">
        <w:rPr>
          <w:rFonts w:ascii="Cordia New" w:eastAsia="Calibri" w:hAnsi="Cordia New" w:cs="Cordia New"/>
          <w:spacing w:val="-8"/>
          <w:sz w:val="28"/>
          <w:szCs w:val="28"/>
          <w:cs/>
        </w:rPr>
        <w:t>ส่วนได้เสียของกลุ่มบริษัทในเงินลงทุนที่บันทึกตามวิธีส่วนได้เสีย ประกอบด้วยส่วนได้เสียในบริษัทร่วม</w:t>
      </w:r>
    </w:p>
    <w:p w14:paraId="0921F1A6" w14:textId="76401803" w:rsidR="00053FA6" w:rsidRPr="008F416E" w:rsidRDefault="00053FA6" w:rsidP="003E43F0">
      <w:pPr>
        <w:spacing w:line="240" w:lineRule="auto"/>
        <w:ind w:left="540"/>
        <w:jc w:val="thaiDistribute"/>
        <w:rPr>
          <w:rFonts w:ascii="Cordia New" w:eastAsia="Calibri" w:hAnsi="Cordia New" w:cs="Cordia New"/>
          <w:spacing w:val="-8"/>
          <w:sz w:val="24"/>
          <w:szCs w:val="24"/>
        </w:rPr>
      </w:pPr>
    </w:p>
    <w:p w14:paraId="0449EE09" w14:textId="4E03C82D" w:rsidR="003E43F0" w:rsidRPr="008F416E" w:rsidRDefault="003E43F0" w:rsidP="003E43F0">
      <w:pPr>
        <w:pStyle w:val="BodyText"/>
        <w:spacing w:after="0"/>
        <w:ind w:left="540"/>
        <w:jc w:val="thaiDistribute"/>
        <w:rPr>
          <w:rFonts w:ascii="Cordia New" w:hAnsi="Cordia New" w:cs="Cordia New"/>
          <w:sz w:val="28"/>
          <w:szCs w:val="28"/>
          <w:lang w:val="en-US"/>
        </w:rPr>
      </w:pPr>
      <w:r w:rsidRPr="008F416E">
        <w:rPr>
          <w:rFonts w:ascii="Cordia New" w:hAnsi="Cordia New" w:cs="Cordia New"/>
          <w:sz w:val="28"/>
          <w:szCs w:val="28"/>
          <w:cs/>
          <w:lang w:val="en-US"/>
        </w:rPr>
        <w:t xml:space="preserve">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w:t>
      </w:r>
    </w:p>
    <w:p w14:paraId="233D6FB7" w14:textId="77777777" w:rsidR="003E43F0" w:rsidRPr="008F416E" w:rsidRDefault="003E43F0" w:rsidP="003E43F0">
      <w:pPr>
        <w:spacing w:line="240" w:lineRule="auto"/>
        <w:ind w:left="540"/>
        <w:jc w:val="thaiDistribute"/>
        <w:rPr>
          <w:rFonts w:ascii="Cordia New" w:eastAsia="Calibri" w:hAnsi="Cordia New" w:cs="Cordia New"/>
          <w:sz w:val="28"/>
          <w:szCs w:val="28"/>
        </w:rPr>
      </w:pPr>
    </w:p>
    <w:p w14:paraId="06F38BE9" w14:textId="55713CA0" w:rsidR="003E43F0" w:rsidRPr="008F416E" w:rsidRDefault="003E43F0" w:rsidP="003E43F0">
      <w:pPr>
        <w:spacing w:line="240" w:lineRule="auto"/>
        <w:ind w:left="540"/>
        <w:jc w:val="thaiDistribute"/>
        <w:rPr>
          <w:rFonts w:ascii="Cordia New" w:eastAsia="Calibri" w:hAnsi="Cordia New" w:cs="Cordia New"/>
          <w:spacing w:val="-4"/>
          <w:sz w:val="28"/>
          <w:szCs w:val="28"/>
        </w:rPr>
      </w:pPr>
      <w:r w:rsidRPr="008F416E">
        <w:rPr>
          <w:rFonts w:ascii="Cordia New" w:eastAsia="Calibri" w:hAnsi="Cordia New" w:cs="Cordia New"/>
          <w:spacing w:val="-4"/>
          <w:sz w:val="28"/>
          <w:szCs w:val="28"/>
          <w:cs/>
        </w:rPr>
        <w:t>ส่วนได้เสียในบริษัทร่วมบันทึกบัญชีตามวิธีส่วนได้เสีย</w:t>
      </w:r>
      <w:r w:rsidRPr="008F416E">
        <w:rPr>
          <w:rFonts w:ascii="Cordia New" w:eastAsia="Calibri" w:hAnsi="Cordia New" w:cs="Cordia New"/>
          <w:spacing w:val="-4"/>
          <w:sz w:val="28"/>
          <w:szCs w:val="28"/>
        </w:rPr>
        <w:t xml:space="preserve"> </w:t>
      </w:r>
      <w:r w:rsidRPr="008F416E">
        <w:rPr>
          <w:rFonts w:ascii="Cordia New" w:eastAsia="Calibri" w:hAnsi="Cordia New" w:cs="Cordia New"/>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p>
    <w:p w14:paraId="484B279C" w14:textId="314DC229" w:rsidR="00E715E1" w:rsidRDefault="00E715E1" w:rsidP="003E43F0">
      <w:pPr>
        <w:pStyle w:val="BodyText2"/>
        <w:tabs>
          <w:tab w:val="left" w:pos="540"/>
        </w:tabs>
        <w:ind w:left="540" w:firstLine="0"/>
        <w:jc w:val="thaiDistribute"/>
        <w:rPr>
          <w:rFonts w:ascii="Cordia New" w:hAnsi="Cordia New" w:cs="Cordia New"/>
          <w:sz w:val="24"/>
          <w:szCs w:val="24"/>
          <w:lang w:val="en-US"/>
        </w:rPr>
      </w:pPr>
      <w:r>
        <w:rPr>
          <w:rFonts w:ascii="Cordia New" w:hAnsi="Cordia New" w:cs="Cordia New"/>
          <w:sz w:val="24"/>
          <w:szCs w:val="24"/>
          <w:lang w:val="en-US"/>
        </w:rPr>
        <w:br w:type="page"/>
      </w:r>
    </w:p>
    <w:p w14:paraId="063B6DD5" w14:textId="77777777" w:rsidR="003E43F0" w:rsidRPr="008F416E" w:rsidRDefault="003E43F0" w:rsidP="003E43F0">
      <w:pPr>
        <w:pStyle w:val="BodyText2"/>
        <w:tabs>
          <w:tab w:val="left" w:pos="540"/>
        </w:tabs>
        <w:ind w:left="540" w:right="47" w:firstLine="0"/>
        <w:rPr>
          <w:rFonts w:ascii="Cordia New" w:hAnsi="Cordia New" w:cs="Cordia New"/>
          <w:i/>
          <w:iCs/>
          <w:sz w:val="28"/>
          <w:szCs w:val="28"/>
          <w:lang w:val="en-US"/>
        </w:rPr>
      </w:pPr>
      <w:r w:rsidRPr="008F416E">
        <w:rPr>
          <w:rFonts w:ascii="Cordia New" w:eastAsia="EucrosiaUPCBold" w:hAnsi="Cordia New" w:cs="Cordia New"/>
          <w:i/>
          <w:iCs/>
          <w:sz w:val="28"/>
          <w:szCs w:val="28"/>
          <w:cs/>
          <w:lang w:val="en-US"/>
        </w:rPr>
        <w:lastRenderedPageBreak/>
        <w:t>การตัดรายการในงบการเงินรวม</w:t>
      </w:r>
      <w:r w:rsidRPr="008F416E">
        <w:rPr>
          <w:rFonts w:ascii="Cordia New" w:hAnsi="Cordia New" w:cs="Cordia New"/>
          <w:b/>
          <w:bCs/>
          <w:color w:val="0000FF"/>
          <w:sz w:val="28"/>
          <w:szCs w:val="28"/>
          <w:lang w:val="en-US"/>
        </w:rPr>
        <w:t xml:space="preserve"> </w:t>
      </w:r>
    </w:p>
    <w:p w14:paraId="30F135E8" w14:textId="77777777" w:rsidR="003E43F0" w:rsidRPr="008F416E" w:rsidRDefault="003E43F0" w:rsidP="003E43F0">
      <w:pPr>
        <w:pStyle w:val="BodyText2"/>
        <w:tabs>
          <w:tab w:val="left" w:pos="540"/>
        </w:tabs>
        <w:ind w:left="540" w:firstLine="0"/>
        <w:rPr>
          <w:rFonts w:ascii="Cordia New" w:hAnsi="Cordia New" w:cs="Cordia New"/>
          <w:b/>
          <w:bCs/>
          <w:strike/>
          <w:sz w:val="24"/>
          <w:szCs w:val="24"/>
          <w:lang w:val="en-US"/>
        </w:rPr>
      </w:pPr>
    </w:p>
    <w:p w14:paraId="30ADE198" w14:textId="77777777" w:rsidR="003E43F0" w:rsidRPr="008F416E" w:rsidRDefault="003E43F0" w:rsidP="003E43F0">
      <w:pPr>
        <w:pStyle w:val="BodyText2"/>
        <w:tabs>
          <w:tab w:val="left" w:pos="540"/>
        </w:tabs>
        <w:ind w:left="540" w:firstLine="0"/>
        <w:jc w:val="thaiDistribute"/>
        <w:rPr>
          <w:rFonts w:ascii="Cordia New" w:eastAsia="EucrosiaUPCBold" w:hAnsi="Cordia New" w:cs="Cordia New"/>
          <w:spacing w:val="-4"/>
          <w:sz w:val="28"/>
          <w:szCs w:val="28"/>
          <w:lang w:val="en-US"/>
        </w:rPr>
      </w:pPr>
      <w:r w:rsidRPr="008F416E">
        <w:rPr>
          <w:rFonts w:ascii="Cordia New" w:hAnsi="Cordia New" w:cs="Cordia New"/>
          <w:spacing w:val="-4"/>
          <w:sz w:val="28"/>
          <w:szCs w:val="28"/>
          <w:cs/>
          <w:lang w:val="en-U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8F416E">
        <w:rPr>
          <w:rFonts w:ascii="Cordia New" w:eastAsia="EucrosiaUPCBold" w:hAnsi="Cordia New" w:cs="Cordia New"/>
          <w:spacing w:val="-4"/>
          <w:sz w:val="28"/>
          <w:szCs w:val="28"/>
          <w:cs/>
          <w:lang w:val="en-US"/>
        </w:rPr>
        <w:t>เมื่อไม่มีหลักฐานการด้อยค่าเกิดขึ้น</w:t>
      </w:r>
    </w:p>
    <w:p w14:paraId="19B455AB" w14:textId="77777777" w:rsidR="003E43F0" w:rsidRPr="008F416E" w:rsidRDefault="003E43F0" w:rsidP="003E43F0">
      <w:pPr>
        <w:pStyle w:val="BodyText2"/>
        <w:tabs>
          <w:tab w:val="left" w:pos="540"/>
        </w:tabs>
        <w:ind w:left="540" w:firstLine="0"/>
        <w:jc w:val="thaiDistribute"/>
        <w:rPr>
          <w:rFonts w:ascii="Cordia New" w:hAnsi="Cordia New" w:cs="Cordia New"/>
          <w:b/>
          <w:bCs/>
          <w:color w:val="000000" w:themeColor="text1"/>
          <w:spacing w:val="-4"/>
          <w:sz w:val="24"/>
          <w:szCs w:val="24"/>
          <w:highlight w:val="yellow"/>
          <w:lang w:val="en-US"/>
        </w:rPr>
      </w:pPr>
    </w:p>
    <w:p w14:paraId="3647459B" w14:textId="73806B40" w:rsidR="003E43F0" w:rsidRPr="008F416E" w:rsidRDefault="003E43F0" w:rsidP="00053FA6">
      <w:pPr>
        <w:pStyle w:val="Heading8"/>
        <w:numPr>
          <w:ilvl w:val="1"/>
          <w:numId w:val="19"/>
        </w:numPr>
        <w:spacing w:line="240" w:lineRule="auto"/>
        <w:ind w:left="540" w:hanging="540"/>
        <w:jc w:val="both"/>
        <w:rPr>
          <w:rFonts w:ascii="Cordia New" w:hAnsi="Cordia New" w:cs="Cordia New"/>
          <w:i/>
          <w:iCs/>
          <w:sz w:val="28"/>
          <w:szCs w:val="28"/>
          <w:lang w:val="en-US"/>
        </w:rPr>
      </w:pPr>
      <w:r w:rsidRPr="008F416E">
        <w:rPr>
          <w:rFonts w:ascii="Cordia New" w:hAnsi="Cordia New" w:cs="Cordia New"/>
          <w:i/>
          <w:iCs/>
          <w:sz w:val="28"/>
          <w:szCs w:val="28"/>
          <w:cs/>
          <w:lang w:val="en-US"/>
        </w:rPr>
        <w:t xml:space="preserve">เงินตราต่างประเทศ </w:t>
      </w:r>
    </w:p>
    <w:p w14:paraId="674625E5" w14:textId="77777777" w:rsidR="003E43F0" w:rsidRPr="008F416E" w:rsidRDefault="003E43F0" w:rsidP="003E43F0">
      <w:pPr>
        <w:spacing w:line="240" w:lineRule="auto"/>
        <w:rPr>
          <w:rFonts w:ascii="Cordia New" w:hAnsi="Cordia New" w:cs="Cordia New"/>
          <w:i/>
          <w:iCs/>
          <w:sz w:val="24"/>
          <w:szCs w:val="24"/>
          <w:shd w:val="clear" w:color="auto" w:fill="C0C0C0"/>
        </w:rPr>
      </w:pPr>
    </w:p>
    <w:p w14:paraId="0928B330" w14:textId="049AC28C" w:rsidR="003E43F0" w:rsidRPr="008F416E" w:rsidRDefault="003E43F0" w:rsidP="000E7445">
      <w:pPr>
        <w:pStyle w:val="BodyText2"/>
        <w:tabs>
          <w:tab w:val="left" w:pos="5387"/>
        </w:tabs>
        <w:ind w:left="540" w:right="43" w:firstLine="0"/>
        <w:rPr>
          <w:rFonts w:ascii="Cordia New" w:hAnsi="Cordia New" w:cs="Cordia New"/>
          <w:i/>
          <w:iCs/>
          <w:sz w:val="28"/>
          <w:szCs w:val="28"/>
          <w:lang w:val="en-US"/>
        </w:rPr>
      </w:pPr>
      <w:r w:rsidRPr="008F416E">
        <w:rPr>
          <w:rFonts w:ascii="Cordia New" w:hAnsi="Cordia New" w:cs="Cordia New"/>
          <w:i/>
          <w:iCs/>
          <w:sz w:val="28"/>
          <w:szCs w:val="28"/>
          <w:cs/>
          <w:lang w:val="en-US"/>
        </w:rPr>
        <w:t>รายการบัญชีที่เป็นเงินตราต่างประเทศ</w:t>
      </w:r>
      <w:r w:rsidR="000E7445" w:rsidRPr="008F416E">
        <w:rPr>
          <w:rFonts w:ascii="Cordia New" w:hAnsi="Cordia New" w:cs="Cordia New"/>
          <w:i/>
          <w:iCs/>
          <w:sz w:val="28"/>
          <w:szCs w:val="28"/>
          <w:cs/>
          <w:lang w:val="en-US"/>
        </w:rPr>
        <w:tab/>
      </w:r>
    </w:p>
    <w:p w14:paraId="796EE89D" w14:textId="77777777" w:rsidR="003E43F0" w:rsidRPr="008F416E" w:rsidRDefault="003E43F0" w:rsidP="003E43F0">
      <w:pPr>
        <w:pStyle w:val="BodyText2"/>
        <w:tabs>
          <w:tab w:val="left" w:pos="540"/>
        </w:tabs>
        <w:ind w:left="540" w:firstLine="0"/>
        <w:rPr>
          <w:rFonts w:ascii="Cordia New" w:hAnsi="Cordia New" w:cs="Cordia New"/>
          <w:b/>
          <w:bCs/>
          <w:strike/>
          <w:sz w:val="24"/>
          <w:szCs w:val="24"/>
          <w:lang w:val="en-US"/>
        </w:rPr>
      </w:pPr>
    </w:p>
    <w:p w14:paraId="2EDEC75F" w14:textId="77777777" w:rsidR="003E43F0" w:rsidRPr="008F416E" w:rsidRDefault="003E43F0" w:rsidP="003E43F0">
      <w:pPr>
        <w:pStyle w:val="BodyText2"/>
        <w:tabs>
          <w:tab w:val="left" w:pos="540"/>
        </w:tabs>
        <w:ind w:left="540" w:right="-27" w:firstLine="0"/>
        <w:jc w:val="thaiDistribute"/>
        <w:rPr>
          <w:rFonts w:ascii="Cordia New" w:hAnsi="Cordia New" w:cs="Cordia New"/>
          <w:spacing w:val="-6"/>
          <w:sz w:val="28"/>
          <w:szCs w:val="28"/>
          <w:lang w:val="en-US"/>
        </w:rPr>
      </w:pPr>
      <w:r w:rsidRPr="008F416E">
        <w:rPr>
          <w:rFonts w:ascii="Cordia New" w:hAnsi="Cordia New" w:cs="Cordia New"/>
          <w:spacing w:val="-6"/>
          <w:sz w:val="28"/>
          <w:szCs w:val="28"/>
          <w:cs/>
          <w:lang w:val="en-US"/>
        </w:rPr>
        <w:t>รายการบัญชีที่เป็นเงินตราต่างประเทศแปลงค่าเป็นสกุลเงินที่ใช้ในการดำเนินงานของแต่ละบริษัทในกลุ่มบริษัท</w:t>
      </w:r>
      <w:r w:rsidRPr="008F416E">
        <w:rPr>
          <w:rFonts w:ascii="Cordia New" w:hAnsi="Cordia New" w:cs="Cordia New"/>
          <w:spacing w:val="-6"/>
          <w:sz w:val="28"/>
          <w:szCs w:val="28"/>
          <w:lang w:val="en-US"/>
        </w:rPr>
        <w:t xml:space="preserve"> </w:t>
      </w:r>
      <w:r w:rsidRPr="008F416E">
        <w:rPr>
          <w:rFonts w:ascii="Cordia New" w:hAnsi="Cordia New" w:cs="Cordia New"/>
          <w:spacing w:val="-6"/>
          <w:sz w:val="28"/>
          <w:szCs w:val="28"/>
          <w:cs/>
          <w:lang w:val="en-US"/>
        </w:rPr>
        <w:t>โดยใช้อัตราแลกเปลี่ยน ณ วันที่เกิดรายการ</w:t>
      </w:r>
    </w:p>
    <w:p w14:paraId="33935690" w14:textId="77777777" w:rsidR="003E43F0" w:rsidRPr="008F416E" w:rsidRDefault="003E43F0" w:rsidP="003E43F0">
      <w:pPr>
        <w:pStyle w:val="BodyText2"/>
        <w:tabs>
          <w:tab w:val="left" w:pos="540"/>
        </w:tabs>
        <w:ind w:left="540" w:right="43" w:firstLine="0"/>
        <w:jc w:val="thaiDistribute"/>
        <w:rPr>
          <w:rFonts w:ascii="Cordia New" w:hAnsi="Cordia New" w:cs="Cordia New"/>
          <w:sz w:val="24"/>
          <w:szCs w:val="24"/>
          <w:lang w:val="en-US"/>
        </w:rPr>
      </w:pPr>
    </w:p>
    <w:p w14:paraId="366C9DFE" w14:textId="77777777" w:rsidR="003E43F0" w:rsidRPr="008F416E" w:rsidRDefault="003E43F0" w:rsidP="003E43F0">
      <w:pPr>
        <w:pStyle w:val="BodyText2"/>
        <w:tabs>
          <w:tab w:val="left" w:pos="540"/>
        </w:tabs>
        <w:ind w:left="540" w:firstLine="0"/>
        <w:jc w:val="thaiDistribute"/>
        <w:rPr>
          <w:rFonts w:ascii="Cordia New" w:hAnsi="Cordia New" w:cs="Cordia New"/>
          <w:sz w:val="28"/>
          <w:szCs w:val="28"/>
          <w:cs/>
          <w:lang w:val="en-US"/>
        </w:rPr>
      </w:pPr>
      <w:r w:rsidRPr="008F416E">
        <w:rPr>
          <w:rFonts w:ascii="Cordia New" w:hAnsi="Cordia New" w:cs="Cordi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โดยใช้อัตราแลกเปลี่ยน ณ วันนั้น</w:t>
      </w:r>
    </w:p>
    <w:p w14:paraId="7FF5DE47"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4"/>
          <w:szCs w:val="24"/>
        </w:rPr>
      </w:pPr>
    </w:p>
    <w:p w14:paraId="165D552A" w14:textId="77777777" w:rsidR="003E43F0" w:rsidRPr="008F416E" w:rsidRDefault="003E43F0" w:rsidP="003E43F0">
      <w:pPr>
        <w:pStyle w:val="BodyText2"/>
        <w:tabs>
          <w:tab w:val="left" w:pos="540"/>
        </w:tabs>
        <w:ind w:left="540" w:firstLine="0"/>
        <w:jc w:val="thaiDistribute"/>
        <w:rPr>
          <w:rFonts w:ascii="Cordia New" w:hAnsi="Cordia New" w:cs="Cordia New"/>
          <w:sz w:val="28"/>
          <w:szCs w:val="28"/>
          <w:lang w:val="en-US"/>
        </w:rPr>
      </w:pPr>
      <w:r w:rsidRPr="008F416E">
        <w:rPr>
          <w:rFonts w:ascii="Cordia New" w:hAnsi="Cordia New" w:cs="Cordia New"/>
          <w:sz w:val="28"/>
          <w:szCs w:val="28"/>
          <w:cs/>
          <w:lang w:val="en-U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1598DA0B" w14:textId="77777777" w:rsidR="003E43F0" w:rsidRPr="008F416E" w:rsidRDefault="003E43F0" w:rsidP="003E43F0">
      <w:pPr>
        <w:pStyle w:val="BodyText2"/>
        <w:tabs>
          <w:tab w:val="left" w:pos="540"/>
        </w:tabs>
        <w:ind w:left="540" w:firstLine="0"/>
        <w:jc w:val="thaiDistribute"/>
        <w:rPr>
          <w:rFonts w:ascii="Cordia New" w:hAnsi="Cordia New" w:cs="Cordia New"/>
          <w:sz w:val="24"/>
          <w:szCs w:val="24"/>
          <w:lang w:val="en-US"/>
        </w:rPr>
      </w:pPr>
    </w:p>
    <w:p w14:paraId="23F18ACD" w14:textId="1424C2C0" w:rsidR="003E43F0" w:rsidRPr="008F416E" w:rsidRDefault="003E43F0" w:rsidP="003E43F0">
      <w:pPr>
        <w:pStyle w:val="BodyText2"/>
        <w:tabs>
          <w:tab w:val="left" w:pos="540"/>
        </w:tabs>
        <w:ind w:left="540" w:firstLine="0"/>
        <w:jc w:val="thaiDistribute"/>
        <w:rPr>
          <w:rFonts w:ascii="Cordia New" w:hAnsi="Cordia New" w:cs="Cordia New"/>
          <w:sz w:val="28"/>
          <w:szCs w:val="28"/>
          <w:lang w:val="en-US"/>
        </w:rPr>
      </w:pPr>
      <w:r w:rsidRPr="008F416E">
        <w:rPr>
          <w:rFonts w:ascii="Cordia New" w:hAnsi="Cordia New" w:cs="Cordia New"/>
          <w:sz w:val="28"/>
          <w:szCs w:val="28"/>
          <w:cs/>
          <w:lang w:val="en-US"/>
        </w:rPr>
        <w:t>ผลต่างของอัตราแลกเปลี่ยนที่เกิดขึ้นจากการแปลงค่า ให้รับรู้เป็นกำไรหรือขาดทุนใน</w:t>
      </w:r>
      <w:r w:rsidR="002C7AC2" w:rsidRPr="008F416E">
        <w:rPr>
          <w:rFonts w:ascii="Cordia New" w:hAnsi="Cordia New" w:cs="Cordia New" w:hint="cs"/>
          <w:sz w:val="28"/>
          <w:szCs w:val="28"/>
          <w:cs/>
          <w:lang w:val="en-US"/>
        </w:rPr>
        <w:t>งวด</w:t>
      </w:r>
      <w:r w:rsidRPr="008F416E">
        <w:rPr>
          <w:rFonts w:ascii="Cordia New" w:hAnsi="Cordia New" w:cs="Cordia New"/>
          <w:sz w:val="28"/>
          <w:szCs w:val="28"/>
          <w:cs/>
          <w:lang w:val="en-US"/>
        </w:rPr>
        <w:t>บัญชีนั้น</w:t>
      </w:r>
    </w:p>
    <w:p w14:paraId="33E18FF9" w14:textId="77777777" w:rsidR="00526F2A" w:rsidRPr="008F416E" w:rsidRDefault="00526F2A" w:rsidP="00526F2A">
      <w:pPr>
        <w:pStyle w:val="BodyText2"/>
        <w:tabs>
          <w:tab w:val="left" w:pos="540"/>
        </w:tabs>
        <w:ind w:left="540" w:firstLine="0"/>
        <w:jc w:val="thaiDistribute"/>
        <w:rPr>
          <w:rFonts w:ascii="Cordia New" w:hAnsi="Cordia New" w:cs="Cordia New"/>
          <w:i/>
          <w:iCs/>
          <w:sz w:val="24"/>
          <w:szCs w:val="24"/>
          <w:lang w:val="en-US"/>
        </w:rPr>
      </w:pPr>
    </w:p>
    <w:p w14:paraId="6E40AADC" w14:textId="0F972134" w:rsidR="003E43F0" w:rsidRPr="008F416E" w:rsidRDefault="003E43F0" w:rsidP="00526F2A">
      <w:pPr>
        <w:pStyle w:val="BodyText2"/>
        <w:tabs>
          <w:tab w:val="left" w:pos="540"/>
        </w:tabs>
        <w:ind w:left="540" w:firstLine="0"/>
        <w:jc w:val="thaiDistribute"/>
        <w:rPr>
          <w:rFonts w:ascii="Cordia New" w:hAnsi="Cordia New" w:cs="Cordia New"/>
          <w:i/>
          <w:iCs/>
          <w:sz w:val="28"/>
          <w:szCs w:val="28"/>
          <w:lang w:val="en-US"/>
        </w:rPr>
      </w:pPr>
      <w:r w:rsidRPr="008F416E">
        <w:rPr>
          <w:rFonts w:ascii="Cordia New" w:hAnsi="Cordia New" w:cs="Cordia New"/>
          <w:i/>
          <w:iCs/>
          <w:sz w:val="28"/>
          <w:szCs w:val="28"/>
          <w:cs/>
          <w:lang w:val="en-US"/>
        </w:rPr>
        <w:t>หน่วยงานในต่างประเทศ</w:t>
      </w:r>
    </w:p>
    <w:p w14:paraId="41E7AB24"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4"/>
          <w:szCs w:val="24"/>
        </w:rPr>
      </w:pPr>
    </w:p>
    <w:p w14:paraId="6F9D493C" w14:textId="77777777" w:rsidR="003E43F0" w:rsidRPr="008F416E" w:rsidRDefault="003E43F0" w:rsidP="003E43F0">
      <w:pPr>
        <w:pStyle w:val="BodyText2"/>
        <w:tabs>
          <w:tab w:val="left" w:pos="540"/>
        </w:tabs>
        <w:spacing w:line="240" w:lineRule="atLeast"/>
        <w:ind w:left="540" w:right="43" w:firstLine="0"/>
        <w:jc w:val="thaiDistribute"/>
        <w:rPr>
          <w:rFonts w:ascii="Cordia New" w:hAnsi="Cordia New" w:cs="Cordia New"/>
          <w:sz w:val="28"/>
          <w:szCs w:val="28"/>
          <w:lang w:val="en-US"/>
        </w:rPr>
      </w:pPr>
      <w:r w:rsidRPr="008F416E">
        <w:rPr>
          <w:rFonts w:ascii="Cordia New" w:hAnsi="Cordia New" w:cs="Cordia New"/>
          <w:sz w:val="28"/>
          <w:szCs w:val="28"/>
          <w:cs/>
          <w:lang w:val="en-US"/>
        </w:rPr>
        <w:t>สินทรัพย์และหนี้สินของหน่วยงานในต่างประเทศ รวมถึงค่าความนิยมและรายการปรับปรุงมูลค่ายุติธรรมที่เกิดขึ้นจากการซื้อหน่วยงานในต่างประเทศ แปลงค่าเป็นเงินบาทโดยใช้อัตราแลกเปลี่ยน ณ วันที่รายงาน</w:t>
      </w:r>
    </w:p>
    <w:p w14:paraId="000F75BE"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4"/>
          <w:szCs w:val="24"/>
        </w:rPr>
      </w:pPr>
    </w:p>
    <w:p w14:paraId="6C249FB6" w14:textId="77777777" w:rsidR="003E43F0" w:rsidRPr="008F416E" w:rsidRDefault="003E43F0" w:rsidP="003E43F0">
      <w:pPr>
        <w:pStyle w:val="BodyText2"/>
        <w:tabs>
          <w:tab w:val="left" w:pos="540"/>
        </w:tabs>
        <w:spacing w:line="240" w:lineRule="atLeast"/>
        <w:ind w:left="540" w:right="43" w:firstLine="0"/>
        <w:jc w:val="thaiDistribute"/>
        <w:rPr>
          <w:rFonts w:ascii="Cordia New" w:hAnsi="Cordia New" w:cs="Cordia New"/>
          <w:sz w:val="28"/>
          <w:szCs w:val="28"/>
          <w:lang w:val="en-US"/>
        </w:rPr>
      </w:pPr>
      <w:r w:rsidRPr="008F416E">
        <w:rPr>
          <w:rFonts w:ascii="Cordia New" w:hAnsi="Cordia New" w:cs="Cordia New"/>
          <w:sz w:val="28"/>
          <w:szCs w:val="28"/>
          <w:cs/>
          <w:lang w:val="en-US"/>
        </w:rPr>
        <w:t>รายได้และค่าใช้จ่ายของหน่วยงานในต่างประเทศ</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แปลงค่าเป็นเงินบาทโดยใช้อัตราแลกเปลี่ยนที่ใกล้เคียงกับอัตราแลกเปลี่ยน ณ วันที่เกิดรายการ</w:t>
      </w:r>
    </w:p>
    <w:p w14:paraId="540FF0F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4"/>
          <w:szCs w:val="24"/>
        </w:rPr>
      </w:pPr>
    </w:p>
    <w:p w14:paraId="029C3848" w14:textId="77777777" w:rsidR="003E43F0" w:rsidRPr="008F416E" w:rsidRDefault="003E43F0" w:rsidP="003E43F0">
      <w:pPr>
        <w:pStyle w:val="BodyText2"/>
        <w:spacing w:line="240" w:lineRule="atLeast"/>
        <w:ind w:left="540" w:right="43" w:firstLine="0"/>
        <w:jc w:val="thaiDistribute"/>
        <w:rPr>
          <w:rFonts w:ascii="Cordia New" w:hAnsi="Cordia New" w:cs="Cordia New"/>
          <w:sz w:val="28"/>
          <w:szCs w:val="28"/>
          <w:cs/>
          <w:lang w:val="en-US"/>
        </w:rPr>
      </w:pPr>
      <w:r w:rsidRPr="008F416E">
        <w:rPr>
          <w:rFonts w:ascii="Cordia New" w:hAnsi="Cordia New" w:cs="Cordia New"/>
          <w:sz w:val="28"/>
          <w:szCs w:val="28"/>
          <w:cs/>
          <w:lang w:val="en-U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3E27E1FF" w14:textId="1A60326E" w:rsidR="00E715E1" w:rsidRDefault="00E715E1"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4"/>
          <w:szCs w:val="24"/>
          <w:highlight w:val="yellow"/>
        </w:rPr>
      </w:pPr>
      <w:r>
        <w:rPr>
          <w:rFonts w:ascii="Cordia New" w:hAnsi="Cordia New" w:cs="Cordia New"/>
          <w:sz w:val="24"/>
          <w:szCs w:val="24"/>
          <w:highlight w:val="yellow"/>
        </w:rPr>
        <w:br w:type="page"/>
      </w:r>
    </w:p>
    <w:p w14:paraId="1B15C431" w14:textId="77777777" w:rsidR="003E43F0" w:rsidRPr="008F416E" w:rsidRDefault="003E43F0" w:rsidP="00100C1F">
      <w:pPr>
        <w:pStyle w:val="BodyText"/>
        <w:spacing w:after="0"/>
        <w:ind w:left="540"/>
        <w:jc w:val="thaiDistribute"/>
        <w:rPr>
          <w:rFonts w:ascii="Cordia New" w:eastAsia="Times New Roman" w:hAnsi="Cordia New" w:cs="Cordia New"/>
          <w:sz w:val="28"/>
          <w:szCs w:val="28"/>
          <w:lang w:val="en-US"/>
        </w:rPr>
      </w:pPr>
      <w:r w:rsidRPr="008F416E">
        <w:rPr>
          <w:rFonts w:ascii="Cordia New" w:eastAsia="Times New Roman" w:hAnsi="Cordia New" w:cs="Cordia New"/>
          <w:sz w:val="28"/>
          <w:szCs w:val="28"/>
          <w:cs/>
          <w:lang w:val="en-US"/>
        </w:rPr>
        <w:lastRenderedPageBreak/>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8F416E">
        <w:rPr>
          <w:rFonts w:ascii="Cordia New" w:eastAsia="Times New Roman" w:hAnsi="Cordia New" w:cs="Cordia New"/>
          <w:sz w:val="28"/>
          <w:szCs w:val="28"/>
          <w:lang w:val="en-US"/>
        </w:rPr>
        <w:t xml:space="preserve"> </w:t>
      </w:r>
      <w:r w:rsidRPr="008F416E">
        <w:rPr>
          <w:rFonts w:ascii="Cordia New" w:eastAsia="Times New Roman" w:hAnsi="Cordia New" w:cs="Cordia New"/>
          <w:sz w:val="28"/>
          <w:szCs w:val="28"/>
          <w:cs/>
          <w:lang w:val="en-U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หากกลุ่มบริษัทจำหน่ายเงินลงทุนในบริษัทร่วมหรือการร่วมค้าเพียงบางส่วนโดยที่กลุ่มบริษัทยังคงมีอิทธิพลหรือการควบคุมร่วมที่มีสาระสำคัญอยู่ กลุ่มบริษัทต้องจัดประเภท ยอดสะสมบางส่วนที่เกี่ยวข้องเป็นกำไรหรือขาดทุน</w:t>
      </w:r>
    </w:p>
    <w:p w14:paraId="2D143A0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4"/>
          <w:szCs w:val="24"/>
        </w:rPr>
      </w:pPr>
    </w:p>
    <w:p w14:paraId="7C032184" w14:textId="77777777" w:rsidR="003E43F0" w:rsidRPr="008F416E" w:rsidRDefault="003E43F0" w:rsidP="003E43F0">
      <w:pPr>
        <w:pStyle w:val="BodyText2"/>
        <w:tabs>
          <w:tab w:val="left" w:pos="540"/>
        </w:tabs>
        <w:spacing w:line="240" w:lineRule="atLeast"/>
        <w:ind w:left="540" w:right="47" w:firstLine="0"/>
        <w:jc w:val="thaiDistribute"/>
        <w:rPr>
          <w:rFonts w:ascii="Cordia New" w:hAnsi="Cordia New" w:cs="Cordia New"/>
          <w:sz w:val="28"/>
          <w:szCs w:val="28"/>
          <w:cs/>
          <w:lang w:val="en-US"/>
        </w:rPr>
      </w:pPr>
      <w:r w:rsidRPr="008F416E">
        <w:rPr>
          <w:rFonts w:ascii="Cordia New" w:hAnsi="Cordia New" w:cs="Cordia New"/>
          <w:sz w:val="28"/>
          <w:szCs w:val="28"/>
          <w:cs/>
          <w:lang w:val="en-U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w:t>
      </w:r>
    </w:p>
    <w:p w14:paraId="1F29B247" w14:textId="77777777" w:rsidR="003E43F0" w:rsidRPr="008F416E" w:rsidRDefault="003E43F0" w:rsidP="003E43F0">
      <w:pPr>
        <w:pStyle w:val="BodyText2"/>
        <w:tabs>
          <w:tab w:val="left" w:pos="540"/>
        </w:tabs>
        <w:ind w:left="0" w:firstLine="0"/>
        <w:jc w:val="thaiDistribute"/>
        <w:rPr>
          <w:rFonts w:ascii="Cordia New" w:hAnsi="Cordia New" w:cs="Cordia New"/>
          <w:sz w:val="24"/>
          <w:szCs w:val="24"/>
          <w:highlight w:val="yellow"/>
          <w:lang w:val="en-US"/>
        </w:rPr>
      </w:pPr>
    </w:p>
    <w:p w14:paraId="1DA901DF" w14:textId="6F5D1341" w:rsidR="003E43F0" w:rsidRPr="008F416E" w:rsidRDefault="003E43F0" w:rsidP="00A86A93">
      <w:pPr>
        <w:pStyle w:val="Heading8"/>
        <w:numPr>
          <w:ilvl w:val="1"/>
          <w:numId w:val="19"/>
        </w:numPr>
        <w:spacing w:line="240" w:lineRule="auto"/>
        <w:ind w:left="540" w:hanging="540"/>
        <w:jc w:val="both"/>
        <w:rPr>
          <w:rFonts w:ascii="Cordia New" w:hAnsi="Cordia New" w:cs="Cordia New"/>
          <w:i/>
          <w:iCs/>
          <w:sz w:val="28"/>
          <w:szCs w:val="28"/>
          <w:lang w:val="en-US"/>
        </w:rPr>
      </w:pPr>
      <w:r w:rsidRPr="008F416E">
        <w:rPr>
          <w:rFonts w:ascii="Cordia New" w:hAnsi="Cordia New" w:cs="Cordia New"/>
          <w:i/>
          <w:iCs/>
          <w:sz w:val="28"/>
          <w:szCs w:val="28"/>
          <w:cs/>
          <w:lang w:val="en-US"/>
        </w:rPr>
        <w:t>เครื่องมือทางการเงิน</w:t>
      </w:r>
    </w:p>
    <w:p w14:paraId="77B984B3" w14:textId="77777777" w:rsidR="003E43F0" w:rsidRPr="008F416E" w:rsidRDefault="003E43F0" w:rsidP="003E43F0">
      <w:pPr>
        <w:pStyle w:val="BodyTextIndent2"/>
        <w:ind w:right="-45"/>
        <w:jc w:val="thaiDistribute"/>
        <w:rPr>
          <w:rFonts w:ascii="Cordia New" w:hAnsi="Cordia New" w:cs="Cordia New"/>
          <w:sz w:val="24"/>
          <w:szCs w:val="24"/>
          <w:lang w:val="en-US"/>
        </w:rPr>
      </w:pPr>
    </w:p>
    <w:p w14:paraId="05B1511D" w14:textId="7D20BA72" w:rsidR="003E43F0" w:rsidRPr="008F416E" w:rsidRDefault="000958EE" w:rsidP="003E43F0">
      <w:pPr>
        <w:pStyle w:val="BodyText2"/>
        <w:tabs>
          <w:tab w:val="left" w:pos="990"/>
        </w:tabs>
        <w:ind w:left="900" w:right="47" w:hanging="367"/>
        <w:jc w:val="thaiDistribute"/>
        <w:rPr>
          <w:rFonts w:ascii="Cordia New" w:eastAsia="EucrosiaUPCBold" w:hAnsi="Cordia New" w:cs="Cordia New"/>
          <w:i/>
          <w:iCs/>
          <w:sz w:val="28"/>
          <w:szCs w:val="28"/>
          <w:lang w:val="en-US"/>
        </w:rPr>
      </w:pPr>
      <w:r w:rsidRPr="008F416E">
        <w:rPr>
          <w:rFonts w:ascii="Cordia New" w:eastAsia="EucrosiaUPCBold" w:hAnsi="Cordia New" w:cs="Cordia New"/>
          <w:i/>
          <w:iCs/>
          <w:sz w:val="28"/>
          <w:szCs w:val="28"/>
          <w:lang w:val="en-US"/>
        </w:rPr>
        <w:t>3</w:t>
      </w:r>
      <w:r w:rsidR="003E43F0" w:rsidRPr="008F416E">
        <w:rPr>
          <w:rFonts w:ascii="Cordia New" w:eastAsia="EucrosiaUPCBold" w:hAnsi="Cordia New" w:cs="Cordia New"/>
          <w:i/>
          <w:iCs/>
          <w:sz w:val="28"/>
          <w:szCs w:val="28"/>
          <w:lang w:val="en-US"/>
        </w:rPr>
        <w:t>.3.</w:t>
      </w:r>
      <w:r w:rsidR="00DB2347" w:rsidRPr="008F416E">
        <w:rPr>
          <w:rFonts w:ascii="Cordia New" w:eastAsia="EucrosiaUPCBold" w:hAnsi="Cordia New" w:cs="Cordia New"/>
          <w:i/>
          <w:iCs/>
          <w:sz w:val="28"/>
          <w:szCs w:val="28"/>
          <w:lang w:val="en-US"/>
        </w:rPr>
        <w:t>1</w:t>
      </w:r>
      <w:r w:rsidR="003E43F0" w:rsidRPr="008F416E">
        <w:rPr>
          <w:rFonts w:ascii="Cordia New" w:eastAsia="EucrosiaUPCBold" w:hAnsi="Cordia New" w:cs="Cordia New"/>
          <w:i/>
          <w:iCs/>
          <w:sz w:val="28"/>
          <w:szCs w:val="28"/>
          <w:lang w:val="en-US"/>
        </w:rPr>
        <w:t xml:space="preserve"> </w:t>
      </w:r>
      <w:r w:rsidR="003E43F0" w:rsidRPr="008F416E">
        <w:rPr>
          <w:rFonts w:ascii="Cordia New" w:eastAsia="EucrosiaUPCBold" w:hAnsi="Cordia New" w:cs="Cordia New"/>
          <w:i/>
          <w:iCs/>
          <w:sz w:val="28"/>
          <w:szCs w:val="28"/>
          <w:cs/>
          <w:lang w:val="en-US"/>
        </w:rPr>
        <w:t xml:space="preserve">การจัดประเภทรายการและการวัดมูลค่าภายหลัง </w:t>
      </w:r>
    </w:p>
    <w:p w14:paraId="7E8187B1" w14:textId="77777777" w:rsidR="003E43F0" w:rsidRPr="008F416E" w:rsidRDefault="003E43F0" w:rsidP="003E43F0">
      <w:pPr>
        <w:pStyle w:val="BodyText2"/>
        <w:tabs>
          <w:tab w:val="left" w:pos="540"/>
        </w:tabs>
        <w:spacing w:line="240" w:lineRule="atLeast"/>
        <w:ind w:left="540" w:right="43" w:firstLine="0"/>
        <w:jc w:val="thaiDistribute"/>
        <w:rPr>
          <w:rFonts w:ascii="Cordia New" w:hAnsi="Cordia New" w:cs="Cordia New"/>
          <w:sz w:val="24"/>
          <w:szCs w:val="24"/>
          <w:lang w:val="en-US"/>
        </w:rPr>
      </w:pPr>
    </w:p>
    <w:p w14:paraId="4A3FA06A"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40" w:lineRule="auto"/>
        <w:ind w:left="1053" w:hanging="7"/>
        <w:jc w:val="thaiDistribute"/>
        <w:rPr>
          <w:rFonts w:ascii="Cordia New" w:hAnsi="Cordia New" w:cs="Cordia New"/>
          <w:i/>
          <w:iCs/>
          <w:color w:val="000000"/>
          <w:sz w:val="28"/>
          <w:szCs w:val="28"/>
          <w:lang w:val="en-US"/>
        </w:rPr>
      </w:pPr>
      <w:r w:rsidRPr="008F416E">
        <w:rPr>
          <w:rFonts w:ascii="Cordia New" w:hAnsi="Cordia New" w:cs="Cordia New"/>
          <w:i/>
          <w:iCs/>
          <w:color w:val="000000"/>
          <w:sz w:val="28"/>
          <w:szCs w:val="28"/>
          <w:cs/>
          <w:lang w:val="en-US"/>
        </w:rPr>
        <w:t>สินทรัพย์ทางการเงิน</w:t>
      </w:r>
      <w:r w:rsidRPr="008F416E">
        <w:rPr>
          <w:rFonts w:ascii="Cordia New" w:hAnsi="Cordia New" w:cs="Cordia New"/>
          <w:i/>
          <w:iCs/>
          <w:color w:val="000000"/>
          <w:sz w:val="28"/>
          <w:szCs w:val="28"/>
          <w:lang w:val="en-US"/>
        </w:rPr>
        <w:t xml:space="preserve"> - </w:t>
      </w:r>
      <w:r w:rsidRPr="008F416E">
        <w:rPr>
          <w:rFonts w:ascii="Cordia New" w:hAnsi="Cordia New" w:cs="Cordia New"/>
          <w:i/>
          <w:iCs/>
          <w:color w:val="000000"/>
          <w:sz w:val="28"/>
          <w:szCs w:val="28"/>
          <w:cs/>
          <w:lang w:val="en-US"/>
        </w:rPr>
        <w:t>การจัดประเภท</w:t>
      </w:r>
    </w:p>
    <w:p w14:paraId="05F9D9F4" w14:textId="77777777" w:rsidR="003E43F0" w:rsidRPr="008F416E" w:rsidRDefault="003E43F0" w:rsidP="00100C1F">
      <w:pPr>
        <w:pStyle w:val="BodyText2"/>
        <w:tabs>
          <w:tab w:val="left" w:pos="1260"/>
        </w:tabs>
        <w:spacing w:line="240" w:lineRule="atLeast"/>
        <w:ind w:left="1053" w:right="43" w:firstLine="0"/>
        <w:jc w:val="thaiDistribute"/>
        <w:rPr>
          <w:rFonts w:ascii="Cordia New" w:hAnsi="Cordia New" w:cs="Cordia New"/>
          <w:sz w:val="24"/>
          <w:szCs w:val="24"/>
          <w:lang w:val="en-US"/>
        </w:rPr>
      </w:pPr>
    </w:p>
    <w:p w14:paraId="5D2B1824" w14:textId="77777777" w:rsidR="003E43F0" w:rsidRPr="008F416E" w:rsidRDefault="003E43F0" w:rsidP="00100C1F">
      <w:pPr>
        <w:tabs>
          <w:tab w:val="left" w:pos="1440"/>
        </w:tabs>
        <w:spacing w:line="240" w:lineRule="auto"/>
        <w:ind w:left="1053"/>
        <w:jc w:val="thaiDistribute"/>
        <w:rPr>
          <w:rFonts w:ascii="Cordia New" w:hAnsi="Cordia New" w:cs="Cordia New"/>
          <w:sz w:val="28"/>
          <w:szCs w:val="28"/>
        </w:rPr>
      </w:pPr>
      <w:r w:rsidRPr="008F416E">
        <w:rPr>
          <w:rFonts w:ascii="Cordia New" w:hAnsi="Cordia New" w:cs="Cordia New"/>
          <w:sz w:val="28"/>
          <w:szCs w:val="28"/>
          <w:cs/>
        </w:rPr>
        <w:t xml:space="preserve">ณ วันที่รับรู้รายการเมื่อเริ่มแรก สินทรัพย์ทางการเงินจะถูกจัดประเภทรายการตามการวัดมูลค่า ได้แก่ </w:t>
      </w:r>
      <w:r w:rsidRPr="008F416E">
        <w:rPr>
          <w:rFonts w:ascii="Cordia New" w:hAnsi="Cordia New" w:cs="Cordia New"/>
          <w:sz w:val="28"/>
          <w:szCs w:val="28"/>
        </w:rPr>
        <w:br/>
      </w:r>
      <w:r w:rsidRPr="008F416E">
        <w:rPr>
          <w:rFonts w:ascii="Cordia New" w:hAnsi="Cordia New" w:cs="Cordia New"/>
          <w:sz w:val="28"/>
          <w:szCs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r w:rsidRPr="008F416E">
        <w:rPr>
          <w:rFonts w:ascii="Cordia New" w:hAnsi="Cordia New" w:cs="Cordia New"/>
          <w:b/>
          <w:bCs/>
          <w:color w:val="0000FF"/>
          <w:sz w:val="28"/>
          <w:szCs w:val="28"/>
          <w:cs/>
        </w:rPr>
        <w:t xml:space="preserve"> </w:t>
      </w:r>
    </w:p>
    <w:p w14:paraId="594A0740" w14:textId="77777777" w:rsidR="003E43F0" w:rsidRPr="008F416E" w:rsidRDefault="003E43F0" w:rsidP="00100C1F">
      <w:pPr>
        <w:pStyle w:val="BodyText2"/>
        <w:spacing w:line="240" w:lineRule="atLeast"/>
        <w:ind w:left="1053" w:right="43" w:firstLine="0"/>
        <w:jc w:val="thaiDistribute"/>
        <w:rPr>
          <w:rFonts w:ascii="Cordia New" w:hAnsi="Cordia New" w:cs="Cordia New"/>
          <w:sz w:val="24"/>
          <w:szCs w:val="24"/>
          <w:lang w:val="en-US"/>
        </w:rPr>
      </w:pPr>
    </w:p>
    <w:p w14:paraId="08050ADB" w14:textId="77777777" w:rsidR="003E43F0" w:rsidRPr="008F416E" w:rsidRDefault="003E43F0" w:rsidP="00100C1F">
      <w:pPr>
        <w:tabs>
          <w:tab w:val="clear" w:pos="907"/>
          <w:tab w:val="left" w:pos="1080"/>
          <w:tab w:val="left" w:pos="1440"/>
        </w:tabs>
        <w:spacing w:line="240" w:lineRule="auto"/>
        <w:ind w:left="1053"/>
        <w:jc w:val="thaiDistribute"/>
        <w:rPr>
          <w:rFonts w:ascii="Cordia New" w:hAnsi="Cordia New" w:cs="Cordia New"/>
          <w:sz w:val="28"/>
          <w:szCs w:val="28"/>
        </w:rPr>
      </w:pPr>
      <w:r w:rsidRPr="008F416E">
        <w:rPr>
          <w:rFonts w:ascii="Cordia New" w:hAnsi="Cordia New" w:cs="Cordia New"/>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8F416E">
        <w:rPr>
          <w:rFonts w:ascii="Cordia New" w:hAnsi="Cordia New" w:cs="Cordia New"/>
          <w:sz w:val="28"/>
          <w:szCs w:val="28"/>
        </w:rPr>
        <w:br/>
      </w:r>
      <w:r w:rsidRPr="008F416E">
        <w:rPr>
          <w:rFonts w:ascii="Cordia New" w:hAnsi="Cordia New" w:cs="Cordia New"/>
          <w:sz w:val="28"/>
          <w:szCs w:val="28"/>
          <w:cs/>
        </w:rPr>
        <w:t xml:space="preserve">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w:t>
      </w:r>
    </w:p>
    <w:p w14:paraId="447E168D" w14:textId="77777777" w:rsidR="003E43F0" w:rsidRPr="008F416E" w:rsidRDefault="003E43F0" w:rsidP="00100C1F">
      <w:pPr>
        <w:pStyle w:val="BodyText2"/>
        <w:spacing w:line="240" w:lineRule="atLeast"/>
        <w:ind w:left="900" w:right="43" w:firstLine="0"/>
        <w:jc w:val="thaiDistribute"/>
        <w:rPr>
          <w:rFonts w:ascii="Cordia New" w:hAnsi="Cordia New" w:cs="Cordia New"/>
          <w:sz w:val="24"/>
          <w:szCs w:val="24"/>
          <w:lang w:val="en-US"/>
        </w:rPr>
      </w:pPr>
    </w:p>
    <w:p w14:paraId="3433F265" w14:textId="77777777" w:rsidR="003E43F0" w:rsidRPr="008F416E" w:rsidRDefault="003E43F0" w:rsidP="0010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3"/>
        <w:jc w:val="thaiDistribute"/>
        <w:rPr>
          <w:rFonts w:ascii="Cordia New" w:hAnsi="Cordia New" w:cs="Cordia New"/>
          <w:sz w:val="28"/>
          <w:szCs w:val="28"/>
        </w:rPr>
      </w:pPr>
      <w:r w:rsidRPr="008F416E">
        <w:rPr>
          <w:rFonts w:ascii="Cordia New" w:hAnsi="Cordia New" w:cs="Cordia New"/>
          <w:sz w:val="28"/>
          <w:szCs w:val="28"/>
          <w:cs/>
        </w:rPr>
        <w:t xml:space="preserve">สินทรัพย์ทางการเงินที่ไม่ได้ถูกกำหนดให้วัดมูลค่ายุติธรรมผ่านกำไรหรือขาดทุนจะถูกวัดมูลค่าด้วยราคาทุนตัดจำหน่ายหากเข้าเงื่อนไขทั้งสองข้อดังต่อไปนี้ </w:t>
      </w:r>
    </w:p>
    <w:p w14:paraId="47E6D7FF" w14:textId="77777777" w:rsidR="003E43F0" w:rsidRPr="008F416E" w:rsidRDefault="003E43F0" w:rsidP="00100C1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8F416E">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 และ</w:t>
      </w:r>
    </w:p>
    <w:p w14:paraId="7DF91A2A" w14:textId="77777777" w:rsidR="003E43F0" w:rsidRPr="008F416E" w:rsidRDefault="003E43F0" w:rsidP="00100C1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8F416E">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586DB6DE" w14:textId="50924769" w:rsidR="00E715E1" w:rsidRDefault="00E715E1" w:rsidP="003E43F0">
      <w:pPr>
        <w:pStyle w:val="BodyText2"/>
        <w:spacing w:line="240" w:lineRule="atLeast"/>
        <w:ind w:left="900" w:right="43" w:firstLine="0"/>
        <w:jc w:val="thaiDistribute"/>
        <w:rPr>
          <w:rFonts w:ascii="Cordia New" w:hAnsi="Cordia New" w:cs="Cordia New"/>
          <w:sz w:val="24"/>
          <w:szCs w:val="24"/>
          <w:lang w:val="en-US"/>
        </w:rPr>
      </w:pPr>
      <w:r>
        <w:rPr>
          <w:rFonts w:ascii="Cordia New" w:hAnsi="Cordia New" w:cs="Cordia New"/>
          <w:sz w:val="24"/>
          <w:szCs w:val="24"/>
          <w:lang w:val="en-US"/>
        </w:rPr>
        <w:br w:type="page"/>
      </w:r>
    </w:p>
    <w:p w14:paraId="040D3500" w14:textId="2834DEE7" w:rsidR="003E43F0" w:rsidRPr="008F416E" w:rsidRDefault="003E43F0" w:rsidP="003E43F0">
      <w:pPr>
        <w:tabs>
          <w:tab w:val="clear" w:pos="907"/>
          <w:tab w:val="left" w:pos="720"/>
        </w:tabs>
        <w:spacing w:line="240" w:lineRule="auto"/>
        <w:ind w:left="1071"/>
        <w:jc w:val="thaiDistribute"/>
        <w:rPr>
          <w:rFonts w:ascii="Cordia New" w:hAnsi="Cordia New" w:cs="Cordia New"/>
          <w:sz w:val="28"/>
          <w:szCs w:val="28"/>
        </w:rPr>
      </w:pPr>
      <w:r w:rsidRPr="008F416E">
        <w:rPr>
          <w:rFonts w:ascii="Cordia New" w:hAnsi="Cordia New" w:cs="Cordia New"/>
          <w:sz w:val="28"/>
          <w:szCs w:val="28"/>
          <w:cs/>
        </w:rPr>
        <w:lastRenderedPageBreak/>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09B6E605" w14:textId="77777777" w:rsidR="003E43F0" w:rsidRPr="008F416E" w:rsidRDefault="003E43F0">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rPr>
      </w:pPr>
      <w:r w:rsidRPr="008F416E">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48A2F6F4" w14:textId="77777777" w:rsidR="003E43F0" w:rsidRPr="008F416E" w:rsidRDefault="003E43F0">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rPr>
      </w:pPr>
      <w:r w:rsidRPr="008F416E">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2EE8BDC4" w14:textId="77777777" w:rsidR="003E43F0" w:rsidRPr="008F416E" w:rsidRDefault="003E43F0" w:rsidP="003E43F0">
      <w:pPr>
        <w:pStyle w:val="BodyText2"/>
        <w:spacing w:line="240" w:lineRule="atLeast"/>
        <w:ind w:left="900" w:right="43" w:firstLine="0"/>
        <w:jc w:val="thaiDistribute"/>
        <w:rPr>
          <w:rFonts w:ascii="Cordia New" w:hAnsi="Cordia New" w:cs="Cordia New"/>
          <w:sz w:val="24"/>
          <w:szCs w:val="24"/>
          <w:lang w:val="en-US"/>
        </w:rPr>
      </w:pPr>
    </w:p>
    <w:p w14:paraId="31C4DADA" w14:textId="77777777" w:rsidR="003E43F0" w:rsidRPr="008F416E" w:rsidRDefault="003E43F0" w:rsidP="003E43F0">
      <w:pPr>
        <w:pStyle w:val="BodyText"/>
        <w:tabs>
          <w:tab w:val="clear" w:pos="907"/>
        </w:tabs>
        <w:spacing w:after="0" w:line="240" w:lineRule="auto"/>
        <w:ind w:left="1080"/>
        <w:jc w:val="thaiDistribute"/>
        <w:rPr>
          <w:rFonts w:ascii="Cordia New" w:hAnsi="Cordia New" w:cs="Cordia New"/>
          <w:sz w:val="28"/>
          <w:szCs w:val="28"/>
          <w:lang w:val="en-US"/>
        </w:rPr>
      </w:pPr>
      <w:r w:rsidRPr="008F416E">
        <w:rPr>
          <w:rFonts w:ascii="Cordia New" w:hAnsi="Cordia New" w:cs="Cordia New"/>
          <w:sz w:val="28"/>
          <w:szCs w:val="28"/>
          <w:cs/>
          <w:lang w:val="en-US"/>
        </w:rPr>
        <w:t xml:space="preserve">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ซึ่งการเลือกนี้สามารถเลือกได้เป็นรายเงินลงทุนและเมื่อเลือกแล้วไม่สามารถแล้วไม่สามารถยกเลิกได้ </w:t>
      </w:r>
    </w:p>
    <w:p w14:paraId="680C9E15" w14:textId="77777777" w:rsidR="003E43F0" w:rsidRPr="008F416E" w:rsidRDefault="003E43F0" w:rsidP="003E43F0">
      <w:pPr>
        <w:pStyle w:val="BodyText"/>
        <w:tabs>
          <w:tab w:val="clear" w:pos="907"/>
        </w:tabs>
        <w:spacing w:after="0" w:line="240" w:lineRule="auto"/>
        <w:ind w:left="1080"/>
        <w:jc w:val="thaiDistribute"/>
        <w:rPr>
          <w:rFonts w:ascii="Cordia New" w:hAnsi="Cordia New" w:cs="Cordia New"/>
          <w:sz w:val="24"/>
          <w:szCs w:val="24"/>
          <w:lang w:val="en-US"/>
        </w:rPr>
      </w:pPr>
    </w:p>
    <w:p w14:paraId="47197102" w14:textId="77777777" w:rsidR="003E43F0" w:rsidRPr="008F416E" w:rsidRDefault="003E43F0" w:rsidP="003E43F0">
      <w:pPr>
        <w:pStyle w:val="BodyTextIndent2"/>
        <w:ind w:left="1089" w:right="-45" w:firstLine="9"/>
        <w:jc w:val="thaiDistribute"/>
        <w:rPr>
          <w:rFonts w:ascii="Cordia New" w:hAnsi="Cordia New" w:cs="Cordia New"/>
          <w:sz w:val="28"/>
          <w:szCs w:val="28"/>
          <w:lang w:val="en-US"/>
        </w:rPr>
      </w:pPr>
      <w:r w:rsidRPr="008F416E">
        <w:rPr>
          <w:rFonts w:ascii="Cordia New" w:hAnsi="Cordia New" w:cs="Cordia New"/>
          <w:sz w:val="28"/>
          <w:szCs w:val="28"/>
          <w:cs/>
          <w:lang w:val="en-U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8F416E">
        <w:rPr>
          <w:rFonts w:ascii="Cordia New" w:hAnsi="Cordia New" w:cs="Cordia New"/>
          <w:sz w:val="28"/>
          <w:szCs w:val="28"/>
          <w:lang w:val="en-US"/>
        </w:rPr>
        <w:br/>
      </w:r>
      <w:r w:rsidRPr="008F416E">
        <w:rPr>
          <w:rFonts w:ascii="Cordia New" w:hAnsi="Cordia New" w:cs="Cordia New"/>
          <w:sz w:val="28"/>
          <w:szCs w:val="28"/>
          <w:cs/>
          <w:lang w:val="en-U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36112A5A" w14:textId="77777777" w:rsidR="003E43F0" w:rsidRPr="008F416E" w:rsidRDefault="003E43F0" w:rsidP="003E43F0">
      <w:pPr>
        <w:pStyle w:val="BodyTextIndent2"/>
        <w:ind w:right="-45" w:firstLine="9"/>
        <w:jc w:val="thaiDistribute"/>
        <w:rPr>
          <w:rFonts w:ascii="Cordia New" w:hAnsi="Cordia New" w:cs="Cordia New"/>
          <w:sz w:val="24"/>
          <w:szCs w:val="24"/>
          <w:lang w:val="en-US"/>
        </w:rPr>
      </w:pPr>
    </w:p>
    <w:p w14:paraId="4B928341"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7" w:hanging="7"/>
        <w:jc w:val="thaiDistribute"/>
        <w:rPr>
          <w:rFonts w:ascii="Cordia New" w:hAnsi="Cordia New" w:cs="Cordia New"/>
          <w:i/>
          <w:iCs/>
          <w:color w:val="000000"/>
          <w:sz w:val="28"/>
          <w:szCs w:val="28"/>
          <w:lang w:val="en-US"/>
        </w:rPr>
      </w:pPr>
      <w:r w:rsidRPr="008F416E">
        <w:rPr>
          <w:rFonts w:ascii="Cordia New" w:hAnsi="Cordia New" w:cs="Cordia New"/>
          <w:i/>
          <w:iCs/>
          <w:color w:val="000000"/>
          <w:sz w:val="28"/>
          <w:szCs w:val="28"/>
          <w:cs/>
          <w:lang w:val="en-US"/>
        </w:rPr>
        <w:t xml:space="preserve">สินทรัพย์ทางการเงิน </w:t>
      </w:r>
      <w:r w:rsidRPr="008F416E">
        <w:rPr>
          <w:rFonts w:ascii="Cordia New" w:hAnsi="Cordia New" w:cs="Cordia New"/>
          <w:i/>
          <w:iCs/>
          <w:color w:val="000000"/>
          <w:sz w:val="28"/>
          <w:szCs w:val="28"/>
          <w:lang w:val="en-US"/>
        </w:rPr>
        <w:t xml:space="preserve">- </w:t>
      </w:r>
      <w:r w:rsidRPr="008F416E">
        <w:rPr>
          <w:rFonts w:ascii="Cordia New" w:hAnsi="Cordia New" w:cs="Cordia New"/>
          <w:i/>
          <w:iCs/>
          <w:color w:val="000000"/>
          <w:sz w:val="28"/>
          <w:szCs w:val="28"/>
          <w:cs/>
          <w:lang w:val="en-US"/>
        </w:rPr>
        <w:t>การประเมินโมเดลธุรกิจ</w:t>
      </w:r>
      <w:r w:rsidRPr="008F416E">
        <w:rPr>
          <w:rFonts w:ascii="Cordia New" w:hAnsi="Cordia New" w:cs="Cordia New"/>
          <w:i/>
          <w:iCs/>
          <w:color w:val="000000"/>
          <w:sz w:val="28"/>
          <w:szCs w:val="28"/>
          <w:lang w:val="en-US"/>
        </w:rPr>
        <w:t xml:space="preserve"> </w:t>
      </w:r>
    </w:p>
    <w:p w14:paraId="4EC2362B" w14:textId="77777777" w:rsidR="003E43F0" w:rsidRPr="008F416E" w:rsidRDefault="003E43F0" w:rsidP="003E43F0">
      <w:pPr>
        <w:pStyle w:val="BodyText2"/>
        <w:tabs>
          <w:tab w:val="left" w:pos="1260"/>
        </w:tabs>
        <w:spacing w:line="240" w:lineRule="atLeast"/>
        <w:ind w:left="1107" w:right="43" w:hanging="7"/>
        <w:jc w:val="thaiDistribute"/>
        <w:rPr>
          <w:rFonts w:ascii="Cordia New" w:hAnsi="Cordia New" w:cs="Cordia New"/>
          <w:sz w:val="24"/>
          <w:szCs w:val="24"/>
          <w:lang w:val="en-US"/>
        </w:rPr>
      </w:pPr>
    </w:p>
    <w:p w14:paraId="0BA4FC7F" w14:textId="006DBB6A" w:rsidR="003E43F0" w:rsidRPr="008F416E" w:rsidRDefault="003E43F0" w:rsidP="003E43F0">
      <w:pPr>
        <w:pStyle w:val="BodyText"/>
        <w:tabs>
          <w:tab w:val="left" w:pos="1440"/>
        </w:tabs>
        <w:spacing w:after="0" w:line="240" w:lineRule="auto"/>
        <w:ind w:left="1107" w:hanging="7"/>
        <w:jc w:val="thaiDistribute"/>
        <w:rPr>
          <w:rFonts w:ascii="Cordia New" w:hAnsi="Cordia New" w:cs="Cordia New"/>
          <w:sz w:val="28"/>
          <w:szCs w:val="28"/>
          <w:lang w:val="en-US"/>
        </w:rPr>
      </w:pPr>
      <w:r w:rsidRPr="008F416E">
        <w:rPr>
          <w:rFonts w:ascii="Cordia New" w:hAnsi="Cordia New" w:cs="Cordia New"/>
          <w:sz w:val="28"/>
          <w:szCs w:val="28"/>
          <w:cs/>
          <w:lang w:val="en-US"/>
        </w:rPr>
        <w:t>กลุ่ม</w:t>
      </w:r>
      <w:r w:rsidR="00E037AB" w:rsidRPr="008F416E">
        <w:rPr>
          <w:rFonts w:ascii="Cordia New" w:hAnsi="Cordia New" w:cs="Cordia New" w:hint="cs"/>
          <w:sz w:val="28"/>
          <w:szCs w:val="28"/>
          <w:cs/>
          <w:lang w:val="en-US"/>
        </w:rPr>
        <w:t>บริษัท</w:t>
      </w:r>
      <w:r w:rsidRPr="008F416E">
        <w:rPr>
          <w:rFonts w:ascii="Cordia New" w:hAnsi="Cordia New" w:cs="Cordia New"/>
          <w:sz w:val="28"/>
          <w:szCs w:val="28"/>
          <w:cs/>
          <w:lang w:val="en-US"/>
        </w:rPr>
        <w:t>ได้ประเมินโมเดลธุรกิจของสินทรัพย์ทางการเงินที่ถือไว้ในระดับพอร์ตโฟลิโอ เนื่องจากเป็นวิธีที่ดีที่สุดที่จะสะท้อนวิธีการจัดการธุรกิจและเป็นข้อมูลที่นำเสนอให้แก่ผู้บริหาร ข้อมูลที่ใช้ในการพิจารณารวมถึง</w:t>
      </w:r>
    </w:p>
    <w:p w14:paraId="537744B0" w14:textId="77777777" w:rsidR="003E43F0" w:rsidRPr="008F416E" w:rsidRDefault="003E43F0" w:rsidP="003E43F0">
      <w:pPr>
        <w:pStyle w:val="BodyText2"/>
        <w:tabs>
          <w:tab w:val="left" w:pos="1440"/>
        </w:tabs>
        <w:spacing w:line="240" w:lineRule="atLeast"/>
        <w:ind w:left="1107" w:right="43" w:hanging="7"/>
        <w:jc w:val="thaiDistribute"/>
        <w:rPr>
          <w:rFonts w:ascii="Cordia New" w:hAnsi="Cordia New" w:cs="Cordia New"/>
          <w:sz w:val="24"/>
          <w:szCs w:val="24"/>
          <w:lang w:val="en-US"/>
        </w:rPr>
      </w:pPr>
    </w:p>
    <w:p w14:paraId="219308C1" w14:textId="161EECBC"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F416E">
        <w:rPr>
          <w:rFonts w:ascii="Cordia New" w:hAnsi="Cordia New" w:cs="Cordia New"/>
          <w:sz w:val="28"/>
          <w:szCs w:val="28"/>
          <w:cs/>
        </w:rPr>
        <w:t>นโยบายและวัตถุประสงค์ของพอร์ตโฟลิโอและการดำเนินงานตามนโยบายดังกล่าวในทางปฏิบัติ โดยเฉพาะอย่างยิ่งกลยุทธ์ของผู้บริหารเกี่ยวกับการรับดอกเบี้ยรับตามสัญญา การดำรงระดับอัตราดอกเบี้ย การจับคู่ระหว่างระยะเวลาของสินทรัพย์ทางการเงินกับระยะเวลาของหนี้สินที่เกี่ยวข้อง หรือกระแสเงินสดออกที่คาดการณ์หรือรับรู้กระแสเงินสดผ่านการขายสินทรัพย์ทางการเงิน</w:t>
      </w:r>
    </w:p>
    <w:p w14:paraId="20C38E69" w14:textId="77777777"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F416E">
        <w:rPr>
          <w:rFonts w:ascii="Cordia New" w:hAnsi="Cordia New" w:cs="Cordia New"/>
          <w:sz w:val="28"/>
          <w:szCs w:val="28"/>
          <w:cs/>
        </w:rPr>
        <w:t>วิธีการประเมินผลการดำเนินงานของพอร์ตโฟลิโอและการรายงานให้ผู้บริหารของกลุ่มบริษัท</w:t>
      </w:r>
    </w:p>
    <w:p w14:paraId="093B11C3" w14:textId="77777777"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F416E">
        <w:rPr>
          <w:rFonts w:ascii="Cordia New" w:hAnsi="Cordia New" w:cs="Cordia New"/>
          <w:sz w:val="28"/>
          <w:szCs w:val="28"/>
          <w:cs/>
        </w:rPr>
        <w:t>ความเสี่ยงที่มีผลกระทบต่อผลการดำเนินงานของโมเดลธุรกิจ (และสินทรัพย์ทางการเงินที่ถือตามโมเดลธุรกิจ) และกลยุทธ์ในการบริหารจัดการความเสี่ยง</w:t>
      </w:r>
    </w:p>
    <w:p w14:paraId="3A25217C" w14:textId="77777777"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F416E">
        <w:rPr>
          <w:rFonts w:ascii="Cordia New" w:hAnsi="Cordia New" w:cs="Cordia New"/>
          <w:sz w:val="28"/>
          <w:szCs w:val="28"/>
          <w:cs/>
        </w:rPr>
        <w:t>วิธีการประมาณผลตอบแทนให้ผู้จัดการเงินลงทุน (เช่น ผลตอบแทนอ้างอิงจากมูลค่ายุติธรรมของสินทรัพย์ที่บริหารจัดการหรืออ้างอิงตามการรับกระแสเงินสดตามสัญญา) และ</w:t>
      </w:r>
    </w:p>
    <w:p w14:paraId="4D10508E" w14:textId="3A32C395" w:rsidR="003E43F0" w:rsidRPr="008F416E" w:rsidRDefault="003E43F0" w:rsidP="003F563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8F416E">
        <w:rPr>
          <w:rFonts w:ascii="Cordia New" w:hAnsi="Cordia New" w:cs="Cordia New"/>
          <w:sz w:val="28"/>
          <w:szCs w:val="28"/>
          <w:cs/>
        </w:rPr>
        <w:t>ความถี่ ปริมาณและเวลาที่ขายในงวดก่อน เหตุผลที่ขายและการคาดการณ์การขายในอนาคต</w:t>
      </w:r>
      <w:r w:rsidRPr="008F416E">
        <w:rPr>
          <w:rFonts w:ascii="Cordia New" w:hAnsi="Cordia New" w:cs="Cordia New"/>
          <w:color w:val="000000"/>
          <w:sz w:val="28"/>
          <w:szCs w:val="28"/>
          <w:cs/>
        </w:rPr>
        <w:t>การโอนสินทรัพย์ทางการเงินไปยังบุคคลที่สามที่ไม่เข้าเงื่อนไขการตัดรายการออกจากบัญชีจะไม่ถือเป็นการขายซึ่งสอดคล้องกับการรับรู้รายการสินทรัพย์อย่างต่อเนื่องของกลุ่มบริษัท</w:t>
      </w:r>
    </w:p>
    <w:p w14:paraId="05EF284A" w14:textId="77777777" w:rsidR="003E43F0" w:rsidRPr="008F416E" w:rsidRDefault="003E43F0" w:rsidP="007E2FF5">
      <w:pPr>
        <w:pStyle w:val="BodyText2"/>
        <w:tabs>
          <w:tab w:val="left" w:pos="1440"/>
        </w:tabs>
        <w:ind w:left="1116" w:right="43" w:firstLine="0"/>
        <w:jc w:val="thaiDistribute"/>
        <w:rPr>
          <w:rFonts w:ascii="Cordia New" w:hAnsi="Cordia New" w:cs="Cordia New"/>
          <w:sz w:val="24"/>
          <w:szCs w:val="24"/>
          <w:lang w:val="en-US"/>
        </w:rPr>
      </w:pPr>
    </w:p>
    <w:p w14:paraId="42E9440C" w14:textId="77777777" w:rsidR="003E43F0" w:rsidRPr="008F416E" w:rsidRDefault="003E43F0" w:rsidP="003E43F0">
      <w:pPr>
        <w:pStyle w:val="BodyText"/>
        <w:tabs>
          <w:tab w:val="clear" w:pos="907"/>
          <w:tab w:val="left" w:pos="1440"/>
        </w:tabs>
        <w:spacing w:after="0" w:line="240" w:lineRule="auto"/>
        <w:ind w:left="1116"/>
        <w:jc w:val="thaiDistribute"/>
        <w:rPr>
          <w:rFonts w:ascii="Cordia New" w:hAnsi="Cordia New" w:cs="Cordia New"/>
          <w:color w:val="000000"/>
          <w:sz w:val="28"/>
          <w:szCs w:val="28"/>
          <w:lang w:val="en-US"/>
        </w:rPr>
      </w:pPr>
      <w:r w:rsidRPr="008F416E">
        <w:rPr>
          <w:rFonts w:ascii="Cordia New" w:hAnsi="Cordia New" w:cs="Cordia New"/>
          <w:color w:val="000000"/>
          <w:sz w:val="28"/>
          <w:szCs w:val="28"/>
          <w:cs/>
          <w:lang w:val="en-US"/>
        </w:rPr>
        <w:t>สินทรัพย์ทางการเงินที่ถือไว้เพื่อค้าหรือใช้ในการบริหารและประเมินผลงานด้วยมูลค่ายุติธรรมจะถูกวัดมูลค่าด้วยมูลค่ายุติธรรมผ่านกำไรหรือขาดทุน</w:t>
      </w:r>
    </w:p>
    <w:p w14:paraId="09E45DCC" w14:textId="77777777" w:rsidR="003E43F0" w:rsidRPr="008F416E" w:rsidRDefault="003E43F0" w:rsidP="007E2FF5">
      <w:pPr>
        <w:pStyle w:val="BodyText2"/>
        <w:tabs>
          <w:tab w:val="left" w:pos="1440"/>
        </w:tabs>
        <w:ind w:left="1116" w:right="43" w:firstLine="0"/>
        <w:jc w:val="thaiDistribute"/>
        <w:rPr>
          <w:rFonts w:ascii="Cordia New" w:hAnsi="Cordia New" w:cs="Cordia New"/>
          <w:sz w:val="24"/>
          <w:szCs w:val="24"/>
          <w:lang w:val="en-US"/>
        </w:rPr>
      </w:pPr>
    </w:p>
    <w:p w14:paraId="18EF21FF"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Cordia New" w:hAnsi="Cordia New" w:cs="Cordia New"/>
          <w:color w:val="000000"/>
          <w:sz w:val="28"/>
          <w:szCs w:val="28"/>
          <w:lang w:val="en-US"/>
        </w:rPr>
      </w:pPr>
      <w:r w:rsidRPr="008F416E">
        <w:rPr>
          <w:rFonts w:ascii="Cordia New" w:hAnsi="Cordia New" w:cs="Cordia New"/>
          <w:color w:val="000000"/>
          <w:sz w:val="28"/>
          <w:szCs w:val="28"/>
          <w:cs/>
          <w:lang w:val="en-US"/>
        </w:rPr>
        <w:t xml:space="preserve">สินทรัพย์ทางการเงิน </w:t>
      </w:r>
      <w:r w:rsidRPr="008F416E">
        <w:rPr>
          <w:rFonts w:ascii="Cordia New" w:hAnsi="Cordia New" w:cs="Cordia New"/>
          <w:color w:val="000000"/>
          <w:sz w:val="28"/>
          <w:szCs w:val="28"/>
          <w:lang w:val="en-US"/>
        </w:rPr>
        <w:t xml:space="preserve">- </w:t>
      </w:r>
      <w:r w:rsidRPr="008F416E">
        <w:rPr>
          <w:rFonts w:ascii="Cordia New" w:hAnsi="Cordia New" w:cs="Cordia New"/>
          <w:color w:val="000000"/>
          <w:sz w:val="28"/>
          <w:szCs w:val="28"/>
          <w:cs/>
          <w:lang w:val="en-US"/>
        </w:rPr>
        <w:t>การประเมินว่ากระแสเงินสดตามสัญญาเป็นการจ่ายเพียงเงินต้นและดอกเบี้ยจากยอดคงเหลือของเงินต้นหรือไม่</w:t>
      </w:r>
      <w:r w:rsidRPr="008F416E">
        <w:rPr>
          <w:rFonts w:ascii="Cordia New" w:hAnsi="Cordia New" w:cs="Cordia New"/>
          <w:color w:val="000000"/>
          <w:sz w:val="28"/>
          <w:szCs w:val="28"/>
          <w:lang w:val="en-US"/>
        </w:rPr>
        <w:t xml:space="preserve"> </w:t>
      </w:r>
    </w:p>
    <w:p w14:paraId="28F7E0AC" w14:textId="77777777" w:rsidR="003E43F0" w:rsidRPr="008F416E" w:rsidRDefault="003E43F0" w:rsidP="007E2FF5">
      <w:pPr>
        <w:pStyle w:val="BodyText2"/>
        <w:tabs>
          <w:tab w:val="left" w:pos="1440"/>
        </w:tabs>
        <w:ind w:left="1116" w:right="43" w:firstLine="0"/>
        <w:jc w:val="thaiDistribute"/>
        <w:rPr>
          <w:rFonts w:ascii="Cordia New" w:hAnsi="Cordia New" w:cs="Cordia New"/>
          <w:sz w:val="24"/>
          <w:szCs w:val="24"/>
          <w:lang w:val="en-US"/>
        </w:rPr>
      </w:pPr>
    </w:p>
    <w:p w14:paraId="4872E054" w14:textId="77777777" w:rsidR="003E43F0" w:rsidRPr="008F416E" w:rsidRDefault="003E43F0" w:rsidP="003E43F0">
      <w:pPr>
        <w:tabs>
          <w:tab w:val="clear" w:pos="907"/>
        </w:tabs>
        <w:spacing w:line="240" w:lineRule="auto"/>
        <w:ind w:left="1116"/>
        <w:jc w:val="thaiDistribute"/>
        <w:rPr>
          <w:rFonts w:ascii="Cordia New" w:hAnsi="Cordia New" w:cs="Cordia New"/>
          <w:color w:val="000000"/>
          <w:sz w:val="28"/>
          <w:szCs w:val="28"/>
        </w:rPr>
      </w:pPr>
      <w:r w:rsidRPr="008F416E">
        <w:rPr>
          <w:rFonts w:ascii="Cordia New" w:hAnsi="Cordia New" w:cs="Cordia New"/>
          <w:color w:val="000000"/>
          <w:sz w:val="28"/>
          <w:szCs w:val="28"/>
          <w:cs/>
        </w:rPr>
        <w:t>สำหรับวัตถุประสงค์ของการประเมินนี้</w:t>
      </w:r>
    </w:p>
    <w:p w14:paraId="7A14D90B" w14:textId="77777777" w:rsidR="003E43F0" w:rsidRPr="008F416E" w:rsidRDefault="003E43F0" w:rsidP="003E43F0">
      <w:pPr>
        <w:tabs>
          <w:tab w:val="clear" w:pos="907"/>
        </w:tabs>
        <w:spacing w:line="240" w:lineRule="auto"/>
        <w:ind w:left="1116"/>
        <w:jc w:val="thaiDistribute"/>
        <w:rPr>
          <w:rFonts w:ascii="Cordia New" w:hAnsi="Cordia New" w:cs="Cordia New"/>
          <w:color w:val="000000"/>
          <w:sz w:val="28"/>
          <w:szCs w:val="28"/>
        </w:rPr>
      </w:pPr>
      <w:r w:rsidRPr="008F416E">
        <w:rPr>
          <w:rFonts w:ascii="Cordia New" w:hAnsi="Cordia New" w:cs="Cordia New"/>
          <w:color w:val="000000"/>
          <w:sz w:val="28"/>
          <w:szCs w:val="28"/>
          <w:cs/>
        </w:rPr>
        <w:t>“เงินต้น” หมายถึง มูลค่ายุติธรรมของสินทรัพย์ทางการเงิน ณ วันที่รับรู้รายการเมื่อเริ่มแรก</w:t>
      </w:r>
    </w:p>
    <w:p w14:paraId="0CD775BB" w14:textId="77777777" w:rsidR="003E43F0" w:rsidRPr="008F416E" w:rsidRDefault="003E43F0" w:rsidP="003E43F0">
      <w:pPr>
        <w:pStyle w:val="BodyText"/>
        <w:tabs>
          <w:tab w:val="clear" w:pos="907"/>
        </w:tabs>
        <w:spacing w:after="0" w:line="240" w:lineRule="auto"/>
        <w:ind w:left="1116"/>
        <w:jc w:val="thaiDistribute"/>
        <w:rPr>
          <w:rFonts w:ascii="Cordia New" w:hAnsi="Cordia New" w:cs="Cordia New"/>
          <w:sz w:val="28"/>
          <w:szCs w:val="28"/>
          <w:lang w:val="en-US"/>
        </w:rPr>
      </w:pPr>
      <w:r w:rsidRPr="008F416E">
        <w:rPr>
          <w:rFonts w:ascii="Cordia New" w:hAnsi="Cordia New" w:cs="Cordia New"/>
          <w:color w:val="000000"/>
          <w:sz w:val="28"/>
          <w:szCs w:val="28"/>
          <w:cs/>
          <w:lang w:val="en-US"/>
        </w:rPr>
        <w:t>“ดอกเบี้ย” หมายถึง สิ่งตอบแทนจากมูลค่าเงินตามเวลาและความเสี่ยงด้านเครดิตที่เกี่ยวข้องกับจำนวนเงินต้น</w:t>
      </w:r>
      <w:r w:rsidRPr="008F416E">
        <w:rPr>
          <w:rFonts w:ascii="Cordia New" w:hAnsi="Cordia New" w:cs="Cordia New"/>
          <w:color w:val="000000"/>
          <w:sz w:val="28"/>
          <w:szCs w:val="28"/>
          <w:cs/>
          <w:lang w:val="en-US"/>
        </w:rPr>
        <w:br/>
        <w:t>ที่ค้างชำระในช่วงระยะเวลาใดระยะเวลาหนึ่งและความเสี่ยงในการกู้ยืมโดยทั่วไป และต้นทุน (เช่น ความเสี่ยง</w:t>
      </w:r>
      <w:r w:rsidRPr="008F416E">
        <w:rPr>
          <w:rFonts w:ascii="Cordia New" w:hAnsi="Cordia New" w:cs="Cordia New"/>
          <w:color w:val="000000"/>
          <w:sz w:val="28"/>
          <w:szCs w:val="28"/>
          <w:cs/>
          <w:lang w:val="en-US"/>
        </w:rPr>
        <w:br/>
        <w:t>ด้านสภาพคล่องและค่าใช้จ่ายในการบริหาร) รวมถึงอัตรากำไรขั้นต้น</w:t>
      </w:r>
    </w:p>
    <w:p w14:paraId="40CC4ECA" w14:textId="77777777" w:rsidR="003E43F0" w:rsidRPr="008F416E" w:rsidRDefault="003E43F0" w:rsidP="00712DA6">
      <w:pPr>
        <w:pStyle w:val="BodyText2"/>
        <w:tabs>
          <w:tab w:val="left" w:pos="1440"/>
        </w:tabs>
        <w:spacing w:line="240" w:lineRule="atLeast"/>
        <w:ind w:left="1116" w:right="43" w:firstLine="0"/>
        <w:jc w:val="thaiDistribute"/>
        <w:rPr>
          <w:rFonts w:ascii="Cordia New" w:hAnsi="Cordia New" w:cs="Cordia New"/>
          <w:sz w:val="24"/>
          <w:szCs w:val="24"/>
          <w:lang w:val="en-US"/>
        </w:rPr>
      </w:pPr>
    </w:p>
    <w:p w14:paraId="78F77CA3" w14:textId="77777777" w:rsidR="003E43F0" w:rsidRPr="008F416E" w:rsidRDefault="003E43F0" w:rsidP="003E43F0">
      <w:pPr>
        <w:tabs>
          <w:tab w:val="clear" w:pos="907"/>
          <w:tab w:val="left" w:pos="1080"/>
        </w:tabs>
        <w:spacing w:line="240" w:lineRule="auto"/>
        <w:ind w:left="1116"/>
        <w:jc w:val="thaiDistribute"/>
        <w:rPr>
          <w:rFonts w:ascii="Cordia New" w:hAnsi="Cordia New" w:cs="Cordia New"/>
          <w:b/>
          <w:bCs/>
          <w:color w:val="0000FF"/>
          <w:sz w:val="28"/>
          <w:szCs w:val="28"/>
        </w:rPr>
      </w:pPr>
      <w:r w:rsidRPr="008F416E">
        <w:rPr>
          <w:rFonts w:ascii="Cordia New" w:hAnsi="Cordia New" w:cs="Cordia New"/>
          <w:color w:val="000000"/>
          <w:sz w:val="28"/>
          <w:szCs w:val="28"/>
          <w:cs/>
        </w:rPr>
        <w:t>ในการประเมินว่ากระแสเงินสดตามสัญญาเป็นการจ่ายเพียงเงินต้นและดอกเบี้ยหรือไม่ กลุ่มบริษัทพิจารณาข้อกำหนดตามสัญญาของเครื่องมือทางการเงิน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กลุ่มบริษัทพิจารณาถึง</w:t>
      </w:r>
      <w:r w:rsidRPr="008F416E">
        <w:rPr>
          <w:rFonts w:ascii="Cordia New" w:hAnsi="Cordia New" w:cs="Cordia New"/>
          <w:color w:val="000000"/>
          <w:sz w:val="28"/>
          <w:szCs w:val="28"/>
        </w:rPr>
        <w:t xml:space="preserve"> </w:t>
      </w:r>
    </w:p>
    <w:p w14:paraId="49757093" w14:textId="77777777"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8F416E">
        <w:rPr>
          <w:rFonts w:ascii="Cordia New" w:hAnsi="Cordia New" w:cs="Cordia New"/>
          <w:sz w:val="28"/>
          <w:szCs w:val="28"/>
          <w:cs/>
        </w:rPr>
        <w:t>เหตุการณ์ที่อาจเกิดขึ้นซึ่งเป็นเหตุให้มีการเปลี่ยนแปลงจำนวนเงินและเวลาของกระแสเงินสด</w:t>
      </w:r>
    </w:p>
    <w:p w14:paraId="396C9EE1" w14:textId="77777777"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8F416E">
        <w:rPr>
          <w:rFonts w:ascii="Cordia New" w:hAnsi="Cordia New" w:cs="Cordia New"/>
          <w:sz w:val="28"/>
          <w:szCs w:val="28"/>
          <w:cs/>
        </w:rPr>
        <w:t>เงื่อนไขที่อาจเปลี่ยนแปลงอัตราดอกเบี้ยตามสัญญา ซึ่งรวมถึงอัตราดอกเบี้ยผันแปร และ</w:t>
      </w:r>
    </w:p>
    <w:p w14:paraId="1717F1A9" w14:textId="77777777" w:rsidR="003E43F0" w:rsidRPr="008F416E" w:rsidRDefault="003E43F0">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8F416E">
        <w:rPr>
          <w:rFonts w:ascii="Cordia New" w:hAnsi="Cordia New" w:cs="Cordia New"/>
          <w:sz w:val="28"/>
          <w:szCs w:val="28"/>
          <w:cs/>
        </w:rPr>
        <w:t xml:space="preserve">เงื่อนไขเมื่อสิทธิเรียกร้องของกลุ่มบริษัทถูกจำกัดเฉพาะกระแสเงินสดจากสินทรัพย์ตามที่กำหนด </w:t>
      </w:r>
      <w:r w:rsidRPr="008F416E">
        <w:rPr>
          <w:rFonts w:ascii="Cordia New" w:hAnsi="Cordia New" w:cs="Cordia New"/>
          <w:sz w:val="28"/>
          <w:szCs w:val="28"/>
          <w:cs/>
        </w:rPr>
        <w:br/>
        <w:t>(เช่น สินทรัพย์ทางการเงินที่ผู้ให้กู้ไม่มีสิทธิไล่เบี้ย)</w:t>
      </w:r>
    </w:p>
    <w:p w14:paraId="0C9EA4A8" w14:textId="77777777" w:rsidR="003E43F0" w:rsidRPr="008F416E" w:rsidRDefault="003E43F0" w:rsidP="004E0C3B">
      <w:pPr>
        <w:pStyle w:val="BodyText2"/>
        <w:tabs>
          <w:tab w:val="left" w:pos="1440"/>
        </w:tabs>
        <w:ind w:left="1116" w:right="43" w:firstLine="0"/>
        <w:jc w:val="thaiDistribute"/>
        <w:rPr>
          <w:rFonts w:ascii="Cordia New" w:hAnsi="Cordia New" w:cs="Cordia New"/>
          <w:sz w:val="24"/>
          <w:szCs w:val="24"/>
          <w:lang w:val="en-US"/>
        </w:rPr>
      </w:pPr>
    </w:p>
    <w:p w14:paraId="3D1F86B7"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hanging="151"/>
        <w:jc w:val="thaiDistribute"/>
        <w:rPr>
          <w:rFonts w:ascii="Cordia New" w:hAnsi="Cordia New" w:cs="Cordia New"/>
          <w:sz w:val="28"/>
          <w:szCs w:val="28"/>
          <w:lang w:val="en-US"/>
        </w:rPr>
      </w:pPr>
      <w:r w:rsidRPr="008F416E">
        <w:rPr>
          <w:rFonts w:ascii="Cordia New" w:hAnsi="Cordia New" w:cs="Cordia New"/>
          <w:i/>
          <w:iCs/>
          <w:sz w:val="28"/>
          <w:szCs w:val="28"/>
          <w:cs/>
          <w:lang w:val="en-US"/>
        </w:rPr>
        <w:t xml:space="preserve">สินทรัพย์ทางการเงิน </w:t>
      </w:r>
      <w:r w:rsidRPr="008F416E">
        <w:rPr>
          <w:rFonts w:ascii="Cordia New" w:hAnsi="Cordia New" w:cs="Cordia New"/>
          <w:i/>
          <w:iCs/>
          <w:sz w:val="28"/>
          <w:szCs w:val="28"/>
          <w:lang w:val="en-US"/>
        </w:rPr>
        <w:t xml:space="preserve">- </w:t>
      </w:r>
      <w:r w:rsidRPr="008F416E">
        <w:rPr>
          <w:rFonts w:ascii="Cordia New" w:hAnsi="Cordia New" w:cs="Cordia New"/>
          <w:i/>
          <w:iCs/>
          <w:sz w:val="28"/>
          <w:szCs w:val="28"/>
          <w:cs/>
          <w:lang w:val="en-US"/>
        </w:rPr>
        <w:t>การวัดมูลค่าภายหลังและกำไรและขาดทุน</w:t>
      </w:r>
    </w:p>
    <w:p w14:paraId="7D7FF178" w14:textId="77777777" w:rsidR="003E43F0" w:rsidRPr="008F416E" w:rsidRDefault="003E43F0" w:rsidP="00712DA6">
      <w:pPr>
        <w:pStyle w:val="BodyText2"/>
        <w:tabs>
          <w:tab w:val="left" w:pos="1440"/>
        </w:tabs>
        <w:spacing w:line="240" w:lineRule="atLeast"/>
        <w:ind w:left="1116" w:right="43" w:firstLine="0"/>
        <w:jc w:val="thaiDistribute"/>
        <w:rPr>
          <w:rFonts w:ascii="Cordia New" w:hAnsi="Cordia New" w:cs="Cordia New"/>
          <w:sz w:val="24"/>
          <w:szCs w:val="24"/>
          <w:lang w:val="en-US"/>
        </w:rPr>
      </w:pPr>
    </w:p>
    <w:tbl>
      <w:tblPr>
        <w:tblW w:w="8676" w:type="dxa"/>
        <w:tblInd w:w="990" w:type="dxa"/>
        <w:tblLook w:val="04A0" w:firstRow="1" w:lastRow="0" w:firstColumn="1" w:lastColumn="0" w:noHBand="0" w:noVBand="1"/>
      </w:tblPr>
      <w:tblGrid>
        <w:gridCol w:w="2133"/>
        <w:gridCol w:w="236"/>
        <w:gridCol w:w="6307"/>
      </w:tblGrid>
      <w:tr w:rsidR="003E43F0" w:rsidRPr="008F416E" w14:paraId="655CDE54" w14:textId="77777777" w:rsidTr="00526F2A">
        <w:tc>
          <w:tcPr>
            <w:tcW w:w="2133" w:type="dxa"/>
            <w:shd w:val="clear" w:color="auto" w:fill="auto"/>
          </w:tcPr>
          <w:p w14:paraId="5B663369" w14:textId="5D21EA45" w:rsidR="003E43F0" w:rsidRPr="008F416E" w:rsidRDefault="003E43F0" w:rsidP="00143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4"/>
              <w:jc w:val="thaiDistribute"/>
              <w:rPr>
                <w:rFonts w:ascii="Cordia New" w:hAnsi="Cordia New" w:cs="Cordia New"/>
                <w:sz w:val="28"/>
                <w:szCs w:val="28"/>
                <w:lang w:val="en-US"/>
              </w:rPr>
            </w:pPr>
            <w:r w:rsidRPr="008F416E">
              <w:rPr>
                <w:rFonts w:ascii="Cordia New" w:hAnsi="Cordia New" w:cs="Cordia New"/>
                <w:sz w:val="28"/>
                <w:szCs w:val="28"/>
                <w:cs/>
                <w:lang w:val="en-US"/>
              </w:rPr>
              <w:t>สินทรัพย์ทางการเงินที่วัดมูลค่าด้วยมูลค่ายุติธรรมผ่านกำไรหรือขาดทุน</w:t>
            </w:r>
          </w:p>
        </w:tc>
        <w:tc>
          <w:tcPr>
            <w:tcW w:w="236" w:type="dxa"/>
            <w:shd w:val="clear" w:color="auto" w:fill="auto"/>
          </w:tcPr>
          <w:p w14:paraId="7ACF297E" w14:textId="77777777" w:rsidR="003E43F0" w:rsidRPr="008F416E" w:rsidRDefault="003E43F0" w:rsidP="00DE77F5">
            <w:pPr>
              <w:pStyle w:val="BodyText"/>
              <w:spacing w:after="0" w:line="240" w:lineRule="auto"/>
              <w:ind w:left="160" w:hanging="160"/>
              <w:jc w:val="thaiDistribute"/>
              <w:rPr>
                <w:rFonts w:ascii="Cordia New" w:hAnsi="Cordia New" w:cs="Cordia New"/>
                <w:sz w:val="28"/>
                <w:szCs w:val="28"/>
                <w:lang w:val="en-US"/>
              </w:rPr>
            </w:pPr>
          </w:p>
        </w:tc>
        <w:tc>
          <w:tcPr>
            <w:tcW w:w="6307" w:type="dxa"/>
            <w:shd w:val="clear" w:color="auto" w:fill="auto"/>
          </w:tcPr>
          <w:p w14:paraId="7877CB9E" w14:textId="77777777" w:rsidR="003E43F0" w:rsidRPr="008F416E" w:rsidRDefault="003E43F0" w:rsidP="00143C71">
            <w:pPr>
              <w:pStyle w:val="BodyText"/>
              <w:tabs>
                <w:tab w:val="clear" w:pos="227"/>
                <w:tab w:val="clear" w:pos="454"/>
                <w:tab w:val="left" w:pos="317"/>
              </w:tabs>
              <w:spacing w:after="0" w:line="400" w:lineRule="atLeast"/>
              <w:ind w:left="317" w:hanging="274"/>
              <w:jc w:val="thaiDistribute"/>
              <w:rPr>
                <w:rFonts w:ascii="Cordia New" w:hAnsi="Cordia New" w:cs="Cordia New"/>
                <w:sz w:val="28"/>
                <w:szCs w:val="28"/>
                <w:lang w:val="en-US"/>
              </w:rPr>
            </w:pPr>
            <w:r w:rsidRPr="008F416E">
              <w:rPr>
                <w:rFonts w:ascii="Cordia New" w:hAnsi="Cordia New" w:cs="Cordia New"/>
                <w:sz w:val="28"/>
                <w:szCs w:val="28"/>
                <w:cs/>
                <w:lang w:val="en-US"/>
              </w:rPr>
              <w:t>สินทรัพย์เหล่านี้วัดมูลค่าในภายหลังด้วยมูลค่ายุติธรรม กำไรและขาดทุนสุทธิรวมถึงรายได้ดอกเบี้ยและเงินปันผลรับบันทึกในกำไรหรือขาดทุน</w:t>
            </w:r>
          </w:p>
          <w:p w14:paraId="26CB6E8D" w14:textId="77777777" w:rsidR="003E43F0" w:rsidRPr="008F416E" w:rsidRDefault="003E43F0" w:rsidP="00DE77F5">
            <w:pPr>
              <w:pStyle w:val="BodyText"/>
              <w:spacing w:after="0" w:line="240" w:lineRule="auto"/>
              <w:jc w:val="thaiDistribute"/>
              <w:rPr>
                <w:rFonts w:ascii="Cordia New" w:hAnsi="Cordia New" w:cs="Cordia New"/>
                <w:sz w:val="28"/>
                <w:szCs w:val="28"/>
                <w:lang w:val="en-US"/>
              </w:rPr>
            </w:pPr>
          </w:p>
        </w:tc>
      </w:tr>
      <w:tr w:rsidR="003E43F0" w:rsidRPr="008F416E" w14:paraId="77203A82" w14:textId="77777777" w:rsidTr="00526F2A">
        <w:tc>
          <w:tcPr>
            <w:tcW w:w="2133" w:type="dxa"/>
            <w:shd w:val="clear" w:color="auto" w:fill="auto"/>
          </w:tcPr>
          <w:p w14:paraId="36CA24D1" w14:textId="77777777" w:rsidR="003E43F0" w:rsidRPr="008F416E" w:rsidRDefault="003E43F0" w:rsidP="00143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4"/>
              <w:jc w:val="thaiDistribute"/>
              <w:rPr>
                <w:rFonts w:ascii="Cordia New" w:hAnsi="Cordia New" w:cs="Cordia New"/>
                <w:sz w:val="28"/>
                <w:szCs w:val="28"/>
                <w:lang w:val="en-US"/>
              </w:rPr>
            </w:pPr>
            <w:r w:rsidRPr="008F416E">
              <w:rPr>
                <w:rFonts w:ascii="Cordia New" w:hAnsi="Cordia New" w:cs="Cordia New"/>
                <w:sz w:val="28"/>
                <w:szCs w:val="28"/>
                <w:cs/>
                <w:lang w:val="en-US"/>
              </w:rPr>
              <w:t>สินทรัพย์ทางการเงินที่วัดมูลค่าด้วยราคาทุนตัดจำหน่าย</w:t>
            </w:r>
          </w:p>
        </w:tc>
        <w:tc>
          <w:tcPr>
            <w:tcW w:w="236" w:type="dxa"/>
            <w:shd w:val="clear" w:color="auto" w:fill="auto"/>
          </w:tcPr>
          <w:p w14:paraId="03F339C6" w14:textId="77777777" w:rsidR="003E43F0" w:rsidRPr="008F416E" w:rsidRDefault="003E43F0" w:rsidP="00DE77F5">
            <w:pPr>
              <w:pStyle w:val="BodyText"/>
              <w:spacing w:after="0" w:line="240" w:lineRule="auto"/>
              <w:ind w:left="160" w:hanging="160"/>
              <w:jc w:val="thaiDistribute"/>
              <w:rPr>
                <w:rFonts w:ascii="Cordia New" w:hAnsi="Cordia New" w:cs="Cordia New"/>
                <w:sz w:val="28"/>
                <w:szCs w:val="28"/>
                <w:lang w:val="en-US"/>
              </w:rPr>
            </w:pPr>
          </w:p>
        </w:tc>
        <w:tc>
          <w:tcPr>
            <w:tcW w:w="6307" w:type="dxa"/>
            <w:shd w:val="clear" w:color="auto" w:fill="auto"/>
          </w:tcPr>
          <w:p w14:paraId="24FC1E39" w14:textId="16D2F18D" w:rsidR="003E43F0" w:rsidRPr="008F416E" w:rsidRDefault="003E43F0" w:rsidP="00143C71">
            <w:pPr>
              <w:pStyle w:val="BodyText"/>
              <w:tabs>
                <w:tab w:val="clear" w:pos="227"/>
                <w:tab w:val="clear" w:pos="454"/>
                <w:tab w:val="left" w:pos="317"/>
                <w:tab w:val="left" w:pos="587"/>
              </w:tabs>
              <w:spacing w:after="0" w:line="400" w:lineRule="atLeast"/>
              <w:ind w:left="317" w:hanging="317"/>
              <w:jc w:val="thaiDistribute"/>
              <w:rPr>
                <w:rFonts w:ascii="Cordia New" w:hAnsi="Cordia New" w:cs="Cordia New"/>
                <w:sz w:val="28"/>
                <w:szCs w:val="28"/>
                <w:lang w:val="en-US"/>
              </w:rPr>
            </w:pPr>
            <w:r w:rsidRPr="008F416E">
              <w:rPr>
                <w:rFonts w:ascii="Cordia New" w:hAnsi="Cordia New" w:cs="Cordia New"/>
                <w:sz w:val="28"/>
                <w:szCs w:val="28"/>
                <w:cs/>
                <w:lang w:val="en-U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w:t>
            </w:r>
            <w:r w:rsidR="000364D3" w:rsidRPr="008F416E">
              <w:rPr>
                <w:rFonts w:ascii="Cordia New" w:hAnsi="Cordia New" w:cs="Cordia New" w:hint="cs"/>
                <w:sz w:val="28"/>
                <w:szCs w:val="28"/>
                <w:cs/>
                <w:lang w:val="en-US"/>
              </w:rPr>
              <w:t>ด้านเครดิต</w:t>
            </w:r>
            <w:r w:rsidR="00C63CBA" w:rsidRPr="008F416E">
              <w:rPr>
                <w:rFonts w:ascii="Cordia New" w:hAnsi="Cordia New" w:cs="Cordia New" w:hint="cs"/>
                <w:sz w:val="28"/>
                <w:szCs w:val="28"/>
                <w:cs/>
                <w:lang w:val="en-US"/>
              </w:rPr>
              <w:t>ที่คาดว่าจะเกิดขึ้น</w:t>
            </w:r>
            <w:r w:rsidRPr="008F416E">
              <w:rPr>
                <w:rFonts w:ascii="Cordia New" w:hAnsi="Cordia New" w:cs="Cordia New"/>
                <w:sz w:val="28"/>
                <w:szCs w:val="28"/>
                <w:cs/>
                <w:lang w:val="en-US"/>
              </w:rPr>
              <w:t>รับรู้ในกำไรหรือขาดทุน กำไรหรือขาดทุนที่เกิดจากการตัดรายการออกจากบัญชีรับรู้ในกำไรหรือขาดทุน</w:t>
            </w:r>
          </w:p>
        </w:tc>
      </w:tr>
    </w:tbl>
    <w:p w14:paraId="23EE6BC4" w14:textId="48916EC7" w:rsidR="00E715E1" w:rsidRDefault="00E715E1" w:rsidP="00AF3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1353" w:hanging="230"/>
        <w:jc w:val="thaiDistribute"/>
        <w:rPr>
          <w:rFonts w:ascii="Cordia New" w:hAnsi="Cordia New" w:cs="Cordia New"/>
          <w:i/>
          <w:iCs/>
          <w:sz w:val="28"/>
          <w:szCs w:val="28"/>
          <w:lang w:val="en-US"/>
        </w:rPr>
      </w:pPr>
      <w:r>
        <w:rPr>
          <w:rFonts w:ascii="Cordia New" w:hAnsi="Cordia New" w:cs="Cordia New"/>
          <w:i/>
          <w:iCs/>
          <w:sz w:val="28"/>
          <w:szCs w:val="28"/>
          <w:lang w:val="en-US"/>
        </w:rPr>
        <w:br w:type="page"/>
      </w:r>
    </w:p>
    <w:p w14:paraId="2A718A35" w14:textId="7DBBAD25" w:rsidR="003E43F0" w:rsidRPr="008F416E" w:rsidRDefault="003E43F0" w:rsidP="00AF3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1353" w:hanging="230"/>
        <w:jc w:val="thaiDistribute"/>
        <w:rPr>
          <w:rFonts w:ascii="Cordia New" w:hAnsi="Cordia New" w:cs="Cordia New"/>
          <w:i/>
          <w:iCs/>
          <w:color w:val="000000"/>
          <w:sz w:val="28"/>
          <w:szCs w:val="28"/>
          <w:lang w:val="en-US"/>
        </w:rPr>
      </w:pPr>
      <w:r w:rsidRPr="008F416E">
        <w:rPr>
          <w:rFonts w:ascii="Cordia New" w:hAnsi="Cordia New" w:cs="Cordia New"/>
          <w:i/>
          <w:iCs/>
          <w:sz w:val="28"/>
          <w:szCs w:val="28"/>
          <w:cs/>
          <w:lang w:val="en-US"/>
        </w:rPr>
        <w:lastRenderedPageBreak/>
        <w:t xml:space="preserve">หนี้สินทางการเงิน </w:t>
      </w:r>
      <w:r w:rsidRPr="008F416E">
        <w:rPr>
          <w:rFonts w:ascii="Cordia New" w:hAnsi="Cordia New" w:cs="Cordia New"/>
          <w:i/>
          <w:iCs/>
          <w:sz w:val="28"/>
          <w:szCs w:val="28"/>
          <w:lang w:val="en-US"/>
        </w:rPr>
        <w:t xml:space="preserve">- </w:t>
      </w:r>
      <w:r w:rsidRPr="008F416E">
        <w:rPr>
          <w:rFonts w:ascii="Cordia New" w:hAnsi="Cordia New" w:cs="Cordia New"/>
          <w:i/>
          <w:iCs/>
          <w:sz w:val="28"/>
          <w:szCs w:val="28"/>
          <w:cs/>
          <w:lang w:val="en-US"/>
        </w:rPr>
        <w:t>การจัดประเภทรายการ การวัดมูลค่าในภายหลังและกำไรและขาดทุน</w:t>
      </w:r>
      <w:r w:rsidRPr="008F416E">
        <w:rPr>
          <w:rFonts w:ascii="Cordia New" w:hAnsi="Cordia New" w:cs="Cordia New"/>
          <w:i/>
          <w:iCs/>
          <w:color w:val="000000"/>
          <w:sz w:val="28"/>
          <w:szCs w:val="28"/>
          <w:lang w:val="en-US"/>
        </w:rPr>
        <w:t xml:space="preserve"> </w:t>
      </w:r>
    </w:p>
    <w:p w14:paraId="60CFEC31"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sz w:val="24"/>
          <w:szCs w:val="24"/>
          <w:lang w:val="en-US"/>
        </w:rPr>
      </w:pPr>
    </w:p>
    <w:p w14:paraId="23A504F2" w14:textId="77777777" w:rsidR="003E43F0" w:rsidRPr="008F416E" w:rsidRDefault="003E43F0" w:rsidP="00100C1F">
      <w:pPr>
        <w:tabs>
          <w:tab w:val="clear" w:pos="907"/>
          <w:tab w:val="left" w:pos="1350"/>
        </w:tabs>
        <w:spacing w:line="240" w:lineRule="auto"/>
        <w:ind w:left="1116"/>
        <w:jc w:val="thaiDistribute"/>
        <w:rPr>
          <w:rFonts w:ascii="Cordia New" w:hAnsi="Cordia New" w:cs="Cordia New"/>
          <w:color w:val="000000"/>
          <w:sz w:val="28"/>
          <w:szCs w:val="28"/>
        </w:rPr>
      </w:pPr>
      <w:r w:rsidRPr="008F416E">
        <w:rPr>
          <w:rFonts w:ascii="Cordia New" w:hAnsi="Cordia New" w:cs="Cordia New"/>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0CBB7608" w14:textId="16E647A0" w:rsidR="00526F2A" w:rsidRPr="008F416E" w:rsidRDefault="0052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p w14:paraId="0EABDAA4" w14:textId="60ED0BA4" w:rsidR="003E43F0" w:rsidRPr="008F416E" w:rsidRDefault="008A7CEB" w:rsidP="003E43F0">
      <w:pPr>
        <w:pStyle w:val="BodyText2"/>
        <w:ind w:left="1116" w:right="47" w:hanging="583"/>
        <w:jc w:val="thaiDistribute"/>
        <w:rPr>
          <w:rFonts w:ascii="Cordia New" w:eastAsia="EucrosiaUPCBold" w:hAnsi="Cordia New" w:cs="Cordia New"/>
          <w:i/>
          <w:iCs/>
          <w:sz w:val="28"/>
          <w:szCs w:val="28"/>
          <w:lang w:val="en-US"/>
        </w:rPr>
      </w:pPr>
      <w:r w:rsidRPr="008F416E">
        <w:rPr>
          <w:rFonts w:ascii="Cordia New" w:eastAsia="EucrosiaUPCBold" w:hAnsi="Cordia New" w:cs="Cordia New"/>
          <w:i/>
          <w:iCs/>
          <w:sz w:val="28"/>
          <w:szCs w:val="28"/>
          <w:lang w:val="en-US"/>
        </w:rPr>
        <w:t>3</w:t>
      </w:r>
      <w:r w:rsidR="003E43F0" w:rsidRPr="008F416E">
        <w:rPr>
          <w:rFonts w:ascii="Cordia New" w:eastAsia="EucrosiaUPCBold" w:hAnsi="Cordia New" w:cs="Cordia New"/>
          <w:i/>
          <w:iCs/>
          <w:sz w:val="28"/>
          <w:szCs w:val="28"/>
          <w:lang w:val="en-US"/>
        </w:rPr>
        <w:t>.3.</w:t>
      </w:r>
      <w:r w:rsidR="001B35D3" w:rsidRPr="008F416E">
        <w:rPr>
          <w:rFonts w:ascii="Cordia New" w:eastAsia="EucrosiaUPCBold" w:hAnsi="Cordia New" w:cs="Cordia New"/>
          <w:i/>
          <w:iCs/>
          <w:sz w:val="28"/>
          <w:szCs w:val="28"/>
          <w:lang w:val="en-US"/>
        </w:rPr>
        <w:t>2</w:t>
      </w:r>
      <w:r w:rsidR="003E43F0" w:rsidRPr="008F416E">
        <w:rPr>
          <w:rFonts w:ascii="Cordia New" w:eastAsia="EucrosiaUPCBold" w:hAnsi="Cordia New" w:cs="Cordia New"/>
          <w:i/>
          <w:iCs/>
          <w:sz w:val="28"/>
          <w:szCs w:val="28"/>
          <w:lang w:val="en-US"/>
        </w:rPr>
        <w:t xml:space="preserve"> </w:t>
      </w:r>
      <w:r w:rsidR="003E43F0" w:rsidRPr="008F416E">
        <w:rPr>
          <w:rFonts w:ascii="Cordia New" w:eastAsia="EucrosiaUPCBold" w:hAnsi="Cordia New" w:cs="Cordia New"/>
          <w:i/>
          <w:iCs/>
          <w:sz w:val="28"/>
          <w:szCs w:val="28"/>
          <w:lang w:val="en-US"/>
        </w:rPr>
        <w:tab/>
      </w:r>
      <w:r w:rsidR="003E43F0" w:rsidRPr="008F416E">
        <w:rPr>
          <w:rFonts w:ascii="Cordia New" w:eastAsia="EucrosiaUPCBold" w:hAnsi="Cordia New" w:cs="Cordia New"/>
          <w:i/>
          <w:iCs/>
          <w:sz w:val="28"/>
          <w:szCs w:val="28"/>
          <w:cs/>
          <w:lang w:val="en-US"/>
        </w:rPr>
        <w:t>การตัดรายการออกจากบัญชี</w:t>
      </w:r>
    </w:p>
    <w:p w14:paraId="71EF6EDC"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sz w:val="24"/>
          <w:szCs w:val="24"/>
          <w:lang w:val="en-US"/>
        </w:rPr>
      </w:pPr>
    </w:p>
    <w:p w14:paraId="097CF15A" w14:textId="77777777" w:rsidR="003E43F0" w:rsidRPr="008F416E" w:rsidRDefault="003E43F0" w:rsidP="0010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cs="Cordia New"/>
          <w:i/>
          <w:iCs/>
          <w:sz w:val="28"/>
          <w:szCs w:val="28"/>
          <w:lang w:val="en-US"/>
        </w:rPr>
      </w:pPr>
      <w:r w:rsidRPr="008F416E">
        <w:rPr>
          <w:rFonts w:ascii="Cordia New" w:hAnsi="Cordia New" w:cs="Cordia New"/>
          <w:i/>
          <w:iCs/>
          <w:sz w:val="28"/>
          <w:szCs w:val="28"/>
          <w:cs/>
          <w:lang w:val="en-US"/>
        </w:rPr>
        <w:t>สินทรัพย์ทางการเงิน</w:t>
      </w:r>
    </w:p>
    <w:p w14:paraId="1943ADE3" w14:textId="77777777" w:rsidR="003E43F0" w:rsidRPr="008F416E" w:rsidRDefault="003E43F0" w:rsidP="00100C1F">
      <w:pPr>
        <w:pStyle w:val="BodyText2"/>
        <w:tabs>
          <w:tab w:val="left" w:pos="1260"/>
        </w:tabs>
        <w:spacing w:line="240" w:lineRule="atLeast"/>
        <w:ind w:left="1260" w:right="43" w:firstLine="0"/>
        <w:jc w:val="thaiDistribute"/>
        <w:rPr>
          <w:rFonts w:ascii="Cordia New" w:hAnsi="Cordia New" w:cs="Cordia New"/>
          <w:sz w:val="24"/>
          <w:szCs w:val="24"/>
          <w:lang w:val="en-US"/>
        </w:rPr>
      </w:pPr>
    </w:p>
    <w:p w14:paraId="5472AD0A" w14:textId="77777777" w:rsidR="003E43F0" w:rsidRPr="008F416E" w:rsidRDefault="003E43F0" w:rsidP="003E43F0">
      <w:pPr>
        <w:tabs>
          <w:tab w:val="clear" w:pos="907"/>
          <w:tab w:val="left" w:pos="1350"/>
        </w:tabs>
        <w:spacing w:line="240" w:lineRule="auto"/>
        <w:ind w:left="1116"/>
        <w:jc w:val="thaiDistribute"/>
        <w:rPr>
          <w:rFonts w:ascii="Cordia New" w:hAnsi="Cordia New" w:cs="Cordia New"/>
          <w:color w:val="000000"/>
          <w:sz w:val="28"/>
          <w:szCs w:val="28"/>
        </w:rPr>
      </w:pPr>
      <w:r w:rsidRPr="008F416E">
        <w:rPr>
          <w:rFonts w:ascii="Cordia New" w:hAnsi="Cordia New" w:cs="Cordia New"/>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w:t>
      </w:r>
      <w:r w:rsidRPr="008F416E">
        <w:rPr>
          <w:rFonts w:ascii="Cordia New" w:hAnsi="Cordia New" w:cs="Cordia New"/>
          <w:color w:val="000000"/>
          <w:sz w:val="28"/>
          <w:szCs w:val="28"/>
          <w:cs/>
        </w:rPr>
        <w:br/>
        <w:t>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w:t>
      </w:r>
      <w:r w:rsidRPr="008F416E">
        <w:rPr>
          <w:rFonts w:ascii="Cordia New" w:hAnsi="Cordia New" w:cs="Cordia New"/>
          <w:color w:val="000000"/>
          <w:sz w:val="28"/>
          <w:szCs w:val="28"/>
          <w:cs/>
        </w:rPr>
        <w:br/>
        <w:t>ซึ่งการควบคุมในสินทรัพย์ทางการเงิน</w:t>
      </w:r>
    </w:p>
    <w:p w14:paraId="5BC54232" w14:textId="77777777" w:rsidR="001B35D3" w:rsidRPr="008F416E" w:rsidRDefault="001B35D3" w:rsidP="003E43F0">
      <w:pPr>
        <w:tabs>
          <w:tab w:val="clear" w:pos="907"/>
          <w:tab w:val="left" w:pos="1350"/>
        </w:tabs>
        <w:spacing w:line="240" w:lineRule="auto"/>
        <w:ind w:left="1116"/>
        <w:jc w:val="thaiDistribute"/>
        <w:rPr>
          <w:rFonts w:ascii="Cordia New" w:hAnsi="Cordia New" w:cs="Cordia New"/>
          <w:color w:val="000000"/>
          <w:sz w:val="24"/>
          <w:szCs w:val="24"/>
        </w:rPr>
      </w:pPr>
    </w:p>
    <w:p w14:paraId="0F2D130A" w14:textId="3C452236" w:rsidR="001B35D3" w:rsidRPr="008F416E" w:rsidRDefault="001B35D3" w:rsidP="001B35D3">
      <w:pPr>
        <w:pStyle w:val="BodyText2"/>
        <w:ind w:left="1116" w:right="47" w:hanging="583"/>
        <w:jc w:val="thaiDistribute"/>
        <w:rPr>
          <w:rFonts w:ascii="Cordia New" w:eastAsia="EucrosiaUPCBold" w:hAnsi="Cordia New" w:cs="Cordia New"/>
          <w:i/>
          <w:iCs/>
          <w:sz w:val="28"/>
          <w:szCs w:val="28"/>
          <w:lang w:val="en-US"/>
        </w:rPr>
      </w:pPr>
      <w:r w:rsidRPr="008F416E">
        <w:rPr>
          <w:rFonts w:ascii="Cordia New" w:eastAsia="EucrosiaUPCBold" w:hAnsi="Cordia New" w:cs="Cordia New"/>
          <w:i/>
          <w:iCs/>
          <w:sz w:val="28"/>
          <w:szCs w:val="28"/>
          <w:lang w:val="en-US"/>
        </w:rPr>
        <w:t>3.3.</w:t>
      </w:r>
      <w:r w:rsidR="00924C16" w:rsidRPr="008F416E">
        <w:rPr>
          <w:rFonts w:ascii="Cordia New" w:eastAsia="EucrosiaUPCBold" w:hAnsi="Cordia New" w:cs="Cordia New"/>
          <w:i/>
          <w:iCs/>
          <w:sz w:val="28"/>
          <w:szCs w:val="28"/>
          <w:lang w:val="en-US"/>
        </w:rPr>
        <w:t>3</w:t>
      </w:r>
      <w:r w:rsidRPr="008F416E">
        <w:rPr>
          <w:rFonts w:ascii="Cordia New" w:eastAsia="EucrosiaUPCBold" w:hAnsi="Cordia New" w:cs="Cordia New"/>
          <w:i/>
          <w:iCs/>
          <w:sz w:val="28"/>
          <w:szCs w:val="28"/>
          <w:lang w:val="en-US"/>
        </w:rPr>
        <w:t xml:space="preserve"> </w:t>
      </w:r>
      <w:r w:rsidRPr="008F416E">
        <w:rPr>
          <w:rFonts w:ascii="Cordia New" w:eastAsia="EucrosiaUPCBold" w:hAnsi="Cordia New" w:cs="Cordia New"/>
          <w:i/>
          <w:iCs/>
          <w:sz w:val="28"/>
          <w:szCs w:val="28"/>
          <w:lang w:val="en-US"/>
        </w:rPr>
        <w:tab/>
      </w:r>
      <w:r w:rsidR="00924C16" w:rsidRPr="008F416E">
        <w:rPr>
          <w:rFonts w:ascii="Cordia New" w:eastAsia="EucrosiaUPCBold" w:hAnsi="Cordia New" w:cs="Cordia New"/>
          <w:i/>
          <w:iCs/>
          <w:sz w:val="28"/>
          <w:szCs w:val="28"/>
          <w:cs/>
          <w:lang w:val="en-US"/>
        </w:rPr>
        <w:t>การรับรู้รายการและการวัดมูลค่าเมื่อเริ่มแรก</w:t>
      </w:r>
    </w:p>
    <w:p w14:paraId="0ECBAE64" w14:textId="77777777" w:rsidR="0025583C" w:rsidRPr="008F416E" w:rsidRDefault="0025583C" w:rsidP="001B35D3">
      <w:pPr>
        <w:pStyle w:val="BodyText2"/>
        <w:ind w:left="1116" w:right="47" w:hanging="583"/>
        <w:jc w:val="thaiDistribute"/>
        <w:rPr>
          <w:rFonts w:ascii="Cordia New" w:eastAsia="EucrosiaUPCBold" w:hAnsi="Cordia New" w:cs="Cordia New"/>
          <w:i/>
          <w:iCs/>
          <w:sz w:val="24"/>
          <w:szCs w:val="24"/>
          <w:lang w:val="en-US"/>
        </w:rPr>
      </w:pPr>
    </w:p>
    <w:p w14:paraId="43035127" w14:textId="77777777" w:rsidR="0025583C" w:rsidRPr="008F416E" w:rsidRDefault="0025583C" w:rsidP="0025583C">
      <w:pPr>
        <w:tabs>
          <w:tab w:val="clear" w:pos="907"/>
          <w:tab w:val="left" w:pos="1350"/>
        </w:tabs>
        <w:spacing w:line="240" w:lineRule="auto"/>
        <w:ind w:left="1116"/>
        <w:jc w:val="thaiDistribute"/>
        <w:rPr>
          <w:rFonts w:ascii="Cordia New" w:hAnsi="Cordia New" w:cs="Cordia New"/>
          <w:color w:val="000000"/>
          <w:sz w:val="28"/>
          <w:szCs w:val="28"/>
        </w:rPr>
      </w:pPr>
      <w:r w:rsidRPr="008F416E">
        <w:rPr>
          <w:rFonts w:ascii="Cordia New" w:hAnsi="Cordia New" w:cs="Cordia New"/>
          <w:color w:val="000000"/>
          <w:sz w:val="28"/>
          <w:szCs w:val="28"/>
          <w:cs/>
        </w:rPr>
        <w:t>ลูกหนี้การค้า ตราสารหนี้ที่กลุ่มบริษัทเป็นผู้ออก</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เป็นคู่สัญญาตามข้อกำหนดของเครื่องมือทางการเงินนั้น</w:t>
      </w:r>
      <w:r w:rsidRPr="008F416E">
        <w:rPr>
          <w:rFonts w:ascii="Cordia New" w:hAnsi="Cordia New" w:cs="Cordia New"/>
          <w:color w:val="000000"/>
          <w:sz w:val="28"/>
          <w:szCs w:val="28"/>
        </w:rPr>
        <w:t xml:space="preserve"> </w:t>
      </w:r>
    </w:p>
    <w:p w14:paraId="714D2C7E" w14:textId="070D020C" w:rsidR="0025583C" w:rsidRPr="008F416E" w:rsidRDefault="0025583C" w:rsidP="00712DA6">
      <w:pPr>
        <w:tabs>
          <w:tab w:val="clear" w:pos="907"/>
          <w:tab w:val="left" w:pos="1350"/>
        </w:tabs>
        <w:spacing w:line="240" w:lineRule="auto"/>
        <w:ind w:left="1116"/>
        <w:jc w:val="thaiDistribute"/>
        <w:rPr>
          <w:rFonts w:ascii="Cordia New" w:hAnsi="Cordia New" w:cs="Cordia New"/>
          <w:color w:val="000000"/>
          <w:sz w:val="24"/>
          <w:szCs w:val="24"/>
        </w:rPr>
      </w:pPr>
    </w:p>
    <w:p w14:paraId="38B0CA1F" w14:textId="77777777" w:rsidR="0025583C" w:rsidRPr="008F416E" w:rsidRDefault="0025583C" w:rsidP="0025583C">
      <w:pPr>
        <w:tabs>
          <w:tab w:val="clear" w:pos="907"/>
          <w:tab w:val="left" w:pos="1350"/>
        </w:tabs>
        <w:spacing w:line="240" w:lineRule="auto"/>
        <w:ind w:left="1116"/>
        <w:jc w:val="thaiDistribute"/>
        <w:rPr>
          <w:rFonts w:ascii="Cordia New" w:hAnsi="Cordia New" w:cs="Cordia New"/>
          <w:color w:val="000000"/>
          <w:sz w:val="28"/>
          <w:szCs w:val="28"/>
        </w:rPr>
      </w:pPr>
      <w:r w:rsidRPr="008F416E">
        <w:rPr>
          <w:rFonts w:ascii="Cordia New" w:hAnsi="Cordia New" w:cs="Cordia New"/>
          <w:color w:val="000000"/>
          <w:sz w:val="28"/>
          <w:szCs w:val="28"/>
          <w:cs/>
        </w:rPr>
        <w:t xml:space="preserve">สินทรัพย์ทางการเงินและหนี้สินทางการเงิน </w:t>
      </w:r>
      <w:r w:rsidRPr="008F416E">
        <w:rPr>
          <w:rFonts w:ascii="Cordia New" w:hAnsi="Cordia New" w:cs="Cordia New"/>
          <w:color w:val="000000"/>
          <w:sz w:val="28"/>
          <w:szCs w:val="28"/>
        </w:rPr>
        <w:t>(</w:t>
      </w:r>
      <w:r w:rsidRPr="008F416E">
        <w:rPr>
          <w:rFonts w:ascii="Cordia New" w:hAnsi="Cordia New" w:cs="Cordia New"/>
          <w:color w:val="000000"/>
          <w:sz w:val="28"/>
          <w:szCs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8F416E">
        <w:rPr>
          <w:rFonts w:ascii="Cordia New" w:hAnsi="Cordia New" w:cs="Cordia New"/>
          <w:color w:val="000000"/>
          <w:sz w:val="28"/>
          <w:szCs w:val="28"/>
        </w:rPr>
        <w:t>)</w:t>
      </w:r>
      <w:r w:rsidRPr="008F416E">
        <w:rPr>
          <w:rFonts w:ascii="Cordia New" w:hAnsi="Cordia New" w:cs="Cordia New"/>
          <w:color w:val="000000"/>
          <w:sz w:val="28"/>
          <w:szCs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วัดมูลค่าเมื่อเริ่มแรกด้วยมูลค่ายุติธรรม</w:t>
      </w:r>
    </w:p>
    <w:p w14:paraId="4E652EBA" w14:textId="53D56D8C" w:rsidR="00712DA6" w:rsidRPr="008F416E" w:rsidRDefault="00712DA6" w:rsidP="003E43F0">
      <w:pPr>
        <w:tabs>
          <w:tab w:val="clear" w:pos="907"/>
          <w:tab w:val="left" w:pos="1350"/>
        </w:tabs>
        <w:spacing w:line="240" w:lineRule="auto"/>
        <w:ind w:left="1116"/>
        <w:jc w:val="thaiDistribute"/>
        <w:rPr>
          <w:rFonts w:ascii="Cordia New" w:hAnsi="Cordia New" w:cs="Cordia New"/>
          <w:color w:val="000000"/>
          <w:sz w:val="28"/>
          <w:szCs w:val="28"/>
          <w:cs/>
        </w:rPr>
      </w:pPr>
      <w:r w:rsidRPr="008F416E">
        <w:rPr>
          <w:rFonts w:ascii="Cordia New" w:hAnsi="Cordia New" w:cs="Cordia New"/>
          <w:color w:val="000000"/>
          <w:sz w:val="28"/>
          <w:szCs w:val="28"/>
          <w:cs/>
        </w:rPr>
        <w:br w:type="page"/>
      </w:r>
    </w:p>
    <w:p w14:paraId="256179B4"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lastRenderedPageBreak/>
        <w:t>เงินสดและรายการเทียบเท่าเงินสด</w:t>
      </w:r>
      <w:r w:rsidRPr="008F416E">
        <w:rPr>
          <w:rFonts w:ascii="Cordia New" w:hAnsi="Cordia New" w:cs="Cordia New"/>
          <w:i/>
          <w:iCs/>
          <w:sz w:val="28"/>
          <w:szCs w:val="28"/>
          <w:lang w:val="en-US"/>
        </w:rPr>
        <w:t xml:space="preserve"> </w:t>
      </w:r>
    </w:p>
    <w:p w14:paraId="2786BE57"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4"/>
          <w:szCs w:val="24"/>
        </w:rPr>
      </w:pPr>
    </w:p>
    <w:p w14:paraId="7740E22C"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0F31B8A2"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4"/>
          <w:szCs w:val="24"/>
        </w:rPr>
      </w:pPr>
    </w:p>
    <w:p w14:paraId="0184E211"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r w:rsidRPr="008F416E">
        <w:rPr>
          <w:rFonts w:ascii="Cordia New" w:hAnsi="Cordia New" w:cs="Cordia New"/>
          <w:sz w:val="28"/>
          <w:szCs w:val="28"/>
          <w:cs/>
        </w:rPr>
        <w:tab/>
        <w:t xml:space="preserve">เงินฝากสถาบันการเงินที่มีข้อจำกัดในการใช้ได้แสดงแยกต่างหากเป็น </w:t>
      </w:r>
      <w:r w:rsidRPr="008F416E">
        <w:rPr>
          <w:rFonts w:ascii="Cordia New" w:hAnsi="Cordia New" w:cs="Cordia New"/>
          <w:sz w:val="28"/>
          <w:szCs w:val="28"/>
        </w:rPr>
        <w:t>“</w:t>
      </w:r>
      <w:r w:rsidRPr="008F416E">
        <w:rPr>
          <w:rFonts w:ascii="Cordia New" w:hAnsi="Cordia New" w:cs="Cordia New"/>
          <w:sz w:val="28"/>
          <w:szCs w:val="28"/>
          <w:cs/>
        </w:rPr>
        <w:t>เงินฝากสถาบันการเงินที่มีข้อจำกัดในการใช้</w:t>
      </w:r>
      <w:r w:rsidRPr="008F416E">
        <w:rPr>
          <w:rFonts w:ascii="Cordia New" w:hAnsi="Cordia New" w:cs="Cordia New"/>
          <w:sz w:val="28"/>
          <w:szCs w:val="28"/>
        </w:rPr>
        <w:t>”</w:t>
      </w:r>
    </w:p>
    <w:p w14:paraId="61E15707"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4"/>
          <w:szCs w:val="24"/>
        </w:rPr>
      </w:pPr>
    </w:p>
    <w:p w14:paraId="1CD491DF" w14:textId="77777777" w:rsidR="003E43F0" w:rsidRPr="008F416E" w:rsidRDefault="003E43F0" w:rsidP="009A3883">
      <w:pPr>
        <w:pStyle w:val="Heading8"/>
        <w:numPr>
          <w:ilvl w:val="1"/>
          <w:numId w:val="19"/>
        </w:numPr>
        <w:spacing w:line="400" w:lineRule="atLeast"/>
        <w:ind w:left="547" w:hanging="547"/>
        <w:jc w:val="both"/>
        <w:rPr>
          <w:rFonts w:ascii="Cordia New" w:hAnsi="Cordia New" w:cs="Cordia New"/>
          <w:i/>
          <w:iCs/>
          <w:sz w:val="28"/>
          <w:szCs w:val="28"/>
          <w:cs/>
          <w:lang w:val="en-US"/>
        </w:rPr>
      </w:pPr>
      <w:r w:rsidRPr="008F416E">
        <w:rPr>
          <w:rFonts w:ascii="Cordia New" w:hAnsi="Cordia New" w:cs="Cordia New"/>
          <w:i/>
          <w:iCs/>
          <w:sz w:val="28"/>
          <w:szCs w:val="28"/>
          <w:cs/>
          <w:lang w:val="en-US"/>
        </w:rPr>
        <w:t>ลูกหนี้การค้าและลูกหนี้อื่น</w:t>
      </w:r>
    </w:p>
    <w:p w14:paraId="21ECCD4A"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4"/>
          <w:szCs w:val="24"/>
        </w:rPr>
      </w:pPr>
    </w:p>
    <w:p w14:paraId="148C48FB"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8F416E">
        <w:rPr>
          <w:rFonts w:ascii="Cordia New" w:hAnsi="Cordia New" w:cs="Cordia New"/>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64D88864"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4"/>
          <w:szCs w:val="24"/>
        </w:rPr>
      </w:pPr>
    </w:p>
    <w:p w14:paraId="61F561E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8F416E">
        <w:rPr>
          <w:rFonts w:ascii="Cordia New" w:hAnsi="Cordia New" w:cs="Cordia New"/>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1DB9EB9B" w14:textId="697E76CD" w:rsidR="00BB258E" w:rsidRPr="008F416E" w:rsidRDefault="00BB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4"/>
          <w:szCs w:val="24"/>
        </w:rPr>
      </w:pPr>
    </w:p>
    <w:p w14:paraId="69860723" w14:textId="7C2311A0" w:rsidR="00C32100" w:rsidRPr="008F416E" w:rsidRDefault="00316A89" w:rsidP="00A86A93">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hint="cs"/>
          <w:i/>
          <w:iCs/>
          <w:sz w:val="28"/>
          <w:szCs w:val="28"/>
          <w:cs/>
          <w:lang w:val="en-US"/>
        </w:rPr>
        <w:t xml:space="preserve">สินทรัพย์ที่เกิดจากสัญญา </w:t>
      </w:r>
      <w:r w:rsidRPr="008F416E">
        <w:rPr>
          <w:rFonts w:ascii="Cordia New" w:hAnsi="Cordia New" w:cs="Cordia New"/>
          <w:i/>
          <w:iCs/>
          <w:sz w:val="28"/>
          <w:szCs w:val="28"/>
          <w:lang w:val="en-US"/>
        </w:rPr>
        <w:t>/</w:t>
      </w:r>
      <w:r w:rsidRPr="008F416E">
        <w:rPr>
          <w:rFonts w:ascii="Cordia New" w:hAnsi="Cordia New" w:cs="Cordia New" w:hint="cs"/>
          <w:i/>
          <w:iCs/>
          <w:sz w:val="28"/>
          <w:szCs w:val="28"/>
          <w:cs/>
          <w:lang w:val="en-US"/>
        </w:rPr>
        <w:t xml:space="preserve"> หนี้สินที่เกิดจากสัญญา</w:t>
      </w:r>
    </w:p>
    <w:p w14:paraId="6E8F631B" w14:textId="77777777" w:rsidR="00923394" w:rsidRPr="008F416E" w:rsidRDefault="00923394" w:rsidP="00A91301">
      <w:pPr>
        <w:spacing w:line="240" w:lineRule="auto"/>
        <w:ind w:left="540" w:hanging="9"/>
        <w:jc w:val="thaiDistribute"/>
        <w:rPr>
          <w:rFonts w:ascii="Cordia New" w:hAnsi="Cordia New" w:cs="Cordia New"/>
          <w:sz w:val="24"/>
          <w:szCs w:val="24"/>
        </w:rPr>
      </w:pPr>
    </w:p>
    <w:p w14:paraId="74260842" w14:textId="34C7C2F8" w:rsidR="002835A7" w:rsidRPr="008F416E" w:rsidRDefault="002835A7" w:rsidP="002835A7">
      <w:pPr>
        <w:tabs>
          <w:tab w:val="clear" w:pos="680"/>
          <w:tab w:val="left" w:pos="540"/>
        </w:tabs>
        <w:ind w:left="540"/>
        <w:rPr>
          <w:rFonts w:ascii="Cordia New" w:hAnsi="Cordia New" w:cs="Cordia New"/>
          <w:i/>
          <w:iCs/>
          <w:sz w:val="28"/>
          <w:szCs w:val="28"/>
        </w:rPr>
      </w:pPr>
      <w:r w:rsidRPr="008F416E">
        <w:rPr>
          <w:rFonts w:ascii="Cordia New" w:hAnsi="Cordia New" w:cs="Cordia New" w:hint="cs"/>
          <w:i/>
          <w:iCs/>
          <w:sz w:val="28"/>
          <w:szCs w:val="28"/>
          <w:cs/>
        </w:rPr>
        <w:t>สินทรัพย์ที่เกิดจากสัญญา</w:t>
      </w:r>
    </w:p>
    <w:p w14:paraId="2F49DAEA" w14:textId="77777777" w:rsidR="002835A7" w:rsidRPr="008F416E" w:rsidRDefault="002835A7" w:rsidP="00A91301">
      <w:pPr>
        <w:spacing w:line="240" w:lineRule="auto"/>
        <w:ind w:left="540" w:hanging="9"/>
        <w:jc w:val="thaiDistribute"/>
        <w:rPr>
          <w:rFonts w:ascii="Cordia New" w:hAnsi="Cordia New" w:cs="Cordia New"/>
          <w:sz w:val="24"/>
          <w:szCs w:val="24"/>
        </w:rPr>
      </w:pPr>
    </w:p>
    <w:p w14:paraId="7F13A65F" w14:textId="76E6D7ED" w:rsidR="00746FB7" w:rsidRPr="008F416E" w:rsidRDefault="00CA7E25" w:rsidP="00F61904">
      <w:pPr>
        <w:tabs>
          <w:tab w:val="clear" w:pos="680"/>
          <w:tab w:val="left" w:pos="540"/>
        </w:tabs>
        <w:ind w:left="540"/>
        <w:jc w:val="thaiDistribute"/>
        <w:rPr>
          <w:rFonts w:ascii="Cordia New" w:hAnsi="Cordia New" w:cs="Cordia New"/>
          <w:sz w:val="28"/>
          <w:szCs w:val="28"/>
        </w:rPr>
      </w:pPr>
      <w:r w:rsidRPr="008F416E">
        <w:rPr>
          <w:rFonts w:ascii="Cordia New" w:hAnsi="Cordia New" w:cs="Cordia New" w:hint="cs"/>
          <w:sz w:val="28"/>
          <w:szCs w:val="28"/>
          <w:cs/>
        </w:rPr>
        <w:t>กลุ่มบริษัทรับรู้สินทรัพย์ที่เกิดจากสัญญาเมื่อมีรายได้ที่รับรู้สะสมที่เกินกว่าจำนวนเงินที่</w:t>
      </w:r>
      <w:r w:rsidR="00435002" w:rsidRPr="008F416E">
        <w:rPr>
          <w:rFonts w:ascii="Cordia New" w:hAnsi="Cordia New" w:cs="Cordia New" w:hint="cs"/>
          <w:sz w:val="28"/>
          <w:szCs w:val="28"/>
          <w:cs/>
        </w:rPr>
        <w:t>เ</w:t>
      </w:r>
      <w:r w:rsidRPr="008F416E">
        <w:rPr>
          <w:rFonts w:ascii="Cordia New" w:hAnsi="Cordia New" w:cs="Cordia New" w:hint="cs"/>
          <w:sz w:val="28"/>
          <w:szCs w:val="28"/>
          <w:cs/>
        </w:rPr>
        <w:t>รียกเก็บจากลูก</w:t>
      </w:r>
      <w:r w:rsidR="00705502" w:rsidRPr="008F416E">
        <w:rPr>
          <w:rFonts w:ascii="Cordia New" w:hAnsi="Cordia New" w:cs="Cordia New" w:hint="cs"/>
          <w:sz w:val="28"/>
          <w:szCs w:val="28"/>
          <w:cs/>
        </w:rPr>
        <w:t>ค้า</w:t>
      </w:r>
      <w:r w:rsidRPr="008F416E">
        <w:rPr>
          <w:rFonts w:ascii="Cordia New" w:hAnsi="Cordia New" w:cs="Cordia New" w:hint="cs"/>
          <w:sz w:val="28"/>
          <w:szCs w:val="28"/>
          <w:cs/>
        </w:rPr>
        <w:t>จนถึงปัจจุบัน</w:t>
      </w:r>
      <w:r w:rsidRPr="008F416E">
        <w:rPr>
          <w:rFonts w:ascii="Cordia New" w:hAnsi="Cordia New" w:cs="Cordia New"/>
          <w:sz w:val="28"/>
          <w:szCs w:val="28"/>
          <w:cs/>
        </w:rPr>
        <w:t xml:space="preserve"> </w:t>
      </w:r>
      <w:r w:rsidRPr="008F416E">
        <w:rPr>
          <w:rFonts w:ascii="Cordia New" w:hAnsi="Cordia New" w:cs="Cordia New" w:hint="cs"/>
          <w:sz w:val="28"/>
          <w:szCs w:val="28"/>
          <w:cs/>
        </w:rPr>
        <w:t>สินทรัพย์ที่เกิดจากสัญญาจะจัดประเภทเป็นลูกหนี้</w:t>
      </w:r>
      <w:r w:rsidRPr="008F416E">
        <w:rPr>
          <w:rFonts w:ascii="Cordia New" w:hAnsi="Cordia New" w:cs="Cordia New"/>
          <w:sz w:val="28"/>
          <w:szCs w:val="28"/>
          <w:cs/>
        </w:rPr>
        <w:t xml:space="preserve"> </w:t>
      </w:r>
      <w:r w:rsidRPr="008F416E">
        <w:rPr>
          <w:rFonts w:ascii="Cordia New" w:hAnsi="Cordia New" w:cs="Cordia New" w:hint="cs"/>
          <w:sz w:val="28"/>
          <w:szCs w:val="28"/>
          <w:cs/>
        </w:rPr>
        <w:t>เมื่อกลุ่มบริษัทมีสิทธิที่จะได้รับชำระโดยปราศจากเงื่อนไข</w:t>
      </w:r>
      <w:r w:rsidRPr="008F416E">
        <w:rPr>
          <w:rFonts w:ascii="Cordia New" w:hAnsi="Cordia New" w:cs="Cordia New"/>
          <w:sz w:val="28"/>
          <w:szCs w:val="28"/>
          <w:cs/>
        </w:rPr>
        <w:t xml:space="preserve"> </w:t>
      </w:r>
      <w:r w:rsidRPr="008F416E">
        <w:rPr>
          <w:rFonts w:ascii="Cordia New" w:hAnsi="Cordia New" w:cs="Cordia New" w:hint="cs"/>
          <w:sz w:val="28"/>
          <w:szCs w:val="28"/>
          <w:cs/>
        </w:rPr>
        <w:t>เช่น</w:t>
      </w:r>
      <w:r w:rsidRPr="008F416E">
        <w:rPr>
          <w:rFonts w:ascii="Cordia New" w:hAnsi="Cordia New" w:cs="Cordia New"/>
          <w:sz w:val="28"/>
          <w:szCs w:val="28"/>
          <w:cs/>
        </w:rPr>
        <w:t xml:space="preserve"> </w:t>
      </w:r>
      <w:r w:rsidRPr="008F416E">
        <w:rPr>
          <w:rFonts w:ascii="Cordia New" w:hAnsi="Cordia New" w:cs="Cordia New" w:hint="cs"/>
          <w:sz w:val="28"/>
          <w:szCs w:val="28"/>
          <w:cs/>
        </w:rPr>
        <w:t>เมื่อกลุ่มบริษัทได้</w:t>
      </w:r>
      <w:r w:rsidR="00A03902" w:rsidRPr="008F416E">
        <w:rPr>
          <w:rFonts w:ascii="Cordia New" w:hAnsi="Cordia New" w:cs="Cordia New" w:hint="cs"/>
          <w:sz w:val="28"/>
          <w:szCs w:val="28"/>
          <w:cs/>
        </w:rPr>
        <w:t>ป</w:t>
      </w:r>
      <w:r w:rsidR="00AF33BA" w:rsidRPr="008F416E">
        <w:rPr>
          <w:rFonts w:ascii="Cordia New" w:hAnsi="Cordia New" w:cs="Cordia New" w:hint="cs"/>
          <w:sz w:val="28"/>
          <w:szCs w:val="28"/>
          <w:cs/>
        </w:rPr>
        <w:t>ฏิ</w:t>
      </w:r>
      <w:r w:rsidR="00A03902" w:rsidRPr="008F416E">
        <w:rPr>
          <w:rFonts w:ascii="Cordia New" w:hAnsi="Cordia New" w:cs="Cordia New" w:hint="cs"/>
          <w:sz w:val="28"/>
          <w:szCs w:val="28"/>
          <w:cs/>
        </w:rPr>
        <w:t>บัติงานตาม</w:t>
      </w:r>
      <w:r w:rsidR="00AF33BA" w:rsidRPr="008F416E">
        <w:rPr>
          <w:rFonts w:ascii="Cordia New" w:hAnsi="Cordia New" w:cs="Cordia New" w:hint="cs"/>
          <w:sz w:val="28"/>
          <w:szCs w:val="28"/>
          <w:cs/>
        </w:rPr>
        <w:t>ภาระที่ต้องปฏิบัติแล้วเสร็จ</w:t>
      </w:r>
      <w:r w:rsidRPr="008F416E">
        <w:rPr>
          <w:rFonts w:ascii="Cordia New" w:hAnsi="Cordia New" w:cs="Cordia New" w:hint="cs"/>
          <w:sz w:val="28"/>
          <w:szCs w:val="28"/>
          <w:cs/>
        </w:rPr>
        <w:t>และ</w:t>
      </w:r>
      <w:r w:rsidR="00AF385E" w:rsidRPr="008F416E">
        <w:rPr>
          <w:rFonts w:ascii="Cordia New" w:hAnsi="Cordia New" w:cs="Cordia New" w:hint="cs"/>
          <w:sz w:val="28"/>
          <w:szCs w:val="28"/>
          <w:cs/>
        </w:rPr>
        <w:t>เรียก</w:t>
      </w:r>
      <w:r w:rsidR="00F61904" w:rsidRPr="008F416E">
        <w:rPr>
          <w:rFonts w:ascii="Cordia New" w:hAnsi="Cordia New" w:cs="Cordia New" w:hint="cs"/>
          <w:sz w:val="28"/>
          <w:szCs w:val="28"/>
          <w:cs/>
        </w:rPr>
        <w:t>รับชำระจากลูกค้า</w:t>
      </w:r>
      <w:r w:rsidR="00F325EC" w:rsidRPr="008F416E">
        <w:rPr>
          <w:rFonts w:ascii="Cordia New" w:hAnsi="Cordia New" w:cs="Cordia New" w:hint="cs"/>
          <w:sz w:val="28"/>
          <w:szCs w:val="28"/>
          <w:cs/>
        </w:rPr>
        <w:t>แล้ว รายได้ส่วนเกินใดๆ ที่ได้รับ</w:t>
      </w:r>
      <w:r w:rsidR="00F61904" w:rsidRPr="008F416E">
        <w:rPr>
          <w:rFonts w:ascii="Cordia New" w:hAnsi="Cordia New" w:cs="Cordia New" w:hint="cs"/>
          <w:sz w:val="28"/>
          <w:szCs w:val="28"/>
          <w:cs/>
        </w:rPr>
        <w:t>ม</w:t>
      </w:r>
      <w:r w:rsidR="00850DE3" w:rsidRPr="008F416E">
        <w:rPr>
          <w:rFonts w:ascii="Cordia New" w:hAnsi="Cordia New" w:cs="Cordia New" w:hint="cs"/>
          <w:sz w:val="28"/>
          <w:szCs w:val="28"/>
          <w:cs/>
        </w:rPr>
        <w:t>ากกว่า</w:t>
      </w:r>
      <w:r w:rsidR="00D4320B" w:rsidRPr="008F416E">
        <w:rPr>
          <w:rFonts w:ascii="Cordia New" w:hAnsi="Cordia New" w:cs="Cordia New" w:hint="cs"/>
          <w:sz w:val="28"/>
          <w:szCs w:val="28"/>
          <w:cs/>
        </w:rPr>
        <w:t>ท</w:t>
      </w:r>
      <w:r w:rsidR="00C65B13" w:rsidRPr="008F416E">
        <w:rPr>
          <w:rFonts w:ascii="Cordia New" w:hAnsi="Cordia New" w:cs="Cordia New" w:hint="cs"/>
          <w:sz w:val="28"/>
          <w:szCs w:val="28"/>
          <w:cs/>
        </w:rPr>
        <w:t>ี่เรียกรับชำระ</w:t>
      </w:r>
      <w:r w:rsidR="00F86298" w:rsidRPr="008F416E">
        <w:rPr>
          <w:rFonts w:ascii="Cordia New" w:hAnsi="Cordia New" w:cs="Cordia New" w:hint="cs"/>
          <w:sz w:val="28"/>
          <w:szCs w:val="28"/>
          <w:cs/>
        </w:rPr>
        <w:t>โดยปราศจากเงื่อนไขจะแสดงเป็น “สินทรัพย์ตามสัญญา”</w:t>
      </w:r>
    </w:p>
    <w:p w14:paraId="64E386A4" w14:textId="08CFF1CD" w:rsidR="00526F2A" w:rsidRPr="008F416E" w:rsidRDefault="00526F2A" w:rsidP="00F93C98">
      <w:pPr>
        <w:tabs>
          <w:tab w:val="left" w:pos="9360"/>
        </w:tabs>
        <w:spacing w:line="240" w:lineRule="auto"/>
        <w:ind w:left="540" w:hanging="9"/>
        <w:jc w:val="thaiDistribute"/>
        <w:rPr>
          <w:rFonts w:ascii="Cordia New" w:hAnsi="Cordia New" w:cs="Cordia New"/>
          <w:sz w:val="24"/>
          <w:szCs w:val="24"/>
        </w:rPr>
      </w:pPr>
    </w:p>
    <w:p w14:paraId="32E84D5A" w14:textId="1E07E66C" w:rsidR="002835A7" w:rsidRPr="008F416E" w:rsidRDefault="002835A7" w:rsidP="002835A7">
      <w:pPr>
        <w:tabs>
          <w:tab w:val="clear" w:pos="680"/>
          <w:tab w:val="left" w:pos="540"/>
        </w:tabs>
        <w:ind w:left="540"/>
        <w:rPr>
          <w:rFonts w:ascii="Cordia New" w:hAnsi="Cordia New" w:cs="Cordia New"/>
          <w:i/>
          <w:iCs/>
          <w:sz w:val="28"/>
          <w:szCs w:val="28"/>
        </w:rPr>
      </w:pPr>
      <w:r w:rsidRPr="008F416E">
        <w:rPr>
          <w:rFonts w:ascii="Cordia New" w:hAnsi="Cordia New" w:cs="Cordia New" w:hint="cs"/>
          <w:i/>
          <w:iCs/>
          <w:sz w:val="28"/>
          <w:szCs w:val="28"/>
          <w:cs/>
        </w:rPr>
        <w:t>หนี้สินที่เกิดจากสัญญา</w:t>
      </w:r>
    </w:p>
    <w:p w14:paraId="301F8B3C" w14:textId="452D5A02" w:rsidR="002835A7" w:rsidRPr="008F416E" w:rsidRDefault="002835A7" w:rsidP="00A91301">
      <w:pPr>
        <w:spacing w:line="240" w:lineRule="auto"/>
        <w:ind w:left="540" w:hanging="9"/>
        <w:jc w:val="thaiDistribute"/>
        <w:rPr>
          <w:rFonts w:ascii="Cordia New" w:hAnsi="Cordia New" w:cs="Cordia New"/>
          <w:sz w:val="24"/>
          <w:szCs w:val="24"/>
        </w:rPr>
      </w:pPr>
    </w:p>
    <w:p w14:paraId="77E2D710" w14:textId="3E49BFC0" w:rsidR="002835A7" w:rsidRPr="008F416E" w:rsidRDefault="009B4699" w:rsidP="002835A7">
      <w:pPr>
        <w:tabs>
          <w:tab w:val="clear" w:pos="680"/>
          <w:tab w:val="left" w:pos="540"/>
        </w:tabs>
        <w:ind w:left="540"/>
        <w:rPr>
          <w:rFonts w:ascii="Cordia New" w:hAnsi="Cordia New" w:cs="Cordia New"/>
          <w:sz w:val="28"/>
          <w:szCs w:val="28"/>
        </w:rPr>
      </w:pPr>
      <w:r w:rsidRPr="008F416E">
        <w:rPr>
          <w:rFonts w:ascii="Cordia New" w:hAnsi="Cordia New" w:cs="Cordia New" w:hint="cs"/>
          <w:sz w:val="28"/>
          <w:szCs w:val="28"/>
          <w:cs/>
        </w:rPr>
        <w:t>กลุ่มบริษัทรับรู้หนี้สินที่เกิดจากสัญญาเมื่อจำนวนเงินที่เรียกเก็บจากลูกค้าจนถึงปัจจุบัน</w:t>
      </w:r>
      <w:r w:rsidR="00F825B4" w:rsidRPr="008F416E">
        <w:rPr>
          <w:rFonts w:ascii="Cordia New" w:hAnsi="Cordia New" w:cs="Cordia New" w:hint="cs"/>
          <w:sz w:val="28"/>
          <w:szCs w:val="28"/>
          <w:cs/>
        </w:rPr>
        <w:t>ที่เกินกว่ารายได้ที่รับรู้สะสมโดยกลุ่มบริษัทยังมีภาระที่ต้องโอนสินค้าหรือบริการให้กับล</w:t>
      </w:r>
      <w:r w:rsidR="00F23051" w:rsidRPr="008F416E">
        <w:rPr>
          <w:rFonts w:ascii="Cordia New" w:hAnsi="Cordia New" w:cs="Cordia New" w:hint="cs"/>
          <w:sz w:val="28"/>
          <w:szCs w:val="28"/>
          <w:cs/>
        </w:rPr>
        <w:t>ู</w:t>
      </w:r>
      <w:r w:rsidR="00F825B4" w:rsidRPr="008F416E">
        <w:rPr>
          <w:rFonts w:ascii="Cordia New" w:hAnsi="Cordia New" w:cs="Cordia New" w:hint="cs"/>
          <w:sz w:val="28"/>
          <w:szCs w:val="28"/>
          <w:cs/>
        </w:rPr>
        <w:t>กค้า หนี้สินที่เกิดจากสัญญาจะรับรู้เป็นรายได้เมื่อกลุ่มบริษัทได้ป</w:t>
      </w:r>
      <w:r w:rsidR="00707C7D" w:rsidRPr="008F416E">
        <w:rPr>
          <w:rFonts w:ascii="Cordia New" w:hAnsi="Cordia New" w:cs="Cordia New" w:hint="cs"/>
          <w:sz w:val="28"/>
          <w:szCs w:val="28"/>
          <w:cs/>
        </w:rPr>
        <w:t>ฏิบัติตามภาระที่ระบุไว้ในสัญญาเสร็จสิ้น</w:t>
      </w:r>
    </w:p>
    <w:p w14:paraId="5FDCE3A2" w14:textId="6E080618" w:rsidR="00E715E1" w:rsidRDefault="00E715E1" w:rsidP="00F61904">
      <w:pPr>
        <w:spacing w:line="240" w:lineRule="auto"/>
        <w:ind w:left="540" w:hanging="9"/>
        <w:jc w:val="thaiDistribute"/>
        <w:rPr>
          <w:rFonts w:ascii="Cordia New" w:hAnsi="Cordia New" w:cs="Cordia New"/>
          <w:sz w:val="24"/>
          <w:szCs w:val="24"/>
        </w:rPr>
      </w:pPr>
      <w:r>
        <w:rPr>
          <w:rFonts w:ascii="Cordia New" w:hAnsi="Cordia New" w:cs="Cordia New"/>
          <w:sz w:val="24"/>
          <w:szCs w:val="24"/>
        </w:rPr>
        <w:br w:type="page"/>
      </w:r>
    </w:p>
    <w:p w14:paraId="0090697C" w14:textId="456FB52B"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lastRenderedPageBreak/>
        <w:t>สินค้าคงเหลือ</w:t>
      </w:r>
    </w:p>
    <w:p w14:paraId="3F2B7B29" w14:textId="77777777" w:rsidR="003E43F0" w:rsidRPr="008F416E" w:rsidRDefault="003E43F0" w:rsidP="00A91301">
      <w:pPr>
        <w:spacing w:line="240" w:lineRule="auto"/>
        <w:ind w:left="540" w:hanging="9"/>
        <w:jc w:val="thaiDistribute"/>
        <w:rPr>
          <w:rFonts w:ascii="Cordia New" w:hAnsi="Cordia New" w:cs="Cordia New"/>
          <w:sz w:val="24"/>
          <w:szCs w:val="24"/>
        </w:rPr>
      </w:pPr>
    </w:p>
    <w:p w14:paraId="0220A7D2" w14:textId="77777777" w:rsidR="003E43F0" w:rsidRPr="008F416E" w:rsidRDefault="003E43F0" w:rsidP="0072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color w:val="0000FF"/>
          <w:sz w:val="28"/>
          <w:szCs w:val="28"/>
        </w:rPr>
      </w:pPr>
      <w:r w:rsidRPr="008F416E">
        <w:rPr>
          <w:rFonts w:ascii="Cordia New" w:hAnsi="Cordia New" w:cs="Cordia New"/>
          <w:sz w:val="28"/>
          <w:szCs w:val="28"/>
          <w:cs/>
        </w:rPr>
        <w:t>สินค้าคงเหลือวัดมูลค่าด้วยราคาทุนหรือมูลค่าสุทธิที่จะได้รับแล้วแต่ราคาใดจะต่ำกว่า</w:t>
      </w:r>
    </w:p>
    <w:p w14:paraId="39D2CCA6" w14:textId="77777777" w:rsidR="003E43F0" w:rsidRPr="008F416E" w:rsidRDefault="003E43F0" w:rsidP="00A91301">
      <w:pPr>
        <w:spacing w:line="240" w:lineRule="auto"/>
        <w:ind w:left="540" w:hanging="9"/>
        <w:jc w:val="thaiDistribute"/>
        <w:rPr>
          <w:rFonts w:ascii="Cordia New" w:hAnsi="Cordia New" w:cs="Cordia New"/>
          <w:sz w:val="24"/>
          <w:szCs w:val="24"/>
        </w:rPr>
      </w:pPr>
    </w:p>
    <w:p w14:paraId="6701E056" w14:textId="7E2155FD"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2"/>
          <w:sz w:val="28"/>
          <w:szCs w:val="28"/>
          <w:cs/>
        </w:rPr>
      </w:pPr>
      <w:r w:rsidRPr="008F416E">
        <w:rPr>
          <w:rFonts w:ascii="Cordia New" w:hAnsi="Cordia New" w:cs="Cordia New"/>
          <w:spacing w:val="-2"/>
          <w:sz w:val="28"/>
          <w:szCs w:val="28"/>
          <w:cs/>
        </w:rPr>
        <w:t>ต้นทุนของสินค้าคำนวณโดยใช้วิธีถัวเฉลี่ยถ่วงน้ำหนัก</w:t>
      </w:r>
      <w:r w:rsidR="00AE66FC" w:rsidRPr="008F416E">
        <w:rPr>
          <w:rFonts w:ascii="Cordia New" w:hAnsi="Cordia New" w:cs="Cordia New" w:hint="cs"/>
          <w:spacing w:val="-2"/>
          <w:sz w:val="28"/>
          <w:szCs w:val="28"/>
          <w:cs/>
        </w:rPr>
        <w:t>และวิธีเฉพาะเจาะจง</w:t>
      </w:r>
      <w:r w:rsidRPr="008F416E">
        <w:rPr>
          <w:rFonts w:ascii="Cordia New" w:hAnsi="Cordia New" w:cs="Cordia New"/>
          <w:spacing w:val="-2"/>
          <w:sz w:val="28"/>
          <w:szCs w:val="28"/>
          <w:cs/>
        </w:rPr>
        <w:t xml:space="preserve"> ต้นทุนของวัตถุดิบคำนวณโดยวิธี</w:t>
      </w:r>
      <w:r w:rsidR="007B7141" w:rsidRPr="008F416E">
        <w:rPr>
          <w:rFonts w:ascii="Cordia New" w:hAnsi="Cordia New" w:cs="Cordia New" w:hint="cs"/>
          <w:spacing w:val="-2"/>
          <w:sz w:val="28"/>
          <w:szCs w:val="28"/>
          <w:cs/>
        </w:rPr>
        <w:t xml:space="preserve">เข้าก่อน </w:t>
      </w:r>
      <w:r w:rsidR="007B7141" w:rsidRPr="008F416E">
        <w:rPr>
          <w:rFonts w:ascii="Cordia New" w:hAnsi="Cordia New" w:cs="Cordia New"/>
          <w:spacing w:val="-2"/>
          <w:sz w:val="28"/>
          <w:szCs w:val="28"/>
        </w:rPr>
        <w:t xml:space="preserve">- </w:t>
      </w:r>
      <w:r w:rsidR="007B7141" w:rsidRPr="008F416E">
        <w:rPr>
          <w:rFonts w:ascii="Cordia New" w:hAnsi="Cordia New" w:cs="Cordia New" w:hint="cs"/>
          <w:spacing w:val="-2"/>
          <w:sz w:val="28"/>
          <w:szCs w:val="28"/>
          <w:cs/>
        </w:rPr>
        <w:t xml:space="preserve">ออกก่อน </w:t>
      </w:r>
      <w:r w:rsidR="00F152E1" w:rsidRPr="008F416E">
        <w:rPr>
          <w:rFonts w:ascii="Cordia New" w:hAnsi="Cordia New" w:cs="Cordia New" w:hint="cs"/>
          <w:spacing w:val="-2"/>
          <w:sz w:val="28"/>
          <w:szCs w:val="28"/>
          <w:cs/>
        </w:rPr>
        <w:t>ต้นทุนของอสังหาริมทรัพย์</w:t>
      </w:r>
      <w:r w:rsidR="00FD7F71" w:rsidRPr="008F416E">
        <w:rPr>
          <w:rFonts w:ascii="Cordia New" w:hAnsi="Cordia New" w:cs="Cordia New" w:hint="cs"/>
          <w:spacing w:val="-2"/>
          <w:sz w:val="28"/>
          <w:szCs w:val="28"/>
          <w:cs/>
        </w:rPr>
        <w:t>ระหว่างการพัฒนา</w:t>
      </w:r>
      <w:r w:rsidR="00F152E1" w:rsidRPr="008F416E">
        <w:rPr>
          <w:rFonts w:ascii="Cordia New" w:hAnsi="Cordia New" w:cs="Cordia New" w:hint="cs"/>
          <w:spacing w:val="-2"/>
          <w:sz w:val="28"/>
          <w:szCs w:val="28"/>
          <w:cs/>
        </w:rPr>
        <w:t>คำนวณโดย</w:t>
      </w:r>
      <w:r w:rsidR="00A55B66" w:rsidRPr="008F416E">
        <w:rPr>
          <w:rFonts w:ascii="Cordia New" w:hAnsi="Cordia New" w:cs="Cordia New" w:hint="cs"/>
          <w:spacing w:val="-2"/>
          <w:sz w:val="28"/>
          <w:szCs w:val="28"/>
          <w:cs/>
        </w:rPr>
        <w:t>วิธีเฉพาะเจาะจง</w:t>
      </w:r>
      <w:r w:rsidRPr="008F416E">
        <w:rPr>
          <w:rFonts w:ascii="Cordia New" w:hAnsi="Cordia New" w:cs="Cordia New"/>
          <w:spacing w:val="-2"/>
          <w:sz w:val="28"/>
          <w:szCs w:val="28"/>
          <w:cs/>
        </w:rPr>
        <w:t xml:space="preserve"> ต้นทุนสินค้าประกอบด้วยราคาทุนที่ซื้อ ต้นทุนในการแปลงสภาพหรือต้นทุนอื่นเพื่อให้สินค้าอยู่ในสถานที่และสภาพปัจจุบัน ในกรณีของสินค้าสำเร็จรูปและ</w:t>
      </w:r>
      <w:r w:rsidR="0023124F" w:rsidRPr="008F416E">
        <w:rPr>
          <w:rFonts w:ascii="Cordia New" w:hAnsi="Cordia New" w:cs="Cordia New"/>
          <w:spacing w:val="-2"/>
          <w:sz w:val="28"/>
          <w:szCs w:val="28"/>
          <w:cs/>
        </w:rPr>
        <w:br/>
      </w:r>
      <w:r w:rsidRPr="008F416E">
        <w:rPr>
          <w:rFonts w:ascii="Cordia New" w:hAnsi="Cordia New" w:cs="Cordia New"/>
          <w:spacing w:val="-2"/>
          <w:sz w:val="28"/>
          <w:szCs w:val="28"/>
          <w:cs/>
        </w:rPr>
        <w:t>สินค้าระหว่างผลิตที่ผลิตเอง ต้นทุนสินค้า คำนวณโดยการใช้ต้นทุนมาตรฐานซึ่งได้รับการปรับปรุงให้ใกล้เคียงกับราคาทุนถัวเฉลี่ย รวมการปันส่วนของค่าโสหุ้ยการผลิตอย่างเหมาะสมโดยคำนึงถึงระดับกำลังการผลิตตามปกติ</w:t>
      </w:r>
    </w:p>
    <w:p w14:paraId="4E082087" w14:textId="77777777" w:rsidR="003E43F0" w:rsidRPr="008F416E" w:rsidRDefault="003E43F0" w:rsidP="00A91301">
      <w:pPr>
        <w:spacing w:line="240" w:lineRule="auto"/>
        <w:ind w:left="540" w:hanging="9"/>
        <w:jc w:val="thaiDistribute"/>
        <w:rPr>
          <w:rFonts w:ascii="Cordia New" w:hAnsi="Cordia New" w:cs="Cordia New"/>
          <w:sz w:val="24"/>
          <w:szCs w:val="24"/>
        </w:rPr>
      </w:pPr>
    </w:p>
    <w:p w14:paraId="28D4BA5A"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w:t>
      </w:r>
      <w:r w:rsidRPr="008F416E">
        <w:rPr>
          <w:rFonts w:ascii="Cordia New" w:hAnsi="Cordia New" w:cs="Cordia New"/>
          <w:sz w:val="28"/>
          <w:szCs w:val="28"/>
        </w:rPr>
        <w:br/>
      </w:r>
      <w:r w:rsidRPr="008F416E">
        <w:rPr>
          <w:rFonts w:ascii="Cordia New" w:hAnsi="Cordia New" w:cs="Cordia New"/>
          <w:sz w:val="28"/>
          <w:szCs w:val="28"/>
          <w:cs/>
        </w:rPr>
        <w:t>ในการขาย</w:t>
      </w:r>
    </w:p>
    <w:p w14:paraId="03FDEA56" w14:textId="3975EFBA" w:rsidR="001042D5" w:rsidRPr="008F416E" w:rsidRDefault="001042D5" w:rsidP="00A91301">
      <w:pPr>
        <w:spacing w:line="240" w:lineRule="auto"/>
        <w:ind w:left="540" w:hanging="9"/>
        <w:jc w:val="thaiDistribute"/>
        <w:rPr>
          <w:rFonts w:ascii="Cordia New" w:hAnsi="Cordia New" w:cs="Cordia New"/>
          <w:sz w:val="24"/>
          <w:szCs w:val="24"/>
        </w:rPr>
      </w:pPr>
    </w:p>
    <w:p w14:paraId="37DC66F2" w14:textId="120F55D7" w:rsidR="000E649C" w:rsidRPr="008F416E" w:rsidRDefault="000E649C" w:rsidP="00A86A93">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hint="cs"/>
          <w:i/>
          <w:iCs/>
          <w:sz w:val="28"/>
          <w:szCs w:val="28"/>
          <w:cs/>
          <w:lang w:val="en-US"/>
        </w:rPr>
        <w:t xml:space="preserve"> สินทรัพย์</w:t>
      </w:r>
      <w:r w:rsidR="00AE14E8" w:rsidRPr="008F416E">
        <w:rPr>
          <w:rFonts w:ascii="Cordia New" w:hAnsi="Cordia New" w:cs="Cordia New" w:hint="cs"/>
          <w:i/>
          <w:iCs/>
          <w:sz w:val="28"/>
          <w:szCs w:val="28"/>
          <w:cs/>
          <w:lang w:val="en-US"/>
        </w:rPr>
        <w:t>ที่ถือไว้</w:t>
      </w:r>
      <w:r w:rsidR="005F34A6" w:rsidRPr="008F416E">
        <w:rPr>
          <w:rFonts w:ascii="Cordia New" w:hAnsi="Cordia New" w:cs="Cordia New" w:hint="cs"/>
          <w:i/>
          <w:iCs/>
          <w:sz w:val="28"/>
          <w:szCs w:val="28"/>
          <w:cs/>
          <w:lang w:val="en-US"/>
        </w:rPr>
        <w:t>ในการดำเนินงานที่ยกเลิก</w:t>
      </w:r>
    </w:p>
    <w:p w14:paraId="2D090B82" w14:textId="77777777" w:rsidR="000E649C" w:rsidRPr="008F416E" w:rsidRDefault="000E649C" w:rsidP="000E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13E4D27F" w14:textId="26FF9FF0" w:rsidR="005F34A6" w:rsidRPr="008F416E" w:rsidRDefault="00026050" w:rsidP="000E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hint="cs"/>
          <w:sz w:val="28"/>
          <w:szCs w:val="28"/>
          <w:cs/>
        </w:rPr>
        <w:t>สินทรัพย์</w:t>
      </w:r>
      <w:r w:rsidR="00A20DE2" w:rsidRPr="008F416E">
        <w:rPr>
          <w:rFonts w:ascii="Cordia New" w:hAnsi="Cordia New" w:cs="Cordia New" w:hint="cs"/>
          <w:sz w:val="28"/>
          <w:szCs w:val="28"/>
          <w:cs/>
        </w:rPr>
        <w:t>ที่ถือไว้</w:t>
      </w:r>
      <w:r w:rsidR="000938F5" w:rsidRPr="008F416E">
        <w:rPr>
          <w:rFonts w:ascii="Cordia New" w:hAnsi="Cordia New" w:cs="Cordia New" w:hint="cs"/>
          <w:sz w:val="28"/>
          <w:szCs w:val="28"/>
          <w:cs/>
        </w:rPr>
        <w:t>ในการดำเนินงานที่ยกเลิก</w:t>
      </w:r>
      <w:r w:rsidR="00D216D4" w:rsidRPr="008F416E">
        <w:rPr>
          <w:rFonts w:ascii="Cordia New" w:hAnsi="Cordia New" w:cs="Cordia New" w:hint="cs"/>
          <w:sz w:val="28"/>
          <w:szCs w:val="28"/>
          <w:cs/>
        </w:rPr>
        <w:t xml:space="preserve"> </w:t>
      </w:r>
      <w:r w:rsidRPr="008F416E">
        <w:rPr>
          <w:rFonts w:ascii="Cordia New" w:hAnsi="Cordia New" w:cs="Cordia New" w:hint="cs"/>
          <w:sz w:val="28"/>
          <w:szCs w:val="28"/>
          <w:cs/>
        </w:rPr>
        <w:t>สินทรัพย์</w:t>
      </w:r>
      <w:r w:rsidRPr="008F416E">
        <w:rPr>
          <w:rFonts w:ascii="Cordia New" w:hAnsi="Cordia New" w:cs="Cordia New"/>
          <w:sz w:val="28"/>
          <w:szCs w:val="28"/>
          <w:cs/>
        </w:rPr>
        <w:t xml:space="preserve"> (</w:t>
      </w:r>
      <w:r w:rsidRPr="008F416E">
        <w:rPr>
          <w:rFonts w:ascii="Cordia New" w:hAnsi="Cordia New" w:cs="Cordia New" w:hint="cs"/>
          <w:sz w:val="28"/>
          <w:szCs w:val="28"/>
          <w:cs/>
        </w:rPr>
        <w:t>หรือส่วนประกอบของกลุ่มสินทรัพย์ที่ยกเลิก</w:t>
      </w:r>
      <w:r w:rsidRPr="008F416E">
        <w:rPr>
          <w:rFonts w:ascii="Cordia New" w:hAnsi="Cordia New" w:cs="Cordia New"/>
          <w:sz w:val="28"/>
          <w:szCs w:val="28"/>
          <w:cs/>
        </w:rPr>
        <w:t xml:space="preserve">) </w:t>
      </w:r>
      <w:r w:rsidRPr="008F416E">
        <w:rPr>
          <w:rFonts w:ascii="Cordia New" w:hAnsi="Cordia New" w:cs="Cordia New" w:hint="cs"/>
          <w:sz w:val="28"/>
          <w:szCs w:val="28"/>
          <w:cs/>
        </w:rPr>
        <w:t>วัดมูลค่าด้วยจำนวน</w:t>
      </w:r>
      <w:r w:rsidR="00F14C23" w:rsidRPr="008F416E">
        <w:rPr>
          <w:rFonts w:ascii="Cordia New" w:hAnsi="Cordia New" w:cs="Cordia New"/>
          <w:sz w:val="28"/>
          <w:szCs w:val="28"/>
          <w:cs/>
        </w:rPr>
        <w:br/>
      </w:r>
      <w:r w:rsidRPr="008F416E">
        <w:rPr>
          <w:rFonts w:ascii="Cordia New" w:hAnsi="Cordia New" w:cs="Cordia New" w:hint="cs"/>
          <w:sz w:val="28"/>
          <w:szCs w:val="28"/>
          <w:cs/>
        </w:rPr>
        <w:t>ที่ต่ำกว่าระหว่างมูลค่าตามบัญชีกับมูลค่ายุติธรรมหักต้นทุนในการขาย</w:t>
      </w:r>
      <w:r w:rsidRPr="008F416E">
        <w:rPr>
          <w:rFonts w:ascii="Cordia New" w:hAnsi="Cordia New" w:cs="Cordia New"/>
          <w:sz w:val="28"/>
          <w:szCs w:val="28"/>
          <w:cs/>
        </w:rPr>
        <w:t xml:space="preserve"> </w:t>
      </w:r>
      <w:r w:rsidRPr="008F416E">
        <w:rPr>
          <w:rFonts w:ascii="Cordia New" w:hAnsi="Cordia New" w:cs="Cordia New" w:hint="cs"/>
          <w:sz w:val="28"/>
          <w:szCs w:val="28"/>
          <w:cs/>
        </w:rPr>
        <w:t>ผลขาดทุนจากการด้อยค่าสำหรับกลุ่มสินทรัพย์ที่ยกเลิกนำไปปันส่วนให้กับค่าความนิยมเป็นลำดับแรก</w:t>
      </w:r>
      <w:r w:rsidRPr="008F416E">
        <w:rPr>
          <w:rFonts w:ascii="Cordia New" w:hAnsi="Cordia New" w:cs="Cordia New"/>
          <w:sz w:val="28"/>
          <w:szCs w:val="28"/>
          <w:cs/>
        </w:rPr>
        <w:t xml:space="preserve"> </w:t>
      </w:r>
      <w:r w:rsidRPr="008F416E">
        <w:rPr>
          <w:rFonts w:ascii="Cordia New" w:hAnsi="Cordia New" w:cs="Cordia New" w:hint="cs"/>
          <w:sz w:val="28"/>
          <w:szCs w:val="28"/>
          <w:cs/>
        </w:rPr>
        <w:t>แล้วจึงปันส่วนให้กับยอดคงเหลือของสินทรัพย์และหนี้สินตามสัดส่วน</w:t>
      </w:r>
      <w:r w:rsidRPr="008F416E">
        <w:rPr>
          <w:rFonts w:ascii="Cordia New" w:hAnsi="Cordia New" w:cs="Cordia New"/>
          <w:sz w:val="28"/>
          <w:szCs w:val="28"/>
          <w:cs/>
        </w:rPr>
        <w:t xml:space="preserve"> </w:t>
      </w:r>
      <w:r w:rsidRPr="008F416E">
        <w:rPr>
          <w:rFonts w:ascii="Cordia New" w:hAnsi="Cordia New" w:cs="Cordia New" w:hint="cs"/>
          <w:sz w:val="28"/>
          <w:szCs w:val="28"/>
          <w:cs/>
        </w:rPr>
        <w:t>ยกเว้นไม่ปันส่วนรายการขาดทุนให้กับสินค้าคงเหลือ</w:t>
      </w:r>
      <w:r w:rsidRPr="008F416E">
        <w:rPr>
          <w:rFonts w:ascii="Cordia New" w:hAnsi="Cordia New" w:cs="Cordia New"/>
          <w:sz w:val="28"/>
          <w:szCs w:val="28"/>
          <w:cs/>
        </w:rPr>
        <w:t xml:space="preserve"> </w:t>
      </w:r>
      <w:r w:rsidRPr="008F416E">
        <w:rPr>
          <w:rFonts w:ascii="Cordia New" w:hAnsi="Cordia New" w:cs="Cordia New" w:hint="cs"/>
          <w:sz w:val="28"/>
          <w:szCs w:val="28"/>
          <w:cs/>
        </w:rPr>
        <w:t>สินทรัพย์ทางการเงิน</w:t>
      </w:r>
      <w:r w:rsidRPr="008F416E">
        <w:rPr>
          <w:rFonts w:ascii="Cordia New" w:hAnsi="Cordia New" w:cs="Cordia New"/>
          <w:sz w:val="28"/>
          <w:szCs w:val="28"/>
          <w:cs/>
        </w:rPr>
        <w:t xml:space="preserve"> </w:t>
      </w:r>
      <w:r w:rsidRPr="008F416E">
        <w:rPr>
          <w:rFonts w:ascii="Cordia New" w:hAnsi="Cordia New" w:cs="Cordia New" w:hint="cs"/>
          <w:sz w:val="28"/>
          <w:szCs w:val="28"/>
          <w:cs/>
        </w:rPr>
        <w:t>สินทรัพย์ภาษีเงินได้รอการตัดบัญชี</w:t>
      </w:r>
      <w:r w:rsidRPr="008F416E">
        <w:rPr>
          <w:rFonts w:ascii="Cordia New" w:hAnsi="Cordia New" w:cs="Cordia New"/>
          <w:sz w:val="28"/>
          <w:szCs w:val="28"/>
          <w:cs/>
        </w:rPr>
        <w:t xml:space="preserve"> </w:t>
      </w:r>
      <w:r w:rsidRPr="008F416E">
        <w:rPr>
          <w:rFonts w:ascii="Cordia New" w:hAnsi="Cordia New" w:cs="Cordia New" w:hint="cs"/>
          <w:sz w:val="28"/>
          <w:szCs w:val="28"/>
          <w:cs/>
        </w:rPr>
        <w:t>และอสังหาริมทรัพย์เพื่อการลงทุน</w:t>
      </w:r>
      <w:r w:rsidRPr="008F416E">
        <w:rPr>
          <w:rFonts w:ascii="Cordia New" w:hAnsi="Cordia New" w:cs="Cordia New"/>
          <w:sz w:val="28"/>
          <w:szCs w:val="28"/>
          <w:cs/>
        </w:rPr>
        <w:t xml:space="preserve"> </w:t>
      </w:r>
      <w:r w:rsidRPr="008F416E">
        <w:rPr>
          <w:rFonts w:ascii="Cordia New" w:hAnsi="Cordia New" w:cs="Cordia New" w:hint="cs"/>
          <w:sz w:val="28"/>
          <w:szCs w:val="28"/>
          <w:cs/>
        </w:rPr>
        <w:t>ผลขาดทุนจากการด้อยค่าสำหรับการจัดประเภทเป็นสินทรัพย์ที่ถือไว้เพื่อขายหรือถือไว้เพื่อจ่ายให้แก่ผู้เป็นเจ้าของในครั้งแรกและผลกำไรและขาดทุนจากการวัดมูลค่าในภายหลังรับรู้ในกำไรหรือขาดทุน</w:t>
      </w:r>
      <w:r w:rsidRPr="008F416E">
        <w:rPr>
          <w:rFonts w:ascii="Cordia New" w:hAnsi="Cordia New" w:cs="Cordia New"/>
          <w:sz w:val="28"/>
          <w:szCs w:val="28"/>
          <w:cs/>
        </w:rPr>
        <w:t xml:space="preserve">  </w:t>
      </w:r>
    </w:p>
    <w:p w14:paraId="005FE4F5" w14:textId="77777777" w:rsidR="000E649C" w:rsidRPr="008F416E" w:rsidRDefault="000E649C" w:rsidP="000E649C">
      <w:pPr>
        <w:rPr>
          <w:rFonts w:cstheme="minorBidi"/>
          <w:lang w:eastAsia="x-none"/>
        </w:rPr>
      </w:pPr>
    </w:p>
    <w:p w14:paraId="256862FB" w14:textId="1E4E2B36"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 xml:space="preserve">เงินลงทุนในบริษัทย่อย </w:t>
      </w:r>
      <w:r w:rsidR="00BD4198" w:rsidRPr="008F416E">
        <w:rPr>
          <w:rFonts w:ascii="Cordia New" w:hAnsi="Cordia New" w:cs="Cordia New" w:hint="cs"/>
          <w:i/>
          <w:iCs/>
          <w:sz w:val="28"/>
          <w:szCs w:val="28"/>
          <w:cs/>
          <w:lang w:val="en-US"/>
        </w:rPr>
        <w:t>และ</w:t>
      </w:r>
      <w:r w:rsidRPr="008F416E">
        <w:rPr>
          <w:rFonts w:ascii="Cordia New" w:hAnsi="Cordia New" w:cs="Cordia New"/>
          <w:i/>
          <w:iCs/>
          <w:sz w:val="28"/>
          <w:szCs w:val="28"/>
          <w:cs/>
          <w:lang w:val="en-US"/>
        </w:rPr>
        <w:t>บริษัทร่วม</w:t>
      </w:r>
    </w:p>
    <w:p w14:paraId="30AA0E2D"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40FD0504" w14:textId="296660F0" w:rsidR="00842A7E" w:rsidRPr="008F416E" w:rsidRDefault="00842A7E" w:rsidP="00842A7E">
      <w:pPr>
        <w:spacing w:line="240" w:lineRule="auto"/>
        <w:ind w:left="540"/>
        <w:rPr>
          <w:rFonts w:ascii="Cordia New" w:hAnsi="Cordia New" w:cs="Cordia New"/>
          <w:i/>
          <w:iCs/>
          <w:sz w:val="28"/>
          <w:szCs w:val="28"/>
        </w:rPr>
      </w:pPr>
      <w:r w:rsidRPr="008F416E">
        <w:rPr>
          <w:rFonts w:ascii="Cordia New" w:hAnsi="Cordia New" w:cs="Cordia New"/>
          <w:i/>
          <w:iCs/>
          <w:sz w:val="28"/>
          <w:szCs w:val="28"/>
          <w:cs/>
        </w:rPr>
        <w:t xml:space="preserve">เงินลงทุนในบริษัทย่อย </w:t>
      </w:r>
      <w:r w:rsidRPr="008F416E">
        <w:rPr>
          <w:rFonts w:ascii="Cordia New" w:hAnsi="Cordia New" w:cs="Cordia New" w:hint="cs"/>
          <w:i/>
          <w:iCs/>
          <w:sz w:val="28"/>
          <w:szCs w:val="28"/>
          <w:cs/>
        </w:rPr>
        <w:t>และ</w:t>
      </w:r>
      <w:r w:rsidRPr="008F416E">
        <w:rPr>
          <w:rFonts w:ascii="Cordia New" w:hAnsi="Cordia New" w:cs="Cordia New"/>
          <w:i/>
          <w:iCs/>
          <w:sz w:val="28"/>
          <w:szCs w:val="28"/>
          <w:cs/>
        </w:rPr>
        <w:t>บริษัทร่วม</w:t>
      </w:r>
    </w:p>
    <w:p w14:paraId="794D669C" w14:textId="77777777" w:rsidR="00842A7E" w:rsidRPr="008F416E" w:rsidRDefault="00842A7E" w:rsidP="001042D5">
      <w:pPr>
        <w:spacing w:line="240" w:lineRule="auto"/>
        <w:ind w:left="540" w:hanging="9"/>
        <w:jc w:val="thaiDistribute"/>
        <w:rPr>
          <w:rFonts w:ascii="Cordia New" w:hAnsi="Cordia New" w:cs="Cordia New"/>
          <w:sz w:val="24"/>
          <w:szCs w:val="24"/>
        </w:rPr>
      </w:pPr>
    </w:p>
    <w:p w14:paraId="06EEA9C5" w14:textId="2418D359" w:rsidR="003E43F0" w:rsidRPr="008F416E" w:rsidRDefault="003E43F0" w:rsidP="002C58B8">
      <w:pPr>
        <w:spacing w:line="240" w:lineRule="auto"/>
        <w:ind w:left="540" w:hanging="9"/>
        <w:jc w:val="thaiDistribute"/>
        <w:rPr>
          <w:rFonts w:ascii="Cordia New" w:hAnsi="Cordia New" w:cs="Cordia New"/>
          <w:sz w:val="28"/>
          <w:szCs w:val="28"/>
        </w:rPr>
      </w:pPr>
      <w:r w:rsidRPr="008F416E">
        <w:rPr>
          <w:rFonts w:ascii="Cordia New" w:hAnsi="Cordia New" w:cs="Cordia New"/>
          <w:sz w:val="28"/>
          <w:szCs w:val="28"/>
          <w:cs/>
        </w:rPr>
        <w:t xml:space="preserve">เงินลงทุนในบริษัทย่อย </w:t>
      </w:r>
      <w:r w:rsidR="00BD4198" w:rsidRPr="008F416E">
        <w:rPr>
          <w:rFonts w:ascii="Cordia New" w:hAnsi="Cordia New" w:cs="Cordia New" w:hint="cs"/>
          <w:sz w:val="28"/>
          <w:szCs w:val="28"/>
          <w:cs/>
        </w:rPr>
        <w:t>และ</w:t>
      </w:r>
      <w:r w:rsidRPr="008F416E">
        <w:rPr>
          <w:rFonts w:ascii="Cordia New" w:hAnsi="Cordia New" w:cs="Cordia New"/>
          <w:sz w:val="28"/>
          <w:szCs w:val="28"/>
          <w:cs/>
        </w:rPr>
        <w:t>บริษัทร่วม ในงบการเงินเฉพาะกิจการของบริษัทวัดมูลค่าด้วยราคาทุนหักค่าเผื่อการด้อยค่า ส่วนการบันทึกบัญชีเงินลงทุนในบริษัทร่วมในงบการเงินรวมใช้วิธีส่วนได้เสีย</w:t>
      </w:r>
    </w:p>
    <w:p w14:paraId="0CF3A0BE" w14:textId="4D71129F" w:rsidR="00A91301" w:rsidRPr="008F416E" w:rsidRDefault="00A91301" w:rsidP="003E43F0">
      <w:pPr>
        <w:spacing w:line="240" w:lineRule="auto"/>
        <w:ind w:left="540" w:hanging="9"/>
        <w:jc w:val="thaiDistribute"/>
        <w:rPr>
          <w:rFonts w:ascii="Cordia New" w:hAnsi="Cordia New" w:cs="Cordia New"/>
          <w:sz w:val="24"/>
          <w:szCs w:val="24"/>
          <w:cs/>
        </w:rPr>
      </w:pPr>
    </w:p>
    <w:p w14:paraId="796A5902" w14:textId="77777777" w:rsidR="003E43F0" w:rsidRPr="008F416E" w:rsidRDefault="003E43F0" w:rsidP="003E43F0">
      <w:pPr>
        <w:spacing w:line="240" w:lineRule="auto"/>
        <w:ind w:left="540"/>
        <w:rPr>
          <w:rFonts w:ascii="Cordia New" w:hAnsi="Cordia New" w:cs="Cordia New"/>
          <w:i/>
          <w:iCs/>
          <w:sz w:val="28"/>
          <w:szCs w:val="28"/>
        </w:rPr>
      </w:pPr>
      <w:r w:rsidRPr="008F416E">
        <w:rPr>
          <w:rFonts w:ascii="Cordia New" w:hAnsi="Cordia New" w:cs="Cordia New"/>
          <w:i/>
          <w:iCs/>
          <w:sz w:val="28"/>
          <w:szCs w:val="28"/>
          <w:cs/>
        </w:rPr>
        <w:t>การจำหน่ายเงินลงทุน</w:t>
      </w:r>
    </w:p>
    <w:p w14:paraId="7FE5A692"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28343131"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754FEBE8"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161A0B96"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03B26FA" w14:textId="517E9AB9" w:rsidR="00E715E1" w:rsidRDefault="00E715E1" w:rsidP="001042D5">
      <w:pPr>
        <w:spacing w:line="240" w:lineRule="auto"/>
        <w:ind w:left="540" w:hanging="9"/>
        <w:jc w:val="thaiDistribute"/>
        <w:rPr>
          <w:rFonts w:ascii="Cordia New" w:hAnsi="Cordia New" w:cs="Cordia New"/>
          <w:sz w:val="24"/>
          <w:szCs w:val="24"/>
        </w:rPr>
      </w:pPr>
      <w:r>
        <w:rPr>
          <w:rFonts w:ascii="Cordia New" w:hAnsi="Cordia New" w:cs="Cordia New"/>
          <w:sz w:val="24"/>
          <w:szCs w:val="24"/>
        </w:rPr>
        <w:br w:type="page"/>
      </w:r>
    </w:p>
    <w:p w14:paraId="7853021C"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i/>
          <w:iCs/>
          <w:sz w:val="28"/>
          <w:szCs w:val="28"/>
          <w:cs/>
          <w:lang w:val="en-US"/>
        </w:rPr>
        <w:lastRenderedPageBreak/>
        <w:t>อสังหาริมทรัพย์เพื่อการลงทุน</w:t>
      </w:r>
    </w:p>
    <w:p w14:paraId="2384DC58"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3B05DAAF"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8F416E">
        <w:rPr>
          <w:rFonts w:ascii="Cordia New" w:hAnsi="Cordia New" w:cs="Cordia New"/>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p>
    <w:p w14:paraId="6AA346AF"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14DBA2FC" w14:textId="4A8E725C"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8F416E">
        <w:rPr>
          <w:rFonts w:ascii="Cordia New" w:hAnsi="Cordia New" w:cs="Cordia New"/>
          <w:sz w:val="28"/>
          <w:szCs w:val="28"/>
          <w:cs/>
        </w:rPr>
        <w:t xml:space="preserve">อสังหาริมทรัพย์เพื่อการลงทุนวัดมูลค่าด้วยราคาทุนหักค่าเสื่อมราคาสะสมและขาดทุนจากการด้อยค่า  </w:t>
      </w:r>
    </w:p>
    <w:p w14:paraId="1461D430" w14:textId="77777777" w:rsidR="00CA2E0D" w:rsidRPr="008F416E" w:rsidRDefault="00CA2E0D" w:rsidP="001042D5">
      <w:pPr>
        <w:spacing w:line="240" w:lineRule="auto"/>
        <w:ind w:left="540" w:hanging="9"/>
        <w:jc w:val="thaiDistribute"/>
        <w:rPr>
          <w:rFonts w:ascii="Cordia New" w:hAnsi="Cordia New" w:cs="Cordia New"/>
          <w:sz w:val="24"/>
          <w:szCs w:val="24"/>
        </w:rPr>
      </w:pPr>
    </w:p>
    <w:p w14:paraId="4509FB75" w14:textId="325F7D97" w:rsidR="003E43F0" w:rsidRPr="008F416E" w:rsidRDefault="003E43F0" w:rsidP="00CA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 xml:space="preserve">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w:t>
      </w:r>
    </w:p>
    <w:p w14:paraId="3B99C4C0" w14:textId="77777777" w:rsidR="00F54295" w:rsidRPr="008F416E" w:rsidRDefault="00F54295" w:rsidP="00F54295">
      <w:pPr>
        <w:spacing w:line="240" w:lineRule="auto"/>
        <w:ind w:left="540" w:hanging="9"/>
        <w:jc w:val="thaiDistribute"/>
        <w:rPr>
          <w:rFonts w:ascii="Cordia New" w:hAnsi="Cordia New" w:cs="Cordia New"/>
          <w:sz w:val="24"/>
          <w:szCs w:val="24"/>
        </w:rPr>
      </w:pPr>
    </w:p>
    <w:p w14:paraId="2B00A234" w14:textId="1E4441B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8F416E">
        <w:rPr>
          <w:rFonts w:ascii="Cordia New" w:hAnsi="Cordia New" w:cs="Cordia New"/>
          <w:sz w:val="28"/>
          <w:szCs w:val="28"/>
          <w:cs/>
        </w:rPr>
        <w:t>กลุ่มบริษัทไม่คิดค่าเสื่อมราคาสำหรับที่ดิน</w:t>
      </w:r>
    </w:p>
    <w:p w14:paraId="33D55C02" w14:textId="77777777" w:rsidR="00913C14" w:rsidRPr="008F416E" w:rsidRDefault="00913C14"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4"/>
          <w:szCs w:val="24"/>
        </w:rPr>
      </w:pPr>
    </w:p>
    <w:p w14:paraId="191FB45F"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ที่ดิน อาคารและอุปกรณ์</w:t>
      </w:r>
    </w:p>
    <w:p w14:paraId="70574FF0"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60A2A990"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8F416E">
        <w:rPr>
          <w:rFonts w:ascii="Cordia New" w:hAnsi="Cordia New" w:cs="Cordia New"/>
          <w:i/>
          <w:iCs/>
          <w:sz w:val="28"/>
          <w:szCs w:val="28"/>
          <w:cs/>
        </w:rPr>
        <w:t>การรับรู้และการวัดมูลค่า</w:t>
      </w:r>
    </w:p>
    <w:p w14:paraId="5B4FF16C" w14:textId="77777777" w:rsidR="003E43F0" w:rsidRPr="008F416E" w:rsidRDefault="003E43F0" w:rsidP="001042D5">
      <w:pPr>
        <w:spacing w:line="240" w:lineRule="auto"/>
        <w:ind w:left="540" w:hanging="9"/>
        <w:jc w:val="thaiDistribute"/>
        <w:rPr>
          <w:rFonts w:ascii="Cordia New" w:hAnsi="Cordia New" w:cs="Cordia New"/>
          <w:sz w:val="24"/>
          <w:szCs w:val="24"/>
          <w:cs/>
        </w:rPr>
      </w:pPr>
    </w:p>
    <w:p w14:paraId="24ED9C9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8F416E">
        <w:rPr>
          <w:rFonts w:ascii="Cordia New" w:hAnsi="Cordia New" w:cs="Cordia New"/>
          <w:i/>
          <w:iCs/>
          <w:sz w:val="28"/>
          <w:szCs w:val="28"/>
          <w:cs/>
        </w:rPr>
        <w:t>สินทรัพย์ที่เป็นกรรมสิทธิ์ของกิจการ</w:t>
      </w:r>
    </w:p>
    <w:p w14:paraId="4A9D3D53"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0D466548" w14:textId="477C5AE3"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pacing w:val="-2"/>
          <w:sz w:val="28"/>
          <w:szCs w:val="28"/>
        </w:rPr>
      </w:pPr>
      <w:r w:rsidRPr="008F416E">
        <w:rPr>
          <w:rFonts w:ascii="Cordia New" w:hAnsi="Cordia New" w:cs="Cordia New"/>
          <w:spacing w:val="-2"/>
          <w:sz w:val="28"/>
          <w:szCs w:val="28"/>
          <w:cs/>
        </w:rPr>
        <w:t>ที่ดิน อาคารและอุปกรณ์วัดมูลค่าด้วยราคาทุนหักค่าเสื่อมราคาสะสมและขาดทุนจากการด้อยค่า</w:t>
      </w:r>
    </w:p>
    <w:p w14:paraId="0008E649" w14:textId="77777777" w:rsidR="00446500" w:rsidRPr="008F416E" w:rsidRDefault="00446500" w:rsidP="001042D5">
      <w:pPr>
        <w:spacing w:line="240" w:lineRule="auto"/>
        <w:ind w:left="540" w:hanging="9"/>
        <w:jc w:val="thaiDistribute"/>
        <w:rPr>
          <w:rFonts w:ascii="Cordia New" w:hAnsi="Cordia New" w:cs="Cordia New"/>
          <w:sz w:val="24"/>
          <w:szCs w:val="24"/>
        </w:rPr>
      </w:pPr>
    </w:p>
    <w:p w14:paraId="3236AA50"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rPr>
      </w:pPr>
      <w:r w:rsidRPr="008F416E">
        <w:rPr>
          <w:rFonts w:ascii="Cordia New" w:hAnsi="Cordia New" w:cs="Cordia New"/>
          <w:sz w:val="28"/>
          <w:szCs w:val="28"/>
          <w:cs/>
        </w:rPr>
        <w:t>ราคาทุนรวมถึงต้นทุนทางตรง</w:t>
      </w:r>
      <w:r w:rsidRPr="008F416E">
        <w:rPr>
          <w:rFonts w:ascii="Cordia New" w:hAnsi="Cordia New" w:cs="Cordia New"/>
          <w:sz w:val="28"/>
          <w:szCs w:val="28"/>
        </w:rPr>
        <w:t xml:space="preserve"> </w:t>
      </w:r>
      <w:r w:rsidRPr="008F416E">
        <w:rPr>
          <w:rFonts w:ascii="Cordia New" w:hAnsi="Cordia New" w:cs="Cordia New"/>
          <w:sz w:val="28"/>
          <w:szCs w:val="28"/>
          <w:cs/>
        </w:rPr>
        <w:t>ที่เกี่ยวข้องกับการได้มาของสินทรัพย์ ต้นทุนของการก่อสร้างสินทรัพย์ที่กิจการก่อสร้างเอง รวมถึงต้นทุนของวัสดุ</w:t>
      </w:r>
      <w:r w:rsidRPr="008F416E">
        <w:rPr>
          <w:rFonts w:ascii="Cordia New" w:hAnsi="Cordia New" w:cs="Cordia New"/>
          <w:sz w:val="28"/>
          <w:szCs w:val="28"/>
        </w:rPr>
        <w:t xml:space="preserve"> </w:t>
      </w:r>
      <w:r w:rsidRPr="008F416E">
        <w:rPr>
          <w:rFonts w:ascii="Cordia New" w:hAnsi="Cordia New" w:cs="Cordia New"/>
          <w:sz w:val="28"/>
          <w:szCs w:val="28"/>
          <w:cs/>
        </w:rPr>
        <w:t>แรงงานทางตรง และต้นทุนทางตรงอื่น ๆ ที่เกี่ยวข้องกับการจัดหาสินทรัพย์เพื่อให้สินทรัพย์นั้นอยู่</w:t>
      </w:r>
      <w:r w:rsidRPr="008F416E">
        <w:rPr>
          <w:rFonts w:ascii="Cordia New" w:hAnsi="Cordia New" w:cs="Cordia New"/>
          <w:sz w:val="28"/>
          <w:szCs w:val="28"/>
          <w:cs/>
        </w:rPr>
        <w:br/>
        <w:t>ในสภาพที่พร้อมจะใช้งานได้ตามความประสงค์ ต้นทุนในการรื้อถอน</w:t>
      </w:r>
      <w:r w:rsidRPr="008F416E">
        <w:rPr>
          <w:rFonts w:ascii="Cordia New" w:hAnsi="Cordia New" w:cs="Cordia New"/>
          <w:sz w:val="28"/>
          <w:szCs w:val="28"/>
        </w:rPr>
        <w:t xml:space="preserve"> </w:t>
      </w:r>
      <w:r w:rsidRPr="008F416E">
        <w:rPr>
          <w:rFonts w:ascii="Cordia New" w:hAnsi="Cordia New" w:cs="Cordia New"/>
          <w:sz w:val="28"/>
          <w:szCs w:val="28"/>
          <w:cs/>
        </w:rPr>
        <w:t>การขนย้าย</w:t>
      </w:r>
      <w:r w:rsidRPr="008F416E">
        <w:rPr>
          <w:rFonts w:ascii="Cordia New" w:hAnsi="Cordia New" w:cs="Cordia New"/>
          <w:sz w:val="28"/>
          <w:szCs w:val="28"/>
        </w:rPr>
        <w:t xml:space="preserve"> </w:t>
      </w:r>
      <w:r w:rsidRPr="008F416E">
        <w:rPr>
          <w:rFonts w:ascii="Cordia New" w:hAnsi="Cordia New" w:cs="Cordia New"/>
          <w:sz w:val="28"/>
          <w:szCs w:val="28"/>
          <w:cs/>
        </w:rPr>
        <w:t>การบูรณะสถานที่ตั้งของสินทรัพย์</w:t>
      </w:r>
      <w:r w:rsidRPr="008F416E">
        <w:rPr>
          <w:rFonts w:ascii="Cordia New" w:hAnsi="Cordia New" w:cs="Cordia New"/>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8F416E">
        <w:rPr>
          <w:rFonts w:ascii="Cordia New" w:hAnsi="Cordia New" w:cs="Cordia New"/>
          <w:sz w:val="28"/>
          <w:szCs w:val="28"/>
        </w:rPr>
        <w:t xml:space="preserve"> </w:t>
      </w:r>
    </w:p>
    <w:p w14:paraId="76309574" w14:textId="77777777" w:rsidR="003E43F0" w:rsidRPr="008F416E" w:rsidRDefault="003E43F0" w:rsidP="001042D5">
      <w:pPr>
        <w:spacing w:line="240" w:lineRule="auto"/>
        <w:ind w:left="540" w:hanging="9"/>
        <w:jc w:val="thaiDistribute"/>
        <w:rPr>
          <w:rFonts w:ascii="Cordia New" w:hAnsi="Cordia New" w:cs="Cordia New"/>
          <w:sz w:val="24"/>
          <w:szCs w:val="24"/>
          <w:cs/>
        </w:rPr>
      </w:pPr>
    </w:p>
    <w:p w14:paraId="40E26D8A"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color w:val="000000"/>
          <w:sz w:val="28"/>
          <w:szCs w:val="28"/>
          <w:lang w:eastAsia="en-GB"/>
        </w:rPr>
      </w:pPr>
      <w:r w:rsidRPr="008F416E">
        <w:rPr>
          <w:rFonts w:ascii="Cordia New" w:hAnsi="Cordia New" w:cs="Cordia New"/>
          <w:color w:val="000000"/>
          <w:sz w:val="28"/>
          <w:szCs w:val="28"/>
          <w:cs/>
          <w:lang w:eastAsia="en-GB"/>
        </w:rPr>
        <w:t>ส่วนประกอบของรายการที่ดิน</w:t>
      </w:r>
      <w:r w:rsidRPr="008F416E">
        <w:rPr>
          <w:rFonts w:ascii="Cordia New" w:hAnsi="Cordia New" w:cs="Cordia New"/>
          <w:color w:val="000000"/>
          <w:sz w:val="28"/>
          <w:szCs w:val="28"/>
          <w:lang w:eastAsia="en-GB"/>
        </w:rPr>
        <w:t xml:space="preserve"> </w:t>
      </w:r>
      <w:r w:rsidRPr="008F416E">
        <w:rPr>
          <w:rFonts w:ascii="Cordia New" w:hAnsi="Cordia New" w:cs="Cordia New"/>
          <w:color w:val="000000"/>
          <w:sz w:val="28"/>
          <w:szCs w:val="28"/>
          <w:cs/>
          <w:lang w:eastAsia="en-GB"/>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8F416E">
        <w:rPr>
          <w:rFonts w:ascii="Cordia New" w:hAnsi="Cordia New" w:cs="Cordia New"/>
          <w:color w:val="000000"/>
          <w:sz w:val="28"/>
          <w:szCs w:val="28"/>
          <w:lang w:eastAsia="en-GB"/>
        </w:rPr>
        <w:t xml:space="preserve"> </w:t>
      </w:r>
    </w:p>
    <w:p w14:paraId="49911E46"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5F4346C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rPr>
      </w:pPr>
      <w:r w:rsidRPr="008F416E">
        <w:rPr>
          <w:rFonts w:ascii="Cordia New" w:hAnsi="Cordia New" w:cs="Cordi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8F416E">
        <w:rPr>
          <w:rFonts w:ascii="Cordia New" w:hAnsi="Cordia New" w:cs="Cordia New"/>
          <w:sz w:val="28"/>
          <w:szCs w:val="28"/>
          <w:cs/>
        </w:rPr>
        <w:br/>
        <w:t>กับมูลค่าตามบัญชีของที่ดิน อาคารและอุปกรณ์ โดยรับรู้ในกำไรหรือขาดทุน เมื่อมีการขายสินทรัพย์ที่ตีราคาใหม่ จำนวนเงินที่บันทึกอยู่ในส่วนเกินทุนจากการตีราคาของสินทรัพย์จะถูกโอนไปยังกำไรสะสม</w:t>
      </w:r>
    </w:p>
    <w:p w14:paraId="439ECD27" w14:textId="77777777" w:rsidR="00377EBA" w:rsidRDefault="00377EBA" w:rsidP="001042D5">
      <w:pPr>
        <w:spacing w:line="240" w:lineRule="auto"/>
        <w:ind w:left="540" w:hanging="9"/>
        <w:jc w:val="thaiDistribute"/>
        <w:rPr>
          <w:rFonts w:ascii="Cordia New" w:hAnsi="Cordia New" w:cs="Cordia New"/>
          <w:sz w:val="24"/>
          <w:szCs w:val="24"/>
        </w:rPr>
      </w:pPr>
    </w:p>
    <w:p w14:paraId="5489959E" w14:textId="77777777" w:rsidR="00377EBA" w:rsidRDefault="00377EBA" w:rsidP="0037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p>
    <w:p w14:paraId="4B34F738" w14:textId="3B695FB6" w:rsidR="00377EBA" w:rsidRPr="00377EBA" w:rsidRDefault="00377EBA" w:rsidP="00377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Pr>
          <w:rFonts w:ascii="Cordia New" w:hAnsi="Cordia New" w:cs="Cordia New"/>
          <w:i/>
          <w:iCs/>
          <w:sz w:val="28"/>
          <w:szCs w:val="28"/>
          <w:cs/>
        </w:rPr>
        <w:lastRenderedPageBreak/>
        <w:br/>
      </w:r>
      <w:r w:rsidRPr="00377EBA">
        <w:rPr>
          <w:rFonts w:ascii="Cordia New" w:hAnsi="Cordia New" w:cs="Cordia New" w:hint="cs"/>
          <w:i/>
          <w:iCs/>
          <w:sz w:val="28"/>
          <w:szCs w:val="28"/>
          <w:cs/>
        </w:rPr>
        <w:t>สินทรัพย์ที่ตีราคาใหม่</w:t>
      </w:r>
    </w:p>
    <w:p w14:paraId="49FD0206" w14:textId="77777777" w:rsidR="00377EBA" w:rsidRPr="00377EBA" w:rsidRDefault="00377EBA" w:rsidP="00377EBA">
      <w:pPr>
        <w:spacing w:line="240" w:lineRule="auto"/>
        <w:ind w:left="540" w:hanging="9"/>
        <w:jc w:val="thaiDistribute"/>
        <w:rPr>
          <w:rFonts w:ascii="Cordia New" w:hAnsi="Cordia New" w:cs="Cordia New"/>
          <w:sz w:val="24"/>
          <w:szCs w:val="24"/>
        </w:rPr>
      </w:pPr>
      <w:r w:rsidRPr="00377EBA">
        <w:rPr>
          <w:rFonts w:ascii="Cordia New" w:hAnsi="Cordia New" w:cs="Cordia New"/>
          <w:sz w:val="24"/>
          <w:szCs w:val="24"/>
          <w:cs/>
        </w:rPr>
        <w:t xml:space="preserve"> </w:t>
      </w:r>
    </w:p>
    <w:p w14:paraId="514914D5" w14:textId="4EC79655" w:rsidR="00E715E1" w:rsidRDefault="00377EBA" w:rsidP="001042D5">
      <w:pPr>
        <w:spacing w:line="240" w:lineRule="auto"/>
        <w:ind w:left="540" w:hanging="9"/>
        <w:jc w:val="thaiDistribute"/>
        <w:rPr>
          <w:rFonts w:ascii="Cordia New" w:hAnsi="Cordia New" w:cs="Cordia New"/>
          <w:sz w:val="24"/>
          <w:szCs w:val="24"/>
        </w:rPr>
      </w:pPr>
      <w:r w:rsidRPr="00377EBA">
        <w:rPr>
          <w:rFonts w:ascii="Cordia New" w:hAnsi="Cordia New" w:cs="Cordia New" w:hint="cs"/>
          <w:spacing w:val="-4"/>
          <w:sz w:val="28"/>
          <w:szCs w:val="28"/>
          <w:cs/>
        </w:rPr>
        <w:t>การตีราคาใหม่ดำเนินการโดยผู้เชี่ยวชาญในการประเมินราคาที่มีความเป็นอิสระอย่างสม่ำเสมอ</w:t>
      </w:r>
      <w:r w:rsidRPr="00377EBA">
        <w:rPr>
          <w:rFonts w:ascii="Cordia New" w:hAnsi="Cordia New" w:cs="Cordia New"/>
          <w:spacing w:val="-4"/>
          <w:sz w:val="28"/>
          <w:szCs w:val="28"/>
          <w:cs/>
        </w:rPr>
        <w:t xml:space="preserve"> </w:t>
      </w:r>
      <w:r w:rsidRPr="00377EBA">
        <w:rPr>
          <w:rFonts w:ascii="Cordia New" w:hAnsi="Cordia New" w:cs="Cordia New" w:hint="cs"/>
          <w:spacing w:val="-4"/>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377EBA">
        <w:rPr>
          <w:rFonts w:ascii="Cordia New" w:hAnsi="Cordia New" w:cs="Cordia New"/>
          <w:spacing w:val="-4"/>
          <w:sz w:val="28"/>
          <w:szCs w:val="28"/>
          <w:cs/>
        </w:rPr>
        <w:t xml:space="preserve"> </w:t>
      </w:r>
      <w:r w:rsidRPr="00377EBA">
        <w:rPr>
          <w:rFonts w:ascii="Cordia New" w:hAnsi="Cordia New" w:cs="Cordia New" w:hint="cs"/>
          <w:spacing w:val="-4"/>
          <w:sz w:val="28"/>
          <w:szCs w:val="28"/>
          <w:cs/>
        </w:rPr>
        <w:t>ณ</w:t>
      </w:r>
      <w:r w:rsidRPr="00377EBA">
        <w:rPr>
          <w:rFonts w:ascii="Cordia New" w:hAnsi="Cordia New" w:cs="Cordia New"/>
          <w:spacing w:val="-4"/>
          <w:sz w:val="28"/>
          <w:szCs w:val="28"/>
          <w:cs/>
        </w:rPr>
        <w:t xml:space="preserve"> </w:t>
      </w:r>
      <w:r w:rsidRPr="00377EBA">
        <w:rPr>
          <w:rFonts w:ascii="Cordia New" w:hAnsi="Cordia New" w:cs="Cordia New" w:hint="cs"/>
          <w:spacing w:val="-4"/>
          <w:sz w:val="28"/>
          <w:szCs w:val="28"/>
          <w:cs/>
        </w:rPr>
        <w:t>วันที่รายงาน</w:t>
      </w:r>
    </w:p>
    <w:p w14:paraId="5FCE55A2" w14:textId="77777777" w:rsidR="00377EBA" w:rsidRDefault="00377EBA"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p>
    <w:p w14:paraId="7B506799" w14:textId="7A00C612"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8F416E">
        <w:rPr>
          <w:rFonts w:ascii="Cordia New" w:hAnsi="Cordia New" w:cs="Cordia New"/>
          <w:i/>
          <w:iCs/>
          <w:sz w:val="28"/>
          <w:szCs w:val="28"/>
          <w:cs/>
        </w:rPr>
        <w:t>ต้นทุนที่เกิดขึ้นในภายหลัง</w:t>
      </w:r>
    </w:p>
    <w:p w14:paraId="56A353CC"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52D29366" w14:textId="77777777" w:rsidR="003E43F0" w:rsidRPr="008F416E" w:rsidRDefault="003E43F0" w:rsidP="003E43F0">
      <w:pPr>
        <w:pStyle w:val="Default"/>
        <w:ind w:left="540"/>
        <w:jc w:val="thaiDistribute"/>
        <w:rPr>
          <w:rFonts w:ascii="Cordia New" w:eastAsia="Times New Roman" w:hAnsi="Cordia New" w:cs="Cordia New"/>
          <w:color w:val="auto"/>
          <w:spacing w:val="-4"/>
          <w:sz w:val="28"/>
          <w:szCs w:val="28"/>
        </w:rPr>
      </w:pPr>
      <w:r w:rsidRPr="008F416E">
        <w:rPr>
          <w:rFonts w:ascii="Cordia New" w:eastAsia="Times New Roman" w:hAnsi="Cordia New" w:cs="Cordia New"/>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8F416E">
        <w:rPr>
          <w:rFonts w:ascii="Cordia New" w:eastAsia="Times New Roman" w:hAnsi="Cordia New" w:cs="Cordia New"/>
          <w:color w:val="auto"/>
          <w:spacing w:val="-4"/>
          <w:sz w:val="28"/>
          <w:szCs w:val="28"/>
        </w:rPr>
        <w:t xml:space="preserve"> </w:t>
      </w:r>
      <w:r w:rsidRPr="008F416E">
        <w:rPr>
          <w:rFonts w:ascii="Cordia New" w:eastAsia="Times New Roman" w:hAnsi="Cordia New" w:cs="Cordia New"/>
          <w:color w:val="auto"/>
          <w:spacing w:val="-4"/>
          <w:sz w:val="28"/>
          <w:szCs w:val="28"/>
          <w:cs/>
        </w:rPr>
        <w:t xml:space="preserve">อาคารและอุปกรณ์ </w:t>
      </w:r>
      <w:r w:rsidRPr="008F416E">
        <w:rPr>
          <w:rFonts w:ascii="Cordia New" w:eastAsia="Times New Roman" w:hAnsi="Cordia New" w:cs="Cordia New"/>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w:t>
      </w:r>
      <w:r w:rsidRPr="008F416E">
        <w:rPr>
          <w:rFonts w:ascii="Cordia New" w:eastAsia="Times New Roman" w:hAnsi="Cordia New" w:cs="Cordia New"/>
          <w:color w:val="auto"/>
          <w:spacing w:val="-4"/>
          <w:sz w:val="28"/>
          <w:szCs w:val="28"/>
        </w:rPr>
        <w:t xml:space="preserve"> </w:t>
      </w:r>
      <w:r w:rsidRPr="008F416E">
        <w:rPr>
          <w:rFonts w:ascii="Cordia New" w:eastAsia="Times New Roman" w:hAnsi="Cordia New" w:cs="Cordia New"/>
          <w:color w:val="auto"/>
          <w:spacing w:val="-4"/>
          <w:sz w:val="28"/>
          <w:szCs w:val="28"/>
          <w:cs/>
        </w:rPr>
        <w:t>วัดมูลค่าต้นทุนของรายการนั้นได้อย่างน่าเชื่อถือ ชิ้นส่วนที่ถูกเปลี่ยนแทนจะถูกตัดจำหน่ายตามมูลค่าตามบัญชี ต้นทุนที่เกิดขึ้น</w:t>
      </w:r>
      <w:r w:rsidRPr="008F416E">
        <w:rPr>
          <w:rFonts w:ascii="Cordia New" w:eastAsia="Times New Roman" w:hAnsi="Cordia New" w:cs="Cordia New"/>
          <w:color w:val="auto"/>
          <w:spacing w:val="-4"/>
          <w:sz w:val="28"/>
          <w:szCs w:val="28"/>
          <w:cs/>
        </w:rPr>
        <w:br/>
        <w:t>ในการซ่อมบำรุงที่ดิน</w:t>
      </w:r>
      <w:r w:rsidRPr="008F416E">
        <w:rPr>
          <w:rFonts w:ascii="Cordia New" w:eastAsia="Times New Roman" w:hAnsi="Cordia New" w:cs="Cordia New"/>
          <w:color w:val="auto"/>
          <w:spacing w:val="-4"/>
          <w:sz w:val="28"/>
          <w:szCs w:val="28"/>
        </w:rPr>
        <w:t xml:space="preserve"> </w:t>
      </w:r>
      <w:r w:rsidRPr="008F416E">
        <w:rPr>
          <w:rFonts w:ascii="Cordia New" w:eastAsia="Times New Roman" w:hAnsi="Cordia New" w:cs="Cordia New"/>
          <w:color w:val="auto"/>
          <w:spacing w:val="-4"/>
          <w:sz w:val="28"/>
          <w:szCs w:val="28"/>
          <w:cs/>
        </w:rPr>
        <w:t>อาคารและอุปกรณ์ที่เกิดขึ้นเป็นประจำจะรับรู้ในกำไรหรือขาดทุนเมื่อเกิดขึ้น</w:t>
      </w:r>
    </w:p>
    <w:p w14:paraId="1AF56CB2" w14:textId="77777777" w:rsidR="00913C14" w:rsidRPr="008F416E" w:rsidRDefault="00913C14" w:rsidP="001042D5">
      <w:pPr>
        <w:spacing w:line="240" w:lineRule="auto"/>
        <w:ind w:left="540" w:hanging="9"/>
        <w:jc w:val="thaiDistribute"/>
        <w:rPr>
          <w:rFonts w:ascii="Cordia New" w:hAnsi="Cordia New" w:cs="Cordia New"/>
          <w:sz w:val="24"/>
          <w:szCs w:val="24"/>
        </w:rPr>
      </w:pPr>
    </w:p>
    <w:p w14:paraId="4B9AD003"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8F416E">
        <w:rPr>
          <w:rFonts w:ascii="Cordia New" w:hAnsi="Cordia New" w:cs="Cordia New"/>
          <w:i/>
          <w:iCs/>
          <w:sz w:val="28"/>
          <w:szCs w:val="28"/>
          <w:cs/>
        </w:rPr>
        <w:t>ค่าเสื่อมราคา</w:t>
      </w:r>
    </w:p>
    <w:p w14:paraId="0D2AD3A4"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630E6F4C" w14:textId="51903C5F" w:rsidR="003E43F0" w:rsidRPr="008F416E" w:rsidRDefault="003E43F0" w:rsidP="00913C14">
      <w:pPr>
        <w:pStyle w:val="Default"/>
        <w:ind w:left="540"/>
        <w:jc w:val="thaiDistribute"/>
        <w:rPr>
          <w:rFonts w:ascii="Cordia New" w:hAnsi="Cordia New" w:cs="Cordia New"/>
          <w:sz w:val="28"/>
          <w:szCs w:val="28"/>
        </w:rPr>
      </w:pPr>
      <w:r w:rsidRPr="008F416E">
        <w:rPr>
          <w:rFonts w:ascii="Cordia New" w:hAnsi="Cordia New" w:cs="Cordia New"/>
          <w:sz w:val="28"/>
          <w:szCs w:val="28"/>
          <w:cs/>
        </w:rPr>
        <w:t>ค่าเสื่อมราคาคำนวณจากมูลค่าเสื่อมสภาพของรายการส่วนปรับปรุงที่ดิน อาคาร และอุปกรณ์ ซึ่งประกอบด้วย ราคาทุนของสินทรัพย์หรือต้นทุนในการเปลี่ยนแทนอื่น หักด้วยมูลค่าคงเหลือของสินทรัพย์</w:t>
      </w:r>
    </w:p>
    <w:p w14:paraId="468F0809" w14:textId="77777777" w:rsidR="008075FA" w:rsidRPr="008F416E" w:rsidRDefault="008075FA" w:rsidP="00913C14">
      <w:pPr>
        <w:pStyle w:val="Default"/>
        <w:ind w:left="540"/>
        <w:jc w:val="thaiDistribute"/>
        <w:rPr>
          <w:rFonts w:ascii="Cordia New" w:hAnsi="Cordia New" w:cs="Cordia New"/>
        </w:rPr>
      </w:pPr>
    </w:p>
    <w:p w14:paraId="3BD0A31B" w14:textId="77777777" w:rsidR="003E43F0" w:rsidRPr="008F416E" w:rsidRDefault="003E43F0" w:rsidP="003E43F0">
      <w:pPr>
        <w:pStyle w:val="Default"/>
        <w:ind w:left="540"/>
        <w:jc w:val="thaiDistribute"/>
        <w:rPr>
          <w:rFonts w:ascii="Cordia New" w:hAnsi="Cordia New" w:cs="Cordia New"/>
          <w:sz w:val="28"/>
          <w:szCs w:val="28"/>
        </w:rPr>
      </w:pPr>
      <w:r w:rsidRPr="008F416E">
        <w:rPr>
          <w:rFonts w:ascii="Cordia New" w:hAnsi="Cordia New" w:cs="Cord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6A036C58" w14:textId="77777777" w:rsidR="003C741A" w:rsidRPr="008F416E" w:rsidRDefault="003C741A" w:rsidP="003E43F0">
      <w:pPr>
        <w:pStyle w:val="Default"/>
        <w:ind w:left="540"/>
        <w:jc w:val="thaiDistribute"/>
        <w:rPr>
          <w:rFonts w:ascii="Cordia New" w:hAnsi="Cordia New" w:cs="Cordia New"/>
        </w:rPr>
      </w:pPr>
    </w:p>
    <w:tbl>
      <w:tblPr>
        <w:tblW w:w="7614" w:type="dxa"/>
        <w:tblInd w:w="558" w:type="dxa"/>
        <w:tblLook w:val="0000" w:firstRow="0" w:lastRow="0" w:firstColumn="0" w:lastColumn="0" w:noHBand="0" w:noVBand="0"/>
      </w:tblPr>
      <w:tblGrid>
        <w:gridCol w:w="5472"/>
        <w:gridCol w:w="1710"/>
        <w:gridCol w:w="432"/>
      </w:tblGrid>
      <w:tr w:rsidR="003E43F0" w:rsidRPr="008F416E" w14:paraId="3FB40735" w14:textId="77777777" w:rsidTr="005F4F8A">
        <w:trPr>
          <w:trHeight w:val="420"/>
        </w:trPr>
        <w:tc>
          <w:tcPr>
            <w:tcW w:w="5472" w:type="dxa"/>
            <w:vAlign w:val="bottom"/>
          </w:tcPr>
          <w:p w14:paraId="5F7C79EF" w14:textId="1FC19E8A" w:rsidR="003E43F0" w:rsidRPr="008F416E" w:rsidRDefault="00240C9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F416E">
              <w:rPr>
                <w:rFonts w:ascii="Cordia New" w:hAnsi="Cordia New" w:cs="Cordia New" w:hint="cs"/>
                <w:sz w:val="28"/>
                <w:szCs w:val="28"/>
                <w:cs/>
              </w:rPr>
              <w:t>อาคาร และส่วนปรับปรุงอาคาร</w:t>
            </w:r>
          </w:p>
        </w:tc>
        <w:tc>
          <w:tcPr>
            <w:tcW w:w="1710" w:type="dxa"/>
          </w:tcPr>
          <w:p w14:paraId="455EB5B1" w14:textId="7C8E5686" w:rsidR="003E43F0" w:rsidRPr="008F416E" w:rsidRDefault="003E43F0" w:rsidP="005F4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
                <w:tab w:val="right" w:pos="884"/>
              </w:tabs>
              <w:spacing w:line="240" w:lineRule="auto"/>
              <w:ind w:left="-468" w:right="-285" w:firstLine="543"/>
              <w:rPr>
                <w:rFonts w:ascii="Cordia New" w:hAnsi="Cordia New" w:cs="Cordia New"/>
                <w:sz w:val="28"/>
                <w:szCs w:val="28"/>
              </w:rPr>
            </w:pPr>
            <w:r w:rsidRPr="008F416E">
              <w:rPr>
                <w:rFonts w:ascii="Cordia New" w:hAnsi="Cordia New" w:cs="Cordia New"/>
                <w:sz w:val="28"/>
                <w:szCs w:val="28"/>
              </w:rPr>
              <w:t>5</w:t>
            </w:r>
            <w:r w:rsidR="008E392A" w:rsidRPr="008F416E">
              <w:rPr>
                <w:rFonts w:ascii="Cordia New" w:hAnsi="Cordia New" w:cs="Cordia New"/>
                <w:sz w:val="28"/>
                <w:szCs w:val="28"/>
              </w:rPr>
              <w:t>0</w:t>
            </w:r>
            <w:r w:rsidR="00240C98" w:rsidRPr="008F416E">
              <w:rPr>
                <w:rFonts w:ascii="Cordia New" w:hAnsi="Cordia New" w:cs="Cordia New"/>
                <w:sz w:val="28"/>
                <w:szCs w:val="28"/>
              </w:rPr>
              <w:t>, 2</w:t>
            </w:r>
            <w:r w:rsidR="008E392A" w:rsidRPr="008F416E">
              <w:rPr>
                <w:rFonts w:ascii="Cordia New" w:hAnsi="Cordia New" w:cs="Cordia New"/>
                <w:sz w:val="28"/>
                <w:szCs w:val="28"/>
              </w:rPr>
              <w:t>0</w:t>
            </w:r>
            <w:r w:rsidR="005F4F8A" w:rsidRPr="008F416E">
              <w:rPr>
                <w:rFonts w:ascii="Cordia New" w:hAnsi="Cordia New" w:cs="Cordia New"/>
                <w:sz w:val="28"/>
                <w:szCs w:val="28"/>
              </w:rPr>
              <w:t>, 1</w:t>
            </w:r>
            <w:r w:rsidR="008E392A" w:rsidRPr="008F416E">
              <w:rPr>
                <w:rFonts w:ascii="Cordia New" w:hAnsi="Cordia New" w:cs="Cordia New"/>
                <w:sz w:val="28"/>
                <w:szCs w:val="28"/>
              </w:rPr>
              <w:t>0</w:t>
            </w:r>
            <w:r w:rsidR="00535C7E" w:rsidRPr="008F416E">
              <w:rPr>
                <w:rFonts w:ascii="Cordia New" w:hAnsi="Cordia New" w:cs="Cordia New" w:hint="cs"/>
                <w:sz w:val="28"/>
                <w:szCs w:val="28"/>
                <w:cs/>
              </w:rPr>
              <w:t xml:space="preserve"> และ </w:t>
            </w:r>
            <w:r w:rsidR="00535C7E" w:rsidRPr="008F416E">
              <w:rPr>
                <w:rFonts w:ascii="Cordia New" w:hAnsi="Cordia New" w:cs="Cordia New"/>
                <w:sz w:val="28"/>
                <w:szCs w:val="28"/>
              </w:rPr>
              <w:t>5</w:t>
            </w:r>
            <w:r w:rsidRPr="008F416E">
              <w:rPr>
                <w:rFonts w:ascii="Cordia New" w:hAnsi="Cordia New" w:cs="Cordia New"/>
                <w:sz w:val="28"/>
                <w:szCs w:val="28"/>
                <w:cs/>
              </w:rPr>
              <w:t xml:space="preserve"> ปี</w:t>
            </w:r>
          </w:p>
        </w:tc>
        <w:tc>
          <w:tcPr>
            <w:tcW w:w="432" w:type="dxa"/>
          </w:tcPr>
          <w:p w14:paraId="5D6D2868" w14:textId="77777777" w:rsidR="003E43F0" w:rsidRPr="008F416E"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9B20DF" w:rsidRPr="008F416E" w14:paraId="7FEECF68" w14:textId="77777777" w:rsidTr="005F4F8A">
        <w:trPr>
          <w:trHeight w:val="420"/>
        </w:trPr>
        <w:tc>
          <w:tcPr>
            <w:tcW w:w="5472" w:type="dxa"/>
            <w:shd w:val="clear" w:color="auto" w:fill="auto"/>
            <w:vAlign w:val="bottom"/>
          </w:tcPr>
          <w:p w14:paraId="46FB330A" w14:textId="0B7259B9" w:rsidR="009B20DF" w:rsidRPr="008F416E" w:rsidRDefault="009B20D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F416E">
              <w:rPr>
                <w:rFonts w:ascii="Cordia New" w:hAnsi="Cordia New" w:cs="Cordia New" w:hint="cs"/>
                <w:sz w:val="28"/>
                <w:szCs w:val="28"/>
                <w:cs/>
              </w:rPr>
              <w:t>เครื่องจักรและอุปกรณ์</w:t>
            </w:r>
            <w:r w:rsidR="00535C7E" w:rsidRPr="008F416E">
              <w:rPr>
                <w:rFonts w:ascii="Cordia New" w:hAnsi="Cordia New" w:cs="Cordia New" w:hint="cs"/>
                <w:sz w:val="28"/>
                <w:szCs w:val="28"/>
                <w:cs/>
              </w:rPr>
              <w:t>โรงงาน</w:t>
            </w:r>
          </w:p>
        </w:tc>
        <w:tc>
          <w:tcPr>
            <w:tcW w:w="1710" w:type="dxa"/>
            <w:shd w:val="clear" w:color="auto" w:fill="auto"/>
          </w:tcPr>
          <w:p w14:paraId="2DE1E438" w14:textId="6967C57C" w:rsidR="009B20DF" w:rsidRPr="008F416E" w:rsidRDefault="008D4F6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rPr>
            </w:pPr>
            <w:r w:rsidRPr="008F416E">
              <w:rPr>
                <w:rFonts w:ascii="Cordia New" w:hAnsi="Cordia New" w:cs="Cordia New"/>
                <w:sz w:val="28"/>
                <w:szCs w:val="28"/>
              </w:rPr>
              <w:t xml:space="preserve">3, 5 </w:t>
            </w:r>
            <w:r w:rsidRPr="008F416E">
              <w:rPr>
                <w:rFonts w:ascii="Cordia New" w:hAnsi="Cordia New" w:cs="Cordia New" w:hint="cs"/>
                <w:sz w:val="28"/>
                <w:szCs w:val="28"/>
                <w:cs/>
              </w:rPr>
              <w:t xml:space="preserve">และ </w:t>
            </w:r>
            <w:r w:rsidRPr="008F416E">
              <w:rPr>
                <w:rFonts w:ascii="Cordia New" w:hAnsi="Cordia New" w:cs="Cordia New"/>
                <w:sz w:val="28"/>
                <w:szCs w:val="28"/>
              </w:rPr>
              <w:t>1</w:t>
            </w:r>
            <w:r w:rsidR="008E392A" w:rsidRPr="008F416E">
              <w:rPr>
                <w:rFonts w:ascii="Cordia New" w:hAnsi="Cordia New" w:cs="Cordia New"/>
                <w:sz w:val="28"/>
                <w:szCs w:val="28"/>
              </w:rPr>
              <w:t>0</w:t>
            </w:r>
            <w:r w:rsidR="00A530A8" w:rsidRPr="008F416E">
              <w:rPr>
                <w:rFonts w:ascii="Cordia New" w:hAnsi="Cordia New" w:cs="Cordia New"/>
                <w:sz w:val="28"/>
                <w:szCs w:val="28"/>
              </w:rPr>
              <w:t xml:space="preserve"> </w:t>
            </w:r>
            <w:r w:rsidR="00A530A8" w:rsidRPr="008F416E">
              <w:rPr>
                <w:rFonts w:ascii="Cordia New" w:hAnsi="Cordia New" w:cs="Cordia New"/>
                <w:sz w:val="28"/>
                <w:szCs w:val="28"/>
                <w:cs/>
              </w:rPr>
              <w:t>ปี</w:t>
            </w:r>
          </w:p>
        </w:tc>
        <w:tc>
          <w:tcPr>
            <w:tcW w:w="432" w:type="dxa"/>
            <w:shd w:val="clear" w:color="auto" w:fill="auto"/>
          </w:tcPr>
          <w:p w14:paraId="4DFD0D29" w14:textId="77777777" w:rsidR="009B20DF" w:rsidRPr="008F416E" w:rsidRDefault="009B20D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3E43F0" w:rsidRPr="008F416E" w14:paraId="7775435B" w14:textId="77777777" w:rsidTr="005F4F8A">
        <w:trPr>
          <w:trHeight w:val="420"/>
        </w:trPr>
        <w:tc>
          <w:tcPr>
            <w:tcW w:w="5472" w:type="dxa"/>
            <w:vAlign w:val="bottom"/>
          </w:tcPr>
          <w:p w14:paraId="60543C01" w14:textId="7539C32C" w:rsidR="003E43F0" w:rsidRPr="008F416E"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F416E">
              <w:rPr>
                <w:rFonts w:ascii="Cordia New" w:hAnsi="Cordia New" w:cs="Cordia New"/>
                <w:sz w:val="28"/>
                <w:szCs w:val="28"/>
                <w:cs/>
              </w:rPr>
              <w:t>อุปกรณ์</w:t>
            </w:r>
            <w:r w:rsidR="0046495A" w:rsidRPr="008F416E">
              <w:rPr>
                <w:rFonts w:ascii="Cordia New" w:hAnsi="Cordia New" w:cs="Cordia New" w:hint="cs"/>
                <w:sz w:val="28"/>
                <w:szCs w:val="28"/>
                <w:cs/>
              </w:rPr>
              <w:t>และเครื่องใช้สำนักงาน</w:t>
            </w:r>
          </w:p>
        </w:tc>
        <w:tc>
          <w:tcPr>
            <w:tcW w:w="1710" w:type="dxa"/>
          </w:tcPr>
          <w:p w14:paraId="1A8ED08D" w14:textId="77777777" w:rsidR="003E43F0" w:rsidRPr="008F416E"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cs/>
              </w:rPr>
            </w:pPr>
            <w:r w:rsidRPr="008F416E">
              <w:rPr>
                <w:rFonts w:ascii="Cordia New" w:hAnsi="Cordia New" w:cs="Cordia New"/>
                <w:sz w:val="28"/>
                <w:szCs w:val="28"/>
              </w:rPr>
              <w:t xml:space="preserve">5      </w:t>
            </w:r>
            <w:r w:rsidRPr="008F416E">
              <w:rPr>
                <w:rFonts w:ascii="Cordia New" w:hAnsi="Cordia New" w:cs="Cordia New"/>
                <w:sz w:val="28"/>
                <w:szCs w:val="28"/>
                <w:cs/>
              </w:rPr>
              <w:t>ปี</w:t>
            </w:r>
          </w:p>
        </w:tc>
        <w:tc>
          <w:tcPr>
            <w:tcW w:w="432" w:type="dxa"/>
          </w:tcPr>
          <w:p w14:paraId="73E3710F" w14:textId="77777777" w:rsidR="003E43F0" w:rsidRPr="008F416E"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271885" w:rsidRPr="008F416E" w14:paraId="3C8B1B46" w14:textId="77777777" w:rsidTr="005F4F8A">
        <w:trPr>
          <w:trHeight w:val="420"/>
        </w:trPr>
        <w:tc>
          <w:tcPr>
            <w:tcW w:w="5472" w:type="dxa"/>
            <w:shd w:val="clear" w:color="auto" w:fill="auto"/>
            <w:vAlign w:val="bottom"/>
          </w:tcPr>
          <w:p w14:paraId="0660B71E" w14:textId="4B30303D" w:rsidR="00271885" w:rsidRPr="008F416E" w:rsidRDefault="00D40BDA"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8F416E">
              <w:rPr>
                <w:rFonts w:ascii="Cordia New" w:hAnsi="Cordia New" w:cs="Cordia New" w:hint="cs"/>
                <w:sz w:val="28"/>
                <w:szCs w:val="28"/>
                <w:cs/>
              </w:rPr>
              <w:t>ยานพาหนะ</w:t>
            </w:r>
          </w:p>
        </w:tc>
        <w:tc>
          <w:tcPr>
            <w:tcW w:w="1710" w:type="dxa"/>
          </w:tcPr>
          <w:p w14:paraId="475D9B8B" w14:textId="141D897E" w:rsidR="00271885" w:rsidRPr="008F416E" w:rsidRDefault="00F04B9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Cordia New" w:hAnsi="Cordia New" w:cs="Cordia New"/>
                <w:sz w:val="28"/>
                <w:szCs w:val="28"/>
                <w:cs/>
              </w:rPr>
            </w:pPr>
            <w:r w:rsidRPr="008F416E">
              <w:rPr>
                <w:rFonts w:ascii="Cordia New" w:hAnsi="Cordia New" w:cs="Cordia New"/>
                <w:sz w:val="28"/>
                <w:szCs w:val="28"/>
              </w:rPr>
              <w:t>3</w:t>
            </w:r>
            <w:r w:rsidR="00D40BDA" w:rsidRPr="008F416E">
              <w:rPr>
                <w:rFonts w:ascii="Cordia New" w:hAnsi="Cordia New" w:cs="Cordia New" w:hint="cs"/>
                <w:sz w:val="28"/>
                <w:szCs w:val="28"/>
                <w:cs/>
              </w:rPr>
              <w:t xml:space="preserve"> และ </w:t>
            </w:r>
            <w:r w:rsidR="00D40BDA" w:rsidRPr="008F416E">
              <w:rPr>
                <w:rFonts w:ascii="Cordia New" w:hAnsi="Cordia New" w:cs="Cordia New"/>
                <w:sz w:val="28"/>
                <w:szCs w:val="28"/>
              </w:rPr>
              <w:t xml:space="preserve">5 </w:t>
            </w:r>
            <w:r w:rsidR="00D40BDA" w:rsidRPr="008F416E">
              <w:rPr>
                <w:rFonts w:ascii="Cordia New" w:hAnsi="Cordia New" w:cs="Cordia New" w:hint="cs"/>
                <w:sz w:val="28"/>
                <w:szCs w:val="28"/>
                <w:cs/>
              </w:rPr>
              <w:t>ปี</w:t>
            </w:r>
          </w:p>
        </w:tc>
        <w:tc>
          <w:tcPr>
            <w:tcW w:w="432" w:type="dxa"/>
            <w:shd w:val="clear" w:color="auto" w:fill="auto"/>
          </w:tcPr>
          <w:p w14:paraId="6D24EC53" w14:textId="77777777" w:rsidR="00271885" w:rsidRPr="008F416E" w:rsidRDefault="00271885"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bl>
    <w:p w14:paraId="244A71FE" w14:textId="77777777" w:rsidR="003E43F0" w:rsidRPr="008F416E" w:rsidRDefault="003E43F0" w:rsidP="001042D5">
      <w:pPr>
        <w:spacing w:line="240" w:lineRule="auto"/>
        <w:ind w:left="540" w:hanging="9"/>
        <w:jc w:val="thaiDistribute"/>
        <w:rPr>
          <w:rFonts w:ascii="Cordia New" w:hAnsi="Cordia New" w:cs="Cordia New"/>
          <w:sz w:val="24"/>
          <w:szCs w:val="24"/>
        </w:rPr>
      </w:pPr>
    </w:p>
    <w:p w14:paraId="5703D5D8"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8F416E">
        <w:rPr>
          <w:rFonts w:ascii="Cordia New" w:hAnsi="Cordia New" w:cs="Cordia New"/>
          <w:sz w:val="28"/>
          <w:szCs w:val="28"/>
          <w:cs/>
        </w:rPr>
        <w:t>กลุ่มบริษัทไม่คิดค่าเสื่อมราคาสำหรับที่ดินและสินทรัพย์ที่อยู่ระหว่างการก่อสร้าง</w:t>
      </w:r>
    </w:p>
    <w:p w14:paraId="39FFC439" w14:textId="2E7B47F4" w:rsidR="005F31AB" w:rsidRPr="008F416E" w:rsidRDefault="005F31AB"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4"/>
          <w:szCs w:val="24"/>
        </w:rPr>
      </w:pPr>
    </w:p>
    <w:p w14:paraId="42E55430" w14:textId="2C9061AC"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8F416E">
        <w:rPr>
          <w:rFonts w:ascii="Cordia New" w:hAnsi="Cordia New" w:cs="Cordi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72DB9D23"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4"/>
          <w:szCs w:val="24"/>
        </w:rPr>
      </w:pPr>
    </w:p>
    <w:p w14:paraId="477CBA53"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สินทรัพย์ไม่มีตัวตน</w:t>
      </w:r>
    </w:p>
    <w:p w14:paraId="1704E848"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4"/>
          <w:szCs w:val="24"/>
          <w:lang w:val="en-US"/>
        </w:rPr>
      </w:pPr>
    </w:p>
    <w:p w14:paraId="74E620CB" w14:textId="77777777" w:rsidR="00377EBA" w:rsidRDefault="003E43F0" w:rsidP="00B4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400" w:lineRule="atLeast"/>
        <w:ind w:left="547"/>
        <w:jc w:val="thaiDistribute"/>
        <w:rPr>
          <w:rFonts w:ascii="Cordia New" w:hAnsi="Cordia New" w:cs="Cordia New"/>
          <w:sz w:val="28"/>
          <w:szCs w:val="28"/>
          <w:cs/>
          <w:lang w:val="en-US"/>
        </w:rPr>
      </w:pPr>
      <w:r w:rsidRPr="008F416E">
        <w:rPr>
          <w:rFonts w:ascii="Cordia New" w:hAnsi="Cordia New" w:cs="Cordia New"/>
          <w:sz w:val="28"/>
          <w:szCs w:val="28"/>
          <w:cs/>
          <w:lang w:val="en-US"/>
        </w:rPr>
        <w:t>สินทรัพย์ไม่มีตัวตนที่กลุ่มบริษัทซื้อมาและมีอายุการใช้งานจำกัด วัดมูลค่าด้วยราคาทุนหักค่าตัดจำหน่ายสะสมและขาดทุนจากการด้อยค่าสะสม</w:t>
      </w:r>
    </w:p>
    <w:p w14:paraId="6C6158D0"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8"/>
          <w:szCs w:val="28"/>
          <w:lang w:val="en-US"/>
        </w:rPr>
      </w:pPr>
      <w:r w:rsidRPr="008F416E">
        <w:rPr>
          <w:rFonts w:ascii="Cordia New" w:hAnsi="Cordia New" w:cs="Cordia New"/>
          <w:i/>
          <w:iCs/>
          <w:sz w:val="28"/>
          <w:szCs w:val="28"/>
          <w:cs/>
          <w:lang w:val="en-US"/>
        </w:rPr>
        <w:lastRenderedPageBreak/>
        <w:t>รายจ่ายภายหลังการรับรู้รายการ</w:t>
      </w:r>
    </w:p>
    <w:p w14:paraId="6D991394"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cs="Cordia New"/>
          <w:sz w:val="24"/>
          <w:szCs w:val="24"/>
          <w:lang w:val="en-US"/>
        </w:rPr>
      </w:pPr>
    </w:p>
    <w:p w14:paraId="249103E3" w14:textId="6830176A" w:rsidR="003E43F0" w:rsidRPr="008F416E" w:rsidRDefault="003E43F0" w:rsidP="00E246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400" w:lineRule="atLeast"/>
        <w:ind w:left="547"/>
        <w:jc w:val="thaiDistribute"/>
        <w:rPr>
          <w:rFonts w:ascii="Cordia New" w:hAnsi="Cordia New" w:cs="Cordia New"/>
          <w:sz w:val="28"/>
          <w:szCs w:val="28"/>
          <w:lang w:val="en-US"/>
        </w:rPr>
      </w:pPr>
      <w:r w:rsidRPr="008F416E">
        <w:rPr>
          <w:rFonts w:ascii="Cordia New" w:hAnsi="Cordia New" w:cs="Cordia New"/>
          <w:sz w:val="28"/>
          <w:szCs w:val="28"/>
          <w:cs/>
          <w:lang w:val="en-U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รวมถึงค่าความนิยมและตราผลิตภัณฑ์ที่เกิดขึ้นภายหลังรับรู้ในกำไรหรือขาดทุนเมื่อเกิดขึ้น</w:t>
      </w:r>
    </w:p>
    <w:p w14:paraId="6A4EDD53" w14:textId="3A8D2C09" w:rsidR="00E715E1" w:rsidRDefault="00E715E1" w:rsidP="00377E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Cordia New" w:hAnsi="Cordia New" w:cs="Cordia New"/>
          <w:sz w:val="24"/>
          <w:szCs w:val="24"/>
          <w:lang w:val="en-US"/>
        </w:rPr>
      </w:pPr>
    </w:p>
    <w:p w14:paraId="6E8DAC64"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cs="Cordia New"/>
          <w:b/>
          <w:bCs/>
          <w:i/>
          <w:iCs/>
          <w:color w:val="0000FF"/>
          <w:sz w:val="28"/>
          <w:szCs w:val="28"/>
          <w:shd w:val="clear" w:color="auto" w:fill="E0E0E0"/>
          <w:lang w:val="en-US"/>
        </w:rPr>
      </w:pPr>
      <w:r w:rsidRPr="008F416E">
        <w:rPr>
          <w:rFonts w:ascii="Cordia New" w:hAnsi="Cordia New" w:cs="Cordia New"/>
          <w:i/>
          <w:iCs/>
          <w:sz w:val="28"/>
          <w:szCs w:val="28"/>
          <w:cs/>
          <w:lang w:val="en-US"/>
        </w:rPr>
        <w:t>ค่าตัดจำหน่าย</w:t>
      </w:r>
    </w:p>
    <w:p w14:paraId="4C1B601A"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4"/>
          <w:szCs w:val="24"/>
          <w:lang w:val="en-US"/>
        </w:rPr>
      </w:pPr>
    </w:p>
    <w:p w14:paraId="5142B550"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8F416E">
        <w:rPr>
          <w:rFonts w:ascii="Cordia New" w:hAnsi="Cordia New" w:cs="Cordia New"/>
          <w:sz w:val="28"/>
          <w:szCs w:val="28"/>
          <w:cs/>
        </w:rPr>
        <w:t>ค่าตัดจำหน่ายคำนวณจาก</w:t>
      </w:r>
      <w:r w:rsidRPr="008F416E">
        <w:rPr>
          <w:rFonts w:ascii="Cordia New" w:eastAsia="Calibri" w:hAnsi="Cordia New" w:cs="Cordia New"/>
          <w:sz w:val="28"/>
          <w:szCs w:val="28"/>
          <w:cs/>
        </w:rPr>
        <w:t>ราคาทุนของสินทรัพย์หรือจำนวนอื่นที่ใช้แทนราคาทุนหักด้วยมูลค่าคงเหลือ</w:t>
      </w:r>
    </w:p>
    <w:p w14:paraId="07329F2C"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cs="Cordia New"/>
          <w:sz w:val="24"/>
          <w:szCs w:val="24"/>
          <w:lang w:val="en-US"/>
        </w:rPr>
      </w:pPr>
    </w:p>
    <w:p w14:paraId="3C111E0C" w14:textId="77777777" w:rsidR="003E43F0" w:rsidRPr="008F416E" w:rsidRDefault="003E43F0" w:rsidP="0093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7"/>
        <w:jc w:val="thaiDistribute"/>
        <w:rPr>
          <w:rFonts w:ascii="Cordia New" w:hAnsi="Cordia New" w:cs="Cordia New"/>
          <w:spacing w:val="-4"/>
          <w:sz w:val="28"/>
          <w:szCs w:val="28"/>
        </w:rPr>
      </w:pPr>
      <w:r w:rsidRPr="008F416E">
        <w:rPr>
          <w:rFonts w:ascii="Cordia New" w:hAnsi="Cordia New" w:cs="Cordia New"/>
          <w:spacing w:val="-4"/>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8F416E">
        <w:rPr>
          <w:rFonts w:ascii="Cordia New" w:hAnsi="Cordia New" w:cs="Cordia New"/>
          <w:spacing w:val="-4"/>
          <w:sz w:val="28"/>
          <w:szCs w:val="28"/>
        </w:rPr>
        <w:t xml:space="preserve"> </w:t>
      </w:r>
      <w:r w:rsidRPr="008F416E">
        <w:rPr>
          <w:rFonts w:ascii="Cordia New" w:hAnsi="Cordia New" w:cs="Cordia New"/>
          <w:spacing w:val="-4"/>
          <w:sz w:val="28"/>
          <w:szCs w:val="28"/>
          <w:cs/>
        </w:rPr>
        <w:t>โดยเริ่มตัดจำหน่ายสินทรัพย์ไม่มีตัวตนเมื่อสินทรัพย์นั้นพร้อมที่จะให้ประโยชน์</w:t>
      </w:r>
      <w:r w:rsidRPr="008F416E">
        <w:rPr>
          <w:rFonts w:ascii="Cordia New" w:hAnsi="Cordia New" w:cs="Cordia New"/>
          <w:spacing w:val="-4"/>
          <w:sz w:val="28"/>
          <w:szCs w:val="28"/>
        </w:rPr>
        <w:t xml:space="preserve"> </w:t>
      </w:r>
      <w:r w:rsidRPr="008F416E">
        <w:rPr>
          <w:rFonts w:ascii="Cordia New" w:hAnsi="Cordia New" w:cs="Cordia New"/>
          <w:spacing w:val="-4"/>
          <w:sz w:val="28"/>
          <w:szCs w:val="28"/>
          <w:cs/>
        </w:rPr>
        <w:t xml:space="preserve"> ระยะเวลาที่คาดว่าจะได้รับประโยชน์สำหรับปีปัจจุบัน</w:t>
      </w:r>
      <w:r w:rsidRPr="008F416E">
        <w:rPr>
          <w:rFonts w:ascii="Cordia New" w:hAnsi="Cordia New" w:cs="Cordia New"/>
          <w:spacing w:val="-4"/>
          <w:sz w:val="28"/>
          <w:szCs w:val="28"/>
          <w:cs/>
        </w:rPr>
        <w:br/>
        <w:t>และปีเปรียบเทียบแสดงได้ดังนี้</w:t>
      </w:r>
    </w:p>
    <w:p w14:paraId="77BA7BA3"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4"/>
          <w:szCs w:val="24"/>
        </w:rPr>
      </w:pPr>
    </w:p>
    <w:tbl>
      <w:tblPr>
        <w:tblW w:w="7470" w:type="dxa"/>
        <w:tblInd w:w="558" w:type="dxa"/>
        <w:tblLook w:val="01E0" w:firstRow="1" w:lastRow="1" w:firstColumn="1" w:lastColumn="1" w:noHBand="0" w:noVBand="0"/>
      </w:tblPr>
      <w:tblGrid>
        <w:gridCol w:w="5562"/>
        <w:gridCol w:w="1458"/>
        <w:gridCol w:w="450"/>
      </w:tblGrid>
      <w:tr w:rsidR="003E43F0" w:rsidRPr="008F416E" w14:paraId="0B55C6AE" w14:textId="77777777" w:rsidTr="00DE77F5">
        <w:trPr>
          <w:trHeight w:val="273"/>
        </w:trPr>
        <w:tc>
          <w:tcPr>
            <w:tcW w:w="5562" w:type="dxa"/>
          </w:tcPr>
          <w:p w14:paraId="48260EC8" w14:textId="77777777" w:rsidR="003E43F0" w:rsidRPr="008F416E"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Cordia New" w:hAnsi="Cordia New" w:cs="Cordia New"/>
                <w:sz w:val="28"/>
                <w:szCs w:val="28"/>
              </w:rPr>
            </w:pPr>
            <w:r w:rsidRPr="008F416E">
              <w:rPr>
                <w:rFonts w:ascii="Cordia New" w:hAnsi="Cordia New" w:cs="Cordia New"/>
                <w:sz w:val="28"/>
                <w:szCs w:val="28"/>
                <w:cs/>
              </w:rPr>
              <w:t>โปรแกรมคอมพิวเตอร์</w:t>
            </w:r>
          </w:p>
        </w:tc>
        <w:tc>
          <w:tcPr>
            <w:tcW w:w="1458" w:type="dxa"/>
          </w:tcPr>
          <w:p w14:paraId="7711DE27" w14:textId="71DA950C" w:rsidR="003E43F0" w:rsidRPr="008F416E" w:rsidRDefault="00692585"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ordia New" w:hAnsi="Cordia New" w:cs="Cordia New"/>
                <w:sz w:val="28"/>
                <w:szCs w:val="28"/>
              </w:rPr>
            </w:pPr>
            <w:r w:rsidRPr="008F416E">
              <w:rPr>
                <w:rFonts w:ascii="Cordia New" w:hAnsi="Cordia New" w:cs="Cordia New"/>
                <w:sz w:val="28"/>
                <w:szCs w:val="28"/>
              </w:rPr>
              <w:t xml:space="preserve">3 </w:t>
            </w:r>
            <w:r w:rsidRPr="008F416E">
              <w:rPr>
                <w:rFonts w:ascii="Cordia New" w:hAnsi="Cordia New" w:cs="Cordia New" w:hint="cs"/>
                <w:sz w:val="28"/>
                <w:szCs w:val="28"/>
                <w:cs/>
              </w:rPr>
              <w:t xml:space="preserve">และ </w:t>
            </w:r>
            <w:r w:rsidR="004E0EA1" w:rsidRPr="008F416E">
              <w:rPr>
                <w:rFonts w:ascii="Cordia New" w:hAnsi="Cordia New" w:cs="Cordia New"/>
                <w:sz w:val="28"/>
                <w:szCs w:val="28"/>
              </w:rPr>
              <w:t>5</w:t>
            </w:r>
          </w:p>
        </w:tc>
        <w:tc>
          <w:tcPr>
            <w:tcW w:w="450" w:type="dxa"/>
          </w:tcPr>
          <w:p w14:paraId="038473A9" w14:textId="77777777" w:rsidR="003E43F0" w:rsidRPr="008F416E" w:rsidRDefault="003E43F0"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r w:rsidRPr="008F416E">
              <w:rPr>
                <w:rFonts w:ascii="Cordia New" w:hAnsi="Cordia New" w:cs="Cordia New"/>
                <w:sz w:val="28"/>
                <w:szCs w:val="28"/>
                <w:cs/>
              </w:rPr>
              <w:t>ปี</w:t>
            </w:r>
          </w:p>
        </w:tc>
      </w:tr>
    </w:tbl>
    <w:p w14:paraId="337AA354"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4"/>
          <w:szCs w:val="24"/>
          <w:cs/>
        </w:rPr>
      </w:pPr>
    </w:p>
    <w:p w14:paraId="02D8947A" w14:textId="77777777" w:rsidR="003E43F0" w:rsidRPr="008F416E" w:rsidRDefault="003E43F0" w:rsidP="0004090C">
      <w:pPr>
        <w:spacing w:line="240" w:lineRule="auto"/>
        <w:ind w:left="547"/>
        <w:jc w:val="thaiDistribute"/>
        <w:rPr>
          <w:rFonts w:ascii="Cordia New" w:hAnsi="Cordia New" w:cs="Cordia New"/>
          <w:sz w:val="28"/>
          <w:szCs w:val="28"/>
        </w:rPr>
      </w:pPr>
      <w:r w:rsidRPr="008F416E">
        <w:rPr>
          <w:rFonts w:ascii="Cordia New" w:hAnsi="Cordia New" w:cs="Cordia New"/>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8F416E">
        <w:rPr>
          <w:rFonts w:ascii="Cordia New" w:hAnsi="Cordia New" w:cs="Cordia New"/>
          <w:sz w:val="28"/>
          <w:szCs w:val="28"/>
          <w:cs/>
        </w:rPr>
        <w:br/>
        <w:t>และปรับปรุงตามความเหมาะสม</w:t>
      </w:r>
      <w:r w:rsidRPr="008F416E" w:rsidDel="00E44C55">
        <w:rPr>
          <w:rFonts w:ascii="Cordia New" w:hAnsi="Cordia New" w:cs="Cordia New"/>
          <w:sz w:val="28"/>
          <w:szCs w:val="28"/>
        </w:rPr>
        <w:t xml:space="preserve"> </w:t>
      </w:r>
    </w:p>
    <w:p w14:paraId="3D3C63B5" w14:textId="77777777" w:rsidR="0004090C" w:rsidRPr="008F416E" w:rsidRDefault="0004090C" w:rsidP="0004090C">
      <w:pPr>
        <w:spacing w:line="240" w:lineRule="auto"/>
        <w:ind w:left="547"/>
        <w:jc w:val="thaiDistribute"/>
        <w:rPr>
          <w:rFonts w:ascii="Cordia New" w:hAnsi="Cordia New" w:cs="Cordia New"/>
          <w:sz w:val="24"/>
          <w:szCs w:val="24"/>
        </w:rPr>
      </w:pPr>
    </w:p>
    <w:p w14:paraId="1C12E5E1" w14:textId="4F2606A5" w:rsidR="003E43F0" w:rsidRPr="008F416E" w:rsidRDefault="003E43F0" w:rsidP="009926EF">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i/>
          <w:iCs/>
          <w:sz w:val="28"/>
          <w:szCs w:val="28"/>
          <w:cs/>
          <w:lang w:val="en-US"/>
        </w:rPr>
        <w:t>สัญญาเช่า</w:t>
      </w:r>
    </w:p>
    <w:p w14:paraId="1C09BC49" w14:textId="77777777" w:rsidR="003E43F0" w:rsidRPr="008F416E" w:rsidRDefault="003E43F0" w:rsidP="003E43F0">
      <w:pPr>
        <w:tabs>
          <w:tab w:val="clear" w:pos="680"/>
        </w:tabs>
        <w:ind w:left="540"/>
        <w:jc w:val="thaiDistribute"/>
        <w:rPr>
          <w:rFonts w:ascii="Cordia New" w:hAnsi="Cordia New" w:cs="Cordia New"/>
          <w:sz w:val="24"/>
          <w:szCs w:val="24"/>
          <w:shd w:val="clear" w:color="auto" w:fill="CCCCCC"/>
        </w:rPr>
      </w:pPr>
    </w:p>
    <w:p w14:paraId="3C89044D" w14:textId="77777777" w:rsidR="003E43F0" w:rsidRPr="008F416E" w:rsidRDefault="003E43F0" w:rsidP="009318E5">
      <w:pPr>
        <w:spacing w:line="400" w:lineRule="atLeast"/>
        <w:ind w:left="547"/>
        <w:jc w:val="thaiDistribute"/>
        <w:rPr>
          <w:rFonts w:ascii="Cordia New" w:hAnsi="Cordia New" w:cs="Cordia New"/>
          <w:b/>
          <w:sz w:val="28"/>
          <w:szCs w:val="28"/>
        </w:rPr>
      </w:pPr>
      <w:r w:rsidRPr="008F416E">
        <w:rPr>
          <w:rFonts w:ascii="Cordia New" w:hAnsi="Cordia New" w:cs="Cordia New"/>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8F416E">
        <w:rPr>
          <w:rFonts w:ascii="Cordia New" w:hAnsi="Cordia New" w:cs="Cordia New"/>
          <w:sz w:val="28"/>
          <w:szCs w:val="28"/>
          <w:cs/>
        </w:rPr>
        <w:br/>
        <w:t xml:space="preserve">นำคำนิยามของสัญญาเช่าตาม </w:t>
      </w:r>
      <w:r w:rsidRPr="008F416E">
        <w:rPr>
          <w:rFonts w:ascii="Cordia New" w:hAnsi="Cordia New" w:cs="Cordia New"/>
          <w:sz w:val="28"/>
          <w:szCs w:val="28"/>
        </w:rPr>
        <w:t>TFRS 16</w:t>
      </w:r>
      <w:r w:rsidRPr="008F416E">
        <w:rPr>
          <w:rFonts w:ascii="Cordia New" w:hAnsi="Cordia New" w:cs="Cordia New"/>
          <w:sz w:val="28"/>
          <w:szCs w:val="28"/>
          <w:cs/>
        </w:rPr>
        <w:t xml:space="preserve"> มาใช้ในการประเมินว่าสัญญานั้นให้สิทธิในการควบคุมการใช้สินทรัพย์ที่ระบุหรือไม่</w:t>
      </w:r>
    </w:p>
    <w:p w14:paraId="6F76D842" w14:textId="77777777" w:rsidR="003E43F0" w:rsidRPr="008F416E" w:rsidRDefault="003E43F0" w:rsidP="003E43F0">
      <w:pPr>
        <w:tabs>
          <w:tab w:val="clear" w:pos="680"/>
        </w:tabs>
        <w:ind w:left="540"/>
        <w:jc w:val="thaiDistribute"/>
        <w:rPr>
          <w:rFonts w:ascii="Cordia New" w:hAnsi="Cordia New" w:cs="Cordia New"/>
          <w:sz w:val="24"/>
          <w:szCs w:val="24"/>
          <w:shd w:val="clear" w:color="auto" w:fill="CCCCCC"/>
        </w:rPr>
      </w:pPr>
    </w:p>
    <w:p w14:paraId="3D535775" w14:textId="085B9090" w:rsidR="003E43F0" w:rsidRPr="008F416E" w:rsidRDefault="003E43F0" w:rsidP="003E43F0">
      <w:pPr>
        <w:spacing w:line="240" w:lineRule="auto"/>
        <w:ind w:left="540"/>
        <w:jc w:val="thaiDistribute"/>
        <w:rPr>
          <w:rFonts w:ascii="Cordia New" w:hAnsi="Cordia New" w:cs="Cordia New"/>
          <w:i/>
          <w:iCs/>
          <w:sz w:val="28"/>
          <w:szCs w:val="28"/>
        </w:rPr>
      </w:pPr>
      <w:r w:rsidRPr="008F416E">
        <w:rPr>
          <w:rFonts w:ascii="Cordia New" w:hAnsi="Cordia New" w:cs="Cordia New"/>
          <w:i/>
          <w:iCs/>
          <w:sz w:val="28"/>
          <w:szCs w:val="28"/>
          <w:cs/>
        </w:rPr>
        <w:t>ในฐานะผู้เช่า</w:t>
      </w:r>
    </w:p>
    <w:p w14:paraId="414F0A88" w14:textId="77777777" w:rsidR="003E43F0" w:rsidRPr="008F416E" w:rsidRDefault="003E43F0" w:rsidP="003E43F0">
      <w:pPr>
        <w:spacing w:line="240" w:lineRule="auto"/>
        <w:ind w:left="540"/>
        <w:jc w:val="thaiDistribute"/>
        <w:rPr>
          <w:rFonts w:ascii="Cordia New" w:hAnsi="Cordia New" w:cs="Cordia New"/>
          <w:sz w:val="24"/>
          <w:szCs w:val="24"/>
        </w:rPr>
      </w:pPr>
    </w:p>
    <w:p w14:paraId="1053D3E2" w14:textId="77777777" w:rsidR="003E43F0" w:rsidRPr="008F416E" w:rsidRDefault="003E43F0" w:rsidP="003E43F0">
      <w:pPr>
        <w:spacing w:line="240" w:lineRule="auto"/>
        <w:ind w:left="540"/>
        <w:jc w:val="thaiDistribute"/>
        <w:rPr>
          <w:rFonts w:ascii="Cordia New" w:hAnsi="Cordia New" w:cs="Cordia New"/>
          <w:sz w:val="28"/>
          <w:szCs w:val="28"/>
          <w:cs/>
        </w:rPr>
      </w:pPr>
      <w:r w:rsidRPr="008F416E">
        <w:rPr>
          <w:rFonts w:ascii="Cordia New" w:hAnsi="Cordia New" w:cs="Cordia New"/>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8F416E">
        <w:rPr>
          <w:rFonts w:ascii="Cordia New" w:hAnsi="Cordia New" w:cs="Cordia New"/>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8F416E">
        <w:rPr>
          <w:rFonts w:ascii="Cordia New" w:hAnsi="Cordia New" w:cs="Cordia New"/>
          <w:sz w:val="28"/>
          <w:szCs w:val="28"/>
          <w:cs/>
        </w:rPr>
        <w:br/>
        <w:t xml:space="preserve">และส่วนประกอบที่ไม่เป็นการเช่าเป็นสัญญาเช่าเพียงอย่างเดียว </w:t>
      </w:r>
    </w:p>
    <w:p w14:paraId="7AF43BB9" w14:textId="77777777" w:rsidR="003E43F0" w:rsidRPr="008F416E" w:rsidRDefault="003E43F0" w:rsidP="003E43F0">
      <w:pPr>
        <w:spacing w:line="240" w:lineRule="auto"/>
        <w:ind w:left="540"/>
        <w:jc w:val="thaiDistribute"/>
        <w:rPr>
          <w:rFonts w:ascii="Cordia New" w:hAnsi="Cordia New" w:cs="Cordia New"/>
          <w:sz w:val="24"/>
          <w:szCs w:val="24"/>
          <w:cs/>
        </w:rPr>
      </w:pPr>
    </w:p>
    <w:p w14:paraId="06A41202" w14:textId="77777777" w:rsidR="003E43F0" w:rsidRPr="008F416E" w:rsidRDefault="003E43F0" w:rsidP="009318E5">
      <w:pPr>
        <w:spacing w:line="400" w:lineRule="atLeast"/>
        <w:ind w:left="547"/>
        <w:jc w:val="thaiDistribute"/>
        <w:rPr>
          <w:rFonts w:ascii="Cordia New" w:hAnsi="Cordia New" w:cs="Cordia New"/>
          <w:sz w:val="28"/>
          <w:szCs w:val="28"/>
        </w:rPr>
      </w:pPr>
      <w:r w:rsidRPr="008F416E">
        <w:rPr>
          <w:rFonts w:ascii="Cordia New" w:hAnsi="Cordia New" w:cs="Cordia New"/>
          <w:sz w:val="28"/>
          <w:szCs w:val="28"/>
          <w:cs/>
        </w:rPr>
        <w:t>กลุ่มบริษัท รับรู้สินทรัพย์สิทธิการใช้และหนี้สินตามสัญญาเช่า ณ วันที่สัญญาเช่าเริ่มมีผล ยกเว้นสัญญาเช่าซึ่งสินทรัพย์</w:t>
      </w:r>
      <w:r w:rsidRPr="008F416E">
        <w:rPr>
          <w:rFonts w:ascii="Cordia New" w:hAnsi="Cordia New" w:cs="Cordia New"/>
          <w:sz w:val="28"/>
          <w:szCs w:val="28"/>
          <w:cs/>
        </w:rPr>
        <w:br/>
        <w:t>มีมูลค่าต่ำหรือสัญญาเช่าระยะสั้นจะรับรู้เป็นค่าใช้จ่ายโดยวิธีเส้นตรงตลอดอายุสัญญาเช่า</w:t>
      </w:r>
    </w:p>
    <w:p w14:paraId="5F539C7C" w14:textId="2D2A47A4" w:rsidR="00E715E1" w:rsidRDefault="00E715E1" w:rsidP="003E43F0">
      <w:pPr>
        <w:spacing w:line="240" w:lineRule="auto"/>
        <w:ind w:left="540"/>
        <w:jc w:val="thaiDistribute"/>
        <w:rPr>
          <w:rFonts w:ascii="Cordia New" w:hAnsi="Cordia New" w:cs="Cordia New"/>
          <w:sz w:val="24"/>
          <w:szCs w:val="24"/>
        </w:rPr>
      </w:pPr>
      <w:r>
        <w:rPr>
          <w:rFonts w:ascii="Cordia New" w:hAnsi="Cordia New" w:cs="Cordia New"/>
          <w:sz w:val="24"/>
          <w:szCs w:val="24"/>
        </w:rPr>
        <w:br w:type="page"/>
      </w:r>
    </w:p>
    <w:p w14:paraId="25A71F02" w14:textId="77777777" w:rsidR="003E43F0" w:rsidRPr="008F416E" w:rsidRDefault="003E43F0" w:rsidP="009318E5">
      <w:pPr>
        <w:spacing w:line="400" w:lineRule="atLeast"/>
        <w:ind w:left="547"/>
        <w:jc w:val="thaiDistribute"/>
        <w:rPr>
          <w:rFonts w:ascii="Cordia New" w:hAnsi="Cordia New" w:cs="Cordia New"/>
          <w:sz w:val="28"/>
          <w:szCs w:val="28"/>
        </w:rPr>
      </w:pPr>
      <w:r w:rsidRPr="008F416E">
        <w:rPr>
          <w:rFonts w:ascii="Cordia New" w:hAnsi="Cordia New" w:cs="Cordia New"/>
          <w:sz w:val="28"/>
          <w:szCs w:val="28"/>
          <w:cs/>
        </w:rPr>
        <w:lastRenderedPageBreak/>
        <w:t>สินทรัพย์สิทธิการใช้วัดมูลค่าด้วยราคาทุนหักค่าเสื่อมราคาสะสมและผลขาดทุนจากการด้อยค่า และปรับปรุงเมื่อมีการ</w:t>
      </w:r>
      <w:r w:rsidRPr="008F416E">
        <w:rPr>
          <w:rFonts w:ascii="Cordia New" w:hAnsi="Cordia New" w:cs="Cordia New"/>
          <w:sz w:val="28"/>
          <w:szCs w:val="28"/>
          <w:cs/>
        </w:rPr>
        <w:br/>
        <w:t>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8F416E">
        <w:rPr>
          <w:rFonts w:ascii="Cordia New" w:hAnsi="Cordia New" w:cs="Cordia New"/>
          <w:sz w:val="28"/>
          <w:szCs w:val="28"/>
        </w:rPr>
        <w:t xml:space="preserve"> </w:t>
      </w:r>
      <w:r w:rsidRPr="008F416E">
        <w:rPr>
          <w:rFonts w:ascii="Cordia New" w:hAnsi="Cordia New" w:cs="Cordia New"/>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175D6107" w14:textId="77777777" w:rsidR="003E43F0" w:rsidRPr="008F416E" w:rsidRDefault="003E43F0" w:rsidP="003E43F0">
      <w:pPr>
        <w:tabs>
          <w:tab w:val="clear" w:pos="1871"/>
          <w:tab w:val="left" w:pos="1890"/>
        </w:tabs>
        <w:spacing w:line="240" w:lineRule="auto"/>
        <w:ind w:left="540"/>
        <w:jc w:val="thaiDistribute"/>
        <w:rPr>
          <w:rFonts w:ascii="Cordia New" w:hAnsi="Cordia New" w:cs="Cordia New"/>
          <w:sz w:val="24"/>
          <w:szCs w:val="24"/>
        </w:rPr>
      </w:pPr>
    </w:p>
    <w:p w14:paraId="74600017" w14:textId="77777777" w:rsidR="003E43F0" w:rsidRPr="008F416E" w:rsidRDefault="003E43F0" w:rsidP="00244F7B">
      <w:pPr>
        <w:spacing w:line="400" w:lineRule="atLeast"/>
        <w:ind w:left="547"/>
        <w:jc w:val="thaiDistribute"/>
        <w:rPr>
          <w:rFonts w:ascii="Cordia New" w:hAnsi="Cordia New" w:cs="Cordia New"/>
          <w:sz w:val="28"/>
          <w:szCs w:val="28"/>
        </w:rPr>
      </w:pPr>
      <w:r w:rsidRPr="008F416E">
        <w:rPr>
          <w:rFonts w:ascii="Cordia New" w:hAnsi="Cordia New" w:cs="Cordia New"/>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8F416E">
        <w:rPr>
          <w:rFonts w:ascii="Cordia New" w:hAnsi="Cordia New" w:cs="Cordia New"/>
          <w:sz w:val="28"/>
          <w:szCs w:val="28"/>
          <w:cs/>
        </w:rPr>
        <w:br/>
        <w:t>คิดลดด้วยอัตราดอกเบี้ยตามนัยของสัญญาเช่า เว้นแต่อัตรานั้นไม่สามารถกำหนดได้</w:t>
      </w:r>
      <w:r w:rsidRPr="008F416E">
        <w:rPr>
          <w:rFonts w:ascii="Cordia New" w:hAnsi="Cordia New" w:cs="Cordia New"/>
          <w:sz w:val="28"/>
          <w:szCs w:val="28"/>
        </w:rPr>
        <w:t xml:space="preserve"> </w:t>
      </w:r>
      <w:r w:rsidRPr="008F416E">
        <w:rPr>
          <w:rFonts w:ascii="Cordia New" w:hAnsi="Cordia New" w:cs="Cordia New"/>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21F05530" w14:textId="77777777" w:rsidR="003E43F0" w:rsidRPr="008F416E" w:rsidRDefault="003E43F0" w:rsidP="003E43F0">
      <w:pPr>
        <w:tabs>
          <w:tab w:val="clear" w:pos="1871"/>
          <w:tab w:val="left" w:pos="1890"/>
        </w:tabs>
        <w:spacing w:line="240" w:lineRule="auto"/>
        <w:ind w:left="540"/>
        <w:jc w:val="thaiDistribute"/>
        <w:rPr>
          <w:rFonts w:ascii="Cordia New" w:hAnsi="Cordia New" w:cs="Cordia New"/>
          <w:sz w:val="24"/>
          <w:szCs w:val="24"/>
        </w:rPr>
      </w:pPr>
    </w:p>
    <w:p w14:paraId="1C00DC65" w14:textId="77777777" w:rsidR="003E43F0" w:rsidRPr="008F416E" w:rsidRDefault="003E43F0" w:rsidP="00244F7B">
      <w:pPr>
        <w:spacing w:line="400" w:lineRule="atLeast"/>
        <w:ind w:left="547"/>
        <w:jc w:val="thaiDistribute"/>
        <w:rPr>
          <w:rFonts w:ascii="Cordia New" w:hAnsi="Cordia New" w:cs="Cordia New"/>
          <w:sz w:val="28"/>
          <w:szCs w:val="28"/>
        </w:rPr>
      </w:pPr>
      <w:r w:rsidRPr="008F416E">
        <w:rPr>
          <w:rFonts w:ascii="Cordia New" w:hAnsi="Cordia New" w:cs="Cordia New"/>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8F416E">
        <w:rPr>
          <w:rFonts w:ascii="Cordia New" w:hAnsi="Cordia New" w:cs="Cordia New"/>
          <w:sz w:val="28"/>
          <w:szCs w:val="28"/>
          <w:cs/>
        </w:rPr>
        <w:br/>
        <w:t>และได้ปรับปรุงบางส่วนเพื่อให้สะท้อนระยะเวลาของสัญญาเช่าและลักษณะของสินทรัพย์ที่เช่า</w:t>
      </w:r>
    </w:p>
    <w:p w14:paraId="6813CCE1" w14:textId="4101D743" w:rsidR="00A93017" w:rsidRPr="008F416E" w:rsidRDefault="00A9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4"/>
          <w:szCs w:val="24"/>
        </w:rPr>
      </w:pPr>
    </w:p>
    <w:p w14:paraId="5AA7CACC" w14:textId="2CBB7E9C" w:rsidR="003E43F0" w:rsidRPr="008F416E" w:rsidRDefault="003E43F0" w:rsidP="00244F7B">
      <w:pPr>
        <w:spacing w:line="400" w:lineRule="atLeast"/>
        <w:ind w:left="547"/>
        <w:jc w:val="thaiDistribute"/>
        <w:rPr>
          <w:rFonts w:ascii="Cordia New" w:hAnsi="Cordia New" w:cs="Cordia New"/>
          <w:sz w:val="28"/>
          <w:szCs w:val="28"/>
        </w:rPr>
      </w:pPr>
      <w:r w:rsidRPr="008F416E">
        <w:rPr>
          <w:rFonts w:ascii="Cordia New" w:hAnsi="Cordia New" w:cs="Cordia New"/>
          <w:sz w:val="28"/>
          <w:szCs w:val="28"/>
          <w:cs/>
        </w:rPr>
        <w:t>หนี้สินตามสัญญาเช่าวัดมูลค่าด้วยวิธีราคาทุนตัดจำหน่ายตามอัตราดอกเบี้ยที่แท้จริง และหนี้สินตามสัญญาเช่าจะถูก</w:t>
      </w:r>
      <w:r w:rsidRPr="008F416E">
        <w:rPr>
          <w:rFonts w:ascii="Cordia New" w:hAnsi="Cordia New" w:cs="Cordia New"/>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8F416E">
        <w:rPr>
          <w:rFonts w:ascii="Cordia New" w:hAnsi="Cordia New" w:cs="Cordia New"/>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8F416E">
        <w:rPr>
          <w:rFonts w:ascii="Cordia New" w:hAnsi="Cordia New" w:cs="Cordia New"/>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8F416E">
        <w:rPr>
          <w:rFonts w:ascii="Cordia New" w:hAnsi="Cordia New" w:cs="Cordia New"/>
          <w:sz w:val="28"/>
          <w:szCs w:val="28"/>
          <w:cs/>
        </w:rPr>
        <w:br/>
        <w:t xml:space="preserve">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14:paraId="66C45DEC" w14:textId="77777777" w:rsidR="003E43F0" w:rsidRPr="008F416E" w:rsidRDefault="003E43F0" w:rsidP="003E43F0">
      <w:pPr>
        <w:rPr>
          <w:rFonts w:ascii="Cordia New" w:hAnsi="Cordia New" w:cs="Cordia New"/>
          <w:sz w:val="24"/>
          <w:szCs w:val="24"/>
          <w:cs/>
        </w:rPr>
      </w:pPr>
    </w:p>
    <w:p w14:paraId="16542691"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i/>
          <w:iCs/>
          <w:sz w:val="28"/>
          <w:szCs w:val="28"/>
          <w:cs/>
          <w:lang w:val="en-US"/>
        </w:rPr>
        <w:t>การด้อยค่าสินทรัพย์ทางการเงิน</w:t>
      </w:r>
    </w:p>
    <w:p w14:paraId="35583782" w14:textId="77777777" w:rsidR="003E43F0" w:rsidRPr="008F416E" w:rsidRDefault="003E43F0" w:rsidP="003E43F0">
      <w:pPr>
        <w:ind w:left="540"/>
        <w:jc w:val="thaiDistribute"/>
        <w:rPr>
          <w:rFonts w:ascii="Cordia New" w:hAnsi="Cordia New" w:cs="Cordia New"/>
          <w:sz w:val="24"/>
          <w:szCs w:val="24"/>
        </w:rPr>
      </w:pPr>
    </w:p>
    <w:p w14:paraId="14563DDC" w14:textId="77777777" w:rsidR="003E43F0" w:rsidRPr="008F416E" w:rsidRDefault="003E43F0" w:rsidP="003E43F0">
      <w:pPr>
        <w:spacing w:line="240" w:lineRule="auto"/>
        <w:ind w:left="540"/>
        <w:jc w:val="thaiDistribute"/>
        <w:rPr>
          <w:rFonts w:ascii="Cordia New" w:eastAsia="Calibri" w:hAnsi="Cordia New" w:cs="Cordia New"/>
          <w:b/>
          <w:bCs/>
          <w:color w:val="0000FF"/>
          <w:sz w:val="28"/>
          <w:szCs w:val="28"/>
        </w:rPr>
      </w:pPr>
      <w:r w:rsidRPr="008F416E">
        <w:rPr>
          <w:rFonts w:ascii="Cordia New" w:hAnsi="Cordia New" w:cs="Cordia New"/>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รวมถึงเงินให้กู้ยืมแก่กิจการกิจการ</w:t>
      </w:r>
      <w:r w:rsidRPr="008F416E">
        <w:rPr>
          <w:rFonts w:ascii="Cordia New" w:hAnsi="Cordia New" w:cs="Cordia New"/>
          <w:color w:val="000000"/>
          <w:sz w:val="28"/>
          <w:szCs w:val="28"/>
          <w:cs/>
        </w:rPr>
        <w:br/>
        <w:t>ที่เกี่ยวข้องกัน)</w:t>
      </w:r>
    </w:p>
    <w:p w14:paraId="4B8FED46" w14:textId="77777777" w:rsidR="003E43F0" w:rsidRPr="008F416E" w:rsidRDefault="003E43F0" w:rsidP="003E43F0">
      <w:pPr>
        <w:ind w:left="540"/>
        <w:jc w:val="thaiDistribute"/>
        <w:rPr>
          <w:rFonts w:ascii="Cordia New" w:hAnsi="Cordia New" w:cs="Cordia New"/>
          <w:sz w:val="24"/>
          <w:szCs w:val="24"/>
        </w:rPr>
      </w:pPr>
    </w:p>
    <w:p w14:paraId="6B8E73CA" w14:textId="77777777" w:rsidR="003E43F0" w:rsidRPr="008F416E" w:rsidRDefault="003E43F0" w:rsidP="003E43F0">
      <w:pPr>
        <w:tabs>
          <w:tab w:val="left" w:pos="630"/>
          <w:tab w:val="left" w:pos="720"/>
        </w:tabs>
        <w:spacing w:line="240" w:lineRule="auto"/>
        <w:ind w:left="540"/>
        <w:jc w:val="thaiDistribute"/>
        <w:rPr>
          <w:rFonts w:ascii="Cordia New" w:hAnsi="Cordia New" w:cs="Cordia New"/>
          <w:i/>
          <w:iCs/>
          <w:color w:val="000000"/>
          <w:sz w:val="28"/>
          <w:szCs w:val="28"/>
        </w:rPr>
      </w:pPr>
      <w:r w:rsidRPr="008F416E">
        <w:rPr>
          <w:rFonts w:ascii="Cordia New" w:hAnsi="Cordia New" w:cs="Cordia New"/>
          <w:i/>
          <w:iCs/>
          <w:color w:val="000000"/>
          <w:sz w:val="28"/>
          <w:szCs w:val="28"/>
          <w:cs/>
        </w:rPr>
        <w:t xml:space="preserve">การวัดมูลค่าผลขาดทุนด้านเครดิตที่คาดว่าจะเกิดขึ้น </w:t>
      </w:r>
    </w:p>
    <w:p w14:paraId="52FCF2A9" w14:textId="77777777" w:rsidR="003E43F0" w:rsidRPr="008F416E" w:rsidRDefault="003E43F0" w:rsidP="003E43F0">
      <w:pPr>
        <w:tabs>
          <w:tab w:val="left" w:pos="630"/>
          <w:tab w:val="left" w:pos="720"/>
        </w:tabs>
        <w:spacing w:line="240" w:lineRule="auto"/>
        <w:ind w:left="540"/>
        <w:jc w:val="thaiDistribute"/>
        <w:rPr>
          <w:rFonts w:ascii="Cordia New" w:hAnsi="Cordia New" w:cs="Cordia New"/>
          <w:sz w:val="24"/>
          <w:szCs w:val="24"/>
        </w:rPr>
      </w:pPr>
    </w:p>
    <w:p w14:paraId="178FEE5A" w14:textId="6555A71D" w:rsidR="009E0127" w:rsidRPr="00E715E1" w:rsidRDefault="003E43F0" w:rsidP="00E715E1">
      <w:pPr>
        <w:tabs>
          <w:tab w:val="left" w:pos="630"/>
          <w:tab w:val="left" w:pos="720"/>
        </w:tabs>
        <w:spacing w:line="400" w:lineRule="atLeast"/>
        <w:ind w:left="547"/>
        <w:jc w:val="thaiDistribute"/>
        <w:rPr>
          <w:rFonts w:ascii="Cordia New" w:hAnsi="Cordia New" w:cs="Cordia New"/>
          <w:color w:val="000000"/>
          <w:sz w:val="28"/>
          <w:szCs w:val="28"/>
        </w:rPr>
      </w:pPr>
      <w:r w:rsidRPr="008F416E">
        <w:rPr>
          <w:rFonts w:ascii="Cordia New" w:hAnsi="Cordia New" w:cs="Cordia New"/>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8F416E">
        <w:rPr>
          <w:rFonts w:ascii="Cordia New" w:hAnsi="Cordia New" w:cs="Cordia New"/>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8F416E">
        <w:rPr>
          <w:rFonts w:ascii="Cordia New" w:hAnsi="Cordia New" w:cs="Cordia New"/>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r w:rsidR="009E0127">
        <w:rPr>
          <w:rFonts w:ascii="Cordia New" w:hAnsi="Cordia New" w:cs="Cordia New"/>
          <w:sz w:val="24"/>
          <w:szCs w:val="24"/>
        </w:rPr>
        <w:br w:type="page"/>
      </w:r>
    </w:p>
    <w:p w14:paraId="07B7AE44" w14:textId="77777777" w:rsidR="003E43F0" w:rsidRPr="008F416E" w:rsidRDefault="003E43F0" w:rsidP="00FB22E3">
      <w:pPr>
        <w:spacing w:line="400" w:lineRule="atLeast"/>
        <w:ind w:left="540"/>
        <w:jc w:val="thaiDistribute"/>
        <w:rPr>
          <w:rFonts w:ascii="Cordia New" w:hAnsi="Cordia New" w:cs="Cordia New"/>
          <w:color w:val="000000"/>
          <w:sz w:val="28"/>
          <w:szCs w:val="28"/>
        </w:rPr>
      </w:pPr>
      <w:r w:rsidRPr="008F416E">
        <w:rPr>
          <w:rFonts w:ascii="Cordia New" w:hAnsi="Cordia New" w:cs="Cordia New"/>
          <w:color w:val="000000"/>
          <w:sz w:val="28"/>
          <w:szCs w:val="28"/>
          <w:cs/>
        </w:rPr>
        <w:lastRenderedPageBreak/>
        <w:t>การวัดมูลค่าผลขาดทุนด้านเครดิตนั้นคำนวณดังต่อไปนี้</w:t>
      </w:r>
    </w:p>
    <w:p w14:paraId="2CA529B1" w14:textId="77777777" w:rsidR="003E43F0" w:rsidRPr="008F416E" w:rsidRDefault="003E43F0" w:rsidP="00FB22E3">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900"/>
        <w:jc w:val="thaiDistribute"/>
        <w:rPr>
          <w:rFonts w:ascii="Cordia New" w:hAnsi="Cordia New" w:cs="Cordia New"/>
          <w:color w:val="000000"/>
          <w:sz w:val="28"/>
          <w:szCs w:val="28"/>
        </w:rPr>
      </w:pPr>
      <w:r w:rsidRPr="008F416E">
        <w:rPr>
          <w:rFonts w:ascii="Cordia New" w:hAnsi="Cordia New" w:cs="Cordia New"/>
          <w:color w:val="000000"/>
          <w:sz w:val="28"/>
          <w:szCs w:val="28"/>
          <w:cs/>
        </w:rPr>
        <w:t xml:space="preserve">ผลขาดทุนด้านเครดิตที่คาดว่าจะเกิดขึ้นในอีก </w:t>
      </w:r>
      <w:r w:rsidRPr="008F416E">
        <w:rPr>
          <w:rFonts w:ascii="Cordia New" w:hAnsi="Cordia New" w:cs="Cordia New"/>
          <w:color w:val="000000"/>
          <w:sz w:val="28"/>
          <w:szCs w:val="28"/>
        </w:rPr>
        <w:t xml:space="preserve">12 </w:t>
      </w:r>
      <w:r w:rsidRPr="008F416E">
        <w:rPr>
          <w:rFonts w:ascii="Cordia New" w:hAnsi="Cordia New" w:cs="Cordia New"/>
          <w:color w:val="000000"/>
          <w:sz w:val="28"/>
          <w:szCs w:val="28"/>
          <w:cs/>
        </w:rPr>
        <w:t>เดือนข้างหน้า ผลขาดทุนดังกล่าวประมาณจากผลขาดทุนที่คาดว่า</w:t>
      </w:r>
      <w:r w:rsidRPr="008F416E">
        <w:rPr>
          <w:rFonts w:ascii="Cordia New" w:hAnsi="Cordia New" w:cs="Cordia New"/>
          <w:color w:val="000000"/>
          <w:sz w:val="28"/>
          <w:szCs w:val="28"/>
          <w:cs/>
        </w:rPr>
        <w:br/>
        <w:t xml:space="preserve">จะเกิดขึ้นจากการผิดเงื่อนไขตามสัญญาที่คาดว่าจะเกิดขึ้นในอีก </w:t>
      </w:r>
      <w:r w:rsidRPr="008F416E">
        <w:rPr>
          <w:rFonts w:ascii="Cordia New" w:hAnsi="Cordia New" w:cs="Cordia New"/>
          <w:color w:val="000000"/>
          <w:sz w:val="28"/>
          <w:szCs w:val="28"/>
        </w:rPr>
        <w:t xml:space="preserve">12 </w:t>
      </w:r>
      <w:r w:rsidRPr="008F416E">
        <w:rPr>
          <w:rFonts w:ascii="Cordia New" w:hAnsi="Cordia New" w:cs="Cordia New"/>
          <w:color w:val="000000"/>
          <w:sz w:val="28"/>
          <w:szCs w:val="28"/>
          <w:cs/>
        </w:rPr>
        <w:t>เดือนข้างหน้าภายหลังวันสิ้นรอบระยะเวลา</w:t>
      </w:r>
      <w:r w:rsidRPr="008F416E">
        <w:rPr>
          <w:rFonts w:ascii="Cordia New" w:hAnsi="Cordia New" w:cs="Cordia New"/>
          <w:color w:val="000000"/>
          <w:sz w:val="28"/>
          <w:szCs w:val="28"/>
          <w:cs/>
        </w:rPr>
        <w:br/>
        <w:t>ที่รายงาน</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หรือ</w:t>
      </w:r>
    </w:p>
    <w:p w14:paraId="573D2D9C" w14:textId="77777777" w:rsidR="003E43F0" w:rsidRPr="008F416E" w:rsidRDefault="003E43F0" w:rsidP="00FB22E3">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900"/>
        <w:jc w:val="thaiDistribute"/>
        <w:rPr>
          <w:rFonts w:ascii="Cordia New" w:hAnsi="Cordia New" w:cs="Cordia New"/>
          <w:color w:val="000000"/>
          <w:sz w:val="28"/>
          <w:szCs w:val="28"/>
        </w:rPr>
      </w:pPr>
      <w:r w:rsidRPr="008F416E">
        <w:rPr>
          <w:rFonts w:ascii="Cordia New" w:hAnsi="Cordia New" w:cs="Cordia New"/>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8F416E">
        <w:rPr>
          <w:rFonts w:ascii="Cordia New" w:hAnsi="Cordia New" w:cs="Cordia New"/>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2DEE2F0D" w14:textId="77777777" w:rsidR="00036EB8" w:rsidRPr="008F416E" w:rsidRDefault="00036EB8" w:rsidP="003E43F0">
      <w:pPr>
        <w:pStyle w:val="ListParagraph"/>
        <w:spacing w:line="240" w:lineRule="auto"/>
        <w:ind w:left="540"/>
        <w:jc w:val="thaiDistribute"/>
        <w:rPr>
          <w:rFonts w:ascii="Cordia New" w:hAnsi="Cordia New" w:cs="Cordia New"/>
          <w:color w:val="000000"/>
          <w:sz w:val="20"/>
          <w:szCs w:val="20"/>
        </w:rPr>
      </w:pPr>
    </w:p>
    <w:p w14:paraId="610BB05B" w14:textId="39F95993" w:rsidR="003E43F0" w:rsidRPr="008F416E" w:rsidRDefault="003E43F0" w:rsidP="00FB22E3">
      <w:pPr>
        <w:pStyle w:val="ListParagraph"/>
        <w:spacing w:line="400" w:lineRule="atLeast"/>
        <w:ind w:left="547"/>
        <w:jc w:val="thaiDistribute"/>
        <w:rPr>
          <w:rFonts w:ascii="Cordia New" w:hAnsi="Cordia New" w:cs="Cordia New"/>
          <w:color w:val="000000"/>
          <w:sz w:val="28"/>
          <w:szCs w:val="28"/>
        </w:rPr>
      </w:pPr>
      <w:r w:rsidRPr="008F416E">
        <w:rPr>
          <w:rFonts w:ascii="Cordia New" w:hAnsi="Cordia New" w:cs="Cordia New"/>
          <w:color w:val="000000"/>
          <w:sz w:val="28"/>
          <w:szCs w:val="28"/>
          <w:cs/>
        </w:rPr>
        <w:t>ค่าเผื่อผลขาดทุนสำหรับลูกหนี้การค้า วัดมูลค่าผลขาดทุนด้วยผลขาดทุนด้านเครดิตที่คาดว่าจะเกิดขึ้นตลอดอายุ</w:t>
      </w:r>
      <w:r w:rsidRPr="008F416E">
        <w:rPr>
          <w:rFonts w:ascii="Cordia New" w:hAnsi="Cordia New" w:cs="Cordia New"/>
          <w:color w:val="000000"/>
          <w:sz w:val="28"/>
          <w:szCs w:val="28"/>
          <w:cs/>
        </w:rPr>
        <w:br/>
        <w:t>ของสัญญา ผลขาดทุนด้านเครดิตที่คาดว่าจะเกิดขึ้นของสินทรัพย์ทางการเงินเหล่านี้ประมาณการโดยใช้ตาราง</w:t>
      </w:r>
      <w:r w:rsidRPr="008F416E">
        <w:rPr>
          <w:rFonts w:ascii="Cordia New" w:hAnsi="Cordia New" w:cs="Cordia New"/>
          <w:color w:val="000000"/>
          <w:sz w:val="28"/>
          <w:szCs w:val="28"/>
          <w:cs/>
        </w:rPr>
        <w:br/>
        <w:t>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w:t>
      </w:r>
      <w:r w:rsidRPr="008F416E">
        <w:rPr>
          <w:rFonts w:ascii="Cordia New" w:hAnsi="Cordia New" w:cs="Cordia New"/>
          <w:color w:val="000000"/>
          <w:sz w:val="28"/>
          <w:szCs w:val="28"/>
          <w:cs/>
        </w:rPr>
        <w:br/>
        <w:t>ในอนาคต ณ วันที่รายงาน</w:t>
      </w:r>
    </w:p>
    <w:p w14:paraId="18798879" w14:textId="77777777" w:rsidR="003E43F0" w:rsidRPr="008F416E" w:rsidRDefault="003E43F0" w:rsidP="00FB22E3">
      <w:pPr>
        <w:pStyle w:val="ListParagraph"/>
        <w:spacing w:line="400" w:lineRule="atLeast"/>
        <w:ind w:left="547"/>
        <w:jc w:val="thaiDistribute"/>
        <w:rPr>
          <w:rFonts w:ascii="Cordia New" w:hAnsi="Cordia New" w:cs="Cordia New"/>
          <w:color w:val="000000"/>
          <w:sz w:val="20"/>
          <w:szCs w:val="20"/>
        </w:rPr>
      </w:pPr>
    </w:p>
    <w:p w14:paraId="097555A3" w14:textId="77777777" w:rsidR="003E43F0" w:rsidRPr="008F416E" w:rsidRDefault="003E43F0" w:rsidP="00FB22E3">
      <w:pPr>
        <w:pStyle w:val="ListParagraph"/>
        <w:tabs>
          <w:tab w:val="left" w:pos="630"/>
          <w:tab w:val="left" w:pos="720"/>
        </w:tabs>
        <w:spacing w:line="400" w:lineRule="atLeast"/>
        <w:ind w:left="547"/>
        <w:jc w:val="thaiDistribute"/>
        <w:rPr>
          <w:rFonts w:ascii="Cordia New" w:hAnsi="Cordia New" w:cs="Cordia New"/>
          <w:color w:val="000000"/>
          <w:sz w:val="28"/>
          <w:szCs w:val="28"/>
        </w:rPr>
      </w:pPr>
      <w:r w:rsidRPr="008F416E">
        <w:rPr>
          <w:rFonts w:ascii="Cordia New" w:hAnsi="Cordia New" w:cs="Cordia New"/>
          <w:color w:val="000000"/>
          <w:sz w:val="28"/>
          <w:szCs w:val="28"/>
          <w:cs/>
        </w:rPr>
        <w:t>ค่าเผื่อผลขาดทุนด้านเครดิตสำหรับสินทรัพย์ทางการเงินอื่น</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Pr="008F416E">
        <w:rPr>
          <w:rFonts w:ascii="Cordia New" w:hAnsi="Cordia New" w:cs="Cordia New"/>
          <w:color w:val="000000"/>
          <w:sz w:val="28"/>
          <w:szCs w:val="28"/>
        </w:rPr>
        <w:t xml:space="preserve">12 </w:t>
      </w:r>
      <w:r w:rsidRPr="008F416E">
        <w:rPr>
          <w:rFonts w:ascii="Cordia New" w:hAnsi="Cordia New" w:cs="Cordia New"/>
          <w:color w:val="000000"/>
          <w:sz w:val="28"/>
          <w:szCs w:val="28"/>
          <w:cs/>
        </w:rPr>
        <w:t>เดือนข้างหน้า ยกเว้นสินทรัพย์ทางการเงินที่มีการเพิ่มขึ้นอย่าง</w:t>
      </w:r>
      <w:r w:rsidRPr="008F416E">
        <w:rPr>
          <w:rFonts w:ascii="Cordia New" w:hAnsi="Cordia New" w:cs="Cordia New"/>
          <w:color w:val="000000"/>
          <w:sz w:val="28"/>
          <w:szCs w:val="28"/>
          <w:cs/>
        </w:rPr>
        <w:br/>
        <w:t>มีนัยสำคัญของความเสี่ยงด้านเครดิตนับแต่การรับรู้รายการเมื่อเริ่มแรกหรือเป็น</w:t>
      </w:r>
      <w:r w:rsidRPr="008F416E">
        <w:rPr>
          <w:rFonts w:ascii="Cordia New" w:eastAsia="EucrosiaUPCBold" w:hAnsi="Cordia New" w:cs="Cordia New"/>
          <w:sz w:val="28"/>
          <w:szCs w:val="28"/>
          <w:cs/>
        </w:rPr>
        <w:t>สินทรัพย์ทางการเงินที่มีการด้อยค่าด้านเครดิต</w:t>
      </w:r>
      <w:r w:rsidRPr="008F416E">
        <w:rPr>
          <w:rFonts w:ascii="Cordia New" w:hAnsi="Cordia New" w:cs="Cordia New"/>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8F416E">
        <w:rPr>
          <w:rFonts w:ascii="Cordia New" w:hAnsi="Cordia New" w:cs="Cordia New"/>
          <w:color w:val="000000"/>
          <w:sz w:val="28"/>
          <w:szCs w:val="28"/>
        </w:rPr>
        <w:t xml:space="preserve"> </w:t>
      </w:r>
    </w:p>
    <w:p w14:paraId="75631339" w14:textId="77777777" w:rsidR="003E43F0" w:rsidRPr="008F416E" w:rsidRDefault="003E43F0" w:rsidP="003E43F0">
      <w:pPr>
        <w:pStyle w:val="ListParagraph"/>
        <w:tabs>
          <w:tab w:val="left" w:pos="630"/>
          <w:tab w:val="left" w:pos="720"/>
        </w:tabs>
        <w:ind w:left="540"/>
        <w:jc w:val="thaiDistribute"/>
        <w:rPr>
          <w:rFonts w:ascii="Cordia New" w:hAnsi="Cordia New" w:cs="Cordia New"/>
          <w:color w:val="000000"/>
          <w:sz w:val="20"/>
          <w:szCs w:val="20"/>
        </w:rPr>
      </w:pPr>
    </w:p>
    <w:p w14:paraId="74E556B5" w14:textId="77777777" w:rsidR="003E43F0" w:rsidRPr="008F416E" w:rsidRDefault="003E43F0" w:rsidP="00304573">
      <w:pPr>
        <w:pStyle w:val="ListParagraph"/>
        <w:tabs>
          <w:tab w:val="left" w:pos="630"/>
          <w:tab w:val="left" w:pos="720"/>
        </w:tabs>
        <w:spacing w:line="400" w:lineRule="atLeast"/>
        <w:ind w:left="547"/>
        <w:jc w:val="thaiDistribute"/>
        <w:rPr>
          <w:rFonts w:ascii="Cordia New" w:hAnsi="Cordia New" w:cs="Cordia New"/>
          <w:color w:val="000000"/>
          <w:sz w:val="28"/>
          <w:szCs w:val="28"/>
        </w:rPr>
      </w:pPr>
      <w:r w:rsidRPr="008F416E">
        <w:rPr>
          <w:rFonts w:ascii="Cordia New" w:hAnsi="Cordia New" w:cs="Cordia New"/>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8F416E">
        <w:rPr>
          <w:rFonts w:ascii="Cordia New" w:hAnsi="Cordia New" w:cs="Cordia New"/>
          <w:color w:val="000000"/>
          <w:sz w:val="28"/>
          <w:szCs w:val="28"/>
          <w:cs/>
        </w:rPr>
        <w:br/>
        <w:t>ตามสัญญาที่กลุ่มบริษัทมีฐานะเปิดต่อความเสี่ยงด้านเครดิต</w:t>
      </w:r>
    </w:p>
    <w:p w14:paraId="10CE48E5" w14:textId="77777777" w:rsidR="00026199" w:rsidRPr="008F416E" w:rsidRDefault="00026199" w:rsidP="003E43F0">
      <w:pPr>
        <w:pStyle w:val="ListParagraph"/>
        <w:tabs>
          <w:tab w:val="left" w:pos="630"/>
          <w:tab w:val="left" w:pos="720"/>
        </w:tabs>
        <w:ind w:left="540"/>
        <w:jc w:val="thaiDistribute"/>
        <w:rPr>
          <w:rFonts w:ascii="Cordia New" w:hAnsi="Cordia New" w:cs="Cordia New"/>
          <w:color w:val="000000"/>
          <w:sz w:val="20"/>
          <w:szCs w:val="20"/>
        </w:rPr>
      </w:pPr>
    </w:p>
    <w:p w14:paraId="1D3C5844" w14:textId="77777777" w:rsidR="003E43F0" w:rsidRPr="008F416E" w:rsidRDefault="003E43F0" w:rsidP="00304573">
      <w:pPr>
        <w:pStyle w:val="ListParagraph"/>
        <w:tabs>
          <w:tab w:val="left" w:pos="630"/>
          <w:tab w:val="left" w:pos="720"/>
        </w:tabs>
        <w:spacing w:line="400" w:lineRule="atLeast"/>
        <w:ind w:left="547"/>
        <w:jc w:val="thaiDistribute"/>
        <w:rPr>
          <w:rFonts w:ascii="Cordia New" w:hAnsi="Cordia New" w:cs="Cordia New"/>
          <w:color w:val="000000"/>
          <w:sz w:val="28"/>
          <w:szCs w:val="28"/>
        </w:rPr>
      </w:pPr>
      <w:r w:rsidRPr="008F416E">
        <w:rPr>
          <w:rFonts w:ascii="Cordia New" w:hAnsi="Cordia New" w:cs="Cordia New"/>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8F416E">
        <w:rPr>
          <w:rFonts w:ascii="Cordia New" w:hAnsi="Cordia New" w:cs="Cordia New"/>
          <w:color w:val="000000"/>
          <w:sz w:val="28"/>
          <w:szCs w:val="28"/>
        </w:rPr>
        <w:t>3</w:t>
      </w:r>
      <w:r w:rsidR="008E392A" w:rsidRPr="008F416E">
        <w:rPr>
          <w:rFonts w:ascii="Cordia New" w:hAnsi="Cordia New" w:cs="Cordia New"/>
          <w:color w:val="000000"/>
          <w:sz w:val="28"/>
          <w:szCs w:val="28"/>
        </w:rPr>
        <w:t>0</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8F416E">
        <w:rPr>
          <w:rFonts w:ascii="Cordia New" w:hAnsi="Cordia New" w:cs="Cordia New"/>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2F12DB95" w14:textId="499AA19C" w:rsidR="00026199" w:rsidRPr="008F416E" w:rsidRDefault="00026199" w:rsidP="005F31AB">
      <w:pPr>
        <w:pStyle w:val="ListParagraph"/>
        <w:tabs>
          <w:tab w:val="left" w:pos="630"/>
          <w:tab w:val="left" w:pos="720"/>
        </w:tabs>
        <w:ind w:left="540"/>
        <w:jc w:val="thaiDistribute"/>
        <w:rPr>
          <w:rFonts w:ascii="Cordia New" w:hAnsi="Cordia New" w:cs="Cordia New"/>
          <w:color w:val="000000"/>
          <w:sz w:val="20"/>
          <w:szCs w:val="20"/>
          <w:cs/>
        </w:rPr>
      </w:pPr>
    </w:p>
    <w:p w14:paraId="017EA36C" w14:textId="77777777" w:rsidR="003E43F0" w:rsidRPr="008F416E" w:rsidRDefault="003E43F0" w:rsidP="003E43F0">
      <w:pPr>
        <w:spacing w:line="240" w:lineRule="auto"/>
        <w:ind w:left="540"/>
        <w:jc w:val="thaiDistribute"/>
        <w:rPr>
          <w:rFonts w:ascii="Cordia New" w:hAnsi="Cordia New" w:cs="Cordia New"/>
          <w:color w:val="000000"/>
          <w:sz w:val="28"/>
          <w:szCs w:val="28"/>
        </w:rPr>
      </w:pPr>
      <w:r w:rsidRPr="008F416E">
        <w:rPr>
          <w:rFonts w:ascii="Cordia New" w:hAnsi="Cordia New" w:cs="Cordia New"/>
          <w:color w:val="000000"/>
          <w:sz w:val="28"/>
          <w:szCs w:val="28"/>
          <w:cs/>
        </w:rPr>
        <w:t>กลุ่มบริษัทพิจารณาว่าสินทรัพย์ทางการเงินจะเกิดการผิดสัญญาเมื่อ</w:t>
      </w:r>
    </w:p>
    <w:p w14:paraId="725013DD" w14:textId="77777777" w:rsidR="003E43F0" w:rsidRPr="008F416E" w:rsidRDefault="003E43F0" w:rsidP="0080540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907"/>
        <w:jc w:val="thaiDistribute"/>
        <w:rPr>
          <w:rFonts w:ascii="Cordia New" w:hAnsi="Cordia New" w:cs="Cordia New"/>
          <w:color w:val="000000"/>
          <w:sz w:val="28"/>
          <w:szCs w:val="28"/>
        </w:rPr>
      </w:pPr>
      <w:r w:rsidRPr="008F416E">
        <w:rPr>
          <w:rFonts w:ascii="Cordia New" w:hAnsi="Cordia New" w:cs="Cordia New"/>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0516F6E2" w14:textId="77777777" w:rsidR="003E43F0" w:rsidRPr="008F416E" w:rsidRDefault="003E43F0">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8F416E">
        <w:rPr>
          <w:rFonts w:ascii="Cordia New" w:hAnsi="Cordia New" w:cs="Cordia New"/>
          <w:color w:val="000000"/>
          <w:sz w:val="28"/>
          <w:szCs w:val="28"/>
          <w:cs/>
        </w:rPr>
        <w:t xml:space="preserve">สินทรัพย์ทางการเงินค้างชำระเกินกว่า </w:t>
      </w:r>
      <w:r w:rsidRPr="008F416E">
        <w:rPr>
          <w:rFonts w:ascii="Cordia New" w:hAnsi="Cordia New" w:cs="Cordia New"/>
          <w:color w:val="000000"/>
          <w:sz w:val="28"/>
          <w:szCs w:val="28"/>
        </w:rPr>
        <w:t>9</w:t>
      </w:r>
      <w:r w:rsidR="008E392A" w:rsidRPr="008F416E">
        <w:rPr>
          <w:rFonts w:ascii="Cordia New" w:hAnsi="Cordia New" w:cs="Cordia New"/>
          <w:color w:val="000000"/>
          <w:sz w:val="28"/>
          <w:szCs w:val="28"/>
        </w:rPr>
        <w:t>0</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วัน</w:t>
      </w:r>
    </w:p>
    <w:p w14:paraId="5D09E2D7" w14:textId="7F637DE0" w:rsidR="009E0127" w:rsidRDefault="009E0127" w:rsidP="003E43F0">
      <w:pPr>
        <w:spacing w:line="240" w:lineRule="auto"/>
        <w:ind w:left="540"/>
        <w:jc w:val="thaiDistribute"/>
        <w:rPr>
          <w:rFonts w:ascii="Cordia New" w:hAnsi="Cordia New" w:cs="Cordia New"/>
          <w:sz w:val="20"/>
          <w:szCs w:val="20"/>
        </w:rPr>
      </w:pPr>
      <w:r>
        <w:rPr>
          <w:rFonts w:ascii="Cordia New" w:hAnsi="Cordia New" w:cs="Cordia New"/>
          <w:sz w:val="20"/>
          <w:szCs w:val="20"/>
        </w:rPr>
        <w:br w:type="page"/>
      </w:r>
    </w:p>
    <w:p w14:paraId="5F50286C" w14:textId="77777777" w:rsidR="003E43F0" w:rsidRPr="008F416E" w:rsidRDefault="003E43F0" w:rsidP="003E43F0">
      <w:pPr>
        <w:tabs>
          <w:tab w:val="left" w:pos="630"/>
        </w:tabs>
        <w:spacing w:line="240" w:lineRule="auto"/>
        <w:ind w:left="540"/>
        <w:jc w:val="thaiDistribute"/>
        <w:rPr>
          <w:rFonts w:ascii="Cordia New" w:hAnsi="Cordia New" w:cs="Cordia New"/>
          <w:color w:val="000000"/>
          <w:sz w:val="28"/>
          <w:szCs w:val="28"/>
        </w:rPr>
      </w:pPr>
      <w:r w:rsidRPr="008F416E">
        <w:rPr>
          <w:rFonts w:ascii="Cordia New" w:hAnsi="Cordia New" w:cs="Cordia New"/>
          <w:color w:val="000000"/>
          <w:sz w:val="28"/>
          <w:szCs w:val="28"/>
          <w:cs/>
        </w:rPr>
        <w:lastRenderedPageBreak/>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8F416E">
        <w:rPr>
          <w:rFonts w:ascii="Cordia New" w:hAnsi="Cordia New" w:cs="Cordia New"/>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8F416E">
        <w:rPr>
          <w:rFonts w:ascii="Cordia New" w:hAnsi="Cordia New" w:cs="Cordia New"/>
          <w:color w:val="000000"/>
          <w:sz w:val="28"/>
          <w:szCs w:val="28"/>
          <w:cs/>
        </w:rPr>
        <w:br/>
        <w:t xml:space="preserve">ความน่าเชื่อถือ </w:t>
      </w:r>
    </w:p>
    <w:p w14:paraId="212B9AAB" w14:textId="77777777" w:rsidR="003E43F0" w:rsidRPr="008F416E" w:rsidRDefault="003E43F0" w:rsidP="003E43F0">
      <w:pPr>
        <w:tabs>
          <w:tab w:val="left" w:pos="630"/>
        </w:tabs>
        <w:spacing w:line="240" w:lineRule="auto"/>
        <w:ind w:left="540"/>
        <w:jc w:val="thaiDistribute"/>
        <w:rPr>
          <w:rFonts w:ascii="Cordia New" w:hAnsi="Cordia New" w:cs="Cordia New"/>
          <w:color w:val="000000"/>
          <w:sz w:val="20"/>
          <w:szCs w:val="20"/>
        </w:rPr>
      </w:pPr>
    </w:p>
    <w:p w14:paraId="20D94706" w14:textId="61D02592" w:rsidR="003E43F0" w:rsidRPr="008F416E" w:rsidRDefault="003E43F0" w:rsidP="0080540D">
      <w:pPr>
        <w:tabs>
          <w:tab w:val="left" w:pos="630"/>
        </w:tabs>
        <w:spacing w:line="400" w:lineRule="atLeast"/>
        <w:ind w:left="547"/>
        <w:jc w:val="thaiDistribute"/>
        <w:rPr>
          <w:rFonts w:ascii="Cordia New" w:hAnsi="Cordia New" w:cs="Cordia New"/>
          <w:color w:val="000000"/>
          <w:sz w:val="28"/>
          <w:szCs w:val="28"/>
        </w:rPr>
      </w:pPr>
      <w:r w:rsidRPr="008F416E">
        <w:rPr>
          <w:rFonts w:ascii="Cordia New" w:hAnsi="Cordia New" w:cs="Cordia New"/>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4A866DCC" w14:textId="77777777" w:rsidR="003E43F0" w:rsidRPr="008F416E" w:rsidRDefault="003E43F0" w:rsidP="0080540D">
      <w:pPr>
        <w:pStyle w:val="ListParagraph"/>
        <w:tabs>
          <w:tab w:val="left" w:pos="630"/>
          <w:tab w:val="left" w:pos="720"/>
        </w:tabs>
        <w:spacing w:line="400" w:lineRule="atLeast"/>
        <w:ind w:left="547"/>
        <w:rPr>
          <w:rFonts w:ascii="Cordia New" w:eastAsia="EucrosiaUPCBold" w:hAnsi="Cordia New" w:cs="Cordia New"/>
          <w:i/>
          <w:iCs/>
          <w:sz w:val="28"/>
          <w:szCs w:val="28"/>
        </w:rPr>
      </w:pPr>
      <w:r w:rsidRPr="008F416E">
        <w:rPr>
          <w:rFonts w:ascii="Cordia New" w:eastAsia="EucrosiaUPCBold" w:hAnsi="Cordia New" w:cs="Cordia New"/>
          <w:i/>
          <w:iCs/>
          <w:sz w:val="28"/>
          <w:szCs w:val="28"/>
          <w:cs/>
        </w:rPr>
        <w:t>สินทรัพย์ทางการเงินที่มีการด้อยค่าด้านเครดิต</w:t>
      </w:r>
    </w:p>
    <w:p w14:paraId="1D2A5793" w14:textId="77777777" w:rsidR="00026199" w:rsidRPr="008F416E" w:rsidRDefault="00026199" w:rsidP="0080540D">
      <w:pPr>
        <w:pStyle w:val="ListParagraph"/>
        <w:tabs>
          <w:tab w:val="left" w:pos="630"/>
          <w:tab w:val="left" w:pos="720"/>
        </w:tabs>
        <w:spacing w:line="400" w:lineRule="atLeast"/>
        <w:ind w:left="547"/>
        <w:rPr>
          <w:rFonts w:ascii="Cordia New" w:eastAsia="EucrosiaUPCBold" w:hAnsi="Cordia New" w:cs="Cordia New"/>
          <w:sz w:val="20"/>
          <w:szCs w:val="20"/>
        </w:rPr>
      </w:pPr>
    </w:p>
    <w:p w14:paraId="00901372" w14:textId="2960E6AF" w:rsidR="003E43F0" w:rsidRPr="008F416E" w:rsidRDefault="003E43F0" w:rsidP="0080540D">
      <w:pPr>
        <w:pStyle w:val="Default"/>
        <w:tabs>
          <w:tab w:val="left" w:pos="630"/>
          <w:tab w:val="left" w:pos="720"/>
        </w:tabs>
        <w:spacing w:line="400" w:lineRule="atLeast"/>
        <w:ind w:left="547"/>
        <w:jc w:val="thaiDistribute"/>
        <w:rPr>
          <w:rFonts w:ascii="Cordia New" w:hAnsi="Cordia New" w:cs="Cordia New"/>
          <w:sz w:val="28"/>
          <w:szCs w:val="28"/>
          <w:cs/>
        </w:rPr>
      </w:pPr>
      <w:r w:rsidRPr="008F416E">
        <w:rPr>
          <w:rFonts w:ascii="Cordia New" w:hAnsi="Cordia New" w:cs="Cordia New"/>
          <w:sz w:val="28"/>
          <w:szCs w:val="28"/>
          <w:cs/>
        </w:rPr>
        <w:t>ณ วันที่รายงาน กลุ่มบริษัทประเมินว่าสินทรัพย์ทางการเงินที่วัดมูลค่าด้วยราคาทุนตัดจำหน่ายและตราสารหนี้ที่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8F416E">
        <w:rPr>
          <w:rFonts w:ascii="Cordia New" w:hAnsi="Cordia New" w:cs="Cordia New"/>
          <w:sz w:val="28"/>
          <w:szCs w:val="28"/>
          <w:cs/>
        </w:rPr>
        <w:br/>
        <w:t>ที่คาดว่าจะเกิดขึ้นในอนาคตของสินทรัพย์ทางการเงิน</w:t>
      </w:r>
      <w:r w:rsidRPr="008F416E">
        <w:rPr>
          <w:rFonts w:ascii="Cordia New" w:hAnsi="Cordia New" w:cs="Cordia New"/>
          <w:sz w:val="28"/>
          <w:szCs w:val="28"/>
        </w:rPr>
        <w:t xml:space="preserve"> </w:t>
      </w:r>
      <w:r w:rsidRPr="008F416E">
        <w:rPr>
          <w:rFonts w:ascii="Cordia New" w:hAnsi="Cordia New" w:cs="Cordia New"/>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8F416E">
        <w:rPr>
          <w:rFonts w:ascii="Cordia New" w:hAnsi="Cordia New" w:cs="Cordia New"/>
          <w:sz w:val="28"/>
          <w:szCs w:val="28"/>
        </w:rPr>
        <w:t>9</w:t>
      </w:r>
      <w:r w:rsidR="008E392A" w:rsidRPr="008F416E">
        <w:rPr>
          <w:rFonts w:ascii="Cordia New" w:hAnsi="Cordia New" w:cs="Cordia New"/>
          <w:sz w:val="28"/>
          <w:szCs w:val="28"/>
        </w:rPr>
        <w:t>0</w:t>
      </w:r>
      <w:r w:rsidRPr="008F416E">
        <w:rPr>
          <w:rFonts w:ascii="Cordia New" w:hAnsi="Cordia New" w:cs="Cordia New"/>
          <w:sz w:val="28"/>
          <w:szCs w:val="28"/>
        </w:rPr>
        <w:t xml:space="preserve"> </w:t>
      </w:r>
      <w:r w:rsidRPr="008F416E">
        <w:rPr>
          <w:rFonts w:ascii="Cordia New" w:hAnsi="Cordia New" w:cs="Cordia New"/>
          <w:sz w:val="28"/>
          <w:szCs w:val="28"/>
          <w:cs/>
        </w:rPr>
        <w:t>วัน มีความเป็นไปได้ที่ลูกหนี้จะเข้าสู่การล้มละลาย เป็นต้น</w:t>
      </w:r>
    </w:p>
    <w:p w14:paraId="3246AB9F" w14:textId="77777777" w:rsidR="003E43F0" w:rsidRPr="008F416E" w:rsidRDefault="003E43F0" w:rsidP="000A0E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5C32B6DF" w14:textId="77777777" w:rsidR="003E43F0" w:rsidRPr="008F416E" w:rsidRDefault="003E43F0" w:rsidP="003E43F0">
      <w:pPr>
        <w:pStyle w:val="BodyText2"/>
        <w:tabs>
          <w:tab w:val="left" w:pos="630"/>
          <w:tab w:val="left" w:pos="720"/>
        </w:tabs>
        <w:ind w:left="540" w:right="47" w:firstLine="0"/>
        <w:jc w:val="thaiDistribute"/>
        <w:rPr>
          <w:rFonts w:ascii="Cordia New" w:eastAsia="Calibri" w:hAnsi="Cordia New" w:cs="Cordia New"/>
          <w:b/>
          <w:bCs/>
          <w:color w:val="0000FF"/>
          <w:sz w:val="28"/>
          <w:szCs w:val="28"/>
          <w:lang w:val="en-US"/>
        </w:rPr>
      </w:pPr>
      <w:r w:rsidRPr="008F416E">
        <w:rPr>
          <w:rFonts w:ascii="Cordia New" w:eastAsia="EucrosiaUPCBold" w:hAnsi="Cordia New" w:cs="Cordia New"/>
          <w:i/>
          <w:iCs/>
          <w:sz w:val="28"/>
          <w:szCs w:val="28"/>
          <w:cs/>
          <w:lang w:val="en-US"/>
        </w:rPr>
        <w:t>การตัดจำหน่าย</w:t>
      </w:r>
    </w:p>
    <w:p w14:paraId="209E72A0" w14:textId="77777777" w:rsidR="003E43F0" w:rsidRPr="008F416E" w:rsidRDefault="003E43F0" w:rsidP="000A0E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79A02B9A" w14:textId="77777777" w:rsidR="003E43F0" w:rsidRPr="008F416E" w:rsidRDefault="003E43F0" w:rsidP="0080540D">
      <w:pPr>
        <w:pStyle w:val="ListParagraph"/>
        <w:tabs>
          <w:tab w:val="left" w:pos="630"/>
          <w:tab w:val="left" w:pos="720"/>
        </w:tabs>
        <w:spacing w:line="400" w:lineRule="atLeast"/>
        <w:ind w:left="547"/>
        <w:jc w:val="thaiDistribute"/>
        <w:rPr>
          <w:rFonts w:ascii="Cordia New" w:hAnsi="Cordia New" w:cs="Cordia New"/>
          <w:color w:val="000000"/>
          <w:sz w:val="28"/>
          <w:szCs w:val="28"/>
        </w:rPr>
      </w:pPr>
      <w:r w:rsidRPr="008F416E">
        <w:rPr>
          <w:rFonts w:ascii="Cordia New" w:eastAsia="Calibri" w:hAnsi="Cordia New" w:cs="Cordia New"/>
          <w:sz w:val="28"/>
          <w:szCs w:val="28"/>
          <w:cs/>
        </w:rPr>
        <w:t>มูลค่าตามบัญชีขั้นต้นของ</w:t>
      </w:r>
      <w:r w:rsidRPr="008F416E">
        <w:rPr>
          <w:rFonts w:ascii="Cordia New" w:hAnsi="Cordia New" w:cs="Cordia New"/>
          <w:sz w:val="28"/>
          <w:szCs w:val="28"/>
          <w:cs/>
        </w:rPr>
        <w:t>สินทรัพย์ทางการเงินจะถูกตัดจำหน่ายเมื่อกลุ่มบริษัทไ</w:t>
      </w:r>
      <w:r w:rsidRPr="008F416E">
        <w:rPr>
          <w:rFonts w:ascii="Cordia New" w:hAnsi="Cordia New" w:cs="Cordia New"/>
          <w:color w:val="000000"/>
          <w:sz w:val="28"/>
          <w:szCs w:val="28"/>
          <w:cs/>
        </w:rPr>
        <w:t>ม่สามารถคาดการณ์ได้อย่างสมเหตุสมผลว่าจะได้รับคืนเงิน</w:t>
      </w: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10B5BE17" w14:textId="58E87871" w:rsidR="009E3332" w:rsidRPr="008F416E" w:rsidRDefault="009E3332" w:rsidP="000A0E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cs/>
          <w:lang w:val="en-US"/>
        </w:rPr>
      </w:pPr>
    </w:p>
    <w:p w14:paraId="274A37AC"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การด้อยค่าสินทรัพย์ที่ไม่ใช่สินทรัพย์ทางการเงิน</w:t>
      </w:r>
    </w:p>
    <w:p w14:paraId="6546879E"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5DCD92D6" w14:textId="5FB2C718" w:rsidR="003E43F0" w:rsidRPr="008F416E" w:rsidRDefault="003E43F0" w:rsidP="00805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z w:val="28"/>
          <w:szCs w:val="28"/>
          <w:lang w:val="en-US"/>
        </w:rPr>
      </w:pPr>
      <w:r w:rsidRPr="008F416E">
        <w:rPr>
          <w:rFonts w:ascii="Cordia New" w:hAnsi="Cordia New" w:cs="Cordia New"/>
          <w:sz w:val="28"/>
          <w:szCs w:val="28"/>
          <w:cs/>
          <w:lang w:val="en-US"/>
        </w:rPr>
        <w:t>ยอดสินทรัพย์ตามบัญชีของกลุ่มบริษัท</w:t>
      </w:r>
      <w:r w:rsidR="00664126" w:rsidRPr="008F416E">
        <w:rPr>
          <w:rFonts w:ascii="Cordia New" w:hAnsi="Cordia New" w:cs="Cordia New" w:hint="cs"/>
          <w:sz w:val="28"/>
          <w:szCs w:val="28"/>
          <w:cs/>
          <w:lang w:val="en-US"/>
        </w:rPr>
        <w:t>ได้รับการทบทวน</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ณ</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ทุกวันที่รายงานว่ามีข้อบ่งชี้เรื่องการด้อยค่าหรือไม่</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ในกรณีที่มีข้อบ่งชี้จะทำการประมาณมูลค่าสินทรัพย์ที่คาดว่าจะได้รับคืน</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สำหรับค่าความนิยมและสินทรัพย์ไม่มีตัวตนที่มีอายุการให้ประโยชน์ไม่ทราบแน่นอน</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หรือ</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ยังไม่พร้อมใช้งาน</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จะประมาณมูลค่าที่คาดว่าจะได้รับคืนทุกปี</w:t>
      </w:r>
      <w:r w:rsidR="00664126" w:rsidRPr="008F416E">
        <w:rPr>
          <w:rFonts w:ascii="Cordia New" w:hAnsi="Cordia New" w:cs="Cordia New"/>
          <w:sz w:val="28"/>
          <w:szCs w:val="28"/>
          <w:cs/>
          <w:lang w:val="en-US"/>
        </w:rPr>
        <w:t xml:space="preserve"> </w:t>
      </w:r>
      <w:r w:rsidR="00664126" w:rsidRPr="008F416E">
        <w:rPr>
          <w:rFonts w:ascii="Cordia New" w:hAnsi="Cordia New" w:cs="Cordia New" w:hint="cs"/>
          <w:sz w:val="28"/>
          <w:szCs w:val="28"/>
          <w:cs/>
          <w:lang w:val="en-US"/>
        </w:rPr>
        <w:t>ในช่วงเวลาเดียวกัน</w:t>
      </w:r>
    </w:p>
    <w:p w14:paraId="3286FECC" w14:textId="77777777" w:rsidR="003E43F0" w:rsidRPr="008F416E" w:rsidRDefault="003E43F0" w:rsidP="00805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pacing w:val="4"/>
          <w:sz w:val="20"/>
          <w:szCs w:val="20"/>
          <w:lang w:val="en-US"/>
        </w:rPr>
      </w:pPr>
    </w:p>
    <w:p w14:paraId="7FE9B6E4" w14:textId="35E7A611" w:rsidR="003E43F0" w:rsidRPr="008F416E" w:rsidRDefault="003E43F0" w:rsidP="00805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z w:val="28"/>
          <w:szCs w:val="28"/>
          <w:lang w:val="en-US"/>
        </w:rPr>
      </w:pPr>
      <w:r w:rsidRPr="008F416E">
        <w:rPr>
          <w:rFonts w:ascii="Cordia New" w:hAnsi="Cordia New" w:cs="Cordia New"/>
          <w:spacing w:val="4"/>
          <w:sz w:val="28"/>
          <w:szCs w:val="28"/>
          <w:cs/>
          <w:lang w:val="en-US"/>
        </w:rPr>
        <w:t>ขาดทุนจากการด้อยค่ารับรู้เมื่อมูลค่าตามบัญชีของสินทรัพย์หรือมูลค่าตามบัญชีของ</w:t>
      </w:r>
      <w:r w:rsidRPr="008F416E">
        <w:rPr>
          <w:rFonts w:ascii="Cordia New" w:hAnsi="Cordia New" w:cs="Cordia New"/>
          <w:sz w:val="28"/>
          <w:szCs w:val="28"/>
          <w:cs/>
          <w:lang w:val="en-US"/>
        </w:rPr>
        <w:t>หน่วยสินทรัพย์ที่ก่อให้เกิดเงินสดสูงกว่ามูลค่าที่จะได้รับคืน ขาดทุนจากการด้อยค่าบันทึกในกำไรหรือขาดทุน</w:t>
      </w:r>
    </w:p>
    <w:p w14:paraId="441A406A" w14:textId="26E94C62" w:rsidR="009E0127" w:rsidRDefault="009E0127"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r>
        <w:rPr>
          <w:rFonts w:ascii="Cordia New" w:hAnsi="Cordia New" w:cs="Cordia New"/>
          <w:sz w:val="20"/>
          <w:szCs w:val="20"/>
          <w:lang w:val="en-US"/>
        </w:rPr>
        <w:br w:type="page"/>
      </w:r>
    </w:p>
    <w:p w14:paraId="3E25F873"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iCs/>
          <w:sz w:val="28"/>
          <w:szCs w:val="28"/>
          <w:lang w:val="en-US"/>
        </w:rPr>
      </w:pPr>
      <w:r w:rsidRPr="008F416E">
        <w:rPr>
          <w:rFonts w:ascii="Cordia New" w:hAnsi="Cordia New" w:cs="Cordia New"/>
          <w:iCs/>
          <w:sz w:val="28"/>
          <w:szCs w:val="28"/>
          <w:cs/>
          <w:lang w:val="en-US"/>
        </w:rPr>
        <w:lastRenderedPageBreak/>
        <w:t>การคำนวณมูลค่าที่คาดว่าจะได้รับคืน</w:t>
      </w:r>
    </w:p>
    <w:p w14:paraId="51B93ABA"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37EB66CC" w14:textId="3C3BAAFD" w:rsidR="003E43F0" w:rsidRPr="008F416E" w:rsidRDefault="000A0E99" w:rsidP="00B400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z w:val="28"/>
          <w:szCs w:val="28"/>
          <w:lang w:val="en-US"/>
        </w:rPr>
      </w:pPr>
      <w:r w:rsidRPr="008F416E">
        <w:rPr>
          <w:rFonts w:ascii="Cordia New" w:hAnsi="Cordia New" w:cs="Cordia New" w:hint="cs"/>
          <w:sz w:val="28"/>
          <w:szCs w:val="28"/>
          <w:cs/>
          <w:lang w:val="en-US"/>
        </w:rPr>
        <w:t>มูลค่าที่คาดว่าจะได้รับคืนของสินทรัพย์ที่ไม่ใช่สินทรัพย์ทางการเงิน</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หมายถึง</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มูลค่าจากการใช้ของสินทรัพย์หรือมูลค่ายุติธรรมของสินทรัพย์หักต้นทุนในการขายแล้วแต่มูลค่าใดจะสูงกว่า</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ในการประเมินมูลค่าจากการใช้ของสินทรัพย์</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ซึ่งแปรไปตามเวลาและความเสี่ยงที่มีต่อสินทรัพย์</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สำหรับสินทรัพย์ที่ไม่ก่อให้เกิดกระแสเงินสดรับโดยอิสระจากสินทรัพย์อื่น</w:t>
      </w:r>
      <w:r w:rsidRPr="008F416E">
        <w:rPr>
          <w:rFonts w:ascii="Cordia New" w:hAnsi="Cordia New" w:cs="Cordia New"/>
          <w:sz w:val="28"/>
          <w:szCs w:val="28"/>
          <w:cs/>
          <w:lang w:val="en-US"/>
        </w:rPr>
        <w:t xml:space="preserve"> </w:t>
      </w:r>
      <w:r w:rsidRPr="008F416E">
        <w:rPr>
          <w:rFonts w:ascii="Cordia New" w:hAnsi="Cordia New" w:cs="Cordia New" w:hint="cs"/>
          <w:sz w:val="28"/>
          <w:szCs w:val="28"/>
          <w:cs/>
          <w:lang w:val="en-US"/>
        </w:rPr>
        <w:t>จะพิจารณามูลค่าที่คาดว่าจะได้รับคืนรวมกับหน่วยสินทรัพย์ที่ก่อให้เกิดเงินสดที่สินทรัพย์นั้นเกี่ยวข้องด้วย</w:t>
      </w:r>
    </w:p>
    <w:p w14:paraId="3E0327B9" w14:textId="77777777" w:rsidR="000A0E99" w:rsidRPr="008F416E" w:rsidRDefault="000A0E99"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5CD3632B" w14:textId="1772A796"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lang w:val="en-US"/>
        </w:rPr>
      </w:pPr>
      <w:r w:rsidRPr="008F416E">
        <w:rPr>
          <w:rFonts w:ascii="Cordia New" w:hAnsi="Cordia New" w:cs="Cordia New"/>
          <w:iCs/>
          <w:sz w:val="28"/>
          <w:szCs w:val="28"/>
          <w:cs/>
          <w:lang w:val="en-US"/>
        </w:rPr>
        <w:t>การกลับรายการด้อยค่า</w:t>
      </w:r>
    </w:p>
    <w:p w14:paraId="34905844"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536144B1" w14:textId="58E2FDA6" w:rsidR="000A0E99" w:rsidRPr="008F416E" w:rsidRDefault="003E43F0" w:rsidP="00043B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z w:val="28"/>
          <w:szCs w:val="28"/>
          <w:lang w:val="en-US"/>
        </w:rPr>
      </w:pPr>
      <w:r w:rsidRPr="008F416E">
        <w:rPr>
          <w:rFonts w:ascii="Cordia New" w:hAnsi="Cordia New" w:cs="Cordia New"/>
          <w:sz w:val="28"/>
          <w:szCs w:val="28"/>
          <w:cs/>
          <w:lang w:val="en-US"/>
        </w:rPr>
        <w:t>ขาดทุนจากการด้อยค่าของสินทรัพย์ที่ไม่ใช่สินทรัพย์ทางการเงิน ที่เคยรับรู้ในงวดก่อนจะถูกประเมิน ณ ทุกวันที่</w:t>
      </w:r>
      <w:r w:rsidRPr="008F416E">
        <w:rPr>
          <w:rFonts w:ascii="Cordia New" w:hAnsi="Cordia New" w:cs="Cordia New"/>
          <w:sz w:val="28"/>
          <w:szCs w:val="28"/>
          <w:cs/>
          <w:lang w:val="en-U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8F416E">
        <w:rPr>
          <w:rFonts w:ascii="Cordia New" w:hAnsi="Cordia New" w:cs="Cordia New"/>
          <w:sz w:val="28"/>
          <w:szCs w:val="28"/>
          <w:cs/>
          <w:lang w:val="en-U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6F3CB1E" w14:textId="77777777" w:rsidR="004822EE" w:rsidRPr="008F416E" w:rsidRDefault="004822EE" w:rsidP="00043B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z w:val="28"/>
          <w:szCs w:val="28"/>
          <w:cs/>
          <w:lang w:val="en-US"/>
        </w:rPr>
      </w:pPr>
    </w:p>
    <w:p w14:paraId="1FEBE2EA"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 xml:space="preserve">ผลประโยชน์ของพนักงาน  </w:t>
      </w:r>
    </w:p>
    <w:p w14:paraId="376CDB6A"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0"/>
          <w:szCs w:val="20"/>
        </w:rPr>
      </w:pPr>
    </w:p>
    <w:p w14:paraId="662A3205" w14:textId="77777777" w:rsidR="003E43F0" w:rsidRPr="008F416E" w:rsidRDefault="003E43F0" w:rsidP="003E43F0">
      <w:pPr>
        <w:tabs>
          <w:tab w:val="clear" w:pos="227"/>
          <w:tab w:val="clear" w:pos="454"/>
          <w:tab w:val="clear" w:pos="680"/>
          <w:tab w:val="left" w:pos="720"/>
        </w:tabs>
        <w:spacing w:line="240" w:lineRule="auto"/>
        <w:ind w:left="540"/>
        <w:jc w:val="both"/>
        <w:rPr>
          <w:rFonts w:ascii="Cordia New" w:hAnsi="Cordia New" w:cs="Cordia New"/>
          <w:iCs/>
          <w:sz w:val="28"/>
          <w:szCs w:val="28"/>
        </w:rPr>
      </w:pPr>
      <w:r w:rsidRPr="008F416E">
        <w:rPr>
          <w:rFonts w:ascii="Cordia New" w:hAnsi="Cordia New" w:cs="Cordia New"/>
          <w:iCs/>
          <w:sz w:val="28"/>
          <w:szCs w:val="28"/>
          <w:cs/>
        </w:rPr>
        <w:t>โครงการสมทบเงิน</w:t>
      </w:r>
    </w:p>
    <w:p w14:paraId="7BCDD2B6" w14:textId="77777777" w:rsidR="003E43F0" w:rsidRPr="008F416E" w:rsidRDefault="003E43F0" w:rsidP="003E43F0">
      <w:pPr>
        <w:tabs>
          <w:tab w:val="clear" w:pos="227"/>
          <w:tab w:val="clear" w:pos="454"/>
          <w:tab w:val="clear" w:pos="680"/>
          <w:tab w:val="left" w:pos="720"/>
        </w:tabs>
        <w:spacing w:line="240" w:lineRule="auto"/>
        <w:ind w:left="540"/>
        <w:jc w:val="both"/>
        <w:rPr>
          <w:rFonts w:ascii="Cordia New" w:hAnsi="Cordia New" w:cs="Cordia New"/>
          <w:iCs/>
          <w:sz w:val="20"/>
          <w:szCs w:val="20"/>
        </w:rPr>
      </w:pPr>
    </w:p>
    <w:p w14:paraId="22199BB6"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sz w:val="28"/>
          <w:szCs w:val="28"/>
        </w:rPr>
      </w:pPr>
      <w:r w:rsidRPr="008F416E">
        <w:rPr>
          <w:rFonts w:ascii="Cordia New" w:hAnsi="Cordia New" w:cs="Cordia New"/>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8F416E">
        <w:rPr>
          <w:rFonts w:ascii="Cordia New" w:hAnsi="Cordia New" w:cs="Cordia New"/>
          <w:i/>
          <w:sz w:val="28"/>
          <w:szCs w:val="28"/>
          <w:cs/>
        </w:rPr>
        <w:br/>
        <w:t>ที่พนักงานได้ทำงานให้กับกิจการ</w:t>
      </w:r>
    </w:p>
    <w:p w14:paraId="4B7757E1" w14:textId="30FD48CF" w:rsidR="001B4ABF" w:rsidRPr="008F416E" w:rsidRDefault="001B4ABF" w:rsidP="005F31AB">
      <w:pPr>
        <w:tabs>
          <w:tab w:val="clear" w:pos="227"/>
          <w:tab w:val="clear" w:pos="454"/>
          <w:tab w:val="clear" w:pos="680"/>
          <w:tab w:val="left" w:pos="720"/>
        </w:tabs>
        <w:spacing w:line="240" w:lineRule="auto"/>
        <w:ind w:left="540"/>
        <w:jc w:val="both"/>
        <w:rPr>
          <w:rFonts w:ascii="Cordia New" w:hAnsi="Cordia New" w:cs="Cordia New"/>
          <w:iCs/>
          <w:sz w:val="20"/>
          <w:szCs w:val="20"/>
          <w:cs/>
        </w:rPr>
      </w:pPr>
    </w:p>
    <w:p w14:paraId="3C732682" w14:textId="77777777" w:rsidR="003E43F0" w:rsidRPr="008F416E" w:rsidRDefault="003E43F0" w:rsidP="003E43F0">
      <w:pPr>
        <w:tabs>
          <w:tab w:val="clear" w:pos="227"/>
          <w:tab w:val="clear" w:pos="454"/>
          <w:tab w:val="clear" w:pos="680"/>
          <w:tab w:val="left" w:pos="720"/>
        </w:tabs>
        <w:ind w:left="540"/>
        <w:jc w:val="both"/>
        <w:rPr>
          <w:rFonts w:ascii="Cordia New" w:hAnsi="Cordia New" w:cs="Cordia New"/>
          <w:iCs/>
          <w:sz w:val="28"/>
          <w:szCs w:val="28"/>
        </w:rPr>
      </w:pPr>
      <w:r w:rsidRPr="008F416E">
        <w:rPr>
          <w:rFonts w:ascii="Cordia New" w:hAnsi="Cordia New" w:cs="Cordia New"/>
          <w:iCs/>
          <w:sz w:val="28"/>
          <w:szCs w:val="28"/>
          <w:cs/>
        </w:rPr>
        <w:t>โครงการผลประโยชน์ที่กำหนดไว้</w:t>
      </w:r>
    </w:p>
    <w:p w14:paraId="289925EA" w14:textId="77777777" w:rsidR="003E43F0" w:rsidRPr="008F416E" w:rsidRDefault="003E43F0" w:rsidP="003E43F0">
      <w:pPr>
        <w:ind w:left="540"/>
        <w:rPr>
          <w:rFonts w:ascii="Cordia New" w:hAnsi="Cordia New" w:cs="Cordia New"/>
          <w:iCs/>
          <w:sz w:val="20"/>
          <w:szCs w:val="20"/>
        </w:rPr>
      </w:pPr>
    </w:p>
    <w:p w14:paraId="16504FF0" w14:textId="77777777" w:rsidR="003E43F0" w:rsidRPr="008F416E" w:rsidRDefault="003E43F0" w:rsidP="003E43F0">
      <w:pPr>
        <w:ind w:left="540"/>
        <w:jc w:val="thaiDistribute"/>
        <w:rPr>
          <w:rFonts w:ascii="Cordia New" w:hAnsi="Cordia New" w:cs="Cordia New"/>
          <w:i/>
          <w:sz w:val="28"/>
          <w:szCs w:val="28"/>
        </w:rPr>
      </w:pPr>
      <w:r w:rsidRPr="008F416E">
        <w:rPr>
          <w:rFonts w:ascii="Cordia New" w:hAnsi="Cordia New" w:cs="Cordia New"/>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8F416E">
        <w:rPr>
          <w:rFonts w:ascii="Cordia New" w:hAnsi="Cordia New" w:cs="Cordia New"/>
          <w:i/>
          <w:sz w:val="28"/>
          <w:szCs w:val="28"/>
        </w:rPr>
        <w:t xml:space="preserve"> </w:t>
      </w:r>
      <w:r w:rsidRPr="008F416E">
        <w:rPr>
          <w:rFonts w:ascii="Cordia New" w:hAnsi="Cordia New" w:cs="Cordia New"/>
          <w:i/>
          <w:sz w:val="28"/>
          <w:szCs w:val="28"/>
          <w:cs/>
        </w:rPr>
        <w:t>ๆ ผลประโยชน์ดังกล่าว</w:t>
      </w:r>
      <w:r w:rsidRPr="008F416E">
        <w:rPr>
          <w:rFonts w:ascii="Cordia New" w:hAnsi="Cordia New" w:cs="Cordia New"/>
          <w:i/>
          <w:sz w:val="28"/>
          <w:szCs w:val="28"/>
          <w:cs/>
        </w:rPr>
        <w:br/>
        <w:t xml:space="preserve">ได้มีการคิดลดกระแสเงินสดเพื่อให้เป็นมูลค่าปัจจุบัน </w:t>
      </w:r>
    </w:p>
    <w:p w14:paraId="22175A12" w14:textId="77777777" w:rsidR="003E43F0" w:rsidRPr="008F416E" w:rsidRDefault="003E43F0" w:rsidP="003E43F0">
      <w:pPr>
        <w:ind w:left="540"/>
        <w:jc w:val="thaiDistribute"/>
        <w:rPr>
          <w:rFonts w:ascii="Cordia New" w:hAnsi="Cordia New" w:cs="Cordia New"/>
          <w:i/>
          <w:sz w:val="20"/>
          <w:szCs w:val="20"/>
        </w:rPr>
      </w:pPr>
    </w:p>
    <w:p w14:paraId="74E71AA2" w14:textId="77777777" w:rsidR="003E43F0" w:rsidRPr="008F416E" w:rsidRDefault="003E43F0" w:rsidP="006C092B">
      <w:pPr>
        <w:spacing w:line="400" w:lineRule="atLeast"/>
        <w:ind w:left="547"/>
        <w:jc w:val="thaiDistribute"/>
        <w:rPr>
          <w:rFonts w:ascii="Cordia New" w:hAnsi="Cordia New" w:cs="Cordia New"/>
          <w:i/>
          <w:sz w:val="28"/>
          <w:szCs w:val="28"/>
        </w:rPr>
      </w:pPr>
      <w:r w:rsidRPr="008F416E">
        <w:rPr>
          <w:rFonts w:ascii="Cordia New" w:hAnsi="Cordia New" w:cs="Cordia New"/>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Pr="008F416E">
        <w:rPr>
          <w:rFonts w:ascii="Cordia New" w:hAnsi="Cordia New" w:cs="Cordia New"/>
          <w:i/>
          <w:sz w:val="28"/>
          <w:szCs w:val="28"/>
          <w:cs/>
        </w:rPr>
        <w:br/>
        <w:t xml:space="preserve">เป็นประจำทุกปี โดยวิธีคิดลดแต่ละหน่วยที่ประมาณการไว้ </w:t>
      </w:r>
    </w:p>
    <w:p w14:paraId="60F5BE99" w14:textId="277C1EBE" w:rsidR="009E0127" w:rsidRDefault="009E0127" w:rsidP="003E43F0">
      <w:pPr>
        <w:ind w:left="540"/>
        <w:jc w:val="thaiDistribute"/>
        <w:rPr>
          <w:rFonts w:ascii="Cordia New" w:hAnsi="Cordia New" w:cs="Cordia New"/>
          <w:i/>
          <w:sz w:val="20"/>
          <w:szCs w:val="20"/>
        </w:rPr>
      </w:pPr>
      <w:r>
        <w:rPr>
          <w:rFonts w:ascii="Cordia New" w:hAnsi="Cordia New" w:cs="Cordia New"/>
          <w:i/>
          <w:sz w:val="20"/>
          <w:szCs w:val="20"/>
        </w:rPr>
        <w:br w:type="page"/>
      </w:r>
    </w:p>
    <w:p w14:paraId="4E9DD643" w14:textId="77777777" w:rsidR="003E43F0" w:rsidRPr="008F416E" w:rsidRDefault="003E43F0" w:rsidP="006C092B">
      <w:pPr>
        <w:pStyle w:val="BodyText"/>
        <w:spacing w:after="0" w:line="400" w:lineRule="atLeast"/>
        <w:ind w:left="547"/>
        <w:jc w:val="thaiDistribute"/>
        <w:rPr>
          <w:rFonts w:ascii="Cordia New" w:hAnsi="Cordia New" w:cs="Cordia New"/>
          <w:b/>
          <w:bCs/>
          <w:color w:val="0000FF"/>
          <w:sz w:val="28"/>
          <w:szCs w:val="28"/>
          <w:lang w:val="en-US"/>
        </w:rPr>
      </w:pPr>
      <w:r w:rsidRPr="008F416E">
        <w:rPr>
          <w:rFonts w:ascii="Cordia New" w:eastAsia="Times New Roman" w:hAnsi="Cordia New" w:cs="Cordia New"/>
          <w:i/>
          <w:sz w:val="28"/>
          <w:szCs w:val="28"/>
          <w:cs/>
          <w:lang w:val="en-US"/>
        </w:rPr>
        <w:lastRenderedPageBreak/>
        <w:t>ในการวัดมูลค่าใหม่ของหนี้สินผลประโยชน์ที่กำหนดไว้สุทธิ</w:t>
      </w:r>
      <w:r w:rsidRPr="008F416E">
        <w:rPr>
          <w:rFonts w:ascii="Cordia New" w:eastAsia="Times New Roman" w:hAnsi="Cordia New" w:cs="Cordia New"/>
          <w:i/>
          <w:sz w:val="28"/>
          <w:szCs w:val="28"/>
          <w:lang w:val="en-US"/>
        </w:rPr>
        <w:t xml:space="preserve"> </w:t>
      </w:r>
      <w:r w:rsidRPr="008F416E">
        <w:rPr>
          <w:rFonts w:ascii="Cordia New" w:eastAsia="Times New Roman" w:hAnsi="Cordia New" w:cs="Cordia New"/>
          <w:i/>
          <w:sz w:val="28"/>
          <w:szCs w:val="28"/>
          <w:cs/>
          <w:lang w:val="en-US"/>
        </w:rPr>
        <w:t>กำไรหรือขาดทุนจากการประมาณการตามหลักคณิตศาสตร์ประกันภัยจะถูกรับรู้รายการในกำไรขาดทุนเบ็ดเสร็จอื่น</w:t>
      </w:r>
      <w:r w:rsidRPr="008F416E">
        <w:rPr>
          <w:rFonts w:ascii="Cordia New" w:eastAsia="Times New Roman" w:hAnsi="Cordia New" w:cs="Cordia New"/>
          <w:i/>
          <w:sz w:val="28"/>
          <w:szCs w:val="28"/>
          <w:lang w:val="en-US"/>
        </w:rPr>
        <w:t xml:space="preserve"> </w:t>
      </w:r>
      <w:r w:rsidRPr="008F416E">
        <w:rPr>
          <w:rFonts w:ascii="Cordia New" w:hAnsi="Cordia New" w:cs="Cordia New"/>
          <w:i/>
          <w:sz w:val="28"/>
          <w:szCs w:val="28"/>
          <w:cs/>
          <w:lang w:val="en-US"/>
        </w:rPr>
        <w:t>กลุ่มบริษัทกำหนดดอกเบี้ยจ่ายของ</w:t>
      </w:r>
      <w:r w:rsidRPr="008F416E">
        <w:rPr>
          <w:rFonts w:ascii="Cordia New" w:eastAsia="Times New Roman" w:hAnsi="Cordia New" w:cs="Cordia New"/>
          <w:i/>
          <w:sz w:val="28"/>
          <w:szCs w:val="28"/>
          <w:cs/>
          <w:lang w:val="en-U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8F416E">
        <w:rPr>
          <w:rFonts w:ascii="Cordia New" w:eastAsia="Times New Roman" w:hAnsi="Cordia New" w:cs="Cordia New"/>
          <w:i/>
          <w:sz w:val="28"/>
          <w:szCs w:val="28"/>
          <w:lang w:val="en-US"/>
        </w:rPr>
        <w:t xml:space="preserve"> </w:t>
      </w:r>
      <w:r w:rsidRPr="008F416E">
        <w:rPr>
          <w:rFonts w:ascii="Cordia New" w:eastAsia="Times New Roman" w:hAnsi="Cordia New" w:cs="Cordia New"/>
          <w:i/>
          <w:sz w:val="28"/>
          <w:szCs w:val="28"/>
          <w:cs/>
          <w:lang w:val="en-US"/>
        </w:rPr>
        <w:t xml:space="preserve">ๆ ในหนี้สินผลประโยชน์ที่กำหนดไว้สุทธิซึ่งเป็นผลมาจากการสมทบเงินและการจ่ายชำระผลประโยชน์ </w:t>
      </w:r>
      <w:r w:rsidRPr="008F416E">
        <w:rPr>
          <w:rFonts w:ascii="Cordia New" w:hAnsi="Cordia New" w:cs="Cordia New"/>
          <w:i/>
          <w:sz w:val="28"/>
          <w:szCs w:val="28"/>
          <w:cs/>
          <w:lang w:val="en-US"/>
        </w:rPr>
        <w:t>ดอกเบี้ยจ่ายสุทธิและค่าใช้จ่ายอื่น</w:t>
      </w:r>
      <w:r w:rsidRPr="008F416E">
        <w:rPr>
          <w:rFonts w:ascii="Cordia New" w:hAnsi="Cordia New" w:cs="Cordia New"/>
          <w:i/>
          <w:sz w:val="28"/>
          <w:szCs w:val="28"/>
          <w:lang w:val="en-US"/>
        </w:rPr>
        <w:t xml:space="preserve"> </w:t>
      </w:r>
      <w:r w:rsidRPr="008F416E">
        <w:rPr>
          <w:rFonts w:ascii="Cordia New" w:hAnsi="Cordia New" w:cs="Cordia New"/>
          <w:i/>
          <w:sz w:val="28"/>
          <w:szCs w:val="28"/>
          <w:cs/>
          <w:lang w:val="en-US"/>
        </w:rPr>
        <w:t>ๆ ที่เกี่ยวข้องกับโครงการผลประโยชน์</w:t>
      </w:r>
      <w:r w:rsidRPr="008F416E">
        <w:rPr>
          <w:rFonts w:ascii="Cordia New" w:eastAsia="Times New Roman" w:hAnsi="Cordia New" w:cs="Cordia New"/>
          <w:i/>
          <w:sz w:val="28"/>
          <w:szCs w:val="28"/>
          <w:cs/>
          <w:lang w:val="en-US"/>
        </w:rPr>
        <w:t xml:space="preserve">รับรู้รายการในกำไรหรือขาดทุน </w:t>
      </w:r>
    </w:p>
    <w:p w14:paraId="1831AAA6" w14:textId="77777777" w:rsidR="003E43F0" w:rsidRPr="008F416E" w:rsidRDefault="003E43F0" w:rsidP="003E43F0">
      <w:pPr>
        <w:pStyle w:val="BodyText"/>
        <w:spacing w:after="0"/>
        <w:ind w:left="540"/>
        <w:jc w:val="thaiDistribute"/>
        <w:rPr>
          <w:rFonts w:ascii="Cordia New" w:eastAsia="Times New Roman" w:hAnsi="Cordia New" w:cs="Cordia New"/>
          <w:i/>
          <w:sz w:val="20"/>
          <w:szCs w:val="20"/>
          <w:lang w:val="en-US"/>
        </w:rPr>
      </w:pPr>
    </w:p>
    <w:p w14:paraId="446C61C5"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cs="Cordia New"/>
          <w:i/>
          <w:sz w:val="28"/>
          <w:szCs w:val="28"/>
          <w:lang w:val="en-US"/>
        </w:rPr>
      </w:pPr>
      <w:r w:rsidRPr="008F416E">
        <w:rPr>
          <w:rFonts w:ascii="Cordia New" w:eastAsia="Times New Roman" w:hAnsi="Cordia New" w:cs="Cordia New"/>
          <w:i/>
          <w:sz w:val="28"/>
          <w:szCs w:val="28"/>
          <w:cs/>
          <w:lang w:val="en-US"/>
        </w:rPr>
        <w:t>เมื่อมีการเปลี่ยนแปลงผลประโยชน์ของโครงการหรือการลดขนาดโครงการ การเปลี่ยนแปลงในผลประโยชน์</w:t>
      </w:r>
      <w:r w:rsidRPr="008F416E">
        <w:rPr>
          <w:rFonts w:ascii="Cordia New" w:eastAsia="Times New Roman" w:hAnsi="Cordia New" w:cs="Cordia New"/>
          <w:i/>
          <w:spacing w:val="-2"/>
          <w:sz w:val="28"/>
          <w:szCs w:val="28"/>
          <w:cs/>
          <w:lang w:val="en-US"/>
        </w:rPr>
        <w:t>ที่เกี่ยวข้อง</w:t>
      </w:r>
      <w:r w:rsidRPr="008F416E">
        <w:rPr>
          <w:rFonts w:ascii="Cordia New" w:eastAsia="Times New Roman" w:hAnsi="Cordia New" w:cs="Cordia New"/>
          <w:i/>
          <w:spacing w:val="-2"/>
          <w:sz w:val="28"/>
          <w:szCs w:val="28"/>
          <w:cs/>
          <w:lang w:val="en-US"/>
        </w:rPr>
        <w:br/>
        <w:t>กับการบริการในอดีต หรือ กำไรหรือขาดทุนจากการลดขนาดโครงการต้องรับรู้ในกำไรหรือขาดทุนทันที</w:t>
      </w:r>
      <w:r w:rsidRPr="008F416E">
        <w:rPr>
          <w:rFonts w:ascii="Cordia New" w:eastAsia="Times New Roman" w:hAnsi="Cordia New" w:cs="Cordia New"/>
          <w:i/>
          <w:sz w:val="28"/>
          <w:szCs w:val="28"/>
          <w:cs/>
          <w:lang w:val="en-US"/>
        </w:rPr>
        <w:t xml:space="preserve"> </w:t>
      </w:r>
      <w:r w:rsidRPr="008F416E">
        <w:rPr>
          <w:rFonts w:ascii="Cordia New" w:hAnsi="Cordia New" w:cs="Cordia New"/>
          <w:i/>
          <w:sz w:val="28"/>
          <w:szCs w:val="28"/>
          <w:cs/>
          <w:lang w:val="en-US"/>
        </w:rPr>
        <w:t>กลุ่มบริษัทรับรู้</w:t>
      </w:r>
      <w:r w:rsidRPr="008F416E">
        <w:rPr>
          <w:rFonts w:ascii="Cordia New" w:eastAsia="Times New Roman" w:hAnsi="Cordia New" w:cs="Cordia New"/>
          <w:i/>
          <w:sz w:val="28"/>
          <w:szCs w:val="28"/>
          <w:cs/>
          <w:lang w:val="en-US"/>
        </w:rPr>
        <w:t>กำไรและขาดทุนจากการจ่ายชำระผลประโยชน์พนักงานเมื่อเกิดขึ้น</w:t>
      </w:r>
    </w:p>
    <w:p w14:paraId="0CEF96A4"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cs="Cordia New"/>
          <w:i/>
          <w:sz w:val="20"/>
          <w:szCs w:val="20"/>
          <w:lang w:val="en-US"/>
        </w:rPr>
      </w:pPr>
    </w:p>
    <w:p w14:paraId="5E72BD69" w14:textId="3C2078A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cs="Cordia New"/>
          <w:i/>
          <w:sz w:val="28"/>
          <w:szCs w:val="28"/>
          <w:lang w:val="en-US"/>
        </w:rPr>
      </w:pPr>
      <w:r w:rsidRPr="008F416E">
        <w:rPr>
          <w:rFonts w:ascii="Cordia New" w:hAnsi="Cordia New" w:cs="Cordia New"/>
          <w:iCs/>
          <w:sz w:val="28"/>
          <w:szCs w:val="28"/>
          <w:cs/>
          <w:lang w:val="en-US"/>
        </w:rPr>
        <w:t>ผลประโยชน์ระยะสั้นของพนักงาน</w:t>
      </w:r>
    </w:p>
    <w:p w14:paraId="72D948F2"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i/>
          <w:sz w:val="20"/>
          <w:szCs w:val="20"/>
        </w:rPr>
      </w:pPr>
    </w:p>
    <w:p w14:paraId="78301F2A" w14:textId="77777777" w:rsidR="009E6D0C" w:rsidRPr="008F416E" w:rsidRDefault="003E43F0" w:rsidP="009E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hAnsi="Cordia New" w:cs="Cordia New"/>
          <w:sz w:val="28"/>
          <w:szCs w:val="28"/>
        </w:rPr>
      </w:pPr>
      <w:r w:rsidRPr="008F416E">
        <w:rPr>
          <w:rFonts w:ascii="Cordia New" w:hAnsi="Cordia New" w:cs="Cordia New"/>
          <w:i/>
          <w:sz w:val="28"/>
          <w:szCs w:val="28"/>
          <w:cs/>
        </w:rPr>
        <w:t>ผลประโยชน์ระยะสั้นของพนักงานรับรู้เป็นค่าใช้จ่ายเมื่อพนักงานทำงานให้</w:t>
      </w:r>
      <w:r w:rsidRPr="008F416E">
        <w:rPr>
          <w:rFonts w:ascii="Cordia New" w:hAnsi="Cordia New" w:cs="Cordia New"/>
          <w:i/>
          <w:sz w:val="28"/>
          <w:szCs w:val="28"/>
        </w:rPr>
        <w:t xml:space="preserve"> </w:t>
      </w:r>
      <w:r w:rsidRPr="008F416E">
        <w:rPr>
          <w:rFonts w:ascii="Cordia New" w:hAnsi="Cordia New" w:cs="Cordia New"/>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8F416E">
        <w:rPr>
          <w:rFonts w:ascii="Cordia New" w:hAnsi="Cordia New" w:cs="Cordia New"/>
          <w:sz w:val="28"/>
          <w:szCs w:val="28"/>
        </w:rPr>
        <w:t xml:space="preserve"> </w:t>
      </w:r>
    </w:p>
    <w:p w14:paraId="52C04444" w14:textId="77777777" w:rsidR="009E6D0C" w:rsidRPr="008F416E" w:rsidRDefault="009E6D0C" w:rsidP="009E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hAnsi="Cordia New" w:cs="Cordia New"/>
          <w:sz w:val="20"/>
          <w:szCs w:val="20"/>
        </w:rPr>
      </w:pPr>
    </w:p>
    <w:p w14:paraId="3DFCE15C" w14:textId="69288697" w:rsidR="003E43F0" w:rsidRPr="008F416E" w:rsidRDefault="003E43F0" w:rsidP="00A75AF9">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ประมาณการหนี้สิน</w:t>
      </w:r>
    </w:p>
    <w:p w14:paraId="295E6C67" w14:textId="77777777" w:rsidR="003E43F0" w:rsidRPr="008F416E" w:rsidRDefault="003E43F0" w:rsidP="003E43F0">
      <w:pPr>
        <w:pStyle w:val="BodyText"/>
        <w:spacing w:after="0" w:line="240" w:lineRule="auto"/>
        <w:ind w:left="540" w:right="27"/>
        <w:jc w:val="thaiDistribute"/>
        <w:rPr>
          <w:rFonts w:ascii="Cordia New" w:hAnsi="Cordia New" w:cs="Cordia New"/>
          <w:sz w:val="20"/>
          <w:szCs w:val="20"/>
          <w:lang w:val="en-US"/>
        </w:rPr>
      </w:pPr>
    </w:p>
    <w:p w14:paraId="26716710" w14:textId="77777777" w:rsidR="003E43F0" w:rsidRPr="008F416E" w:rsidRDefault="003E43F0" w:rsidP="006C09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jc w:val="thaiDistribute"/>
        <w:rPr>
          <w:rFonts w:ascii="Cordia New" w:hAnsi="Cordia New" w:cs="Cordia New"/>
          <w:sz w:val="28"/>
          <w:szCs w:val="28"/>
          <w:lang w:val="en-US"/>
        </w:rPr>
      </w:pPr>
      <w:r w:rsidRPr="008F416E">
        <w:rPr>
          <w:rFonts w:ascii="Cordia New" w:hAnsi="Cordia New" w:cs="Cordia New"/>
          <w:sz w:val="28"/>
          <w:szCs w:val="28"/>
          <w:cs/>
          <w:lang w:val="en-US"/>
        </w:rPr>
        <w:t>ประมาณการหนี้สินจะรับรู้ก็ต่อเมื่อกลุ่มบริษัทมีภาระผูกพันตามกฎหมายที่เกิดขึ้นในปัจจุบันหรือที่ก่อตัวขึ้น</w:t>
      </w:r>
      <w:r w:rsidRPr="008F416E">
        <w:rPr>
          <w:rFonts w:ascii="Cordia New" w:hAnsi="Cordia New" w:cs="Cordia New"/>
          <w:spacing w:val="-2"/>
          <w:sz w:val="28"/>
          <w:szCs w:val="28"/>
          <w:cs/>
          <w:lang w:val="en-US"/>
        </w:rPr>
        <w:t>อันเป็นผล</w:t>
      </w:r>
      <w:r w:rsidRPr="008F416E">
        <w:rPr>
          <w:rFonts w:ascii="Cordia New" w:hAnsi="Cordia New" w:cs="Cordia New"/>
          <w:spacing w:val="-2"/>
          <w:sz w:val="28"/>
          <w:szCs w:val="28"/>
          <w:cs/>
          <w:lang w:val="en-US"/>
        </w:rPr>
        <w:br/>
        <w:t>มาจากเหตุการณ์ในอดีต และมีความเป็นไปได้ค่อนข้างแน่นอนว่าประโยชน์เชิงเศรษฐกิจจะต้องถูกจ่ายไป</w:t>
      </w:r>
      <w:r w:rsidRPr="008F416E">
        <w:rPr>
          <w:rFonts w:ascii="Cordia New" w:hAnsi="Cordia New" w:cs="Cordia New"/>
          <w:sz w:val="28"/>
          <w:szCs w:val="28"/>
          <w:cs/>
          <w:lang w:val="en-U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8F416E">
        <w:rPr>
          <w:rFonts w:ascii="Cordia New" w:hAnsi="Cordia New" w:cs="Cordia New"/>
          <w:sz w:val="28"/>
          <w:szCs w:val="28"/>
          <w:cs/>
          <w:lang w:val="en-US"/>
        </w:rPr>
        <w:br/>
        <w:t>ที่มีต่อหนี้สิน ประมาณการหนี้สินส่วนที่เพิ่มขึ้นเนื่องจากเวลาที่ผ่านไปรับรู้เป็นต้นทุนทางการเงิน</w:t>
      </w:r>
    </w:p>
    <w:p w14:paraId="678B9AC4" w14:textId="2E98F974" w:rsidR="004613FC" w:rsidRPr="008F416E" w:rsidRDefault="004613FC" w:rsidP="005F31AB">
      <w:pPr>
        <w:pStyle w:val="BodyText"/>
        <w:spacing w:after="0" w:line="240" w:lineRule="auto"/>
        <w:ind w:left="540" w:right="27"/>
        <w:jc w:val="thaiDistribute"/>
        <w:rPr>
          <w:rFonts w:ascii="Cordia New" w:hAnsi="Cordia New" w:cs="Cordia New"/>
          <w:sz w:val="20"/>
          <w:szCs w:val="20"/>
          <w:cs/>
          <w:lang w:val="en-US"/>
        </w:rPr>
      </w:pPr>
    </w:p>
    <w:p w14:paraId="71BD35C1"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i/>
          <w:iCs/>
          <w:sz w:val="28"/>
          <w:szCs w:val="28"/>
          <w:cs/>
          <w:lang w:val="en-US"/>
        </w:rPr>
        <w:t>การวัดมูลค่ายุติธรรม</w:t>
      </w:r>
    </w:p>
    <w:p w14:paraId="02C4242E" w14:textId="77777777" w:rsidR="003E43F0" w:rsidRPr="008F416E" w:rsidRDefault="003E43F0" w:rsidP="005F31AB">
      <w:pPr>
        <w:pStyle w:val="BodyText"/>
        <w:spacing w:after="0" w:line="240" w:lineRule="auto"/>
        <w:ind w:left="540" w:right="27"/>
        <w:jc w:val="thaiDistribute"/>
        <w:rPr>
          <w:rFonts w:ascii="Cordia New" w:hAnsi="Cordia New" w:cs="Cordia New"/>
          <w:sz w:val="20"/>
          <w:szCs w:val="20"/>
          <w:lang w:val="en-US"/>
        </w:rPr>
      </w:pPr>
    </w:p>
    <w:p w14:paraId="39AC9DF3" w14:textId="77777777" w:rsidR="003E43F0" w:rsidRPr="008F416E" w:rsidRDefault="003E43F0" w:rsidP="00DC6B6B">
      <w:pPr>
        <w:pStyle w:val="BodyText"/>
        <w:shd w:val="clear" w:color="auto" w:fill="FFFFFF"/>
        <w:spacing w:after="0" w:line="240" w:lineRule="auto"/>
        <w:ind w:left="540"/>
        <w:jc w:val="thaiDistribute"/>
        <w:rPr>
          <w:rFonts w:ascii="Cordia New" w:hAnsi="Cordia New" w:cs="Cordia New"/>
          <w:sz w:val="28"/>
          <w:szCs w:val="28"/>
          <w:lang w:val="en-US"/>
        </w:rPr>
      </w:pPr>
      <w:r w:rsidRPr="008F416E">
        <w:rPr>
          <w:rFonts w:ascii="Cordia New" w:hAnsi="Cordia New" w:cs="Cordia New"/>
          <w:sz w:val="28"/>
          <w:szCs w:val="28"/>
          <w:cs/>
          <w:lang w:val="en-U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สามารถเข้าถึงได้ในวันดังกล่าว มูลค่ายุติธรรมของหนี้สินสะท้อนผลกระทบของความเสี่ยงที่ไม่สามารถปฏิบัติ</w:t>
      </w:r>
      <w:r w:rsidRPr="008F416E">
        <w:rPr>
          <w:rFonts w:ascii="Cordia New" w:hAnsi="Cordia New" w:cs="Cordia New"/>
          <w:sz w:val="28"/>
          <w:szCs w:val="28"/>
          <w:cs/>
          <w:lang w:val="en-US"/>
        </w:rPr>
        <w:br/>
        <w:t>ตามข้อกำหนดของภาระผูกพัน</w:t>
      </w:r>
    </w:p>
    <w:p w14:paraId="2E3457AF" w14:textId="77777777" w:rsidR="003E43F0" w:rsidRPr="008F416E" w:rsidRDefault="003E43F0" w:rsidP="00DC6B6B">
      <w:pPr>
        <w:pStyle w:val="BodyText"/>
        <w:shd w:val="clear" w:color="auto" w:fill="FFFFFF"/>
        <w:spacing w:after="0" w:line="240" w:lineRule="auto"/>
        <w:ind w:left="540"/>
        <w:jc w:val="thaiDistribute"/>
        <w:rPr>
          <w:rFonts w:ascii="Cordia New" w:hAnsi="Cordia New" w:cs="Cordia New"/>
          <w:sz w:val="20"/>
          <w:szCs w:val="20"/>
          <w:lang w:val="en-US"/>
        </w:rPr>
      </w:pPr>
    </w:p>
    <w:p w14:paraId="2914AE57" w14:textId="77777777" w:rsidR="003E43F0" w:rsidRPr="008F416E" w:rsidRDefault="003E43F0" w:rsidP="00DC6B6B">
      <w:pPr>
        <w:pStyle w:val="BodyText"/>
        <w:shd w:val="clear" w:color="auto" w:fill="FFFFFF"/>
        <w:spacing w:after="0" w:line="240" w:lineRule="auto"/>
        <w:ind w:left="540"/>
        <w:jc w:val="thaiDistribute"/>
        <w:rPr>
          <w:rFonts w:ascii="Cordia New" w:hAnsi="Cordia New" w:cs="Cordia New"/>
          <w:sz w:val="28"/>
          <w:szCs w:val="28"/>
          <w:lang w:val="en-US"/>
        </w:rPr>
      </w:pPr>
      <w:r w:rsidRPr="008F416E">
        <w:rPr>
          <w:rFonts w:ascii="Cordia New" w:hAnsi="Cordia New" w:cs="Cordia New"/>
          <w:sz w:val="28"/>
          <w:szCs w:val="28"/>
          <w:cs/>
          <w:lang w:val="en-U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19710A50" w14:textId="77777777" w:rsidR="003E43F0" w:rsidRPr="008F416E" w:rsidRDefault="003E43F0" w:rsidP="00DC6B6B">
      <w:pPr>
        <w:pStyle w:val="BodyText"/>
        <w:shd w:val="clear" w:color="auto" w:fill="FFFFFF"/>
        <w:spacing w:after="0" w:line="240" w:lineRule="auto"/>
        <w:ind w:left="540"/>
        <w:jc w:val="thaiDistribute"/>
        <w:rPr>
          <w:rFonts w:ascii="Cordia New" w:hAnsi="Cordia New" w:cs="Cordia New"/>
          <w:sz w:val="20"/>
          <w:szCs w:val="20"/>
          <w:lang w:val="en-US"/>
        </w:rPr>
      </w:pPr>
    </w:p>
    <w:p w14:paraId="20A55636" w14:textId="7E94473F" w:rsidR="00E715E1" w:rsidRDefault="003E43F0" w:rsidP="00DC6B6B">
      <w:pPr>
        <w:pStyle w:val="BodyText"/>
        <w:shd w:val="clear" w:color="auto" w:fill="FFFFFF"/>
        <w:spacing w:after="0" w:line="240" w:lineRule="auto"/>
        <w:ind w:left="540"/>
        <w:jc w:val="thaiDistribute"/>
        <w:rPr>
          <w:rFonts w:ascii="Cordia New" w:hAnsi="Cordia New" w:cs="Cordia New"/>
          <w:sz w:val="28"/>
          <w:szCs w:val="28"/>
          <w:cs/>
          <w:lang w:val="en-US"/>
        </w:rPr>
      </w:pPr>
      <w:r w:rsidRPr="008F416E">
        <w:rPr>
          <w:rFonts w:ascii="Cordia New" w:hAnsi="Cordia New" w:cs="Cordia New"/>
          <w:sz w:val="28"/>
          <w:szCs w:val="28"/>
          <w:cs/>
          <w:lang w:val="en-U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00D0405E" w:rsidRPr="008F416E">
        <w:rPr>
          <w:rFonts w:ascii="Cordia New" w:hAnsi="Cordia New" w:cs="Cordia New"/>
          <w:sz w:val="28"/>
          <w:szCs w:val="28"/>
          <w:lang w:val="en-US"/>
        </w:rPr>
        <w:t>“</w:t>
      </w:r>
      <w:r w:rsidRPr="008F416E">
        <w:rPr>
          <w:rFonts w:ascii="Cordia New" w:hAnsi="Cordia New" w:cs="Cordia New"/>
          <w:sz w:val="28"/>
          <w:szCs w:val="28"/>
          <w:cs/>
          <w:lang w:val="en-US"/>
        </w:rPr>
        <w:t>สภาพคล่อง</w:t>
      </w:r>
      <w:r w:rsidR="00D0405E" w:rsidRPr="008F416E">
        <w:rPr>
          <w:rFonts w:ascii="Cordia New" w:hAnsi="Cordia New" w:cs="Cordia New"/>
          <w:sz w:val="28"/>
          <w:szCs w:val="28"/>
          <w:lang w:val="en-US"/>
        </w:rPr>
        <w:t>”</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r w:rsidR="00E715E1">
        <w:rPr>
          <w:rFonts w:ascii="Cordia New" w:hAnsi="Cordia New" w:cs="Cordia New"/>
          <w:sz w:val="28"/>
          <w:szCs w:val="28"/>
          <w:cs/>
          <w:lang w:val="en-US"/>
        </w:rPr>
        <w:br w:type="page"/>
      </w:r>
    </w:p>
    <w:p w14:paraId="680281DE" w14:textId="77777777" w:rsidR="003E43F0" w:rsidRPr="008F416E" w:rsidRDefault="003E43F0" w:rsidP="00DC6B6B">
      <w:pPr>
        <w:pStyle w:val="BodyText"/>
        <w:shd w:val="clear" w:color="auto" w:fill="FFFFFF"/>
        <w:spacing w:after="0" w:line="240" w:lineRule="auto"/>
        <w:ind w:left="540"/>
        <w:jc w:val="thaiDistribute"/>
        <w:rPr>
          <w:rFonts w:ascii="Cordia New" w:hAnsi="Cordia New" w:cs="Cordia New"/>
          <w:sz w:val="28"/>
          <w:szCs w:val="28"/>
          <w:lang w:val="en-US"/>
        </w:rPr>
      </w:pPr>
      <w:r w:rsidRPr="008F416E">
        <w:rPr>
          <w:rFonts w:ascii="Cordia New" w:hAnsi="Cordia New" w:cs="Cordia New"/>
          <w:sz w:val="28"/>
          <w:szCs w:val="28"/>
          <w:cs/>
          <w:lang w:val="en-US"/>
        </w:rPr>
        <w:lastRenderedPageBreak/>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8F416E">
        <w:rPr>
          <w:rFonts w:ascii="Cordia New" w:hAnsi="Cordia New" w:cs="Cordia New"/>
          <w:sz w:val="28"/>
          <w:szCs w:val="28"/>
          <w:cs/>
          <w:lang w:val="en-US"/>
        </w:rPr>
        <w:br/>
        <w:t>จะพิจารณาปัจจัยทั้งหมดที่ผู้ร่วมตลาดคำนึงถึงในการกำหนดราคาของรายการ</w:t>
      </w:r>
    </w:p>
    <w:p w14:paraId="419B37C5" w14:textId="77777777" w:rsidR="00F9154F" w:rsidRPr="008F416E" w:rsidRDefault="00F9154F" w:rsidP="00DC6B6B">
      <w:pPr>
        <w:pStyle w:val="BodyText"/>
        <w:shd w:val="clear" w:color="auto" w:fill="FFFFFF"/>
        <w:spacing w:after="0" w:line="240" w:lineRule="auto"/>
        <w:ind w:left="540"/>
        <w:jc w:val="thaiDistribute"/>
        <w:rPr>
          <w:rFonts w:ascii="Cordia New" w:hAnsi="Cordia New" w:cs="Cordia New"/>
          <w:sz w:val="20"/>
          <w:szCs w:val="20"/>
          <w:lang w:val="en-US"/>
        </w:rPr>
      </w:pPr>
    </w:p>
    <w:p w14:paraId="433D023C" w14:textId="270D3AF3" w:rsidR="003E43F0" w:rsidRPr="008F416E" w:rsidRDefault="003E43F0" w:rsidP="006C092B">
      <w:pPr>
        <w:pStyle w:val="BodyText"/>
        <w:shd w:val="clear" w:color="auto" w:fill="FFFFFF"/>
        <w:spacing w:after="0" w:line="400" w:lineRule="atLeast"/>
        <w:ind w:left="540"/>
        <w:jc w:val="thaiDistribute"/>
        <w:rPr>
          <w:rFonts w:ascii="Cordia New" w:hAnsi="Cordia New" w:cs="Cordia New"/>
          <w:sz w:val="28"/>
          <w:szCs w:val="28"/>
          <w:lang w:val="en-US"/>
        </w:rPr>
      </w:pPr>
      <w:r w:rsidRPr="008F416E">
        <w:rPr>
          <w:rFonts w:ascii="Cordia New" w:hAnsi="Cordia New" w:cs="Cordia New"/>
          <w:sz w:val="28"/>
          <w:szCs w:val="28"/>
          <w:cs/>
          <w:lang w:val="en-US"/>
        </w:rPr>
        <w:t>หากสินทรัพย์หรือหนี้สินที่วัดมูลค่าด้วยมูลค่ายุติธรรมมีราคาเสนอซื้อและราคาเสนอขายกลุ่มบริษัทวัดมูลค่าสินทรัพย์</w:t>
      </w:r>
      <w:r w:rsidRPr="008F416E">
        <w:rPr>
          <w:rFonts w:ascii="Cordia New" w:hAnsi="Cordia New" w:cs="Cordia New"/>
          <w:sz w:val="28"/>
          <w:szCs w:val="28"/>
          <w:cs/>
          <w:lang w:val="en-US"/>
        </w:rPr>
        <w:br/>
        <w:t>และสถานการณ์เป็นสินทรัพย์ด้วยราคาเสนอซื้อ และวัดมูลค่าหนี้สินและสถานะการเป็นหนี้สินด้วยราคาเสนอขาย</w:t>
      </w:r>
    </w:p>
    <w:p w14:paraId="168B8773" w14:textId="77777777" w:rsidR="003E43F0" w:rsidRPr="008F416E" w:rsidRDefault="003E43F0" w:rsidP="00DC6B6B">
      <w:pPr>
        <w:pStyle w:val="BodyText"/>
        <w:shd w:val="clear" w:color="auto" w:fill="FFFFFF"/>
        <w:spacing w:after="0" w:line="240" w:lineRule="auto"/>
        <w:ind w:left="540"/>
        <w:jc w:val="thaiDistribute"/>
        <w:rPr>
          <w:rFonts w:ascii="Cordia New" w:hAnsi="Cordia New" w:cs="Cordia New"/>
          <w:sz w:val="20"/>
          <w:szCs w:val="20"/>
          <w:lang w:val="en-US"/>
        </w:rPr>
      </w:pPr>
    </w:p>
    <w:p w14:paraId="01D7FD7B" w14:textId="4F190871" w:rsidR="003E43F0" w:rsidRPr="008F416E" w:rsidRDefault="003E43F0" w:rsidP="006C092B">
      <w:pPr>
        <w:pStyle w:val="BodyText"/>
        <w:shd w:val="clear" w:color="auto" w:fill="FFFFFF"/>
        <w:spacing w:after="0" w:line="400" w:lineRule="atLeast"/>
        <w:ind w:left="540"/>
        <w:jc w:val="thaiDistribute"/>
        <w:rPr>
          <w:rFonts w:ascii="Cordia New" w:hAnsi="Cordia New" w:cs="Cordia New"/>
          <w:sz w:val="28"/>
          <w:szCs w:val="28"/>
          <w:lang w:val="en-US"/>
        </w:rPr>
      </w:pPr>
      <w:r w:rsidRPr="008F416E">
        <w:rPr>
          <w:rFonts w:ascii="Cordia New" w:hAnsi="Cordia New" w:cs="Cordia New"/>
          <w:sz w:val="28"/>
          <w:szCs w:val="28"/>
          <w:cs/>
          <w:lang w:val="en-U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8F416E">
        <w:rPr>
          <w:rFonts w:ascii="Cordia New" w:hAnsi="Cordia New" w:cs="Cordia New"/>
          <w:sz w:val="28"/>
          <w:szCs w:val="28"/>
          <w:cs/>
          <w:lang w:val="en-US"/>
        </w:rPr>
        <w:b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5623FBB9" w14:textId="31AB01CD" w:rsidR="00F9154F" w:rsidRPr="008F416E" w:rsidRDefault="00F9154F" w:rsidP="00DC6B6B">
      <w:pPr>
        <w:pStyle w:val="BodyText"/>
        <w:shd w:val="clear" w:color="auto" w:fill="FFFFFF"/>
        <w:tabs>
          <w:tab w:val="clear" w:pos="454"/>
        </w:tabs>
        <w:spacing w:after="0" w:line="240" w:lineRule="auto"/>
        <w:ind w:left="540"/>
        <w:jc w:val="thaiDistribute"/>
        <w:rPr>
          <w:rFonts w:ascii="Cordia New" w:hAnsi="Cordia New" w:cs="Cordia New"/>
          <w:sz w:val="20"/>
          <w:szCs w:val="20"/>
          <w:cs/>
          <w:lang w:val="en-US"/>
        </w:rPr>
      </w:pPr>
    </w:p>
    <w:p w14:paraId="3D7CD036" w14:textId="77777777" w:rsidR="003E43F0" w:rsidRPr="008F416E" w:rsidRDefault="003E43F0" w:rsidP="006C092B">
      <w:pPr>
        <w:pStyle w:val="BodyText"/>
        <w:shd w:val="clear" w:color="auto" w:fill="FFFFFF"/>
        <w:tabs>
          <w:tab w:val="clear" w:pos="454"/>
        </w:tabs>
        <w:spacing w:after="0" w:line="400" w:lineRule="atLeast"/>
        <w:ind w:left="540"/>
        <w:jc w:val="thaiDistribute"/>
        <w:rPr>
          <w:rFonts w:ascii="Cordia New" w:hAnsi="Cordia New" w:cs="Cordia New"/>
          <w:sz w:val="28"/>
          <w:szCs w:val="28"/>
          <w:lang w:val="en-US"/>
        </w:rPr>
      </w:pPr>
      <w:r w:rsidRPr="008F416E">
        <w:rPr>
          <w:rFonts w:ascii="Cordia New" w:hAnsi="Cordia New" w:cs="Cordia New"/>
          <w:sz w:val="28"/>
          <w:szCs w:val="28"/>
          <w:cs/>
          <w:lang w:val="en-US"/>
        </w:rPr>
        <w:t>การวัดมูลค่ายุติธรรมของสินทรัพย์หรือหนี้สิน</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 xml:space="preserve">ดังนี้ </w:t>
      </w:r>
    </w:p>
    <w:p w14:paraId="3E126384" w14:textId="77777777" w:rsidR="00F82B94" w:rsidRPr="008F416E" w:rsidRDefault="00F82B94" w:rsidP="00F537D6">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784C7697" w14:textId="77777777" w:rsidR="003E43F0" w:rsidRPr="008F416E" w:rsidRDefault="003E43F0" w:rsidP="006C092B">
      <w:pPr>
        <w:pStyle w:val="block"/>
        <w:numPr>
          <w:ilvl w:val="0"/>
          <w:numId w:val="13"/>
        </w:numPr>
        <w:spacing w:after="0" w:line="400" w:lineRule="atLeast"/>
        <w:ind w:left="900" w:right="-7"/>
        <w:jc w:val="thaiDistribute"/>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ข้อมูลระดับ </w:t>
      </w:r>
      <w:r w:rsidRPr="008F416E">
        <w:rPr>
          <w:rFonts w:ascii="Cordia New" w:hAnsi="Cordia New" w:cs="Cordia New"/>
          <w:sz w:val="28"/>
          <w:szCs w:val="28"/>
          <w:lang w:val="en-US" w:bidi="th-TH"/>
        </w:rPr>
        <w:t xml:space="preserve">1  </w:t>
      </w:r>
      <w:r w:rsidRPr="008F416E">
        <w:rPr>
          <w:rFonts w:ascii="Cordia New" w:hAnsi="Cordia New" w:cs="Cordia New"/>
          <w:sz w:val="28"/>
          <w:szCs w:val="28"/>
          <w:cs/>
          <w:lang w:val="en-US" w:bidi="th-TH"/>
        </w:rPr>
        <w:t>เป็นราคาเสนอซื้อขายในตลาดที่มีสภาพคล่องสำหรับสินทรัพย์หรือหนี้สินอย่างเดียวกัน</w:t>
      </w:r>
    </w:p>
    <w:p w14:paraId="286E69EE" w14:textId="77777777" w:rsidR="003E43F0" w:rsidRPr="008F416E" w:rsidRDefault="003E43F0" w:rsidP="006C092B">
      <w:pPr>
        <w:pStyle w:val="block"/>
        <w:numPr>
          <w:ilvl w:val="0"/>
          <w:numId w:val="13"/>
        </w:numPr>
        <w:spacing w:after="0" w:line="400" w:lineRule="atLeast"/>
        <w:ind w:left="900" w:right="-7"/>
        <w:jc w:val="thaiDistribute"/>
        <w:rPr>
          <w:rFonts w:ascii="Cordia New" w:hAnsi="Cordia New" w:cs="Cordia New"/>
          <w:sz w:val="28"/>
          <w:szCs w:val="28"/>
          <w:lang w:val="en-US" w:bidi="th-TH"/>
        </w:rPr>
      </w:pPr>
      <w:r w:rsidRPr="008F416E">
        <w:rPr>
          <w:rFonts w:ascii="Cordia New" w:hAnsi="Cordia New" w:cs="Cordia New"/>
          <w:sz w:val="28"/>
          <w:szCs w:val="28"/>
          <w:cs/>
          <w:lang w:val="en-US" w:bidi="th-TH"/>
        </w:rPr>
        <w:t>ข้อมูลระดับ</w:t>
      </w:r>
      <w:r w:rsidRPr="008F416E">
        <w:rPr>
          <w:rFonts w:ascii="Cordia New" w:hAnsi="Cordia New" w:cs="Cordia New"/>
          <w:sz w:val="28"/>
          <w:szCs w:val="28"/>
          <w:lang w:val="en-US" w:bidi="th-TH"/>
        </w:rPr>
        <w:t xml:space="preserve"> 2  </w:t>
      </w:r>
      <w:r w:rsidRPr="008F416E">
        <w:rPr>
          <w:rFonts w:ascii="Cordia New" w:hAnsi="Cordia New" w:cs="Cordia New"/>
          <w:sz w:val="28"/>
          <w:szCs w:val="28"/>
          <w:cs/>
          <w:lang w:val="en-US"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8F416E">
        <w:rPr>
          <w:rFonts w:ascii="Cordia New" w:hAnsi="Cordia New" w:cs="Cordia New"/>
          <w:sz w:val="28"/>
          <w:szCs w:val="28"/>
          <w:lang w:val="en-US" w:bidi="th-TH"/>
        </w:rPr>
        <w:t>1</w:t>
      </w:r>
    </w:p>
    <w:p w14:paraId="2EE298AB" w14:textId="77777777" w:rsidR="003E43F0" w:rsidRPr="008F416E" w:rsidRDefault="003E43F0" w:rsidP="006C092B">
      <w:pPr>
        <w:pStyle w:val="block"/>
        <w:numPr>
          <w:ilvl w:val="0"/>
          <w:numId w:val="13"/>
        </w:numPr>
        <w:spacing w:after="0" w:line="400" w:lineRule="atLeast"/>
        <w:ind w:left="900" w:right="-7"/>
        <w:jc w:val="thaiDistribute"/>
        <w:rPr>
          <w:rFonts w:ascii="Cordia New" w:hAnsi="Cordia New" w:cs="Cordia New"/>
          <w:sz w:val="28"/>
          <w:szCs w:val="28"/>
          <w:lang w:val="en-US" w:bidi="th-TH"/>
        </w:rPr>
      </w:pPr>
      <w:r w:rsidRPr="008F416E">
        <w:rPr>
          <w:rFonts w:ascii="Cordia New" w:hAnsi="Cordia New" w:cs="Cordia New"/>
          <w:sz w:val="28"/>
          <w:szCs w:val="28"/>
          <w:cs/>
          <w:lang w:val="en-US" w:bidi="th-TH"/>
        </w:rPr>
        <w:t>ข้อมูลระดับ</w:t>
      </w:r>
      <w:r w:rsidRPr="008F416E">
        <w:rPr>
          <w:rFonts w:ascii="Cordia New" w:hAnsi="Cordia New" w:cs="Cordia New"/>
          <w:sz w:val="28"/>
          <w:szCs w:val="28"/>
          <w:lang w:val="en-US" w:bidi="th-TH"/>
        </w:rPr>
        <w:t xml:space="preserve"> 3  </w:t>
      </w:r>
      <w:r w:rsidRPr="008F416E">
        <w:rPr>
          <w:rFonts w:ascii="Cordia New" w:hAnsi="Cordia New" w:cs="Cordia New"/>
          <w:sz w:val="28"/>
          <w:szCs w:val="28"/>
          <w:cs/>
          <w:lang w:val="en-US" w:bidi="th-TH"/>
        </w:rPr>
        <w:t>ข้อมูลที่ใช้เป็นข้อมูลที่ไม่สามารถสังเกตได้สำหรับสินทรัพย์หรือหนี้สินนั้น</w:t>
      </w:r>
    </w:p>
    <w:p w14:paraId="46079D5B" w14:textId="77777777" w:rsidR="003E43F0" w:rsidRPr="008F416E" w:rsidRDefault="003E43F0" w:rsidP="00DC6B6B">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2D2C7F9B" w14:textId="77777777" w:rsidR="003E43F0" w:rsidRPr="008F416E" w:rsidRDefault="003E43F0" w:rsidP="006C092B">
      <w:pPr>
        <w:pStyle w:val="BodyText"/>
        <w:shd w:val="clear" w:color="auto" w:fill="FFFFFF"/>
        <w:tabs>
          <w:tab w:val="clear" w:pos="454"/>
        </w:tabs>
        <w:spacing w:after="0" w:line="400" w:lineRule="atLeast"/>
        <w:ind w:left="540"/>
        <w:jc w:val="thaiDistribute"/>
        <w:rPr>
          <w:rFonts w:ascii="Cordia New" w:hAnsi="Cordia New" w:cs="Cordia New"/>
          <w:sz w:val="28"/>
          <w:szCs w:val="28"/>
          <w:lang w:val="en-US"/>
        </w:rPr>
      </w:pPr>
      <w:r w:rsidRPr="008F416E">
        <w:rPr>
          <w:rFonts w:ascii="Cordia New" w:hAnsi="Cordia New" w:cs="Cordia New"/>
          <w:sz w:val="28"/>
          <w:szCs w:val="28"/>
          <w:cs/>
          <w:lang w:val="en-U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F282518" w14:textId="77777777" w:rsidR="003E43F0" w:rsidRPr="008F416E" w:rsidRDefault="003E43F0" w:rsidP="00DC6B6B">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102F3810" w14:textId="634D2FFC" w:rsidR="003E43F0" w:rsidRPr="008F416E" w:rsidRDefault="003E43F0" w:rsidP="006C092B">
      <w:pPr>
        <w:spacing w:line="400" w:lineRule="atLeast"/>
        <w:ind w:left="540"/>
        <w:rPr>
          <w:rFonts w:ascii="Cordia New" w:hAnsi="Cordia New" w:cs="Cordia New"/>
          <w:sz w:val="28"/>
          <w:szCs w:val="28"/>
        </w:rPr>
      </w:pPr>
      <w:r w:rsidRPr="008F416E">
        <w:rPr>
          <w:rFonts w:ascii="Cordia New" w:hAnsi="Cordia New" w:cs="Cordia New"/>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0974B9F4" w14:textId="77777777" w:rsidR="002F0E9D" w:rsidRPr="008F416E" w:rsidRDefault="002F0E9D" w:rsidP="002F0E9D">
      <w:pPr>
        <w:ind w:left="540"/>
        <w:rPr>
          <w:rFonts w:ascii="Cordia New" w:hAnsi="Cordia New" w:cs="Cordia New"/>
          <w:sz w:val="20"/>
          <w:szCs w:val="20"/>
        </w:rPr>
      </w:pPr>
    </w:p>
    <w:p w14:paraId="5A241EDE" w14:textId="0AF243A0" w:rsidR="002F0E9D" w:rsidRPr="008F416E" w:rsidRDefault="003E43F0" w:rsidP="002F0E9D">
      <w:pPr>
        <w:pStyle w:val="Heading8"/>
        <w:numPr>
          <w:ilvl w:val="1"/>
          <w:numId w:val="19"/>
        </w:numPr>
        <w:spacing w:line="240" w:lineRule="auto"/>
        <w:ind w:left="549" w:hanging="549"/>
        <w:jc w:val="both"/>
        <w:rPr>
          <w:rFonts w:ascii="Cordia New" w:hAnsi="Cordia New" w:cs="Cordia New"/>
          <w:i/>
          <w:iCs/>
          <w:sz w:val="28"/>
          <w:szCs w:val="28"/>
          <w:lang w:val="en-US"/>
        </w:rPr>
      </w:pPr>
      <w:r w:rsidRPr="008F416E">
        <w:rPr>
          <w:rFonts w:ascii="Cordia New" w:hAnsi="Cordia New" w:cs="Cordia New"/>
          <w:i/>
          <w:iCs/>
          <w:sz w:val="28"/>
          <w:szCs w:val="28"/>
          <w:cs/>
          <w:lang w:val="en-US"/>
        </w:rPr>
        <w:t>ทุนเรือนหุ้น</w:t>
      </w:r>
    </w:p>
    <w:p w14:paraId="587F28E0" w14:textId="77777777" w:rsidR="0022604C" w:rsidRPr="008F416E" w:rsidRDefault="0022604C" w:rsidP="00F537D6">
      <w:pPr>
        <w:spacing w:line="240" w:lineRule="auto"/>
        <w:rPr>
          <w:rFonts w:asciiTheme="minorBidi" w:hAnsiTheme="minorBidi" w:cstheme="minorBidi"/>
          <w:sz w:val="20"/>
          <w:szCs w:val="20"/>
          <w:lang w:eastAsia="x-none"/>
        </w:rPr>
      </w:pPr>
    </w:p>
    <w:p w14:paraId="37A5EEE2" w14:textId="77777777"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Cordia New" w:hAnsi="Cordia New" w:cs="Cordia New"/>
          <w:iCs/>
          <w:sz w:val="28"/>
          <w:szCs w:val="28"/>
          <w:lang w:val="en-US"/>
        </w:rPr>
      </w:pPr>
      <w:r w:rsidRPr="008F416E">
        <w:rPr>
          <w:rFonts w:ascii="Cordia New" w:hAnsi="Cordia New" w:cs="Cordia New"/>
          <w:iCs/>
          <w:sz w:val="28"/>
          <w:szCs w:val="28"/>
          <w:cs/>
          <w:lang w:val="en-US"/>
        </w:rPr>
        <w:t>หุ้นสามัญ</w:t>
      </w:r>
    </w:p>
    <w:p w14:paraId="73CA2579" w14:textId="77777777" w:rsidR="003E43F0" w:rsidRPr="008F416E" w:rsidRDefault="003E43F0" w:rsidP="00F537D6">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2D0C76D7" w14:textId="77777777" w:rsidR="003E43F0" w:rsidRPr="008F416E" w:rsidRDefault="003E43F0" w:rsidP="00F537D6">
      <w:pPr>
        <w:pStyle w:val="AccPolicyHeading"/>
        <w:spacing w:line="240" w:lineRule="auto"/>
        <w:ind w:left="547" w:right="29"/>
        <w:rPr>
          <w:rFonts w:ascii="Cordia New" w:hAnsi="Cordia New" w:cs="Cordia New"/>
          <w:lang w:val="en-US"/>
        </w:rPr>
      </w:pPr>
      <w:r w:rsidRPr="008F416E">
        <w:rPr>
          <w:rFonts w:ascii="Cordia New" w:hAnsi="Cordia New" w:cs="Cordia New"/>
          <w:cs/>
          <w:lang w:val="en-US"/>
        </w:rPr>
        <w:t>หุ้นสามัญจัดประเภทเป็นทุน ต้นทุนส่วนเพิ่มที่เกี่ยวข้องโดยตรงกับการออกหุ้นสามัญและสิทธิซื้อหุ้น (สุทธิจากผลกระทบทางภาษี) รับรู้เป็นรายการหักจากส่วนของทุน</w:t>
      </w:r>
      <w:r w:rsidRPr="008F416E">
        <w:rPr>
          <w:rFonts w:ascii="Cordia New" w:hAnsi="Cordia New" w:cs="Cordia New"/>
          <w:lang w:val="en-US"/>
        </w:rPr>
        <w:t xml:space="preserve"> </w:t>
      </w:r>
    </w:p>
    <w:p w14:paraId="34E061B1" w14:textId="3F67D3D7" w:rsidR="00E715E1" w:rsidRDefault="00E715E1" w:rsidP="00F537D6">
      <w:pPr>
        <w:pStyle w:val="AccPolicyHeading"/>
        <w:spacing w:line="240" w:lineRule="auto"/>
        <w:rPr>
          <w:rFonts w:ascii="Cordia New" w:hAnsi="Cordia New" w:cs="Cordia New"/>
          <w:sz w:val="20"/>
          <w:szCs w:val="20"/>
          <w:lang w:val="en-US"/>
        </w:rPr>
      </w:pPr>
      <w:r>
        <w:rPr>
          <w:rFonts w:ascii="Cordia New" w:hAnsi="Cordia New" w:cs="Cordia New"/>
          <w:sz w:val="20"/>
          <w:szCs w:val="20"/>
          <w:lang w:val="en-US"/>
        </w:rPr>
        <w:br w:type="page"/>
      </w:r>
    </w:p>
    <w:p w14:paraId="4C2D38D0" w14:textId="77777777" w:rsidR="004020F5" w:rsidRPr="008F416E" w:rsidRDefault="004020F5"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heme="minorBidi" w:hAnsiTheme="minorBidi" w:cstheme="minorBidi"/>
          <w:iCs/>
          <w:sz w:val="28"/>
          <w:szCs w:val="28"/>
          <w:lang w:val="en-US"/>
        </w:rPr>
      </w:pPr>
      <w:r w:rsidRPr="008F416E">
        <w:rPr>
          <w:rFonts w:asciiTheme="minorBidi" w:hAnsiTheme="minorBidi" w:cstheme="minorBidi"/>
          <w:iCs/>
          <w:sz w:val="28"/>
          <w:szCs w:val="28"/>
          <w:cs/>
          <w:lang w:val="en-US"/>
        </w:rPr>
        <w:lastRenderedPageBreak/>
        <w:t>หุ้นทุนซื้อคืน</w:t>
      </w:r>
    </w:p>
    <w:p w14:paraId="7DE96AE3" w14:textId="77777777" w:rsidR="004020F5" w:rsidRPr="008F416E" w:rsidRDefault="004020F5"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eastAsia="Calibri" w:hAnsiTheme="minorBidi" w:cstheme="minorBidi"/>
          <w:sz w:val="20"/>
          <w:szCs w:val="20"/>
        </w:rPr>
      </w:pPr>
    </w:p>
    <w:p w14:paraId="7EB672CF" w14:textId="77777777" w:rsidR="004020F5" w:rsidRPr="008F416E" w:rsidRDefault="004020F5" w:rsidP="00F537D6">
      <w:pPr>
        <w:pStyle w:val="AccPolicyHeading"/>
        <w:spacing w:line="240" w:lineRule="auto"/>
        <w:ind w:left="547" w:right="29"/>
        <w:rPr>
          <w:rFonts w:asciiTheme="minorBidi" w:hAnsiTheme="minorBidi" w:cstheme="minorBidi"/>
          <w:cs/>
          <w:lang w:val="en-US"/>
        </w:rPr>
      </w:pPr>
      <w:r w:rsidRPr="008F416E">
        <w:rPr>
          <w:rFonts w:asciiTheme="minorBidi" w:hAnsiTheme="minorBidi" w:cstheme="minorBidi"/>
          <w:cs/>
          <w:lang w:val="en-US"/>
        </w:rPr>
        <w:t>เมื่อมีการซื้อคืนหุ้นทุน จำนวนสิ่งตอบแทนที่จ่ายซื้อรวมถึงต้นทุนที่เกี่ยวข้องโดยตรงจัดประเภทเป็นหุ้นทุนซื้อคืน</w:t>
      </w:r>
      <w:r w:rsidRPr="008F416E">
        <w:rPr>
          <w:rFonts w:asciiTheme="minorBidi" w:hAnsiTheme="minorBidi" w:cstheme="minorBidi"/>
          <w:cs/>
          <w:lang w:val="en-US"/>
        </w:rPr>
        <w:br/>
        <w:t>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w:t>
      </w:r>
      <w:r w:rsidRPr="008F416E">
        <w:rPr>
          <w:rFonts w:asciiTheme="minorBidi" w:hAnsiTheme="minorBidi" w:cstheme="minorBidi"/>
          <w:lang w:val="en-US"/>
        </w:rPr>
        <w:t>“</w:t>
      </w:r>
      <w:r w:rsidRPr="008F416E">
        <w:rPr>
          <w:rFonts w:asciiTheme="minorBidi" w:hAnsiTheme="minorBidi" w:cstheme="minorBidi"/>
          <w:cs/>
          <w:lang w:val="en-US"/>
        </w:rPr>
        <w:t>ส่วนเกินทุนหุ้นทุนซื้อคืน</w:t>
      </w:r>
      <w:r w:rsidRPr="008F416E">
        <w:rPr>
          <w:rFonts w:asciiTheme="minorBidi" w:hAnsiTheme="minorBidi" w:cstheme="minorBidi"/>
          <w:lang w:val="en-US"/>
        </w:rPr>
        <w:t>”</w:t>
      </w:r>
      <w:r w:rsidRPr="008F416E">
        <w:rPr>
          <w:rFonts w:asciiTheme="minorBidi" w:hAnsiTheme="minorBidi" w:cstheme="minorBidi"/>
          <w:cs/>
          <w:lang w:val="en-US"/>
        </w:rPr>
        <w:t xml:space="preserve">) </w:t>
      </w:r>
      <w:r w:rsidRPr="008F416E">
        <w:rPr>
          <w:rFonts w:asciiTheme="minorBidi" w:hAnsiTheme="minorBidi" w:cstheme="minorBidi"/>
          <w:cs/>
          <w:lang w:val="en-US"/>
        </w:rPr>
        <w:br/>
        <w:t>แสดงเป็นรายการแยกต่างหากในส่วนของผู้ถือหุ้น ขาดทุนสุทธิจากการจำหน่ายหรือยกเลิกหุ้นทุนซื้อคืนนำไปหักจาก</w:t>
      </w:r>
      <w:r w:rsidRPr="008F416E">
        <w:rPr>
          <w:rFonts w:asciiTheme="minorBidi" w:hAnsiTheme="minorBidi" w:cstheme="minorBidi"/>
          <w:cs/>
          <w:lang w:val="en-US"/>
        </w:rPr>
        <w:br/>
        <w:t>กำไรสะสมหลังจากที่หักจากส่วนเกินทุนหุ้นทุนซื้อคืนหมดแล้ว</w:t>
      </w:r>
    </w:p>
    <w:p w14:paraId="47B5E698" w14:textId="77777777" w:rsidR="00F537D6" w:rsidRPr="008F416E" w:rsidRDefault="00F537D6" w:rsidP="003E43F0">
      <w:pPr>
        <w:pStyle w:val="AccPolicyHeading"/>
        <w:rPr>
          <w:rFonts w:ascii="Cordia New" w:hAnsi="Cordia New" w:cs="Cordia New"/>
          <w:sz w:val="20"/>
          <w:szCs w:val="20"/>
          <w:lang w:val="en-US"/>
        </w:rPr>
      </w:pPr>
    </w:p>
    <w:p w14:paraId="75AE3FC5"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รายได้</w:t>
      </w:r>
    </w:p>
    <w:p w14:paraId="38D168FF" w14:textId="77777777" w:rsidR="003E43F0" w:rsidRPr="008F416E" w:rsidRDefault="003E43F0" w:rsidP="00F537D6">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54B5BF00" w14:textId="77777777" w:rsidR="003E43F0" w:rsidRPr="008F416E" w:rsidRDefault="003E43F0" w:rsidP="00855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8F416E">
        <w:rPr>
          <w:rFonts w:ascii="Cordia New" w:eastAsia="Calibri" w:hAnsi="Cordia New" w:cs="Cordia New"/>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8F416E">
        <w:rPr>
          <w:rFonts w:ascii="Cordia New" w:eastAsia="Calibri" w:hAnsi="Cordia New" w:cs="Cordia New"/>
          <w:sz w:val="28"/>
          <w:szCs w:val="28"/>
          <w:cs/>
        </w:rPr>
        <w:br/>
        <w:t>จะมีสิทธิได้รับซึ่งไม่รวมจำนวนเงินที่เก็บแทนบุคคลที่สาม ภาษีมูลค่าเพิ่ม</w:t>
      </w:r>
      <w:r w:rsidRPr="008F416E">
        <w:rPr>
          <w:rFonts w:ascii="Cordia New" w:eastAsia="Calibri" w:hAnsi="Cordia New" w:cs="Cordia New"/>
          <w:sz w:val="28"/>
          <w:szCs w:val="28"/>
        </w:rPr>
        <w:t xml:space="preserve"> </w:t>
      </w:r>
      <w:r w:rsidRPr="008F416E">
        <w:rPr>
          <w:rFonts w:ascii="Cordia New" w:eastAsia="Calibri" w:hAnsi="Cordia New" w:cs="Cordia New"/>
          <w:sz w:val="28"/>
          <w:szCs w:val="28"/>
          <w:cs/>
        </w:rPr>
        <w:t>และแสดงสุทธิจากส่วนลดการค้า และส่วนลดตามปริมาณ</w:t>
      </w:r>
    </w:p>
    <w:p w14:paraId="5B6D3DF6" w14:textId="77777777" w:rsidR="003E43F0" w:rsidRPr="008F416E" w:rsidRDefault="003E43F0" w:rsidP="00855029">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08EEF3D7" w14:textId="57A36317" w:rsidR="003E43F0" w:rsidRPr="008F416E" w:rsidRDefault="003E43F0" w:rsidP="00855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i/>
          <w:iCs/>
          <w:sz w:val="28"/>
          <w:szCs w:val="28"/>
        </w:rPr>
      </w:pPr>
      <w:r w:rsidRPr="008F416E">
        <w:rPr>
          <w:rFonts w:ascii="Cordia New" w:eastAsia="Calibri" w:hAnsi="Cordia New" w:cs="Cordia New"/>
          <w:i/>
          <w:iCs/>
          <w:sz w:val="28"/>
          <w:szCs w:val="28"/>
          <w:cs/>
        </w:rPr>
        <w:t>การขายสินค้าและ</w:t>
      </w:r>
      <w:r w:rsidR="005D741A" w:rsidRPr="008F416E">
        <w:rPr>
          <w:rFonts w:ascii="Cordia New" w:eastAsia="Calibri" w:hAnsi="Cordia New" w:cs="Cordia New" w:hint="cs"/>
          <w:i/>
          <w:iCs/>
          <w:sz w:val="28"/>
          <w:szCs w:val="28"/>
          <w:cs/>
        </w:rPr>
        <w:t>การให้</w:t>
      </w:r>
      <w:r w:rsidRPr="008F416E">
        <w:rPr>
          <w:rFonts w:ascii="Cordia New" w:eastAsia="Calibri" w:hAnsi="Cordia New" w:cs="Cordia New"/>
          <w:i/>
          <w:iCs/>
          <w:sz w:val="28"/>
          <w:szCs w:val="28"/>
          <w:cs/>
        </w:rPr>
        <w:t>บริการ</w:t>
      </w:r>
    </w:p>
    <w:p w14:paraId="520D410B" w14:textId="77777777" w:rsidR="003E43F0" w:rsidRPr="008F416E" w:rsidRDefault="003E43F0" w:rsidP="00855029">
      <w:pPr>
        <w:pStyle w:val="BodyText"/>
        <w:shd w:val="clear" w:color="auto" w:fill="FFFFFF"/>
        <w:tabs>
          <w:tab w:val="clear" w:pos="454"/>
        </w:tabs>
        <w:spacing w:after="0" w:line="240" w:lineRule="auto"/>
        <w:ind w:left="540"/>
        <w:jc w:val="thaiDistribute"/>
        <w:rPr>
          <w:rFonts w:ascii="Cordia New" w:hAnsi="Cordia New" w:cs="Cordia New"/>
          <w:sz w:val="20"/>
          <w:szCs w:val="20"/>
          <w:lang w:val="en-US"/>
        </w:rPr>
      </w:pPr>
    </w:p>
    <w:p w14:paraId="618516D7" w14:textId="77777777" w:rsidR="003E43F0" w:rsidRPr="008F416E" w:rsidRDefault="003E43F0"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eastAsia="Calibri" w:hAnsi="Cordia New" w:cs="Cordia New"/>
          <w:sz w:val="28"/>
          <w:szCs w:val="28"/>
        </w:rPr>
      </w:pPr>
      <w:r w:rsidRPr="008F416E">
        <w:rPr>
          <w:rFonts w:ascii="Cordia New" w:eastAsia="Calibri" w:hAnsi="Cordia New" w:cs="Cordi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8F416E">
        <w:rPr>
          <w:rFonts w:ascii="Cordia New" w:eastAsia="Calibri" w:hAnsi="Cordia New" w:cs="Cordia New"/>
          <w:sz w:val="28"/>
          <w:szCs w:val="28"/>
        </w:rPr>
        <w:t xml:space="preserve"> </w:t>
      </w:r>
      <w:r w:rsidRPr="008F416E">
        <w:rPr>
          <w:rFonts w:ascii="Cordia New" w:eastAsia="Calibri" w:hAnsi="Cordia New" w:cs="Cordia New"/>
          <w:sz w:val="28"/>
          <w:szCs w:val="28"/>
          <w:cs/>
        </w:rPr>
        <w:t>สำหรับสัญญาที่ให้สิทธิลูกค้าในการคืนสินค้า รายได้จะรับรู้ในจำนวนที่มีความเป็นไปได้ค่อนข้างแน่ในระดับสูงมากว่า</w:t>
      </w:r>
      <w:r w:rsidRPr="008F416E">
        <w:rPr>
          <w:rFonts w:ascii="Cordia New" w:eastAsia="Calibri" w:hAnsi="Cordia New" w:cs="Cordia New"/>
          <w:sz w:val="28"/>
          <w:szCs w:val="28"/>
          <w:cs/>
        </w:rPr>
        <w:br/>
        <w:t>จะไม่มีการกลับรายการอย่างมีนัยสำคัญของรายได้ที่รับรู้สะสม</w:t>
      </w:r>
    </w:p>
    <w:p w14:paraId="7EF7975D" w14:textId="53149872" w:rsidR="00D67E1C" w:rsidRPr="008F416E" w:rsidRDefault="00D67E1C" w:rsidP="003E43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0"/>
          <w:szCs w:val="20"/>
          <w:lang w:eastAsia="x-none"/>
        </w:rPr>
      </w:pPr>
    </w:p>
    <w:p w14:paraId="694B17A4" w14:textId="4F475794" w:rsidR="003E43F0" w:rsidRPr="008F416E" w:rsidRDefault="003E43F0" w:rsidP="003E43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8F416E">
        <w:rPr>
          <w:rFonts w:ascii="Cordia New" w:eastAsia="Calibri" w:hAnsi="Cordia New" w:cs="Cordia New"/>
          <w:sz w:val="28"/>
          <w:szCs w:val="28"/>
          <w:cs/>
        </w:rPr>
        <w:t>รายได้จากการให้บริการรับรู้ตลอดช่วงเวลาหนึ่งเมื่อได้ให้บริการ ขั้นความสำเร็จของงานประเมินโดยใช้วิธี</w:t>
      </w:r>
      <w:r w:rsidR="00271885" w:rsidRPr="008F416E">
        <w:rPr>
          <w:rFonts w:ascii="Cordia New" w:eastAsia="Calibri" w:hAnsi="Cordia New" w:cs="Cordia New" w:hint="cs"/>
          <w:sz w:val="28"/>
          <w:szCs w:val="28"/>
          <w:cs/>
        </w:rPr>
        <w:t>ปัจจัย</w:t>
      </w:r>
      <w:r w:rsidR="00485E3F" w:rsidRPr="008F416E">
        <w:rPr>
          <w:rFonts w:ascii="Cordia New" w:eastAsia="Calibri" w:hAnsi="Cordia New" w:cs="Cordia New" w:hint="cs"/>
          <w:sz w:val="28"/>
          <w:szCs w:val="28"/>
          <w:cs/>
        </w:rPr>
        <w:t>นำเข้า</w:t>
      </w:r>
      <w:r w:rsidRPr="008F416E">
        <w:rPr>
          <w:rFonts w:ascii="Cordia New" w:eastAsia="Calibri" w:hAnsi="Cordia New" w:cs="Cordia New"/>
          <w:sz w:val="28"/>
          <w:szCs w:val="28"/>
          <w:cs/>
        </w:rPr>
        <w:t xml:space="preserve"> ต้นทุนที่เกี่ยวข้องรับรู้ในกำไรหรือขาดทุนเมื่อเกิดขึ้น</w:t>
      </w:r>
    </w:p>
    <w:p w14:paraId="00D6EB90" w14:textId="77777777" w:rsidR="003E43F0" w:rsidRPr="008F416E" w:rsidRDefault="003E43F0"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eastAsia="Calibri" w:hAnsi="Cordia New" w:cs="Cordia New"/>
          <w:sz w:val="20"/>
          <w:szCs w:val="20"/>
        </w:rPr>
      </w:pPr>
    </w:p>
    <w:p w14:paraId="5017A5E3" w14:textId="77777777"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Cordia New" w:hAnsi="Cordia New" w:cs="Cordia New"/>
          <w:sz w:val="28"/>
          <w:szCs w:val="28"/>
          <w:lang w:val="en-US"/>
        </w:rPr>
      </w:pPr>
      <w:r w:rsidRPr="008F416E">
        <w:rPr>
          <w:rFonts w:ascii="Cordia New" w:hAnsi="Cordia New" w:cs="Cordia New"/>
          <w:sz w:val="28"/>
          <w:szCs w:val="28"/>
          <w:cs/>
          <w:lang w:val="en-U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8F416E">
        <w:rPr>
          <w:rFonts w:ascii="Cordia New" w:hAnsi="Cordia New" w:cs="Cordia New"/>
          <w:sz w:val="28"/>
          <w:szCs w:val="28"/>
          <w:lang w:val="en-US"/>
        </w:rPr>
        <w:t xml:space="preserve"> (</w:t>
      </w:r>
      <w:r w:rsidRPr="008F416E">
        <w:rPr>
          <w:rFonts w:ascii="Cordia New" w:hAnsi="Cordia New" w:cs="Cordia New"/>
          <w:sz w:val="28"/>
          <w:szCs w:val="28"/>
          <w:cs/>
          <w:lang w:val="en-US"/>
        </w:rPr>
        <w:t>เช่น หากสามารถแยกสินค้าหรือบริการดังกล่าวออกจากกันได้และลูกค้าได้รับประโยชน์จากสินค้าหรือบริการนั้น</w:t>
      </w:r>
      <w:r w:rsidRPr="008F416E">
        <w:rPr>
          <w:rFonts w:ascii="Cordia New" w:hAnsi="Cordia New" w:cs="Cordia New"/>
          <w:sz w:val="28"/>
          <w:szCs w:val="28"/>
          <w:lang w:val="en-US"/>
        </w:rPr>
        <w:t>)</w:t>
      </w:r>
      <w:r w:rsidRPr="008F416E">
        <w:rPr>
          <w:rFonts w:ascii="Cordia New" w:hAnsi="Cordia New" w:cs="Cordia New"/>
          <w:sz w:val="28"/>
          <w:szCs w:val="28"/>
          <w:cs/>
          <w:lang w:val="en-US"/>
        </w:rPr>
        <w:t xml:space="preserve">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w:t>
      </w:r>
      <w:r w:rsidRPr="008F416E">
        <w:rPr>
          <w:rFonts w:ascii="Cordia New" w:hAnsi="Cordia New" w:cs="Cordia New"/>
          <w:sz w:val="28"/>
          <w:szCs w:val="28"/>
          <w:cs/>
          <w:lang w:val="en-US"/>
        </w:rPr>
        <w:br/>
        <w:t>หรือบริการที่ กลุ่มบริษัทขายสินค้าและบริการเป็นเอกเทศแยกต่างหาก</w:t>
      </w:r>
    </w:p>
    <w:p w14:paraId="3643E69C"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cs="Cordia New"/>
          <w:sz w:val="20"/>
          <w:szCs w:val="20"/>
          <w:lang w:val="en-US"/>
        </w:rPr>
      </w:pPr>
    </w:p>
    <w:p w14:paraId="3FB707B3" w14:textId="1533691B" w:rsidR="0018655E" w:rsidRPr="008F416E" w:rsidRDefault="00410E16"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cs/>
          <w:lang w:val="en-US"/>
        </w:rPr>
      </w:pPr>
      <w:r w:rsidRPr="008F416E">
        <w:rPr>
          <w:rFonts w:ascii="Cordia New" w:hAnsi="Cordia New" w:cs="Cordia New" w:hint="cs"/>
          <w:iCs/>
          <w:sz w:val="28"/>
          <w:szCs w:val="28"/>
          <w:cs/>
          <w:lang w:val="en-US"/>
        </w:rPr>
        <w:t>รายได้จากการขาย</w:t>
      </w:r>
      <w:r w:rsidR="00F57323" w:rsidRPr="008F416E">
        <w:rPr>
          <w:rFonts w:ascii="Cordia New" w:hAnsi="Cordia New" w:cs="Cordia New" w:hint="cs"/>
          <w:iCs/>
          <w:sz w:val="28"/>
          <w:szCs w:val="28"/>
          <w:cs/>
          <w:lang w:val="en-US"/>
        </w:rPr>
        <w:t>และพัฒนา</w:t>
      </w:r>
      <w:r w:rsidR="00AA1721" w:rsidRPr="008F416E">
        <w:rPr>
          <w:rFonts w:ascii="Cordia New" w:hAnsi="Cordia New" w:cs="Cordia New" w:hint="cs"/>
          <w:iCs/>
          <w:sz w:val="28"/>
          <w:szCs w:val="28"/>
          <w:cs/>
          <w:lang w:val="en-US"/>
        </w:rPr>
        <w:t>อสังหาริมทรัพย์</w:t>
      </w:r>
    </w:p>
    <w:p w14:paraId="39614F74" w14:textId="77777777" w:rsidR="0018655E" w:rsidRPr="008F416E" w:rsidRDefault="0018655E"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0"/>
          <w:szCs w:val="20"/>
          <w:lang w:val="en-US"/>
        </w:rPr>
      </w:pPr>
    </w:p>
    <w:p w14:paraId="526CED6E" w14:textId="61B356E9" w:rsidR="00103FAD" w:rsidRPr="008F416E" w:rsidRDefault="00240982"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eastAsia="Calibri" w:hAnsi="Cordia New" w:cs="Cordia New"/>
          <w:sz w:val="28"/>
          <w:szCs w:val="28"/>
          <w:lang w:eastAsia="x-none"/>
        </w:rPr>
      </w:pPr>
      <w:r w:rsidRPr="008F416E">
        <w:rPr>
          <w:rFonts w:ascii="Cordia New" w:eastAsia="Calibri" w:hAnsi="Cordia New" w:cs="Cordia New" w:hint="cs"/>
          <w:sz w:val="28"/>
          <w:szCs w:val="28"/>
          <w:cs/>
          <w:lang w:eastAsia="x-none"/>
        </w:rPr>
        <w:t>รายได้จากการขายและพัฒนาอสังหาริมทรัพย์รับรู้เมื่อลูกค้ามีอำนาจควบคุมในอสังหาริมทรัพย์และมีความเป็นไปได้ค่อนข้างแน่ในระดับสูงมากว่าจะไม่มีการกลับรายการอย่างมีนัยสำคัญของรายได้ที่รับรู้สะสม</w:t>
      </w:r>
      <w:r w:rsidRPr="008F416E">
        <w:rPr>
          <w:rFonts w:ascii="Cordia New" w:eastAsia="Calibri" w:hAnsi="Cordia New" w:cs="Cordia New"/>
          <w:sz w:val="28"/>
          <w:szCs w:val="28"/>
          <w:cs/>
          <w:lang w:eastAsia="x-none"/>
        </w:rPr>
        <w:t xml:space="preserve"> </w:t>
      </w:r>
      <w:r w:rsidRPr="008F416E">
        <w:rPr>
          <w:rFonts w:ascii="Cordia New" w:eastAsia="Calibri" w:hAnsi="Cordia New" w:cs="Cordia New" w:hint="cs"/>
          <w:sz w:val="28"/>
          <w:szCs w:val="28"/>
          <w:cs/>
          <w:lang w:eastAsia="x-none"/>
        </w:rPr>
        <w:t>ทั้งนี้ไม่รวมจำนวนเงินที่เก็บแทนบุคคลที่สาม</w:t>
      </w:r>
    </w:p>
    <w:p w14:paraId="44104A3B" w14:textId="3376B143" w:rsidR="00E715E1" w:rsidRDefault="00E715E1"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sz w:val="20"/>
          <w:szCs w:val="20"/>
          <w:lang w:eastAsia="x-none"/>
        </w:rPr>
      </w:pPr>
      <w:r>
        <w:rPr>
          <w:rFonts w:ascii="Cordia New" w:eastAsia="Calibri" w:hAnsi="Cordia New" w:cs="Cordia New"/>
          <w:sz w:val="20"/>
          <w:szCs w:val="20"/>
          <w:lang w:eastAsia="x-none"/>
        </w:rPr>
        <w:br w:type="page"/>
      </w:r>
    </w:p>
    <w:p w14:paraId="2E88A0BE" w14:textId="26A2C43D" w:rsidR="00240982" w:rsidRPr="008F416E" w:rsidRDefault="007F7B91"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eastAsia="Calibri" w:hAnsi="Cordia New" w:cs="Cordia New"/>
          <w:sz w:val="28"/>
          <w:szCs w:val="28"/>
          <w:lang w:eastAsia="x-none"/>
        </w:rPr>
      </w:pPr>
      <w:r w:rsidRPr="008F416E">
        <w:rPr>
          <w:rFonts w:ascii="Cordia New" w:eastAsia="Calibri" w:hAnsi="Cordia New" w:cs="Cordia New" w:hint="cs"/>
          <w:sz w:val="28"/>
          <w:szCs w:val="28"/>
          <w:cs/>
          <w:lang w:eastAsia="x-none"/>
        </w:rPr>
        <w:lastRenderedPageBreak/>
        <w:t>รายได้จากการขายและพัฒนาอสังหาริมทรัพย์</w:t>
      </w:r>
      <w:r w:rsidR="00766CEC" w:rsidRPr="008F416E">
        <w:rPr>
          <w:rFonts w:ascii="Cordia New" w:eastAsia="Calibri" w:hAnsi="Cordia New" w:cs="Cordia New" w:hint="cs"/>
          <w:sz w:val="28"/>
          <w:szCs w:val="28"/>
          <w:cs/>
          <w:lang w:eastAsia="x-none"/>
        </w:rPr>
        <w:t>รับรู้ตาม</w:t>
      </w:r>
      <w:r w:rsidR="00240982" w:rsidRPr="008F416E">
        <w:rPr>
          <w:rFonts w:ascii="Cordia New" w:eastAsia="Calibri" w:hAnsi="Cordia New" w:cs="Cordia New" w:hint="cs"/>
          <w:sz w:val="28"/>
          <w:szCs w:val="28"/>
          <w:cs/>
          <w:lang w:eastAsia="x-none"/>
        </w:rPr>
        <w:t>ขั้นความสำเร็จของงานประเมินโดยใช้วิธีอัตราส่วนของต้นทุนที่เกิดขึ้นแล้วจนถึงปัจจุบันกับประมาณการต้นทุนทั้งสิ้นโดยต้นทุนที่เกี่ยวข้องประกอบด้วย</w:t>
      </w:r>
      <w:r w:rsidR="00240982" w:rsidRPr="008F416E">
        <w:rPr>
          <w:rFonts w:ascii="Cordia New" w:eastAsia="Calibri" w:hAnsi="Cordia New" w:cs="Cordia New"/>
          <w:sz w:val="28"/>
          <w:szCs w:val="28"/>
          <w:cs/>
          <w:lang w:eastAsia="x-none"/>
        </w:rPr>
        <w:t xml:space="preserve"> </w:t>
      </w:r>
      <w:r w:rsidR="00240982" w:rsidRPr="008F416E">
        <w:rPr>
          <w:rFonts w:ascii="Cordia New" w:eastAsia="Calibri" w:hAnsi="Cordia New" w:cs="Cordia New" w:hint="cs"/>
          <w:sz w:val="28"/>
          <w:szCs w:val="28"/>
          <w:cs/>
          <w:lang w:eastAsia="x-none"/>
        </w:rPr>
        <w:t>ค่าแรง</w:t>
      </w:r>
      <w:r w:rsidR="00240982" w:rsidRPr="008F416E">
        <w:rPr>
          <w:rFonts w:ascii="Cordia New" w:eastAsia="Calibri" w:hAnsi="Cordia New" w:cs="Cordia New"/>
          <w:sz w:val="28"/>
          <w:szCs w:val="28"/>
          <w:cs/>
          <w:lang w:eastAsia="x-none"/>
        </w:rPr>
        <w:t xml:space="preserve"> </w:t>
      </w:r>
      <w:r w:rsidR="00240982" w:rsidRPr="008F416E">
        <w:rPr>
          <w:rFonts w:ascii="Cordia New" w:eastAsia="Calibri" w:hAnsi="Cordia New" w:cs="Cordia New" w:hint="cs"/>
          <w:sz w:val="28"/>
          <w:szCs w:val="28"/>
          <w:cs/>
          <w:lang w:eastAsia="x-none"/>
        </w:rPr>
        <w:t>ค่าวัสดุ</w:t>
      </w:r>
      <w:r w:rsidR="00240982" w:rsidRPr="008F416E">
        <w:rPr>
          <w:rFonts w:ascii="Cordia New" w:eastAsia="Calibri" w:hAnsi="Cordia New" w:cs="Cordia New"/>
          <w:sz w:val="28"/>
          <w:szCs w:val="28"/>
          <w:cs/>
          <w:lang w:eastAsia="x-none"/>
        </w:rPr>
        <w:t xml:space="preserve"> </w:t>
      </w:r>
      <w:r w:rsidR="00240982" w:rsidRPr="008F416E">
        <w:rPr>
          <w:rFonts w:ascii="Cordia New" w:eastAsia="Calibri" w:hAnsi="Cordia New" w:cs="Cordia New" w:hint="cs"/>
          <w:sz w:val="28"/>
          <w:szCs w:val="28"/>
          <w:cs/>
          <w:lang w:eastAsia="x-none"/>
        </w:rPr>
        <w:t>ค่าจ้างงานผู้รับเหมาช่วง</w:t>
      </w:r>
      <w:r w:rsidR="00240982" w:rsidRPr="008F416E">
        <w:rPr>
          <w:rFonts w:ascii="Cordia New" w:eastAsia="Calibri" w:hAnsi="Cordia New" w:cs="Cordia New"/>
          <w:sz w:val="28"/>
          <w:szCs w:val="28"/>
          <w:cs/>
          <w:lang w:eastAsia="x-none"/>
        </w:rPr>
        <w:t xml:space="preserve"> </w:t>
      </w:r>
      <w:r w:rsidR="00240982" w:rsidRPr="008F416E">
        <w:rPr>
          <w:rFonts w:ascii="Cordia New" w:eastAsia="Calibri" w:hAnsi="Cordia New" w:cs="Cordia New" w:hint="cs"/>
          <w:sz w:val="28"/>
          <w:szCs w:val="28"/>
          <w:cs/>
          <w:lang w:eastAsia="x-none"/>
        </w:rPr>
        <w:t>และภาระผูกพันในการรับประกันหลังจากโครงการเสร็จสมบูรณ์</w:t>
      </w:r>
      <w:r w:rsidR="00240982" w:rsidRPr="008F416E">
        <w:rPr>
          <w:rFonts w:ascii="Cordia New" w:eastAsia="Calibri" w:hAnsi="Cordia New" w:cs="Cordia New"/>
          <w:sz w:val="28"/>
          <w:szCs w:val="28"/>
          <w:cs/>
          <w:lang w:eastAsia="x-none"/>
        </w:rPr>
        <w:t xml:space="preserve"> </w:t>
      </w:r>
      <w:r w:rsidR="00240982" w:rsidRPr="008F416E">
        <w:rPr>
          <w:rFonts w:ascii="Cordia New" w:eastAsia="Calibri" w:hAnsi="Cordia New" w:cs="Cordia New" w:hint="cs"/>
          <w:sz w:val="28"/>
          <w:szCs w:val="28"/>
          <w:cs/>
          <w:lang w:eastAsia="x-none"/>
        </w:rPr>
        <w:t>ขั้นตอนความสำเร็จของงานจะถูกทบทวนและปรับปรุงอย่างต่อเนื่อง</w:t>
      </w:r>
    </w:p>
    <w:p w14:paraId="0A289ECF" w14:textId="77777777" w:rsidR="00423A6A" w:rsidRPr="008F416E" w:rsidRDefault="00423A6A" w:rsidP="004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eastAsia="Calibri" w:hAnsi="Cordia New" w:cs="Cordia New"/>
          <w:sz w:val="20"/>
          <w:szCs w:val="20"/>
          <w:lang w:eastAsia="x-none"/>
        </w:rPr>
      </w:pPr>
    </w:p>
    <w:p w14:paraId="3C4D6F3A" w14:textId="6A69D331" w:rsidR="00A8643E" w:rsidRDefault="00240982"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eastAsia="Calibri" w:hAnsi="Cordia New" w:cs="Cordia New"/>
          <w:sz w:val="28"/>
          <w:szCs w:val="28"/>
          <w:lang w:eastAsia="x-none"/>
        </w:rPr>
      </w:pPr>
      <w:r w:rsidRPr="008F416E">
        <w:rPr>
          <w:rFonts w:ascii="Cordia New" w:eastAsia="Calibri" w:hAnsi="Cordia New" w:cs="Cordia New" w:hint="cs"/>
          <w:sz w:val="28"/>
          <w:szCs w:val="28"/>
          <w:cs/>
          <w:lang w:eastAsia="x-none"/>
        </w:rPr>
        <w:t>กลุ่มบริษัทจะตั้งสำรองค่าเผื่อผลขาดทุนสำหรับโครงการก่อสร้างทั้งจำนวนเมื่อทราบแน่ชัดว่าโครงการก่อสร้างนั้นจะประสบผลขาดทุน</w:t>
      </w:r>
    </w:p>
    <w:p w14:paraId="10BAC269" w14:textId="77777777" w:rsidR="00E715E1" w:rsidRPr="00E715E1" w:rsidRDefault="00E715E1" w:rsidP="00E7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0"/>
          <w:szCs w:val="20"/>
          <w:highlight w:val="lightGray"/>
          <w:lang w:val="en-US"/>
        </w:rPr>
      </w:pPr>
    </w:p>
    <w:p w14:paraId="05C02794" w14:textId="77777777" w:rsidR="003E43F0" w:rsidRPr="008F416E" w:rsidRDefault="003E43F0"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8"/>
          <w:szCs w:val="28"/>
          <w:lang w:val="en-US"/>
        </w:rPr>
      </w:pPr>
      <w:r w:rsidRPr="008F416E">
        <w:rPr>
          <w:rFonts w:ascii="Cordia New" w:hAnsi="Cordia New" w:cs="Cordia New"/>
          <w:iCs/>
          <w:sz w:val="28"/>
          <w:szCs w:val="28"/>
          <w:cs/>
          <w:lang w:val="en-US"/>
        </w:rPr>
        <w:t>เงินปันผลรับ</w:t>
      </w:r>
    </w:p>
    <w:p w14:paraId="37BB1396" w14:textId="77777777"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0"/>
          <w:szCs w:val="20"/>
          <w:highlight w:val="lightGray"/>
          <w:lang w:val="en-US"/>
        </w:rPr>
      </w:pPr>
    </w:p>
    <w:p w14:paraId="1EEB2B86" w14:textId="77777777"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
          <w:sz w:val="28"/>
          <w:szCs w:val="28"/>
          <w:lang w:val="en-US"/>
        </w:rPr>
      </w:pPr>
      <w:r w:rsidRPr="008F416E">
        <w:rPr>
          <w:rFonts w:ascii="Cordia New" w:hAnsi="Cordia New" w:cs="Cordia New"/>
          <w:i/>
          <w:sz w:val="28"/>
          <w:szCs w:val="28"/>
          <w:cs/>
          <w:lang w:val="en-US"/>
        </w:rPr>
        <w:t>เงินปันผลรับบันทึกในกำไรหรือขาดทุนในวันที่กลุ่มบริษัทมีสิทธิได้รับเงินปันผล</w:t>
      </w:r>
    </w:p>
    <w:p w14:paraId="3EF178D7" w14:textId="77777777"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0"/>
          <w:szCs w:val="20"/>
          <w:highlight w:val="lightGray"/>
          <w:lang w:val="en-US"/>
        </w:rPr>
      </w:pPr>
    </w:p>
    <w:p w14:paraId="50B59CAE" w14:textId="1B8AC4C5"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7"/>
        <w:jc w:val="thaiDistribute"/>
        <w:rPr>
          <w:rFonts w:ascii="Cordia New" w:hAnsi="Cordia New" w:cs="Cordia New"/>
          <w:iCs/>
          <w:sz w:val="28"/>
          <w:szCs w:val="28"/>
          <w:lang w:val="en-US"/>
        </w:rPr>
      </w:pPr>
      <w:r w:rsidRPr="008F416E">
        <w:rPr>
          <w:rFonts w:ascii="Cordia New" w:hAnsi="Cordia New" w:cs="Cordia New"/>
          <w:iCs/>
          <w:sz w:val="28"/>
          <w:szCs w:val="28"/>
          <w:cs/>
          <w:lang w:val="en-US"/>
        </w:rPr>
        <w:t>ดอกเบี้ยรับ</w:t>
      </w:r>
    </w:p>
    <w:p w14:paraId="6248B17A" w14:textId="77777777"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cs="Cordia New"/>
          <w:iCs/>
          <w:sz w:val="20"/>
          <w:szCs w:val="20"/>
          <w:highlight w:val="lightGray"/>
          <w:lang w:val="en-US"/>
        </w:rPr>
      </w:pPr>
    </w:p>
    <w:p w14:paraId="06D89A7B" w14:textId="77777777" w:rsidR="00255B75"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7" w:hanging="360"/>
        <w:jc w:val="thaiDistribute"/>
        <w:rPr>
          <w:rFonts w:ascii="Cordia New" w:hAnsi="Cordia New" w:cs="Cordia New"/>
          <w:iCs/>
          <w:sz w:val="28"/>
          <w:szCs w:val="28"/>
          <w:lang w:val="en-US"/>
        </w:rPr>
      </w:pPr>
      <w:r w:rsidRPr="008F416E">
        <w:rPr>
          <w:rFonts w:ascii="Cordia New" w:hAnsi="Cordia New" w:cs="Cordia New"/>
          <w:sz w:val="28"/>
          <w:szCs w:val="28"/>
          <w:cs/>
          <w:lang w:val="en-US"/>
        </w:rPr>
        <w:t>ดอกเบี้ยรับบันทึกในกำไรหรือขาดทุนตามเกณฑ์คงค้าง</w:t>
      </w:r>
    </w:p>
    <w:p w14:paraId="466D40D5" w14:textId="77777777" w:rsidR="00255B75" w:rsidRPr="008F416E" w:rsidRDefault="00255B75"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iCs/>
          <w:sz w:val="20"/>
          <w:szCs w:val="20"/>
          <w:lang w:val="en-US"/>
        </w:rPr>
      </w:pPr>
    </w:p>
    <w:p w14:paraId="6E0F82F4" w14:textId="3EAB2312"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i/>
          <w:iCs/>
          <w:sz w:val="28"/>
          <w:szCs w:val="28"/>
          <w:lang w:val="en-US"/>
        </w:rPr>
      </w:pPr>
      <w:r w:rsidRPr="008F416E">
        <w:rPr>
          <w:rFonts w:ascii="Cordia New" w:hAnsi="Cordia New" w:cs="Cordia New"/>
          <w:i/>
          <w:iCs/>
          <w:sz w:val="28"/>
          <w:szCs w:val="28"/>
          <w:cs/>
          <w:lang w:val="en-US"/>
        </w:rPr>
        <w:t xml:space="preserve">รายได้ค่าเช่า </w:t>
      </w:r>
    </w:p>
    <w:p w14:paraId="641FBFC0" w14:textId="77777777"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cs="Cordia New"/>
          <w:sz w:val="20"/>
          <w:szCs w:val="20"/>
          <w:lang w:val="en-US"/>
        </w:rPr>
      </w:pPr>
    </w:p>
    <w:p w14:paraId="310C255B" w14:textId="77777777" w:rsidR="003E43F0" w:rsidRPr="008F416E" w:rsidRDefault="003E43F0" w:rsidP="00BA6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7"/>
        <w:jc w:val="thaiDistribute"/>
        <w:rPr>
          <w:rFonts w:ascii="Cordia New" w:hAnsi="Cordia New" w:cs="Cordia New"/>
          <w:sz w:val="28"/>
          <w:szCs w:val="28"/>
          <w:lang w:val="en-US"/>
        </w:rPr>
      </w:pPr>
      <w:r w:rsidRPr="008F416E">
        <w:rPr>
          <w:rFonts w:ascii="Cordia New" w:hAnsi="Cordia New" w:cs="Cordia New"/>
          <w:sz w:val="28"/>
          <w:szCs w:val="28"/>
          <w:cs/>
          <w:lang w:val="en-US"/>
        </w:rPr>
        <w:t>รายได้ค่าเช่ารับรู้โดยวิธีเส้นตรงตลอดอายุสัญญาเช่า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323D9051" w14:textId="77777777" w:rsidR="00F437F1" w:rsidRPr="008F416E" w:rsidRDefault="00F437F1" w:rsidP="003E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Cordia New" w:hAnsi="Cordia New" w:cs="Cordia New"/>
          <w:sz w:val="20"/>
          <w:szCs w:val="20"/>
          <w:lang w:val="en-US"/>
        </w:rPr>
      </w:pPr>
    </w:p>
    <w:p w14:paraId="7774FDB2" w14:textId="28DD2761"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ต้นทุนทางการเงิน</w:t>
      </w:r>
    </w:p>
    <w:p w14:paraId="5E359EA2" w14:textId="77777777" w:rsidR="003E43F0" w:rsidRPr="008F416E" w:rsidRDefault="003E43F0" w:rsidP="003E43F0">
      <w:pPr>
        <w:ind w:left="540"/>
        <w:jc w:val="thaiDistribute"/>
        <w:rPr>
          <w:rFonts w:ascii="Cordia New" w:hAnsi="Cordia New" w:cs="Cordia New"/>
          <w:sz w:val="20"/>
          <w:szCs w:val="20"/>
        </w:rPr>
      </w:pPr>
    </w:p>
    <w:p w14:paraId="4A138830" w14:textId="77777777" w:rsidR="003E43F0" w:rsidRPr="008F416E" w:rsidRDefault="003E43F0" w:rsidP="007B721C">
      <w:pPr>
        <w:pStyle w:val="Pa18"/>
        <w:spacing w:line="400" w:lineRule="atLeast"/>
        <w:ind w:left="547"/>
        <w:jc w:val="thaiDistribute"/>
        <w:rPr>
          <w:rFonts w:ascii="Cordia New" w:hAnsi="Cordia New"/>
          <w:color w:val="000000"/>
          <w:sz w:val="28"/>
          <w:szCs w:val="28"/>
        </w:rPr>
      </w:pPr>
      <w:r w:rsidRPr="008F416E">
        <w:rPr>
          <w:rFonts w:ascii="Cordia New" w:hAnsi="Cordia New"/>
          <w:i/>
          <w:iCs/>
          <w:sz w:val="28"/>
          <w:szCs w:val="28"/>
          <w:cs/>
        </w:rPr>
        <w:t>อัตราดอกเบี้ยที่แท้จริง</w:t>
      </w:r>
    </w:p>
    <w:p w14:paraId="6A5C8362" w14:textId="77777777" w:rsidR="003E43F0" w:rsidRPr="008F416E" w:rsidRDefault="003E43F0" w:rsidP="00F537D6">
      <w:pPr>
        <w:spacing w:line="240" w:lineRule="auto"/>
        <w:ind w:left="540"/>
        <w:jc w:val="thaiDistribute"/>
        <w:rPr>
          <w:rFonts w:ascii="Cordia New" w:hAnsi="Cordia New" w:cs="Cordia New"/>
          <w:sz w:val="20"/>
          <w:szCs w:val="20"/>
        </w:rPr>
      </w:pPr>
    </w:p>
    <w:p w14:paraId="567421B1" w14:textId="776D1044" w:rsidR="0025319D" w:rsidRPr="008F416E" w:rsidRDefault="003E43F0" w:rsidP="00196FFC">
      <w:pPr>
        <w:pStyle w:val="NoSpacing"/>
        <w:tabs>
          <w:tab w:val="left" w:pos="540"/>
        </w:tabs>
        <w:spacing w:line="400" w:lineRule="atLeast"/>
        <w:ind w:left="540"/>
        <w:jc w:val="thaiDistribute"/>
        <w:rPr>
          <w:rFonts w:ascii="Cordia New" w:hAnsi="Cordia New" w:cs="Cordia New"/>
          <w:spacing w:val="-2"/>
          <w:sz w:val="28"/>
          <w:szCs w:val="28"/>
          <w:cs/>
        </w:rPr>
      </w:pPr>
      <w:r w:rsidRPr="008F416E">
        <w:rPr>
          <w:rFonts w:ascii="Cordia New" w:hAnsi="Cordia New" w:cs="Cordia New"/>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BA2691D" w14:textId="77777777" w:rsidR="003E43F0" w:rsidRPr="008F416E" w:rsidRDefault="003E43F0" w:rsidP="00196FFC">
      <w:pPr>
        <w:pStyle w:val="NoSpacing"/>
        <w:numPr>
          <w:ilvl w:val="0"/>
          <w:numId w:val="14"/>
        </w:numPr>
        <w:tabs>
          <w:tab w:val="clear" w:pos="454"/>
          <w:tab w:val="clear" w:pos="680"/>
          <w:tab w:val="left" w:pos="810"/>
        </w:tabs>
        <w:spacing w:line="400" w:lineRule="atLeast"/>
        <w:jc w:val="thaiDistribute"/>
        <w:rPr>
          <w:rFonts w:ascii="Cordia New" w:hAnsi="Cordia New" w:cs="Cordia New"/>
          <w:sz w:val="28"/>
          <w:szCs w:val="28"/>
        </w:rPr>
      </w:pPr>
      <w:r w:rsidRPr="008F416E">
        <w:rPr>
          <w:rFonts w:ascii="Cordia New" w:hAnsi="Cordia New" w:cs="Cordia New"/>
          <w:sz w:val="28"/>
          <w:szCs w:val="28"/>
          <w:cs/>
        </w:rPr>
        <w:t>มูลค่าตามบัญชีขั้นต้นของสินทรัพย์ทางการเงิน หรือ</w:t>
      </w:r>
    </w:p>
    <w:p w14:paraId="40A74F95" w14:textId="77777777" w:rsidR="003E43F0" w:rsidRPr="008F416E" w:rsidRDefault="003E43F0" w:rsidP="00196FFC">
      <w:pPr>
        <w:pStyle w:val="NoSpacing"/>
        <w:numPr>
          <w:ilvl w:val="0"/>
          <w:numId w:val="14"/>
        </w:numPr>
        <w:tabs>
          <w:tab w:val="clear" w:pos="454"/>
          <w:tab w:val="clear" w:pos="680"/>
          <w:tab w:val="left" w:pos="810"/>
        </w:tabs>
        <w:spacing w:line="400" w:lineRule="atLeast"/>
        <w:jc w:val="thaiDistribute"/>
        <w:rPr>
          <w:rFonts w:ascii="Cordia New" w:hAnsi="Cordia New" w:cs="Cordia New"/>
          <w:sz w:val="28"/>
          <w:szCs w:val="28"/>
        </w:rPr>
      </w:pPr>
      <w:r w:rsidRPr="008F416E">
        <w:rPr>
          <w:rFonts w:ascii="Cordia New" w:hAnsi="Cordia New" w:cs="Cordia New"/>
          <w:sz w:val="28"/>
          <w:szCs w:val="28"/>
          <w:cs/>
        </w:rPr>
        <w:t>ราคาทุนตัดจำหน่ายของหนี้สินทางการเงิน</w:t>
      </w:r>
    </w:p>
    <w:p w14:paraId="68BF029E" w14:textId="77777777" w:rsidR="003E43F0" w:rsidRPr="008F416E" w:rsidRDefault="003E43F0" w:rsidP="00E073E4">
      <w:pPr>
        <w:spacing w:before="240" w:line="240" w:lineRule="auto"/>
        <w:ind w:left="540"/>
        <w:jc w:val="thaiDistribute"/>
        <w:rPr>
          <w:rFonts w:ascii="Cordia New" w:hAnsi="Cordia New" w:cs="Cordia New"/>
          <w:sz w:val="28"/>
          <w:szCs w:val="28"/>
        </w:rPr>
      </w:pPr>
      <w:r w:rsidRPr="008F416E">
        <w:rPr>
          <w:rFonts w:ascii="Cordia New" w:hAnsi="Cordia New" w:cs="Cordia New"/>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Pr="008F416E">
        <w:rPr>
          <w:rFonts w:ascii="Cordia New" w:hAnsi="Cordia New" w:cs="Cordia New"/>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8F416E">
        <w:rPr>
          <w:rFonts w:ascii="Cordia New" w:hAnsi="Cordia New" w:cs="Cordia New"/>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8F416E">
        <w:rPr>
          <w:rFonts w:ascii="Cordia New" w:hAnsi="Cordia New" w:cs="Cordia New"/>
          <w:sz w:val="28"/>
          <w:szCs w:val="28"/>
          <w:cs/>
        </w:rPr>
        <w:br/>
        <w:t>จะเปลี่ยนกลับไปคำนวณจากมูลค่าตามบัญชีขั้นต้นของสินทรัพย์</w:t>
      </w:r>
    </w:p>
    <w:p w14:paraId="02D45B77" w14:textId="7EED8C9D" w:rsidR="00E715E1" w:rsidRDefault="00E7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highlight w:val="yellow"/>
          <w:lang w:eastAsia="x-none"/>
        </w:rPr>
      </w:pPr>
      <w:r>
        <w:rPr>
          <w:rFonts w:ascii="Cordia New" w:eastAsia="Calibri" w:hAnsi="Cordia New" w:cs="Cordia New"/>
          <w:sz w:val="28"/>
          <w:szCs w:val="28"/>
          <w:highlight w:val="yellow"/>
          <w:lang w:eastAsia="x-none"/>
        </w:rPr>
        <w:br w:type="page"/>
      </w:r>
    </w:p>
    <w:p w14:paraId="27C5A592" w14:textId="6AD8AA93"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lastRenderedPageBreak/>
        <w:t>ภาษีเงินได้</w:t>
      </w:r>
    </w:p>
    <w:p w14:paraId="646D9480"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0"/>
          <w:szCs w:val="20"/>
        </w:rPr>
      </w:pPr>
    </w:p>
    <w:p w14:paraId="5AE6E7C3" w14:textId="77777777" w:rsidR="003E43F0" w:rsidRPr="008F416E" w:rsidRDefault="003E43F0" w:rsidP="0080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0"/>
        <w:jc w:val="thaiDistribute"/>
        <w:rPr>
          <w:rFonts w:ascii="Cordia New" w:hAnsi="Cordia New" w:cs="Cordia New"/>
          <w:spacing w:val="-4"/>
          <w:sz w:val="28"/>
          <w:szCs w:val="28"/>
        </w:rPr>
      </w:pPr>
      <w:r w:rsidRPr="008F416E">
        <w:rPr>
          <w:rFonts w:ascii="Cordia New" w:hAnsi="Cordia New" w:cs="Cordia New"/>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8F416E">
        <w:rPr>
          <w:rFonts w:ascii="Cordia New" w:hAnsi="Cordia New" w:cs="Cordia New"/>
          <w:spacing w:val="-4"/>
          <w:sz w:val="28"/>
          <w:szCs w:val="28"/>
        </w:rPr>
        <w:t xml:space="preserve"> </w:t>
      </w:r>
      <w:r w:rsidRPr="008F416E">
        <w:rPr>
          <w:rFonts w:ascii="Cordia New" w:hAnsi="Cordia New" w:cs="Cordia New"/>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8F416E">
        <w:rPr>
          <w:rFonts w:ascii="Cordia New" w:hAnsi="Cordia New" w:cs="Cordia New"/>
          <w:spacing w:val="-4"/>
          <w:sz w:val="28"/>
          <w:szCs w:val="28"/>
          <w:cs/>
        </w:rPr>
        <w:br/>
        <w:t>หรือ รายการที่รับรู้โดยตรงในส่วนของผู้ถือหุ้นหรือกำไรขาดทุนเบ็ดเสร็จอื่น</w:t>
      </w:r>
    </w:p>
    <w:p w14:paraId="675607F1" w14:textId="77777777" w:rsidR="003E43F0" w:rsidRPr="008F416E" w:rsidRDefault="003E43F0"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0"/>
          <w:szCs w:val="20"/>
        </w:rPr>
      </w:pPr>
    </w:p>
    <w:p w14:paraId="6A7B9C2A" w14:textId="77777777" w:rsidR="003E43F0" w:rsidRPr="008F416E" w:rsidRDefault="003E43F0" w:rsidP="0080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0"/>
        <w:jc w:val="thaiDistribute"/>
        <w:rPr>
          <w:rFonts w:ascii="Cordia New" w:hAnsi="Cordia New" w:cs="Cordia New"/>
          <w:sz w:val="28"/>
          <w:szCs w:val="28"/>
        </w:rPr>
      </w:pPr>
      <w:r w:rsidRPr="008F416E">
        <w:rPr>
          <w:rFonts w:ascii="Cordia New" w:hAnsi="Cordia New" w:cs="Cordia New"/>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8F416E">
        <w:rPr>
          <w:rFonts w:ascii="Cordia New" w:hAnsi="Cordia New" w:cs="Cordia New"/>
          <w:sz w:val="28"/>
          <w:szCs w:val="28"/>
          <w:cs/>
        </w:rPr>
        <w:br/>
        <w:t>ที่เกี่ยวกับรายการในปีก่อน</w:t>
      </w:r>
      <w:r w:rsidRPr="008F416E">
        <w:rPr>
          <w:rFonts w:ascii="Cordia New" w:hAnsi="Cordia New" w:cs="Cordia New"/>
          <w:sz w:val="28"/>
          <w:szCs w:val="28"/>
        </w:rPr>
        <w:t xml:space="preserve"> </w:t>
      </w:r>
      <w:r w:rsidRPr="008F416E">
        <w:rPr>
          <w:rFonts w:ascii="Cordia New" w:hAnsi="Cordia New" w:cs="Cordia New"/>
          <w:sz w:val="28"/>
          <w:szCs w:val="28"/>
          <w:cs/>
        </w:rPr>
        <w:t>ๆ</w:t>
      </w:r>
    </w:p>
    <w:p w14:paraId="0B4C0BC8" w14:textId="77777777"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b/>
          <w:bCs/>
          <w:color w:val="0000FF"/>
          <w:sz w:val="28"/>
          <w:szCs w:val="28"/>
          <w:lang w:val="en-US"/>
        </w:rPr>
      </w:pPr>
      <w:r w:rsidRPr="008F416E">
        <w:rPr>
          <w:rFonts w:ascii="Cordia New" w:hAnsi="Cordia New" w:cs="Cordia New"/>
          <w:sz w:val="28"/>
          <w:szCs w:val="28"/>
          <w:cs/>
          <w:lang w:val="en-US"/>
        </w:rPr>
        <w:t>ภาษีเงินได้รอการตัดบัญชีบันทึกโดยคำนวณจากผลแตกต่างชั่วคราวที่เกิดขึ้นระหว่างมูลค่าตามบัญชีของสินทรัพย์</w:t>
      </w:r>
      <w:r w:rsidRPr="008F416E">
        <w:rPr>
          <w:rFonts w:ascii="Cordia New" w:hAnsi="Cordia New" w:cs="Cordia New"/>
          <w:sz w:val="28"/>
          <w:szCs w:val="28"/>
          <w:cs/>
          <w:lang w:val="en-U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8F416E">
        <w:rPr>
          <w:rFonts w:ascii="Cordia New" w:hAnsi="Cordia New" w:cs="Cordia New"/>
          <w:sz w:val="28"/>
          <w:szCs w:val="28"/>
          <w:cs/>
          <w:lang w:val="en-US"/>
        </w:rPr>
        <w:br/>
        <w:t xml:space="preserve">ในบริษัทย่อย หากเป็นไปได้ว่าจะไม่มีการกลับรายการในอนาคตอันใกล้   </w:t>
      </w:r>
    </w:p>
    <w:p w14:paraId="64B928F5" w14:textId="77777777" w:rsidR="004838B4" w:rsidRPr="008F416E" w:rsidRDefault="004838B4"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0"/>
          <w:szCs w:val="20"/>
        </w:rPr>
      </w:pPr>
    </w:p>
    <w:p w14:paraId="07416547" w14:textId="73216F56"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lang w:val="en-US"/>
        </w:rPr>
      </w:pPr>
      <w:r w:rsidRPr="008F416E">
        <w:rPr>
          <w:rFonts w:ascii="Cordia New" w:hAnsi="Cordia New" w:cs="Cordia New"/>
          <w:sz w:val="28"/>
          <w:szCs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8F416E">
        <w:rPr>
          <w:rFonts w:ascii="Cordia New" w:hAnsi="Cordia New" w:cs="Cordia New"/>
          <w:sz w:val="28"/>
          <w:szCs w:val="28"/>
          <w:lang w:val="en-US"/>
        </w:rPr>
        <w:t xml:space="preserve"> </w:t>
      </w:r>
    </w:p>
    <w:p w14:paraId="72D70378" w14:textId="77777777"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0"/>
          <w:szCs w:val="20"/>
          <w:cs/>
          <w:lang w:val="en-US"/>
        </w:rPr>
      </w:pPr>
    </w:p>
    <w:p w14:paraId="3DAD1904" w14:textId="77777777"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lang w:val="en-US"/>
        </w:rPr>
      </w:pPr>
      <w:r w:rsidRPr="008F416E">
        <w:rPr>
          <w:rFonts w:ascii="Cordia New" w:hAnsi="Cordia New" w:cs="Cordia New"/>
          <w:sz w:val="28"/>
          <w:szCs w:val="28"/>
          <w:cs/>
          <w:lang w:val="en-US"/>
        </w:rPr>
        <w:t>ภาษีเงินได้รอการตัดบัญชีวัดมูลค่าโดยใช้อัตราภาษีที่คาดว่าจะใช้กับผลแตกต่างชั่วคราวเมื่อมีการกลับรายการ</w:t>
      </w:r>
      <w:r w:rsidRPr="008F416E">
        <w:rPr>
          <w:rFonts w:ascii="Cordia New" w:hAnsi="Cordia New" w:cs="Cordia New"/>
          <w:sz w:val="28"/>
          <w:szCs w:val="28"/>
          <w:cs/>
          <w:lang w:val="en-US"/>
        </w:rPr>
        <w:br/>
        <w:t xml:space="preserve">โดยใช้อัตราภาษีที่ประกาศใช้หรือที่คาดว่ามีผลบังคับใช้ ณ วันที่รายงาน </w:t>
      </w:r>
    </w:p>
    <w:p w14:paraId="34A58333" w14:textId="77777777" w:rsidR="003E43F0" w:rsidRPr="008F416E" w:rsidRDefault="003E43F0"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7"/>
        <w:jc w:val="thaiDistribute"/>
        <w:rPr>
          <w:rFonts w:ascii="Cordia New" w:eastAsia="Calibri" w:hAnsi="Cordia New" w:cs="Cordia New"/>
          <w:sz w:val="20"/>
          <w:szCs w:val="20"/>
        </w:rPr>
      </w:pPr>
    </w:p>
    <w:p w14:paraId="4CA6FFB6" w14:textId="10DB0B71"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cs="Cordia New"/>
          <w:sz w:val="28"/>
          <w:szCs w:val="28"/>
          <w:lang w:val="en-US"/>
        </w:rPr>
      </w:pPr>
      <w:r w:rsidRPr="008F416E">
        <w:rPr>
          <w:rFonts w:ascii="Cordia New" w:hAnsi="Cordia New" w:cs="Cordia New"/>
          <w:sz w:val="28"/>
          <w:szCs w:val="28"/>
          <w:cs/>
          <w:lang w:val="en-US"/>
        </w:rPr>
        <w:t>ในการกำหนดมูลค่าของภาษีเงินได้ของงวดปัจจุบันและภาษีเงินได้รอการตัดบัญชี กลุ่มบริษัทต้องคำนึงถึงผลกระทบ</w:t>
      </w:r>
      <w:r w:rsidRPr="008F416E">
        <w:rPr>
          <w:rFonts w:ascii="Cordia New" w:hAnsi="Cordia New" w:cs="Cordia New"/>
          <w:sz w:val="28"/>
          <w:szCs w:val="28"/>
          <w:cs/>
          <w:lang w:val="en-U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6C207F" w:rsidRPr="008F416E">
        <w:rPr>
          <w:rFonts w:ascii="Cordia New" w:hAnsi="Cordia New" w:cs="Cordia New" w:hint="cs"/>
          <w:sz w:val="28"/>
          <w:szCs w:val="28"/>
          <w:cs/>
          <w:lang w:val="en-US"/>
        </w:rPr>
        <w:t>กฎหมาย</w:t>
      </w:r>
      <w:r w:rsidRPr="008F416E">
        <w:rPr>
          <w:rFonts w:ascii="Cordia New" w:hAnsi="Cordia New" w:cs="Cordia New"/>
          <w:sz w:val="28"/>
          <w:szCs w:val="28"/>
          <w:cs/>
          <w:lang w:val="en-US"/>
        </w:rPr>
        <w:t>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w:t>
      </w:r>
      <w:r w:rsidR="00205FCB" w:rsidRPr="008F416E">
        <w:rPr>
          <w:rFonts w:ascii="Cordia New" w:hAnsi="Cordia New" w:cs="Cordia New" w:hint="cs"/>
          <w:sz w:val="28"/>
          <w:szCs w:val="28"/>
          <w:cs/>
          <w:lang w:val="en-US"/>
        </w:rPr>
        <w:t xml:space="preserve"> </w:t>
      </w:r>
      <w:r w:rsidRPr="008F416E">
        <w:rPr>
          <w:rFonts w:ascii="Cordia New" w:hAnsi="Cordia New" w:cs="Cordia New"/>
          <w:sz w:val="28"/>
          <w:szCs w:val="28"/>
          <w:cs/>
          <w:lang w:val="en-US"/>
        </w:rPr>
        <w:t>ๆ</w:t>
      </w:r>
      <w:r w:rsidR="00205FCB" w:rsidRPr="008F416E">
        <w:rPr>
          <w:rFonts w:ascii="Cordia New" w:hAnsi="Cordia New" w:cs="Cordia New" w:hint="cs"/>
          <w:sz w:val="28"/>
          <w:szCs w:val="28"/>
          <w:cs/>
          <w:lang w:val="en-US"/>
        </w:rPr>
        <w:t xml:space="preserve"> </w:t>
      </w:r>
      <w:r w:rsidRPr="008F416E">
        <w:rPr>
          <w:rFonts w:ascii="Cordia New" w:hAnsi="Cordia New" w:cs="Cordia New"/>
          <w:sz w:val="28"/>
          <w:szCs w:val="28"/>
          <w:cs/>
          <w:lang w:val="en-US"/>
        </w:rPr>
        <w:t>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8F416E">
        <w:rPr>
          <w:rFonts w:ascii="Cordia New" w:hAnsi="Cordia New" w:cs="Cordia New"/>
          <w:sz w:val="28"/>
          <w:szCs w:val="28"/>
          <w:cs/>
          <w:lang w:val="en-US"/>
        </w:rPr>
        <w:br/>
        <w:t>จะกระทบต่อค่าใช้จ่ายภาษีเงินได้ในงวดที่เกิดการเปลี่ยนแปลง</w:t>
      </w:r>
    </w:p>
    <w:p w14:paraId="3DACCE32" w14:textId="77777777" w:rsidR="003E43F0" w:rsidRPr="008F416E" w:rsidRDefault="003E43F0"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0"/>
          <w:szCs w:val="20"/>
        </w:rPr>
      </w:pPr>
    </w:p>
    <w:p w14:paraId="296F2F47" w14:textId="77777777" w:rsidR="003E43F0" w:rsidRPr="008F416E" w:rsidRDefault="003E43F0" w:rsidP="00F53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Cordia New" w:hAnsi="Cordia New" w:cs="Cordia New"/>
          <w:b/>
          <w:bCs/>
          <w:color w:val="0000FF"/>
          <w:sz w:val="28"/>
          <w:szCs w:val="28"/>
          <w:lang w:val="en-US"/>
        </w:rPr>
      </w:pPr>
      <w:r w:rsidRPr="008F416E">
        <w:rPr>
          <w:rFonts w:ascii="Cordia New" w:hAnsi="Cordia New" w:cs="Cordia New"/>
          <w:sz w:val="28"/>
          <w:szCs w:val="28"/>
          <w:cs/>
          <w:lang w:val="en-US"/>
        </w:rPr>
        <w:t>สินทรัพย์ภาษีเงินได้รอการตัดบัญชีและหนี้สินภาษีเงินได้รอการตัดบัญชีสามารถหักกลบได้เมื่อกิจการมีสิทธิตาม</w:t>
      </w:r>
      <w:r w:rsidRPr="008F416E">
        <w:rPr>
          <w:rFonts w:ascii="Cordia New" w:hAnsi="Cordia New" w:cs="Cordia New"/>
          <w:spacing w:val="-6"/>
          <w:sz w:val="28"/>
          <w:szCs w:val="28"/>
          <w:cs/>
          <w:lang w:val="en-US"/>
        </w:rPr>
        <w:t>กฎหมายที่จะนำสินทรัพย์ภาษีเงินได้ของงวดปัจจุบันมาหักกลบกับหนี้สินภาษีเงินได้ของงวดปัจจุบันและภาษีเงินได้</w:t>
      </w:r>
      <w:r w:rsidRPr="008F416E">
        <w:rPr>
          <w:rFonts w:ascii="Cordia New" w:hAnsi="Cordia New" w:cs="Cordia New"/>
          <w:sz w:val="28"/>
          <w:szCs w:val="28"/>
          <w:cs/>
          <w:lang w:val="en-US"/>
        </w:rPr>
        <w:t>นี้ประเมิน</w:t>
      </w:r>
      <w:r w:rsidRPr="008F416E">
        <w:rPr>
          <w:rFonts w:ascii="Cordia New" w:hAnsi="Cordia New" w:cs="Cordia New"/>
          <w:sz w:val="28"/>
          <w:szCs w:val="28"/>
          <w:cs/>
          <w:lang w:val="en-U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8F416E">
        <w:rPr>
          <w:rFonts w:ascii="Cordia New" w:hAnsi="Cordia New" w:cs="Cordia New"/>
          <w:b/>
          <w:bCs/>
          <w:color w:val="0000FF"/>
          <w:sz w:val="28"/>
          <w:szCs w:val="28"/>
          <w:lang w:val="en-US"/>
        </w:rPr>
        <w:t xml:space="preserve"> </w:t>
      </w:r>
    </w:p>
    <w:p w14:paraId="5DB1DCF1" w14:textId="7A1BFEF8" w:rsidR="00E715E1" w:rsidRDefault="00E715E1" w:rsidP="00F53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rPr>
      </w:pPr>
      <w:r>
        <w:rPr>
          <w:rFonts w:ascii="Cordia New" w:hAnsi="Cordia New" w:cs="Cordia New"/>
          <w:b/>
        </w:rPr>
        <w:br w:type="page"/>
      </w:r>
    </w:p>
    <w:p w14:paraId="29758BD7" w14:textId="77777777" w:rsidR="003E43F0" w:rsidRDefault="003E43F0" w:rsidP="00801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right="29"/>
        <w:jc w:val="thaiDistribute"/>
        <w:rPr>
          <w:rFonts w:ascii="Cordia New" w:hAnsi="Cordia New" w:cs="Cordia New"/>
          <w:sz w:val="28"/>
          <w:szCs w:val="28"/>
          <w:lang w:val="en-US"/>
        </w:rPr>
      </w:pPr>
      <w:r w:rsidRPr="008F416E">
        <w:rPr>
          <w:rFonts w:ascii="Cordia New" w:hAnsi="Cordia New" w:cs="Cordia New"/>
          <w:sz w:val="28"/>
          <w:szCs w:val="28"/>
          <w:cs/>
          <w:lang w:val="en-US"/>
        </w:rPr>
        <w:lastRenderedPageBreak/>
        <w:t>สินทรัพย์ภาษีเงินได้รอการตัดบัญชีจะบันทึกต่อเมื่อมีความเป็นไปได้ค่อนข้างแน่ว่ากำไรเพื่อเสียภาษีในอนาคต</w:t>
      </w:r>
      <w:r w:rsidRPr="008F416E">
        <w:rPr>
          <w:rFonts w:ascii="Cordia New" w:hAnsi="Cordia New" w:cs="Cordia New"/>
          <w:sz w:val="28"/>
          <w:szCs w:val="28"/>
          <w:cs/>
          <w:lang w:val="en-US"/>
        </w:rPr>
        <w:br/>
        <w:t>จะมีจำนวนเพียงพอกับการใช้ประโยชน์จากผลแตกต่างชั่วคราวดังกล่าว กำไรเพื่อเสียภาษีในอนาคตต้องพิจารณาถึง</w:t>
      </w:r>
      <w:r w:rsidRPr="008F416E">
        <w:rPr>
          <w:rFonts w:ascii="Cordia New" w:hAnsi="Cordia New" w:cs="Cordia New"/>
          <w:sz w:val="28"/>
          <w:szCs w:val="28"/>
          <w:cs/>
          <w:lang w:val="en-U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8F416E">
        <w:rPr>
          <w:rFonts w:ascii="Cordia New" w:hAnsi="Cordia New" w:cs="Cordia New"/>
          <w:sz w:val="28"/>
          <w:szCs w:val="28"/>
          <w:lang w:val="en-US"/>
        </w:rPr>
        <w:t xml:space="preserve"> </w:t>
      </w:r>
    </w:p>
    <w:p w14:paraId="7E58D1EF" w14:textId="77777777" w:rsidR="00E715E1" w:rsidRPr="008F416E" w:rsidRDefault="00E715E1" w:rsidP="00801D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right="29"/>
        <w:jc w:val="thaiDistribute"/>
        <w:rPr>
          <w:rFonts w:ascii="Cordia New" w:hAnsi="Cordia New" w:cs="Cordia New"/>
          <w:sz w:val="28"/>
          <w:szCs w:val="28"/>
          <w:lang w:val="en-US"/>
        </w:rPr>
      </w:pPr>
    </w:p>
    <w:p w14:paraId="302E3D11"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 xml:space="preserve">กำไรต่อหุ้น </w:t>
      </w:r>
    </w:p>
    <w:p w14:paraId="78E991C9" w14:textId="77777777" w:rsidR="003E43F0" w:rsidRPr="008F416E" w:rsidRDefault="003E43F0"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338AB957" w14:textId="77777777" w:rsidR="003E43F0" w:rsidRPr="008F416E" w:rsidRDefault="003E43F0" w:rsidP="003E43F0">
      <w:pPr>
        <w:pStyle w:val="BodyText"/>
        <w:spacing w:after="0" w:line="240" w:lineRule="auto"/>
        <w:ind w:left="547" w:right="29"/>
        <w:jc w:val="thaiDistribute"/>
        <w:rPr>
          <w:rFonts w:ascii="Cordia New" w:hAnsi="Cordia New" w:cs="Cordia New"/>
          <w:b/>
          <w:sz w:val="28"/>
          <w:szCs w:val="28"/>
          <w:lang w:val="en-US"/>
        </w:rPr>
      </w:pPr>
      <w:r w:rsidRPr="008F416E">
        <w:rPr>
          <w:rFonts w:ascii="Cordia New" w:hAnsi="Cordia New" w:cs="Cordia New"/>
          <w:b/>
          <w:sz w:val="28"/>
          <w:szCs w:val="28"/>
          <w:cs/>
          <w:lang w:val="en-US"/>
        </w:rPr>
        <w:t>กลุ่มบริษัทแสดงกำไรต่อหุ้นขั้นพื้นฐานและกำไรต่อหุ้นปรับลดสำหรับหุ้นสามัญ</w:t>
      </w:r>
      <w:r w:rsidRPr="008F416E">
        <w:rPr>
          <w:rFonts w:ascii="Cordia New" w:hAnsi="Cordia New" w:cs="Cordia New"/>
          <w:b/>
          <w:sz w:val="28"/>
          <w:szCs w:val="28"/>
          <w:lang w:val="en-US"/>
        </w:rPr>
        <w:t xml:space="preserve"> </w:t>
      </w:r>
      <w:r w:rsidRPr="008F416E">
        <w:rPr>
          <w:rFonts w:ascii="Cordia New" w:hAnsi="Cordia New" w:cs="Cordia New"/>
          <w:b/>
          <w:sz w:val="28"/>
          <w:szCs w:val="28"/>
          <w:cs/>
          <w:lang w:val="en-US"/>
        </w:rPr>
        <w:t>กำไรต่อหุ้นขั้นพื้นฐานคำนวณโดยการหารกำไรหรือขาดทุนของผู้ถือหุ้นสามัญของบริษัท</w:t>
      </w:r>
      <w:r w:rsidRPr="008F416E">
        <w:rPr>
          <w:rFonts w:ascii="Cordia New" w:hAnsi="Cordia New" w:cs="Cordia New"/>
          <w:b/>
          <w:color w:val="FFFFFF"/>
          <w:sz w:val="28"/>
          <w:szCs w:val="28"/>
          <w:cs/>
          <w:lang w:val="en-US"/>
        </w:rPr>
        <w:t>.</w:t>
      </w:r>
      <w:r w:rsidRPr="008F416E">
        <w:rPr>
          <w:rFonts w:ascii="Cordia New" w:hAnsi="Cordia New" w:cs="Cordia New"/>
          <w:b/>
          <w:spacing w:val="-6"/>
          <w:sz w:val="28"/>
          <w:szCs w:val="28"/>
          <w:cs/>
          <w:lang w:val="en-US"/>
        </w:rPr>
        <w:t>ด้วยจำนวนหุ้นสามัญถัวเฉลี่ยถ่วงน้ำหนักที่ออกจำหน่ายระหว่างปี</w:t>
      </w:r>
      <w:r w:rsidRPr="008F416E">
        <w:rPr>
          <w:rFonts w:ascii="Cordia New" w:hAnsi="Cordia New" w:cs="Cordia New"/>
          <w:b/>
          <w:sz w:val="28"/>
          <w:szCs w:val="28"/>
          <w:lang w:val="en-US"/>
        </w:rPr>
        <w:t xml:space="preserve"> </w:t>
      </w:r>
      <w:r w:rsidRPr="008F416E">
        <w:rPr>
          <w:rFonts w:ascii="Cordia New" w:hAnsi="Cordia New" w:cs="Cordia New"/>
          <w:b/>
          <w:sz w:val="28"/>
          <w:szCs w:val="28"/>
          <w:cs/>
          <w:lang w:val="en-US"/>
        </w:rPr>
        <w:br/>
        <w:t>กำไรต่อหุ้นปรับลดคำนวณโดยการหารกำไรหรือขาดทุนของผู้ถือหุ้นสามัญที่ปรับปรุงด้วยจำนวนหุ้นสามัญถัวเฉลี่ยถ่วงน้ำหนักที่ออกจำหน่าย และผลกระทบของตราสารที่อาจเปลี่ยนเป็นหุ้นสามัญปรับลดทั้งหมด</w:t>
      </w:r>
    </w:p>
    <w:p w14:paraId="6BF5190B" w14:textId="4EC20032" w:rsidR="005460F7" w:rsidRPr="008F416E" w:rsidRDefault="005460F7"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cs/>
        </w:rPr>
      </w:pPr>
    </w:p>
    <w:p w14:paraId="34CE9E0D" w14:textId="77777777" w:rsidR="003E43F0" w:rsidRPr="008F416E" w:rsidRDefault="003E43F0" w:rsidP="00A86A93">
      <w:pPr>
        <w:pStyle w:val="Heading8"/>
        <w:numPr>
          <w:ilvl w:val="1"/>
          <w:numId w:val="19"/>
        </w:numPr>
        <w:spacing w:line="240" w:lineRule="auto"/>
        <w:ind w:left="549" w:hanging="549"/>
        <w:jc w:val="both"/>
        <w:rPr>
          <w:rFonts w:ascii="Cordia New" w:hAnsi="Cordia New" w:cs="Cordia New"/>
          <w:i/>
          <w:iCs/>
          <w:sz w:val="28"/>
          <w:szCs w:val="28"/>
          <w:cs/>
          <w:lang w:val="en-US"/>
        </w:rPr>
      </w:pPr>
      <w:r w:rsidRPr="008F416E">
        <w:rPr>
          <w:rFonts w:ascii="Cordia New" w:hAnsi="Cordia New" w:cs="Cordia New"/>
          <w:i/>
          <w:iCs/>
          <w:sz w:val="28"/>
          <w:szCs w:val="28"/>
          <w:cs/>
          <w:lang w:val="en-US"/>
        </w:rPr>
        <w:t>รายงานทางการเงินจำแนกตามส่วนงาน</w:t>
      </w:r>
    </w:p>
    <w:p w14:paraId="759237A7" w14:textId="77777777" w:rsidR="003E43F0" w:rsidRPr="008F416E" w:rsidRDefault="003E43F0" w:rsidP="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6E5A0039" w14:textId="486E1F98" w:rsidR="0099449D" w:rsidRPr="008F416E" w:rsidRDefault="003E43F0" w:rsidP="00F537D6">
      <w:pPr>
        <w:tabs>
          <w:tab w:val="clear" w:pos="454"/>
          <w:tab w:val="left" w:pos="540"/>
        </w:tabs>
        <w:spacing w:line="240" w:lineRule="auto"/>
        <w:ind w:left="540"/>
        <w:jc w:val="thaiDistribute"/>
        <w:rPr>
          <w:rFonts w:ascii="Cordia New" w:eastAsia="EucrosiaUPCBold" w:hAnsi="Cordia New" w:cs="Cordia New"/>
          <w:spacing w:val="-4"/>
          <w:sz w:val="28"/>
          <w:szCs w:val="28"/>
        </w:rPr>
      </w:pPr>
      <w:r w:rsidRPr="008F416E">
        <w:rPr>
          <w:rFonts w:ascii="Cordia New" w:hAnsi="Cordia New" w:cs="Cordia New"/>
          <w:b/>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8F416E">
        <w:rPr>
          <w:rFonts w:ascii="Cordia New" w:hAnsi="Cordia New" w:cs="Cordia New"/>
          <w:b/>
          <w:sz w:val="28"/>
          <w:szCs w:val="28"/>
          <w:cs/>
        </w:rPr>
        <w:br/>
        <w:t>จากส่วนงานดำเนินงานนั้นโดยตรงรวมถึงรายการที่ได้รับการปันส่วนอย่างสมเหตุสมผล</w:t>
      </w:r>
    </w:p>
    <w:p w14:paraId="7D58657D" w14:textId="2B898210" w:rsidR="00052EE8" w:rsidRPr="008F416E" w:rsidRDefault="00052EE8" w:rsidP="0030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cs/>
        </w:rPr>
      </w:pPr>
    </w:p>
    <w:p w14:paraId="0B1EA6D1" w14:textId="29D22E15" w:rsidR="00E0411C" w:rsidRPr="008F416E" w:rsidRDefault="00116341" w:rsidP="00421E67">
      <w:pPr>
        <w:pStyle w:val="Heading1"/>
        <w:keepLines/>
        <w:numPr>
          <w:ilvl w:val="0"/>
          <w:numId w:val="3"/>
        </w:numPr>
        <w:shd w:val="clear" w:color="auto" w:fill="auto"/>
        <w:tabs>
          <w:tab w:val="clear" w:pos="518"/>
        </w:tabs>
        <w:spacing w:line="240" w:lineRule="auto"/>
        <w:ind w:left="540" w:hanging="540"/>
        <w:jc w:val="both"/>
        <w:rPr>
          <w:rFonts w:asciiTheme="minorBidi" w:hAnsiTheme="minorBidi" w:cs="Cordia New"/>
          <w:color w:val="000000"/>
          <w:sz w:val="28"/>
          <w:szCs w:val="28"/>
          <w:u w:val="none"/>
          <w:lang w:val="en-US"/>
        </w:rPr>
      </w:pPr>
      <w:r w:rsidRPr="008F416E">
        <w:rPr>
          <w:rFonts w:asciiTheme="minorBidi" w:hAnsiTheme="minorBidi" w:cs="Cordia New" w:hint="cs"/>
          <w:color w:val="000000"/>
          <w:sz w:val="28"/>
          <w:szCs w:val="28"/>
          <w:u w:val="none"/>
          <w:cs/>
          <w:lang w:val="en-US"/>
        </w:rPr>
        <w:t>การปรับปรุงงบการเงินปีก่อน</w:t>
      </w:r>
    </w:p>
    <w:p w14:paraId="473C4C38" w14:textId="77777777" w:rsidR="00C20F68" w:rsidRPr="00E715E1" w:rsidRDefault="00C20F68" w:rsidP="009A1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15B2D91B" w14:textId="48FBC2B6" w:rsidR="00171C36" w:rsidRDefault="005E0CF0" w:rsidP="00E7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heme="minorBidi" w:eastAsia="Cordia New" w:hAnsiTheme="minorBidi" w:cs="Cordia New"/>
          <w:sz w:val="28"/>
          <w:szCs w:val="28"/>
          <w:lang w:eastAsia="zh-CN"/>
        </w:rPr>
      </w:pPr>
      <w:r w:rsidRPr="001B6BB9">
        <w:rPr>
          <w:rFonts w:ascii="Cordia New" w:hAnsi="Cordia New" w:cs="Cordia New"/>
          <w:spacing w:val="6"/>
          <w:sz w:val="28"/>
          <w:szCs w:val="28"/>
          <w:cs/>
          <w:lang w:eastAsia="x-none"/>
        </w:rPr>
        <w:t>บริษัทได้ปรับปรุงงบการเงินปีก่อนซึ่งมีผลกระทบต่อ</w:t>
      </w:r>
      <w:r w:rsidRPr="001B6BB9">
        <w:rPr>
          <w:rFonts w:asciiTheme="minorBidi" w:eastAsia="Cordia New" w:hAnsiTheme="minorBidi" w:cs="Cordia New"/>
          <w:sz w:val="28"/>
          <w:szCs w:val="28"/>
          <w:cs/>
          <w:lang w:eastAsia="zh-CN"/>
        </w:rPr>
        <w:t>งบแสดงฐานะการเงิน</w:t>
      </w:r>
      <w:r w:rsidRPr="001B6BB9">
        <w:rPr>
          <w:rFonts w:asciiTheme="minorBidi" w:eastAsia="Cordia New" w:hAnsiTheme="minorBidi" w:cs="Cordia New" w:hint="cs"/>
          <w:sz w:val="28"/>
          <w:szCs w:val="28"/>
          <w:cs/>
          <w:lang w:eastAsia="zh-CN"/>
        </w:rPr>
        <w:t>รวม</w:t>
      </w:r>
      <w:r w:rsidRPr="001B6BB9">
        <w:rPr>
          <w:rFonts w:asciiTheme="minorBidi" w:eastAsia="Cordia New" w:hAnsiTheme="minorBidi" w:cs="Cordia New"/>
          <w:sz w:val="28"/>
          <w:szCs w:val="28"/>
          <w:cs/>
          <w:lang w:eastAsia="zh-CN"/>
        </w:rPr>
        <w:t xml:space="preserve"> ณ วันที่ </w:t>
      </w:r>
      <w:r w:rsidRPr="001B6BB9">
        <w:rPr>
          <w:rFonts w:asciiTheme="minorBidi" w:eastAsia="Cordia New" w:hAnsiTheme="minorBidi" w:cs="Cordia New"/>
          <w:sz w:val="28"/>
          <w:szCs w:val="28"/>
          <w:lang w:eastAsia="zh-CN"/>
        </w:rPr>
        <w:t>31</w:t>
      </w:r>
      <w:r w:rsidRPr="001B6BB9">
        <w:rPr>
          <w:rFonts w:asciiTheme="minorBidi" w:eastAsia="Cordia New" w:hAnsiTheme="minorBidi" w:cs="Cordia New"/>
          <w:sz w:val="28"/>
          <w:szCs w:val="28"/>
          <w:cs/>
          <w:lang w:eastAsia="zh-CN"/>
        </w:rPr>
        <w:t xml:space="preserve"> </w:t>
      </w:r>
      <w:r w:rsidRPr="001B6BB9">
        <w:rPr>
          <w:rFonts w:asciiTheme="minorBidi" w:eastAsia="Cordia New" w:hAnsiTheme="minorBidi" w:cs="Cordia New" w:hint="cs"/>
          <w:sz w:val="28"/>
          <w:szCs w:val="28"/>
          <w:cs/>
          <w:lang w:eastAsia="zh-CN"/>
        </w:rPr>
        <w:t>ตุลา</w:t>
      </w:r>
      <w:r w:rsidRPr="001B6BB9">
        <w:rPr>
          <w:rFonts w:asciiTheme="minorBidi" w:eastAsia="Cordia New" w:hAnsiTheme="minorBidi" w:cs="Cordia New"/>
          <w:sz w:val="28"/>
          <w:szCs w:val="28"/>
          <w:cs/>
          <w:lang w:eastAsia="zh-CN"/>
        </w:rPr>
        <w:t xml:space="preserve">คม </w:t>
      </w:r>
      <w:r w:rsidRPr="001B6BB9">
        <w:rPr>
          <w:rFonts w:asciiTheme="minorBidi" w:eastAsia="Cordia New" w:hAnsiTheme="minorBidi" w:cs="Cordia New"/>
          <w:sz w:val="28"/>
          <w:szCs w:val="28"/>
          <w:lang w:eastAsia="zh-CN"/>
        </w:rPr>
        <w:t>2565</w:t>
      </w:r>
      <w:r w:rsidRPr="001B6BB9">
        <w:rPr>
          <w:rFonts w:asciiTheme="minorBidi" w:eastAsia="Cordia New" w:hAnsiTheme="minorBidi" w:cs="Cordia New"/>
          <w:sz w:val="28"/>
          <w:szCs w:val="28"/>
          <w:cs/>
          <w:lang w:eastAsia="zh-CN"/>
        </w:rPr>
        <w:t xml:space="preserve"> </w:t>
      </w:r>
      <w:r w:rsidR="00060823" w:rsidRPr="001B6BB9">
        <w:rPr>
          <w:rFonts w:asciiTheme="minorBidi" w:eastAsia="Cordia New" w:hAnsiTheme="minorBidi" w:cs="Cordia New" w:hint="cs"/>
          <w:sz w:val="28"/>
          <w:szCs w:val="28"/>
          <w:cs/>
          <w:lang w:eastAsia="zh-CN"/>
        </w:rPr>
        <w:t xml:space="preserve"> และงบกำไรขาดทุนเบ็ดเสร็จอื่นสำหรับปีสิ้นสุดวันเดียวกัน </w:t>
      </w:r>
      <w:r w:rsidRPr="001B6BB9">
        <w:rPr>
          <w:rFonts w:asciiTheme="minorBidi" w:eastAsia="Cordia New" w:hAnsiTheme="minorBidi" w:cs="Cordia New"/>
          <w:sz w:val="28"/>
          <w:szCs w:val="28"/>
          <w:cs/>
          <w:lang w:eastAsia="zh-CN"/>
        </w:rPr>
        <w:t>ที่แสดงเป็นข้อมูลเปรียบเทียบได้ถูกปรับปรุง</w:t>
      </w:r>
      <w:r w:rsidRPr="001B6BB9">
        <w:rPr>
          <w:rFonts w:asciiTheme="minorBidi" w:eastAsia="Cordia New" w:hAnsiTheme="minorBidi" w:cs="Cordia New" w:hint="cs"/>
          <w:sz w:val="28"/>
          <w:szCs w:val="28"/>
          <w:cs/>
          <w:lang w:eastAsia="zh-CN"/>
        </w:rPr>
        <w:t>เนื่องจาก</w:t>
      </w:r>
      <w:r w:rsidRPr="001B6BB9">
        <w:rPr>
          <w:rFonts w:asciiTheme="minorBidi" w:eastAsia="Cordia New" w:hAnsiTheme="minorBidi" w:cs="Cordia New"/>
          <w:sz w:val="28"/>
          <w:szCs w:val="28"/>
          <w:cs/>
          <w:lang w:eastAsia="zh-CN"/>
        </w:rPr>
        <w:t>บริษัท</w:t>
      </w:r>
      <w:r w:rsidR="00F83D6F" w:rsidRPr="001B6BB9">
        <w:rPr>
          <w:rFonts w:asciiTheme="minorBidi" w:eastAsia="Cordia New" w:hAnsiTheme="minorBidi" w:cs="Cordia New" w:hint="cs"/>
          <w:sz w:val="28"/>
          <w:szCs w:val="28"/>
          <w:cs/>
          <w:lang w:eastAsia="zh-CN"/>
        </w:rPr>
        <w:t>ย่อย</w:t>
      </w:r>
      <w:r w:rsidR="00060823" w:rsidRPr="001B6BB9">
        <w:rPr>
          <w:rFonts w:asciiTheme="minorBidi" w:eastAsia="Cordia New" w:hAnsiTheme="minorBidi" w:cs="Cordia New" w:hint="cs"/>
          <w:sz w:val="28"/>
          <w:szCs w:val="28"/>
          <w:cs/>
          <w:lang w:eastAsia="zh-CN"/>
        </w:rPr>
        <w:t>แห่งหนึ่ง</w:t>
      </w:r>
      <w:r w:rsidR="00F83D6F" w:rsidRPr="001B6BB9">
        <w:rPr>
          <w:rFonts w:asciiTheme="minorBidi" w:eastAsia="Cordia New" w:hAnsiTheme="minorBidi" w:cs="Cordia New"/>
          <w:sz w:val="28"/>
          <w:szCs w:val="28"/>
          <w:cs/>
          <w:lang w:eastAsia="zh-CN"/>
        </w:rPr>
        <w:t>ในประเทศสวีเดน</w:t>
      </w:r>
      <w:r w:rsidRPr="001B6BB9">
        <w:rPr>
          <w:rFonts w:asciiTheme="minorBidi" w:eastAsia="Cordia New" w:hAnsiTheme="minorBidi" w:cs="Cordia New"/>
          <w:sz w:val="28"/>
          <w:szCs w:val="28"/>
          <w:cs/>
          <w:lang w:eastAsia="zh-CN"/>
        </w:rPr>
        <w:t>ไม่ได้</w:t>
      </w:r>
      <w:r w:rsidR="00F83D6F" w:rsidRPr="001B6BB9">
        <w:rPr>
          <w:rFonts w:asciiTheme="minorBidi" w:eastAsia="Cordia New" w:hAnsiTheme="minorBidi" w:cs="Cordia New" w:hint="cs"/>
          <w:sz w:val="28"/>
          <w:szCs w:val="28"/>
          <w:cs/>
          <w:lang w:eastAsia="zh-CN"/>
        </w:rPr>
        <w:t>บันทึก</w:t>
      </w:r>
      <w:r w:rsidRPr="001B6BB9">
        <w:rPr>
          <w:rFonts w:asciiTheme="minorBidi" w:eastAsia="Cordia New" w:hAnsiTheme="minorBidi" w:cs="Cordia New"/>
          <w:sz w:val="28"/>
          <w:szCs w:val="28"/>
          <w:cs/>
          <w:lang w:eastAsia="zh-CN"/>
        </w:rPr>
        <w:t>รายได้</w:t>
      </w:r>
      <w:r w:rsidRPr="001B6BB9">
        <w:rPr>
          <w:rFonts w:asciiTheme="minorBidi" w:eastAsia="Cordia New" w:hAnsiTheme="minorBidi" w:cs="Cordia New" w:hint="cs"/>
          <w:sz w:val="28"/>
          <w:szCs w:val="28"/>
          <w:cs/>
          <w:lang w:eastAsia="zh-CN"/>
        </w:rPr>
        <w:t>และต้นทุนจากการก่อสร้าง</w:t>
      </w:r>
      <w:r w:rsidR="00744581">
        <w:rPr>
          <w:rFonts w:asciiTheme="minorBidi" w:eastAsia="Cordia New" w:hAnsiTheme="minorBidi" w:cs="Cordia New" w:hint="cs"/>
          <w:sz w:val="28"/>
          <w:szCs w:val="28"/>
          <w:cs/>
          <w:lang w:eastAsia="zh-CN"/>
        </w:rPr>
        <w:t>และพัฒนาอสัง</w:t>
      </w:r>
      <w:r w:rsidR="004E0EF4">
        <w:rPr>
          <w:rFonts w:asciiTheme="minorBidi" w:eastAsia="Cordia New" w:hAnsiTheme="minorBidi" w:cs="Cordia New" w:hint="cs"/>
          <w:sz w:val="28"/>
          <w:szCs w:val="28"/>
          <w:cs/>
          <w:lang w:eastAsia="zh-CN"/>
        </w:rPr>
        <w:t>หาริมทรัพย์</w:t>
      </w:r>
      <w:r w:rsidR="00F83D6F" w:rsidRPr="001B6BB9">
        <w:rPr>
          <w:rFonts w:asciiTheme="minorBidi" w:eastAsia="Cordia New" w:hAnsiTheme="minorBidi" w:cs="Cordia New" w:hint="cs"/>
          <w:sz w:val="28"/>
          <w:szCs w:val="28"/>
          <w:cs/>
          <w:lang w:eastAsia="zh-CN"/>
        </w:rPr>
        <w:t>ในบัญชี</w:t>
      </w:r>
      <w:r w:rsidRPr="001B6BB9">
        <w:rPr>
          <w:rFonts w:asciiTheme="minorBidi" w:eastAsia="Cordia New" w:hAnsiTheme="minorBidi" w:cs="Cordia New"/>
          <w:sz w:val="28"/>
          <w:szCs w:val="28"/>
          <w:cs/>
          <w:lang w:eastAsia="zh-CN"/>
        </w:rPr>
        <w:t xml:space="preserve"> มีผลทำให้งบแสดงฐานะการเงินรวม</w:t>
      </w:r>
      <w:r w:rsidR="004D636E" w:rsidRPr="001B6BB9">
        <w:rPr>
          <w:rFonts w:asciiTheme="minorBidi" w:eastAsia="Cordia New" w:hAnsiTheme="minorBidi" w:cs="Cordia New" w:hint="cs"/>
          <w:sz w:val="28"/>
          <w:szCs w:val="28"/>
          <w:cs/>
          <w:lang w:eastAsia="zh-CN"/>
        </w:rPr>
        <w:t>ที่แสดงเป็นข้อมูลเปรียบเทียบ</w:t>
      </w:r>
      <w:r w:rsidRPr="001B6BB9">
        <w:rPr>
          <w:rFonts w:asciiTheme="minorBidi" w:eastAsia="Cordia New" w:hAnsiTheme="minorBidi" w:cs="Cordia New" w:hint="cs"/>
          <w:sz w:val="28"/>
          <w:szCs w:val="28"/>
          <w:cs/>
          <w:lang w:eastAsia="zh-CN"/>
        </w:rPr>
        <w:t>มี</w:t>
      </w:r>
      <w:r w:rsidR="00060823" w:rsidRPr="001B6BB9">
        <w:rPr>
          <w:rFonts w:asciiTheme="minorBidi" w:eastAsia="Cordia New" w:hAnsiTheme="minorBidi" w:cs="Cordia New" w:hint="cs"/>
          <w:sz w:val="28"/>
          <w:szCs w:val="28"/>
          <w:cs/>
          <w:lang w:eastAsia="zh-CN"/>
        </w:rPr>
        <w:t xml:space="preserve"> </w:t>
      </w:r>
      <w:r w:rsidRPr="001B6BB9">
        <w:rPr>
          <w:rFonts w:asciiTheme="minorBidi" w:eastAsia="Cordia New" w:hAnsiTheme="minorBidi" w:cs="Cordia New" w:hint="cs"/>
          <w:sz w:val="28"/>
          <w:szCs w:val="28"/>
          <w:cs/>
          <w:lang w:eastAsia="zh-CN"/>
        </w:rPr>
        <w:t>สินทรัพย์ที่เกิดจากสัญญาลดลง</w:t>
      </w:r>
      <w:r w:rsidR="00060823" w:rsidRPr="001B6BB9">
        <w:rPr>
          <w:rFonts w:asciiTheme="minorBidi" w:eastAsia="Cordia New" w:hAnsiTheme="minorBidi" w:cs="Cordia New" w:hint="cs"/>
          <w:sz w:val="28"/>
          <w:szCs w:val="28"/>
          <w:cs/>
          <w:lang w:eastAsia="zh-CN"/>
        </w:rPr>
        <w:t xml:space="preserve"> </w:t>
      </w:r>
      <w:r w:rsidRPr="001B6BB9">
        <w:rPr>
          <w:rFonts w:asciiTheme="minorBidi" w:eastAsia="Cordia New" w:hAnsiTheme="minorBidi" w:cs="Cordia New"/>
          <w:sz w:val="28"/>
          <w:szCs w:val="28"/>
          <w:lang w:eastAsia="zh-CN"/>
        </w:rPr>
        <w:t>6.09</w:t>
      </w:r>
      <w:r w:rsidRPr="001B6BB9">
        <w:rPr>
          <w:rFonts w:asciiTheme="minorBidi" w:eastAsia="Cordia New" w:hAnsiTheme="minorBidi" w:cs="Cordia New" w:hint="cs"/>
          <w:sz w:val="28"/>
          <w:szCs w:val="28"/>
          <w:cs/>
          <w:lang w:eastAsia="zh-CN"/>
        </w:rPr>
        <w:t xml:space="preserve"> ล้านบาท </w:t>
      </w:r>
      <w:r w:rsidRPr="001B6BB9">
        <w:rPr>
          <w:rFonts w:asciiTheme="minorBidi" w:eastAsia="Cordia New" w:hAnsiTheme="minorBidi" w:cs="Cordia New"/>
          <w:sz w:val="28"/>
          <w:szCs w:val="28"/>
          <w:cs/>
          <w:lang w:eastAsia="zh-CN"/>
        </w:rPr>
        <w:t>กำไรสะสม</w:t>
      </w:r>
      <w:r w:rsidRPr="001B6BB9">
        <w:rPr>
          <w:rFonts w:asciiTheme="minorBidi" w:eastAsia="Cordia New" w:hAnsiTheme="minorBidi" w:cs="Cordia New" w:hint="cs"/>
          <w:sz w:val="28"/>
          <w:szCs w:val="28"/>
          <w:cs/>
          <w:lang w:eastAsia="zh-CN"/>
        </w:rPr>
        <w:t>ลดลง</w:t>
      </w:r>
      <w:r w:rsidRPr="001B6BB9">
        <w:rPr>
          <w:rFonts w:asciiTheme="minorBidi" w:eastAsia="Cordia New" w:hAnsiTheme="minorBidi" w:cs="Cordia New"/>
          <w:sz w:val="28"/>
          <w:szCs w:val="28"/>
          <w:cs/>
          <w:lang w:eastAsia="zh-CN"/>
        </w:rPr>
        <w:t xml:space="preserve">จำนวน </w:t>
      </w:r>
      <w:r w:rsidRPr="001B6BB9">
        <w:rPr>
          <w:rFonts w:asciiTheme="minorBidi" w:eastAsia="Cordia New" w:hAnsiTheme="minorBidi" w:cs="Cordia New"/>
          <w:sz w:val="28"/>
          <w:szCs w:val="28"/>
          <w:lang w:eastAsia="zh-CN"/>
        </w:rPr>
        <w:t>4.66</w:t>
      </w:r>
      <w:r w:rsidRPr="001B6BB9">
        <w:rPr>
          <w:rFonts w:asciiTheme="minorBidi" w:eastAsia="Cordia New" w:hAnsiTheme="minorBidi" w:cs="Cordia New"/>
          <w:sz w:val="28"/>
          <w:szCs w:val="28"/>
          <w:cs/>
          <w:lang w:eastAsia="zh-CN"/>
        </w:rPr>
        <w:t xml:space="preserve"> ล้านบาท</w:t>
      </w:r>
      <w:r w:rsidRPr="001B6BB9">
        <w:rPr>
          <w:rFonts w:asciiTheme="minorBidi" w:eastAsia="Cordia New" w:hAnsiTheme="minorBidi" w:cs="Cordia New"/>
          <w:sz w:val="28"/>
          <w:szCs w:val="28"/>
          <w:lang w:eastAsia="zh-CN"/>
        </w:rPr>
        <w:t xml:space="preserve"> </w:t>
      </w:r>
      <w:r w:rsidRPr="001B6BB9">
        <w:rPr>
          <w:rFonts w:asciiTheme="minorBidi" w:eastAsia="Cordia New" w:hAnsiTheme="minorBidi" w:cs="Cordia New" w:hint="cs"/>
          <w:sz w:val="28"/>
          <w:szCs w:val="28"/>
          <w:cs/>
          <w:lang w:eastAsia="zh-CN"/>
        </w:rPr>
        <w:t xml:space="preserve">องค์ประกอบอื่นของส่วนของผู้ถือหุ้นเพิ่มขึ้นจำนวน </w:t>
      </w:r>
      <w:r w:rsidRPr="001B6BB9">
        <w:rPr>
          <w:rFonts w:asciiTheme="minorBidi" w:eastAsia="Cordia New" w:hAnsiTheme="minorBidi" w:cs="Cordia New"/>
          <w:sz w:val="28"/>
          <w:szCs w:val="28"/>
          <w:lang w:eastAsia="zh-CN"/>
        </w:rPr>
        <w:t xml:space="preserve">0.08 </w:t>
      </w:r>
      <w:r w:rsidRPr="001B6BB9">
        <w:rPr>
          <w:rFonts w:asciiTheme="minorBidi" w:eastAsia="Cordia New" w:hAnsiTheme="minorBidi" w:cs="Cordia New" w:hint="cs"/>
          <w:sz w:val="28"/>
          <w:szCs w:val="28"/>
          <w:cs/>
          <w:lang w:eastAsia="zh-CN"/>
        </w:rPr>
        <w:t>ล้านบาท</w:t>
      </w:r>
      <w:r w:rsidRPr="001B6BB9">
        <w:rPr>
          <w:rFonts w:asciiTheme="minorBidi" w:eastAsia="Cordia New" w:hAnsiTheme="minorBidi" w:cs="Cordia New"/>
          <w:sz w:val="28"/>
          <w:szCs w:val="28"/>
          <w:cs/>
          <w:lang w:eastAsia="zh-CN"/>
        </w:rPr>
        <w:t xml:space="preserve"> </w:t>
      </w:r>
      <w:r w:rsidRPr="001B6BB9">
        <w:rPr>
          <w:rFonts w:asciiTheme="minorBidi" w:hAnsiTheme="minorBidi" w:cs="Cordia New" w:hint="cs"/>
          <w:sz w:val="28"/>
          <w:szCs w:val="28"/>
          <w:cs/>
        </w:rPr>
        <w:t xml:space="preserve">ส่วนได้เสียที่ไม่มีอำนาจควบคุมลดลง </w:t>
      </w:r>
      <w:r w:rsidRPr="001B6BB9">
        <w:rPr>
          <w:rFonts w:asciiTheme="minorBidi" w:hAnsiTheme="minorBidi" w:cs="Cordia New"/>
          <w:sz w:val="28"/>
          <w:szCs w:val="28"/>
        </w:rPr>
        <w:t>1.51</w:t>
      </w:r>
      <w:r w:rsidRPr="001B6BB9">
        <w:rPr>
          <w:rFonts w:asciiTheme="minorBidi" w:hAnsiTheme="minorBidi" w:cs="Cordia New" w:hint="cs"/>
          <w:sz w:val="28"/>
          <w:szCs w:val="28"/>
          <w:cs/>
        </w:rPr>
        <w:t xml:space="preserve"> ล้านบาท </w:t>
      </w:r>
      <w:r w:rsidR="00060823" w:rsidRPr="001B6BB9">
        <w:rPr>
          <w:rFonts w:asciiTheme="minorBidi" w:hAnsiTheme="minorBidi" w:cs="Cordia New" w:hint="cs"/>
          <w:sz w:val="28"/>
          <w:szCs w:val="28"/>
          <w:cs/>
        </w:rPr>
        <w:t>และ</w:t>
      </w:r>
      <w:r w:rsidR="004D636E" w:rsidRPr="001B6BB9">
        <w:rPr>
          <w:rFonts w:asciiTheme="minorBidi" w:eastAsia="Cordia New" w:hAnsiTheme="minorBidi" w:cs="Cordia New" w:hint="cs"/>
          <w:sz w:val="28"/>
          <w:szCs w:val="28"/>
          <w:cs/>
          <w:lang w:eastAsia="zh-CN"/>
        </w:rPr>
        <w:t>ในงบกำไรขาดทุนเบ็ดเสร็จรวมที่แสดงเป็นข้อมูลเปรียบ</w:t>
      </w:r>
      <w:r w:rsidR="00E43790" w:rsidRPr="001B6BB9">
        <w:rPr>
          <w:rFonts w:asciiTheme="minorBidi" w:eastAsia="Cordia New" w:hAnsiTheme="minorBidi" w:cs="Cordia New" w:hint="cs"/>
          <w:sz w:val="28"/>
          <w:szCs w:val="28"/>
          <w:cs/>
          <w:lang w:eastAsia="zh-CN"/>
        </w:rPr>
        <w:t>เ</w:t>
      </w:r>
      <w:r w:rsidR="004D636E" w:rsidRPr="001B6BB9">
        <w:rPr>
          <w:rFonts w:asciiTheme="minorBidi" w:eastAsia="Cordia New" w:hAnsiTheme="minorBidi" w:cs="Cordia New" w:hint="cs"/>
          <w:sz w:val="28"/>
          <w:szCs w:val="28"/>
          <w:cs/>
          <w:lang w:eastAsia="zh-CN"/>
        </w:rPr>
        <w:t>ทียบมี</w:t>
      </w:r>
      <w:r w:rsidRPr="001B6BB9">
        <w:rPr>
          <w:rFonts w:asciiTheme="minorBidi" w:hAnsiTheme="minorBidi" w:cs="Cordia New" w:hint="cs"/>
          <w:sz w:val="28"/>
          <w:szCs w:val="28"/>
          <w:cs/>
        </w:rPr>
        <w:t>รายได้ค่าก่อสร้างและพัฒนาที่ดิน</w:t>
      </w:r>
      <w:r w:rsidRPr="001B6BB9">
        <w:rPr>
          <w:rFonts w:asciiTheme="minorBidi" w:eastAsia="Cordia New" w:hAnsiTheme="minorBidi" w:cs="Cordia New" w:hint="cs"/>
          <w:sz w:val="28"/>
          <w:szCs w:val="28"/>
          <w:cs/>
          <w:lang w:eastAsia="zh-CN"/>
        </w:rPr>
        <w:t>เพิ่มขึ้น</w:t>
      </w:r>
      <w:r w:rsidRPr="001B6BB9">
        <w:rPr>
          <w:rFonts w:asciiTheme="minorBidi" w:eastAsia="Cordia New" w:hAnsiTheme="minorBidi" w:cs="Cordia New"/>
          <w:sz w:val="28"/>
          <w:szCs w:val="28"/>
          <w:cs/>
          <w:lang w:eastAsia="zh-CN"/>
        </w:rPr>
        <w:t>จำนวน</w:t>
      </w:r>
      <w:r w:rsidRPr="001B6BB9">
        <w:rPr>
          <w:rFonts w:asciiTheme="minorBidi" w:eastAsia="Cordia New" w:hAnsiTheme="minorBidi" w:cs="Cordia New"/>
          <w:sz w:val="28"/>
          <w:szCs w:val="28"/>
          <w:lang w:eastAsia="zh-CN"/>
        </w:rPr>
        <w:t xml:space="preserve"> 65.27</w:t>
      </w:r>
      <w:r w:rsidRPr="001B6BB9">
        <w:rPr>
          <w:rFonts w:asciiTheme="minorBidi" w:eastAsia="Cordia New" w:hAnsiTheme="minorBidi" w:cs="Cordia New" w:hint="cs"/>
          <w:sz w:val="28"/>
          <w:szCs w:val="28"/>
          <w:cs/>
          <w:lang w:eastAsia="zh-CN"/>
        </w:rPr>
        <w:t xml:space="preserve"> </w:t>
      </w:r>
      <w:r w:rsidRPr="001B6BB9">
        <w:rPr>
          <w:rFonts w:asciiTheme="minorBidi" w:eastAsia="Cordia New" w:hAnsiTheme="minorBidi" w:cs="Cordia New"/>
          <w:sz w:val="28"/>
          <w:szCs w:val="28"/>
          <w:cs/>
          <w:lang w:eastAsia="zh-CN"/>
        </w:rPr>
        <w:t>ล้านบาท</w:t>
      </w:r>
      <w:r w:rsidRPr="001B6BB9">
        <w:rPr>
          <w:rFonts w:asciiTheme="minorBidi" w:eastAsia="Cordia New" w:hAnsiTheme="minorBidi" w:cs="Cordia New"/>
          <w:sz w:val="28"/>
          <w:szCs w:val="28"/>
          <w:lang w:eastAsia="zh-CN"/>
        </w:rPr>
        <w:t xml:space="preserve"> </w:t>
      </w:r>
      <w:r w:rsidRPr="001B6BB9">
        <w:rPr>
          <w:rFonts w:asciiTheme="minorBidi" w:eastAsia="Cordia New" w:hAnsiTheme="minorBidi" w:cs="Cordia New" w:hint="cs"/>
          <w:sz w:val="28"/>
          <w:szCs w:val="28"/>
          <w:cs/>
          <w:lang w:eastAsia="zh-CN"/>
        </w:rPr>
        <w:t>ต้นทุนจากงานก่อสร้างและพัฒนาที่ดินเพิ่มขึ้นจำนวน</w:t>
      </w:r>
      <w:r w:rsidR="00060823" w:rsidRPr="001B6BB9">
        <w:rPr>
          <w:rFonts w:asciiTheme="minorBidi" w:eastAsia="Cordia New" w:hAnsiTheme="minorBidi" w:cs="Cordia New" w:hint="cs"/>
          <w:sz w:val="28"/>
          <w:szCs w:val="28"/>
          <w:cs/>
          <w:lang w:eastAsia="zh-CN"/>
        </w:rPr>
        <w:t xml:space="preserve"> </w:t>
      </w:r>
      <w:r w:rsidRPr="001B6BB9">
        <w:rPr>
          <w:rFonts w:asciiTheme="minorBidi" w:eastAsia="Cordia New" w:hAnsiTheme="minorBidi" w:cs="Cordia New"/>
          <w:sz w:val="28"/>
          <w:szCs w:val="28"/>
          <w:lang w:eastAsia="zh-CN"/>
        </w:rPr>
        <w:t>71.46</w:t>
      </w:r>
      <w:r w:rsidRPr="001B6BB9">
        <w:rPr>
          <w:rFonts w:asciiTheme="minorBidi" w:eastAsia="Cordia New" w:hAnsiTheme="minorBidi" w:cs="Cordia New" w:hint="cs"/>
          <w:sz w:val="28"/>
          <w:szCs w:val="28"/>
          <w:cs/>
          <w:lang w:eastAsia="zh-CN"/>
        </w:rPr>
        <w:t xml:space="preserve"> ล้านบาท</w:t>
      </w:r>
    </w:p>
    <w:p w14:paraId="49C15135" w14:textId="041A4149" w:rsidR="00E715E1" w:rsidRDefault="00E715E1" w:rsidP="00E7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r>
        <w:rPr>
          <w:rFonts w:ascii="Cordia New" w:hAnsi="Cordia New" w:cs="Cordia New"/>
          <w:b/>
          <w:sz w:val="28"/>
          <w:szCs w:val="28"/>
        </w:rPr>
        <w:br w:type="page"/>
      </w:r>
    </w:p>
    <w:p w14:paraId="17824B19" w14:textId="77777777" w:rsidR="00C20F68" w:rsidRPr="008F416E" w:rsidRDefault="00C20F68" w:rsidP="00C20F68">
      <w:pPr>
        <w:pStyle w:val="ListParagraph"/>
        <w:tabs>
          <w:tab w:val="clear" w:pos="454"/>
          <w:tab w:val="clear" w:pos="680"/>
        </w:tabs>
        <w:spacing w:line="240" w:lineRule="auto"/>
        <w:ind w:left="518"/>
        <w:jc w:val="thaiDistribute"/>
        <w:rPr>
          <w:rFonts w:ascii="Cordia New" w:hAnsi="Cordia New" w:cs="Cordia New"/>
          <w:spacing w:val="6"/>
          <w:sz w:val="28"/>
          <w:szCs w:val="28"/>
          <w:cs/>
          <w:lang w:eastAsia="x-none"/>
        </w:rPr>
      </w:pPr>
      <w:r w:rsidRPr="008F416E">
        <w:rPr>
          <w:rFonts w:ascii="Cordia New" w:hAnsi="Cordia New" w:cs="Cordia New" w:hint="cs"/>
          <w:spacing w:val="6"/>
          <w:sz w:val="28"/>
          <w:szCs w:val="28"/>
          <w:cs/>
          <w:lang w:eastAsia="x-none"/>
        </w:rPr>
        <w:lastRenderedPageBreak/>
        <w:t>ดังนั้นบร</w:t>
      </w:r>
      <w:r w:rsidRPr="008F416E">
        <w:rPr>
          <w:rFonts w:ascii="Cordia New" w:hAnsi="Cordia New" w:cs="Cordia New"/>
          <w:spacing w:val="6"/>
          <w:sz w:val="28"/>
          <w:szCs w:val="28"/>
          <w:cs/>
          <w:lang w:eastAsia="x-none"/>
        </w:rPr>
        <w:t>ิษัท จึงปรับปรุงงบการเงินรวมย้อนหลังเสมือนว่าข้อผิดพลาดดังกล่าวได้ถูกแก้ไขในปีที่รายการนั้นเกิดขึ้น ผลสะสมของการ</w:t>
      </w:r>
      <w:r w:rsidRPr="008F416E">
        <w:rPr>
          <w:rFonts w:ascii="Cordia New" w:hAnsi="Cordia New" w:cs="Cordia New"/>
          <w:color w:val="000000"/>
          <w:sz w:val="28"/>
          <w:szCs w:val="28"/>
          <w:cs/>
        </w:rPr>
        <w:t>ปรับปรุงงบการเงินปีก่อน</w:t>
      </w:r>
      <w:r w:rsidRPr="008F416E">
        <w:rPr>
          <w:rFonts w:ascii="Cordia New" w:hAnsi="Cordia New" w:cs="Cordia New"/>
          <w:spacing w:val="6"/>
          <w:sz w:val="28"/>
          <w:szCs w:val="28"/>
          <w:cs/>
          <w:lang w:eastAsia="x-none"/>
        </w:rPr>
        <w:t>ดังกล่าวแสดงได้ดังนี้</w:t>
      </w:r>
    </w:p>
    <w:p w14:paraId="7F3E9D56" w14:textId="2026F7E9" w:rsidR="00116341" w:rsidRPr="006247DC" w:rsidRDefault="00116341"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16"/>
          <w:szCs w:val="16"/>
        </w:rPr>
      </w:pPr>
    </w:p>
    <w:tbl>
      <w:tblPr>
        <w:tblW w:w="9209" w:type="dxa"/>
        <w:tblInd w:w="567" w:type="dxa"/>
        <w:tblLayout w:type="fixed"/>
        <w:tblLook w:val="01E0" w:firstRow="1" w:lastRow="1" w:firstColumn="1" w:lastColumn="1" w:noHBand="0" w:noVBand="0"/>
      </w:tblPr>
      <w:tblGrid>
        <w:gridCol w:w="3798"/>
        <w:gridCol w:w="1649"/>
        <w:gridCol w:w="237"/>
        <w:gridCol w:w="1653"/>
        <w:gridCol w:w="236"/>
        <w:gridCol w:w="1636"/>
      </w:tblGrid>
      <w:tr w:rsidR="008F13EE" w:rsidRPr="008F416E" w14:paraId="397F8D10" w14:textId="77777777">
        <w:trPr>
          <w:tblHeader/>
        </w:trPr>
        <w:tc>
          <w:tcPr>
            <w:tcW w:w="3798" w:type="dxa"/>
            <w:shd w:val="clear" w:color="auto" w:fill="auto"/>
          </w:tcPr>
          <w:p w14:paraId="776D2CBA" w14:textId="77777777" w:rsidR="008F13EE" w:rsidRPr="008F416E" w:rsidRDefault="008F13EE">
            <w:pPr>
              <w:pStyle w:val="BodyText"/>
              <w:spacing w:after="0"/>
              <w:ind w:right="-405"/>
              <w:jc w:val="both"/>
              <w:rPr>
                <w:rFonts w:asciiTheme="minorBidi" w:hAnsiTheme="minorBidi" w:cstheme="minorBidi"/>
                <w:sz w:val="28"/>
                <w:szCs w:val="28"/>
                <w:cs/>
                <w:lang w:val="en-US"/>
              </w:rPr>
            </w:pPr>
          </w:p>
        </w:tc>
        <w:tc>
          <w:tcPr>
            <w:tcW w:w="5411" w:type="dxa"/>
            <w:gridSpan w:val="5"/>
            <w:tcBorders>
              <w:top w:val="nil"/>
              <w:left w:val="nil"/>
              <w:right w:val="nil"/>
            </w:tcBorders>
            <w:shd w:val="clear" w:color="auto" w:fill="auto"/>
            <w:hideMark/>
          </w:tcPr>
          <w:p w14:paraId="3259C8F7" w14:textId="77777777" w:rsidR="008F13EE" w:rsidRPr="008F416E" w:rsidRDefault="008F13EE">
            <w:pPr>
              <w:pStyle w:val="BodyText"/>
              <w:spacing w:after="0"/>
              <w:ind w:left="-97" w:right="-70"/>
              <w:jc w:val="center"/>
              <w:rPr>
                <w:rFonts w:asciiTheme="minorBidi" w:hAnsiTheme="minorBidi" w:cstheme="minorBidi"/>
                <w:b/>
                <w:bCs/>
                <w:sz w:val="28"/>
                <w:szCs w:val="28"/>
                <w:cs/>
                <w:lang w:val="en-US"/>
              </w:rPr>
            </w:pPr>
            <w:r w:rsidRPr="008F416E">
              <w:rPr>
                <w:rFonts w:asciiTheme="minorBidi" w:hAnsiTheme="minorBidi" w:cstheme="minorBidi"/>
                <w:b/>
                <w:bCs/>
                <w:sz w:val="28"/>
                <w:szCs w:val="28"/>
                <w:cs/>
                <w:lang w:val="en-US"/>
              </w:rPr>
              <w:t>งบการเงินรวม</w:t>
            </w:r>
          </w:p>
        </w:tc>
      </w:tr>
      <w:tr w:rsidR="008F13EE" w:rsidRPr="008F416E" w14:paraId="6F5E940F" w14:textId="77777777">
        <w:trPr>
          <w:trHeight w:val="60"/>
          <w:tblHeader/>
        </w:trPr>
        <w:tc>
          <w:tcPr>
            <w:tcW w:w="3798" w:type="dxa"/>
            <w:shd w:val="clear" w:color="auto" w:fill="auto"/>
          </w:tcPr>
          <w:p w14:paraId="6D5376C7" w14:textId="77777777" w:rsidR="008F13EE" w:rsidRPr="008F416E" w:rsidRDefault="008F13EE">
            <w:pPr>
              <w:pStyle w:val="BodyText"/>
              <w:spacing w:after="0"/>
              <w:ind w:right="-405"/>
              <w:jc w:val="both"/>
              <w:rPr>
                <w:rFonts w:asciiTheme="minorBidi" w:hAnsiTheme="minorBidi" w:cstheme="minorBidi"/>
                <w:i/>
                <w:iCs/>
                <w:color w:val="0000FF"/>
                <w:sz w:val="28"/>
                <w:szCs w:val="28"/>
                <w:lang w:val="en-US"/>
              </w:rPr>
            </w:pPr>
          </w:p>
        </w:tc>
        <w:tc>
          <w:tcPr>
            <w:tcW w:w="1649" w:type="dxa"/>
            <w:shd w:val="clear" w:color="auto" w:fill="auto"/>
            <w:hideMark/>
          </w:tcPr>
          <w:p w14:paraId="36009393" w14:textId="77777777" w:rsidR="008F13EE" w:rsidRPr="008F416E" w:rsidRDefault="008F13EE">
            <w:pPr>
              <w:pStyle w:val="BodyText"/>
              <w:spacing w:after="0"/>
              <w:ind w:left="-113" w:right="-108"/>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ตามที่รายงานไว้เดิม</w:t>
            </w:r>
          </w:p>
        </w:tc>
        <w:tc>
          <w:tcPr>
            <w:tcW w:w="237" w:type="dxa"/>
            <w:shd w:val="clear" w:color="auto" w:fill="auto"/>
          </w:tcPr>
          <w:p w14:paraId="4F2A3BCD" w14:textId="77777777" w:rsidR="008F13EE" w:rsidRPr="008F416E" w:rsidRDefault="008F13EE">
            <w:pPr>
              <w:pStyle w:val="BodyText"/>
              <w:spacing w:after="0"/>
              <w:ind w:right="-405"/>
              <w:rPr>
                <w:rFonts w:asciiTheme="minorBidi" w:hAnsiTheme="minorBidi" w:cstheme="minorBidi"/>
                <w:sz w:val="28"/>
                <w:szCs w:val="28"/>
                <w:lang w:val="en-US"/>
              </w:rPr>
            </w:pPr>
          </w:p>
        </w:tc>
        <w:tc>
          <w:tcPr>
            <w:tcW w:w="1653" w:type="dxa"/>
            <w:shd w:val="clear" w:color="auto" w:fill="auto"/>
          </w:tcPr>
          <w:p w14:paraId="224519AA" w14:textId="77777777" w:rsidR="008F13EE" w:rsidRPr="008F416E" w:rsidRDefault="008F13EE">
            <w:pPr>
              <w:pStyle w:val="BodyText"/>
              <w:spacing w:after="0"/>
              <w:ind w:left="-108" w:right="-108"/>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รายการปรับปรุงใหม่</w:t>
            </w:r>
          </w:p>
        </w:tc>
        <w:tc>
          <w:tcPr>
            <w:tcW w:w="236" w:type="dxa"/>
            <w:shd w:val="clear" w:color="auto" w:fill="auto"/>
          </w:tcPr>
          <w:p w14:paraId="4FF661B4" w14:textId="77777777" w:rsidR="008F13EE" w:rsidRPr="008F416E" w:rsidRDefault="008F13EE">
            <w:pPr>
              <w:pStyle w:val="BodyText"/>
              <w:spacing w:after="0"/>
              <w:ind w:right="-405"/>
              <w:jc w:val="center"/>
              <w:rPr>
                <w:rFonts w:asciiTheme="minorBidi" w:hAnsiTheme="minorBidi" w:cstheme="minorBidi"/>
                <w:sz w:val="28"/>
                <w:szCs w:val="28"/>
                <w:lang w:val="en-US"/>
              </w:rPr>
            </w:pPr>
          </w:p>
        </w:tc>
        <w:tc>
          <w:tcPr>
            <w:tcW w:w="1636" w:type="dxa"/>
            <w:shd w:val="clear" w:color="auto" w:fill="auto"/>
            <w:hideMark/>
          </w:tcPr>
          <w:p w14:paraId="3A0F1327" w14:textId="77777777" w:rsidR="008F13EE" w:rsidRPr="008F416E" w:rsidRDefault="008F13EE">
            <w:pPr>
              <w:pStyle w:val="BodyText"/>
              <w:spacing w:after="0"/>
              <w:ind w:left="-111" w:right="-108"/>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ตามที่ปรับปรุงใหม่</w:t>
            </w:r>
          </w:p>
        </w:tc>
      </w:tr>
      <w:tr w:rsidR="008F13EE" w:rsidRPr="008F416E" w14:paraId="45891B42" w14:textId="77777777">
        <w:trPr>
          <w:trHeight w:val="287"/>
          <w:tblHeader/>
        </w:trPr>
        <w:tc>
          <w:tcPr>
            <w:tcW w:w="3798" w:type="dxa"/>
            <w:shd w:val="clear" w:color="auto" w:fill="auto"/>
          </w:tcPr>
          <w:p w14:paraId="1A62FBF0" w14:textId="77777777" w:rsidR="008F13EE" w:rsidRPr="008F416E" w:rsidRDefault="008F13EE">
            <w:pPr>
              <w:pStyle w:val="BodyText"/>
              <w:spacing w:after="0"/>
              <w:ind w:right="41"/>
              <w:jc w:val="both"/>
              <w:rPr>
                <w:rFonts w:asciiTheme="minorBidi" w:hAnsiTheme="minorBidi" w:cstheme="minorBidi"/>
                <w:sz w:val="28"/>
                <w:szCs w:val="28"/>
                <w:lang w:val="en-US"/>
              </w:rPr>
            </w:pPr>
          </w:p>
        </w:tc>
        <w:tc>
          <w:tcPr>
            <w:tcW w:w="5411" w:type="dxa"/>
            <w:gridSpan w:val="5"/>
            <w:shd w:val="clear" w:color="auto" w:fill="auto"/>
            <w:hideMark/>
          </w:tcPr>
          <w:p w14:paraId="6267DCA9" w14:textId="77777777" w:rsidR="008F13EE" w:rsidRPr="008F416E" w:rsidRDefault="008F13EE">
            <w:pPr>
              <w:pStyle w:val="BodyText"/>
              <w:spacing w:after="0"/>
              <w:ind w:left="-115" w:right="-108"/>
              <w:jc w:val="center"/>
              <w:rPr>
                <w:rFonts w:asciiTheme="minorBidi" w:hAnsiTheme="minorBidi" w:cstheme="minorBidi"/>
                <w:i/>
                <w:iCs/>
                <w:sz w:val="28"/>
                <w:szCs w:val="28"/>
                <w:lang w:val="en-US"/>
              </w:rPr>
            </w:pPr>
            <w:r w:rsidRPr="008F416E">
              <w:rPr>
                <w:rFonts w:asciiTheme="minorBidi" w:hAnsiTheme="minorBidi" w:cstheme="minorBidi"/>
                <w:i/>
                <w:iCs/>
                <w:sz w:val="28"/>
                <w:szCs w:val="28"/>
                <w:cs/>
                <w:lang w:val="en-US"/>
              </w:rPr>
              <w:t>(พันบาท)</w:t>
            </w:r>
          </w:p>
        </w:tc>
      </w:tr>
      <w:tr w:rsidR="00310A89" w:rsidRPr="00500473" w14:paraId="56AC2BDA" w14:textId="77777777">
        <w:tc>
          <w:tcPr>
            <w:tcW w:w="3798" w:type="dxa"/>
            <w:shd w:val="clear" w:color="auto" w:fill="auto"/>
          </w:tcPr>
          <w:p w14:paraId="57FB3ACC" w14:textId="3F5D31C3" w:rsidR="00310A89" w:rsidRPr="00500473" w:rsidRDefault="002A0145" w:rsidP="002A0145">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b/>
                <w:bCs/>
                <w:i/>
                <w:iCs/>
                <w:sz w:val="28"/>
                <w:szCs w:val="28"/>
                <w:cs/>
                <w:lang w:val="en-US"/>
              </w:rPr>
              <w:t>งบแสดงฐานะการเงิน</w:t>
            </w:r>
            <w:r w:rsidRPr="008F416E">
              <w:rPr>
                <w:rFonts w:asciiTheme="minorBidi" w:hAnsiTheme="minorBidi" w:cs="Cordia New"/>
                <w:b/>
                <w:bCs/>
                <w:i/>
                <w:iCs/>
                <w:sz w:val="28"/>
                <w:szCs w:val="28"/>
                <w:cs/>
                <w:lang w:val="en-US"/>
              </w:rPr>
              <w:t xml:space="preserve"> </w:t>
            </w:r>
            <w:r>
              <w:rPr>
                <w:rFonts w:asciiTheme="minorBidi" w:hAnsiTheme="minorBidi" w:cs="Cordia New"/>
                <w:b/>
                <w:bCs/>
                <w:i/>
                <w:iCs/>
                <w:sz w:val="28"/>
                <w:szCs w:val="28"/>
                <w:lang w:val="en-US"/>
              </w:rPr>
              <w:br/>
              <w:t xml:space="preserve">    </w:t>
            </w:r>
            <w:r w:rsidRPr="008F416E">
              <w:rPr>
                <w:rFonts w:asciiTheme="minorBidi" w:hAnsiTheme="minorBidi" w:cs="Cordia New" w:hint="cs"/>
                <w:b/>
                <w:bCs/>
                <w:i/>
                <w:iCs/>
                <w:sz w:val="28"/>
                <w:szCs w:val="28"/>
                <w:cs/>
                <w:lang w:val="en-US"/>
              </w:rPr>
              <w:t>ณ</w:t>
            </w:r>
            <w:r w:rsidRPr="008F416E">
              <w:rPr>
                <w:rFonts w:asciiTheme="minorBidi" w:hAnsiTheme="minorBidi" w:cs="Cordia New"/>
                <w:b/>
                <w:bCs/>
                <w:i/>
                <w:iCs/>
                <w:sz w:val="28"/>
                <w:szCs w:val="28"/>
                <w:cs/>
                <w:lang w:val="en-US"/>
              </w:rPr>
              <w:t xml:space="preserve"> </w:t>
            </w:r>
            <w:r w:rsidRPr="008F416E">
              <w:rPr>
                <w:rFonts w:asciiTheme="minorBidi" w:hAnsiTheme="minorBidi" w:cs="Cordia New" w:hint="cs"/>
                <w:b/>
                <w:bCs/>
                <w:i/>
                <w:iCs/>
                <w:sz w:val="28"/>
                <w:szCs w:val="28"/>
                <w:cs/>
                <w:lang w:val="en-US"/>
              </w:rPr>
              <w:t>วันที่</w:t>
            </w:r>
            <w:r w:rsidRPr="008F416E">
              <w:rPr>
                <w:rFonts w:asciiTheme="minorBidi" w:hAnsiTheme="minorBidi" w:cs="Cordia New"/>
                <w:b/>
                <w:bCs/>
                <w:i/>
                <w:iCs/>
                <w:sz w:val="28"/>
                <w:szCs w:val="28"/>
                <w:cs/>
                <w:lang w:val="en-US"/>
              </w:rPr>
              <w:t xml:space="preserve"> </w:t>
            </w:r>
            <w:r w:rsidRPr="008F416E">
              <w:rPr>
                <w:rFonts w:asciiTheme="minorBidi" w:hAnsiTheme="minorBidi" w:cs="Cordia New"/>
                <w:b/>
                <w:bCs/>
                <w:i/>
                <w:iCs/>
                <w:sz w:val="28"/>
                <w:szCs w:val="28"/>
                <w:lang w:val="en-US"/>
              </w:rPr>
              <w:t xml:space="preserve">31 </w:t>
            </w:r>
            <w:r w:rsidRPr="008F416E">
              <w:rPr>
                <w:rFonts w:asciiTheme="minorBidi" w:hAnsiTheme="minorBidi" w:cs="Cordia New" w:hint="cs"/>
                <w:b/>
                <w:bCs/>
                <w:i/>
                <w:iCs/>
                <w:sz w:val="28"/>
                <w:szCs w:val="28"/>
                <w:cs/>
                <w:lang w:val="en-US"/>
              </w:rPr>
              <w:t>ตุลาคม</w:t>
            </w:r>
            <w:r w:rsidRPr="008F416E">
              <w:rPr>
                <w:rFonts w:asciiTheme="minorBidi" w:hAnsiTheme="minorBidi" w:cs="Cordia New"/>
                <w:b/>
                <w:bCs/>
                <w:i/>
                <w:iCs/>
                <w:sz w:val="28"/>
                <w:szCs w:val="28"/>
                <w:cs/>
                <w:lang w:val="en-US"/>
              </w:rPr>
              <w:t xml:space="preserve"> </w:t>
            </w:r>
            <w:r w:rsidRPr="008F416E">
              <w:rPr>
                <w:rFonts w:asciiTheme="minorBidi" w:hAnsiTheme="minorBidi" w:cs="Cordia New"/>
                <w:b/>
                <w:bCs/>
                <w:i/>
                <w:iCs/>
                <w:sz w:val="28"/>
                <w:szCs w:val="28"/>
                <w:lang w:val="en-US"/>
              </w:rPr>
              <w:t>2565</w:t>
            </w:r>
          </w:p>
        </w:tc>
        <w:tc>
          <w:tcPr>
            <w:tcW w:w="1649" w:type="dxa"/>
            <w:shd w:val="clear" w:color="auto" w:fill="auto"/>
          </w:tcPr>
          <w:p w14:paraId="5C0B7BB3" w14:textId="626E6484" w:rsidR="00310A89" w:rsidRPr="00500473" w:rsidRDefault="00310A89">
            <w:pPr>
              <w:jc w:val="right"/>
              <w:rPr>
                <w:rFonts w:asciiTheme="minorBidi" w:hAnsiTheme="minorBidi" w:cs="Cordia New"/>
                <w:sz w:val="28"/>
                <w:szCs w:val="28"/>
              </w:rPr>
            </w:pPr>
          </w:p>
        </w:tc>
        <w:tc>
          <w:tcPr>
            <w:tcW w:w="237" w:type="dxa"/>
            <w:shd w:val="clear" w:color="auto" w:fill="auto"/>
          </w:tcPr>
          <w:p w14:paraId="3F9568D4" w14:textId="77777777" w:rsidR="00310A89" w:rsidRPr="00500473" w:rsidRDefault="00310A89">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61E36EF2" w14:textId="79AFA589" w:rsidR="00310A89" w:rsidRPr="00500473" w:rsidRDefault="00310A89">
            <w:pPr>
              <w:ind w:right="-54"/>
              <w:jc w:val="right"/>
              <w:rPr>
                <w:rFonts w:asciiTheme="minorBidi" w:hAnsiTheme="minorBidi" w:cs="Cordia New"/>
                <w:sz w:val="28"/>
                <w:szCs w:val="28"/>
              </w:rPr>
            </w:pPr>
          </w:p>
        </w:tc>
        <w:tc>
          <w:tcPr>
            <w:tcW w:w="236" w:type="dxa"/>
            <w:shd w:val="clear" w:color="auto" w:fill="auto"/>
          </w:tcPr>
          <w:p w14:paraId="6D242343" w14:textId="77777777" w:rsidR="00310A89" w:rsidRPr="00500473" w:rsidRDefault="00310A89">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1E69AA04" w14:textId="261B2037" w:rsidR="00310A89" w:rsidRPr="00500473" w:rsidRDefault="00310A89">
            <w:pPr>
              <w:jc w:val="right"/>
              <w:rPr>
                <w:rFonts w:asciiTheme="minorBidi" w:hAnsiTheme="minorBidi" w:cs="Cordia New"/>
                <w:sz w:val="28"/>
                <w:szCs w:val="28"/>
              </w:rPr>
            </w:pPr>
          </w:p>
        </w:tc>
      </w:tr>
      <w:tr w:rsidR="008F13EE" w:rsidRPr="00500473" w14:paraId="01A00041" w14:textId="77777777">
        <w:tc>
          <w:tcPr>
            <w:tcW w:w="3798" w:type="dxa"/>
            <w:shd w:val="clear" w:color="auto" w:fill="auto"/>
          </w:tcPr>
          <w:p w14:paraId="37E780FA" w14:textId="2AEE79D1" w:rsidR="008F13EE" w:rsidRPr="00500473" w:rsidRDefault="00480543" w:rsidP="00500473">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สินทรัพย์ที่เกิดจากสัญญา</w:t>
            </w:r>
          </w:p>
        </w:tc>
        <w:tc>
          <w:tcPr>
            <w:tcW w:w="1649" w:type="dxa"/>
            <w:shd w:val="clear" w:color="auto" w:fill="auto"/>
          </w:tcPr>
          <w:p w14:paraId="474BD408" w14:textId="6EF54EE0" w:rsidR="008F13EE" w:rsidRPr="00500473" w:rsidRDefault="008A719D" w:rsidP="00500473">
            <w:pPr>
              <w:jc w:val="right"/>
              <w:rPr>
                <w:rFonts w:asciiTheme="minorBidi" w:hAnsiTheme="minorBidi" w:cs="Cordia New"/>
                <w:sz w:val="28"/>
                <w:szCs w:val="28"/>
              </w:rPr>
            </w:pPr>
            <w:r w:rsidRPr="00500473">
              <w:rPr>
                <w:rFonts w:asciiTheme="minorBidi" w:hAnsiTheme="minorBidi" w:cs="Cordia New"/>
                <w:sz w:val="28"/>
                <w:szCs w:val="28"/>
              </w:rPr>
              <w:t>115,167</w:t>
            </w:r>
          </w:p>
        </w:tc>
        <w:tc>
          <w:tcPr>
            <w:tcW w:w="237" w:type="dxa"/>
            <w:shd w:val="clear" w:color="auto" w:fill="auto"/>
          </w:tcPr>
          <w:p w14:paraId="43120F3F" w14:textId="77777777" w:rsidR="008F13EE" w:rsidRPr="00500473"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26DFC3A6" w14:textId="3F1743D5" w:rsidR="008F13EE" w:rsidRPr="00500473" w:rsidRDefault="00443693" w:rsidP="00500473">
            <w:pPr>
              <w:ind w:right="-54"/>
              <w:jc w:val="right"/>
              <w:rPr>
                <w:rFonts w:asciiTheme="minorBidi" w:hAnsiTheme="minorBidi" w:cs="Cordia New"/>
                <w:sz w:val="28"/>
                <w:szCs w:val="28"/>
              </w:rPr>
            </w:pPr>
            <w:r w:rsidRPr="00500473">
              <w:rPr>
                <w:rFonts w:asciiTheme="minorBidi" w:hAnsiTheme="minorBidi" w:cs="Cordia New"/>
                <w:sz w:val="28"/>
                <w:szCs w:val="28"/>
              </w:rPr>
              <w:t>(</w:t>
            </w:r>
            <w:r w:rsidR="0051006B" w:rsidRPr="00500473">
              <w:rPr>
                <w:rFonts w:asciiTheme="minorBidi" w:hAnsiTheme="minorBidi" w:cs="Cordia New"/>
                <w:sz w:val="28"/>
                <w:szCs w:val="28"/>
              </w:rPr>
              <w:t>6,085</w:t>
            </w:r>
            <w:r w:rsidRPr="00500473">
              <w:rPr>
                <w:rFonts w:asciiTheme="minorBidi" w:hAnsiTheme="minorBidi" w:cs="Cordia New"/>
                <w:sz w:val="28"/>
                <w:szCs w:val="28"/>
              </w:rPr>
              <w:t>)</w:t>
            </w:r>
          </w:p>
        </w:tc>
        <w:tc>
          <w:tcPr>
            <w:tcW w:w="236" w:type="dxa"/>
            <w:shd w:val="clear" w:color="auto" w:fill="auto"/>
          </w:tcPr>
          <w:p w14:paraId="71617006" w14:textId="77777777" w:rsidR="008F13EE" w:rsidRPr="00500473"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42138347" w14:textId="6F3660BF" w:rsidR="008F13EE" w:rsidRPr="00500473" w:rsidRDefault="00C15348" w:rsidP="00500473">
            <w:pPr>
              <w:jc w:val="right"/>
              <w:rPr>
                <w:rFonts w:asciiTheme="minorBidi" w:hAnsiTheme="minorBidi" w:cs="Cordia New"/>
                <w:sz w:val="28"/>
                <w:szCs w:val="28"/>
              </w:rPr>
            </w:pPr>
            <w:r w:rsidRPr="00500473">
              <w:rPr>
                <w:rFonts w:asciiTheme="minorBidi" w:hAnsiTheme="minorBidi" w:cs="Cordia New"/>
                <w:sz w:val="28"/>
                <w:szCs w:val="28"/>
              </w:rPr>
              <w:t>109,082</w:t>
            </w:r>
          </w:p>
        </w:tc>
      </w:tr>
      <w:tr w:rsidR="008F13EE" w:rsidRPr="008F416E" w14:paraId="3EB5BCCA" w14:textId="77777777">
        <w:tc>
          <w:tcPr>
            <w:tcW w:w="3798" w:type="dxa"/>
            <w:shd w:val="clear" w:color="auto" w:fill="auto"/>
          </w:tcPr>
          <w:p w14:paraId="42A8C7DF" w14:textId="77777777" w:rsidR="008F13EE" w:rsidRPr="008F416E" w:rsidRDefault="008F13EE">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กำไร</w:t>
            </w:r>
            <w:r w:rsidRPr="008F416E">
              <w:rPr>
                <w:rFonts w:asciiTheme="minorBidi" w:hAnsiTheme="minorBidi" w:cs="Cordia New"/>
                <w:sz w:val="28"/>
                <w:szCs w:val="28"/>
                <w:cs/>
                <w:lang w:val="en-US"/>
              </w:rPr>
              <w:t xml:space="preserve"> (</w:t>
            </w:r>
            <w:r w:rsidRPr="008F416E">
              <w:rPr>
                <w:rFonts w:asciiTheme="minorBidi" w:hAnsiTheme="minorBidi" w:cs="Cordia New" w:hint="cs"/>
                <w:sz w:val="28"/>
                <w:szCs w:val="28"/>
                <w:cs/>
                <w:lang w:val="en-US"/>
              </w:rPr>
              <w:t>ขาดทุน</w:t>
            </w:r>
            <w:r w:rsidRPr="008F416E">
              <w:rPr>
                <w:rFonts w:asciiTheme="minorBidi" w:hAnsiTheme="minorBidi" w:cs="Cordia New"/>
                <w:sz w:val="28"/>
                <w:szCs w:val="28"/>
                <w:cs/>
                <w:lang w:val="en-US"/>
              </w:rPr>
              <w:t xml:space="preserve">) </w:t>
            </w:r>
            <w:r w:rsidRPr="008F416E">
              <w:rPr>
                <w:rFonts w:asciiTheme="minorBidi" w:hAnsiTheme="minorBidi" w:cs="Cordia New" w:hint="cs"/>
                <w:sz w:val="28"/>
                <w:szCs w:val="28"/>
                <w:cs/>
                <w:lang w:val="en-US"/>
              </w:rPr>
              <w:t>สะสม</w:t>
            </w:r>
          </w:p>
        </w:tc>
        <w:tc>
          <w:tcPr>
            <w:tcW w:w="1649" w:type="dxa"/>
            <w:shd w:val="clear" w:color="auto" w:fill="auto"/>
          </w:tcPr>
          <w:p w14:paraId="60088E47" w14:textId="446ADBA3" w:rsidR="008F13EE" w:rsidRPr="008F416E" w:rsidRDefault="001A0AC7">
            <w:pPr>
              <w:jc w:val="right"/>
              <w:rPr>
                <w:rFonts w:asciiTheme="minorBidi" w:hAnsiTheme="minorBidi" w:cs="Cordia New"/>
                <w:sz w:val="28"/>
                <w:szCs w:val="28"/>
              </w:rPr>
            </w:pPr>
            <w:r w:rsidRPr="008F416E">
              <w:rPr>
                <w:rFonts w:asciiTheme="minorBidi" w:hAnsiTheme="minorBidi" w:cs="Cordia New"/>
                <w:sz w:val="28"/>
                <w:szCs w:val="28"/>
              </w:rPr>
              <w:t>258,495</w:t>
            </w:r>
          </w:p>
        </w:tc>
        <w:tc>
          <w:tcPr>
            <w:tcW w:w="237" w:type="dxa"/>
            <w:shd w:val="clear" w:color="auto" w:fill="auto"/>
          </w:tcPr>
          <w:p w14:paraId="43471295"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18A0C156" w14:textId="13147000" w:rsidR="008F13EE" w:rsidRPr="008F416E" w:rsidRDefault="008F4F10" w:rsidP="008F4F10">
            <w:pPr>
              <w:ind w:right="-54"/>
              <w:jc w:val="right"/>
              <w:rPr>
                <w:rFonts w:asciiTheme="minorBidi" w:hAnsiTheme="minorBidi" w:cs="Cordia New"/>
                <w:sz w:val="28"/>
                <w:szCs w:val="28"/>
              </w:rPr>
            </w:pPr>
            <w:r w:rsidRPr="008F416E">
              <w:rPr>
                <w:rFonts w:asciiTheme="minorBidi" w:hAnsiTheme="minorBidi" w:cs="Cordia New"/>
                <w:sz w:val="28"/>
                <w:szCs w:val="28"/>
              </w:rPr>
              <w:t>(</w:t>
            </w:r>
            <w:r w:rsidR="007B5602" w:rsidRPr="008F416E">
              <w:rPr>
                <w:rFonts w:asciiTheme="minorBidi" w:hAnsiTheme="minorBidi" w:cs="Cordia New"/>
                <w:sz w:val="28"/>
                <w:szCs w:val="28"/>
              </w:rPr>
              <w:t>4,657</w:t>
            </w:r>
            <w:r w:rsidRPr="008F416E">
              <w:rPr>
                <w:rFonts w:asciiTheme="minorBidi" w:hAnsiTheme="minorBidi" w:cs="Cordia New"/>
                <w:sz w:val="28"/>
                <w:szCs w:val="28"/>
              </w:rPr>
              <w:t>)</w:t>
            </w:r>
          </w:p>
        </w:tc>
        <w:tc>
          <w:tcPr>
            <w:tcW w:w="236" w:type="dxa"/>
            <w:shd w:val="clear" w:color="auto" w:fill="auto"/>
          </w:tcPr>
          <w:p w14:paraId="6A25C699"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4640CAED" w14:textId="7D5558C8" w:rsidR="008F13EE" w:rsidRPr="008F416E" w:rsidRDefault="00FC7AB0">
            <w:pPr>
              <w:jc w:val="right"/>
              <w:rPr>
                <w:rFonts w:asciiTheme="minorBidi" w:hAnsiTheme="minorBidi" w:cs="Cordia New"/>
                <w:sz w:val="28"/>
                <w:szCs w:val="28"/>
              </w:rPr>
            </w:pPr>
            <w:r w:rsidRPr="008F416E">
              <w:rPr>
                <w:rFonts w:asciiTheme="minorBidi" w:hAnsiTheme="minorBidi" w:cs="Cordia New"/>
                <w:sz w:val="28"/>
                <w:szCs w:val="28"/>
              </w:rPr>
              <w:t>253,838</w:t>
            </w:r>
          </w:p>
        </w:tc>
      </w:tr>
      <w:tr w:rsidR="00E06532" w:rsidRPr="008F416E" w14:paraId="12DDA703" w14:textId="77777777">
        <w:tc>
          <w:tcPr>
            <w:tcW w:w="3798" w:type="dxa"/>
            <w:shd w:val="clear" w:color="auto" w:fill="auto"/>
          </w:tcPr>
          <w:p w14:paraId="18F8B86B" w14:textId="561BA4F0" w:rsidR="00E06532" w:rsidRPr="008F416E" w:rsidRDefault="004B2700">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องค์ประกอบอื่นของส่วนของผู้ถือหุ้น</w:t>
            </w:r>
          </w:p>
        </w:tc>
        <w:tc>
          <w:tcPr>
            <w:tcW w:w="1649" w:type="dxa"/>
            <w:shd w:val="clear" w:color="auto" w:fill="auto"/>
          </w:tcPr>
          <w:p w14:paraId="18C7A189" w14:textId="50ADD540" w:rsidR="00E06532" w:rsidRPr="008F416E" w:rsidRDefault="00B65429" w:rsidP="00D00110">
            <w:pPr>
              <w:ind w:right="-54"/>
              <w:jc w:val="right"/>
              <w:rPr>
                <w:rFonts w:asciiTheme="minorBidi" w:hAnsiTheme="minorBidi" w:cs="Cordia New"/>
                <w:sz w:val="28"/>
                <w:szCs w:val="28"/>
              </w:rPr>
            </w:pPr>
            <w:r w:rsidRPr="008F416E">
              <w:rPr>
                <w:rFonts w:asciiTheme="minorBidi" w:hAnsiTheme="minorBidi" w:cs="Cordia New"/>
                <w:sz w:val="28"/>
                <w:szCs w:val="28"/>
              </w:rPr>
              <w:t>(57,084)</w:t>
            </w:r>
          </w:p>
        </w:tc>
        <w:tc>
          <w:tcPr>
            <w:tcW w:w="237" w:type="dxa"/>
            <w:shd w:val="clear" w:color="auto" w:fill="auto"/>
          </w:tcPr>
          <w:p w14:paraId="3D8CD53E" w14:textId="77777777" w:rsidR="00E06532" w:rsidRPr="008F416E" w:rsidRDefault="00E06532">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5EDD8882" w14:textId="72AB3542" w:rsidR="00E06532" w:rsidRPr="008F416E" w:rsidRDefault="007315D5" w:rsidP="008F4F10">
            <w:pPr>
              <w:jc w:val="right"/>
              <w:rPr>
                <w:rFonts w:asciiTheme="minorBidi" w:hAnsiTheme="minorBidi" w:cs="Cordia New"/>
                <w:sz w:val="28"/>
                <w:szCs w:val="28"/>
              </w:rPr>
            </w:pPr>
            <w:r w:rsidRPr="008F416E">
              <w:rPr>
                <w:rFonts w:asciiTheme="minorBidi" w:hAnsiTheme="minorBidi" w:cs="Cordia New"/>
                <w:sz w:val="28"/>
                <w:szCs w:val="28"/>
              </w:rPr>
              <w:t>78</w:t>
            </w:r>
          </w:p>
        </w:tc>
        <w:tc>
          <w:tcPr>
            <w:tcW w:w="236" w:type="dxa"/>
            <w:shd w:val="clear" w:color="auto" w:fill="auto"/>
          </w:tcPr>
          <w:p w14:paraId="73CACD06" w14:textId="77777777" w:rsidR="00E06532" w:rsidRPr="008F416E" w:rsidRDefault="00E06532">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46284B4D" w14:textId="75EE3A9F" w:rsidR="00E06532" w:rsidRPr="008F416E" w:rsidRDefault="004206F6" w:rsidP="00D00110">
            <w:pPr>
              <w:ind w:right="-54"/>
              <w:jc w:val="right"/>
              <w:rPr>
                <w:rFonts w:asciiTheme="minorBidi" w:hAnsiTheme="minorBidi" w:cs="Cordia New"/>
                <w:sz w:val="28"/>
                <w:szCs w:val="28"/>
              </w:rPr>
            </w:pPr>
            <w:r w:rsidRPr="008F416E">
              <w:rPr>
                <w:rFonts w:asciiTheme="minorBidi" w:hAnsiTheme="minorBidi" w:cs="Cordia New"/>
                <w:sz w:val="28"/>
                <w:szCs w:val="28"/>
              </w:rPr>
              <w:t>(57,006)</w:t>
            </w:r>
          </w:p>
        </w:tc>
      </w:tr>
      <w:tr w:rsidR="008F13EE" w:rsidRPr="008F416E" w14:paraId="1AC80737" w14:textId="77777777">
        <w:tc>
          <w:tcPr>
            <w:tcW w:w="3798" w:type="dxa"/>
            <w:shd w:val="clear" w:color="auto" w:fill="auto"/>
          </w:tcPr>
          <w:p w14:paraId="5D18714A" w14:textId="77777777" w:rsidR="008F13EE" w:rsidRPr="008F416E" w:rsidRDefault="008F13EE">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ส่วนได้เสียที่ไม่มีอำนาจควบคุม</w:t>
            </w:r>
          </w:p>
        </w:tc>
        <w:tc>
          <w:tcPr>
            <w:tcW w:w="1649" w:type="dxa"/>
            <w:shd w:val="clear" w:color="auto" w:fill="auto"/>
          </w:tcPr>
          <w:p w14:paraId="0DBF10E8" w14:textId="574F997C" w:rsidR="008F13EE" w:rsidRPr="008F416E" w:rsidRDefault="001A0AC7">
            <w:pPr>
              <w:jc w:val="right"/>
              <w:rPr>
                <w:rFonts w:asciiTheme="minorBidi" w:hAnsiTheme="minorBidi" w:cs="Cordia New"/>
                <w:sz w:val="28"/>
                <w:szCs w:val="28"/>
                <w:cs/>
              </w:rPr>
            </w:pPr>
            <w:r w:rsidRPr="008F416E">
              <w:rPr>
                <w:rFonts w:asciiTheme="minorBidi" w:hAnsiTheme="minorBidi" w:cs="Cordia New"/>
                <w:sz w:val="28"/>
                <w:szCs w:val="28"/>
              </w:rPr>
              <w:t>60,708</w:t>
            </w:r>
          </w:p>
        </w:tc>
        <w:tc>
          <w:tcPr>
            <w:tcW w:w="237" w:type="dxa"/>
            <w:shd w:val="clear" w:color="auto" w:fill="auto"/>
          </w:tcPr>
          <w:p w14:paraId="75F852C5"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528C3C23" w14:textId="4F1B264B" w:rsidR="008F13EE" w:rsidRPr="008F416E" w:rsidRDefault="008F4F10" w:rsidP="008F4F10">
            <w:pPr>
              <w:ind w:right="-54"/>
              <w:jc w:val="right"/>
              <w:rPr>
                <w:rFonts w:asciiTheme="minorBidi" w:hAnsiTheme="minorBidi" w:cs="Cordia New"/>
                <w:sz w:val="28"/>
                <w:szCs w:val="28"/>
              </w:rPr>
            </w:pPr>
            <w:r w:rsidRPr="008F416E">
              <w:rPr>
                <w:rFonts w:asciiTheme="minorBidi" w:hAnsiTheme="minorBidi" w:cs="Cordia New"/>
                <w:sz w:val="28"/>
                <w:szCs w:val="28"/>
              </w:rPr>
              <w:t>(</w:t>
            </w:r>
            <w:r w:rsidR="008F2C63" w:rsidRPr="008F416E">
              <w:rPr>
                <w:rFonts w:asciiTheme="minorBidi" w:hAnsiTheme="minorBidi" w:cs="Cordia New"/>
                <w:sz w:val="28"/>
                <w:szCs w:val="28"/>
              </w:rPr>
              <w:t>1,506</w:t>
            </w:r>
            <w:r w:rsidRPr="008F416E">
              <w:rPr>
                <w:rFonts w:asciiTheme="minorBidi" w:hAnsiTheme="minorBidi" w:cs="Cordia New"/>
                <w:sz w:val="28"/>
                <w:szCs w:val="28"/>
              </w:rPr>
              <w:t>)</w:t>
            </w:r>
          </w:p>
        </w:tc>
        <w:tc>
          <w:tcPr>
            <w:tcW w:w="236" w:type="dxa"/>
            <w:shd w:val="clear" w:color="auto" w:fill="auto"/>
          </w:tcPr>
          <w:p w14:paraId="68EBEC32"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3DD12011" w14:textId="19396BF9" w:rsidR="008F13EE" w:rsidRPr="008F416E" w:rsidRDefault="00037151">
            <w:pPr>
              <w:jc w:val="right"/>
              <w:rPr>
                <w:rFonts w:asciiTheme="minorBidi" w:hAnsiTheme="minorBidi" w:cs="Cordia New"/>
                <w:sz w:val="28"/>
                <w:szCs w:val="28"/>
              </w:rPr>
            </w:pPr>
            <w:r w:rsidRPr="008F416E">
              <w:rPr>
                <w:rFonts w:asciiTheme="minorBidi" w:hAnsiTheme="minorBidi" w:cs="Cordia New"/>
                <w:sz w:val="28"/>
                <w:szCs w:val="28"/>
              </w:rPr>
              <w:t>59,202</w:t>
            </w:r>
          </w:p>
        </w:tc>
      </w:tr>
      <w:tr w:rsidR="00500473" w:rsidRPr="006247DC" w14:paraId="64B15BBB" w14:textId="77777777">
        <w:tc>
          <w:tcPr>
            <w:tcW w:w="3798" w:type="dxa"/>
            <w:shd w:val="clear" w:color="auto" w:fill="auto"/>
          </w:tcPr>
          <w:p w14:paraId="107B483F" w14:textId="77777777" w:rsidR="00500473" w:rsidRPr="006247DC" w:rsidRDefault="00500473" w:rsidP="006247DC">
            <w:pPr>
              <w:pStyle w:val="BodyText"/>
              <w:spacing w:after="0"/>
              <w:ind w:right="-405" w:firstLine="313"/>
              <w:jc w:val="both"/>
              <w:rPr>
                <w:rFonts w:asciiTheme="minorBidi" w:hAnsiTheme="minorBidi" w:cs="Cordia New"/>
                <w:cs/>
                <w:lang w:val="en-US"/>
              </w:rPr>
            </w:pPr>
          </w:p>
        </w:tc>
        <w:tc>
          <w:tcPr>
            <w:tcW w:w="1649" w:type="dxa"/>
            <w:shd w:val="clear" w:color="auto" w:fill="auto"/>
          </w:tcPr>
          <w:p w14:paraId="648F4F0F" w14:textId="77777777" w:rsidR="00500473" w:rsidRPr="006247DC" w:rsidRDefault="00500473" w:rsidP="006247DC">
            <w:pPr>
              <w:pStyle w:val="BodyText"/>
              <w:spacing w:after="0"/>
              <w:ind w:right="-405" w:firstLine="313"/>
              <w:jc w:val="both"/>
              <w:rPr>
                <w:rFonts w:asciiTheme="minorBidi" w:hAnsiTheme="minorBidi" w:cs="Cordia New"/>
                <w:lang w:val="en-US"/>
              </w:rPr>
            </w:pPr>
          </w:p>
        </w:tc>
        <w:tc>
          <w:tcPr>
            <w:tcW w:w="237" w:type="dxa"/>
            <w:shd w:val="clear" w:color="auto" w:fill="auto"/>
          </w:tcPr>
          <w:p w14:paraId="68D8D8CD" w14:textId="77777777" w:rsidR="00500473" w:rsidRPr="006247DC" w:rsidRDefault="00500473" w:rsidP="006247DC">
            <w:pPr>
              <w:pStyle w:val="BodyText"/>
              <w:spacing w:after="0"/>
              <w:ind w:right="-405" w:firstLine="313"/>
              <w:jc w:val="both"/>
              <w:rPr>
                <w:rFonts w:asciiTheme="minorBidi" w:hAnsiTheme="minorBidi" w:cs="Cordia New"/>
                <w:lang w:val="en-US"/>
              </w:rPr>
            </w:pPr>
          </w:p>
        </w:tc>
        <w:tc>
          <w:tcPr>
            <w:tcW w:w="1653" w:type="dxa"/>
            <w:shd w:val="clear" w:color="auto" w:fill="auto"/>
          </w:tcPr>
          <w:p w14:paraId="62020EF5" w14:textId="77777777" w:rsidR="00500473" w:rsidRPr="006247DC" w:rsidRDefault="00500473" w:rsidP="006247DC">
            <w:pPr>
              <w:pStyle w:val="BodyText"/>
              <w:spacing w:after="0"/>
              <w:ind w:right="-405" w:firstLine="313"/>
              <w:jc w:val="both"/>
              <w:rPr>
                <w:rFonts w:asciiTheme="minorBidi" w:hAnsiTheme="minorBidi" w:cs="Cordia New"/>
                <w:lang w:val="en-US"/>
              </w:rPr>
            </w:pPr>
          </w:p>
        </w:tc>
        <w:tc>
          <w:tcPr>
            <w:tcW w:w="236" w:type="dxa"/>
            <w:shd w:val="clear" w:color="auto" w:fill="auto"/>
          </w:tcPr>
          <w:p w14:paraId="0404A8B8" w14:textId="77777777" w:rsidR="00500473" w:rsidRPr="006247DC" w:rsidRDefault="00500473" w:rsidP="006247DC">
            <w:pPr>
              <w:pStyle w:val="BodyText"/>
              <w:spacing w:after="0"/>
              <w:ind w:right="-405" w:firstLine="313"/>
              <w:jc w:val="both"/>
              <w:rPr>
                <w:rFonts w:asciiTheme="minorBidi" w:hAnsiTheme="minorBidi" w:cs="Cordia New"/>
                <w:lang w:val="en-US"/>
              </w:rPr>
            </w:pPr>
          </w:p>
        </w:tc>
        <w:tc>
          <w:tcPr>
            <w:tcW w:w="1636" w:type="dxa"/>
            <w:shd w:val="clear" w:color="auto" w:fill="auto"/>
          </w:tcPr>
          <w:p w14:paraId="41C95AE8" w14:textId="77777777" w:rsidR="00500473" w:rsidRPr="006247DC" w:rsidRDefault="00500473" w:rsidP="006247DC">
            <w:pPr>
              <w:pStyle w:val="BodyText"/>
              <w:spacing w:after="0"/>
              <w:ind w:right="-405" w:firstLine="313"/>
              <w:jc w:val="both"/>
              <w:rPr>
                <w:rFonts w:asciiTheme="minorBidi" w:hAnsiTheme="minorBidi" w:cs="Cordia New"/>
                <w:lang w:val="en-US"/>
              </w:rPr>
            </w:pPr>
          </w:p>
        </w:tc>
      </w:tr>
      <w:tr w:rsidR="008F13EE" w:rsidRPr="008F416E" w14:paraId="4BFA7F1B" w14:textId="77777777" w:rsidTr="008F13EE">
        <w:tc>
          <w:tcPr>
            <w:tcW w:w="3798" w:type="dxa"/>
            <w:shd w:val="clear" w:color="auto" w:fill="auto"/>
          </w:tcPr>
          <w:p w14:paraId="463B63C2" w14:textId="77777777" w:rsidR="008F13EE" w:rsidRPr="008F416E" w:rsidRDefault="008F13EE" w:rsidP="008F13EE">
            <w:pPr>
              <w:pStyle w:val="BodyText"/>
              <w:spacing w:after="0"/>
              <w:ind w:right="-405"/>
              <w:jc w:val="both"/>
              <w:rPr>
                <w:rFonts w:asciiTheme="minorBidi" w:hAnsiTheme="minorBidi" w:cs="Cordia New"/>
                <w:b/>
                <w:bCs/>
                <w:i/>
                <w:iCs/>
                <w:sz w:val="28"/>
                <w:szCs w:val="28"/>
                <w:lang w:val="en-US"/>
              </w:rPr>
            </w:pPr>
            <w:r w:rsidRPr="008F416E">
              <w:rPr>
                <w:rFonts w:asciiTheme="minorBidi" w:hAnsiTheme="minorBidi" w:cs="Cordia New" w:hint="cs"/>
                <w:b/>
                <w:bCs/>
                <w:i/>
                <w:iCs/>
                <w:sz w:val="28"/>
                <w:szCs w:val="28"/>
                <w:cs/>
                <w:lang w:val="en-US"/>
              </w:rPr>
              <w:t>งบกำไรขาดทุนเบ็ดเสร็จ</w:t>
            </w:r>
          </w:p>
          <w:p w14:paraId="6F6EED0E" w14:textId="5EB46E12" w:rsidR="008F13EE" w:rsidRPr="008F416E" w:rsidRDefault="00496905" w:rsidP="008F13EE">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b/>
                <w:bCs/>
                <w:i/>
                <w:iCs/>
                <w:sz w:val="28"/>
                <w:szCs w:val="28"/>
                <w:lang w:val="en-US"/>
              </w:rPr>
              <w:t xml:space="preserve">    </w:t>
            </w:r>
            <w:r w:rsidR="008F13EE" w:rsidRPr="008F416E">
              <w:rPr>
                <w:rFonts w:asciiTheme="minorBidi" w:hAnsiTheme="minorBidi" w:cs="Cordia New" w:hint="cs"/>
                <w:b/>
                <w:bCs/>
                <w:i/>
                <w:iCs/>
                <w:sz w:val="28"/>
                <w:szCs w:val="28"/>
                <w:cs/>
                <w:lang w:val="en-US"/>
              </w:rPr>
              <w:t>สำหรับปีสิ้นสุดวันที่</w:t>
            </w:r>
            <w:r w:rsidR="008F13EE" w:rsidRPr="008F416E">
              <w:rPr>
                <w:rFonts w:asciiTheme="minorBidi" w:hAnsiTheme="minorBidi" w:cs="Cordia New"/>
                <w:b/>
                <w:bCs/>
                <w:i/>
                <w:iCs/>
                <w:sz w:val="28"/>
                <w:szCs w:val="28"/>
                <w:cs/>
                <w:lang w:val="en-US"/>
              </w:rPr>
              <w:t xml:space="preserve"> </w:t>
            </w:r>
            <w:r w:rsidR="008F13EE" w:rsidRPr="008F416E">
              <w:rPr>
                <w:rFonts w:asciiTheme="minorBidi" w:hAnsiTheme="minorBidi" w:cs="Cordia New"/>
                <w:b/>
                <w:bCs/>
                <w:i/>
                <w:iCs/>
                <w:sz w:val="28"/>
                <w:szCs w:val="28"/>
                <w:lang w:val="en-US"/>
              </w:rPr>
              <w:t xml:space="preserve">31 </w:t>
            </w:r>
            <w:r w:rsidR="008F13EE" w:rsidRPr="008F416E">
              <w:rPr>
                <w:rFonts w:asciiTheme="minorBidi" w:hAnsiTheme="minorBidi" w:cs="Cordia New" w:hint="cs"/>
                <w:b/>
                <w:bCs/>
                <w:i/>
                <w:iCs/>
                <w:sz w:val="28"/>
                <w:szCs w:val="28"/>
                <w:cs/>
                <w:lang w:val="en-US"/>
              </w:rPr>
              <w:t xml:space="preserve">ตุลาคม </w:t>
            </w:r>
            <w:r w:rsidR="008F13EE" w:rsidRPr="008F416E">
              <w:rPr>
                <w:rFonts w:asciiTheme="minorBidi" w:hAnsiTheme="minorBidi" w:cs="Cordia New"/>
                <w:b/>
                <w:bCs/>
                <w:i/>
                <w:iCs/>
                <w:sz w:val="28"/>
                <w:szCs w:val="28"/>
                <w:lang w:val="en-US"/>
              </w:rPr>
              <w:t>2565</w:t>
            </w:r>
          </w:p>
        </w:tc>
        <w:tc>
          <w:tcPr>
            <w:tcW w:w="1649" w:type="dxa"/>
            <w:shd w:val="clear" w:color="auto" w:fill="auto"/>
          </w:tcPr>
          <w:p w14:paraId="0D891B4A" w14:textId="77777777" w:rsidR="008F13EE" w:rsidRPr="008F416E" w:rsidRDefault="008F13EE">
            <w:pPr>
              <w:jc w:val="right"/>
              <w:rPr>
                <w:rFonts w:asciiTheme="minorBidi" w:hAnsiTheme="minorBidi" w:cs="Cordia New"/>
                <w:sz w:val="28"/>
                <w:szCs w:val="28"/>
              </w:rPr>
            </w:pPr>
          </w:p>
        </w:tc>
        <w:tc>
          <w:tcPr>
            <w:tcW w:w="237" w:type="dxa"/>
            <w:shd w:val="clear" w:color="auto" w:fill="auto"/>
          </w:tcPr>
          <w:p w14:paraId="5FE89A42"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7972AE8A" w14:textId="77777777" w:rsidR="008F13EE" w:rsidRPr="008F416E" w:rsidRDefault="008F13EE">
            <w:pPr>
              <w:ind w:right="-81"/>
              <w:jc w:val="right"/>
              <w:rPr>
                <w:rFonts w:asciiTheme="minorBidi" w:hAnsiTheme="minorBidi" w:cs="Cordia New"/>
                <w:sz w:val="28"/>
                <w:szCs w:val="28"/>
              </w:rPr>
            </w:pPr>
          </w:p>
        </w:tc>
        <w:tc>
          <w:tcPr>
            <w:tcW w:w="236" w:type="dxa"/>
            <w:shd w:val="clear" w:color="auto" w:fill="auto"/>
          </w:tcPr>
          <w:p w14:paraId="3F9ED8CC"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4BEFDCE8" w14:textId="77777777" w:rsidR="008F13EE" w:rsidRPr="008F416E" w:rsidRDefault="008F13EE">
            <w:pPr>
              <w:jc w:val="right"/>
              <w:rPr>
                <w:rFonts w:asciiTheme="minorBidi" w:hAnsiTheme="minorBidi" w:cs="Cordia New"/>
                <w:sz w:val="28"/>
                <w:szCs w:val="28"/>
              </w:rPr>
            </w:pPr>
          </w:p>
        </w:tc>
      </w:tr>
      <w:tr w:rsidR="008F13EE" w:rsidRPr="008F416E" w14:paraId="52BBC2CF" w14:textId="77777777" w:rsidTr="000B69F7">
        <w:tblPrEx>
          <w:shd w:val="clear" w:color="auto" w:fill="FFFF00"/>
        </w:tblPrEx>
        <w:tc>
          <w:tcPr>
            <w:tcW w:w="3798" w:type="dxa"/>
            <w:shd w:val="clear" w:color="auto" w:fill="auto"/>
          </w:tcPr>
          <w:p w14:paraId="14677EF9" w14:textId="723C0C5E" w:rsidR="008F13EE" w:rsidRPr="008F416E" w:rsidRDefault="001502EB">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รายได้ค่าก่อสร้างและพัฒนาที่ดิน</w:t>
            </w:r>
          </w:p>
        </w:tc>
        <w:tc>
          <w:tcPr>
            <w:tcW w:w="1649" w:type="dxa"/>
            <w:shd w:val="clear" w:color="auto" w:fill="auto"/>
          </w:tcPr>
          <w:p w14:paraId="617EC24A" w14:textId="0016558B" w:rsidR="008F13EE" w:rsidRPr="008F416E" w:rsidRDefault="00CA73D8">
            <w:pPr>
              <w:jc w:val="right"/>
              <w:rPr>
                <w:rFonts w:asciiTheme="minorBidi" w:hAnsiTheme="minorBidi" w:cs="Cordia New"/>
                <w:sz w:val="28"/>
                <w:szCs w:val="28"/>
              </w:rPr>
            </w:pPr>
            <w:r w:rsidRPr="008F416E">
              <w:rPr>
                <w:rFonts w:asciiTheme="minorBidi" w:hAnsiTheme="minorBidi" w:cs="Cordia New"/>
                <w:sz w:val="28"/>
                <w:szCs w:val="28"/>
              </w:rPr>
              <w:t>1,331,109</w:t>
            </w:r>
          </w:p>
        </w:tc>
        <w:tc>
          <w:tcPr>
            <w:tcW w:w="237" w:type="dxa"/>
            <w:shd w:val="clear" w:color="auto" w:fill="auto"/>
          </w:tcPr>
          <w:p w14:paraId="56F074B0"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61B95BAD" w14:textId="21E8E1D8" w:rsidR="008F13EE" w:rsidRPr="008F416E" w:rsidRDefault="003925D8" w:rsidP="00D00110">
            <w:pPr>
              <w:jc w:val="right"/>
              <w:rPr>
                <w:rFonts w:asciiTheme="minorBidi" w:hAnsiTheme="minorBidi" w:cs="Cordia New"/>
                <w:sz w:val="28"/>
                <w:szCs w:val="28"/>
              </w:rPr>
            </w:pPr>
            <w:r w:rsidRPr="008F416E">
              <w:rPr>
                <w:rFonts w:asciiTheme="minorBidi" w:hAnsiTheme="minorBidi" w:cs="Cordia New"/>
                <w:sz w:val="28"/>
                <w:szCs w:val="28"/>
              </w:rPr>
              <w:t>65,266</w:t>
            </w:r>
          </w:p>
        </w:tc>
        <w:tc>
          <w:tcPr>
            <w:tcW w:w="236" w:type="dxa"/>
            <w:shd w:val="clear" w:color="auto" w:fill="auto"/>
          </w:tcPr>
          <w:p w14:paraId="1EFEF097"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3560842F" w14:textId="0981426D" w:rsidR="008F13EE" w:rsidRPr="008F416E" w:rsidRDefault="00C405F0">
            <w:pPr>
              <w:jc w:val="right"/>
              <w:rPr>
                <w:rFonts w:asciiTheme="minorBidi" w:hAnsiTheme="minorBidi" w:cs="Cordia New"/>
                <w:sz w:val="28"/>
                <w:szCs w:val="28"/>
              </w:rPr>
            </w:pPr>
            <w:r w:rsidRPr="008F416E">
              <w:rPr>
                <w:rFonts w:asciiTheme="minorBidi" w:hAnsiTheme="minorBidi" w:cs="Cordia New"/>
                <w:sz w:val="28"/>
                <w:szCs w:val="28"/>
              </w:rPr>
              <w:t>1,396,375</w:t>
            </w:r>
          </w:p>
        </w:tc>
      </w:tr>
      <w:tr w:rsidR="008F13EE" w:rsidRPr="008F416E" w14:paraId="0B38EA4A" w14:textId="77777777" w:rsidTr="000B69F7">
        <w:tblPrEx>
          <w:shd w:val="clear" w:color="auto" w:fill="FFFF00"/>
        </w:tblPrEx>
        <w:tc>
          <w:tcPr>
            <w:tcW w:w="3798" w:type="dxa"/>
            <w:shd w:val="clear" w:color="auto" w:fill="auto"/>
          </w:tcPr>
          <w:p w14:paraId="082D60D6" w14:textId="1974E0F0" w:rsidR="008F13EE" w:rsidRPr="008F416E" w:rsidRDefault="00227961">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ต้นทุนงานก่อสร้างและพัฒนาที่ดิน</w:t>
            </w:r>
          </w:p>
        </w:tc>
        <w:tc>
          <w:tcPr>
            <w:tcW w:w="1649" w:type="dxa"/>
            <w:shd w:val="clear" w:color="auto" w:fill="auto"/>
          </w:tcPr>
          <w:p w14:paraId="4FE898DB" w14:textId="64AC6B80" w:rsidR="008F13EE" w:rsidRPr="008F416E" w:rsidRDefault="007E47CF" w:rsidP="00D00110">
            <w:pPr>
              <w:ind w:right="-54"/>
              <w:jc w:val="right"/>
              <w:rPr>
                <w:rFonts w:asciiTheme="minorBidi" w:hAnsiTheme="minorBidi" w:cs="Cordia New"/>
                <w:sz w:val="28"/>
                <w:szCs w:val="28"/>
              </w:rPr>
            </w:pPr>
            <w:r w:rsidRPr="008F416E">
              <w:rPr>
                <w:rFonts w:asciiTheme="minorBidi" w:hAnsiTheme="minorBidi" w:cs="Cordia New"/>
                <w:sz w:val="28"/>
                <w:szCs w:val="28"/>
              </w:rPr>
              <w:t>(1,229,523)</w:t>
            </w:r>
          </w:p>
        </w:tc>
        <w:tc>
          <w:tcPr>
            <w:tcW w:w="237" w:type="dxa"/>
            <w:shd w:val="clear" w:color="auto" w:fill="auto"/>
          </w:tcPr>
          <w:p w14:paraId="293CDC5B"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1EDE5DE3" w14:textId="41518D1F" w:rsidR="008F13EE" w:rsidRPr="008F416E" w:rsidRDefault="00F56AC8" w:rsidP="00D00110">
            <w:pPr>
              <w:ind w:right="-54"/>
              <w:jc w:val="right"/>
              <w:rPr>
                <w:rFonts w:asciiTheme="minorBidi" w:hAnsiTheme="minorBidi" w:cs="Cordia New"/>
                <w:sz w:val="28"/>
                <w:szCs w:val="28"/>
              </w:rPr>
            </w:pPr>
            <w:r w:rsidRPr="008F416E">
              <w:rPr>
                <w:rFonts w:asciiTheme="minorBidi" w:hAnsiTheme="minorBidi" w:cs="Cordia New"/>
                <w:sz w:val="28"/>
                <w:szCs w:val="28"/>
              </w:rPr>
              <w:t>(71,455)</w:t>
            </w:r>
          </w:p>
        </w:tc>
        <w:tc>
          <w:tcPr>
            <w:tcW w:w="236" w:type="dxa"/>
            <w:shd w:val="clear" w:color="auto" w:fill="auto"/>
          </w:tcPr>
          <w:p w14:paraId="53C4843D"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3511E989" w14:textId="7D166503" w:rsidR="008F13EE" w:rsidRPr="008F416E" w:rsidRDefault="00C405F0" w:rsidP="00D00110">
            <w:pPr>
              <w:ind w:right="-54"/>
              <w:jc w:val="right"/>
              <w:rPr>
                <w:rFonts w:asciiTheme="minorBidi" w:hAnsiTheme="minorBidi" w:cs="Cordia New"/>
                <w:sz w:val="28"/>
                <w:szCs w:val="28"/>
              </w:rPr>
            </w:pPr>
            <w:r w:rsidRPr="008F416E">
              <w:rPr>
                <w:rFonts w:asciiTheme="minorBidi" w:hAnsiTheme="minorBidi" w:cs="Cordia New"/>
                <w:sz w:val="28"/>
                <w:szCs w:val="28"/>
              </w:rPr>
              <w:t>(1,300,978)</w:t>
            </w:r>
          </w:p>
        </w:tc>
      </w:tr>
      <w:tr w:rsidR="008F13EE" w:rsidRPr="008F416E" w14:paraId="41C8F129" w14:textId="77777777" w:rsidTr="000B69F7">
        <w:tblPrEx>
          <w:shd w:val="clear" w:color="auto" w:fill="FFFF00"/>
        </w:tblPrEx>
        <w:tc>
          <w:tcPr>
            <w:tcW w:w="3798" w:type="dxa"/>
            <w:shd w:val="clear" w:color="auto" w:fill="auto"/>
          </w:tcPr>
          <w:p w14:paraId="2180D13B" w14:textId="77777777" w:rsidR="008F13EE" w:rsidRPr="008F416E" w:rsidRDefault="008F13EE">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กำไร</w:t>
            </w:r>
            <w:r w:rsidRPr="008F416E">
              <w:rPr>
                <w:rFonts w:asciiTheme="minorBidi" w:hAnsiTheme="minorBidi" w:cs="Cordia New"/>
                <w:sz w:val="28"/>
                <w:szCs w:val="28"/>
                <w:cs/>
                <w:lang w:val="en-US"/>
              </w:rPr>
              <w:t xml:space="preserve"> (</w:t>
            </w:r>
            <w:r w:rsidRPr="008F416E">
              <w:rPr>
                <w:rFonts w:asciiTheme="minorBidi" w:hAnsiTheme="minorBidi" w:cs="Cordia New" w:hint="cs"/>
                <w:sz w:val="28"/>
                <w:szCs w:val="28"/>
                <w:cs/>
                <w:lang w:val="en-US"/>
              </w:rPr>
              <w:t>ขาดทุน</w:t>
            </w:r>
            <w:r w:rsidRPr="008F416E">
              <w:rPr>
                <w:rFonts w:asciiTheme="minorBidi" w:hAnsiTheme="minorBidi" w:cs="Cordia New"/>
                <w:sz w:val="28"/>
                <w:szCs w:val="28"/>
                <w:cs/>
                <w:lang w:val="en-US"/>
              </w:rPr>
              <w:t xml:space="preserve">) </w:t>
            </w:r>
            <w:r w:rsidRPr="008F416E">
              <w:rPr>
                <w:rFonts w:asciiTheme="minorBidi" w:hAnsiTheme="minorBidi" w:cs="Cordia New" w:hint="cs"/>
                <w:sz w:val="28"/>
                <w:szCs w:val="28"/>
                <w:cs/>
                <w:lang w:val="en-US"/>
              </w:rPr>
              <w:t>สำหรับปี</w:t>
            </w:r>
          </w:p>
        </w:tc>
        <w:tc>
          <w:tcPr>
            <w:tcW w:w="1649" w:type="dxa"/>
            <w:shd w:val="clear" w:color="auto" w:fill="auto"/>
          </w:tcPr>
          <w:p w14:paraId="65E78EAF" w14:textId="7B028F50" w:rsidR="008F13EE" w:rsidRPr="008F416E" w:rsidRDefault="00981C0F">
            <w:pPr>
              <w:jc w:val="right"/>
              <w:rPr>
                <w:rFonts w:asciiTheme="minorBidi" w:hAnsiTheme="minorBidi" w:cs="Cordia New"/>
                <w:sz w:val="28"/>
                <w:szCs w:val="28"/>
              </w:rPr>
            </w:pPr>
            <w:r w:rsidRPr="008F416E">
              <w:rPr>
                <w:rFonts w:asciiTheme="minorBidi" w:hAnsiTheme="minorBidi" w:cs="Cordia New"/>
                <w:sz w:val="28"/>
                <w:szCs w:val="28"/>
              </w:rPr>
              <w:t>134</w:t>
            </w:r>
            <w:r w:rsidR="002404DB" w:rsidRPr="008F416E">
              <w:rPr>
                <w:rFonts w:asciiTheme="minorBidi" w:hAnsiTheme="minorBidi" w:cs="Cordia New"/>
                <w:sz w:val="28"/>
                <w:szCs w:val="28"/>
              </w:rPr>
              <w:t>,462</w:t>
            </w:r>
          </w:p>
        </w:tc>
        <w:tc>
          <w:tcPr>
            <w:tcW w:w="237" w:type="dxa"/>
            <w:shd w:val="clear" w:color="auto" w:fill="auto"/>
          </w:tcPr>
          <w:p w14:paraId="7F59CFFF"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338D7694" w14:textId="43C38A21" w:rsidR="008F13EE" w:rsidRPr="008F416E" w:rsidRDefault="00064CE5" w:rsidP="00064CE5">
            <w:pPr>
              <w:ind w:right="-54"/>
              <w:jc w:val="right"/>
              <w:rPr>
                <w:rFonts w:asciiTheme="minorBidi" w:hAnsiTheme="minorBidi" w:cs="Cordia New"/>
                <w:sz w:val="28"/>
                <w:szCs w:val="28"/>
              </w:rPr>
            </w:pPr>
            <w:r w:rsidRPr="008F416E">
              <w:rPr>
                <w:rFonts w:asciiTheme="minorBidi" w:hAnsiTheme="minorBidi" w:cs="Cordia New"/>
                <w:sz w:val="28"/>
                <w:szCs w:val="28"/>
              </w:rPr>
              <w:t>(</w:t>
            </w:r>
            <w:r w:rsidR="003F0DBF" w:rsidRPr="008F416E">
              <w:rPr>
                <w:rFonts w:asciiTheme="minorBidi" w:hAnsiTheme="minorBidi" w:cs="Cordia New"/>
                <w:sz w:val="28"/>
                <w:szCs w:val="28"/>
              </w:rPr>
              <w:t>6,189</w:t>
            </w:r>
            <w:r w:rsidRPr="008F416E">
              <w:rPr>
                <w:rFonts w:asciiTheme="minorBidi" w:hAnsiTheme="minorBidi" w:cs="Cordia New"/>
                <w:sz w:val="28"/>
                <w:szCs w:val="28"/>
              </w:rPr>
              <w:t>)</w:t>
            </w:r>
          </w:p>
        </w:tc>
        <w:tc>
          <w:tcPr>
            <w:tcW w:w="236" w:type="dxa"/>
            <w:shd w:val="clear" w:color="auto" w:fill="auto"/>
          </w:tcPr>
          <w:p w14:paraId="550AD8DE"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1C2E92F8" w14:textId="27B6DF77" w:rsidR="008F13EE" w:rsidRPr="008F416E" w:rsidRDefault="000029D1">
            <w:pPr>
              <w:jc w:val="right"/>
              <w:rPr>
                <w:rFonts w:asciiTheme="minorBidi" w:hAnsiTheme="minorBidi" w:cs="Cordia New"/>
                <w:sz w:val="28"/>
                <w:szCs w:val="28"/>
              </w:rPr>
            </w:pPr>
            <w:r w:rsidRPr="008F416E">
              <w:rPr>
                <w:rFonts w:asciiTheme="minorBidi" w:hAnsiTheme="minorBidi" w:cs="Cordia New"/>
                <w:sz w:val="28"/>
                <w:szCs w:val="28"/>
              </w:rPr>
              <w:t>128,273</w:t>
            </w:r>
          </w:p>
        </w:tc>
      </w:tr>
      <w:tr w:rsidR="008F4F10" w:rsidRPr="008F416E" w14:paraId="554F3A13" w14:textId="77777777" w:rsidTr="000B69F7">
        <w:tblPrEx>
          <w:shd w:val="clear" w:color="auto" w:fill="FFFF00"/>
        </w:tblPrEx>
        <w:tc>
          <w:tcPr>
            <w:tcW w:w="3798" w:type="dxa"/>
            <w:shd w:val="clear" w:color="auto" w:fill="auto"/>
          </w:tcPr>
          <w:p w14:paraId="09D05A40" w14:textId="2CF2EC10" w:rsidR="008F4F10" w:rsidRPr="008F416E" w:rsidRDefault="00606D4E">
            <w:pPr>
              <w:pStyle w:val="BodyText"/>
              <w:spacing w:after="0"/>
              <w:ind w:right="-405"/>
              <w:jc w:val="both"/>
              <w:rPr>
                <w:rFonts w:asciiTheme="minorBidi" w:hAnsiTheme="minorBidi" w:cs="Cordia New"/>
                <w:sz w:val="28"/>
                <w:szCs w:val="28"/>
                <w:lang w:val="en-US"/>
              </w:rPr>
            </w:pPr>
            <w:r w:rsidRPr="008F416E">
              <w:rPr>
                <w:rFonts w:asciiTheme="minorBidi" w:hAnsiTheme="minorBidi" w:cs="Cordia New" w:hint="cs"/>
                <w:sz w:val="28"/>
                <w:szCs w:val="28"/>
                <w:cs/>
                <w:lang w:val="en-US"/>
              </w:rPr>
              <w:t>กำไร (ขาดทุน) เบ็ดเสร็จอื่น</w:t>
            </w:r>
          </w:p>
        </w:tc>
        <w:tc>
          <w:tcPr>
            <w:tcW w:w="1649" w:type="dxa"/>
            <w:shd w:val="clear" w:color="auto" w:fill="auto"/>
          </w:tcPr>
          <w:p w14:paraId="19230F29" w14:textId="575D7FC6" w:rsidR="008F4F10" w:rsidRPr="008F416E" w:rsidRDefault="00606D4E">
            <w:pPr>
              <w:jc w:val="right"/>
              <w:rPr>
                <w:rFonts w:asciiTheme="minorBidi" w:hAnsiTheme="minorBidi" w:cs="Cordia New"/>
                <w:sz w:val="28"/>
                <w:szCs w:val="28"/>
              </w:rPr>
            </w:pPr>
            <w:r w:rsidRPr="008F416E">
              <w:rPr>
                <w:rFonts w:asciiTheme="minorBidi" w:hAnsiTheme="minorBidi" w:cs="Cordia New"/>
                <w:sz w:val="28"/>
                <w:szCs w:val="28"/>
              </w:rPr>
              <w:t>(49,734)</w:t>
            </w:r>
          </w:p>
        </w:tc>
        <w:tc>
          <w:tcPr>
            <w:tcW w:w="237" w:type="dxa"/>
            <w:shd w:val="clear" w:color="auto" w:fill="auto"/>
          </w:tcPr>
          <w:p w14:paraId="71095D6D" w14:textId="77777777" w:rsidR="008F4F10" w:rsidRPr="008F416E" w:rsidRDefault="008F4F10">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0F520E05" w14:textId="3D0B4F20" w:rsidR="008F4F10" w:rsidRPr="008F416E" w:rsidRDefault="001222DA" w:rsidP="00D00110">
            <w:pPr>
              <w:jc w:val="right"/>
              <w:rPr>
                <w:rFonts w:asciiTheme="minorBidi" w:hAnsiTheme="minorBidi" w:cs="Cordia New"/>
                <w:sz w:val="28"/>
                <w:szCs w:val="28"/>
              </w:rPr>
            </w:pPr>
            <w:r w:rsidRPr="008F416E">
              <w:rPr>
                <w:rFonts w:asciiTheme="minorBidi" w:hAnsiTheme="minorBidi" w:cs="Cordia New"/>
                <w:sz w:val="28"/>
                <w:szCs w:val="28"/>
              </w:rPr>
              <w:t>104</w:t>
            </w:r>
          </w:p>
        </w:tc>
        <w:tc>
          <w:tcPr>
            <w:tcW w:w="236" w:type="dxa"/>
            <w:shd w:val="clear" w:color="auto" w:fill="auto"/>
          </w:tcPr>
          <w:p w14:paraId="59F08D30" w14:textId="77777777" w:rsidR="008F4F10" w:rsidRPr="008F416E" w:rsidRDefault="008F4F10">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7C654D31" w14:textId="7078B7F2" w:rsidR="008F4F10" w:rsidRPr="008F416E" w:rsidRDefault="001222DA">
            <w:pPr>
              <w:jc w:val="right"/>
              <w:rPr>
                <w:rFonts w:asciiTheme="minorBidi" w:hAnsiTheme="minorBidi" w:cs="Cordia New"/>
                <w:sz w:val="28"/>
                <w:szCs w:val="28"/>
              </w:rPr>
            </w:pPr>
            <w:r w:rsidRPr="008F416E">
              <w:rPr>
                <w:rFonts w:asciiTheme="minorBidi" w:hAnsiTheme="minorBidi" w:cs="Cordia New"/>
                <w:sz w:val="28"/>
                <w:szCs w:val="28"/>
              </w:rPr>
              <w:t>(49,630</w:t>
            </w:r>
            <w:r w:rsidR="00064CE5" w:rsidRPr="008F416E">
              <w:rPr>
                <w:rFonts w:asciiTheme="minorBidi" w:hAnsiTheme="minorBidi" w:cs="Cordia New"/>
                <w:sz w:val="28"/>
                <w:szCs w:val="28"/>
              </w:rPr>
              <w:t>)</w:t>
            </w:r>
          </w:p>
        </w:tc>
      </w:tr>
      <w:tr w:rsidR="008F13EE" w:rsidRPr="008F416E" w14:paraId="5FFE1A94" w14:textId="77777777" w:rsidTr="000B69F7">
        <w:tblPrEx>
          <w:shd w:val="clear" w:color="auto" w:fill="FFFF00"/>
        </w:tblPrEx>
        <w:tc>
          <w:tcPr>
            <w:tcW w:w="3798" w:type="dxa"/>
            <w:shd w:val="clear" w:color="auto" w:fill="auto"/>
          </w:tcPr>
          <w:p w14:paraId="54D88D28" w14:textId="77777777" w:rsidR="008F13EE" w:rsidRPr="008F416E" w:rsidRDefault="008F13EE">
            <w:pPr>
              <w:pStyle w:val="BodyText"/>
              <w:spacing w:after="0"/>
              <w:ind w:right="-405"/>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กำไรต่อหุ้น</w:t>
            </w:r>
          </w:p>
        </w:tc>
        <w:tc>
          <w:tcPr>
            <w:tcW w:w="1649" w:type="dxa"/>
            <w:shd w:val="clear" w:color="auto" w:fill="auto"/>
          </w:tcPr>
          <w:p w14:paraId="12AC1A84" w14:textId="77777777" w:rsidR="008F13EE" w:rsidRPr="008F416E" w:rsidRDefault="008F13EE">
            <w:pPr>
              <w:jc w:val="right"/>
              <w:rPr>
                <w:rFonts w:asciiTheme="minorBidi" w:hAnsiTheme="minorBidi" w:cs="Cordia New"/>
                <w:sz w:val="28"/>
                <w:szCs w:val="28"/>
              </w:rPr>
            </w:pPr>
          </w:p>
        </w:tc>
        <w:tc>
          <w:tcPr>
            <w:tcW w:w="237" w:type="dxa"/>
            <w:shd w:val="clear" w:color="auto" w:fill="auto"/>
          </w:tcPr>
          <w:p w14:paraId="6F81EB67"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6630CA1F" w14:textId="77777777" w:rsidR="008F13EE" w:rsidRPr="008F416E" w:rsidRDefault="008F13EE">
            <w:pPr>
              <w:ind w:right="-81"/>
              <w:jc w:val="right"/>
              <w:rPr>
                <w:rFonts w:asciiTheme="minorBidi" w:hAnsiTheme="minorBidi" w:cs="Cordia New"/>
                <w:sz w:val="28"/>
                <w:szCs w:val="28"/>
              </w:rPr>
            </w:pPr>
          </w:p>
        </w:tc>
        <w:tc>
          <w:tcPr>
            <w:tcW w:w="236" w:type="dxa"/>
            <w:shd w:val="clear" w:color="auto" w:fill="auto"/>
          </w:tcPr>
          <w:p w14:paraId="78C70344"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05D53926" w14:textId="77777777" w:rsidR="008F13EE" w:rsidRPr="008F416E" w:rsidRDefault="008F13EE">
            <w:pPr>
              <w:jc w:val="right"/>
              <w:rPr>
                <w:rFonts w:asciiTheme="minorBidi" w:hAnsiTheme="minorBidi" w:cs="Cordia New"/>
                <w:sz w:val="28"/>
                <w:szCs w:val="28"/>
              </w:rPr>
            </w:pPr>
          </w:p>
        </w:tc>
      </w:tr>
      <w:tr w:rsidR="008F13EE" w:rsidRPr="008F416E" w14:paraId="7C235801" w14:textId="77777777" w:rsidTr="000B69F7">
        <w:tblPrEx>
          <w:shd w:val="clear" w:color="auto" w:fill="FFFF00"/>
        </w:tblPrEx>
        <w:tc>
          <w:tcPr>
            <w:tcW w:w="3798" w:type="dxa"/>
            <w:shd w:val="clear" w:color="auto" w:fill="auto"/>
          </w:tcPr>
          <w:p w14:paraId="324E8D50" w14:textId="77777777" w:rsidR="008F13EE" w:rsidRPr="008F416E" w:rsidRDefault="008F13EE">
            <w:pPr>
              <w:pStyle w:val="BodyText"/>
              <w:spacing w:after="0"/>
              <w:ind w:right="-405" w:firstLine="313"/>
              <w:jc w:val="both"/>
              <w:rPr>
                <w:rFonts w:asciiTheme="minorBidi" w:hAnsiTheme="minorBidi" w:cs="Cordia New"/>
                <w:sz w:val="28"/>
                <w:szCs w:val="28"/>
                <w:cs/>
                <w:lang w:val="en-US"/>
              </w:rPr>
            </w:pPr>
            <w:r w:rsidRPr="008F416E">
              <w:rPr>
                <w:rFonts w:asciiTheme="minorBidi" w:hAnsiTheme="minorBidi" w:cs="Cordia New" w:hint="cs"/>
                <w:sz w:val="28"/>
                <w:szCs w:val="28"/>
                <w:cs/>
                <w:lang w:val="en-US"/>
              </w:rPr>
              <w:t>กำไรต่อหุ้นขั้นพื้นฐาน</w:t>
            </w:r>
            <w:r w:rsidRPr="008F416E">
              <w:rPr>
                <w:rFonts w:asciiTheme="minorBidi" w:hAnsiTheme="minorBidi" w:cs="Cordia New"/>
                <w:sz w:val="28"/>
                <w:szCs w:val="28"/>
                <w:cs/>
                <w:lang w:val="en-US"/>
              </w:rPr>
              <w:t xml:space="preserve"> (</w:t>
            </w:r>
            <w:r w:rsidRPr="008F416E">
              <w:rPr>
                <w:rFonts w:asciiTheme="minorBidi" w:hAnsiTheme="minorBidi" w:cs="Cordia New" w:hint="cs"/>
                <w:sz w:val="28"/>
                <w:szCs w:val="28"/>
                <w:cs/>
                <w:lang w:val="en-US"/>
              </w:rPr>
              <w:t>บาท</w:t>
            </w:r>
            <w:r w:rsidRPr="008F416E">
              <w:rPr>
                <w:rFonts w:asciiTheme="minorBidi" w:hAnsiTheme="minorBidi" w:cs="Cordia New"/>
                <w:sz w:val="28"/>
                <w:szCs w:val="28"/>
                <w:cs/>
                <w:lang w:val="en-US"/>
              </w:rPr>
              <w:t>)</w:t>
            </w:r>
          </w:p>
        </w:tc>
        <w:tc>
          <w:tcPr>
            <w:tcW w:w="1649" w:type="dxa"/>
            <w:shd w:val="clear" w:color="auto" w:fill="auto"/>
          </w:tcPr>
          <w:p w14:paraId="0A8FFEF9" w14:textId="32586D5A" w:rsidR="008F13EE" w:rsidRPr="008F416E" w:rsidRDefault="002404DB">
            <w:pPr>
              <w:jc w:val="right"/>
              <w:rPr>
                <w:rFonts w:asciiTheme="minorBidi" w:hAnsiTheme="minorBidi" w:cs="Cordia New"/>
                <w:sz w:val="28"/>
                <w:szCs w:val="28"/>
              </w:rPr>
            </w:pPr>
            <w:r w:rsidRPr="008F416E">
              <w:rPr>
                <w:rFonts w:asciiTheme="minorBidi" w:hAnsiTheme="minorBidi" w:cs="Cordia New"/>
                <w:sz w:val="28"/>
                <w:szCs w:val="28"/>
              </w:rPr>
              <w:t>0.27</w:t>
            </w:r>
          </w:p>
        </w:tc>
        <w:tc>
          <w:tcPr>
            <w:tcW w:w="237" w:type="dxa"/>
            <w:shd w:val="clear" w:color="auto" w:fill="auto"/>
          </w:tcPr>
          <w:p w14:paraId="51353FD1"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02DE18F6" w14:textId="77777777" w:rsidR="008F13EE" w:rsidRPr="008F416E" w:rsidRDefault="008F13EE">
            <w:pPr>
              <w:ind w:right="-81"/>
              <w:jc w:val="right"/>
              <w:rPr>
                <w:rFonts w:asciiTheme="minorBidi" w:hAnsiTheme="minorBidi" w:cs="Cordia New"/>
                <w:sz w:val="28"/>
                <w:szCs w:val="28"/>
              </w:rPr>
            </w:pPr>
          </w:p>
        </w:tc>
        <w:tc>
          <w:tcPr>
            <w:tcW w:w="236" w:type="dxa"/>
            <w:shd w:val="clear" w:color="auto" w:fill="auto"/>
          </w:tcPr>
          <w:p w14:paraId="1D70354A" w14:textId="77777777" w:rsidR="008F13EE" w:rsidRPr="008F416E" w:rsidRDefault="008F13EE">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74B919E5" w14:textId="00B4C119" w:rsidR="008F13EE" w:rsidRPr="008F416E" w:rsidRDefault="00662813">
            <w:pPr>
              <w:jc w:val="right"/>
              <w:rPr>
                <w:rFonts w:asciiTheme="minorBidi" w:hAnsiTheme="minorBidi" w:cs="Cordia New"/>
                <w:sz w:val="28"/>
                <w:szCs w:val="28"/>
              </w:rPr>
            </w:pPr>
            <w:r w:rsidRPr="008F416E">
              <w:rPr>
                <w:rFonts w:asciiTheme="minorBidi" w:hAnsiTheme="minorBidi" w:cs="Cordia New"/>
                <w:sz w:val="28"/>
                <w:szCs w:val="28"/>
              </w:rPr>
              <w:t>0.26</w:t>
            </w:r>
          </w:p>
        </w:tc>
      </w:tr>
      <w:tr w:rsidR="00E715E1" w:rsidRPr="006247DC" w14:paraId="2BDB4DBC" w14:textId="77777777" w:rsidTr="000B69F7">
        <w:tblPrEx>
          <w:shd w:val="clear" w:color="auto" w:fill="FFFF00"/>
        </w:tblPrEx>
        <w:tc>
          <w:tcPr>
            <w:tcW w:w="3798" w:type="dxa"/>
            <w:shd w:val="clear" w:color="auto" w:fill="auto"/>
          </w:tcPr>
          <w:p w14:paraId="74133BB1" w14:textId="77777777" w:rsidR="00E715E1" w:rsidRPr="006247DC" w:rsidRDefault="00E715E1">
            <w:pPr>
              <w:pStyle w:val="BodyText"/>
              <w:spacing w:after="0"/>
              <w:ind w:right="-405" w:firstLine="313"/>
              <w:jc w:val="both"/>
              <w:rPr>
                <w:rFonts w:asciiTheme="minorBidi" w:hAnsiTheme="minorBidi" w:cs="Cordia New"/>
                <w:cs/>
                <w:lang w:val="en-US"/>
              </w:rPr>
            </w:pPr>
          </w:p>
        </w:tc>
        <w:tc>
          <w:tcPr>
            <w:tcW w:w="1649" w:type="dxa"/>
            <w:shd w:val="clear" w:color="auto" w:fill="auto"/>
          </w:tcPr>
          <w:p w14:paraId="20E5F641" w14:textId="77777777" w:rsidR="00E715E1" w:rsidRPr="006247DC" w:rsidRDefault="00E715E1">
            <w:pPr>
              <w:jc w:val="right"/>
              <w:rPr>
                <w:rFonts w:asciiTheme="minorBidi" w:hAnsiTheme="minorBidi" w:cs="Cordia New"/>
              </w:rPr>
            </w:pPr>
          </w:p>
        </w:tc>
        <w:tc>
          <w:tcPr>
            <w:tcW w:w="237" w:type="dxa"/>
            <w:shd w:val="clear" w:color="auto" w:fill="auto"/>
          </w:tcPr>
          <w:p w14:paraId="3124E651" w14:textId="77777777" w:rsidR="00E715E1" w:rsidRPr="006247DC" w:rsidRDefault="00E715E1">
            <w:pPr>
              <w:pStyle w:val="BodyText"/>
              <w:spacing w:after="0"/>
              <w:ind w:right="-405"/>
              <w:jc w:val="both"/>
              <w:rPr>
                <w:rFonts w:asciiTheme="minorBidi" w:hAnsiTheme="minorBidi" w:cs="Cordia New"/>
                <w:lang w:val="en-US"/>
              </w:rPr>
            </w:pPr>
          </w:p>
        </w:tc>
        <w:tc>
          <w:tcPr>
            <w:tcW w:w="1653" w:type="dxa"/>
            <w:shd w:val="clear" w:color="auto" w:fill="auto"/>
          </w:tcPr>
          <w:p w14:paraId="6FA48EEF" w14:textId="77777777" w:rsidR="00E715E1" w:rsidRPr="006247DC" w:rsidRDefault="00E715E1">
            <w:pPr>
              <w:ind w:right="-81"/>
              <w:jc w:val="right"/>
              <w:rPr>
                <w:rFonts w:asciiTheme="minorBidi" w:hAnsiTheme="minorBidi" w:cs="Cordia New"/>
              </w:rPr>
            </w:pPr>
          </w:p>
        </w:tc>
        <w:tc>
          <w:tcPr>
            <w:tcW w:w="236" w:type="dxa"/>
            <w:shd w:val="clear" w:color="auto" w:fill="auto"/>
          </w:tcPr>
          <w:p w14:paraId="170C5B0A" w14:textId="77777777" w:rsidR="00E715E1" w:rsidRPr="006247DC" w:rsidRDefault="00E715E1">
            <w:pPr>
              <w:pStyle w:val="BodyText"/>
              <w:spacing w:after="0"/>
              <w:ind w:right="-405"/>
              <w:jc w:val="both"/>
              <w:rPr>
                <w:rFonts w:asciiTheme="minorBidi" w:hAnsiTheme="minorBidi" w:cs="Cordia New"/>
                <w:lang w:val="en-US"/>
              </w:rPr>
            </w:pPr>
          </w:p>
        </w:tc>
        <w:tc>
          <w:tcPr>
            <w:tcW w:w="1636" w:type="dxa"/>
            <w:shd w:val="clear" w:color="auto" w:fill="auto"/>
          </w:tcPr>
          <w:p w14:paraId="500D5DFB" w14:textId="77777777" w:rsidR="00E715E1" w:rsidRPr="006247DC" w:rsidRDefault="00E715E1">
            <w:pPr>
              <w:jc w:val="right"/>
              <w:rPr>
                <w:rFonts w:asciiTheme="minorBidi" w:hAnsiTheme="minorBidi" w:cs="Cordia New"/>
              </w:rPr>
            </w:pPr>
          </w:p>
        </w:tc>
      </w:tr>
      <w:tr w:rsidR="00E715E1" w:rsidRPr="008F416E" w14:paraId="5E814B31" w14:textId="77777777" w:rsidTr="000B69F7">
        <w:tblPrEx>
          <w:shd w:val="clear" w:color="auto" w:fill="FFFF00"/>
        </w:tblPrEx>
        <w:tc>
          <w:tcPr>
            <w:tcW w:w="3798" w:type="dxa"/>
            <w:shd w:val="clear" w:color="auto" w:fill="auto"/>
          </w:tcPr>
          <w:p w14:paraId="2887E651" w14:textId="77777777" w:rsidR="00E715E1" w:rsidRDefault="00681617" w:rsidP="00E715E1">
            <w:pPr>
              <w:pStyle w:val="BodyText"/>
              <w:spacing w:after="0"/>
              <w:ind w:right="-405"/>
              <w:jc w:val="both"/>
              <w:rPr>
                <w:rFonts w:asciiTheme="minorBidi" w:hAnsiTheme="minorBidi" w:cs="Cordia New"/>
                <w:b/>
                <w:bCs/>
                <w:i/>
                <w:iCs/>
                <w:sz w:val="28"/>
                <w:szCs w:val="28"/>
                <w:lang w:val="en-US"/>
              </w:rPr>
            </w:pPr>
            <w:r w:rsidRPr="00681617">
              <w:rPr>
                <w:rFonts w:asciiTheme="minorBidi" w:hAnsiTheme="minorBidi" w:cs="Cordia New" w:hint="cs"/>
                <w:b/>
                <w:bCs/>
                <w:i/>
                <w:iCs/>
                <w:sz w:val="28"/>
                <w:szCs w:val="28"/>
                <w:cs/>
                <w:lang w:val="en-US"/>
              </w:rPr>
              <w:t>งบกระแสเงินสด</w:t>
            </w:r>
          </w:p>
          <w:p w14:paraId="2F644678" w14:textId="04069D71" w:rsidR="00681617" w:rsidRPr="00E715E1" w:rsidRDefault="00681617" w:rsidP="00E715E1">
            <w:pPr>
              <w:pStyle w:val="BodyText"/>
              <w:spacing w:after="0"/>
              <w:ind w:right="-405"/>
              <w:jc w:val="both"/>
              <w:rPr>
                <w:rFonts w:asciiTheme="minorBidi" w:hAnsiTheme="minorBidi" w:cs="Cordia New"/>
                <w:b/>
                <w:bCs/>
                <w:i/>
                <w:iCs/>
                <w:sz w:val="28"/>
                <w:szCs w:val="28"/>
                <w:cs/>
                <w:lang w:val="en-US"/>
              </w:rPr>
            </w:pPr>
            <w:r>
              <w:rPr>
                <w:rFonts w:asciiTheme="minorBidi" w:hAnsiTheme="minorBidi" w:cs="Cordia New"/>
                <w:b/>
                <w:bCs/>
                <w:i/>
                <w:iCs/>
                <w:sz w:val="28"/>
                <w:szCs w:val="28"/>
                <w:lang w:val="en-US"/>
              </w:rPr>
              <w:t xml:space="preserve">    </w:t>
            </w:r>
            <w:r w:rsidRPr="008F416E">
              <w:rPr>
                <w:rFonts w:asciiTheme="minorBidi" w:hAnsiTheme="minorBidi" w:cs="Cordia New" w:hint="cs"/>
                <w:b/>
                <w:bCs/>
                <w:i/>
                <w:iCs/>
                <w:sz w:val="28"/>
                <w:szCs w:val="28"/>
                <w:cs/>
                <w:lang w:val="en-US"/>
              </w:rPr>
              <w:t>สำหรับปีสิ้นสุดวันที่</w:t>
            </w:r>
            <w:r w:rsidRPr="008F416E">
              <w:rPr>
                <w:rFonts w:asciiTheme="minorBidi" w:hAnsiTheme="minorBidi" w:cs="Cordia New"/>
                <w:b/>
                <w:bCs/>
                <w:i/>
                <w:iCs/>
                <w:sz w:val="28"/>
                <w:szCs w:val="28"/>
                <w:cs/>
                <w:lang w:val="en-US"/>
              </w:rPr>
              <w:t xml:space="preserve"> </w:t>
            </w:r>
            <w:r w:rsidRPr="008F416E">
              <w:rPr>
                <w:rFonts w:asciiTheme="minorBidi" w:hAnsiTheme="minorBidi" w:cs="Cordia New"/>
                <w:b/>
                <w:bCs/>
                <w:i/>
                <w:iCs/>
                <w:sz w:val="28"/>
                <w:szCs w:val="28"/>
                <w:lang w:val="en-US"/>
              </w:rPr>
              <w:t xml:space="preserve">31 </w:t>
            </w:r>
            <w:r w:rsidRPr="008F416E">
              <w:rPr>
                <w:rFonts w:asciiTheme="minorBidi" w:hAnsiTheme="minorBidi" w:cs="Cordia New" w:hint="cs"/>
                <w:b/>
                <w:bCs/>
                <w:i/>
                <w:iCs/>
                <w:sz w:val="28"/>
                <w:szCs w:val="28"/>
                <w:cs/>
                <w:lang w:val="en-US"/>
              </w:rPr>
              <w:t xml:space="preserve">ตุลาคม </w:t>
            </w:r>
            <w:r w:rsidRPr="008F416E">
              <w:rPr>
                <w:rFonts w:asciiTheme="minorBidi" w:hAnsiTheme="minorBidi" w:cs="Cordia New"/>
                <w:b/>
                <w:bCs/>
                <w:i/>
                <w:iCs/>
                <w:sz w:val="28"/>
                <w:szCs w:val="28"/>
                <w:lang w:val="en-US"/>
              </w:rPr>
              <w:t>2565</w:t>
            </w:r>
          </w:p>
        </w:tc>
        <w:tc>
          <w:tcPr>
            <w:tcW w:w="1649" w:type="dxa"/>
            <w:shd w:val="clear" w:color="auto" w:fill="auto"/>
          </w:tcPr>
          <w:p w14:paraId="34F03965" w14:textId="77777777" w:rsidR="00E715E1" w:rsidRPr="008F416E" w:rsidRDefault="00E715E1">
            <w:pPr>
              <w:jc w:val="right"/>
              <w:rPr>
                <w:rFonts w:asciiTheme="minorBidi" w:hAnsiTheme="minorBidi" w:cs="Cordia New"/>
                <w:sz w:val="28"/>
                <w:szCs w:val="28"/>
              </w:rPr>
            </w:pPr>
          </w:p>
        </w:tc>
        <w:tc>
          <w:tcPr>
            <w:tcW w:w="237" w:type="dxa"/>
            <w:shd w:val="clear" w:color="auto" w:fill="auto"/>
          </w:tcPr>
          <w:p w14:paraId="7ED69C52" w14:textId="77777777" w:rsidR="00E715E1" w:rsidRPr="008F416E" w:rsidRDefault="00E715E1">
            <w:pPr>
              <w:pStyle w:val="BodyText"/>
              <w:spacing w:after="0"/>
              <w:ind w:right="-405"/>
              <w:jc w:val="both"/>
              <w:rPr>
                <w:rFonts w:asciiTheme="minorBidi" w:hAnsiTheme="minorBidi" w:cs="Cordia New"/>
                <w:sz w:val="28"/>
                <w:szCs w:val="28"/>
                <w:lang w:val="en-US"/>
              </w:rPr>
            </w:pPr>
          </w:p>
        </w:tc>
        <w:tc>
          <w:tcPr>
            <w:tcW w:w="1653" w:type="dxa"/>
            <w:shd w:val="clear" w:color="auto" w:fill="auto"/>
          </w:tcPr>
          <w:p w14:paraId="0A3804AE" w14:textId="77777777" w:rsidR="00E715E1" w:rsidRPr="008F416E" w:rsidRDefault="00E715E1">
            <w:pPr>
              <w:ind w:right="-81"/>
              <w:jc w:val="right"/>
              <w:rPr>
                <w:rFonts w:asciiTheme="minorBidi" w:hAnsiTheme="minorBidi" w:cs="Cordia New"/>
                <w:sz w:val="28"/>
                <w:szCs w:val="28"/>
              </w:rPr>
            </w:pPr>
          </w:p>
        </w:tc>
        <w:tc>
          <w:tcPr>
            <w:tcW w:w="236" w:type="dxa"/>
            <w:shd w:val="clear" w:color="auto" w:fill="auto"/>
          </w:tcPr>
          <w:p w14:paraId="221849AD" w14:textId="77777777" w:rsidR="00E715E1" w:rsidRPr="008F416E" w:rsidRDefault="00E715E1">
            <w:pPr>
              <w:pStyle w:val="BodyText"/>
              <w:spacing w:after="0"/>
              <w:ind w:right="-405"/>
              <w:jc w:val="both"/>
              <w:rPr>
                <w:rFonts w:asciiTheme="minorBidi" w:hAnsiTheme="minorBidi" w:cs="Cordia New"/>
                <w:sz w:val="28"/>
                <w:szCs w:val="28"/>
                <w:lang w:val="en-US"/>
              </w:rPr>
            </w:pPr>
          </w:p>
        </w:tc>
        <w:tc>
          <w:tcPr>
            <w:tcW w:w="1636" w:type="dxa"/>
            <w:shd w:val="clear" w:color="auto" w:fill="auto"/>
          </w:tcPr>
          <w:p w14:paraId="18CF29BF" w14:textId="77777777" w:rsidR="00E715E1" w:rsidRPr="008F416E" w:rsidRDefault="00E715E1">
            <w:pPr>
              <w:jc w:val="right"/>
              <w:rPr>
                <w:rFonts w:asciiTheme="minorBidi" w:hAnsiTheme="minorBidi" w:cs="Cordia New"/>
                <w:sz w:val="28"/>
                <w:szCs w:val="28"/>
              </w:rPr>
            </w:pPr>
          </w:p>
        </w:tc>
      </w:tr>
      <w:tr w:rsidR="00E715E1" w:rsidRPr="00C95FAB" w14:paraId="7701651F" w14:textId="77777777" w:rsidTr="000B69F7">
        <w:tblPrEx>
          <w:shd w:val="clear" w:color="auto" w:fill="FFFF00"/>
        </w:tblPrEx>
        <w:tc>
          <w:tcPr>
            <w:tcW w:w="3798" w:type="dxa"/>
            <w:shd w:val="clear" w:color="auto" w:fill="auto"/>
          </w:tcPr>
          <w:p w14:paraId="4561A995" w14:textId="52643896" w:rsidR="00E715E1" w:rsidRPr="008F416E" w:rsidRDefault="001640CC" w:rsidP="00C95FAB">
            <w:pPr>
              <w:pStyle w:val="BodyText"/>
              <w:spacing w:after="0"/>
              <w:ind w:right="-405"/>
              <w:jc w:val="both"/>
              <w:rPr>
                <w:rFonts w:asciiTheme="minorBidi" w:hAnsiTheme="minorBidi" w:cs="Cordia New"/>
                <w:sz w:val="28"/>
                <w:szCs w:val="28"/>
                <w:cs/>
                <w:lang w:val="en-US"/>
              </w:rPr>
            </w:pPr>
            <w:r w:rsidRPr="001640CC">
              <w:rPr>
                <w:rFonts w:asciiTheme="minorBidi" w:hAnsiTheme="minorBidi" w:cs="Cordia New" w:hint="cs"/>
                <w:sz w:val="28"/>
                <w:szCs w:val="28"/>
                <w:cs/>
                <w:lang w:val="en-US"/>
              </w:rPr>
              <w:t>กำไร</w:t>
            </w:r>
            <w:r w:rsidR="00EC1AC0">
              <w:rPr>
                <w:rFonts w:asciiTheme="minorBidi" w:hAnsiTheme="minorBidi" w:cs="Cordia New" w:hint="cs"/>
                <w:sz w:val="28"/>
                <w:szCs w:val="28"/>
                <w:cs/>
                <w:lang w:val="en-US"/>
              </w:rPr>
              <w:t>สุทธิสำหรับปี</w:t>
            </w:r>
          </w:p>
        </w:tc>
        <w:tc>
          <w:tcPr>
            <w:tcW w:w="1649" w:type="dxa"/>
            <w:shd w:val="clear" w:color="auto" w:fill="auto"/>
          </w:tcPr>
          <w:p w14:paraId="4EB38422" w14:textId="082165EC" w:rsidR="00E715E1" w:rsidRPr="00C95FAB" w:rsidRDefault="00305897" w:rsidP="00756D50">
            <w:pPr>
              <w:jc w:val="right"/>
              <w:rPr>
                <w:rFonts w:asciiTheme="minorBidi" w:hAnsiTheme="minorBidi" w:cs="Cordia New"/>
                <w:sz w:val="28"/>
                <w:szCs w:val="28"/>
              </w:rPr>
            </w:pPr>
            <w:r>
              <w:rPr>
                <w:rFonts w:asciiTheme="minorBidi" w:hAnsiTheme="minorBidi" w:cs="Cordia New" w:hint="cs"/>
                <w:sz w:val="28"/>
                <w:szCs w:val="28"/>
                <w:cs/>
              </w:rPr>
              <w:t>1</w:t>
            </w:r>
            <w:r w:rsidR="00037DBC">
              <w:rPr>
                <w:rFonts w:asciiTheme="minorBidi" w:hAnsiTheme="minorBidi" w:cs="Cordia New"/>
                <w:sz w:val="28"/>
                <w:szCs w:val="28"/>
              </w:rPr>
              <w:t>34,462</w:t>
            </w:r>
          </w:p>
        </w:tc>
        <w:tc>
          <w:tcPr>
            <w:tcW w:w="237" w:type="dxa"/>
            <w:shd w:val="clear" w:color="auto" w:fill="auto"/>
          </w:tcPr>
          <w:p w14:paraId="57E0DF5F" w14:textId="77777777" w:rsidR="00E715E1" w:rsidRPr="008F416E" w:rsidRDefault="00E715E1" w:rsidP="00756D50">
            <w:pPr>
              <w:jc w:val="right"/>
              <w:rPr>
                <w:rFonts w:asciiTheme="minorBidi" w:hAnsiTheme="minorBidi" w:cs="Cordia New"/>
                <w:sz w:val="28"/>
                <w:szCs w:val="28"/>
              </w:rPr>
            </w:pPr>
          </w:p>
        </w:tc>
        <w:tc>
          <w:tcPr>
            <w:tcW w:w="1653" w:type="dxa"/>
            <w:shd w:val="clear" w:color="auto" w:fill="auto"/>
          </w:tcPr>
          <w:p w14:paraId="68E6233D" w14:textId="157FDF28" w:rsidR="00E715E1" w:rsidRPr="00C95FAB" w:rsidRDefault="006A2A2E" w:rsidP="002F2F5C">
            <w:pPr>
              <w:ind w:right="-54"/>
              <w:jc w:val="right"/>
              <w:rPr>
                <w:rFonts w:asciiTheme="minorBidi" w:hAnsiTheme="minorBidi" w:cs="Cordia New"/>
                <w:sz w:val="28"/>
                <w:szCs w:val="28"/>
              </w:rPr>
            </w:pPr>
            <w:r>
              <w:rPr>
                <w:rFonts w:asciiTheme="minorBidi" w:hAnsiTheme="minorBidi" w:cs="Cordia New"/>
                <w:sz w:val="28"/>
                <w:szCs w:val="28"/>
              </w:rPr>
              <w:t>(6,189)</w:t>
            </w:r>
          </w:p>
        </w:tc>
        <w:tc>
          <w:tcPr>
            <w:tcW w:w="236" w:type="dxa"/>
            <w:shd w:val="clear" w:color="auto" w:fill="auto"/>
          </w:tcPr>
          <w:p w14:paraId="5FE2D24B" w14:textId="77777777" w:rsidR="00E715E1" w:rsidRPr="008F416E" w:rsidRDefault="00E715E1" w:rsidP="00756D50">
            <w:pPr>
              <w:jc w:val="right"/>
              <w:rPr>
                <w:rFonts w:asciiTheme="minorBidi" w:hAnsiTheme="minorBidi" w:cs="Cordia New"/>
                <w:sz w:val="28"/>
                <w:szCs w:val="28"/>
              </w:rPr>
            </w:pPr>
          </w:p>
        </w:tc>
        <w:tc>
          <w:tcPr>
            <w:tcW w:w="1636" w:type="dxa"/>
            <w:shd w:val="clear" w:color="auto" w:fill="auto"/>
          </w:tcPr>
          <w:p w14:paraId="1BAA801C" w14:textId="788F1226" w:rsidR="00E715E1" w:rsidRPr="00C95FAB" w:rsidRDefault="00D7040A" w:rsidP="00756D50">
            <w:pPr>
              <w:jc w:val="right"/>
              <w:rPr>
                <w:rFonts w:asciiTheme="minorBidi" w:hAnsiTheme="minorBidi" w:cs="Cordia New"/>
                <w:sz w:val="28"/>
                <w:szCs w:val="28"/>
              </w:rPr>
            </w:pPr>
            <w:r>
              <w:rPr>
                <w:rFonts w:asciiTheme="minorBidi" w:hAnsiTheme="minorBidi" w:cs="Cordia New"/>
                <w:sz w:val="28"/>
                <w:szCs w:val="28"/>
              </w:rPr>
              <w:t>1</w:t>
            </w:r>
            <w:r w:rsidR="00EC1AC0">
              <w:rPr>
                <w:rFonts w:asciiTheme="minorBidi" w:hAnsiTheme="minorBidi" w:cs="Cordia New" w:hint="cs"/>
                <w:sz w:val="28"/>
                <w:szCs w:val="28"/>
                <w:cs/>
              </w:rPr>
              <w:t>2</w:t>
            </w:r>
            <w:r>
              <w:rPr>
                <w:rFonts w:asciiTheme="minorBidi" w:hAnsiTheme="minorBidi" w:cs="Cordia New"/>
                <w:sz w:val="28"/>
                <w:szCs w:val="28"/>
              </w:rPr>
              <w:t>8</w:t>
            </w:r>
            <w:r w:rsidR="006872CA">
              <w:rPr>
                <w:rFonts w:asciiTheme="minorBidi" w:hAnsiTheme="minorBidi" w:cs="Cordia New"/>
                <w:sz w:val="28"/>
                <w:szCs w:val="28"/>
              </w:rPr>
              <w:t>,</w:t>
            </w:r>
            <w:r w:rsidR="00EC1AC0">
              <w:rPr>
                <w:rFonts w:asciiTheme="minorBidi" w:hAnsiTheme="minorBidi" w:cs="Cordia New" w:hint="cs"/>
                <w:sz w:val="28"/>
                <w:szCs w:val="28"/>
                <w:cs/>
              </w:rPr>
              <w:t>273</w:t>
            </w:r>
          </w:p>
        </w:tc>
      </w:tr>
      <w:tr w:rsidR="00E715E1" w:rsidRPr="00C95FAB" w14:paraId="189412E7" w14:textId="77777777" w:rsidTr="000B69F7">
        <w:tblPrEx>
          <w:shd w:val="clear" w:color="auto" w:fill="FFFF00"/>
        </w:tblPrEx>
        <w:tc>
          <w:tcPr>
            <w:tcW w:w="3798" w:type="dxa"/>
            <w:shd w:val="clear" w:color="auto" w:fill="auto"/>
          </w:tcPr>
          <w:p w14:paraId="35BD22D1" w14:textId="6669E2B3" w:rsidR="00E715E1" w:rsidRPr="001640CC" w:rsidRDefault="00756D50" w:rsidP="00C95FAB">
            <w:pPr>
              <w:pStyle w:val="BodyText"/>
              <w:spacing w:after="0"/>
              <w:ind w:right="-405"/>
              <w:jc w:val="both"/>
              <w:rPr>
                <w:rFonts w:asciiTheme="minorBidi" w:hAnsiTheme="minorBidi" w:cs="Cordia New"/>
                <w:sz w:val="28"/>
                <w:szCs w:val="28"/>
                <w:cs/>
                <w:lang w:val="en-US"/>
              </w:rPr>
            </w:pPr>
            <w:r w:rsidRPr="00756D50">
              <w:rPr>
                <w:rFonts w:asciiTheme="minorBidi" w:hAnsiTheme="minorBidi" w:cs="Cordia New" w:hint="cs"/>
                <w:sz w:val="28"/>
                <w:szCs w:val="28"/>
                <w:cs/>
                <w:lang w:val="en-US"/>
              </w:rPr>
              <w:t>สินทรัพย์ที่เกิดจากสัญญา</w:t>
            </w:r>
          </w:p>
        </w:tc>
        <w:tc>
          <w:tcPr>
            <w:tcW w:w="1649" w:type="dxa"/>
            <w:shd w:val="clear" w:color="auto" w:fill="auto"/>
          </w:tcPr>
          <w:p w14:paraId="33ED7D4D" w14:textId="6EFEC7E2" w:rsidR="00E715E1" w:rsidRPr="00C95FAB" w:rsidRDefault="00037DBC" w:rsidP="00756D50">
            <w:pPr>
              <w:jc w:val="right"/>
              <w:rPr>
                <w:rFonts w:asciiTheme="minorBidi" w:hAnsiTheme="minorBidi" w:cs="Cordia New"/>
                <w:sz w:val="28"/>
                <w:szCs w:val="28"/>
              </w:rPr>
            </w:pPr>
            <w:r>
              <w:rPr>
                <w:rFonts w:asciiTheme="minorBidi" w:hAnsiTheme="minorBidi" w:cs="Cordia New"/>
                <w:sz w:val="28"/>
                <w:szCs w:val="28"/>
              </w:rPr>
              <w:t>8,405</w:t>
            </w:r>
          </w:p>
        </w:tc>
        <w:tc>
          <w:tcPr>
            <w:tcW w:w="237" w:type="dxa"/>
            <w:shd w:val="clear" w:color="auto" w:fill="auto"/>
          </w:tcPr>
          <w:p w14:paraId="38ECB07D" w14:textId="77777777" w:rsidR="00E715E1" w:rsidRPr="008F416E" w:rsidRDefault="00E715E1" w:rsidP="00756D50">
            <w:pPr>
              <w:jc w:val="right"/>
              <w:rPr>
                <w:rFonts w:asciiTheme="minorBidi" w:hAnsiTheme="minorBidi" w:cs="Cordia New"/>
                <w:sz w:val="28"/>
                <w:szCs w:val="28"/>
              </w:rPr>
            </w:pPr>
          </w:p>
        </w:tc>
        <w:tc>
          <w:tcPr>
            <w:tcW w:w="1653" w:type="dxa"/>
            <w:shd w:val="clear" w:color="auto" w:fill="auto"/>
          </w:tcPr>
          <w:p w14:paraId="6B3B8A1E" w14:textId="0E635A96" w:rsidR="00E715E1" w:rsidRPr="00C95FAB" w:rsidRDefault="003B271F" w:rsidP="002F2F5C">
            <w:pPr>
              <w:jc w:val="right"/>
              <w:rPr>
                <w:rFonts w:asciiTheme="minorBidi" w:hAnsiTheme="minorBidi" w:cs="Cordia New"/>
                <w:sz w:val="28"/>
                <w:szCs w:val="28"/>
              </w:rPr>
            </w:pPr>
            <w:r>
              <w:rPr>
                <w:rFonts w:asciiTheme="minorBidi" w:hAnsiTheme="minorBidi" w:cs="Cordia New"/>
                <w:sz w:val="28"/>
                <w:szCs w:val="28"/>
              </w:rPr>
              <w:t>6,085</w:t>
            </w:r>
          </w:p>
        </w:tc>
        <w:tc>
          <w:tcPr>
            <w:tcW w:w="236" w:type="dxa"/>
            <w:shd w:val="clear" w:color="auto" w:fill="auto"/>
          </w:tcPr>
          <w:p w14:paraId="662E9183" w14:textId="77777777" w:rsidR="00E715E1" w:rsidRPr="008F416E" w:rsidRDefault="00E715E1" w:rsidP="00756D50">
            <w:pPr>
              <w:jc w:val="right"/>
              <w:rPr>
                <w:rFonts w:asciiTheme="minorBidi" w:hAnsiTheme="minorBidi" w:cs="Cordia New"/>
                <w:sz w:val="28"/>
                <w:szCs w:val="28"/>
              </w:rPr>
            </w:pPr>
          </w:p>
        </w:tc>
        <w:tc>
          <w:tcPr>
            <w:tcW w:w="1636" w:type="dxa"/>
            <w:shd w:val="clear" w:color="auto" w:fill="auto"/>
          </w:tcPr>
          <w:p w14:paraId="23914F18" w14:textId="4A8C2CEA" w:rsidR="00E715E1" w:rsidRPr="00C95FAB" w:rsidRDefault="006872CA" w:rsidP="00756D50">
            <w:pPr>
              <w:jc w:val="right"/>
              <w:rPr>
                <w:rFonts w:asciiTheme="minorBidi" w:hAnsiTheme="minorBidi" w:cs="Cordia New"/>
                <w:sz w:val="28"/>
                <w:szCs w:val="28"/>
              </w:rPr>
            </w:pPr>
            <w:r>
              <w:rPr>
                <w:rFonts w:asciiTheme="minorBidi" w:hAnsiTheme="minorBidi" w:cs="Cordia New"/>
                <w:sz w:val="28"/>
                <w:szCs w:val="28"/>
              </w:rPr>
              <w:t>14,490</w:t>
            </w:r>
          </w:p>
        </w:tc>
      </w:tr>
      <w:tr w:rsidR="00E715E1" w:rsidRPr="003F24C5" w14:paraId="69A359D9" w14:textId="77777777" w:rsidTr="003F24C5">
        <w:tblPrEx>
          <w:shd w:val="clear" w:color="auto" w:fill="FFFF00"/>
        </w:tblPrEx>
        <w:tc>
          <w:tcPr>
            <w:tcW w:w="3798" w:type="dxa"/>
            <w:shd w:val="clear" w:color="auto" w:fill="auto"/>
          </w:tcPr>
          <w:p w14:paraId="0E24E2B7" w14:textId="0CDFD930" w:rsidR="00E715E1" w:rsidRPr="008F416E" w:rsidRDefault="003F24C5" w:rsidP="003F24C5">
            <w:pPr>
              <w:pStyle w:val="BodyText"/>
              <w:spacing w:after="0"/>
              <w:ind w:right="-405"/>
              <w:jc w:val="both"/>
              <w:rPr>
                <w:rFonts w:asciiTheme="minorBidi" w:hAnsiTheme="minorBidi" w:cs="Cordia New"/>
                <w:sz w:val="28"/>
                <w:szCs w:val="28"/>
                <w:cs/>
                <w:lang w:val="en-US"/>
              </w:rPr>
            </w:pPr>
            <w:r w:rsidRPr="003F24C5">
              <w:rPr>
                <w:rFonts w:asciiTheme="minorBidi" w:hAnsiTheme="minorBidi" w:cs="Cordia New" w:hint="cs"/>
                <w:sz w:val="28"/>
                <w:szCs w:val="28"/>
                <w:cs/>
                <w:lang w:val="en-US"/>
              </w:rPr>
              <w:t>ผลกระทบจากการแปลงค่า</w:t>
            </w:r>
            <w:r>
              <w:rPr>
                <w:rFonts w:asciiTheme="minorBidi" w:hAnsiTheme="minorBidi" w:cs="Cordia New"/>
                <w:sz w:val="28"/>
                <w:szCs w:val="28"/>
                <w:cs/>
                <w:lang w:val="en-US"/>
              </w:rPr>
              <w:br/>
            </w:r>
            <w:r>
              <w:rPr>
                <w:rFonts w:asciiTheme="minorBidi" w:hAnsiTheme="minorBidi" w:cs="Cordia New" w:hint="cs"/>
                <w:sz w:val="28"/>
                <w:szCs w:val="28"/>
                <w:cs/>
                <w:lang w:val="en-US"/>
              </w:rPr>
              <w:t xml:space="preserve">      </w:t>
            </w:r>
            <w:r w:rsidRPr="003F24C5">
              <w:rPr>
                <w:rFonts w:asciiTheme="minorBidi" w:hAnsiTheme="minorBidi" w:cs="Cordia New" w:hint="cs"/>
                <w:sz w:val="28"/>
                <w:szCs w:val="28"/>
                <w:cs/>
                <w:lang w:val="en-US"/>
              </w:rPr>
              <w:t>งบการเงินที่เป็นเงินตราต่างประเทศ</w:t>
            </w:r>
          </w:p>
        </w:tc>
        <w:tc>
          <w:tcPr>
            <w:tcW w:w="1649" w:type="dxa"/>
            <w:shd w:val="clear" w:color="auto" w:fill="auto"/>
            <w:vAlign w:val="bottom"/>
          </w:tcPr>
          <w:p w14:paraId="381A45F2" w14:textId="4C60E6F6" w:rsidR="00E715E1" w:rsidRPr="003F24C5" w:rsidRDefault="002F2F5C" w:rsidP="003F24C5">
            <w:pPr>
              <w:jc w:val="right"/>
              <w:rPr>
                <w:rFonts w:asciiTheme="minorBidi" w:hAnsiTheme="minorBidi" w:cs="Cordia New"/>
                <w:sz w:val="28"/>
                <w:szCs w:val="28"/>
              </w:rPr>
            </w:pPr>
            <w:r>
              <w:rPr>
                <w:rFonts w:asciiTheme="minorBidi" w:hAnsiTheme="minorBidi" w:cs="Cordia New"/>
                <w:sz w:val="28"/>
                <w:szCs w:val="28"/>
              </w:rPr>
              <w:t>(79,411)</w:t>
            </w:r>
          </w:p>
        </w:tc>
        <w:tc>
          <w:tcPr>
            <w:tcW w:w="237" w:type="dxa"/>
            <w:shd w:val="clear" w:color="auto" w:fill="auto"/>
            <w:vAlign w:val="bottom"/>
          </w:tcPr>
          <w:p w14:paraId="62FA28FB" w14:textId="77777777" w:rsidR="00E715E1" w:rsidRPr="008F416E" w:rsidRDefault="00E715E1" w:rsidP="003F24C5">
            <w:pPr>
              <w:jc w:val="right"/>
              <w:rPr>
                <w:rFonts w:asciiTheme="minorBidi" w:hAnsiTheme="minorBidi" w:cs="Cordia New"/>
                <w:sz w:val="28"/>
                <w:szCs w:val="28"/>
              </w:rPr>
            </w:pPr>
          </w:p>
        </w:tc>
        <w:tc>
          <w:tcPr>
            <w:tcW w:w="1653" w:type="dxa"/>
            <w:shd w:val="clear" w:color="auto" w:fill="auto"/>
            <w:vAlign w:val="bottom"/>
          </w:tcPr>
          <w:p w14:paraId="32031DBF" w14:textId="45874488" w:rsidR="00E715E1" w:rsidRPr="003F24C5" w:rsidRDefault="002F2F5C" w:rsidP="002F2F5C">
            <w:pPr>
              <w:jc w:val="right"/>
              <w:rPr>
                <w:rFonts w:asciiTheme="minorBidi" w:hAnsiTheme="minorBidi" w:cs="Cordia New"/>
                <w:sz w:val="28"/>
                <w:szCs w:val="28"/>
              </w:rPr>
            </w:pPr>
            <w:r>
              <w:rPr>
                <w:rFonts w:asciiTheme="minorBidi" w:hAnsiTheme="minorBidi" w:cs="Cordia New"/>
                <w:sz w:val="28"/>
                <w:szCs w:val="28"/>
              </w:rPr>
              <w:t>104</w:t>
            </w:r>
          </w:p>
        </w:tc>
        <w:tc>
          <w:tcPr>
            <w:tcW w:w="236" w:type="dxa"/>
            <w:shd w:val="clear" w:color="auto" w:fill="auto"/>
            <w:vAlign w:val="bottom"/>
          </w:tcPr>
          <w:p w14:paraId="3C98E5D4" w14:textId="77777777" w:rsidR="00E715E1" w:rsidRPr="008F416E" w:rsidRDefault="00E715E1" w:rsidP="003F24C5">
            <w:pPr>
              <w:jc w:val="right"/>
              <w:rPr>
                <w:rFonts w:asciiTheme="minorBidi" w:hAnsiTheme="minorBidi" w:cs="Cordia New"/>
                <w:sz w:val="28"/>
                <w:szCs w:val="28"/>
              </w:rPr>
            </w:pPr>
          </w:p>
        </w:tc>
        <w:tc>
          <w:tcPr>
            <w:tcW w:w="1636" w:type="dxa"/>
            <w:shd w:val="clear" w:color="auto" w:fill="auto"/>
            <w:vAlign w:val="bottom"/>
          </w:tcPr>
          <w:p w14:paraId="50B5CDC2" w14:textId="64652792" w:rsidR="00E715E1" w:rsidRPr="003F24C5" w:rsidRDefault="002F2F5C" w:rsidP="003F24C5">
            <w:pPr>
              <w:jc w:val="right"/>
              <w:rPr>
                <w:rFonts w:asciiTheme="minorBidi" w:hAnsiTheme="minorBidi" w:cs="Cordia New"/>
                <w:sz w:val="28"/>
                <w:szCs w:val="28"/>
              </w:rPr>
            </w:pPr>
            <w:r>
              <w:rPr>
                <w:rFonts w:asciiTheme="minorBidi" w:hAnsiTheme="minorBidi" w:cs="Cordia New"/>
                <w:sz w:val="28"/>
                <w:szCs w:val="28"/>
              </w:rPr>
              <w:t>(79,307)</w:t>
            </w:r>
          </w:p>
        </w:tc>
      </w:tr>
    </w:tbl>
    <w:p w14:paraId="2C9843B6" w14:textId="77777777" w:rsidR="008F13EE" w:rsidRDefault="008F13EE" w:rsidP="0080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61294F5E" w14:textId="31A9E25F" w:rsidR="00E715E1" w:rsidRDefault="00E715E1" w:rsidP="0062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Cordia New" w:hAnsi="Cordia New" w:cs="Cordia New"/>
          <w:b/>
          <w:sz w:val="28"/>
          <w:szCs w:val="28"/>
        </w:rPr>
      </w:pPr>
      <w:r>
        <w:rPr>
          <w:rFonts w:ascii="Cordia New" w:hAnsi="Cordia New" w:cs="Cordia New"/>
          <w:b/>
          <w:sz w:val="28"/>
          <w:szCs w:val="28"/>
        </w:rPr>
        <w:br w:type="page"/>
      </w:r>
    </w:p>
    <w:p w14:paraId="0B93C430" w14:textId="5275C54B" w:rsidR="00A82225" w:rsidRPr="008F416E" w:rsidRDefault="00A82225" w:rsidP="00803E95">
      <w:pPr>
        <w:pStyle w:val="Heading1"/>
        <w:keepLines/>
        <w:numPr>
          <w:ilvl w:val="0"/>
          <w:numId w:val="3"/>
        </w:numPr>
        <w:shd w:val="clear" w:color="auto" w:fill="auto"/>
        <w:tabs>
          <w:tab w:val="clear" w:pos="518"/>
        </w:tabs>
        <w:spacing w:line="240" w:lineRule="auto"/>
        <w:ind w:left="540" w:hanging="540"/>
        <w:jc w:val="both"/>
        <w:rPr>
          <w:rFonts w:asciiTheme="minorBidi" w:hAnsiTheme="minorBidi" w:cstheme="minorBidi"/>
          <w:color w:val="000000"/>
          <w:sz w:val="28"/>
          <w:szCs w:val="28"/>
          <w:u w:val="none"/>
          <w:cs/>
          <w:lang w:val="en-US"/>
        </w:rPr>
      </w:pPr>
      <w:r w:rsidRPr="008F416E">
        <w:rPr>
          <w:rFonts w:asciiTheme="minorBidi" w:hAnsiTheme="minorBidi" w:cstheme="minorBidi"/>
          <w:color w:val="000000"/>
          <w:sz w:val="28"/>
          <w:szCs w:val="28"/>
          <w:u w:val="none"/>
          <w:cs/>
          <w:lang w:val="en-US"/>
        </w:rPr>
        <w:lastRenderedPageBreak/>
        <w:t xml:space="preserve">บุคคลหรือกิจการที่เกี่ยวข้องกัน </w:t>
      </w:r>
    </w:p>
    <w:p w14:paraId="3EDA1611" w14:textId="77777777" w:rsidR="00FB2A91" w:rsidRPr="008F416E" w:rsidRDefault="00FB2A91" w:rsidP="0080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4"/>
          <w:szCs w:val="24"/>
        </w:rPr>
      </w:pPr>
    </w:p>
    <w:p w14:paraId="0AAAABCB" w14:textId="65E58C00" w:rsidR="000C44C1" w:rsidRPr="008F416E" w:rsidRDefault="005D5CC2" w:rsidP="00636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cs/>
          <w:lang w:val="en-US"/>
        </w:rPr>
      </w:pPr>
      <w:r w:rsidRPr="008F416E">
        <w:rPr>
          <w:rFonts w:asciiTheme="minorBidi" w:hAnsiTheme="minorBidi" w:cstheme="minorBidi"/>
          <w:sz w:val="28"/>
          <w:szCs w:val="28"/>
          <w:cs/>
          <w:lang w:val="en-US"/>
        </w:rPr>
        <w:t>เพื่อวัตถุประสงค์ในการจัดทำงบการเงิน บุคคลหรือกิจการเป็นบุคคลหรือกิจการที่เกี่ยวข้องกันกับกลุ่มบริษัท</w:t>
      </w:r>
      <w:r w:rsidR="00367B56" w:rsidRPr="008F416E">
        <w:rPr>
          <w:rFonts w:asciiTheme="minorBidi" w:hAnsiTheme="minorBidi" w:cstheme="minorBidi"/>
          <w:b/>
          <w:sz w:val="28"/>
          <w:szCs w:val="28"/>
          <w:lang w:val="en-US"/>
        </w:rPr>
        <w:br/>
      </w:r>
      <w:r w:rsidRPr="008F416E">
        <w:rPr>
          <w:rFonts w:asciiTheme="minorBidi" w:hAnsiTheme="minorBidi" w:cstheme="minorBidi"/>
          <w:sz w:val="28"/>
          <w:szCs w:val="28"/>
          <w:cs/>
          <w:lang w:val="en-US"/>
        </w:rPr>
        <w:t>หากกลุ่มบริษัทมีอำนาจควบคุมหรือควบคุมร่วมกันทั้งทางตรงและทางอ้อมหรือมีอิทธิพลอย่างมีสาระสำคัญ</w:t>
      </w:r>
      <w:r w:rsidR="00367B56" w:rsidRPr="008F416E">
        <w:rPr>
          <w:rFonts w:asciiTheme="minorBidi" w:hAnsiTheme="minorBidi" w:cstheme="minorBidi"/>
          <w:b/>
          <w:sz w:val="28"/>
          <w:szCs w:val="28"/>
          <w:lang w:val="en-US"/>
        </w:rPr>
        <w:br/>
      </w:r>
      <w:r w:rsidRPr="008F416E">
        <w:rPr>
          <w:rFonts w:asciiTheme="minorBidi" w:hAnsiTheme="minorBidi" w:cstheme="minorBidi"/>
          <w:sz w:val="28"/>
          <w:szCs w:val="28"/>
          <w:cs/>
          <w:lang w:val="en-US"/>
        </w:rPr>
        <w:t xml:space="preserve">ต่อบุคคลหรือกิจการในการตัดสินใจทางการเงินและการบริหารหรือในทางกลับกัน </w:t>
      </w:r>
      <w:r w:rsidR="00C61776" w:rsidRPr="008F416E">
        <w:rPr>
          <w:rFonts w:asciiTheme="minorBidi" w:hAnsiTheme="minorBidi" w:cstheme="minorBidi"/>
          <w:sz w:val="28"/>
          <w:szCs w:val="28"/>
          <w:cs/>
          <w:lang w:val="en-US"/>
        </w:rPr>
        <w:t>หรือกลุ่มบริษัทอยู่ภายใต้การควบคุมเดียวกันหรืออยู่ภายใต้อิทธิพลอย่างมีนัยสำคัญเดียวกันกับ</w:t>
      </w:r>
      <w:r w:rsidR="00547126" w:rsidRPr="008F416E">
        <w:rPr>
          <w:rFonts w:asciiTheme="minorBidi" w:hAnsiTheme="minorBidi" w:cstheme="minorBidi"/>
          <w:sz w:val="28"/>
          <w:szCs w:val="28"/>
          <w:cs/>
          <w:lang w:val="en-US"/>
        </w:rPr>
        <w:t>กิจการ</w:t>
      </w:r>
      <w:r w:rsidRPr="008F416E">
        <w:rPr>
          <w:rFonts w:asciiTheme="minorBidi" w:hAnsiTheme="minorBidi" w:cstheme="minorBidi"/>
          <w:sz w:val="28"/>
          <w:szCs w:val="28"/>
          <w:cs/>
          <w:lang w:val="en-US"/>
        </w:rPr>
        <w:t xml:space="preserve"> การเกี่ยวข้องกันนี้อาจเป็นรายบุคคลหรือเป็นกิจการ</w:t>
      </w:r>
    </w:p>
    <w:p w14:paraId="78510B15" w14:textId="77777777" w:rsidR="0042152C" w:rsidRPr="008F416E" w:rsidRDefault="0042152C" w:rsidP="00B92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lang w:val="en-US"/>
        </w:rPr>
      </w:pPr>
    </w:p>
    <w:p w14:paraId="7770A076" w14:textId="73860A96" w:rsidR="005D5CC2" w:rsidRPr="008F416E" w:rsidRDefault="005D5CC2" w:rsidP="00B92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t>ความสัมพันธ์ที่มีกับ</w:t>
      </w:r>
      <w:r w:rsidR="005C5F0B" w:rsidRPr="008F416E">
        <w:rPr>
          <w:rFonts w:asciiTheme="minorBidi" w:hAnsiTheme="minorBidi" w:cstheme="minorBidi"/>
          <w:sz w:val="28"/>
          <w:szCs w:val="28"/>
          <w:cs/>
          <w:lang w:val="en-US"/>
        </w:rPr>
        <w:t>บริษัท</w:t>
      </w:r>
      <w:r w:rsidR="00D6396D" w:rsidRPr="008F416E">
        <w:rPr>
          <w:rFonts w:asciiTheme="minorBidi" w:hAnsiTheme="minorBidi" w:cstheme="minorBidi"/>
          <w:sz w:val="28"/>
          <w:szCs w:val="28"/>
          <w:cs/>
          <w:lang w:val="en-US"/>
        </w:rPr>
        <w:t>ร่วม</w:t>
      </w:r>
      <w:r w:rsidR="008F14BE" w:rsidRPr="008F416E">
        <w:rPr>
          <w:rFonts w:asciiTheme="minorBidi" w:hAnsiTheme="minorBidi" w:cstheme="minorBidi"/>
          <w:sz w:val="28"/>
          <w:szCs w:val="28"/>
          <w:cs/>
          <w:lang w:val="en-US"/>
        </w:rPr>
        <w:t xml:space="preserve"> </w:t>
      </w:r>
      <w:r w:rsidR="000F1A77" w:rsidRPr="008F416E">
        <w:rPr>
          <w:rFonts w:asciiTheme="minorBidi" w:hAnsiTheme="minorBidi" w:cstheme="minorBidi"/>
          <w:sz w:val="28"/>
          <w:szCs w:val="28"/>
          <w:cs/>
          <w:lang w:val="en-US"/>
        </w:rPr>
        <w:t>และ</w:t>
      </w:r>
      <w:r w:rsidR="00EA4832" w:rsidRPr="008F416E">
        <w:rPr>
          <w:rFonts w:asciiTheme="minorBidi" w:hAnsiTheme="minorBidi" w:cstheme="minorBidi"/>
          <w:sz w:val="28"/>
          <w:szCs w:val="28"/>
          <w:cs/>
          <w:lang w:val="en-US"/>
        </w:rPr>
        <w:t>บริษัท</w:t>
      </w:r>
      <w:r w:rsidR="00D6396D" w:rsidRPr="008F416E">
        <w:rPr>
          <w:rFonts w:asciiTheme="minorBidi" w:hAnsiTheme="minorBidi" w:cstheme="minorBidi"/>
          <w:sz w:val="28"/>
          <w:szCs w:val="28"/>
          <w:cs/>
          <w:lang w:val="en-US"/>
        </w:rPr>
        <w:t>ย่อย</w:t>
      </w:r>
      <w:r w:rsidR="008F14BE" w:rsidRPr="008F416E">
        <w:rPr>
          <w:rFonts w:asciiTheme="minorBidi" w:hAnsiTheme="minorBidi" w:cstheme="minorBidi"/>
          <w:sz w:val="28"/>
          <w:szCs w:val="28"/>
          <w:cs/>
          <w:lang w:val="en-US"/>
        </w:rPr>
        <w:t xml:space="preserve"> </w:t>
      </w:r>
      <w:r w:rsidRPr="008F416E">
        <w:rPr>
          <w:rFonts w:asciiTheme="minorBidi" w:hAnsiTheme="minorBidi" w:cstheme="minorBidi"/>
          <w:sz w:val="28"/>
          <w:szCs w:val="28"/>
          <w:cs/>
          <w:lang w:val="en-US"/>
        </w:rPr>
        <w:t>ได้เปิดเผยในหมายเหตุประกอบงบ</w:t>
      </w:r>
      <w:r w:rsidRPr="008F416E">
        <w:rPr>
          <w:rFonts w:asciiTheme="minorBidi" w:hAnsiTheme="minorBidi" w:cstheme="minorBidi"/>
          <w:b/>
          <w:sz w:val="28"/>
          <w:szCs w:val="28"/>
          <w:cs/>
          <w:lang w:val="en-US"/>
        </w:rPr>
        <w:t>การเงินข้อ</w:t>
      </w:r>
      <w:r w:rsidR="00A77915" w:rsidRPr="008F416E">
        <w:rPr>
          <w:rFonts w:asciiTheme="minorBidi" w:hAnsiTheme="minorBidi" w:cstheme="minorBidi"/>
          <w:bCs/>
          <w:sz w:val="28"/>
          <w:szCs w:val="28"/>
          <w:cs/>
          <w:lang w:val="en-US"/>
        </w:rPr>
        <w:t xml:space="preserve"> </w:t>
      </w:r>
      <w:r w:rsidR="005066ED" w:rsidRPr="008F416E">
        <w:rPr>
          <w:rFonts w:asciiTheme="minorBidi" w:hAnsiTheme="minorBidi" w:cstheme="minorBidi"/>
          <w:sz w:val="28"/>
          <w:szCs w:val="28"/>
          <w:lang w:val="en-US"/>
        </w:rPr>
        <w:t>13</w:t>
      </w:r>
      <w:r w:rsidR="00B0019B" w:rsidRPr="008F416E">
        <w:rPr>
          <w:rFonts w:asciiTheme="minorBidi" w:hAnsiTheme="minorBidi" w:cstheme="minorBidi"/>
          <w:b/>
          <w:sz w:val="28"/>
          <w:szCs w:val="28"/>
          <w:lang w:val="en-US"/>
        </w:rPr>
        <w:t xml:space="preserve"> </w:t>
      </w:r>
      <w:r w:rsidR="00B0019B" w:rsidRPr="008F416E">
        <w:rPr>
          <w:rFonts w:asciiTheme="minorBidi" w:hAnsiTheme="minorBidi" w:cstheme="minorBidi"/>
          <w:b/>
          <w:sz w:val="28"/>
          <w:szCs w:val="28"/>
          <w:cs/>
          <w:lang w:val="en-US"/>
        </w:rPr>
        <w:t>และ</w:t>
      </w:r>
      <w:r w:rsidR="00E94514" w:rsidRPr="008F416E">
        <w:rPr>
          <w:rFonts w:asciiTheme="minorBidi" w:hAnsiTheme="minorBidi" w:cstheme="minorBidi"/>
          <w:b/>
          <w:sz w:val="28"/>
          <w:szCs w:val="28"/>
          <w:lang w:val="en-US"/>
        </w:rPr>
        <w:t xml:space="preserve"> </w:t>
      </w:r>
      <w:r w:rsidR="00AC3162" w:rsidRPr="008F416E">
        <w:rPr>
          <w:rFonts w:asciiTheme="minorBidi" w:hAnsiTheme="minorBidi" w:cstheme="minorBidi"/>
          <w:sz w:val="28"/>
          <w:szCs w:val="28"/>
          <w:lang w:val="en-US"/>
        </w:rPr>
        <w:t>1</w:t>
      </w:r>
      <w:r w:rsidR="005066ED" w:rsidRPr="008F416E">
        <w:rPr>
          <w:rFonts w:asciiTheme="minorBidi" w:hAnsiTheme="minorBidi" w:cstheme="minorBidi"/>
          <w:sz w:val="28"/>
          <w:szCs w:val="28"/>
          <w:lang w:val="en-US"/>
        </w:rPr>
        <w:t>4</w:t>
      </w:r>
      <w:r w:rsidR="00A77915" w:rsidRPr="008F416E">
        <w:rPr>
          <w:rFonts w:asciiTheme="minorBidi" w:hAnsiTheme="minorBidi" w:cstheme="minorBidi"/>
          <w:sz w:val="28"/>
          <w:szCs w:val="28"/>
          <w:cs/>
          <w:lang w:val="en-US"/>
        </w:rPr>
        <w:t xml:space="preserve"> </w:t>
      </w:r>
      <w:r w:rsidRPr="008F416E">
        <w:rPr>
          <w:rFonts w:asciiTheme="minorBidi" w:hAnsiTheme="minorBidi" w:cstheme="minorBidi"/>
          <w:sz w:val="28"/>
          <w:szCs w:val="28"/>
          <w:cs/>
          <w:lang w:val="en-US"/>
        </w:rPr>
        <w:t>สำหรับความสัมพันธ์กับ</w:t>
      </w:r>
      <w:r w:rsidR="008F14BE" w:rsidRPr="008F416E">
        <w:rPr>
          <w:rFonts w:asciiTheme="minorBidi" w:hAnsiTheme="minorBidi" w:cstheme="minorBidi"/>
          <w:sz w:val="28"/>
          <w:szCs w:val="28"/>
          <w:cs/>
          <w:lang w:val="en-US"/>
        </w:rPr>
        <w:t>ผู้บริหารและ</w:t>
      </w:r>
      <w:r w:rsidR="00BE1849" w:rsidRPr="008F416E">
        <w:rPr>
          <w:rFonts w:asciiTheme="minorBidi" w:hAnsiTheme="minorBidi" w:cstheme="minorBidi"/>
          <w:sz w:val="28"/>
          <w:szCs w:val="28"/>
          <w:cs/>
          <w:lang w:val="en-US"/>
        </w:rPr>
        <w:t>กิจการ</w:t>
      </w:r>
      <w:r w:rsidR="008F14BE" w:rsidRPr="008F416E">
        <w:rPr>
          <w:rFonts w:asciiTheme="minorBidi" w:hAnsiTheme="minorBidi" w:cstheme="minorBidi"/>
          <w:sz w:val="28"/>
          <w:szCs w:val="28"/>
          <w:cs/>
          <w:lang w:val="en-US"/>
        </w:rPr>
        <w:t>หรือ</w:t>
      </w:r>
      <w:r w:rsidRPr="008F416E">
        <w:rPr>
          <w:rFonts w:asciiTheme="minorBidi" w:hAnsiTheme="minorBidi" w:cstheme="minorBidi"/>
          <w:sz w:val="28"/>
          <w:szCs w:val="28"/>
          <w:cs/>
          <w:lang w:val="en-US"/>
        </w:rPr>
        <w:t>บุคคลที่เกี่ยวข้องกัน</w:t>
      </w:r>
      <w:r w:rsidRPr="008F416E">
        <w:rPr>
          <w:rFonts w:asciiTheme="minorBidi" w:hAnsiTheme="minorBidi" w:cstheme="minorBidi"/>
          <w:i/>
          <w:iCs/>
          <w:color w:val="0000FF"/>
          <w:sz w:val="28"/>
          <w:szCs w:val="28"/>
          <w:cs/>
          <w:lang w:val="en-US"/>
        </w:rPr>
        <w:t xml:space="preserve"> </w:t>
      </w:r>
      <w:r w:rsidRPr="008F416E">
        <w:rPr>
          <w:rFonts w:asciiTheme="minorBidi" w:hAnsiTheme="minorBidi" w:cstheme="minorBidi"/>
          <w:sz w:val="28"/>
          <w:szCs w:val="28"/>
          <w:cs/>
          <w:lang w:val="en-US"/>
        </w:rPr>
        <w:t>มีดังนี้</w:t>
      </w:r>
    </w:p>
    <w:p w14:paraId="4B27E84A" w14:textId="37FC5183" w:rsidR="007B1AE8" w:rsidRPr="008F416E" w:rsidRDefault="007B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4"/>
          <w:szCs w:val="24"/>
          <w:cs/>
          <w:lang w:eastAsia="x-none"/>
        </w:rPr>
      </w:pPr>
    </w:p>
    <w:tbl>
      <w:tblPr>
        <w:tblW w:w="9336" w:type="dxa"/>
        <w:tblInd w:w="432" w:type="dxa"/>
        <w:tblLayout w:type="fixed"/>
        <w:tblLook w:val="0000" w:firstRow="0" w:lastRow="0" w:firstColumn="0" w:lastColumn="0" w:noHBand="0" w:noVBand="0"/>
      </w:tblPr>
      <w:tblGrid>
        <w:gridCol w:w="3888"/>
        <w:gridCol w:w="297"/>
        <w:gridCol w:w="1296"/>
        <w:gridCol w:w="236"/>
        <w:gridCol w:w="3619"/>
      </w:tblGrid>
      <w:tr w:rsidR="00563FEB" w:rsidRPr="008F416E" w14:paraId="7DC2720C" w14:textId="77777777" w:rsidTr="0022558B">
        <w:trPr>
          <w:trHeight w:val="20"/>
          <w:tblHeader/>
        </w:trPr>
        <w:tc>
          <w:tcPr>
            <w:tcW w:w="3888" w:type="dxa"/>
            <w:tcBorders>
              <w:bottom w:val="single" w:sz="4" w:space="0" w:color="auto"/>
            </w:tcBorders>
          </w:tcPr>
          <w:p w14:paraId="6C75D54D" w14:textId="77777777" w:rsidR="00563FEB" w:rsidRPr="008F416E" w:rsidRDefault="00563FEB" w:rsidP="00563FEB">
            <w:pPr>
              <w:tabs>
                <w:tab w:val="clear" w:pos="227"/>
                <w:tab w:val="clear" w:pos="454"/>
                <w:tab w:val="clear" w:pos="680"/>
                <w:tab w:val="clear" w:pos="907"/>
                <w:tab w:val="clear" w:pos="1644"/>
                <w:tab w:val="clear" w:pos="1871"/>
              </w:tabs>
              <w:ind w:left="-108" w:right="-108"/>
              <w:jc w:val="center"/>
              <w:rPr>
                <w:rFonts w:asciiTheme="minorBidi" w:hAnsiTheme="minorBidi" w:cstheme="minorBidi"/>
                <w:b/>
                <w:bCs/>
                <w:sz w:val="28"/>
                <w:szCs w:val="28"/>
              </w:rPr>
            </w:pPr>
            <w:r w:rsidRPr="008F416E">
              <w:rPr>
                <w:rFonts w:asciiTheme="minorBidi" w:hAnsiTheme="minorBidi" w:cstheme="minorBidi"/>
                <w:b/>
                <w:bCs/>
                <w:sz w:val="28"/>
                <w:szCs w:val="28"/>
                <w:cs/>
              </w:rPr>
              <w:br w:type="page"/>
            </w:r>
            <w:r w:rsidRPr="008F416E">
              <w:rPr>
                <w:rFonts w:asciiTheme="minorBidi" w:hAnsiTheme="minorBidi" w:cstheme="minorBidi"/>
                <w:b/>
                <w:bCs/>
                <w:sz w:val="28"/>
                <w:szCs w:val="28"/>
                <w:cs/>
              </w:rPr>
              <w:br w:type="page"/>
            </w:r>
          </w:p>
          <w:p w14:paraId="5174AF02" w14:textId="316E3862" w:rsidR="00563FEB" w:rsidRPr="008F416E" w:rsidRDefault="00563FEB" w:rsidP="00563FEB">
            <w:pPr>
              <w:tabs>
                <w:tab w:val="clear" w:pos="227"/>
                <w:tab w:val="clear" w:pos="454"/>
                <w:tab w:val="clear" w:pos="680"/>
                <w:tab w:val="clear" w:pos="907"/>
                <w:tab w:val="clear" w:pos="1644"/>
                <w:tab w:val="clear" w:pos="1871"/>
              </w:tabs>
              <w:ind w:right="50" w:firstLine="198"/>
              <w:jc w:val="center"/>
              <w:rPr>
                <w:rFonts w:asciiTheme="minorBidi" w:hAnsiTheme="minorBidi" w:cstheme="minorBidi"/>
                <w:b/>
                <w:bCs/>
                <w:sz w:val="28"/>
                <w:szCs w:val="28"/>
                <w:cs/>
              </w:rPr>
            </w:pPr>
            <w:r w:rsidRPr="008F416E">
              <w:rPr>
                <w:rFonts w:asciiTheme="minorBidi" w:hAnsiTheme="minorBidi" w:cstheme="minorBidi"/>
                <w:b/>
                <w:bCs/>
                <w:sz w:val="28"/>
                <w:szCs w:val="28"/>
                <w:cs/>
              </w:rPr>
              <w:t>บุคคลหรือกิจการที่เกี่ยวข้องกัน</w:t>
            </w:r>
          </w:p>
        </w:tc>
        <w:tc>
          <w:tcPr>
            <w:tcW w:w="297" w:type="dxa"/>
          </w:tcPr>
          <w:p w14:paraId="2429383C" w14:textId="77777777" w:rsidR="00563FEB" w:rsidRPr="008F416E" w:rsidRDefault="00563FEB" w:rsidP="00563FEB">
            <w:pPr>
              <w:ind w:left="-108" w:right="-108"/>
              <w:jc w:val="center"/>
              <w:rPr>
                <w:rFonts w:asciiTheme="minorBidi" w:hAnsiTheme="minorBidi" w:cstheme="minorBidi"/>
                <w:b/>
                <w:bCs/>
                <w:sz w:val="28"/>
                <w:szCs w:val="28"/>
                <w:cs/>
              </w:rPr>
            </w:pPr>
          </w:p>
        </w:tc>
        <w:tc>
          <w:tcPr>
            <w:tcW w:w="1296" w:type="dxa"/>
            <w:tcBorders>
              <w:bottom w:val="single" w:sz="4" w:space="0" w:color="auto"/>
            </w:tcBorders>
          </w:tcPr>
          <w:p w14:paraId="046AC4E2" w14:textId="77777777" w:rsidR="00563FEB" w:rsidRPr="008F416E" w:rsidRDefault="00563FEB" w:rsidP="00C4247E">
            <w:pPr>
              <w:spacing w:line="400" w:lineRule="atLeast"/>
              <w:ind w:left="-115" w:right="-115"/>
              <w:jc w:val="center"/>
              <w:rPr>
                <w:rFonts w:asciiTheme="minorBidi" w:hAnsiTheme="minorBidi" w:cstheme="minorBidi"/>
                <w:b/>
                <w:bCs/>
                <w:sz w:val="28"/>
                <w:szCs w:val="28"/>
              </w:rPr>
            </w:pPr>
            <w:r w:rsidRPr="008F416E">
              <w:rPr>
                <w:rFonts w:asciiTheme="minorBidi" w:hAnsiTheme="minorBidi" w:cstheme="minorBidi"/>
                <w:b/>
                <w:bCs/>
                <w:sz w:val="28"/>
                <w:szCs w:val="28"/>
                <w:cs/>
              </w:rPr>
              <w:t>ประเทศที่จัดตั้ง</w:t>
            </w:r>
          </w:p>
          <w:p w14:paraId="0F0FCDD3" w14:textId="77777777" w:rsidR="00563FEB" w:rsidRPr="008F416E" w:rsidRDefault="00563FEB" w:rsidP="00C4247E">
            <w:pPr>
              <w:spacing w:line="400" w:lineRule="atLeast"/>
              <w:ind w:left="-115" w:right="-115"/>
              <w:jc w:val="center"/>
              <w:rPr>
                <w:rFonts w:asciiTheme="minorBidi" w:hAnsiTheme="minorBidi" w:cstheme="minorBidi"/>
                <w:sz w:val="28"/>
                <w:szCs w:val="28"/>
              </w:rPr>
            </w:pPr>
            <w:r w:rsidRPr="008F416E">
              <w:rPr>
                <w:rFonts w:asciiTheme="minorBidi" w:hAnsiTheme="minorBidi" w:cstheme="minorBidi"/>
                <w:b/>
                <w:bCs/>
                <w:sz w:val="28"/>
                <w:szCs w:val="28"/>
                <w:cs/>
              </w:rPr>
              <w:t>/สัญชาติ</w:t>
            </w:r>
          </w:p>
        </w:tc>
        <w:tc>
          <w:tcPr>
            <w:tcW w:w="236" w:type="dxa"/>
          </w:tcPr>
          <w:p w14:paraId="62F01348" w14:textId="77777777" w:rsidR="00563FEB" w:rsidRPr="008F416E" w:rsidRDefault="00563FEB" w:rsidP="00563FEB">
            <w:pPr>
              <w:tabs>
                <w:tab w:val="clear" w:pos="227"/>
              </w:tabs>
              <w:ind w:left="252" w:right="-18"/>
              <w:jc w:val="center"/>
              <w:rPr>
                <w:rFonts w:asciiTheme="minorBidi" w:hAnsiTheme="minorBidi" w:cstheme="minorBidi"/>
                <w:b/>
                <w:bCs/>
                <w:sz w:val="28"/>
                <w:szCs w:val="28"/>
              </w:rPr>
            </w:pPr>
          </w:p>
        </w:tc>
        <w:tc>
          <w:tcPr>
            <w:tcW w:w="3619" w:type="dxa"/>
            <w:tcBorders>
              <w:bottom w:val="single" w:sz="4" w:space="0" w:color="auto"/>
            </w:tcBorders>
          </w:tcPr>
          <w:p w14:paraId="41B2E361" w14:textId="77777777" w:rsidR="00563FEB" w:rsidRPr="008F416E" w:rsidRDefault="00563FEB" w:rsidP="00563FEB">
            <w:pPr>
              <w:tabs>
                <w:tab w:val="clear" w:pos="227"/>
              </w:tabs>
              <w:ind w:left="252" w:right="-18"/>
              <w:jc w:val="center"/>
              <w:rPr>
                <w:rFonts w:asciiTheme="minorBidi" w:hAnsiTheme="minorBidi" w:cstheme="minorBidi"/>
                <w:b/>
                <w:bCs/>
                <w:sz w:val="28"/>
                <w:szCs w:val="28"/>
              </w:rPr>
            </w:pPr>
          </w:p>
          <w:p w14:paraId="6C57C236" w14:textId="10E5246B" w:rsidR="00563FEB" w:rsidRPr="008F416E" w:rsidRDefault="00563FEB" w:rsidP="00563FEB">
            <w:pPr>
              <w:tabs>
                <w:tab w:val="clear" w:pos="227"/>
                <w:tab w:val="clear" w:pos="454"/>
                <w:tab w:val="left" w:pos="420"/>
              </w:tabs>
              <w:ind w:left="252" w:right="11" w:hanging="174"/>
              <w:jc w:val="center"/>
              <w:rPr>
                <w:rFonts w:asciiTheme="minorBidi" w:hAnsiTheme="minorBidi" w:cstheme="minorBidi"/>
                <w:b/>
                <w:bCs/>
                <w:sz w:val="28"/>
                <w:szCs w:val="28"/>
              </w:rPr>
            </w:pPr>
            <w:r w:rsidRPr="008F416E">
              <w:rPr>
                <w:rFonts w:asciiTheme="minorBidi" w:hAnsiTheme="minorBidi" w:cstheme="minorBidi"/>
                <w:b/>
                <w:bCs/>
                <w:sz w:val="28"/>
                <w:szCs w:val="28"/>
                <w:cs/>
              </w:rPr>
              <w:t>ลักษณะความสัมพันธ์</w:t>
            </w:r>
          </w:p>
        </w:tc>
      </w:tr>
      <w:tr w:rsidR="00563FEB" w:rsidRPr="008F416E" w14:paraId="39032DB4" w14:textId="77777777" w:rsidTr="0022558B">
        <w:trPr>
          <w:trHeight w:val="20"/>
        </w:trPr>
        <w:tc>
          <w:tcPr>
            <w:tcW w:w="3888" w:type="dxa"/>
            <w:tcBorders>
              <w:top w:val="single" w:sz="4" w:space="0" w:color="auto"/>
            </w:tcBorders>
            <w:shd w:val="clear" w:color="auto" w:fill="auto"/>
          </w:tcPr>
          <w:p w14:paraId="5F46DEEE" w14:textId="3DCE4D8D" w:rsidR="00563FEB" w:rsidRPr="008F416E" w:rsidRDefault="00563FEB" w:rsidP="00341773">
            <w:pPr>
              <w:rPr>
                <w:rFonts w:asciiTheme="minorBidi" w:hAnsiTheme="minorBidi" w:cstheme="minorBidi"/>
                <w:sz w:val="28"/>
                <w:szCs w:val="28"/>
                <w:cs/>
              </w:rPr>
            </w:pPr>
            <w:r w:rsidRPr="008F416E">
              <w:rPr>
                <w:rFonts w:asciiTheme="minorBidi" w:hAnsiTheme="minorBidi" w:cstheme="minorBidi"/>
                <w:i/>
                <w:iCs/>
                <w:sz w:val="28"/>
                <w:szCs w:val="28"/>
                <w:cs/>
              </w:rPr>
              <w:t>บริษัทย่อยทางตรง</w:t>
            </w:r>
          </w:p>
        </w:tc>
        <w:tc>
          <w:tcPr>
            <w:tcW w:w="297" w:type="dxa"/>
          </w:tcPr>
          <w:p w14:paraId="47CAE85C" w14:textId="77777777" w:rsidR="00563FEB" w:rsidRPr="008F416E" w:rsidRDefault="00563FEB" w:rsidP="00341773">
            <w:pPr>
              <w:ind w:right="-18"/>
              <w:jc w:val="center"/>
              <w:rPr>
                <w:rFonts w:asciiTheme="minorBidi" w:hAnsiTheme="minorBidi" w:cstheme="minorBidi"/>
                <w:sz w:val="28"/>
                <w:szCs w:val="28"/>
                <w:cs/>
              </w:rPr>
            </w:pPr>
          </w:p>
        </w:tc>
        <w:tc>
          <w:tcPr>
            <w:tcW w:w="1296" w:type="dxa"/>
            <w:tcBorders>
              <w:top w:val="single" w:sz="4" w:space="0" w:color="auto"/>
            </w:tcBorders>
            <w:shd w:val="clear" w:color="auto" w:fill="auto"/>
          </w:tcPr>
          <w:p w14:paraId="3CE34367" w14:textId="2E81F27D" w:rsidR="00563FEB" w:rsidRPr="008F416E" w:rsidRDefault="00563FEB" w:rsidP="00341773">
            <w:pPr>
              <w:ind w:right="-18"/>
              <w:jc w:val="center"/>
              <w:rPr>
                <w:rFonts w:asciiTheme="minorBidi" w:hAnsiTheme="minorBidi" w:cstheme="minorBidi"/>
                <w:sz w:val="28"/>
                <w:szCs w:val="28"/>
                <w:cs/>
              </w:rPr>
            </w:pPr>
          </w:p>
        </w:tc>
        <w:tc>
          <w:tcPr>
            <w:tcW w:w="236" w:type="dxa"/>
          </w:tcPr>
          <w:p w14:paraId="2F91A0F6" w14:textId="77777777" w:rsidR="00563FEB" w:rsidRPr="008F416E" w:rsidRDefault="00563FEB" w:rsidP="00341773">
            <w:pPr>
              <w:tabs>
                <w:tab w:val="clear" w:pos="227"/>
                <w:tab w:val="clear" w:pos="454"/>
                <w:tab w:val="clear" w:pos="680"/>
                <w:tab w:val="clear" w:pos="4451"/>
              </w:tabs>
              <w:ind w:left="240" w:right="83" w:hanging="180"/>
              <w:jc w:val="thaiDistribute"/>
              <w:rPr>
                <w:rFonts w:asciiTheme="minorBidi" w:hAnsiTheme="minorBidi" w:cstheme="minorBidi"/>
                <w:sz w:val="28"/>
                <w:szCs w:val="28"/>
                <w:cs/>
              </w:rPr>
            </w:pPr>
          </w:p>
        </w:tc>
        <w:tc>
          <w:tcPr>
            <w:tcW w:w="3619" w:type="dxa"/>
            <w:tcBorders>
              <w:top w:val="single" w:sz="4" w:space="0" w:color="auto"/>
            </w:tcBorders>
            <w:shd w:val="clear" w:color="auto" w:fill="auto"/>
          </w:tcPr>
          <w:p w14:paraId="759D9251" w14:textId="4A407E33" w:rsidR="00563FEB" w:rsidRPr="008F416E" w:rsidRDefault="00563FEB" w:rsidP="00341773">
            <w:pPr>
              <w:tabs>
                <w:tab w:val="clear" w:pos="227"/>
                <w:tab w:val="clear" w:pos="454"/>
                <w:tab w:val="clear" w:pos="680"/>
                <w:tab w:val="clear" w:pos="4451"/>
              </w:tabs>
              <w:ind w:left="240" w:right="83" w:hanging="180"/>
              <w:jc w:val="thaiDistribute"/>
              <w:rPr>
                <w:rFonts w:asciiTheme="minorBidi" w:hAnsiTheme="minorBidi" w:cstheme="minorBidi"/>
                <w:sz w:val="28"/>
                <w:szCs w:val="28"/>
                <w:cs/>
              </w:rPr>
            </w:pPr>
          </w:p>
        </w:tc>
      </w:tr>
      <w:tr w:rsidR="00563FEB" w:rsidRPr="008F416E" w14:paraId="6BE03479" w14:textId="77777777" w:rsidTr="0022558B">
        <w:trPr>
          <w:trHeight w:val="20"/>
        </w:trPr>
        <w:tc>
          <w:tcPr>
            <w:tcW w:w="3888" w:type="dxa"/>
            <w:shd w:val="clear" w:color="auto" w:fill="auto"/>
          </w:tcPr>
          <w:p w14:paraId="27A3B1F7" w14:textId="6950EBA7" w:rsidR="00563FEB" w:rsidRPr="008F416E" w:rsidRDefault="00563FEB" w:rsidP="00341773">
            <w:pPr>
              <w:tabs>
                <w:tab w:val="clear" w:pos="227"/>
              </w:tabs>
              <w:ind w:left="291" w:right="-108" w:hanging="291"/>
              <w:rPr>
                <w:rFonts w:asciiTheme="minorBidi" w:hAnsiTheme="minorBidi" w:cstheme="minorBidi"/>
                <w:sz w:val="28"/>
                <w:szCs w:val="28"/>
                <w:cs/>
              </w:rPr>
            </w:pPr>
            <w:r w:rsidRPr="008F416E">
              <w:rPr>
                <w:rFonts w:asciiTheme="minorBidi" w:hAnsiTheme="minorBidi" w:cstheme="minorBidi"/>
                <w:sz w:val="28"/>
                <w:szCs w:val="28"/>
                <w:cs/>
              </w:rPr>
              <w:t>บริษัท ทาพาโก้ โมลด์ จำกัด</w:t>
            </w:r>
          </w:p>
        </w:tc>
        <w:tc>
          <w:tcPr>
            <w:tcW w:w="297" w:type="dxa"/>
          </w:tcPr>
          <w:p w14:paraId="43B2BDC1"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DEF0D1F" w14:textId="5D632AC8" w:rsidR="00563FEB" w:rsidRPr="008F416E" w:rsidRDefault="00563FEB" w:rsidP="00341773">
            <w:pPr>
              <w:ind w:right="-18"/>
              <w:jc w:val="center"/>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01161212"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6D74789" w14:textId="34A0F356"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7BC24E72" w14:textId="77777777" w:rsidTr="0022558B">
        <w:trPr>
          <w:trHeight w:val="20"/>
        </w:trPr>
        <w:tc>
          <w:tcPr>
            <w:tcW w:w="3888" w:type="dxa"/>
            <w:shd w:val="clear" w:color="auto" w:fill="auto"/>
          </w:tcPr>
          <w:p w14:paraId="7FED92CE" w14:textId="34243A81" w:rsidR="00563FEB" w:rsidRPr="008F416E" w:rsidRDefault="00563FEB" w:rsidP="00C4247E">
            <w:pPr>
              <w:tabs>
                <w:tab w:val="clear" w:pos="227"/>
              </w:tabs>
              <w:spacing w:line="400" w:lineRule="atLeast"/>
              <w:ind w:left="288" w:right="-115" w:hanging="288"/>
              <w:rPr>
                <w:rFonts w:asciiTheme="minorBidi" w:hAnsiTheme="minorBidi" w:cstheme="minorBidi"/>
                <w:sz w:val="28"/>
                <w:szCs w:val="28"/>
              </w:rPr>
            </w:pPr>
            <w:r w:rsidRPr="008F416E">
              <w:rPr>
                <w:rFonts w:asciiTheme="minorBidi" w:hAnsiTheme="minorBidi" w:cstheme="minorBidi"/>
                <w:sz w:val="28"/>
                <w:szCs w:val="28"/>
                <w:cs/>
              </w:rPr>
              <w:t>บริษัท ซีโฟร์ พร็อพเพอร์ตี้ส์ (ประเทศไทย) จำกัด</w:t>
            </w:r>
          </w:p>
        </w:tc>
        <w:tc>
          <w:tcPr>
            <w:tcW w:w="297" w:type="dxa"/>
          </w:tcPr>
          <w:p w14:paraId="77C09822"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5825E20F" w14:textId="33125E00" w:rsidR="00563FEB" w:rsidRPr="008F416E" w:rsidRDefault="00563FEB" w:rsidP="00341773">
            <w:pPr>
              <w:ind w:right="-18"/>
              <w:jc w:val="center"/>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35A0CFD2"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05E4678" w14:textId="22AEA378"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04C94209" w14:textId="77777777" w:rsidTr="0022558B">
        <w:trPr>
          <w:trHeight w:val="20"/>
        </w:trPr>
        <w:tc>
          <w:tcPr>
            <w:tcW w:w="3888" w:type="dxa"/>
            <w:shd w:val="clear" w:color="auto" w:fill="auto"/>
          </w:tcPr>
          <w:p w14:paraId="2A6FA0A6" w14:textId="4B19C166" w:rsidR="00563FEB" w:rsidRPr="008F416E" w:rsidRDefault="00563FEB" w:rsidP="00341773">
            <w:pPr>
              <w:tabs>
                <w:tab w:val="clear" w:pos="227"/>
              </w:tabs>
              <w:ind w:left="291" w:right="-108" w:hanging="291"/>
              <w:rPr>
                <w:rFonts w:asciiTheme="minorBidi" w:hAnsiTheme="minorBidi" w:cstheme="minorBidi"/>
                <w:sz w:val="28"/>
                <w:szCs w:val="28"/>
                <w:cs/>
              </w:rPr>
            </w:pPr>
            <w:r w:rsidRPr="008F416E">
              <w:rPr>
                <w:rFonts w:asciiTheme="minorBidi" w:hAnsiTheme="minorBidi" w:cstheme="minorBidi"/>
                <w:snapToGrid w:val="0"/>
                <w:color w:val="000000"/>
                <w:sz w:val="28"/>
                <w:szCs w:val="28"/>
                <w:cs/>
                <w:lang w:eastAsia="th-TH"/>
              </w:rPr>
              <w:t>บริษัท ซีโฟร์ โกลบอล จำกัด</w:t>
            </w:r>
          </w:p>
        </w:tc>
        <w:tc>
          <w:tcPr>
            <w:tcW w:w="297" w:type="dxa"/>
          </w:tcPr>
          <w:p w14:paraId="32A4FAD8"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772D547" w14:textId="1B4B8450" w:rsidR="00563FEB" w:rsidRPr="008F416E" w:rsidRDefault="00563FEB" w:rsidP="00341773">
            <w:pPr>
              <w:ind w:right="-18"/>
              <w:jc w:val="center"/>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671AAB37"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2B6CB785" w14:textId="4BFD2581"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2CD08CE8" w14:textId="77777777" w:rsidTr="0022558B">
        <w:trPr>
          <w:trHeight w:val="20"/>
        </w:trPr>
        <w:tc>
          <w:tcPr>
            <w:tcW w:w="3888" w:type="dxa"/>
            <w:shd w:val="clear" w:color="auto" w:fill="auto"/>
          </w:tcPr>
          <w:p w14:paraId="2D9E4E3A" w14:textId="68CD6AE2" w:rsidR="00563FEB" w:rsidRPr="008F416E" w:rsidRDefault="00563FEB" w:rsidP="00C4247E">
            <w:pPr>
              <w:tabs>
                <w:tab w:val="clear" w:pos="227"/>
              </w:tabs>
              <w:spacing w:line="400" w:lineRule="atLeast"/>
              <w:ind w:left="288" w:right="-115" w:hanging="288"/>
              <w:rPr>
                <w:rFonts w:asciiTheme="minorBidi" w:hAnsiTheme="minorBidi" w:cstheme="minorBidi"/>
                <w:sz w:val="28"/>
                <w:szCs w:val="28"/>
                <w:cs/>
              </w:rPr>
            </w:pPr>
            <w:r w:rsidRPr="008F416E">
              <w:rPr>
                <w:rFonts w:asciiTheme="minorBidi" w:hAnsiTheme="minorBidi" w:cstheme="minorBidi"/>
                <w:snapToGrid w:val="0"/>
                <w:color w:val="000000"/>
                <w:sz w:val="28"/>
                <w:szCs w:val="28"/>
                <w:cs/>
                <w:lang w:eastAsia="th-TH"/>
              </w:rPr>
              <w:t xml:space="preserve">บริษัท ซีโฟร์ พร็อพเพอร์ตี้ส์ </w:t>
            </w:r>
            <w:r w:rsidRPr="008F416E">
              <w:rPr>
                <w:rFonts w:asciiTheme="minorBidi" w:hAnsiTheme="minorBidi" w:cstheme="minorBidi"/>
                <w:snapToGrid w:val="0"/>
                <w:color w:val="000000"/>
                <w:sz w:val="28"/>
                <w:szCs w:val="28"/>
                <w:lang w:eastAsia="th-TH"/>
              </w:rPr>
              <w:t xml:space="preserve">2 </w:t>
            </w:r>
            <w:r w:rsidRPr="008F416E">
              <w:rPr>
                <w:rFonts w:asciiTheme="minorBidi" w:hAnsiTheme="minorBidi" w:cstheme="minorBidi"/>
                <w:snapToGrid w:val="0"/>
                <w:color w:val="000000"/>
                <w:sz w:val="28"/>
                <w:szCs w:val="28"/>
                <w:cs/>
                <w:lang w:eastAsia="th-TH"/>
              </w:rPr>
              <w:t>จำกัด</w:t>
            </w:r>
          </w:p>
        </w:tc>
        <w:tc>
          <w:tcPr>
            <w:tcW w:w="297" w:type="dxa"/>
          </w:tcPr>
          <w:p w14:paraId="22BFEC4E"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2D2BDB5E" w14:textId="754A3144" w:rsidR="00563FEB" w:rsidRPr="008F416E" w:rsidRDefault="00563FEB" w:rsidP="00341773">
            <w:pPr>
              <w:ind w:right="-18"/>
              <w:jc w:val="center"/>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78B50302"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68B65E4" w14:textId="4E3B1546"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3B837B07" w14:textId="77777777" w:rsidTr="0022558B">
        <w:trPr>
          <w:trHeight w:val="20"/>
        </w:trPr>
        <w:tc>
          <w:tcPr>
            <w:tcW w:w="3888" w:type="dxa"/>
            <w:shd w:val="clear" w:color="auto" w:fill="auto"/>
          </w:tcPr>
          <w:p w14:paraId="32694840" w14:textId="3E1392FC" w:rsidR="00563FEB" w:rsidRPr="008F416E" w:rsidRDefault="00563FEB" w:rsidP="00C4247E">
            <w:pPr>
              <w:tabs>
                <w:tab w:val="clear" w:pos="227"/>
              </w:tabs>
              <w:spacing w:line="400" w:lineRule="atLeast"/>
              <w:ind w:left="288" w:right="-115" w:hanging="288"/>
              <w:rPr>
                <w:rFonts w:asciiTheme="minorBidi" w:hAnsiTheme="minorBidi" w:cstheme="minorBidi"/>
                <w:snapToGrid w:val="0"/>
                <w:color w:val="000000"/>
                <w:sz w:val="28"/>
                <w:szCs w:val="28"/>
                <w:cs/>
                <w:lang w:eastAsia="th-TH"/>
              </w:rPr>
            </w:pPr>
            <w:r w:rsidRPr="008F416E">
              <w:rPr>
                <w:rFonts w:asciiTheme="minorBidi" w:hAnsiTheme="minorBidi" w:cstheme="minorBidi"/>
                <w:snapToGrid w:val="0"/>
                <w:color w:val="000000"/>
                <w:sz w:val="28"/>
                <w:szCs w:val="28"/>
                <w:cs/>
                <w:lang w:eastAsia="th-TH"/>
              </w:rPr>
              <w:t xml:space="preserve">บริษัท ซีโฟร์ พร็อพเพอร์ตี้ส์ </w:t>
            </w:r>
            <w:r w:rsidRPr="008F416E">
              <w:rPr>
                <w:rFonts w:asciiTheme="minorBidi" w:hAnsiTheme="minorBidi" w:cstheme="minorBidi"/>
                <w:snapToGrid w:val="0"/>
                <w:color w:val="000000"/>
                <w:sz w:val="28"/>
                <w:szCs w:val="28"/>
                <w:lang w:eastAsia="th-TH"/>
              </w:rPr>
              <w:t xml:space="preserve">3 </w:t>
            </w:r>
            <w:r w:rsidRPr="008F416E">
              <w:rPr>
                <w:rFonts w:asciiTheme="minorBidi" w:hAnsiTheme="minorBidi" w:cstheme="minorBidi"/>
                <w:snapToGrid w:val="0"/>
                <w:color w:val="000000"/>
                <w:sz w:val="28"/>
                <w:szCs w:val="28"/>
                <w:cs/>
                <w:lang w:eastAsia="th-TH"/>
              </w:rPr>
              <w:t>จำกัด</w:t>
            </w:r>
          </w:p>
        </w:tc>
        <w:tc>
          <w:tcPr>
            <w:tcW w:w="297" w:type="dxa"/>
          </w:tcPr>
          <w:p w14:paraId="600B96B8"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C057C3F" w14:textId="0FFAA66A"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4C9D2E60"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97C2AD1" w14:textId="1DCEF452"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699CE663" w14:textId="77777777" w:rsidTr="0022558B">
        <w:trPr>
          <w:trHeight w:val="20"/>
        </w:trPr>
        <w:tc>
          <w:tcPr>
            <w:tcW w:w="3888" w:type="dxa"/>
            <w:shd w:val="clear" w:color="auto" w:fill="auto"/>
          </w:tcPr>
          <w:p w14:paraId="766E39DF" w14:textId="433F55B5"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8F416E">
              <w:rPr>
                <w:rFonts w:asciiTheme="minorBidi" w:hAnsiTheme="minorBidi" w:cstheme="minorBidi"/>
                <w:snapToGrid w:val="0"/>
                <w:color w:val="000000"/>
                <w:sz w:val="28"/>
                <w:szCs w:val="28"/>
                <w:cs/>
                <w:lang w:eastAsia="th-TH"/>
              </w:rPr>
              <w:t>บริษัท ซีโฟร์ คอร์ปอเรชั่น จำกัด</w:t>
            </w:r>
          </w:p>
        </w:tc>
        <w:tc>
          <w:tcPr>
            <w:tcW w:w="297" w:type="dxa"/>
          </w:tcPr>
          <w:p w14:paraId="455DA48F"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DAF0EE7" w14:textId="6FC7D040"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3823683D"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FDBAD87" w14:textId="5F8D1CBC"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1FEF9DEC" w14:textId="77777777" w:rsidTr="0022558B">
        <w:trPr>
          <w:trHeight w:val="20"/>
        </w:trPr>
        <w:tc>
          <w:tcPr>
            <w:tcW w:w="3888" w:type="dxa"/>
            <w:shd w:val="clear" w:color="auto" w:fill="auto"/>
          </w:tcPr>
          <w:p w14:paraId="4218E2A2" w14:textId="468A174A"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8F416E">
              <w:rPr>
                <w:rFonts w:asciiTheme="minorBidi" w:hAnsiTheme="minorBidi" w:cstheme="minorBidi"/>
                <w:snapToGrid w:val="0"/>
                <w:color w:val="000000"/>
                <w:sz w:val="28"/>
                <w:szCs w:val="28"/>
                <w:lang w:eastAsia="th-TH"/>
              </w:rPr>
              <w:t xml:space="preserve">C4 Assets AB </w:t>
            </w:r>
          </w:p>
        </w:tc>
        <w:tc>
          <w:tcPr>
            <w:tcW w:w="297" w:type="dxa"/>
          </w:tcPr>
          <w:p w14:paraId="4CCB9287"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FBB4BC6" w14:textId="3AAC4055"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550EA820"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F56CC7C" w14:textId="7D2CDD88"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563FEB" w:rsidRPr="008F416E" w14:paraId="3FD94D69" w14:textId="77777777" w:rsidTr="0022558B">
        <w:trPr>
          <w:trHeight w:val="20"/>
        </w:trPr>
        <w:tc>
          <w:tcPr>
            <w:tcW w:w="3888" w:type="dxa"/>
            <w:shd w:val="clear" w:color="auto" w:fill="auto"/>
          </w:tcPr>
          <w:p w14:paraId="18C69B63" w14:textId="0E7B7DE7"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 xml:space="preserve">C4 Hus AB </w:t>
            </w:r>
          </w:p>
        </w:tc>
        <w:tc>
          <w:tcPr>
            <w:tcW w:w="297" w:type="dxa"/>
          </w:tcPr>
          <w:p w14:paraId="6632763C"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643F60A" w14:textId="3299C8B5"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1BB7C86C"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842A5A4" w14:textId="50B58DA9"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โดยการถือหุ้นทางตรง</w:t>
            </w:r>
          </w:p>
        </w:tc>
      </w:tr>
      <w:tr w:rsidR="0070139A" w:rsidRPr="008F416E" w14:paraId="2781E5D8" w14:textId="77777777" w:rsidTr="0022558B">
        <w:trPr>
          <w:trHeight w:val="128"/>
        </w:trPr>
        <w:tc>
          <w:tcPr>
            <w:tcW w:w="3888" w:type="dxa"/>
            <w:shd w:val="clear" w:color="auto" w:fill="auto"/>
          </w:tcPr>
          <w:p w14:paraId="32DF01B0" w14:textId="77777777" w:rsidR="0070139A" w:rsidRPr="008F416E" w:rsidRDefault="0070139A" w:rsidP="00341773">
            <w:pPr>
              <w:tabs>
                <w:tab w:val="clear" w:pos="227"/>
              </w:tabs>
              <w:ind w:left="291" w:right="-108" w:hanging="291"/>
              <w:rPr>
                <w:rFonts w:asciiTheme="minorBidi" w:hAnsiTheme="minorBidi" w:cstheme="minorBidi"/>
                <w:snapToGrid w:val="0"/>
                <w:color w:val="000000"/>
                <w:sz w:val="10"/>
                <w:szCs w:val="10"/>
                <w:lang w:eastAsia="th-TH"/>
              </w:rPr>
            </w:pPr>
          </w:p>
        </w:tc>
        <w:tc>
          <w:tcPr>
            <w:tcW w:w="297" w:type="dxa"/>
          </w:tcPr>
          <w:p w14:paraId="3050961A" w14:textId="77777777" w:rsidR="0070139A" w:rsidRPr="008F416E" w:rsidRDefault="0070139A" w:rsidP="00804D9C">
            <w:pPr>
              <w:tabs>
                <w:tab w:val="clear" w:pos="227"/>
              </w:tabs>
              <w:ind w:left="291" w:right="-108" w:hanging="291"/>
              <w:rPr>
                <w:rFonts w:asciiTheme="minorBidi" w:hAnsiTheme="minorBidi" w:cstheme="minorBidi"/>
                <w:snapToGrid w:val="0"/>
                <w:color w:val="000000"/>
                <w:sz w:val="10"/>
                <w:szCs w:val="10"/>
                <w:cs/>
                <w:lang w:eastAsia="th-TH"/>
              </w:rPr>
            </w:pPr>
          </w:p>
        </w:tc>
        <w:tc>
          <w:tcPr>
            <w:tcW w:w="1296" w:type="dxa"/>
            <w:shd w:val="clear" w:color="auto" w:fill="auto"/>
          </w:tcPr>
          <w:p w14:paraId="1E9B4322" w14:textId="77777777" w:rsidR="0070139A" w:rsidRPr="008F416E" w:rsidRDefault="0070139A" w:rsidP="00804D9C">
            <w:pPr>
              <w:tabs>
                <w:tab w:val="clear" w:pos="227"/>
              </w:tabs>
              <w:ind w:left="291" w:right="-108" w:hanging="291"/>
              <w:rPr>
                <w:rFonts w:asciiTheme="minorBidi" w:hAnsiTheme="minorBidi" w:cstheme="minorBidi"/>
                <w:snapToGrid w:val="0"/>
                <w:color w:val="000000"/>
                <w:sz w:val="10"/>
                <w:szCs w:val="10"/>
                <w:cs/>
                <w:lang w:eastAsia="th-TH"/>
              </w:rPr>
            </w:pPr>
          </w:p>
        </w:tc>
        <w:tc>
          <w:tcPr>
            <w:tcW w:w="236" w:type="dxa"/>
          </w:tcPr>
          <w:p w14:paraId="456B211B" w14:textId="77777777" w:rsidR="0070139A" w:rsidRPr="008F416E" w:rsidRDefault="0070139A" w:rsidP="00804D9C">
            <w:pPr>
              <w:tabs>
                <w:tab w:val="clear" w:pos="227"/>
              </w:tabs>
              <w:ind w:left="291" w:right="-108" w:hanging="291"/>
              <w:rPr>
                <w:rFonts w:asciiTheme="minorBidi" w:hAnsiTheme="minorBidi" w:cstheme="minorBidi"/>
                <w:snapToGrid w:val="0"/>
                <w:color w:val="000000"/>
                <w:sz w:val="10"/>
                <w:szCs w:val="10"/>
                <w:cs/>
                <w:lang w:eastAsia="th-TH"/>
              </w:rPr>
            </w:pPr>
          </w:p>
        </w:tc>
        <w:tc>
          <w:tcPr>
            <w:tcW w:w="3619" w:type="dxa"/>
            <w:shd w:val="clear" w:color="auto" w:fill="auto"/>
          </w:tcPr>
          <w:p w14:paraId="39E1D3AA" w14:textId="77777777" w:rsidR="0070139A" w:rsidRPr="008F416E" w:rsidRDefault="0070139A" w:rsidP="00804D9C">
            <w:pPr>
              <w:tabs>
                <w:tab w:val="clear" w:pos="227"/>
              </w:tabs>
              <w:ind w:left="291" w:right="-108" w:hanging="291"/>
              <w:rPr>
                <w:rFonts w:asciiTheme="minorBidi" w:hAnsiTheme="minorBidi" w:cstheme="minorBidi"/>
                <w:snapToGrid w:val="0"/>
                <w:color w:val="000000"/>
                <w:sz w:val="10"/>
                <w:szCs w:val="10"/>
                <w:cs/>
                <w:lang w:eastAsia="th-TH"/>
              </w:rPr>
            </w:pPr>
          </w:p>
        </w:tc>
      </w:tr>
      <w:tr w:rsidR="00563FEB" w:rsidRPr="008F416E" w14:paraId="6DFD6197" w14:textId="77777777" w:rsidTr="0022558B">
        <w:trPr>
          <w:trHeight w:val="20"/>
        </w:trPr>
        <w:tc>
          <w:tcPr>
            <w:tcW w:w="3888" w:type="dxa"/>
            <w:shd w:val="clear" w:color="auto" w:fill="auto"/>
          </w:tcPr>
          <w:p w14:paraId="3816F7ED" w14:textId="2C95DF42"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i/>
                <w:iCs/>
                <w:sz w:val="28"/>
                <w:szCs w:val="28"/>
                <w:cs/>
              </w:rPr>
              <w:t>บริษัทย่อยทางอ้อม</w:t>
            </w:r>
          </w:p>
        </w:tc>
        <w:tc>
          <w:tcPr>
            <w:tcW w:w="297" w:type="dxa"/>
          </w:tcPr>
          <w:p w14:paraId="01225966"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4321B7B"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236" w:type="dxa"/>
          </w:tcPr>
          <w:p w14:paraId="2A72E6F0"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71553C76"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r>
      <w:tr w:rsidR="00C5140B" w:rsidRPr="008F416E" w14:paraId="5E858B1B" w14:textId="77777777">
        <w:trPr>
          <w:trHeight w:val="20"/>
        </w:trPr>
        <w:tc>
          <w:tcPr>
            <w:tcW w:w="3888" w:type="dxa"/>
            <w:shd w:val="clear" w:color="auto" w:fill="auto"/>
          </w:tcPr>
          <w:p w14:paraId="72D04B6A" w14:textId="77777777" w:rsidR="00C5140B" w:rsidRPr="008F416E" w:rsidRDefault="00C5140B">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cs/>
                <w:lang w:eastAsia="th-TH"/>
              </w:rPr>
              <w:t>บริษัท เฮ้จ คลู แอนด์ โค จำกัด</w:t>
            </w:r>
          </w:p>
        </w:tc>
        <w:tc>
          <w:tcPr>
            <w:tcW w:w="297" w:type="dxa"/>
          </w:tcPr>
          <w:p w14:paraId="3BEA2036" w14:textId="77777777" w:rsidR="00C5140B" w:rsidRPr="008F416E" w:rsidRDefault="00C5140B">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FE29774" w14:textId="77777777" w:rsidR="00C5140B" w:rsidRPr="008F416E" w:rsidRDefault="00C5140B">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52D8FCD4" w14:textId="77777777" w:rsidR="00C5140B" w:rsidRPr="008F416E"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96839FD" w14:textId="77777777" w:rsidR="00C5140B" w:rsidRPr="008F416E"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5C547481" w14:textId="77777777" w:rsidTr="0022558B">
        <w:trPr>
          <w:trHeight w:val="20"/>
        </w:trPr>
        <w:tc>
          <w:tcPr>
            <w:tcW w:w="3888" w:type="dxa"/>
            <w:shd w:val="clear" w:color="auto" w:fill="auto"/>
          </w:tcPr>
          <w:p w14:paraId="71C0680C" w14:textId="2F06674F" w:rsidR="00563FEB" w:rsidRPr="008F416E" w:rsidRDefault="00563FEB" w:rsidP="00341773">
            <w:pPr>
              <w:tabs>
                <w:tab w:val="clear" w:pos="227"/>
              </w:tabs>
              <w:ind w:left="291" w:right="-108" w:hanging="291"/>
              <w:rPr>
                <w:rFonts w:asciiTheme="minorBidi" w:hAnsiTheme="minorBidi" w:cstheme="minorBidi"/>
                <w:i/>
                <w:iCs/>
                <w:sz w:val="28"/>
                <w:szCs w:val="28"/>
                <w:cs/>
              </w:rPr>
            </w:pPr>
            <w:r w:rsidRPr="008F416E">
              <w:rPr>
                <w:rFonts w:asciiTheme="minorBidi" w:hAnsiTheme="minorBidi" w:cstheme="minorBidi"/>
                <w:snapToGrid w:val="0"/>
                <w:color w:val="000000"/>
                <w:sz w:val="28"/>
                <w:szCs w:val="28"/>
                <w:lang w:eastAsia="th-TH"/>
              </w:rPr>
              <w:t>C4 Hus Mark AB</w:t>
            </w:r>
          </w:p>
        </w:tc>
        <w:tc>
          <w:tcPr>
            <w:tcW w:w="297" w:type="dxa"/>
          </w:tcPr>
          <w:p w14:paraId="75433C0C"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D6492C3" w14:textId="23B61180"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609CB259"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165F2D2A" w14:textId="1ACA2023"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13283D75" w14:textId="77777777" w:rsidTr="0022558B">
        <w:trPr>
          <w:trHeight w:val="20"/>
        </w:trPr>
        <w:tc>
          <w:tcPr>
            <w:tcW w:w="3888" w:type="dxa"/>
            <w:shd w:val="clear" w:color="auto" w:fill="auto"/>
          </w:tcPr>
          <w:p w14:paraId="0571C64E" w14:textId="09CA6F19"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C4 Forvaltning AB</w:t>
            </w:r>
          </w:p>
        </w:tc>
        <w:tc>
          <w:tcPr>
            <w:tcW w:w="297" w:type="dxa"/>
          </w:tcPr>
          <w:p w14:paraId="413C645C"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8D14406" w14:textId="3614D166"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34FCD449"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F2B8209" w14:textId="57B1FC30"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00DB5F4A" w14:textId="77777777" w:rsidTr="0022558B">
        <w:trPr>
          <w:trHeight w:val="20"/>
        </w:trPr>
        <w:tc>
          <w:tcPr>
            <w:tcW w:w="3888" w:type="dxa"/>
            <w:shd w:val="clear" w:color="auto" w:fill="auto"/>
          </w:tcPr>
          <w:p w14:paraId="74FB299B" w14:textId="7AE35081"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C4 Hus Mark i Skane AB</w:t>
            </w:r>
          </w:p>
        </w:tc>
        <w:tc>
          <w:tcPr>
            <w:tcW w:w="297" w:type="dxa"/>
          </w:tcPr>
          <w:p w14:paraId="297E63D6"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2781B9D" w14:textId="7D944EA9"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1535F465"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4C83D10" w14:textId="3D9AA10E"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7D900CE0" w14:textId="77777777" w:rsidTr="0022558B">
        <w:trPr>
          <w:trHeight w:val="20"/>
        </w:trPr>
        <w:tc>
          <w:tcPr>
            <w:tcW w:w="3888" w:type="dxa"/>
            <w:shd w:val="clear" w:color="auto" w:fill="auto"/>
          </w:tcPr>
          <w:p w14:paraId="0D21BBC0" w14:textId="1A4ADD9F"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Exploateringhandelsbolaget</w:t>
            </w:r>
            <w:r w:rsidRPr="008F416E">
              <w:rPr>
                <w:rFonts w:asciiTheme="minorBidi" w:hAnsiTheme="minorBidi" w:cstheme="minorBidi"/>
                <w:snapToGrid w:val="0"/>
                <w:color w:val="000000"/>
                <w:sz w:val="28"/>
                <w:szCs w:val="28"/>
                <w:cs/>
                <w:lang w:eastAsia="th-TH"/>
              </w:rPr>
              <w:t xml:space="preserve"> Arrie by</w:t>
            </w:r>
          </w:p>
        </w:tc>
        <w:tc>
          <w:tcPr>
            <w:tcW w:w="297" w:type="dxa"/>
          </w:tcPr>
          <w:p w14:paraId="604F2362"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22C5FAF" w14:textId="4524D422"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7BAF82A4"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B5F997C" w14:textId="30EAFF1C"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1143C8F6" w14:textId="77777777" w:rsidTr="0022558B">
        <w:trPr>
          <w:trHeight w:val="20"/>
        </w:trPr>
        <w:tc>
          <w:tcPr>
            <w:tcW w:w="3888" w:type="dxa"/>
            <w:shd w:val="clear" w:color="auto" w:fill="auto"/>
          </w:tcPr>
          <w:p w14:paraId="3249568B" w14:textId="70813D1C"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Virapark Fastigheter AB</w:t>
            </w:r>
          </w:p>
        </w:tc>
        <w:tc>
          <w:tcPr>
            <w:tcW w:w="297" w:type="dxa"/>
          </w:tcPr>
          <w:p w14:paraId="54DCF1FE"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289E7D7" w14:textId="291260C5"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42E47BE2"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3F8FF8AD" w14:textId="41173A50"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493F8A3E" w14:textId="77777777" w:rsidTr="0022558B">
        <w:trPr>
          <w:trHeight w:val="20"/>
        </w:trPr>
        <w:tc>
          <w:tcPr>
            <w:tcW w:w="3888" w:type="dxa"/>
            <w:shd w:val="clear" w:color="auto" w:fill="auto"/>
          </w:tcPr>
          <w:p w14:paraId="3D18B583" w14:textId="25A73A73"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Sol &amp; Hav i Torekov AB</w:t>
            </w:r>
          </w:p>
        </w:tc>
        <w:tc>
          <w:tcPr>
            <w:tcW w:w="297" w:type="dxa"/>
          </w:tcPr>
          <w:p w14:paraId="39CC0EA7"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7F842A5" w14:textId="1B7A2406"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01BC22B8"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A21AEE7" w14:textId="37C4B04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1DD0C85E" w14:textId="77777777" w:rsidTr="0022558B">
        <w:trPr>
          <w:trHeight w:val="20"/>
        </w:trPr>
        <w:tc>
          <w:tcPr>
            <w:tcW w:w="3888" w:type="dxa"/>
            <w:shd w:val="clear" w:color="auto" w:fill="auto"/>
          </w:tcPr>
          <w:p w14:paraId="7AC21EC4" w14:textId="48484105"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 xml:space="preserve">KBL Företagstjänst i Kristianstad </w:t>
            </w:r>
            <w:r w:rsidR="002F546E" w:rsidRPr="008F416E">
              <w:rPr>
                <w:rFonts w:asciiTheme="minorBidi" w:hAnsiTheme="minorBidi" w:cstheme="minorBidi"/>
                <w:snapToGrid w:val="0"/>
                <w:color w:val="000000"/>
                <w:sz w:val="28"/>
                <w:szCs w:val="28"/>
                <w:lang w:eastAsia="th-TH"/>
              </w:rPr>
              <w:t>1</w:t>
            </w:r>
            <w:r w:rsidRPr="008F416E">
              <w:rPr>
                <w:rFonts w:asciiTheme="minorBidi" w:hAnsiTheme="minorBidi" w:cstheme="minorBidi"/>
                <w:snapToGrid w:val="0"/>
                <w:color w:val="000000"/>
                <w:sz w:val="28"/>
                <w:szCs w:val="28"/>
                <w:cs/>
                <w:lang w:eastAsia="th-TH"/>
              </w:rPr>
              <w:t xml:space="preserve"> </w:t>
            </w:r>
            <w:r w:rsidRPr="008F416E">
              <w:rPr>
                <w:rFonts w:asciiTheme="minorBidi" w:hAnsiTheme="minorBidi" w:cstheme="minorBidi"/>
                <w:snapToGrid w:val="0"/>
                <w:color w:val="000000"/>
                <w:sz w:val="28"/>
                <w:szCs w:val="28"/>
                <w:lang w:eastAsia="th-TH"/>
              </w:rPr>
              <w:t>AB</w:t>
            </w:r>
          </w:p>
        </w:tc>
        <w:tc>
          <w:tcPr>
            <w:tcW w:w="297" w:type="dxa"/>
          </w:tcPr>
          <w:p w14:paraId="41958704"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4233F44" w14:textId="36D4248D"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675D64A1"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73EC322" w14:textId="038AFF7B"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63FEB" w:rsidRPr="008F416E" w14:paraId="639CA0D7" w14:textId="77777777" w:rsidTr="00803E95">
        <w:trPr>
          <w:trHeight w:val="119"/>
        </w:trPr>
        <w:tc>
          <w:tcPr>
            <w:tcW w:w="3888" w:type="dxa"/>
            <w:shd w:val="clear" w:color="auto" w:fill="auto"/>
          </w:tcPr>
          <w:p w14:paraId="642FF612" w14:textId="77777777" w:rsidR="00563FEB" w:rsidRPr="008F416E" w:rsidRDefault="00563FEB" w:rsidP="00341773">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39254104"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1EFFFE63"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5FB35DB1"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5DCEDA61"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550EE6" w:rsidRPr="008F416E" w14:paraId="21836D30" w14:textId="77777777" w:rsidTr="0022558B">
        <w:trPr>
          <w:trHeight w:val="20"/>
        </w:trPr>
        <w:tc>
          <w:tcPr>
            <w:tcW w:w="3888" w:type="dxa"/>
            <w:shd w:val="clear" w:color="auto" w:fill="auto"/>
          </w:tcPr>
          <w:p w14:paraId="3C6DAD95" w14:textId="6396546A" w:rsidR="00550EE6" w:rsidRPr="008F416E" w:rsidRDefault="00550EE6" w:rsidP="00341773">
            <w:pPr>
              <w:tabs>
                <w:tab w:val="clear" w:pos="227"/>
              </w:tabs>
              <w:ind w:left="291" w:right="-108" w:hanging="291"/>
              <w:rPr>
                <w:rFonts w:asciiTheme="minorBidi" w:hAnsiTheme="minorBidi" w:cstheme="minorBidi"/>
                <w:snapToGrid w:val="0"/>
                <w:color w:val="000000"/>
                <w:sz w:val="24"/>
                <w:szCs w:val="24"/>
                <w:cs/>
                <w:lang w:eastAsia="th-TH"/>
              </w:rPr>
            </w:pPr>
            <w:r w:rsidRPr="008F416E">
              <w:rPr>
                <w:rFonts w:asciiTheme="minorBidi" w:hAnsiTheme="minorBidi" w:cstheme="minorBidi" w:hint="cs"/>
                <w:i/>
                <w:iCs/>
                <w:sz w:val="28"/>
                <w:szCs w:val="28"/>
                <w:cs/>
              </w:rPr>
              <w:t>บริษัทร่วม</w:t>
            </w:r>
          </w:p>
        </w:tc>
        <w:tc>
          <w:tcPr>
            <w:tcW w:w="297" w:type="dxa"/>
          </w:tcPr>
          <w:p w14:paraId="56A8FBCD" w14:textId="77777777" w:rsidR="00550EE6" w:rsidRPr="008F416E" w:rsidRDefault="00550EE6" w:rsidP="00341773">
            <w:pPr>
              <w:ind w:right="-18"/>
              <w:jc w:val="center"/>
              <w:rPr>
                <w:rFonts w:asciiTheme="minorBidi" w:hAnsiTheme="minorBidi" w:cstheme="minorBidi"/>
                <w:snapToGrid w:val="0"/>
                <w:color w:val="000000"/>
                <w:spacing w:val="-4"/>
                <w:sz w:val="24"/>
                <w:szCs w:val="24"/>
                <w:cs/>
                <w:lang w:eastAsia="th-TH"/>
              </w:rPr>
            </w:pPr>
          </w:p>
        </w:tc>
        <w:tc>
          <w:tcPr>
            <w:tcW w:w="1296" w:type="dxa"/>
            <w:shd w:val="clear" w:color="auto" w:fill="auto"/>
          </w:tcPr>
          <w:p w14:paraId="2BD0DD09" w14:textId="77777777" w:rsidR="00550EE6" w:rsidRPr="008F416E" w:rsidRDefault="00550EE6" w:rsidP="00341773">
            <w:pPr>
              <w:ind w:right="-18"/>
              <w:jc w:val="center"/>
              <w:rPr>
                <w:rFonts w:asciiTheme="minorBidi" w:hAnsiTheme="minorBidi" w:cstheme="minorBidi"/>
                <w:snapToGrid w:val="0"/>
                <w:color w:val="000000"/>
                <w:spacing w:val="-4"/>
                <w:sz w:val="24"/>
                <w:szCs w:val="24"/>
                <w:cs/>
                <w:lang w:eastAsia="th-TH"/>
              </w:rPr>
            </w:pPr>
          </w:p>
        </w:tc>
        <w:tc>
          <w:tcPr>
            <w:tcW w:w="236" w:type="dxa"/>
          </w:tcPr>
          <w:p w14:paraId="06BC7BE3" w14:textId="77777777" w:rsidR="00550EE6" w:rsidRPr="008F416E" w:rsidRDefault="00550EE6"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4"/>
                <w:szCs w:val="24"/>
                <w:cs/>
                <w:lang w:eastAsia="th-TH"/>
              </w:rPr>
            </w:pPr>
          </w:p>
        </w:tc>
        <w:tc>
          <w:tcPr>
            <w:tcW w:w="3619" w:type="dxa"/>
            <w:shd w:val="clear" w:color="auto" w:fill="auto"/>
          </w:tcPr>
          <w:p w14:paraId="07E9703C" w14:textId="77777777" w:rsidR="00550EE6" w:rsidRPr="008F416E" w:rsidRDefault="00550EE6"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4"/>
                <w:szCs w:val="24"/>
                <w:cs/>
                <w:lang w:eastAsia="th-TH"/>
              </w:rPr>
            </w:pPr>
          </w:p>
        </w:tc>
      </w:tr>
      <w:tr w:rsidR="00550EE6" w:rsidRPr="008F416E" w14:paraId="3DD6FACA" w14:textId="77777777" w:rsidTr="0022558B">
        <w:trPr>
          <w:trHeight w:val="20"/>
        </w:trPr>
        <w:tc>
          <w:tcPr>
            <w:tcW w:w="3888" w:type="dxa"/>
            <w:shd w:val="clear" w:color="auto" w:fill="auto"/>
          </w:tcPr>
          <w:p w14:paraId="71AFAD76" w14:textId="2874C647" w:rsidR="00550EE6" w:rsidRPr="008F416E" w:rsidRDefault="00550EE6" w:rsidP="00B27E97">
            <w:pPr>
              <w:tabs>
                <w:tab w:val="clear" w:pos="227"/>
              </w:tabs>
              <w:ind w:left="291" w:right="-108" w:hanging="291"/>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Blommeröd Exploaterings</w:t>
            </w:r>
            <w:r w:rsidRPr="008F416E">
              <w:rPr>
                <w:rFonts w:asciiTheme="minorBidi" w:hAnsiTheme="minorBidi" w:cstheme="minorBidi" w:hint="cs"/>
                <w:snapToGrid w:val="0"/>
                <w:color w:val="000000"/>
                <w:sz w:val="28"/>
                <w:szCs w:val="28"/>
                <w:cs/>
                <w:lang w:eastAsia="th-TH"/>
              </w:rPr>
              <w:t xml:space="preserve"> </w:t>
            </w:r>
            <w:r w:rsidRPr="008F416E">
              <w:rPr>
                <w:rFonts w:asciiTheme="minorBidi" w:hAnsiTheme="minorBidi" w:cstheme="minorBidi"/>
                <w:snapToGrid w:val="0"/>
                <w:color w:val="000000"/>
                <w:sz w:val="28"/>
                <w:szCs w:val="28"/>
                <w:lang w:eastAsia="th-TH"/>
              </w:rPr>
              <w:t>Handelsbolag</w:t>
            </w:r>
          </w:p>
        </w:tc>
        <w:tc>
          <w:tcPr>
            <w:tcW w:w="297" w:type="dxa"/>
          </w:tcPr>
          <w:p w14:paraId="7B9E7196" w14:textId="77777777" w:rsidR="00550EE6" w:rsidRPr="008F416E" w:rsidRDefault="00550EE6" w:rsidP="00B27E97">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8789316" w14:textId="77777777" w:rsidR="00550EE6" w:rsidRPr="008F416E" w:rsidRDefault="00550EE6" w:rsidP="00B27E97">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14AF75C2" w14:textId="77777777" w:rsidR="00550EE6" w:rsidRPr="008F416E" w:rsidRDefault="00550EE6" w:rsidP="00B27E97">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2A4540E2" w14:textId="77777777" w:rsidR="00550EE6" w:rsidRPr="008F416E" w:rsidRDefault="00550EE6" w:rsidP="00B27E97">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โดยการถือหุ้นทางอ้อม</w:t>
            </w:r>
          </w:p>
        </w:tc>
      </w:tr>
      <w:tr w:rsidR="00550EE6" w:rsidRPr="008F416E" w14:paraId="7D6B4F8D" w14:textId="77777777" w:rsidTr="0022558B">
        <w:trPr>
          <w:trHeight w:val="20"/>
        </w:trPr>
        <w:tc>
          <w:tcPr>
            <w:tcW w:w="3888" w:type="dxa"/>
            <w:shd w:val="clear" w:color="auto" w:fill="auto"/>
          </w:tcPr>
          <w:p w14:paraId="3C787AA1" w14:textId="77777777" w:rsidR="00550EE6" w:rsidRPr="008F416E" w:rsidRDefault="00550EE6" w:rsidP="00341773">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7505558A" w14:textId="77777777" w:rsidR="00550EE6" w:rsidRPr="008F416E"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68AF9447" w14:textId="77777777" w:rsidR="00550EE6" w:rsidRPr="008F416E"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32D85F74" w14:textId="77777777" w:rsidR="00550EE6" w:rsidRPr="008F416E"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31D2C20E" w14:textId="77777777" w:rsidR="00550EE6" w:rsidRPr="008F416E" w:rsidRDefault="00550EE6"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6247DC" w:rsidRPr="008F416E" w14:paraId="5483D767" w14:textId="77777777" w:rsidTr="0022558B">
        <w:trPr>
          <w:trHeight w:val="20"/>
        </w:trPr>
        <w:tc>
          <w:tcPr>
            <w:tcW w:w="3888" w:type="dxa"/>
            <w:shd w:val="clear" w:color="auto" w:fill="auto"/>
          </w:tcPr>
          <w:p w14:paraId="4002BB92" w14:textId="77777777" w:rsidR="006247DC" w:rsidRPr="008F416E" w:rsidRDefault="006247DC" w:rsidP="00341773">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43E2A502" w14:textId="77777777" w:rsidR="006247DC" w:rsidRPr="008F416E" w:rsidRDefault="006247DC"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68E116D0" w14:textId="77777777" w:rsidR="006247DC" w:rsidRPr="008F416E" w:rsidRDefault="006247DC"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1E3528A5" w14:textId="77777777" w:rsidR="006247DC" w:rsidRPr="008F416E" w:rsidRDefault="006247DC"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7864F7D0" w14:textId="77777777" w:rsidR="006247DC" w:rsidRPr="008F416E" w:rsidRDefault="006247DC"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563FEB" w:rsidRPr="008F416E" w14:paraId="376CF294" w14:textId="77777777" w:rsidTr="0022558B">
        <w:trPr>
          <w:trHeight w:val="20"/>
        </w:trPr>
        <w:tc>
          <w:tcPr>
            <w:tcW w:w="3888" w:type="dxa"/>
            <w:shd w:val="clear" w:color="auto" w:fill="auto"/>
          </w:tcPr>
          <w:p w14:paraId="20BA3275" w14:textId="29750BFE" w:rsidR="00563FEB" w:rsidRPr="008F416E" w:rsidRDefault="00563FEB" w:rsidP="00341773">
            <w:pPr>
              <w:tabs>
                <w:tab w:val="clear" w:pos="227"/>
              </w:tabs>
              <w:ind w:left="291" w:right="-108" w:hanging="291"/>
              <w:rPr>
                <w:rFonts w:asciiTheme="minorBidi" w:hAnsiTheme="minorBidi" w:cstheme="minorBidi"/>
                <w:snapToGrid w:val="0"/>
                <w:color w:val="000000"/>
                <w:sz w:val="28"/>
                <w:szCs w:val="28"/>
                <w:cs/>
                <w:lang w:eastAsia="th-TH"/>
              </w:rPr>
            </w:pPr>
            <w:r w:rsidRPr="008F416E">
              <w:rPr>
                <w:rFonts w:asciiTheme="minorBidi" w:hAnsiTheme="minorBidi" w:cstheme="minorBidi"/>
                <w:i/>
                <w:iCs/>
                <w:snapToGrid w:val="0"/>
                <w:color w:val="000000"/>
                <w:sz w:val="28"/>
                <w:szCs w:val="28"/>
                <w:cs/>
                <w:lang w:eastAsia="th-TH"/>
              </w:rPr>
              <w:lastRenderedPageBreak/>
              <w:t>กิจการอื่นที่เกี่ยวข้องกัน</w:t>
            </w:r>
          </w:p>
        </w:tc>
        <w:tc>
          <w:tcPr>
            <w:tcW w:w="297" w:type="dxa"/>
          </w:tcPr>
          <w:p w14:paraId="23A02450"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222E6DC6"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236" w:type="dxa"/>
          </w:tcPr>
          <w:p w14:paraId="41169916" w14:textId="77777777" w:rsidR="00563FEB" w:rsidRPr="008F416E" w:rsidRDefault="00563FEB" w:rsidP="003B546E">
            <w:pPr>
              <w:tabs>
                <w:tab w:val="clear" w:pos="227"/>
                <w:tab w:val="clear" w:pos="454"/>
                <w:tab w:val="clear" w:pos="680"/>
                <w:tab w:val="clear" w:pos="4451"/>
              </w:tabs>
              <w:ind w:left="60" w:right="-108"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A361267" w14:textId="77777777" w:rsidR="00563FEB" w:rsidRPr="008F416E" w:rsidRDefault="00563FEB" w:rsidP="003B546E">
            <w:pPr>
              <w:tabs>
                <w:tab w:val="clear" w:pos="227"/>
                <w:tab w:val="clear" w:pos="454"/>
                <w:tab w:val="clear" w:pos="680"/>
                <w:tab w:val="clear" w:pos="4451"/>
              </w:tabs>
              <w:ind w:left="60" w:right="-108" w:hanging="180"/>
              <w:jc w:val="thaiDistribute"/>
              <w:rPr>
                <w:rFonts w:asciiTheme="minorBidi" w:hAnsiTheme="minorBidi" w:cstheme="minorBidi"/>
                <w:snapToGrid w:val="0"/>
                <w:color w:val="000000"/>
                <w:spacing w:val="-4"/>
                <w:sz w:val="28"/>
                <w:szCs w:val="28"/>
                <w:cs/>
                <w:lang w:eastAsia="th-TH"/>
              </w:rPr>
            </w:pPr>
          </w:p>
        </w:tc>
      </w:tr>
      <w:tr w:rsidR="00C5140B" w:rsidRPr="008F416E" w14:paraId="51E82D1D" w14:textId="77777777">
        <w:trPr>
          <w:trHeight w:val="20"/>
        </w:trPr>
        <w:tc>
          <w:tcPr>
            <w:tcW w:w="3888" w:type="dxa"/>
            <w:shd w:val="clear" w:color="auto" w:fill="auto"/>
          </w:tcPr>
          <w:p w14:paraId="45C63501" w14:textId="77777777" w:rsidR="00C5140B" w:rsidRPr="008F416E" w:rsidRDefault="00C5140B">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cs/>
                <w:lang w:eastAsia="th-TH"/>
              </w:rPr>
              <w:t>บริษัท พานทองไทย แพ็ค จำกัด</w:t>
            </w:r>
          </w:p>
        </w:tc>
        <w:tc>
          <w:tcPr>
            <w:tcW w:w="297" w:type="dxa"/>
          </w:tcPr>
          <w:p w14:paraId="5FEC4339" w14:textId="77777777" w:rsidR="00C5140B" w:rsidRPr="008F416E" w:rsidRDefault="00C5140B">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5DBD613" w14:textId="77777777" w:rsidR="00C5140B" w:rsidRPr="008F416E" w:rsidRDefault="00C5140B">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5DB04DC0" w14:textId="77777777" w:rsidR="00C5140B" w:rsidRPr="008F416E"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FA39717" w14:textId="77777777" w:rsidR="00C5140B" w:rsidRPr="008F416E"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มีผู้ถือหุ้นร่วมกัน</w:t>
            </w:r>
          </w:p>
        </w:tc>
      </w:tr>
      <w:tr w:rsidR="00C5140B" w:rsidRPr="008F416E" w14:paraId="7BBE8812" w14:textId="77777777">
        <w:trPr>
          <w:trHeight w:val="20"/>
        </w:trPr>
        <w:tc>
          <w:tcPr>
            <w:tcW w:w="3888" w:type="dxa"/>
            <w:shd w:val="clear" w:color="auto" w:fill="auto"/>
          </w:tcPr>
          <w:p w14:paraId="5317909E" w14:textId="77777777" w:rsidR="00C5140B" w:rsidRPr="008F416E" w:rsidRDefault="00C5140B">
            <w:pPr>
              <w:ind w:right="-14"/>
              <w:jc w:val="thaiDistribute"/>
              <w:rPr>
                <w:rFonts w:asciiTheme="minorBidi" w:hAnsiTheme="minorBidi" w:cstheme="minorBidi"/>
                <w:snapToGrid w:val="0"/>
                <w:color w:val="000000"/>
                <w:sz w:val="28"/>
                <w:szCs w:val="28"/>
                <w:cs/>
                <w:lang w:eastAsia="th-TH"/>
              </w:rPr>
            </w:pPr>
            <w:r w:rsidRPr="008F416E">
              <w:rPr>
                <w:rFonts w:asciiTheme="minorBidi" w:hAnsiTheme="minorBidi" w:cstheme="minorBidi"/>
                <w:snapToGrid w:val="0"/>
                <w:color w:val="000000"/>
                <w:sz w:val="28"/>
                <w:szCs w:val="28"/>
                <w:cs/>
                <w:lang w:eastAsia="th-TH"/>
              </w:rPr>
              <w:t>บริษัท คาโอริ (ประเทศไทย) จำกัด</w:t>
            </w:r>
          </w:p>
        </w:tc>
        <w:tc>
          <w:tcPr>
            <w:tcW w:w="297" w:type="dxa"/>
          </w:tcPr>
          <w:p w14:paraId="4A13EA7E" w14:textId="77777777" w:rsidR="00C5140B" w:rsidRPr="008F416E" w:rsidRDefault="00C5140B">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917CF98" w14:textId="77777777" w:rsidR="00C5140B" w:rsidRPr="008F416E" w:rsidRDefault="00C5140B">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ไทย</w:t>
            </w:r>
          </w:p>
        </w:tc>
        <w:tc>
          <w:tcPr>
            <w:tcW w:w="236" w:type="dxa"/>
          </w:tcPr>
          <w:p w14:paraId="2183E2AC" w14:textId="77777777" w:rsidR="00C5140B" w:rsidRPr="008F416E"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B9B9C0D" w14:textId="77777777" w:rsidR="00C5140B" w:rsidRPr="008F416E" w:rsidRDefault="00C5140B">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มีผู้ถือหุ้นร่วมกัน</w:t>
            </w:r>
          </w:p>
        </w:tc>
      </w:tr>
      <w:tr w:rsidR="00563FEB" w:rsidRPr="008F416E" w14:paraId="1FEA8AA0" w14:textId="77777777" w:rsidTr="0022558B">
        <w:trPr>
          <w:trHeight w:val="20"/>
        </w:trPr>
        <w:tc>
          <w:tcPr>
            <w:tcW w:w="3888" w:type="dxa"/>
            <w:shd w:val="clear" w:color="auto" w:fill="auto"/>
          </w:tcPr>
          <w:p w14:paraId="52450A41" w14:textId="03D4EB7A" w:rsidR="00563FEB" w:rsidRPr="008F416E" w:rsidRDefault="00563FEB" w:rsidP="00341773">
            <w:pPr>
              <w:ind w:right="-14"/>
              <w:jc w:val="thaiDistribute"/>
              <w:rPr>
                <w:rFonts w:asciiTheme="minorBidi" w:hAnsiTheme="minorBidi" w:cstheme="minorBidi"/>
                <w:i/>
                <w:iCs/>
                <w:snapToGrid w:val="0"/>
                <w:color w:val="000000"/>
                <w:sz w:val="28"/>
                <w:szCs w:val="28"/>
                <w:lang w:eastAsia="th-TH"/>
              </w:rPr>
            </w:pPr>
            <w:r w:rsidRPr="008F416E">
              <w:rPr>
                <w:rFonts w:asciiTheme="minorBidi" w:hAnsiTheme="minorBidi" w:cstheme="minorBidi"/>
                <w:snapToGrid w:val="0"/>
                <w:color w:val="000000"/>
                <w:sz w:val="28"/>
                <w:szCs w:val="28"/>
                <w:lang w:eastAsia="th-TH"/>
              </w:rPr>
              <w:t>Fastighetskonsult Thomas Lindberg AB</w:t>
            </w:r>
          </w:p>
        </w:tc>
        <w:tc>
          <w:tcPr>
            <w:tcW w:w="297" w:type="dxa"/>
          </w:tcPr>
          <w:p w14:paraId="6E8FC600"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3DA739AD" w14:textId="1A5A6883"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16523A77"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35C886C" w14:textId="19681E1E"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8F416E" w14:paraId="6CCE43B9" w14:textId="77777777" w:rsidTr="0022558B">
        <w:trPr>
          <w:trHeight w:val="20"/>
        </w:trPr>
        <w:tc>
          <w:tcPr>
            <w:tcW w:w="3888" w:type="dxa"/>
            <w:shd w:val="clear" w:color="auto" w:fill="auto"/>
          </w:tcPr>
          <w:p w14:paraId="6171A7BE" w14:textId="4008F549" w:rsidR="00563FEB" w:rsidRPr="008F416E" w:rsidRDefault="00563FEB" w:rsidP="00341773">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Ranseröd Tre Tjugotre AB</w:t>
            </w:r>
          </w:p>
        </w:tc>
        <w:tc>
          <w:tcPr>
            <w:tcW w:w="297" w:type="dxa"/>
          </w:tcPr>
          <w:p w14:paraId="3BB1F5E6"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03D026E" w14:textId="32B6CCB5"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75DE802D"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1F933112" w14:textId="29D817C4"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8F416E" w14:paraId="1C1A71A6" w14:textId="77777777" w:rsidTr="0022558B">
        <w:trPr>
          <w:trHeight w:val="20"/>
        </w:trPr>
        <w:tc>
          <w:tcPr>
            <w:tcW w:w="3888" w:type="dxa"/>
            <w:shd w:val="clear" w:color="auto" w:fill="auto"/>
          </w:tcPr>
          <w:p w14:paraId="39A67D7E" w14:textId="3D86A128" w:rsidR="00563FEB" w:rsidRPr="008F416E" w:rsidRDefault="00563FEB" w:rsidP="00341773">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Juristfirman Hans Kvist AB</w:t>
            </w:r>
          </w:p>
        </w:tc>
        <w:tc>
          <w:tcPr>
            <w:tcW w:w="297" w:type="dxa"/>
          </w:tcPr>
          <w:p w14:paraId="277C62C8"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43292703" w14:textId="70E149AE"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6FBFF611"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1CCA6892" w14:textId="0DD4835D"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8F416E" w14:paraId="585E1504" w14:textId="77777777" w:rsidTr="0022558B">
        <w:trPr>
          <w:trHeight w:val="20"/>
        </w:trPr>
        <w:tc>
          <w:tcPr>
            <w:tcW w:w="3888" w:type="dxa"/>
            <w:shd w:val="clear" w:color="auto" w:fill="auto"/>
          </w:tcPr>
          <w:p w14:paraId="66839CF4" w14:textId="2C592BBF" w:rsidR="00563FEB" w:rsidRPr="008F416E" w:rsidRDefault="00563FEB" w:rsidP="00341773">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Blohm Consulting AB</w:t>
            </w:r>
          </w:p>
        </w:tc>
        <w:tc>
          <w:tcPr>
            <w:tcW w:w="297" w:type="dxa"/>
          </w:tcPr>
          <w:p w14:paraId="5A7A0B8E"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6229252A" w14:textId="73F00A70"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31A0E5D9"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5F83A502" w14:textId="5ACD5289"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8F416E" w14:paraId="555596B0" w14:textId="77777777" w:rsidTr="0022558B">
        <w:trPr>
          <w:trHeight w:val="20"/>
        </w:trPr>
        <w:tc>
          <w:tcPr>
            <w:tcW w:w="3888" w:type="dxa"/>
            <w:shd w:val="clear" w:color="auto" w:fill="auto"/>
          </w:tcPr>
          <w:p w14:paraId="32F18465" w14:textId="4F82B29B" w:rsidR="00563FEB" w:rsidRPr="008F416E" w:rsidRDefault="00563FEB" w:rsidP="00341773">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Rosanders Bygg &amp; Konsult i Kristianstad AB</w:t>
            </w:r>
          </w:p>
        </w:tc>
        <w:tc>
          <w:tcPr>
            <w:tcW w:w="297" w:type="dxa"/>
          </w:tcPr>
          <w:p w14:paraId="062FED70"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7670F818" w14:textId="640AC7E3"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4BBFF2D3"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66EAB604" w14:textId="0CA338AB"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ผู้ถือหุ้นร่วมกันของบริษัทย่อย</w:t>
            </w:r>
          </w:p>
        </w:tc>
      </w:tr>
      <w:tr w:rsidR="00563FEB" w:rsidRPr="008F416E" w14:paraId="0AE0CAC8" w14:textId="77777777" w:rsidTr="0022558B">
        <w:trPr>
          <w:trHeight w:val="20"/>
        </w:trPr>
        <w:tc>
          <w:tcPr>
            <w:tcW w:w="3888" w:type="dxa"/>
            <w:shd w:val="clear" w:color="auto" w:fill="auto"/>
          </w:tcPr>
          <w:p w14:paraId="06B99FC4" w14:textId="3F381500" w:rsidR="00563FEB" w:rsidRPr="008F416E" w:rsidRDefault="00563FEB" w:rsidP="00341773">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 xml:space="preserve">Wijk Oppgård </w:t>
            </w:r>
            <w:r w:rsidR="002F546E" w:rsidRPr="008F416E">
              <w:rPr>
                <w:rFonts w:asciiTheme="minorBidi" w:hAnsiTheme="minorBidi" w:cstheme="minorBidi"/>
                <w:snapToGrid w:val="0"/>
                <w:color w:val="000000"/>
                <w:sz w:val="28"/>
                <w:szCs w:val="28"/>
                <w:lang w:eastAsia="th-TH"/>
              </w:rPr>
              <w:t>1</w:t>
            </w:r>
            <w:r w:rsidRPr="008F416E">
              <w:rPr>
                <w:rFonts w:asciiTheme="minorBidi" w:hAnsiTheme="minorBidi" w:cstheme="minorBidi"/>
                <w:snapToGrid w:val="0"/>
                <w:color w:val="000000"/>
                <w:sz w:val="28"/>
                <w:szCs w:val="28"/>
                <w:cs/>
                <w:lang w:eastAsia="th-TH"/>
              </w:rPr>
              <w:t xml:space="preserve"> </w:t>
            </w:r>
            <w:r w:rsidRPr="008F416E">
              <w:rPr>
                <w:rFonts w:asciiTheme="minorBidi" w:hAnsiTheme="minorBidi" w:cstheme="minorBidi"/>
                <w:snapToGrid w:val="0"/>
                <w:color w:val="000000"/>
                <w:sz w:val="28"/>
                <w:szCs w:val="28"/>
                <w:lang w:eastAsia="th-TH"/>
              </w:rPr>
              <w:t>Upplands Väsby AB</w:t>
            </w:r>
          </w:p>
        </w:tc>
        <w:tc>
          <w:tcPr>
            <w:tcW w:w="297" w:type="dxa"/>
          </w:tcPr>
          <w:p w14:paraId="25888493"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1A32E1D2" w14:textId="06560D89"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77C2FC8E"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2D0DF0EF" w14:textId="2E51E603"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กรรมการร่วมกันของบริษัทย่อย</w:t>
            </w:r>
          </w:p>
        </w:tc>
      </w:tr>
      <w:tr w:rsidR="00563FEB" w:rsidRPr="008F416E" w14:paraId="71E6502E" w14:textId="77777777" w:rsidTr="0022558B">
        <w:trPr>
          <w:trHeight w:val="20"/>
        </w:trPr>
        <w:tc>
          <w:tcPr>
            <w:tcW w:w="3888" w:type="dxa"/>
            <w:shd w:val="clear" w:color="auto" w:fill="auto"/>
          </w:tcPr>
          <w:p w14:paraId="0E823707" w14:textId="2B9EFA76" w:rsidR="00563FEB" w:rsidRPr="008F416E" w:rsidRDefault="00563FEB" w:rsidP="00341773">
            <w:pPr>
              <w:ind w:right="-14"/>
              <w:jc w:val="thaiDistribute"/>
              <w:rPr>
                <w:rFonts w:asciiTheme="minorBidi" w:hAnsiTheme="minorBidi" w:cstheme="minorBidi"/>
                <w:snapToGrid w:val="0"/>
                <w:color w:val="000000"/>
                <w:sz w:val="28"/>
                <w:szCs w:val="28"/>
                <w:lang w:eastAsia="th-TH"/>
              </w:rPr>
            </w:pPr>
            <w:r w:rsidRPr="008F416E">
              <w:rPr>
                <w:rFonts w:asciiTheme="minorBidi" w:hAnsiTheme="minorBidi" w:cstheme="minorBidi"/>
                <w:snapToGrid w:val="0"/>
                <w:color w:val="000000"/>
                <w:sz w:val="28"/>
                <w:szCs w:val="28"/>
                <w:lang w:eastAsia="th-TH"/>
              </w:rPr>
              <w:t>Wijk Oppgård 2</w:t>
            </w:r>
            <w:r w:rsidRPr="008F416E">
              <w:rPr>
                <w:rFonts w:asciiTheme="minorBidi" w:hAnsiTheme="minorBidi" w:cstheme="minorBidi"/>
                <w:snapToGrid w:val="0"/>
                <w:color w:val="000000"/>
                <w:sz w:val="28"/>
                <w:szCs w:val="28"/>
                <w:cs/>
                <w:lang w:eastAsia="th-TH"/>
              </w:rPr>
              <w:t xml:space="preserve"> </w:t>
            </w:r>
            <w:r w:rsidRPr="008F416E">
              <w:rPr>
                <w:rFonts w:asciiTheme="minorBidi" w:hAnsiTheme="minorBidi" w:cstheme="minorBidi"/>
                <w:snapToGrid w:val="0"/>
                <w:color w:val="000000"/>
                <w:sz w:val="28"/>
                <w:szCs w:val="28"/>
                <w:lang w:eastAsia="th-TH"/>
              </w:rPr>
              <w:t>Upplands Väsby AB</w:t>
            </w:r>
          </w:p>
        </w:tc>
        <w:tc>
          <w:tcPr>
            <w:tcW w:w="297" w:type="dxa"/>
          </w:tcPr>
          <w:p w14:paraId="14D4E7B1" w14:textId="77777777"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3485AF1B" w14:textId="0CFB3D30" w:rsidR="00563FEB" w:rsidRPr="008F416E" w:rsidRDefault="00563FEB" w:rsidP="00341773">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สวีเดน</w:t>
            </w:r>
          </w:p>
        </w:tc>
        <w:tc>
          <w:tcPr>
            <w:tcW w:w="236" w:type="dxa"/>
          </w:tcPr>
          <w:p w14:paraId="29F823CB" w14:textId="77777777"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079B750E" w14:textId="1D671662" w:rsidR="00563FEB" w:rsidRPr="008F416E" w:rsidRDefault="00563FEB" w:rsidP="00341773">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กรรมการร่วมกันของบริษัทย่อย</w:t>
            </w:r>
          </w:p>
        </w:tc>
      </w:tr>
      <w:tr w:rsidR="00563FEB" w:rsidRPr="008F416E" w14:paraId="712BDDB4" w14:textId="77777777" w:rsidTr="005D6C12">
        <w:trPr>
          <w:trHeight w:val="173"/>
        </w:trPr>
        <w:tc>
          <w:tcPr>
            <w:tcW w:w="3888" w:type="dxa"/>
            <w:shd w:val="clear" w:color="auto" w:fill="auto"/>
          </w:tcPr>
          <w:p w14:paraId="50CF8464"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97" w:type="dxa"/>
          </w:tcPr>
          <w:p w14:paraId="5B90F556"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1296" w:type="dxa"/>
            <w:shd w:val="clear" w:color="auto" w:fill="auto"/>
          </w:tcPr>
          <w:p w14:paraId="4416D675"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236" w:type="dxa"/>
          </w:tcPr>
          <w:p w14:paraId="23AFE872"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c>
          <w:tcPr>
            <w:tcW w:w="3619" w:type="dxa"/>
            <w:shd w:val="clear" w:color="auto" w:fill="auto"/>
          </w:tcPr>
          <w:p w14:paraId="3B2E1016" w14:textId="77777777" w:rsidR="00563FEB" w:rsidRPr="008F416E" w:rsidRDefault="00563FEB" w:rsidP="00804D9C">
            <w:pPr>
              <w:tabs>
                <w:tab w:val="clear" w:pos="227"/>
              </w:tabs>
              <w:ind w:left="291" w:right="-108" w:hanging="291"/>
              <w:rPr>
                <w:rFonts w:asciiTheme="minorBidi" w:hAnsiTheme="minorBidi" w:cstheme="minorBidi"/>
                <w:snapToGrid w:val="0"/>
                <w:color w:val="000000"/>
                <w:sz w:val="14"/>
                <w:szCs w:val="14"/>
                <w:cs/>
                <w:lang w:eastAsia="th-TH"/>
              </w:rPr>
            </w:pPr>
          </w:p>
        </w:tc>
      </w:tr>
      <w:tr w:rsidR="00563FEB" w:rsidRPr="008F416E" w14:paraId="712B9820" w14:textId="77777777" w:rsidTr="0022558B">
        <w:trPr>
          <w:trHeight w:val="20"/>
        </w:trPr>
        <w:tc>
          <w:tcPr>
            <w:tcW w:w="3888" w:type="dxa"/>
            <w:shd w:val="clear" w:color="auto" w:fill="auto"/>
          </w:tcPr>
          <w:p w14:paraId="63B3ECC6" w14:textId="2B589DC6" w:rsidR="00563FEB" w:rsidRPr="008F416E" w:rsidRDefault="00563FEB" w:rsidP="0066473F">
            <w:pPr>
              <w:ind w:right="-14"/>
              <w:jc w:val="thaiDistribute"/>
              <w:rPr>
                <w:rFonts w:asciiTheme="minorBidi" w:hAnsiTheme="minorBidi" w:cstheme="minorBidi"/>
                <w:snapToGrid w:val="0"/>
                <w:color w:val="000000"/>
                <w:sz w:val="28"/>
                <w:szCs w:val="28"/>
                <w:cs/>
                <w:lang w:eastAsia="th-TH"/>
              </w:rPr>
            </w:pPr>
            <w:r w:rsidRPr="008F416E">
              <w:rPr>
                <w:rFonts w:asciiTheme="minorBidi" w:hAnsiTheme="minorBidi" w:cstheme="minorBidi"/>
                <w:i/>
                <w:iCs/>
                <w:snapToGrid w:val="0"/>
                <w:color w:val="000000"/>
                <w:sz w:val="28"/>
                <w:szCs w:val="28"/>
                <w:cs/>
                <w:lang w:eastAsia="th-TH"/>
              </w:rPr>
              <w:t>บุคคลที่เกี่ยวข้องกัน</w:t>
            </w:r>
          </w:p>
        </w:tc>
        <w:tc>
          <w:tcPr>
            <w:tcW w:w="297" w:type="dxa"/>
          </w:tcPr>
          <w:p w14:paraId="1E83BB57" w14:textId="77777777" w:rsidR="00563FEB" w:rsidRPr="008F416E" w:rsidRDefault="00563FEB" w:rsidP="0066473F">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088F63A4" w14:textId="77777777" w:rsidR="00563FEB" w:rsidRPr="008F416E" w:rsidRDefault="00563FEB" w:rsidP="0066473F">
            <w:pPr>
              <w:ind w:right="-18"/>
              <w:jc w:val="center"/>
              <w:rPr>
                <w:rFonts w:asciiTheme="minorBidi" w:hAnsiTheme="minorBidi" w:cstheme="minorBidi"/>
                <w:snapToGrid w:val="0"/>
                <w:color w:val="000000"/>
                <w:spacing w:val="-4"/>
                <w:sz w:val="28"/>
                <w:szCs w:val="28"/>
                <w:cs/>
                <w:lang w:eastAsia="th-TH"/>
              </w:rPr>
            </w:pPr>
          </w:p>
        </w:tc>
        <w:tc>
          <w:tcPr>
            <w:tcW w:w="236" w:type="dxa"/>
          </w:tcPr>
          <w:p w14:paraId="06AF5A45" w14:textId="77777777" w:rsidR="00563FEB" w:rsidRPr="008F416E"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7FEE39C8" w14:textId="77777777" w:rsidR="00563FEB" w:rsidRPr="008F416E"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r>
      <w:tr w:rsidR="00563FEB" w:rsidRPr="008F416E" w14:paraId="7E3DDD9B" w14:textId="77777777" w:rsidTr="0022558B">
        <w:trPr>
          <w:trHeight w:val="20"/>
        </w:trPr>
        <w:tc>
          <w:tcPr>
            <w:tcW w:w="3888" w:type="dxa"/>
            <w:shd w:val="clear" w:color="auto" w:fill="auto"/>
          </w:tcPr>
          <w:p w14:paraId="3F93DF40" w14:textId="01A9912C" w:rsidR="00563FEB" w:rsidRPr="008F416E" w:rsidRDefault="00563FEB" w:rsidP="0066473F">
            <w:pPr>
              <w:ind w:right="-14"/>
              <w:jc w:val="thaiDistribute"/>
              <w:rPr>
                <w:rFonts w:asciiTheme="minorBidi" w:hAnsiTheme="minorBidi" w:cstheme="minorBidi"/>
                <w:snapToGrid w:val="0"/>
                <w:color w:val="000000"/>
                <w:sz w:val="28"/>
                <w:szCs w:val="28"/>
                <w:cs/>
                <w:lang w:eastAsia="th-TH"/>
              </w:rPr>
            </w:pPr>
            <w:r w:rsidRPr="008F416E">
              <w:rPr>
                <w:rFonts w:asciiTheme="minorBidi" w:hAnsiTheme="minorBidi" w:cstheme="minorBidi"/>
                <w:snapToGrid w:val="0"/>
                <w:color w:val="000000"/>
                <w:sz w:val="28"/>
                <w:szCs w:val="28"/>
                <w:cs/>
                <w:lang w:eastAsia="th-TH"/>
              </w:rPr>
              <w:t>ผู้บริหารที่สำคัญ</w:t>
            </w:r>
          </w:p>
        </w:tc>
        <w:tc>
          <w:tcPr>
            <w:tcW w:w="297" w:type="dxa"/>
          </w:tcPr>
          <w:p w14:paraId="1A73DEE4" w14:textId="77777777" w:rsidR="00563FEB" w:rsidRPr="008F416E" w:rsidRDefault="00563FEB" w:rsidP="0066473F">
            <w:pPr>
              <w:ind w:right="-18"/>
              <w:jc w:val="center"/>
              <w:rPr>
                <w:rFonts w:asciiTheme="minorBidi" w:hAnsiTheme="minorBidi" w:cstheme="minorBidi"/>
                <w:snapToGrid w:val="0"/>
                <w:color w:val="000000"/>
                <w:spacing w:val="-4"/>
                <w:sz w:val="28"/>
                <w:szCs w:val="28"/>
                <w:cs/>
                <w:lang w:eastAsia="th-TH"/>
              </w:rPr>
            </w:pPr>
          </w:p>
        </w:tc>
        <w:tc>
          <w:tcPr>
            <w:tcW w:w="1296" w:type="dxa"/>
            <w:shd w:val="clear" w:color="auto" w:fill="auto"/>
          </w:tcPr>
          <w:p w14:paraId="26E87DE8" w14:textId="6132E919" w:rsidR="00563FEB" w:rsidRPr="008F416E" w:rsidRDefault="00563FEB" w:rsidP="0066473F">
            <w:pPr>
              <w:ind w:right="-18"/>
              <w:jc w:val="center"/>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ไทยและสวีเดน</w:t>
            </w:r>
          </w:p>
        </w:tc>
        <w:tc>
          <w:tcPr>
            <w:tcW w:w="236" w:type="dxa"/>
          </w:tcPr>
          <w:p w14:paraId="16C2C660" w14:textId="77777777" w:rsidR="00563FEB" w:rsidRPr="008F416E"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p>
        </w:tc>
        <w:tc>
          <w:tcPr>
            <w:tcW w:w="3619" w:type="dxa"/>
            <w:shd w:val="clear" w:color="auto" w:fill="auto"/>
          </w:tcPr>
          <w:p w14:paraId="4032F716" w14:textId="7925530D" w:rsidR="00563FEB" w:rsidRPr="008F416E" w:rsidRDefault="00563FEB" w:rsidP="0066473F">
            <w:pPr>
              <w:tabs>
                <w:tab w:val="clear" w:pos="227"/>
                <w:tab w:val="clear" w:pos="454"/>
                <w:tab w:val="clear" w:pos="680"/>
                <w:tab w:val="clear" w:pos="4451"/>
              </w:tabs>
              <w:ind w:left="240" w:right="63" w:hanging="180"/>
              <w:jc w:val="thaiDistribute"/>
              <w:rPr>
                <w:rFonts w:asciiTheme="minorBidi" w:hAnsiTheme="minorBidi" w:cstheme="minorBidi"/>
                <w:snapToGrid w:val="0"/>
                <w:color w:val="000000"/>
                <w:spacing w:val="-4"/>
                <w:sz w:val="28"/>
                <w:szCs w:val="28"/>
                <w:cs/>
                <w:lang w:eastAsia="th-TH"/>
              </w:rPr>
            </w:pPr>
            <w:r w:rsidRPr="008F416E">
              <w:rPr>
                <w:rFonts w:asciiTheme="minorBidi" w:hAnsiTheme="minorBidi" w:cstheme="minorBidi"/>
                <w:snapToGrid w:val="0"/>
                <w:color w:val="000000"/>
                <w:spacing w:val="-4"/>
                <w:sz w:val="28"/>
                <w:szCs w:val="28"/>
                <w:cs/>
                <w:lang w:eastAsia="th-TH"/>
              </w:rPr>
              <w:t>กรรมการและผู้บริหาร</w:t>
            </w:r>
          </w:p>
        </w:tc>
      </w:tr>
    </w:tbl>
    <w:p w14:paraId="02EC7638" w14:textId="77777777" w:rsidR="00BB2278" w:rsidRPr="008F416E" w:rsidRDefault="00BB2278" w:rsidP="005D6C12">
      <w:pPr>
        <w:pStyle w:val="block"/>
        <w:spacing w:after="0" w:line="240" w:lineRule="auto"/>
        <w:ind w:left="547" w:right="-43"/>
        <w:jc w:val="thaiDistribute"/>
        <w:rPr>
          <w:rFonts w:asciiTheme="minorBidi" w:hAnsiTheme="minorBidi" w:cstheme="minorBidi"/>
          <w:b/>
          <w:sz w:val="24"/>
          <w:szCs w:val="24"/>
          <w:lang w:val="en-US" w:bidi="th-TH"/>
        </w:rPr>
      </w:pPr>
    </w:p>
    <w:p w14:paraId="6E5BC610" w14:textId="1B7790A7" w:rsidR="001771C4" w:rsidRPr="008F416E" w:rsidRDefault="005D5CC2" w:rsidP="005D6C12">
      <w:pPr>
        <w:pStyle w:val="block"/>
        <w:spacing w:after="0" w:line="240" w:lineRule="auto"/>
        <w:ind w:left="547" w:right="-43"/>
        <w:jc w:val="thaiDistribute"/>
        <w:rPr>
          <w:rFonts w:asciiTheme="minorBidi" w:hAnsiTheme="minorBidi" w:cstheme="minorBidi"/>
          <w:b/>
          <w:sz w:val="28"/>
          <w:szCs w:val="28"/>
          <w:cs/>
          <w:lang w:val="en-US" w:bidi="th-TH"/>
        </w:rPr>
      </w:pPr>
      <w:r w:rsidRPr="008F416E">
        <w:rPr>
          <w:rFonts w:asciiTheme="minorBidi" w:hAnsiTheme="minorBidi" w:cstheme="minorBidi"/>
          <w:b/>
          <w:sz w:val="28"/>
          <w:szCs w:val="28"/>
          <w:cs/>
          <w:lang w:val="en-US" w:bidi="th-TH"/>
        </w:rPr>
        <w:t>นโยบายการกำหนดราคาสำหรับรายการแต่ละประเภทอธิบายได้ดังต่อไปนี้</w:t>
      </w:r>
    </w:p>
    <w:p w14:paraId="31DDF46E" w14:textId="77777777" w:rsidR="00D4652C" w:rsidRPr="008F416E" w:rsidRDefault="00D4652C" w:rsidP="005D6C12">
      <w:pPr>
        <w:pStyle w:val="block"/>
        <w:spacing w:after="0" w:line="240" w:lineRule="auto"/>
        <w:ind w:left="547" w:right="-43"/>
        <w:jc w:val="thaiDistribute"/>
        <w:rPr>
          <w:rFonts w:asciiTheme="minorBidi" w:hAnsiTheme="minorBidi" w:cstheme="minorBidi"/>
          <w:b/>
          <w:sz w:val="18"/>
          <w:szCs w:val="18"/>
          <w:cs/>
          <w:lang w:val="en-US"/>
        </w:rPr>
      </w:pPr>
    </w:p>
    <w:tbl>
      <w:tblPr>
        <w:tblW w:w="0" w:type="auto"/>
        <w:tblInd w:w="432" w:type="dxa"/>
        <w:tblLook w:val="01E0" w:firstRow="1" w:lastRow="1" w:firstColumn="1" w:lastColumn="1" w:noHBand="0" w:noVBand="0"/>
      </w:tblPr>
      <w:tblGrid>
        <w:gridCol w:w="4002"/>
        <w:gridCol w:w="5142"/>
      </w:tblGrid>
      <w:tr w:rsidR="005D5CC2" w:rsidRPr="008F416E" w14:paraId="1AF01251" w14:textId="77777777" w:rsidTr="00563FEB">
        <w:tc>
          <w:tcPr>
            <w:tcW w:w="4002" w:type="dxa"/>
          </w:tcPr>
          <w:p w14:paraId="5A2B4D71" w14:textId="77777777" w:rsidR="005D5CC2" w:rsidRPr="008F416E" w:rsidRDefault="005D5CC2" w:rsidP="001C253F">
            <w:pPr>
              <w:pStyle w:val="block"/>
              <w:spacing w:after="0" w:line="240" w:lineRule="atLeast"/>
              <w:ind w:left="0" w:right="-45"/>
              <w:rPr>
                <w:rFonts w:asciiTheme="minorBidi" w:hAnsiTheme="minorBidi" w:cstheme="minorBidi"/>
                <w:b/>
                <w:bCs/>
                <w:sz w:val="28"/>
                <w:szCs w:val="28"/>
                <w:lang w:val="en-US" w:eastAsia="en-US" w:bidi="th-TH"/>
              </w:rPr>
            </w:pPr>
            <w:r w:rsidRPr="008F416E">
              <w:rPr>
                <w:rFonts w:asciiTheme="minorBidi" w:hAnsiTheme="minorBidi" w:cstheme="minorBidi"/>
                <w:b/>
                <w:bCs/>
                <w:sz w:val="28"/>
                <w:szCs w:val="28"/>
                <w:cs/>
                <w:lang w:val="en-US" w:eastAsia="en-US" w:bidi="th-TH"/>
              </w:rPr>
              <w:t>รายการ</w:t>
            </w:r>
          </w:p>
        </w:tc>
        <w:tc>
          <w:tcPr>
            <w:tcW w:w="5142" w:type="dxa"/>
          </w:tcPr>
          <w:p w14:paraId="4A46D898" w14:textId="77777777" w:rsidR="005D5CC2" w:rsidRPr="008F416E" w:rsidRDefault="005D5CC2" w:rsidP="00937091">
            <w:pPr>
              <w:pStyle w:val="block"/>
              <w:spacing w:after="0" w:line="240" w:lineRule="atLeast"/>
              <w:ind w:left="0" w:right="-45"/>
              <w:jc w:val="center"/>
              <w:rPr>
                <w:rFonts w:asciiTheme="minorBidi" w:hAnsiTheme="minorBidi" w:cstheme="minorBidi"/>
                <w:b/>
                <w:bCs/>
                <w:sz w:val="28"/>
                <w:szCs w:val="28"/>
                <w:lang w:val="en-US" w:eastAsia="en-US" w:bidi="th-TH"/>
              </w:rPr>
            </w:pPr>
            <w:r w:rsidRPr="008F416E">
              <w:rPr>
                <w:rFonts w:asciiTheme="minorBidi" w:hAnsiTheme="minorBidi" w:cstheme="minorBidi"/>
                <w:b/>
                <w:bCs/>
                <w:sz w:val="28"/>
                <w:szCs w:val="28"/>
                <w:cs/>
                <w:lang w:val="en-US" w:eastAsia="en-US" w:bidi="th-TH"/>
              </w:rPr>
              <w:t>นโยบายการกำหนดราคา</w:t>
            </w:r>
          </w:p>
        </w:tc>
      </w:tr>
      <w:tr w:rsidR="003E6F3E" w:rsidRPr="008F416E" w14:paraId="22FA3EA5" w14:textId="77777777" w:rsidTr="00563FEB">
        <w:tc>
          <w:tcPr>
            <w:tcW w:w="4002" w:type="dxa"/>
          </w:tcPr>
          <w:p w14:paraId="06FB71C4" w14:textId="0EB4C009" w:rsidR="003E6F3E" w:rsidRPr="008F416E" w:rsidRDefault="003E6F3E" w:rsidP="003E6F3E">
            <w:pPr>
              <w:spacing w:line="240" w:lineRule="auto"/>
              <w:ind w:right="-108"/>
              <w:jc w:val="both"/>
              <w:rPr>
                <w:rFonts w:asciiTheme="minorBidi" w:eastAsia="Angsana New" w:hAnsiTheme="minorBidi" w:cstheme="minorBidi"/>
                <w:b/>
                <w:sz w:val="28"/>
                <w:szCs w:val="28"/>
              </w:rPr>
            </w:pPr>
            <w:r w:rsidRPr="008F416E">
              <w:rPr>
                <w:rFonts w:asciiTheme="minorBidi" w:hAnsiTheme="minorBidi" w:cstheme="minorBidi"/>
                <w:sz w:val="28"/>
                <w:szCs w:val="28"/>
                <w:cs/>
              </w:rPr>
              <w:t>รายได้จากการขาย</w:t>
            </w:r>
          </w:p>
        </w:tc>
        <w:tc>
          <w:tcPr>
            <w:tcW w:w="5142" w:type="dxa"/>
          </w:tcPr>
          <w:p w14:paraId="7748127D" w14:textId="6D0C3687" w:rsidR="003E6F3E" w:rsidRPr="008F416E" w:rsidRDefault="003E6F3E" w:rsidP="003E6F3E">
            <w:pPr>
              <w:spacing w:line="240" w:lineRule="auto"/>
              <w:ind w:left="162" w:hanging="162"/>
              <w:rPr>
                <w:rFonts w:asciiTheme="minorBidi" w:eastAsia="Angsana New" w:hAnsiTheme="minorBidi" w:cstheme="minorBidi"/>
                <w:b/>
                <w:i/>
                <w:iCs/>
                <w:sz w:val="28"/>
                <w:szCs w:val="28"/>
                <w:cs/>
              </w:rPr>
            </w:pPr>
            <w:r w:rsidRPr="008F416E">
              <w:rPr>
                <w:rFonts w:asciiTheme="minorBidi" w:hAnsiTheme="minorBidi" w:cstheme="minorBidi"/>
                <w:sz w:val="28"/>
                <w:szCs w:val="28"/>
                <w:cs/>
              </w:rPr>
              <w:t>ราคาที่ตกลงร่วมกัน</w:t>
            </w:r>
          </w:p>
        </w:tc>
      </w:tr>
      <w:tr w:rsidR="003E6F3E" w:rsidRPr="008F416E" w14:paraId="71ADF0BD" w14:textId="77777777" w:rsidTr="00563FEB">
        <w:tc>
          <w:tcPr>
            <w:tcW w:w="4002" w:type="dxa"/>
          </w:tcPr>
          <w:p w14:paraId="754215E2" w14:textId="43FB5E72" w:rsidR="003E6F3E" w:rsidRPr="008F416E" w:rsidRDefault="003E6F3E" w:rsidP="00E84827">
            <w:pPr>
              <w:spacing w:line="400" w:lineRule="atLeast"/>
              <w:ind w:right="-115"/>
              <w:jc w:val="both"/>
              <w:rPr>
                <w:rFonts w:asciiTheme="minorBidi" w:eastAsia="Angsana New" w:hAnsiTheme="minorBidi" w:cstheme="minorBidi"/>
                <w:b/>
                <w:sz w:val="28"/>
                <w:szCs w:val="28"/>
                <w:cs/>
              </w:rPr>
            </w:pPr>
            <w:r w:rsidRPr="008F416E">
              <w:rPr>
                <w:rFonts w:asciiTheme="minorBidi" w:hAnsiTheme="minorBidi" w:cstheme="minorBidi"/>
                <w:sz w:val="28"/>
                <w:szCs w:val="28"/>
                <w:cs/>
              </w:rPr>
              <w:t>ดอกเบี้ยรับ</w:t>
            </w:r>
          </w:p>
        </w:tc>
        <w:tc>
          <w:tcPr>
            <w:tcW w:w="5142" w:type="dxa"/>
          </w:tcPr>
          <w:p w14:paraId="034E660F" w14:textId="50F1DC8C" w:rsidR="003E6F3E" w:rsidRPr="008F416E" w:rsidRDefault="003E6F3E" w:rsidP="003E6F3E">
            <w:pPr>
              <w:spacing w:line="240" w:lineRule="auto"/>
              <w:ind w:left="162" w:hanging="162"/>
              <w:rPr>
                <w:rFonts w:asciiTheme="minorBidi" w:eastAsia="Angsana New" w:hAnsiTheme="minorBidi" w:cstheme="minorBidi"/>
                <w:b/>
                <w:sz w:val="28"/>
                <w:szCs w:val="28"/>
                <w:cs/>
              </w:rPr>
            </w:pPr>
            <w:r w:rsidRPr="008F416E">
              <w:rPr>
                <w:rFonts w:asciiTheme="minorBidi" w:hAnsiTheme="minorBidi" w:cstheme="minorBidi"/>
                <w:sz w:val="28"/>
                <w:szCs w:val="28"/>
                <w:cs/>
              </w:rPr>
              <w:t>อัตราที่ตกลงร่วมกัน</w:t>
            </w:r>
          </w:p>
        </w:tc>
      </w:tr>
      <w:tr w:rsidR="003E6F3E" w:rsidRPr="008F416E" w14:paraId="19B5149A" w14:textId="77777777" w:rsidTr="00563FEB">
        <w:tc>
          <w:tcPr>
            <w:tcW w:w="4002" w:type="dxa"/>
          </w:tcPr>
          <w:p w14:paraId="38F971B5" w14:textId="7C55DA3D" w:rsidR="003E6F3E" w:rsidRPr="008F416E" w:rsidRDefault="003E6F3E" w:rsidP="003E6F3E">
            <w:pPr>
              <w:spacing w:line="240" w:lineRule="auto"/>
              <w:ind w:right="-108"/>
              <w:jc w:val="both"/>
              <w:rPr>
                <w:rFonts w:asciiTheme="minorBidi" w:eastAsia="Angsana New" w:hAnsiTheme="minorBidi" w:cstheme="minorBidi"/>
                <w:b/>
                <w:sz w:val="28"/>
                <w:szCs w:val="28"/>
                <w:cs/>
              </w:rPr>
            </w:pPr>
            <w:r w:rsidRPr="008F416E">
              <w:rPr>
                <w:rFonts w:asciiTheme="minorBidi" w:hAnsiTheme="minorBidi" w:cstheme="minorBidi"/>
                <w:sz w:val="28"/>
                <w:szCs w:val="28"/>
                <w:cs/>
              </w:rPr>
              <w:t>ค่าใช้จ่ายในการขาย</w:t>
            </w:r>
          </w:p>
        </w:tc>
        <w:tc>
          <w:tcPr>
            <w:tcW w:w="5142" w:type="dxa"/>
          </w:tcPr>
          <w:p w14:paraId="548BFEA6" w14:textId="3EAE3404" w:rsidR="003E6F3E" w:rsidRPr="008F416E" w:rsidRDefault="003E6F3E" w:rsidP="003E6F3E">
            <w:pPr>
              <w:spacing w:line="240" w:lineRule="auto"/>
              <w:ind w:left="162" w:hanging="162"/>
              <w:rPr>
                <w:rFonts w:asciiTheme="minorBidi" w:eastAsia="Angsana New" w:hAnsiTheme="minorBidi" w:cstheme="minorBidi"/>
                <w:b/>
                <w:sz w:val="28"/>
                <w:szCs w:val="28"/>
                <w:cs/>
              </w:rPr>
            </w:pPr>
            <w:r w:rsidRPr="008F416E">
              <w:rPr>
                <w:rFonts w:asciiTheme="minorBidi" w:hAnsiTheme="minorBidi" w:cstheme="minorBidi"/>
                <w:sz w:val="28"/>
                <w:szCs w:val="28"/>
                <w:cs/>
              </w:rPr>
              <w:t>ราคาที่ตกลงร่วมกัน</w:t>
            </w:r>
          </w:p>
        </w:tc>
      </w:tr>
      <w:tr w:rsidR="003E6F3E" w:rsidRPr="008F416E" w14:paraId="1DB3ABAE" w14:textId="77777777" w:rsidTr="00563FEB">
        <w:tc>
          <w:tcPr>
            <w:tcW w:w="4002" w:type="dxa"/>
          </w:tcPr>
          <w:p w14:paraId="52E419CE" w14:textId="64564E41" w:rsidR="003E6F3E" w:rsidRPr="008F416E" w:rsidRDefault="003E6F3E" w:rsidP="00E84827">
            <w:pPr>
              <w:spacing w:line="400" w:lineRule="atLeast"/>
              <w:ind w:right="-115"/>
              <w:jc w:val="both"/>
              <w:rPr>
                <w:rFonts w:asciiTheme="minorBidi" w:eastAsia="Angsana New" w:hAnsiTheme="minorBidi" w:cstheme="minorBidi"/>
                <w:b/>
                <w:sz w:val="28"/>
                <w:szCs w:val="28"/>
                <w:cs/>
              </w:rPr>
            </w:pPr>
            <w:r w:rsidRPr="008F416E">
              <w:rPr>
                <w:rFonts w:asciiTheme="minorBidi" w:hAnsiTheme="minorBidi" w:cstheme="minorBidi"/>
                <w:sz w:val="28"/>
                <w:szCs w:val="28"/>
                <w:cs/>
              </w:rPr>
              <w:t>ดอกเบี้ยจ่าย</w:t>
            </w:r>
          </w:p>
        </w:tc>
        <w:tc>
          <w:tcPr>
            <w:tcW w:w="5142" w:type="dxa"/>
          </w:tcPr>
          <w:p w14:paraId="13BEE714" w14:textId="0DF84142" w:rsidR="003E6F3E" w:rsidRPr="008F416E" w:rsidRDefault="003E6F3E" w:rsidP="003E6F3E">
            <w:pPr>
              <w:spacing w:line="240" w:lineRule="auto"/>
              <w:ind w:left="162" w:hanging="162"/>
              <w:rPr>
                <w:rFonts w:asciiTheme="minorBidi" w:eastAsia="Angsana New" w:hAnsiTheme="minorBidi" w:cstheme="minorBidi"/>
                <w:b/>
                <w:sz w:val="28"/>
                <w:szCs w:val="28"/>
                <w:cs/>
              </w:rPr>
            </w:pPr>
            <w:r w:rsidRPr="008F416E">
              <w:rPr>
                <w:rFonts w:asciiTheme="minorBidi" w:hAnsiTheme="minorBidi" w:cstheme="minorBidi"/>
                <w:sz w:val="28"/>
                <w:szCs w:val="28"/>
                <w:cs/>
              </w:rPr>
              <w:t>อัตราที่ตกลงร่วมกัน</w:t>
            </w:r>
          </w:p>
        </w:tc>
      </w:tr>
      <w:tr w:rsidR="003E6F3E" w:rsidRPr="008F416E" w14:paraId="0EF80607" w14:textId="77777777" w:rsidTr="00563FEB">
        <w:tc>
          <w:tcPr>
            <w:tcW w:w="4002" w:type="dxa"/>
          </w:tcPr>
          <w:p w14:paraId="10CDFBA5" w14:textId="021E3E63" w:rsidR="003E6F3E" w:rsidRPr="008F416E" w:rsidRDefault="003E6F3E" w:rsidP="003E6F3E">
            <w:pPr>
              <w:spacing w:line="240" w:lineRule="auto"/>
              <w:ind w:right="-108"/>
              <w:jc w:val="both"/>
              <w:rPr>
                <w:rFonts w:asciiTheme="minorBidi" w:eastAsia="Angsana New" w:hAnsiTheme="minorBidi" w:cstheme="minorBidi"/>
                <w:b/>
                <w:sz w:val="28"/>
                <w:szCs w:val="28"/>
                <w:cs/>
              </w:rPr>
            </w:pPr>
            <w:r w:rsidRPr="008F416E">
              <w:rPr>
                <w:rFonts w:asciiTheme="minorBidi" w:hAnsiTheme="minorBidi" w:cstheme="minorBidi"/>
                <w:sz w:val="28"/>
                <w:szCs w:val="28"/>
                <w:cs/>
              </w:rPr>
              <w:t>เงินปันผลรับ</w:t>
            </w:r>
          </w:p>
        </w:tc>
        <w:tc>
          <w:tcPr>
            <w:tcW w:w="5142" w:type="dxa"/>
          </w:tcPr>
          <w:p w14:paraId="493B9CB7" w14:textId="0A7185A7" w:rsidR="003E6F3E" w:rsidRPr="008F416E" w:rsidRDefault="003E6F3E" w:rsidP="003E6F3E">
            <w:pPr>
              <w:spacing w:line="240" w:lineRule="auto"/>
              <w:ind w:left="162" w:hanging="162"/>
              <w:rPr>
                <w:rFonts w:asciiTheme="minorBidi" w:eastAsia="Angsana New" w:hAnsiTheme="minorBidi" w:cstheme="minorBidi"/>
                <w:b/>
                <w:sz w:val="28"/>
                <w:szCs w:val="28"/>
                <w:cs/>
              </w:rPr>
            </w:pPr>
            <w:r w:rsidRPr="008F416E">
              <w:rPr>
                <w:rFonts w:asciiTheme="minorBidi" w:hAnsiTheme="minorBidi" w:cstheme="minorBidi"/>
                <w:sz w:val="28"/>
                <w:szCs w:val="28"/>
                <w:cs/>
              </w:rPr>
              <w:t>ตามอัตราที่ประกาศจ่าย</w:t>
            </w:r>
          </w:p>
        </w:tc>
      </w:tr>
      <w:tr w:rsidR="003E6F3E" w:rsidRPr="008F416E" w14:paraId="4B516C87" w14:textId="77777777" w:rsidTr="00563FEB">
        <w:tc>
          <w:tcPr>
            <w:tcW w:w="4002" w:type="dxa"/>
          </w:tcPr>
          <w:p w14:paraId="5C0C0372" w14:textId="4C68F7A9" w:rsidR="003E6F3E" w:rsidRPr="008F416E" w:rsidRDefault="003E6F3E" w:rsidP="003E6F3E">
            <w:pPr>
              <w:spacing w:line="240" w:lineRule="auto"/>
              <w:ind w:right="-108"/>
              <w:jc w:val="both"/>
              <w:rPr>
                <w:rFonts w:asciiTheme="minorBidi" w:eastAsia="Angsana New" w:hAnsiTheme="minorBidi" w:cstheme="minorBidi"/>
                <w:b/>
                <w:sz w:val="28"/>
                <w:szCs w:val="28"/>
                <w:cs/>
              </w:rPr>
            </w:pPr>
            <w:r w:rsidRPr="008F416E">
              <w:rPr>
                <w:rFonts w:asciiTheme="minorBidi" w:hAnsiTheme="minorBidi" w:cstheme="minorBidi"/>
                <w:sz w:val="28"/>
                <w:szCs w:val="28"/>
                <w:cs/>
              </w:rPr>
              <w:t>ต้นทุนค่าบริการแม่พิมพ์</w:t>
            </w:r>
          </w:p>
        </w:tc>
        <w:tc>
          <w:tcPr>
            <w:tcW w:w="5142" w:type="dxa"/>
          </w:tcPr>
          <w:p w14:paraId="53ED2280" w14:textId="517B5C2B" w:rsidR="003E6F3E" w:rsidRPr="008F416E" w:rsidRDefault="003E6F3E" w:rsidP="003E6F3E">
            <w:pPr>
              <w:spacing w:line="240" w:lineRule="auto"/>
              <w:ind w:left="162" w:hanging="162"/>
              <w:rPr>
                <w:rFonts w:asciiTheme="minorBidi" w:eastAsia="Angsana New" w:hAnsiTheme="minorBidi" w:cstheme="minorBidi"/>
                <w:b/>
                <w:sz w:val="28"/>
                <w:szCs w:val="28"/>
                <w:cs/>
              </w:rPr>
            </w:pPr>
            <w:r w:rsidRPr="008F416E">
              <w:rPr>
                <w:rFonts w:asciiTheme="minorBidi" w:hAnsiTheme="minorBidi" w:cstheme="minorBidi"/>
                <w:sz w:val="28"/>
                <w:szCs w:val="28"/>
                <w:cs/>
              </w:rPr>
              <w:t>ราคาที่ตกลงร่วมกัน</w:t>
            </w:r>
          </w:p>
        </w:tc>
      </w:tr>
      <w:tr w:rsidR="003E6F3E" w:rsidRPr="008F416E" w14:paraId="7AC3DB74" w14:textId="77777777" w:rsidTr="00563FEB">
        <w:tc>
          <w:tcPr>
            <w:tcW w:w="4002" w:type="dxa"/>
          </w:tcPr>
          <w:p w14:paraId="12F5ABD6" w14:textId="69FF451A" w:rsidR="003E6F3E" w:rsidRPr="008F416E" w:rsidRDefault="003E6F3E" w:rsidP="00965D6F">
            <w:pPr>
              <w:spacing w:line="400" w:lineRule="atLeast"/>
              <w:ind w:right="-115"/>
              <w:jc w:val="both"/>
              <w:rPr>
                <w:rFonts w:asciiTheme="minorBidi" w:eastAsia="Angsana New" w:hAnsiTheme="minorBidi" w:cstheme="minorBidi"/>
                <w:b/>
                <w:sz w:val="28"/>
                <w:szCs w:val="28"/>
                <w:cs/>
              </w:rPr>
            </w:pPr>
            <w:r w:rsidRPr="008F416E">
              <w:rPr>
                <w:rFonts w:asciiTheme="minorBidi" w:hAnsiTheme="minorBidi" w:cstheme="minorBidi"/>
                <w:sz w:val="28"/>
                <w:szCs w:val="28"/>
                <w:cs/>
              </w:rPr>
              <w:t>ซื้อสินค้าและบรรจุภัณฑ์</w:t>
            </w:r>
          </w:p>
        </w:tc>
        <w:tc>
          <w:tcPr>
            <w:tcW w:w="5142" w:type="dxa"/>
          </w:tcPr>
          <w:p w14:paraId="75CDFF30" w14:textId="01A7BD69" w:rsidR="003E6F3E" w:rsidRPr="008F416E" w:rsidRDefault="003E6F3E" w:rsidP="003E6F3E">
            <w:pPr>
              <w:spacing w:line="240" w:lineRule="auto"/>
              <w:ind w:left="162" w:hanging="162"/>
              <w:rPr>
                <w:rFonts w:asciiTheme="minorBidi" w:eastAsia="Angsana New" w:hAnsiTheme="minorBidi" w:cstheme="minorBidi"/>
                <w:b/>
                <w:sz w:val="28"/>
                <w:szCs w:val="28"/>
                <w:cs/>
              </w:rPr>
            </w:pPr>
            <w:r w:rsidRPr="008F416E">
              <w:rPr>
                <w:rFonts w:asciiTheme="minorBidi" w:hAnsiTheme="minorBidi" w:cstheme="minorBidi"/>
                <w:sz w:val="28"/>
                <w:szCs w:val="28"/>
                <w:cs/>
              </w:rPr>
              <w:t>ราคาที่ตกลงร่วมกัน</w:t>
            </w:r>
          </w:p>
        </w:tc>
      </w:tr>
    </w:tbl>
    <w:p w14:paraId="6034B601" w14:textId="77777777" w:rsidR="00C744C4" w:rsidRDefault="00C744C4" w:rsidP="00C744C4">
      <w:pPr>
        <w:pStyle w:val="block"/>
        <w:spacing w:after="0" w:line="240" w:lineRule="auto"/>
        <w:ind w:left="547" w:right="-43"/>
        <w:jc w:val="thaiDistribute"/>
        <w:rPr>
          <w:rFonts w:asciiTheme="minorBidi" w:hAnsiTheme="minorBidi" w:cstheme="minorBidi"/>
          <w:b/>
          <w:sz w:val="18"/>
          <w:szCs w:val="18"/>
          <w:lang w:val="en-US" w:bidi="th-TH"/>
        </w:rPr>
      </w:pPr>
    </w:p>
    <w:p w14:paraId="3CF00B4B" w14:textId="4C78D42A" w:rsidR="00EA09AE" w:rsidRDefault="00EA09AE" w:rsidP="00C744C4">
      <w:pPr>
        <w:pStyle w:val="block"/>
        <w:spacing w:after="0" w:line="240" w:lineRule="auto"/>
        <w:ind w:left="547" w:right="-43"/>
        <w:jc w:val="thaiDistribute"/>
        <w:rPr>
          <w:rFonts w:asciiTheme="minorBidi" w:hAnsiTheme="minorBidi" w:cstheme="minorBidi"/>
          <w:b/>
          <w:sz w:val="18"/>
          <w:szCs w:val="18"/>
          <w:cs/>
          <w:lang w:val="en-US" w:bidi="th-TH"/>
        </w:rPr>
      </w:pPr>
      <w:r>
        <w:rPr>
          <w:rFonts w:asciiTheme="minorBidi" w:hAnsiTheme="minorBidi" w:cstheme="minorBidi"/>
          <w:b/>
          <w:sz w:val="18"/>
          <w:szCs w:val="18"/>
          <w:cs/>
          <w:lang w:val="en-US" w:bidi="th-TH"/>
        </w:rPr>
        <w:br w:type="page"/>
      </w:r>
    </w:p>
    <w:p w14:paraId="1445F7D1" w14:textId="6D51B586" w:rsidR="007B4AFA" w:rsidRPr="008F416E" w:rsidRDefault="005D5CC2" w:rsidP="0013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heme="minorBidi" w:hAnsiTheme="minorBidi" w:cstheme="minorBidi"/>
          <w:sz w:val="28"/>
          <w:szCs w:val="28"/>
        </w:rPr>
      </w:pPr>
      <w:r w:rsidRPr="008F416E">
        <w:rPr>
          <w:rFonts w:asciiTheme="minorBidi" w:hAnsiTheme="minorBidi" w:cstheme="minorBidi"/>
          <w:spacing w:val="-2"/>
          <w:sz w:val="28"/>
          <w:szCs w:val="28"/>
          <w:cs/>
        </w:rPr>
        <w:lastRenderedPageBreak/>
        <w:t>รายการที่สำคัญกับบุคคลหรือกิจการที่เกี่ยวข้องกันสำหรับ</w:t>
      </w:r>
      <w:r w:rsidR="001230DF" w:rsidRPr="008F416E">
        <w:rPr>
          <w:rFonts w:asciiTheme="minorBidi" w:hAnsiTheme="minorBidi" w:cstheme="minorBidi"/>
          <w:spacing w:val="-2"/>
          <w:sz w:val="28"/>
          <w:szCs w:val="28"/>
          <w:cs/>
        </w:rPr>
        <w:t>ปีสิ้นสุ</w:t>
      </w:r>
      <w:r w:rsidR="002C7AC2" w:rsidRPr="008F416E">
        <w:rPr>
          <w:rFonts w:asciiTheme="minorBidi" w:hAnsiTheme="minorBidi" w:cstheme="minorBidi" w:hint="cs"/>
          <w:spacing w:val="-2"/>
          <w:sz w:val="28"/>
          <w:szCs w:val="28"/>
          <w:cs/>
        </w:rPr>
        <w:t>ด</w:t>
      </w:r>
      <w:r w:rsidRPr="008F416E">
        <w:rPr>
          <w:rFonts w:asciiTheme="minorBidi" w:hAnsiTheme="minorBidi" w:cstheme="minorBidi"/>
          <w:spacing w:val="-2"/>
          <w:sz w:val="28"/>
          <w:szCs w:val="28"/>
          <w:cs/>
        </w:rPr>
        <w:t>วันที่</w:t>
      </w:r>
      <w:r w:rsidR="00807CDB" w:rsidRPr="008F416E">
        <w:rPr>
          <w:rFonts w:asciiTheme="minorBidi" w:hAnsiTheme="minorBidi" w:cstheme="minorBidi"/>
          <w:spacing w:val="-2"/>
          <w:sz w:val="28"/>
          <w:szCs w:val="28"/>
          <w:cs/>
        </w:rPr>
        <w:t xml:space="preserve"> </w:t>
      </w:r>
      <w:r w:rsidR="00F61120" w:rsidRPr="008F416E">
        <w:rPr>
          <w:rFonts w:asciiTheme="minorBidi" w:hAnsiTheme="minorBidi" w:cstheme="minorBidi"/>
          <w:spacing w:val="-2"/>
          <w:sz w:val="28"/>
          <w:szCs w:val="28"/>
        </w:rPr>
        <w:t>31</w:t>
      </w:r>
      <w:r w:rsidR="001230DF" w:rsidRPr="008F416E">
        <w:rPr>
          <w:rFonts w:asciiTheme="minorBidi" w:hAnsiTheme="minorBidi" w:cstheme="minorBidi"/>
          <w:spacing w:val="-2"/>
          <w:sz w:val="28"/>
          <w:szCs w:val="28"/>
          <w:cs/>
        </w:rPr>
        <w:t xml:space="preserve"> ตุลาคม</w:t>
      </w:r>
      <w:r w:rsidR="00A24E9B" w:rsidRPr="008F416E">
        <w:rPr>
          <w:rFonts w:asciiTheme="minorBidi" w:hAnsiTheme="minorBidi" w:cstheme="minorBidi"/>
          <w:spacing w:val="-2"/>
          <w:sz w:val="28"/>
          <w:szCs w:val="28"/>
          <w:cs/>
        </w:rPr>
        <w:t xml:space="preserve"> </w:t>
      </w:r>
      <w:r w:rsidR="00F61120" w:rsidRPr="008F416E">
        <w:rPr>
          <w:rFonts w:asciiTheme="minorBidi" w:hAnsiTheme="minorBidi" w:cstheme="minorBidi"/>
          <w:spacing w:val="-2"/>
          <w:sz w:val="28"/>
          <w:szCs w:val="28"/>
        </w:rPr>
        <w:t>256</w:t>
      </w:r>
      <w:r w:rsidR="004D7607" w:rsidRPr="008F416E">
        <w:rPr>
          <w:rFonts w:asciiTheme="minorBidi" w:hAnsiTheme="minorBidi" w:cstheme="minorBidi"/>
          <w:spacing w:val="-2"/>
          <w:sz w:val="28"/>
          <w:szCs w:val="28"/>
        </w:rPr>
        <w:t>6</w:t>
      </w:r>
      <w:r w:rsidR="00F61120" w:rsidRPr="008F416E">
        <w:rPr>
          <w:rFonts w:asciiTheme="minorBidi" w:hAnsiTheme="minorBidi" w:cstheme="minorBidi"/>
          <w:spacing w:val="-2"/>
          <w:sz w:val="28"/>
          <w:szCs w:val="28"/>
        </w:rPr>
        <w:t xml:space="preserve"> </w:t>
      </w:r>
      <w:r w:rsidR="005751F2" w:rsidRPr="008F416E">
        <w:rPr>
          <w:rFonts w:asciiTheme="minorBidi" w:hAnsiTheme="minorBidi" w:cstheme="minorBidi"/>
          <w:sz w:val="28"/>
          <w:szCs w:val="28"/>
          <w:cs/>
        </w:rPr>
        <w:t>และ</w:t>
      </w:r>
      <w:r w:rsidR="00807CDB" w:rsidRPr="008F416E">
        <w:rPr>
          <w:rFonts w:asciiTheme="minorBidi" w:hAnsiTheme="minorBidi" w:cstheme="minorBidi"/>
          <w:sz w:val="28"/>
          <w:szCs w:val="28"/>
          <w:cs/>
        </w:rPr>
        <w:t xml:space="preserve"> </w:t>
      </w:r>
      <w:r w:rsidR="00F61120" w:rsidRPr="008F416E">
        <w:rPr>
          <w:rFonts w:asciiTheme="minorBidi" w:hAnsiTheme="minorBidi" w:cstheme="minorBidi"/>
          <w:sz w:val="28"/>
          <w:szCs w:val="28"/>
        </w:rPr>
        <w:t>256</w:t>
      </w:r>
      <w:r w:rsidR="004D7607" w:rsidRPr="008F416E">
        <w:rPr>
          <w:rFonts w:asciiTheme="minorBidi" w:hAnsiTheme="minorBidi" w:cstheme="minorBidi"/>
          <w:sz w:val="28"/>
          <w:szCs w:val="28"/>
        </w:rPr>
        <w:t>5</w:t>
      </w:r>
      <w:r w:rsidRPr="008F416E">
        <w:rPr>
          <w:rFonts w:asciiTheme="minorBidi" w:hAnsiTheme="minorBidi" w:cstheme="minorBidi"/>
          <w:sz w:val="28"/>
          <w:szCs w:val="28"/>
          <w:cs/>
        </w:rPr>
        <w:t xml:space="preserve"> สรุปได้ดังนี้</w:t>
      </w:r>
    </w:p>
    <w:p w14:paraId="150CC1F1" w14:textId="77777777" w:rsidR="003578B5" w:rsidRPr="008F416E" w:rsidRDefault="003578B5" w:rsidP="00135AB9">
      <w:pPr>
        <w:pStyle w:val="block"/>
        <w:spacing w:after="0" w:line="240" w:lineRule="auto"/>
        <w:ind w:left="547" w:right="-43"/>
        <w:jc w:val="thaiDistribute"/>
        <w:rPr>
          <w:rFonts w:asciiTheme="minorBidi" w:hAnsiTheme="minorBidi" w:cstheme="minorBidi"/>
          <w:b/>
          <w:sz w:val="18"/>
          <w:szCs w:val="18"/>
          <w:lang w:val="en-US"/>
        </w:rPr>
      </w:pPr>
    </w:p>
    <w:tbl>
      <w:tblPr>
        <w:tblW w:w="9180" w:type="dxa"/>
        <w:tblInd w:w="450" w:type="dxa"/>
        <w:tblLayout w:type="fixed"/>
        <w:tblLook w:val="0020" w:firstRow="1" w:lastRow="0" w:firstColumn="0" w:lastColumn="0" w:noHBand="0" w:noVBand="0"/>
      </w:tblPr>
      <w:tblGrid>
        <w:gridCol w:w="3961"/>
        <w:gridCol w:w="1170"/>
        <w:gridCol w:w="268"/>
        <w:gridCol w:w="1170"/>
        <w:gridCol w:w="270"/>
        <w:gridCol w:w="1080"/>
        <w:gridCol w:w="270"/>
        <w:gridCol w:w="991"/>
      </w:tblGrid>
      <w:tr w:rsidR="00205548" w:rsidRPr="008F416E" w14:paraId="5D0F5CC9" w14:textId="77777777" w:rsidTr="00031CD3">
        <w:trPr>
          <w:tblHeader/>
        </w:trPr>
        <w:tc>
          <w:tcPr>
            <w:tcW w:w="2158" w:type="pct"/>
          </w:tcPr>
          <w:p w14:paraId="1AA24FA6" w14:textId="77777777" w:rsidR="00205548" w:rsidRPr="008F416E" w:rsidRDefault="0020554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28"/>
                <w:szCs w:val="28"/>
              </w:rPr>
            </w:pPr>
            <w:r w:rsidRPr="008F416E">
              <w:rPr>
                <w:rFonts w:asciiTheme="minorBidi" w:hAnsiTheme="minorBidi" w:cstheme="minorBidi"/>
                <w:sz w:val="28"/>
                <w:szCs w:val="28"/>
                <w:cs/>
              </w:rPr>
              <w:br w:type="page"/>
            </w:r>
          </w:p>
        </w:tc>
        <w:tc>
          <w:tcPr>
            <w:tcW w:w="1420" w:type="pct"/>
            <w:gridSpan w:val="3"/>
          </w:tcPr>
          <w:p w14:paraId="5FD66413"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47" w:type="pct"/>
          </w:tcPr>
          <w:p w14:paraId="3ECA25C3"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275" w:type="pct"/>
            <w:gridSpan w:val="3"/>
          </w:tcPr>
          <w:p w14:paraId="6C178327"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 xml:space="preserve">งบการเงินเฉพาะกิจการ </w:t>
            </w:r>
          </w:p>
        </w:tc>
      </w:tr>
      <w:tr w:rsidR="00031CD3" w:rsidRPr="008F416E" w14:paraId="63F230F0" w14:textId="77777777" w:rsidTr="00031CD3">
        <w:trPr>
          <w:trHeight w:val="56"/>
          <w:tblHeader/>
        </w:trPr>
        <w:tc>
          <w:tcPr>
            <w:tcW w:w="2158" w:type="pct"/>
            <w:vAlign w:val="bottom"/>
          </w:tcPr>
          <w:p w14:paraId="31678155" w14:textId="7A569E63" w:rsidR="00205548" w:rsidRPr="008F416E" w:rsidRDefault="00205548" w:rsidP="00E42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30"/>
              <w:jc w:val="both"/>
              <w:rPr>
                <w:rFonts w:asciiTheme="minorBidi" w:hAnsiTheme="minorBidi" w:cstheme="minorBidi"/>
                <w:b/>
                <w:bCs/>
                <w:i/>
                <w:iCs/>
                <w:sz w:val="28"/>
                <w:szCs w:val="28"/>
                <w:lang w:val="en-US" w:eastAsia="en-US"/>
              </w:rPr>
            </w:pPr>
            <w:r w:rsidRPr="008F416E">
              <w:rPr>
                <w:rFonts w:asciiTheme="minorBidi" w:hAnsiTheme="minorBidi" w:cstheme="minorBidi"/>
                <w:b/>
                <w:bCs/>
                <w:i/>
                <w:iCs/>
                <w:sz w:val="28"/>
                <w:szCs w:val="28"/>
                <w:cs/>
                <w:lang w:val="en-US" w:eastAsia="en-US"/>
              </w:rPr>
              <w:t>สำหรับ</w:t>
            </w:r>
            <w:r w:rsidR="00E66F10" w:rsidRPr="008F416E">
              <w:rPr>
                <w:rFonts w:asciiTheme="minorBidi" w:hAnsiTheme="minorBidi" w:cstheme="minorBidi" w:hint="cs"/>
                <w:b/>
                <w:bCs/>
                <w:i/>
                <w:iCs/>
                <w:sz w:val="28"/>
                <w:szCs w:val="28"/>
                <w:cs/>
                <w:lang w:val="en-US" w:eastAsia="en-US"/>
              </w:rPr>
              <w:t>ปี</w:t>
            </w:r>
            <w:r w:rsidRPr="008F416E">
              <w:rPr>
                <w:rFonts w:asciiTheme="minorBidi" w:hAnsiTheme="minorBidi" w:cstheme="minorBidi"/>
                <w:b/>
                <w:bCs/>
                <w:i/>
                <w:iCs/>
                <w:sz w:val="28"/>
                <w:szCs w:val="28"/>
                <w:cs/>
                <w:lang w:val="en-US" w:eastAsia="en-US"/>
              </w:rPr>
              <w:t xml:space="preserve">สิ้นสุดวันที่ </w:t>
            </w:r>
            <w:r w:rsidR="001230DF" w:rsidRPr="008F416E">
              <w:rPr>
                <w:rFonts w:asciiTheme="minorBidi" w:hAnsiTheme="minorBidi" w:cstheme="minorBidi"/>
                <w:b/>
                <w:bCs/>
                <w:i/>
                <w:iCs/>
                <w:sz w:val="28"/>
                <w:szCs w:val="28"/>
                <w:lang w:val="en-US" w:eastAsia="en-US"/>
              </w:rPr>
              <w:t xml:space="preserve">31 </w:t>
            </w:r>
            <w:r w:rsidR="001230DF" w:rsidRPr="008F416E">
              <w:rPr>
                <w:rFonts w:asciiTheme="minorBidi" w:hAnsiTheme="minorBidi" w:cstheme="minorBidi"/>
                <w:b/>
                <w:bCs/>
                <w:i/>
                <w:iCs/>
                <w:sz w:val="28"/>
                <w:szCs w:val="28"/>
                <w:cs/>
                <w:lang w:val="en-US" w:eastAsia="en-US"/>
              </w:rPr>
              <w:t>ตุลาคม</w:t>
            </w:r>
          </w:p>
        </w:tc>
        <w:tc>
          <w:tcPr>
            <w:tcW w:w="637" w:type="pct"/>
            <w:vAlign w:val="bottom"/>
          </w:tcPr>
          <w:p w14:paraId="6AD96C73" w14:textId="0270DDFD" w:rsidR="0020554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4D7607" w:rsidRPr="008F416E">
              <w:rPr>
                <w:rFonts w:asciiTheme="minorBidi" w:hAnsiTheme="minorBidi" w:cstheme="minorBidi"/>
                <w:sz w:val="28"/>
                <w:szCs w:val="28"/>
                <w:lang w:val="en-US" w:eastAsia="en-US"/>
              </w:rPr>
              <w:t>6</w:t>
            </w:r>
          </w:p>
        </w:tc>
        <w:tc>
          <w:tcPr>
            <w:tcW w:w="146" w:type="pct"/>
            <w:vAlign w:val="bottom"/>
          </w:tcPr>
          <w:p w14:paraId="32225810"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7" w:type="pct"/>
            <w:vAlign w:val="bottom"/>
          </w:tcPr>
          <w:p w14:paraId="6A992105" w14:textId="21484D7E" w:rsidR="0020554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4D7607" w:rsidRPr="008F416E">
              <w:rPr>
                <w:rFonts w:asciiTheme="minorBidi" w:hAnsiTheme="minorBidi" w:cstheme="minorBidi"/>
                <w:sz w:val="28"/>
                <w:szCs w:val="28"/>
                <w:lang w:val="en-US" w:eastAsia="en-US"/>
              </w:rPr>
              <w:t>5</w:t>
            </w:r>
          </w:p>
        </w:tc>
        <w:tc>
          <w:tcPr>
            <w:tcW w:w="147" w:type="pct"/>
            <w:vAlign w:val="bottom"/>
          </w:tcPr>
          <w:p w14:paraId="0F94BA66"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8" w:type="pct"/>
            <w:vAlign w:val="bottom"/>
          </w:tcPr>
          <w:p w14:paraId="57BF9F03" w14:textId="2002489B" w:rsidR="0020554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4D7607" w:rsidRPr="008F416E">
              <w:rPr>
                <w:rFonts w:asciiTheme="minorBidi" w:hAnsiTheme="minorBidi" w:cstheme="minorBidi"/>
                <w:sz w:val="28"/>
                <w:szCs w:val="28"/>
                <w:lang w:val="en-US" w:eastAsia="en-US"/>
              </w:rPr>
              <w:t>6</w:t>
            </w:r>
          </w:p>
        </w:tc>
        <w:tc>
          <w:tcPr>
            <w:tcW w:w="147" w:type="pct"/>
            <w:vAlign w:val="bottom"/>
          </w:tcPr>
          <w:p w14:paraId="6D442CA0"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40" w:type="pct"/>
            <w:vAlign w:val="bottom"/>
          </w:tcPr>
          <w:p w14:paraId="6B70DD99" w14:textId="5A6057C1" w:rsidR="0020554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4D7607" w:rsidRPr="008F416E">
              <w:rPr>
                <w:rFonts w:asciiTheme="minorBidi" w:hAnsiTheme="minorBidi" w:cstheme="minorBidi"/>
                <w:sz w:val="28"/>
                <w:szCs w:val="28"/>
                <w:lang w:val="en-US" w:eastAsia="en-US"/>
              </w:rPr>
              <w:t>5</w:t>
            </w:r>
          </w:p>
        </w:tc>
      </w:tr>
      <w:tr w:rsidR="00205548" w:rsidRPr="008F416E" w14:paraId="05664F9B" w14:textId="77777777" w:rsidTr="00031CD3">
        <w:trPr>
          <w:tblHeader/>
        </w:trPr>
        <w:tc>
          <w:tcPr>
            <w:tcW w:w="2158" w:type="pct"/>
          </w:tcPr>
          <w:p w14:paraId="5D4C58DA"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sz w:val="28"/>
                <w:szCs w:val="28"/>
                <w:lang w:val="en-US" w:eastAsia="en-US"/>
              </w:rPr>
            </w:pPr>
          </w:p>
        </w:tc>
        <w:tc>
          <w:tcPr>
            <w:tcW w:w="2842" w:type="pct"/>
            <w:gridSpan w:val="7"/>
          </w:tcPr>
          <w:p w14:paraId="54F99217"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031CD3" w:rsidRPr="008F416E" w14:paraId="328A67D0" w14:textId="77777777" w:rsidTr="00031CD3">
        <w:tc>
          <w:tcPr>
            <w:tcW w:w="2158" w:type="pct"/>
          </w:tcPr>
          <w:p w14:paraId="41089938" w14:textId="77777777" w:rsidR="00205548" w:rsidRPr="008F416E" w:rsidRDefault="0020554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rPr>
            </w:pPr>
            <w:r w:rsidRPr="008F416E">
              <w:rPr>
                <w:rFonts w:asciiTheme="minorBidi" w:hAnsiTheme="minorBidi" w:cstheme="minorBidi"/>
                <w:b/>
                <w:bCs/>
                <w:sz w:val="28"/>
                <w:szCs w:val="28"/>
                <w:cs/>
              </w:rPr>
              <w:t>บริษัทย่อย</w:t>
            </w:r>
          </w:p>
        </w:tc>
        <w:tc>
          <w:tcPr>
            <w:tcW w:w="637" w:type="pct"/>
          </w:tcPr>
          <w:p w14:paraId="01EABDC2"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146" w:type="pct"/>
          </w:tcPr>
          <w:p w14:paraId="257E68BC"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37" w:type="pct"/>
          </w:tcPr>
          <w:p w14:paraId="7D84C30C"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7" w:type="pct"/>
          </w:tcPr>
          <w:p w14:paraId="693B9087"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2D247DE9"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7" w:type="pct"/>
          </w:tcPr>
          <w:p w14:paraId="6BFF1894"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345EC3CD" w14:textId="77777777" w:rsidR="00205548" w:rsidRPr="008F416E" w:rsidRDefault="0020554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031CD3" w:rsidRPr="008F416E" w14:paraId="5C3F343C" w14:textId="77777777" w:rsidTr="00031CD3">
        <w:tc>
          <w:tcPr>
            <w:tcW w:w="2158" w:type="pct"/>
          </w:tcPr>
          <w:p w14:paraId="3ABEE7F2" w14:textId="77777777" w:rsidR="004F127A" w:rsidRPr="008F416E" w:rsidRDefault="004F127A" w:rsidP="00E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jc w:val="thaiDistribute"/>
              <w:rPr>
                <w:rFonts w:asciiTheme="minorBidi" w:hAnsiTheme="minorBidi" w:cstheme="minorBidi"/>
                <w:sz w:val="28"/>
                <w:szCs w:val="28"/>
              </w:rPr>
            </w:pPr>
            <w:r w:rsidRPr="008F416E">
              <w:rPr>
                <w:rFonts w:asciiTheme="minorBidi" w:hAnsiTheme="minorBidi" w:cstheme="minorBidi"/>
                <w:sz w:val="28"/>
                <w:szCs w:val="28"/>
                <w:cs/>
              </w:rPr>
              <w:t>ซื้อสินค้า</w:t>
            </w:r>
          </w:p>
        </w:tc>
        <w:tc>
          <w:tcPr>
            <w:tcW w:w="637" w:type="pct"/>
            <w:shd w:val="clear" w:color="auto" w:fill="auto"/>
          </w:tcPr>
          <w:p w14:paraId="48D500F6" w14:textId="493C723C"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r w:rsidRPr="008F416E">
              <w:rPr>
                <w:rFonts w:asciiTheme="minorBidi" w:hAnsiTheme="minorBidi" w:cstheme="minorBidi"/>
                <w:sz w:val="28"/>
                <w:szCs w:val="28"/>
                <w:cs/>
                <w:lang w:val="en-US" w:eastAsia="en-US"/>
              </w:rPr>
              <w:t>-</w:t>
            </w:r>
          </w:p>
        </w:tc>
        <w:tc>
          <w:tcPr>
            <w:tcW w:w="146" w:type="pct"/>
          </w:tcPr>
          <w:p w14:paraId="2E92B33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tcPr>
          <w:p w14:paraId="4CF2E4C8"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w:t>
            </w:r>
          </w:p>
        </w:tc>
        <w:tc>
          <w:tcPr>
            <w:tcW w:w="147" w:type="pct"/>
          </w:tcPr>
          <w:p w14:paraId="1D3F9A49"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2C0E9CE4" w14:textId="39B08931" w:rsidR="004F127A" w:rsidRPr="008F416E" w:rsidRDefault="003B2D87"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23,</w:t>
            </w:r>
            <w:r w:rsidR="004D4D30" w:rsidRPr="008F416E">
              <w:rPr>
                <w:rFonts w:asciiTheme="minorBidi" w:hAnsiTheme="minorBidi" w:cstheme="minorBidi"/>
                <w:sz w:val="28"/>
                <w:szCs w:val="28"/>
                <w:lang w:val="en-US" w:eastAsia="en-US"/>
              </w:rPr>
              <w:t>985</w:t>
            </w:r>
          </w:p>
        </w:tc>
        <w:tc>
          <w:tcPr>
            <w:tcW w:w="147" w:type="pct"/>
          </w:tcPr>
          <w:p w14:paraId="47A59D69"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3794A308" w14:textId="6D6513E6"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32,47</w:t>
            </w:r>
            <w:r w:rsidR="008E392A" w:rsidRPr="008F416E">
              <w:rPr>
                <w:rFonts w:asciiTheme="minorBidi" w:hAnsiTheme="minorBidi" w:cstheme="minorBidi"/>
                <w:sz w:val="28"/>
                <w:szCs w:val="28"/>
                <w:lang w:val="en-US" w:eastAsia="en-US"/>
              </w:rPr>
              <w:t>0</w:t>
            </w:r>
          </w:p>
        </w:tc>
      </w:tr>
      <w:tr w:rsidR="00031CD3" w:rsidRPr="008F416E" w14:paraId="63CB3880" w14:textId="77777777" w:rsidTr="00031CD3">
        <w:tc>
          <w:tcPr>
            <w:tcW w:w="2158" w:type="pct"/>
          </w:tcPr>
          <w:p w14:paraId="455DBDC9" w14:textId="77777777" w:rsidR="004F127A" w:rsidRPr="008F416E" w:rsidRDefault="004F127A" w:rsidP="00E42801">
            <w:pPr>
              <w:spacing w:line="400" w:lineRule="atLeast"/>
              <w:ind w:right="-115"/>
              <w:jc w:val="both"/>
              <w:rPr>
                <w:rFonts w:asciiTheme="minorBidi" w:hAnsiTheme="minorBidi" w:cstheme="minorBidi"/>
                <w:sz w:val="28"/>
                <w:szCs w:val="28"/>
                <w:cs/>
              </w:rPr>
            </w:pPr>
            <w:r w:rsidRPr="008F416E">
              <w:rPr>
                <w:rFonts w:asciiTheme="minorBidi" w:hAnsiTheme="minorBidi" w:cstheme="minorBidi"/>
                <w:sz w:val="28"/>
                <w:szCs w:val="28"/>
                <w:cs/>
              </w:rPr>
              <w:t>ดอกเบี้ยรับ</w:t>
            </w:r>
          </w:p>
        </w:tc>
        <w:tc>
          <w:tcPr>
            <w:tcW w:w="637" w:type="pct"/>
            <w:shd w:val="clear" w:color="auto" w:fill="auto"/>
          </w:tcPr>
          <w:p w14:paraId="3846AB73" w14:textId="2EF73546"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r w:rsidRPr="008F416E">
              <w:rPr>
                <w:rFonts w:asciiTheme="minorBidi" w:hAnsiTheme="minorBidi" w:cstheme="minorBidi"/>
                <w:sz w:val="28"/>
                <w:szCs w:val="28"/>
                <w:cs/>
                <w:lang w:val="en-US" w:eastAsia="en-US"/>
              </w:rPr>
              <w:t>-</w:t>
            </w:r>
          </w:p>
        </w:tc>
        <w:tc>
          <w:tcPr>
            <w:tcW w:w="146" w:type="pct"/>
          </w:tcPr>
          <w:p w14:paraId="0A2C360B"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37" w:type="pct"/>
          </w:tcPr>
          <w:p w14:paraId="5D22009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w:t>
            </w:r>
          </w:p>
        </w:tc>
        <w:tc>
          <w:tcPr>
            <w:tcW w:w="147" w:type="pct"/>
          </w:tcPr>
          <w:p w14:paraId="7C7E5ED9"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1709A68B" w14:textId="4C2B7A6E" w:rsidR="004F127A" w:rsidRPr="008F416E" w:rsidRDefault="00A13D78"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12,489</w:t>
            </w:r>
          </w:p>
        </w:tc>
        <w:tc>
          <w:tcPr>
            <w:tcW w:w="147" w:type="pct"/>
          </w:tcPr>
          <w:p w14:paraId="6846D1C6"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7FEA8A5E" w14:textId="34616DA9"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14,197</w:t>
            </w:r>
          </w:p>
        </w:tc>
      </w:tr>
      <w:tr w:rsidR="00031CD3" w:rsidRPr="008F416E" w14:paraId="6404774D" w14:textId="77777777" w:rsidTr="00031CD3">
        <w:tc>
          <w:tcPr>
            <w:tcW w:w="2158" w:type="pct"/>
          </w:tcPr>
          <w:p w14:paraId="3896A301" w14:textId="576F7E8F" w:rsidR="004F127A" w:rsidRPr="008F416E" w:rsidRDefault="004F127A" w:rsidP="004F127A">
            <w:pPr>
              <w:spacing w:line="240" w:lineRule="auto"/>
              <w:ind w:right="-108"/>
              <w:jc w:val="both"/>
              <w:rPr>
                <w:rFonts w:asciiTheme="minorBidi" w:hAnsiTheme="minorBidi" w:cstheme="minorBidi"/>
                <w:sz w:val="28"/>
                <w:szCs w:val="28"/>
              </w:rPr>
            </w:pPr>
            <w:r w:rsidRPr="008F416E">
              <w:rPr>
                <w:rFonts w:asciiTheme="minorBidi" w:hAnsiTheme="minorBidi" w:cstheme="minorBidi"/>
                <w:sz w:val="28"/>
                <w:szCs w:val="28"/>
                <w:cs/>
              </w:rPr>
              <w:t>เงินปันผลรับ</w:t>
            </w:r>
          </w:p>
        </w:tc>
        <w:tc>
          <w:tcPr>
            <w:tcW w:w="637" w:type="pct"/>
            <w:shd w:val="clear" w:color="auto" w:fill="auto"/>
          </w:tcPr>
          <w:p w14:paraId="05F82200" w14:textId="5CC39139"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46" w:type="pct"/>
          </w:tcPr>
          <w:p w14:paraId="1B3D1C2A"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37" w:type="pct"/>
          </w:tcPr>
          <w:p w14:paraId="126E39A6" w14:textId="55495941"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47" w:type="pct"/>
          </w:tcPr>
          <w:p w14:paraId="29A6463C"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6AE136B9" w14:textId="34A482DB" w:rsidR="004F127A" w:rsidRPr="008F416E" w:rsidRDefault="0067010F" w:rsidP="00700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17,728</w:t>
            </w:r>
          </w:p>
        </w:tc>
        <w:tc>
          <w:tcPr>
            <w:tcW w:w="147" w:type="pct"/>
          </w:tcPr>
          <w:p w14:paraId="5CFD499F"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7BFE40AF" w14:textId="015237BA"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031CD3" w:rsidRPr="008F416E" w14:paraId="286FDF70" w14:textId="77777777" w:rsidTr="00031CD3">
        <w:tc>
          <w:tcPr>
            <w:tcW w:w="2158" w:type="pct"/>
          </w:tcPr>
          <w:p w14:paraId="564E9936" w14:textId="2CA39E33" w:rsidR="004F127A" w:rsidRPr="008F416E" w:rsidRDefault="004F127A" w:rsidP="00E42801">
            <w:pPr>
              <w:spacing w:line="400" w:lineRule="atLeast"/>
              <w:ind w:right="-115"/>
              <w:jc w:val="both"/>
              <w:rPr>
                <w:rFonts w:asciiTheme="minorBidi" w:hAnsiTheme="minorBidi" w:cstheme="minorBidi"/>
                <w:sz w:val="28"/>
                <w:szCs w:val="28"/>
                <w:cs/>
              </w:rPr>
            </w:pPr>
            <w:r w:rsidRPr="008F416E">
              <w:rPr>
                <w:rFonts w:asciiTheme="minorBidi" w:hAnsiTheme="minorBidi" w:cstheme="minorBidi"/>
                <w:sz w:val="28"/>
                <w:szCs w:val="28"/>
                <w:cs/>
              </w:rPr>
              <w:t>ดอกเบี้ยจ่าย</w:t>
            </w:r>
          </w:p>
        </w:tc>
        <w:tc>
          <w:tcPr>
            <w:tcW w:w="637" w:type="pct"/>
            <w:shd w:val="clear" w:color="auto" w:fill="auto"/>
          </w:tcPr>
          <w:p w14:paraId="20589E96" w14:textId="55A72CE5"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w:t>
            </w:r>
          </w:p>
        </w:tc>
        <w:tc>
          <w:tcPr>
            <w:tcW w:w="146" w:type="pct"/>
          </w:tcPr>
          <w:p w14:paraId="02C89E89"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37" w:type="pct"/>
          </w:tcPr>
          <w:p w14:paraId="6576B087" w14:textId="7A3A4FA4"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47" w:type="pct"/>
          </w:tcPr>
          <w:p w14:paraId="155F252E"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7E222309" w14:textId="15A132EB" w:rsidR="004F127A" w:rsidRPr="008F416E" w:rsidRDefault="000C65D4"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r w:rsidR="006F6095" w:rsidRPr="008F416E">
              <w:rPr>
                <w:rFonts w:asciiTheme="minorBidi" w:hAnsiTheme="minorBidi" w:cstheme="minorBidi"/>
                <w:sz w:val="28"/>
                <w:szCs w:val="28"/>
                <w:lang w:val="en-US"/>
              </w:rPr>
              <w:t>2</w:t>
            </w:r>
            <w:r w:rsidR="008E392A" w:rsidRPr="008F416E">
              <w:rPr>
                <w:rFonts w:asciiTheme="minorBidi" w:hAnsiTheme="minorBidi" w:cstheme="minorBidi"/>
                <w:sz w:val="28"/>
                <w:szCs w:val="28"/>
                <w:lang w:val="en-US"/>
              </w:rPr>
              <w:t>0</w:t>
            </w:r>
          </w:p>
        </w:tc>
        <w:tc>
          <w:tcPr>
            <w:tcW w:w="147" w:type="pct"/>
          </w:tcPr>
          <w:p w14:paraId="7EA6FB7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670AE7EA" w14:textId="4298619D"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1,319</w:t>
            </w:r>
          </w:p>
        </w:tc>
      </w:tr>
      <w:tr w:rsidR="00031CD3" w:rsidRPr="008F416E" w14:paraId="71AE6D89" w14:textId="77777777" w:rsidTr="00031CD3">
        <w:tc>
          <w:tcPr>
            <w:tcW w:w="2158" w:type="pct"/>
          </w:tcPr>
          <w:p w14:paraId="3F664604" w14:textId="097D5918" w:rsidR="004F127A" w:rsidRPr="008F416E" w:rsidRDefault="004F127A" w:rsidP="004F127A">
            <w:pPr>
              <w:spacing w:line="240" w:lineRule="auto"/>
              <w:ind w:right="-108"/>
              <w:jc w:val="both"/>
              <w:rPr>
                <w:rFonts w:asciiTheme="minorBidi" w:hAnsiTheme="minorBidi" w:cstheme="minorBidi"/>
                <w:sz w:val="28"/>
                <w:szCs w:val="28"/>
                <w:cs/>
              </w:rPr>
            </w:pPr>
            <w:r w:rsidRPr="008F416E">
              <w:rPr>
                <w:rFonts w:asciiTheme="minorBidi" w:hAnsiTheme="minorBidi" w:cstheme="minorBidi" w:hint="cs"/>
                <w:sz w:val="28"/>
                <w:szCs w:val="28"/>
                <w:cs/>
              </w:rPr>
              <w:t>ขาดทุนจากการด้อยค่าเงินลงทุน</w:t>
            </w:r>
          </w:p>
        </w:tc>
        <w:tc>
          <w:tcPr>
            <w:tcW w:w="637" w:type="pct"/>
            <w:shd w:val="clear" w:color="auto" w:fill="auto"/>
          </w:tcPr>
          <w:p w14:paraId="5198D6F4" w14:textId="09722A55"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6" w:type="pct"/>
          </w:tcPr>
          <w:p w14:paraId="6F7B1DC3"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37" w:type="pct"/>
          </w:tcPr>
          <w:p w14:paraId="6131BAD9" w14:textId="4051F008"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7" w:type="pct"/>
          </w:tcPr>
          <w:p w14:paraId="4BD9FE28"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04F830E2" w14:textId="3C614126" w:rsidR="004F127A" w:rsidRPr="008F416E" w:rsidRDefault="009A1C8E"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5,5</w:t>
            </w:r>
            <w:r w:rsidR="008E392A" w:rsidRPr="008F416E">
              <w:rPr>
                <w:rFonts w:asciiTheme="minorBidi" w:hAnsiTheme="minorBidi" w:cstheme="minorBidi"/>
                <w:sz w:val="28"/>
                <w:szCs w:val="28"/>
                <w:lang w:val="en-US"/>
              </w:rPr>
              <w:t>00</w:t>
            </w:r>
          </w:p>
        </w:tc>
        <w:tc>
          <w:tcPr>
            <w:tcW w:w="147" w:type="pct"/>
          </w:tcPr>
          <w:p w14:paraId="4077F43E"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54E1B375" w14:textId="036848C3"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19,5</w:t>
            </w:r>
            <w:r w:rsidR="008E392A" w:rsidRPr="008F416E">
              <w:rPr>
                <w:rFonts w:asciiTheme="minorBidi" w:hAnsiTheme="minorBidi" w:cstheme="minorBidi"/>
                <w:sz w:val="28"/>
                <w:szCs w:val="28"/>
                <w:lang w:val="en-US" w:eastAsia="en-US"/>
              </w:rPr>
              <w:t>00</w:t>
            </w:r>
          </w:p>
        </w:tc>
      </w:tr>
      <w:tr w:rsidR="00031CD3" w:rsidRPr="008F416E" w14:paraId="098C56E1" w14:textId="77777777" w:rsidTr="00031CD3">
        <w:tc>
          <w:tcPr>
            <w:tcW w:w="2158" w:type="pct"/>
          </w:tcPr>
          <w:p w14:paraId="651E38A1" w14:textId="1B4CBC62" w:rsidR="004F127A" w:rsidRPr="008F416E" w:rsidRDefault="004F127A" w:rsidP="004F127A">
            <w:pPr>
              <w:spacing w:line="240" w:lineRule="auto"/>
              <w:ind w:right="-108"/>
              <w:jc w:val="both"/>
              <w:rPr>
                <w:rFonts w:asciiTheme="minorBidi" w:hAnsiTheme="minorBidi" w:cstheme="minorBidi"/>
                <w:sz w:val="28"/>
                <w:szCs w:val="28"/>
                <w:cs/>
              </w:rPr>
            </w:pPr>
            <w:r w:rsidRPr="008F416E">
              <w:rPr>
                <w:rFonts w:asciiTheme="minorBidi" w:hAnsiTheme="minorBidi" w:cstheme="minorBidi" w:hint="cs"/>
                <w:sz w:val="28"/>
                <w:szCs w:val="28"/>
                <w:cs/>
              </w:rPr>
              <w:t>ขาดทุนผลขาดทุนด้านเครดิต</w:t>
            </w:r>
          </w:p>
        </w:tc>
        <w:tc>
          <w:tcPr>
            <w:tcW w:w="637" w:type="pct"/>
            <w:shd w:val="clear" w:color="auto" w:fill="auto"/>
          </w:tcPr>
          <w:p w14:paraId="536F6EA6" w14:textId="7BCEA9E2"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6" w:type="pct"/>
          </w:tcPr>
          <w:p w14:paraId="74F4C14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c>
          <w:tcPr>
            <w:tcW w:w="637" w:type="pct"/>
          </w:tcPr>
          <w:p w14:paraId="6CA88F7F" w14:textId="22723781"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7" w:type="pct"/>
          </w:tcPr>
          <w:p w14:paraId="1995E3F7"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265732B4" w14:textId="26B3E13D" w:rsidR="004F127A" w:rsidRPr="008F416E" w:rsidRDefault="0012116E"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5,8</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5</w:t>
            </w:r>
          </w:p>
        </w:tc>
        <w:tc>
          <w:tcPr>
            <w:tcW w:w="147" w:type="pct"/>
          </w:tcPr>
          <w:p w14:paraId="7A40F12A"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2870C6EE" w14:textId="1372C3F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12,314</w:t>
            </w:r>
          </w:p>
        </w:tc>
      </w:tr>
      <w:tr w:rsidR="00031CD3" w:rsidRPr="008F416E" w14:paraId="35969790" w14:textId="77777777" w:rsidTr="00031CD3">
        <w:tc>
          <w:tcPr>
            <w:tcW w:w="2158" w:type="pct"/>
          </w:tcPr>
          <w:p w14:paraId="6F2D543C"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637" w:type="pct"/>
          </w:tcPr>
          <w:p w14:paraId="39058200"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146" w:type="pct"/>
          </w:tcPr>
          <w:p w14:paraId="23590BC0"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637" w:type="pct"/>
          </w:tcPr>
          <w:p w14:paraId="2A247EBF"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147" w:type="pct"/>
          </w:tcPr>
          <w:p w14:paraId="551F2F7D"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588" w:type="pct"/>
            <w:shd w:val="clear" w:color="auto" w:fill="auto"/>
          </w:tcPr>
          <w:p w14:paraId="286DC0E7"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147" w:type="pct"/>
          </w:tcPr>
          <w:p w14:paraId="158E2660"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c>
          <w:tcPr>
            <w:tcW w:w="540" w:type="pct"/>
            <w:vAlign w:val="bottom"/>
          </w:tcPr>
          <w:p w14:paraId="0962FD28" w14:textId="77777777" w:rsidR="00405EB8" w:rsidRPr="008F416E" w:rsidRDefault="00405EB8" w:rsidP="00C7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rPr>
            </w:pPr>
          </w:p>
        </w:tc>
      </w:tr>
      <w:tr w:rsidR="00031CD3" w:rsidRPr="008F416E" w14:paraId="45A798FA" w14:textId="77777777" w:rsidTr="00031CD3">
        <w:tblPrEx>
          <w:tblLook w:val="0000" w:firstRow="0" w:lastRow="0" w:firstColumn="0" w:lastColumn="0" w:noHBand="0" w:noVBand="0"/>
        </w:tblPrEx>
        <w:tc>
          <w:tcPr>
            <w:tcW w:w="2158" w:type="pct"/>
            <w:vAlign w:val="bottom"/>
          </w:tcPr>
          <w:p w14:paraId="45ED4EC4" w14:textId="77777777" w:rsidR="00405EB8" w:rsidRPr="008F416E" w:rsidRDefault="00405EB8" w:rsidP="0040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8F416E">
              <w:rPr>
                <w:rFonts w:asciiTheme="minorBidi" w:hAnsiTheme="minorBidi" w:cstheme="minorBidi"/>
                <w:b/>
                <w:bCs/>
                <w:sz w:val="28"/>
                <w:szCs w:val="28"/>
                <w:cs/>
              </w:rPr>
              <w:t>บุคคลหรือกิจการอื่นที่เกี่ยวข้องกัน</w:t>
            </w:r>
          </w:p>
        </w:tc>
        <w:tc>
          <w:tcPr>
            <w:tcW w:w="637" w:type="pct"/>
            <w:vAlign w:val="bottom"/>
          </w:tcPr>
          <w:p w14:paraId="3BF3975C"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6" w:type="pct"/>
            <w:vAlign w:val="bottom"/>
          </w:tcPr>
          <w:p w14:paraId="0B027C51"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37" w:type="pct"/>
            <w:vAlign w:val="bottom"/>
          </w:tcPr>
          <w:p w14:paraId="7967E55F"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7" w:type="pct"/>
            <w:vAlign w:val="bottom"/>
          </w:tcPr>
          <w:p w14:paraId="21D76553"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vAlign w:val="bottom"/>
          </w:tcPr>
          <w:p w14:paraId="5F56E5B6"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7" w:type="pct"/>
            <w:vAlign w:val="bottom"/>
          </w:tcPr>
          <w:p w14:paraId="23B758AD"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vAlign w:val="bottom"/>
          </w:tcPr>
          <w:p w14:paraId="4BD1AB5B" w14:textId="77777777" w:rsidR="00405EB8" w:rsidRPr="008F416E" w:rsidRDefault="00405EB8" w:rsidP="00405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p>
        </w:tc>
      </w:tr>
      <w:tr w:rsidR="00031CD3" w:rsidRPr="008F416E" w14:paraId="5F7AC82B" w14:textId="77777777" w:rsidTr="00B34773">
        <w:tblPrEx>
          <w:tblLook w:val="0000" w:firstRow="0" w:lastRow="0" w:firstColumn="0" w:lastColumn="0" w:noHBand="0" w:noVBand="0"/>
        </w:tblPrEx>
        <w:tc>
          <w:tcPr>
            <w:tcW w:w="2158" w:type="pct"/>
            <w:vAlign w:val="bottom"/>
          </w:tcPr>
          <w:p w14:paraId="6BE9E9D2" w14:textId="6D5982ED" w:rsidR="004D7607" w:rsidRPr="008F416E" w:rsidRDefault="004D7607" w:rsidP="004D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8F416E">
              <w:rPr>
                <w:rFonts w:asciiTheme="minorBidi" w:hAnsiTheme="minorBidi" w:cstheme="minorBidi" w:hint="cs"/>
                <w:sz w:val="28"/>
                <w:szCs w:val="28"/>
                <w:cs/>
              </w:rPr>
              <w:t>รายได้ค่าก่อสร้างโครงการ</w:t>
            </w:r>
          </w:p>
        </w:tc>
        <w:tc>
          <w:tcPr>
            <w:tcW w:w="637" w:type="pct"/>
            <w:shd w:val="clear" w:color="auto" w:fill="auto"/>
            <w:vAlign w:val="bottom"/>
          </w:tcPr>
          <w:p w14:paraId="07BC0824" w14:textId="507C2B68" w:rsidR="004D7607" w:rsidRPr="008F416E" w:rsidRDefault="009F13AC" w:rsidP="004569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lang w:val="en-US" w:eastAsia="en-US"/>
              </w:rPr>
              <w:t>-</w:t>
            </w:r>
          </w:p>
        </w:tc>
        <w:tc>
          <w:tcPr>
            <w:tcW w:w="146" w:type="pct"/>
            <w:vAlign w:val="bottom"/>
          </w:tcPr>
          <w:p w14:paraId="53910174"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eastAsia="Times New Roman" w:hAnsiTheme="minorBidi" w:cstheme="minorBidi"/>
                <w:sz w:val="28"/>
                <w:szCs w:val="28"/>
                <w:lang w:val="en-US" w:eastAsia="en-US"/>
              </w:rPr>
            </w:pPr>
          </w:p>
        </w:tc>
        <w:tc>
          <w:tcPr>
            <w:tcW w:w="637" w:type="pct"/>
          </w:tcPr>
          <w:p w14:paraId="7CF197B4" w14:textId="025162F0" w:rsidR="004D7607" w:rsidRPr="008F416E" w:rsidRDefault="004D7607" w:rsidP="00CD2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lang w:val="en-US" w:eastAsia="en-US"/>
              </w:rPr>
              <w:t>19,464</w:t>
            </w:r>
          </w:p>
        </w:tc>
        <w:tc>
          <w:tcPr>
            <w:tcW w:w="147" w:type="pct"/>
            <w:vAlign w:val="bottom"/>
          </w:tcPr>
          <w:p w14:paraId="5B55C90D"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eastAsia="Times New Roman" w:hAnsiTheme="minorBidi" w:cstheme="minorBidi"/>
                <w:sz w:val="28"/>
                <w:szCs w:val="28"/>
                <w:lang w:val="en-US" w:eastAsia="en-US"/>
              </w:rPr>
            </w:pPr>
          </w:p>
        </w:tc>
        <w:tc>
          <w:tcPr>
            <w:tcW w:w="588" w:type="pct"/>
            <w:shd w:val="clear" w:color="auto" w:fill="auto"/>
            <w:vAlign w:val="bottom"/>
          </w:tcPr>
          <w:p w14:paraId="050EF0E3" w14:textId="123306EF" w:rsidR="004D7607" w:rsidRPr="008F416E" w:rsidRDefault="008A69E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lang w:val="en-US" w:eastAsia="en-US"/>
              </w:rPr>
              <w:t>-</w:t>
            </w:r>
          </w:p>
        </w:tc>
        <w:tc>
          <w:tcPr>
            <w:tcW w:w="147" w:type="pct"/>
            <w:vAlign w:val="bottom"/>
          </w:tcPr>
          <w:p w14:paraId="293BDCEE"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eastAsia="Times New Roman" w:hAnsiTheme="minorBidi" w:cstheme="minorBidi"/>
                <w:sz w:val="28"/>
                <w:szCs w:val="28"/>
                <w:lang w:val="en-US" w:eastAsia="en-US"/>
              </w:rPr>
            </w:pPr>
          </w:p>
        </w:tc>
        <w:tc>
          <w:tcPr>
            <w:tcW w:w="540" w:type="pct"/>
          </w:tcPr>
          <w:p w14:paraId="78974D3B" w14:textId="70545D6A"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ind w:left="-123" w:right="-12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031CD3" w:rsidRPr="008F416E" w14:paraId="5FAE22DB" w14:textId="77777777" w:rsidTr="00B34773">
        <w:tblPrEx>
          <w:tblLook w:val="0000" w:firstRow="0" w:lastRow="0" w:firstColumn="0" w:lastColumn="0" w:noHBand="0" w:noVBand="0"/>
        </w:tblPrEx>
        <w:tc>
          <w:tcPr>
            <w:tcW w:w="2158" w:type="pct"/>
            <w:vAlign w:val="bottom"/>
          </w:tcPr>
          <w:p w14:paraId="0FBBD64E" w14:textId="77777777" w:rsidR="004D7607" w:rsidRPr="008F416E" w:rsidRDefault="004D7607" w:rsidP="00E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jc w:val="thaiDistribute"/>
              <w:rPr>
                <w:rFonts w:asciiTheme="minorBidi" w:hAnsiTheme="minorBidi" w:cstheme="minorBidi"/>
                <w:sz w:val="28"/>
                <w:szCs w:val="28"/>
              </w:rPr>
            </w:pPr>
            <w:r w:rsidRPr="008F416E">
              <w:rPr>
                <w:rFonts w:asciiTheme="minorBidi" w:hAnsiTheme="minorBidi" w:cstheme="minorBidi"/>
                <w:sz w:val="28"/>
                <w:szCs w:val="28"/>
                <w:cs/>
              </w:rPr>
              <w:t>ซื้อสินค้า</w:t>
            </w:r>
          </w:p>
        </w:tc>
        <w:tc>
          <w:tcPr>
            <w:tcW w:w="637" w:type="pct"/>
            <w:shd w:val="clear" w:color="auto" w:fill="auto"/>
            <w:vAlign w:val="bottom"/>
          </w:tcPr>
          <w:p w14:paraId="34192D20" w14:textId="04916B44" w:rsidR="004D7607" w:rsidRPr="008F416E" w:rsidRDefault="00795D74" w:rsidP="00795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5,940</w:t>
            </w:r>
          </w:p>
        </w:tc>
        <w:tc>
          <w:tcPr>
            <w:tcW w:w="146" w:type="pct"/>
            <w:shd w:val="clear" w:color="auto" w:fill="auto"/>
            <w:vAlign w:val="bottom"/>
          </w:tcPr>
          <w:p w14:paraId="44E506B5"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tcPr>
          <w:p w14:paraId="213F1EAE" w14:textId="38DA503F" w:rsidR="004D7607" w:rsidRPr="008F416E" w:rsidRDefault="004D7607" w:rsidP="00CD2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lang w:val="en-US" w:eastAsia="en-US"/>
              </w:rPr>
              <w:t>1</w:t>
            </w:r>
            <w:r w:rsidR="008E392A" w:rsidRPr="008F416E">
              <w:rPr>
                <w:rFonts w:asciiTheme="minorBidi" w:eastAsia="Times New Roman" w:hAnsiTheme="minorBidi" w:cstheme="minorBidi"/>
                <w:sz w:val="28"/>
                <w:szCs w:val="28"/>
                <w:lang w:val="en-US" w:eastAsia="en-US"/>
              </w:rPr>
              <w:t>0</w:t>
            </w:r>
            <w:r w:rsidRPr="008F416E">
              <w:rPr>
                <w:rFonts w:asciiTheme="minorBidi" w:eastAsia="Times New Roman" w:hAnsiTheme="minorBidi" w:cstheme="minorBidi"/>
                <w:sz w:val="28"/>
                <w:szCs w:val="28"/>
                <w:lang w:val="en-US" w:eastAsia="en-US"/>
              </w:rPr>
              <w:t>,258</w:t>
            </w:r>
          </w:p>
        </w:tc>
        <w:tc>
          <w:tcPr>
            <w:tcW w:w="147" w:type="pct"/>
            <w:shd w:val="clear" w:color="auto" w:fill="auto"/>
            <w:vAlign w:val="bottom"/>
          </w:tcPr>
          <w:p w14:paraId="0D88B349"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vAlign w:val="center"/>
          </w:tcPr>
          <w:p w14:paraId="5052A23A" w14:textId="493EE0DB" w:rsidR="004D7607" w:rsidRPr="008F416E" w:rsidRDefault="00795D74" w:rsidP="00795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5,940</w:t>
            </w:r>
          </w:p>
        </w:tc>
        <w:tc>
          <w:tcPr>
            <w:tcW w:w="147" w:type="pct"/>
            <w:vAlign w:val="bottom"/>
          </w:tcPr>
          <w:p w14:paraId="0D267971"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Pr>
          <w:p w14:paraId="180DACE2" w14:textId="0219EF3A"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,258</w:t>
            </w:r>
          </w:p>
        </w:tc>
      </w:tr>
      <w:tr w:rsidR="00031CD3" w:rsidRPr="008F416E" w14:paraId="002C4DE4" w14:textId="77777777" w:rsidTr="00B34773">
        <w:tblPrEx>
          <w:tblLook w:val="0000" w:firstRow="0" w:lastRow="0" w:firstColumn="0" w:lastColumn="0" w:noHBand="0" w:noVBand="0"/>
        </w:tblPrEx>
        <w:tc>
          <w:tcPr>
            <w:tcW w:w="2158" w:type="pct"/>
            <w:shd w:val="clear" w:color="auto" w:fill="auto"/>
            <w:vAlign w:val="bottom"/>
          </w:tcPr>
          <w:p w14:paraId="14A94CE9" w14:textId="49446845" w:rsidR="004D7607" w:rsidRPr="008F416E" w:rsidRDefault="004D7607" w:rsidP="004D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8F416E">
              <w:rPr>
                <w:rFonts w:asciiTheme="minorBidi" w:hAnsiTheme="minorBidi" w:cstheme="minorBidi"/>
                <w:sz w:val="28"/>
                <w:szCs w:val="28"/>
                <w:cs/>
              </w:rPr>
              <w:t>ค่าใช้จ่ายในการขาย</w:t>
            </w:r>
          </w:p>
        </w:tc>
        <w:tc>
          <w:tcPr>
            <w:tcW w:w="637" w:type="pct"/>
            <w:shd w:val="clear" w:color="auto" w:fill="auto"/>
            <w:vAlign w:val="bottom"/>
          </w:tcPr>
          <w:p w14:paraId="3DF8461C" w14:textId="5A8BC717" w:rsidR="004D7607" w:rsidRPr="008F416E" w:rsidRDefault="00B34773" w:rsidP="00080F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8,44</w:t>
            </w:r>
            <w:r w:rsidR="008E392A" w:rsidRPr="008F416E">
              <w:rPr>
                <w:rFonts w:asciiTheme="minorBidi" w:hAnsiTheme="minorBidi" w:cstheme="minorBidi"/>
                <w:sz w:val="28"/>
                <w:szCs w:val="28"/>
                <w:lang w:val="en-US" w:eastAsia="en-US"/>
              </w:rPr>
              <w:t>0</w:t>
            </w:r>
          </w:p>
        </w:tc>
        <w:tc>
          <w:tcPr>
            <w:tcW w:w="146" w:type="pct"/>
            <w:shd w:val="clear" w:color="auto" w:fill="auto"/>
            <w:vAlign w:val="bottom"/>
          </w:tcPr>
          <w:p w14:paraId="78A6743D"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tcPr>
          <w:p w14:paraId="24C640B9" w14:textId="3F23C4D9" w:rsidR="004D7607" w:rsidRPr="008F416E" w:rsidRDefault="004D7607" w:rsidP="005421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lang w:val="en-US" w:eastAsia="en-US"/>
              </w:rPr>
              <w:t>17,595</w:t>
            </w:r>
          </w:p>
        </w:tc>
        <w:tc>
          <w:tcPr>
            <w:tcW w:w="147" w:type="pct"/>
            <w:shd w:val="clear" w:color="auto" w:fill="auto"/>
            <w:vAlign w:val="bottom"/>
          </w:tcPr>
          <w:p w14:paraId="64ADB6B9"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vAlign w:val="bottom"/>
          </w:tcPr>
          <w:p w14:paraId="7747B5EA" w14:textId="1E63E288" w:rsidR="004D7607" w:rsidRPr="008F416E" w:rsidRDefault="000D5323"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47" w:type="pct"/>
            <w:shd w:val="clear" w:color="auto" w:fill="auto"/>
            <w:vAlign w:val="bottom"/>
          </w:tcPr>
          <w:p w14:paraId="151AC2A1"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shd w:val="clear" w:color="auto" w:fill="auto"/>
          </w:tcPr>
          <w:p w14:paraId="3EA94E44" w14:textId="703637FC"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23" w:right="-12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031CD3" w:rsidRPr="008F416E" w14:paraId="0EAFB4B6" w14:textId="77777777" w:rsidTr="00031CD3">
        <w:tblPrEx>
          <w:tblLook w:val="0000" w:firstRow="0" w:lastRow="0" w:firstColumn="0" w:lastColumn="0" w:noHBand="0" w:noVBand="0"/>
        </w:tblPrEx>
        <w:tc>
          <w:tcPr>
            <w:tcW w:w="2158" w:type="pct"/>
            <w:shd w:val="clear" w:color="auto" w:fill="auto"/>
            <w:vAlign w:val="bottom"/>
          </w:tcPr>
          <w:p w14:paraId="3B5EC86A" w14:textId="6F1C8460" w:rsidR="004D7607" w:rsidRPr="008F416E" w:rsidRDefault="004D7607" w:rsidP="004D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8F416E">
              <w:rPr>
                <w:rFonts w:asciiTheme="minorBidi" w:hAnsiTheme="minorBidi" w:cstheme="minorBidi" w:hint="cs"/>
                <w:sz w:val="28"/>
                <w:szCs w:val="28"/>
                <w:cs/>
              </w:rPr>
              <w:t>เงินปันผลรับ</w:t>
            </w:r>
          </w:p>
        </w:tc>
        <w:tc>
          <w:tcPr>
            <w:tcW w:w="637" w:type="pct"/>
            <w:shd w:val="clear" w:color="auto" w:fill="auto"/>
            <w:vAlign w:val="bottom"/>
          </w:tcPr>
          <w:p w14:paraId="3E3B7116" w14:textId="71A2A055" w:rsidR="004D7607" w:rsidRPr="008F416E" w:rsidRDefault="00270077"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1,27</w:t>
            </w:r>
            <w:r w:rsidR="008E392A" w:rsidRPr="008F416E">
              <w:rPr>
                <w:rFonts w:asciiTheme="minorBidi" w:hAnsiTheme="minorBidi" w:cstheme="minorBidi"/>
                <w:sz w:val="28"/>
                <w:szCs w:val="28"/>
                <w:lang w:val="en-US" w:eastAsia="en-US"/>
              </w:rPr>
              <w:t>0</w:t>
            </w:r>
          </w:p>
        </w:tc>
        <w:tc>
          <w:tcPr>
            <w:tcW w:w="146" w:type="pct"/>
            <w:shd w:val="clear" w:color="auto" w:fill="auto"/>
            <w:vAlign w:val="bottom"/>
          </w:tcPr>
          <w:p w14:paraId="096E2606"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tcPr>
          <w:p w14:paraId="61B55D2A" w14:textId="6AAFA110" w:rsidR="004D7607" w:rsidRPr="008F416E" w:rsidRDefault="004D7607"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lang w:val="en-US" w:eastAsia="en-US"/>
              </w:rPr>
              <w:t>2,</w:t>
            </w:r>
            <w:r w:rsidR="008E392A" w:rsidRPr="008F416E">
              <w:rPr>
                <w:rFonts w:asciiTheme="minorBidi" w:eastAsia="Times New Roman" w:hAnsiTheme="minorBidi" w:cstheme="minorBidi"/>
                <w:sz w:val="28"/>
                <w:szCs w:val="28"/>
                <w:lang w:val="en-US" w:eastAsia="en-US"/>
              </w:rPr>
              <w:t>0</w:t>
            </w:r>
            <w:r w:rsidRPr="008F416E">
              <w:rPr>
                <w:rFonts w:asciiTheme="minorBidi" w:eastAsia="Times New Roman" w:hAnsiTheme="minorBidi" w:cstheme="minorBidi"/>
                <w:sz w:val="28"/>
                <w:szCs w:val="28"/>
                <w:lang w:val="en-US" w:eastAsia="en-US"/>
              </w:rPr>
              <w:t>64</w:t>
            </w:r>
          </w:p>
        </w:tc>
        <w:tc>
          <w:tcPr>
            <w:tcW w:w="147" w:type="pct"/>
            <w:shd w:val="clear" w:color="auto" w:fill="auto"/>
            <w:vAlign w:val="bottom"/>
          </w:tcPr>
          <w:p w14:paraId="05C3FBD0"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4AA00F16" w14:textId="7F746763" w:rsidR="004D7607" w:rsidRPr="008F416E" w:rsidRDefault="00700C52" w:rsidP="00700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47" w:type="pct"/>
            <w:shd w:val="clear" w:color="auto" w:fill="auto"/>
            <w:vAlign w:val="bottom"/>
          </w:tcPr>
          <w:p w14:paraId="796FA57E" w14:textId="7777777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shd w:val="clear" w:color="auto" w:fill="auto"/>
          </w:tcPr>
          <w:p w14:paraId="4B2CBF32" w14:textId="397AC387" w:rsidR="004D7607" w:rsidRPr="008F416E" w:rsidRDefault="004D7607"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23" w:right="-12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33209D" w:rsidRPr="008F416E" w14:paraId="5C200DC2" w14:textId="77777777" w:rsidTr="00031CD3">
        <w:tblPrEx>
          <w:tblLook w:val="0000" w:firstRow="0" w:lastRow="0" w:firstColumn="0" w:lastColumn="0" w:noHBand="0" w:noVBand="0"/>
        </w:tblPrEx>
        <w:tc>
          <w:tcPr>
            <w:tcW w:w="2158" w:type="pct"/>
            <w:shd w:val="clear" w:color="auto" w:fill="auto"/>
            <w:vAlign w:val="bottom"/>
          </w:tcPr>
          <w:p w14:paraId="5A38C1CE" w14:textId="77777777" w:rsidR="0033209D" w:rsidRPr="008F416E" w:rsidRDefault="0033209D" w:rsidP="004D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p>
        </w:tc>
        <w:tc>
          <w:tcPr>
            <w:tcW w:w="637" w:type="pct"/>
            <w:shd w:val="clear" w:color="auto" w:fill="auto"/>
            <w:vAlign w:val="bottom"/>
          </w:tcPr>
          <w:p w14:paraId="4E6FEEDA" w14:textId="77777777" w:rsidR="0033209D" w:rsidRPr="008F416E" w:rsidRDefault="0033209D"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hAnsiTheme="minorBidi" w:cstheme="minorBidi"/>
                <w:sz w:val="28"/>
                <w:szCs w:val="28"/>
                <w:lang w:val="en-US" w:eastAsia="en-US"/>
              </w:rPr>
            </w:pPr>
          </w:p>
        </w:tc>
        <w:tc>
          <w:tcPr>
            <w:tcW w:w="146" w:type="pct"/>
            <w:shd w:val="clear" w:color="auto" w:fill="auto"/>
            <w:vAlign w:val="bottom"/>
          </w:tcPr>
          <w:p w14:paraId="372AF411" w14:textId="77777777" w:rsidR="0033209D" w:rsidRPr="008F416E" w:rsidRDefault="0033209D"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tcPr>
          <w:p w14:paraId="05E205F9" w14:textId="77777777" w:rsidR="0033209D" w:rsidRPr="008F416E" w:rsidRDefault="0033209D"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eastAsia="Times New Roman" w:hAnsiTheme="minorBidi" w:cstheme="minorBidi"/>
                <w:sz w:val="28"/>
                <w:szCs w:val="28"/>
                <w:lang w:val="en-US" w:eastAsia="en-US"/>
              </w:rPr>
            </w:pPr>
          </w:p>
        </w:tc>
        <w:tc>
          <w:tcPr>
            <w:tcW w:w="147" w:type="pct"/>
            <w:shd w:val="clear" w:color="auto" w:fill="auto"/>
            <w:vAlign w:val="bottom"/>
          </w:tcPr>
          <w:p w14:paraId="4B0BD41C" w14:textId="77777777" w:rsidR="0033209D" w:rsidRPr="008F416E" w:rsidRDefault="0033209D"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tcPr>
          <w:p w14:paraId="1FD507EC" w14:textId="77777777" w:rsidR="0033209D" w:rsidRPr="008F416E" w:rsidRDefault="0033209D" w:rsidP="00700C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rPr>
            </w:pPr>
          </w:p>
        </w:tc>
        <w:tc>
          <w:tcPr>
            <w:tcW w:w="147" w:type="pct"/>
            <w:shd w:val="clear" w:color="auto" w:fill="auto"/>
            <w:vAlign w:val="bottom"/>
          </w:tcPr>
          <w:p w14:paraId="4A9DA2BB" w14:textId="77777777" w:rsidR="0033209D" w:rsidRPr="008F416E" w:rsidRDefault="0033209D"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shd w:val="clear" w:color="auto" w:fill="auto"/>
          </w:tcPr>
          <w:p w14:paraId="1C78AA0A" w14:textId="77777777" w:rsidR="0033209D" w:rsidRPr="008F416E" w:rsidRDefault="0033209D" w:rsidP="004D7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23" w:right="-127"/>
              <w:rPr>
                <w:rFonts w:asciiTheme="minorBidi" w:hAnsiTheme="minorBidi" w:cstheme="minorBidi"/>
                <w:sz w:val="28"/>
                <w:szCs w:val="28"/>
                <w:lang w:val="en-US"/>
              </w:rPr>
            </w:pPr>
          </w:p>
        </w:tc>
      </w:tr>
      <w:tr w:rsidR="00031CD3" w:rsidRPr="008F416E" w14:paraId="7FCD0DDF" w14:textId="77777777" w:rsidTr="00031CD3">
        <w:tblPrEx>
          <w:tblLook w:val="0000" w:firstRow="0" w:lastRow="0" w:firstColumn="0" w:lastColumn="0" w:noHBand="0" w:noVBand="0"/>
        </w:tblPrEx>
        <w:tc>
          <w:tcPr>
            <w:tcW w:w="2158" w:type="pct"/>
            <w:shd w:val="clear" w:color="auto" w:fill="auto"/>
            <w:vAlign w:val="bottom"/>
          </w:tcPr>
          <w:p w14:paraId="30091B16" w14:textId="77777777" w:rsidR="00D871F7" w:rsidRPr="008F416E"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ผู้บริหารสำคัญ</w:t>
            </w:r>
          </w:p>
        </w:tc>
        <w:tc>
          <w:tcPr>
            <w:tcW w:w="637" w:type="pct"/>
            <w:shd w:val="clear" w:color="auto" w:fill="auto"/>
            <w:vAlign w:val="bottom"/>
          </w:tcPr>
          <w:p w14:paraId="6860E731"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highlight w:val="yellow"/>
                <w:lang w:val="en-US" w:eastAsia="en-US"/>
              </w:rPr>
            </w:pPr>
          </w:p>
        </w:tc>
        <w:tc>
          <w:tcPr>
            <w:tcW w:w="146" w:type="pct"/>
            <w:shd w:val="clear" w:color="auto" w:fill="auto"/>
            <w:vAlign w:val="bottom"/>
          </w:tcPr>
          <w:p w14:paraId="68923896"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vAlign w:val="center"/>
          </w:tcPr>
          <w:p w14:paraId="4C91C103"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80"/>
              <w:rPr>
                <w:rFonts w:asciiTheme="minorBidi" w:hAnsiTheme="minorBidi" w:cstheme="minorBidi"/>
                <w:sz w:val="28"/>
                <w:szCs w:val="28"/>
                <w:lang w:val="en-US" w:eastAsia="en-US"/>
              </w:rPr>
            </w:pPr>
          </w:p>
        </w:tc>
        <w:tc>
          <w:tcPr>
            <w:tcW w:w="147" w:type="pct"/>
            <w:shd w:val="clear" w:color="auto" w:fill="auto"/>
            <w:vAlign w:val="bottom"/>
          </w:tcPr>
          <w:p w14:paraId="0EA666DC"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vAlign w:val="bottom"/>
          </w:tcPr>
          <w:p w14:paraId="20C4C670"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7" w:type="pct"/>
            <w:shd w:val="clear" w:color="auto" w:fill="auto"/>
            <w:vAlign w:val="bottom"/>
          </w:tcPr>
          <w:p w14:paraId="37FD793A"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shd w:val="clear" w:color="auto" w:fill="auto"/>
            <w:vAlign w:val="center"/>
          </w:tcPr>
          <w:p w14:paraId="122064F0"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p>
        </w:tc>
      </w:tr>
      <w:tr w:rsidR="00031CD3" w:rsidRPr="008F416E" w14:paraId="4CA92F45" w14:textId="77777777" w:rsidTr="00031CD3">
        <w:tblPrEx>
          <w:tblLook w:val="0000" w:firstRow="0" w:lastRow="0" w:firstColumn="0" w:lastColumn="0" w:noHBand="0" w:noVBand="0"/>
        </w:tblPrEx>
        <w:tc>
          <w:tcPr>
            <w:tcW w:w="2158" w:type="pct"/>
            <w:shd w:val="clear" w:color="auto" w:fill="auto"/>
            <w:vAlign w:val="bottom"/>
          </w:tcPr>
          <w:p w14:paraId="789A172C" w14:textId="3648DD4B" w:rsidR="00D871F7" w:rsidRPr="008F416E" w:rsidRDefault="00D871F7" w:rsidP="00D8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cs/>
              </w:rPr>
            </w:pPr>
            <w:r w:rsidRPr="008F416E">
              <w:rPr>
                <w:rFonts w:asciiTheme="minorBidi" w:hAnsiTheme="minorBidi" w:cstheme="minorBidi"/>
                <w:sz w:val="28"/>
                <w:szCs w:val="28"/>
                <w:cs/>
              </w:rPr>
              <w:t>ค่าตอบแทนผู้บริหารสำคัญ</w:t>
            </w:r>
          </w:p>
        </w:tc>
        <w:tc>
          <w:tcPr>
            <w:tcW w:w="637" w:type="pct"/>
            <w:shd w:val="clear" w:color="auto" w:fill="auto"/>
            <w:vAlign w:val="bottom"/>
          </w:tcPr>
          <w:p w14:paraId="4A77FA3B"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ind w:left="-108" w:right="-80"/>
              <w:rPr>
                <w:rFonts w:asciiTheme="minorBidi" w:hAnsiTheme="minorBidi" w:cstheme="minorBidi"/>
                <w:sz w:val="28"/>
                <w:szCs w:val="28"/>
                <w:highlight w:val="yellow"/>
                <w:lang w:val="en-US" w:eastAsia="en-US"/>
              </w:rPr>
            </w:pPr>
          </w:p>
        </w:tc>
        <w:tc>
          <w:tcPr>
            <w:tcW w:w="146" w:type="pct"/>
            <w:shd w:val="clear" w:color="auto" w:fill="auto"/>
            <w:vAlign w:val="bottom"/>
          </w:tcPr>
          <w:p w14:paraId="77C77E06"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vAlign w:val="center"/>
          </w:tcPr>
          <w:p w14:paraId="3B3AAF28" w14:textId="53613049"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7" w:type="pct"/>
            <w:shd w:val="clear" w:color="auto" w:fill="auto"/>
            <w:vAlign w:val="bottom"/>
          </w:tcPr>
          <w:p w14:paraId="555E587D"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vAlign w:val="bottom"/>
          </w:tcPr>
          <w:p w14:paraId="1F758DC7"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7" w:type="pct"/>
            <w:shd w:val="clear" w:color="auto" w:fill="auto"/>
            <w:vAlign w:val="bottom"/>
          </w:tcPr>
          <w:p w14:paraId="7BCCC103" w14:textId="77777777"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shd w:val="clear" w:color="auto" w:fill="auto"/>
            <w:vAlign w:val="center"/>
          </w:tcPr>
          <w:p w14:paraId="7915995B" w14:textId="536A1086" w:rsidR="00D871F7" w:rsidRPr="008F416E" w:rsidRDefault="00D871F7" w:rsidP="00D87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r>
      <w:tr w:rsidR="00031CD3" w:rsidRPr="008F416E" w14:paraId="442975EC" w14:textId="77777777" w:rsidTr="00031CD3">
        <w:tblPrEx>
          <w:tblLook w:val="0000" w:firstRow="0" w:lastRow="0" w:firstColumn="0" w:lastColumn="0" w:noHBand="0" w:noVBand="0"/>
        </w:tblPrEx>
        <w:tc>
          <w:tcPr>
            <w:tcW w:w="2158" w:type="pct"/>
            <w:shd w:val="clear" w:color="auto" w:fill="auto"/>
            <w:vAlign w:val="bottom"/>
          </w:tcPr>
          <w:p w14:paraId="1187439C" w14:textId="526E0B1D" w:rsidR="00BE53D8" w:rsidRPr="008F416E" w:rsidRDefault="00BE53D8" w:rsidP="00BE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2"/>
              <w:rPr>
                <w:rFonts w:asciiTheme="minorBidi" w:hAnsiTheme="minorBidi" w:cstheme="minorBidi"/>
                <w:sz w:val="28"/>
                <w:szCs w:val="28"/>
                <w:cs/>
              </w:rPr>
            </w:pPr>
            <w:r w:rsidRPr="008F416E">
              <w:rPr>
                <w:rFonts w:asciiTheme="minorBidi" w:hAnsiTheme="minorBidi" w:cstheme="minorBidi"/>
                <w:sz w:val="28"/>
                <w:szCs w:val="28"/>
                <w:cs/>
              </w:rPr>
              <w:t>ผลประโยชน์ระยะสั้น</w:t>
            </w:r>
          </w:p>
        </w:tc>
        <w:tc>
          <w:tcPr>
            <w:tcW w:w="637" w:type="pct"/>
            <w:shd w:val="clear" w:color="auto" w:fill="auto"/>
            <w:vAlign w:val="bottom"/>
          </w:tcPr>
          <w:p w14:paraId="0D396D79" w14:textId="7C34503F" w:rsidR="00BE53D8" w:rsidRPr="008F416E" w:rsidRDefault="003A1DDF"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27,138</w:t>
            </w:r>
          </w:p>
        </w:tc>
        <w:tc>
          <w:tcPr>
            <w:tcW w:w="146" w:type="pct"/>
            <w:shd w:val="clear" w:color="auto" w:fill="auto"/>
            <w:vAlign w:val="bottom"/>
          </w:tcPr>
          <w:p w14:paraId="6F297E77"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shd w:val="clear" w:color="auto" w:fill="auto"/>
            <w:vAlign w:val="bottom"/>
          </w:tcPr>
          <w:p w14:paraId="25E58E52" w14:textId="4BE31DB9" w:rsidR="00BE53D8" w:rsidRPr="008F416E" w:rsidRDefault="00BE53D8"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23,199</w:t>
            </w:r>
          </w:p>
        </w:tc>
        <w:tc>
          <w:tcPr>
            <w:tcW w:w="147" w:type="pct"/>
            <w:shd w:val="clear" w:color="auto" w:fill="auto"/>
            <w:vAlign w:val="bottom"/>
          </w:tcPr>
          <w:p w14:paraId="7291B9A0"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shd w:val="clear" w:color="auto" w:fill="auto"/>
            <w:vAlign w:val="bottom"/>
          </w:tcPr>
          <w:p w14:paraId="5B8B2729" w14:textId="48ABBEED" w:rsidR="00BE53D8" w:rsidRPr="008F416E" w:rsidRDefault="003020E1"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14,</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7</w:t>
            </w:r>
            <w:r w:rsidR="008E392A" w:rsidRPr="008F416E">
              <w:rPr>
                <w:rFonts w:asciiTheme="minorBidi" w:hAnsiTheme="minorBidi" w:cstheme="minorBidi"/>
                <w:sz w:val="28"/>
                <w:szCs w:val="28"/>
                <w:lang w:val="en-US" w:eastAsia="en-US"/>
              </w:rPr>
              <w:t>0</w:t>
            </w:r>
          </w:p>
        </w:tc>
        <w:tc>
          <w:tcPr>
            <w:tcW w:w="147" w:type="pct"/>
            <w:shd w:val="clear" w:color="auto" w:fill="auto"/>
            <w:vAlign w:val="bottom"/>
          </w:tcPr>
          <w:p w14:paraId="046A2970"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shd w:val="clear" w:color="auto" w:fill="auto"/>
            <w:vAlign w:val="bottom"/>
          </w:tcPr>
          <w:p w14:paraId="77C4637C" w14:textId="2DF26CE8" w:rsidR="00BE53D8" w:rsidRPr="008F416E" w:rsidRDefault="00BE53D8"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13,248</w:t>
            </w:r>
          </w:p>
        </w:tc>
      </w:tr>
      <w:tr w:rsidR="00031CD3" w:rsidRPr="008F416E" w14:paraId="763B0040" w14:textId="77777777" w:rsidTr="00031CD3">
        <w:tblPrEx>
          <w:tblLook w:val="0000" w:firstRow="0" w:lastRow="0" w:firstColumn="0" w:lastColumn="0" w:noHBand="0" w:noVBand="0"/>
        </w:tblPrEx>
        <w:tc>
          <w:tcPr>
            <w:tcW w:w="2158" w:type="pct"/>
            <w:shd w:val="clear" w:color="auto" w:fill="auto"/>
            <w:vAlign w:val="bottom"/>
          </w:tcPr>
          <w:p w14:paraId="059DAB8A" w14:textId="2A37B6F2" w:rsidR="00BE53D8" w:rsidRPr="008F416E" w:rsidRDefault="00BE53D8" w:rsidP="00BE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2"/>
              <w:rPr>
                <w:rFonts w:asciiTheme="minorBidi" w:hAnsiTheme="minorBidi" w:cstheme="minorBidi"/>
                <w:sz w:val="28"/>
                <w:szCs w:val="28"/>
                <w:cs/>
              </w:rPr>
            </w:pPr>
            <w:r w:rsidRPr="008F416E">
              <w:rPr>
                <w:rFonts w:asciiTheme="minorBidi" w:hAnsiTheme="minorBidi" w:cstheme="minorBidi"/>
                <w:sz w:val="28"/>
                <w:szCs w:val="28"/>
                <w:cs/>
              </w:rPr>
              <w:t>ผลประโยชน์หลังออกจากงาน</w:t>
            </w:r>
          </w:p>
        </w:tc>
        <w:tc>
          <w:tcPr>
            <w:tcW w:w="637" w:type="pct"/>
            <w:tcBorders>
              <w:bottom w:val="single" w:sz="4" w:space="0" w:color="auto"/>
            </w:tcBorders>
            <w:shd w:val="clear" w:color="auto" w:fill="auto"/>
            <w:vAlign w:val="bottom"/>
          </w:tcPr>
          <w:p w14:paraId="0CCA8795" w14:textId="0BA8A3DA" w:rsidR="00BE53D8" w:rsidRPr="008F416E" w:rsidRDefault="008605BA"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677</w:t>
            </w:r>
          </w:p>
        </w:tc>
        <w:tc>
          <w:tcPr>
            <w:tcW w:w="146" w:type="pct"/>
            <w:shd w:val="clear" w:color="auto" w:fill="auto"/>
            <w:vAlign w:val="bottom"/>
          </w:tcPr>
          <w:p w14:paraId="50C00651"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highlight w:val="yellow"/>
                <w:lang w:val="en-US" w:eastAsia="en-US"/>
              </w:rPr>
            </w:pPr>
          </w:p>
        </w:tc>
        <w:tc>
          <w:tcPr>
            <w:tcW w:w="637" w:type="pct"/>
            <w:tcBorders>
              <w:bottom w:val="single" w:sz="4" w:space="0" w:color="auto"/>
            </w:tcBorders>
            <w:shd w:val="clear" w:color="auto" w:fill="auto"/>
            <w:vAlign w:val="bottom"/>
          </w:tcPr>
          <w:p w14:paraId="71BF2B30" w14:textId="61A99D6E" w:rsidR="00BE53D8" w:rsidRPr="008F416E" w:rsidRDefault="00BE53D8"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418</w:t>
            </w:r>
          </w:p>
        </w:tc>
        <w:tc>
          <w:tcPr>
            <w:tcW w:w="147" w:type="pct"/>
            <w:shd w:val="clear" w:color="auto" w:fill="auto"/>
            <w:vAlign w:val="bottom"/>
          </w:tcPr>
          <w:p w14:paraId="4DE8C181"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sz w:val="28"/>
                <w:szCs w:val="28"/>
                <w:lang w:val="en-US" w:eastAsia="en-US"/>
              </w:rPr>
            </w:pPr>
          </w:p>
        </w:tc>
        <w:tc>
          <w:tcPr>
            <w:tcW w:w="588" w:type="pct"/>
            <w:tcBorders>
              <w:bottom w:val="single" w:sz="4" w:space="0" w:color="auto"/>
            </w:tcBorders>
            <w:shd w:val="clear" w:color="auto" w:fill="auto"/>
            <w:vAlign w:val="bottom"/>
          </w:tcPr>
          <w:p w14:paraId="75544F72" w14:textId="1D53FDBE" w:rsidR="00BE53D8" w:rsidRPr="008F416E" w:rsidRDefault="003020E1"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288</w:t>
            </w:r>
          </w:p>
        </w:tc>
        <w:tc>
          <w:tcPr>
            <w:tcW w:w="147" w:type="pct"/>
            <w:shd w:val="clear" w:color="auto" w:fill="auto"/>
            <w:vAlign w:val="bottom"/>
          </w:tcPr>
          <w:p w14:paraId="3E78C399"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40" w:type="pct"/>
            <w:tcBorders>
              <w:bottom w:val="single" w:sz="4" w:space="0" w:color="auto"/>
            </w:tcBorders>
            <w:shd w:val="clear" w:color="auto" w:fill="auto"/>
            <w:vAlign w:val="bottom"/>
          </w:tcPr>
          <w:p w14:paraId="39F48FBC" w14:textId="29D9D77E" w:rsidR="00BE53D8" w:rsidRPr="008F416E" w:rsidRDefault="00BE53D8"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p>
        </w:tc>
      </w:tr>
      <w:tr w:rsidR="00031CD3" w:rsidRPr="008F416E" w14:paraId="66D92838" w14:textId="77777777" w:rsidTr="00031CD3">
        <w:tblPrEx>
          <w:tblLook w:val="0000" w:firstRow="0" w:lastRow="0" w:firstColumn="0" w:lastColumn="0" w:noHBand="0" w:noVBand="0"/>
        </w:tblPrEx>
        <w:tc>
          <w:tcPr>
            <w:tcW w:w="2158" w:type="pct"/>
            <w:shd w:val="clear" w:color="auto" w:fill="auto"/>
            <w:vAlign w:val="bottom"/>
          </w:tcPr>
          <w:p w14:paraId="5085991A" w14:textId="52B3E31A" w:rsidR="00BE53D8" w:rsidRPr="008F416E" w:rsidRDefault="00BE53D8" w:rsidP="00BE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รวมค่าตอบแทนผู้บริหารสำคัญ</w:t>
            </w:r>
          </w:p>
        </w:tc>
        <w:tc>
          <w:tcPr>
            <w:tcW w:w="637" w:type="pct"/>
            <w:tcBorders>
              <w:top w:val="single" w:sz="4" w:space="0" w:color="auto"/>
              <w:bottom w:val="double" w:sz="4" w:space="0" w:color="auto"/>
            </w:tcBorders>
            <w:shd w:val="clear" w:color="auto" w:fill="auto"/>
            <w:vAlign w:val="bottom"/>
          </w:tcPr>
          <w:p w14:paraId="304F4C0B" w14:textId="4BB410DA" w:rsidR="00BE53D8" w:rsidRPr="008F416E" w:rsidRDefault="00980F6F"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27,815</w:t>
            </w:r>
          </w:p>
        </w:tc>
        <w:tc>
          <w:tcPr>
            <w:tcW w:w="146" w:type="pct"/>
            <w:shd w:val="clear" w:color="auto" w:fill="auto"/>
            <w:vAlign w:val="bottom"/>
          </w:tcPr>
          <w:p w14:paraId="6D25146A"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highlight w:val="yellow"/>
                <w:lang w:val="en-US" w:eastAsia="en-US"/>
              </w:rPr>
            </w:pPr>
          </w:p>
        </w:tc>
        <w:tc>
          <w:tcPr>
            <w:tcW w:w="637" w:type="pct"/>
            <w:tcBorders>
              <w:top w:val="single" w:sz="4" w:space="0" w:color="auto"/>
              <w:bottom w:val="double" w:sz="4" w:space="0" w:color="auto"/>
            </w:tcBorders>
            <w:shd w:val="clear" w:color="auto" w:fill="auto"/>
            <w:vAlign w:val="bottom"/>
          </w:tcPr>
          <w:p w14:paraId="428D1F38" w14:textId="5A1C296B" w:rsidR="00BE53D8" w:rsidRPr="008F416E" w:rsidRDefault="00BE53D8"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23,617</w:t>
            </w:r>
          </w:p>
        </w:tc>
        <w:tc>
          <w:tcPr>
            <w:tcW w:w="147" w:type="pct"/>
            <w:shd w:val="clear" w:color="auto" w:fill="auto"/>
            <w:vAlign w:val="bottom"/>
          </w:tcPr>
          <w:p w14:paraId="3AF372CC"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39"/>
              </w:tabs>
              <w:spacing w:after="0"/>
              <w:ind w:left="-108" w:right="-80"/>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shd w:val="clear" w:color="auto" w:fill="auto"/>
            <w:vAlign w:val="bottom"/>
          </w:tcPr>
          <w:p w14:paraId="2887D294" w14:textId="50ADFC4D" w:rsidR="00BE53D8" w:rsidRPr="008F416E" w:rsidRDefault="003020E1"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14,358</w:t>
            </w:r>
          </w:p>
        </w:tc>
        <w:tc>
          <w:tcPr>
            <w:tcW w:w="147" w:type="pct"/>
            <w:shd w:val="clear" w:color="auto" w:fill="auto"/>
            <w:vAlign w:val="bottom"/>
          </w:tcPr>
          <w:p w14:paraId="7DA642C4" w14:textId="77777777" w:rsidR="00BE53D8" w:rsidRPr="008F416E" w:rsidRDefault="00BE53D8" w:rsidP="00BE5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40" w:type="pct"/>
            <w:tcBorders>
              <w:top w:val="single" w:sz="4" w:space="0" w:color="auto"/>
              <w:bottom w:val="double" w:sz="4" w:space="0" w:color="auto"/>
            </w:tcBorders>
            <w:shd w:val="clear" w:color="auto" w:fill="auto"/>
            <w:vAlign w:val="bottom"/>
          </w:tcPr>
          <w:p w14:paraId="6E5C5296" w14:textId="423DED36" w:rsidR="00BE53D8" w:rsidRPr="008F416E" w:rsidRDefault="00BE53D8"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13,5</w:t>
            </w:r>
            <w:r w:rsidR="008E392A" w:rsidRPr="008F416E">
              <w:rPr>
                <w:rFonts w:asciiTheme="minorBidi" w:hAnsiTheme="minorBidi" w:cstheme="minorBidi"/>
                <w:b/>
                <w:bCs/>
                <w:sz w:val="28"/>
                <w:szCs w:val="28"/>
                <w:lang w:val="en-US" w:eastAsia="en-US"/>
              </w:rPr>
              <w:t>0</w:t>
            </w:r>
            <w:r w:rsidRPr="008F416E">
              <w:rPr>
                <w:rFonts w:asciiTheme="minorBidi" w:hAnsiTheme="minorBidi" w:cstheme="minorBidi"/>
                <w:b/>
                <w:bCs/>
                <w:sz w:val="28"/>
                <w:szCs w:val="28"/>
                <w:lang w:val="en-US" w:eastAsia="en-US"/>
              </w:rPr>
              <w:t>4</w:t>
            </w:r>
          </w:p>
        </w:tc>
      </w:tr>
    </w:tbl>
    <w:p w14:paraId="30AE63B9" w14:textId="1B1C2BCC" w:rsidR="009A1D62" w:rsidRPr="008F416E" w:rsidRDefault="009A1D62" w:rsidP="00B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0"/>
          <w:szCs w:val="20"/>
          <w:cs/>
        </w:rPr>
      </w:pPr>
      <w:r w:rsidRPr="008F416E">
        <w:rPr>
          <w:rFonts w:asciiTheme="minorBidi" w:hAnsiTheme="minorBidi" w:cstheme="minorBidi"/>
          <w:sz w:val="20"/>
          <w:szCs w:val="20"/>
          <w:cs/>
        </w:rPr>
        <w:br w:type="page"/>
      </w:r>
    </w:p>
    <w:p w14:paraId="12486E99" w14:textId="52AF78C4" w:rsidR="005C1F6E" w:rsidRPr="008F416E" w:rsidRDefault="005D5CC2" w:rsidP="00EE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inorBidi" w:hAnsiTheme="minorBidi" w:cstheme="minorBidi"/>
          <w:sz w:val="28"/>
          <w:szCs w:val="28"/>
        </w:rPr>
      </w:pPr>
      <w:r w:rsidRPr="008F416E">
        <w:rPr>
          <w:rFonts w:asciiTheme="minorBidi" w:hAnsiTheme="minorBidi" w:cstheme="minorBidi"/>
          <w:sz w:val="28"/>
          <w:szCs w:val="28"/>
          <w:cs/>
        </w:rPr>
        <w:lastRenderedPageBreak/>
        <w:t>ยอดคงเหลือกับบุคคลหรือกิจการที่เกี่ยวข้องกัน ณ วันที่</w:t>
      </w:r>
      <w:r w:rsidR="00A32C5D" w:rsidRPr="008F416E">
        <w:rPr>
          <w:rFonts w:asciiTheme="minorBidi" w:hAnsiTheme="minorBidi" w:cstheme="minorBidi"/>
          <w:sz w:val="28"/>
          <w:szCs w:val="28"/>
          <w:cs/>
        </w:rPr>
        <w:t xml:space="preserve"> </w:t>
      </w:r>
      <w:r w:rsidR="001230DF" w:rsidRPr="008F416E">
        <w:rPr>
          <w:rFonts w:asciiTheme="minorBidi" w:hAnsiTheme="minorBidi" w:cstheme="minorBidi"/>
          <w:sz w:val="28"/>
          <w:szCs w:val="28"/>
        </w:rPr>
        <w:t xml:space="preserve">31 </w:t>
      </w:r>
      <w:r w:rsidR="001230DF" w:rsidRPr="008F416E">
        <w:rPr>
          <w:rFonts w:asciiTheme="minorBidi" w:hAnsiTheme="minorBidi" w:cstheme="minorBidi"/>
          <w:sz w:val="28"/>
          <w:szCs w:val="28"/>
          <w:cs/>
        </w:rPr>
        <w:t>ตุลาคม</w:t>
      </w:r>
      <w:r w:rsidR="00BF4D92" w:rsidRPr="008F416E">
        <w:rPr>
          <w:rFonts w:asciiTheme="minorBidi" w:hAnsiTheme="minorBidi" w:cstheme="minorBidi"/>
          <w:sz w:val="28"/>
          <w:szCs w:val="28"/>
          <w:cs/>
        </w:rPr>
        <w:t xml:space="preserve"> </w:t>
      </w:r>
      <w:r w:rsidR="00BF4D92" w:rsidRPr="008F416E">
        <w:rPr>
          <w:rFonts w:asciiTheme="minorBidi" w:hAnsiTheme="minorBidi" w:cstheme="minorBidi"/>
          <w:sz w:val="28"/>
          <w:szCs w:val="28"/>
        </w:rPr>
        <w:t>256</w:t>
      </w:r>
      <w:r w:rsidR="0002178B" w:rsidRPr="008F416E">
        <w:rPr>
          <w:rFonts w:asciiTheme="minorBidi" w:hAnsiTheme="minorBidi" w:cstheme="minorBidi"/>
          <w:sz w:val="28"/>
          <w:szCs w:val="28"/>
        </w:rPr>
        <w:t>6</w:t>
      </w:r>
      <w:r w:rsidRPr="008F416E">
        <w:rPr>
          <w:rFonts w:asciiTheme="minorBidi" w:hAnsiTheme="minorBidi" w:cstheme="minorBidi"/>
          <w:sz w:val="28"/>
          <w:szCs w:val="28"/>
          <w:cs/>
        </w:rPr>
        <w:t xml:space="preserve"> และ</w:t>
      </w:r>
      <w:r w:rsidR="00A32C5D" w:rsidRPr="008F416E">
        <w:rPr>
          <w:rFonts w:asciiTheme="minorBidi" w:hAnsiTheme="minorBidi" w:cstheme="minorBidi"/>
          <w:sz w:val="28"/>
          <w:szCs w:val="28"/>
        </w:rPr>
        <w:t xml:space="preserve"> </w:t>
      </w:r>
      <w:r w:rsidR="00BF4D92" w:rsidRPr="008F416E">
        <w:rPr>
          <w:rFonts w:asciiTheme="minorBidi" w:hAnsiTheme="minorBidi" w:cstheme="minorBidi"/>
          <w:sz w:val="28"/>
          <w:szCs w:val="28"/>
        </w:rPr>
        <w:t>256</w:t>
      </w:r>
      <w:r w:rsidR="0002178B" w:rsidRPr="008F416E">
        <w:rPr>
          <w:rFonts w:asciiTheme="minorBidi" w:hAnsiTheme="minorBidi" w:cstheme="minorBidi"/>
          <w:sz w:val="28"/>
          <w:szCs w:val="28"/>
        </w:rPr>
        <w:t>5</w:t>
      </w:r>
      <w:r w:rsidRPr="008F416E">
        <w:rPr>
          <w:rFonts w:asciiTheme="minorBidi" w:hAnsiTheme="minorBidi" w:cstheme="minorBidi"/>
          <w:sz w:val="28"/>
          <w:szCs w:val="28"/>
          <w:cs/>
        </w:rPr>
        <w:t xml:space="preserve"> มีดังนี้</w:t>
      </w:r>
    </w:p>
    <w:p w14:paraId="0C332EEF" w14:textId="77777777" w:rsidR="00684251" w:rsidRPr="008F416E" w:rsidRDefault="00684251" w:rsidP="00E26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heme="minorBidi" w:eastAsia="Times New Roman" w:hAnsiTheme="minorBidi" w:cstheme="minorBidi"/>
          <w:spacing w:val="-4"/>
          <w:sz w:val="20"/>
          <w:szCs w:val="20"/>
          <w:lang w:val="en-US" w:eastAsia="en-US"/>
        </w:rPr>
      </w:pPr>
    </w:p>
    <w:tbl>
      <w:tblPr>
        <w:tblW w:w="9169" w:type="dxa"/>
        <w:tblInd w:w="459" w:type="dxa"/>
        <w:tblLayout w:type="fixed"/>
        <w:tblLook w:val="0000" w:firstRow="0" w:lastRow="0" w:firstColumn="0" w:lastColumn="0" w:noHBand="0" w:noVBand="0"/>
      </w:tblPr>
      <w:tblGrid>
        <w:gridCol w:w="3958"/>
        <w:gridCol w:w="1135"/>
        <w:gridCol w:w="9"/>
        <w:gridCol w:w="273"/>
        <w:gridCol w:w="1119"/>
        <w:gridCol w:w="284"/>
        <w:gridCol w:w="7"/>
        <w:gridCol w:w="1069"/>
        <w:gridCol w:w="17"/>
        <w:gridCol w:w="249"/>
        <w:gridCol w:w="29"/>
        <w:gridCol w:w="1020"/>
      </w:tblGrid>
      <w:tr w:rsidR="005C1F6E" w:rsidRPr="008F416E" w14:paraId="51906E7D" w14:textId="77777777" w:rsidTr="006753C2">
        <w:trPr>
          <w:tblHeader/>
        </w:trPr>
        <w:tc>
          <w:tcPr>
            <w:tcW w:w="2158" w:type="pct"/>
            <w:vAlign w:val="center"/>
          </w:tcPr>
          <w:p w14:paraId="29119411" w14:textId="77777777" w:rsidR="005C1F6E" w:rsidRPr="008F416E" w:rsidRDefault="005C1F6E" w:rsidP="00B3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383" w:type="pct"/>
            <w:gridSpan w:val="4"/>
            <w:vAlign w:val="center"/>
          </w:tcPr>
          <w:p w14:paraId="226A2A51" w14:textId="77777777" w:rsidR="005C1F6E" w:rsidRPr="008F416E"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55" w:type="pct"/>
            <w:vAlign w:val="center"/>
          </w:tcPr>
          <w:p w14:paraId="5DE62C9B" w14:textId="77777777" w:rsidR="005C1F6E" w:rsidRPr="008F416E"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4" w:type="pct"/>
            <w:gridSpan w:val="6"/>
            <w:vAlign w:val="center"/>
          </w:tcPr>
          <w:p w14:paraId="624A2593" w14:textId="77777777" w:rsidR="005C1F6E" w:rsidRPr="008F416E"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7910AD" w:rsidRPr="008F416E" w14:paraId="1AE4B9B4" w14:textId="77777777" w:rsidTr="006753C2">
        <w:trPr>
          <w:tblHeader/>
        </w:trPr>
        <w:tc>
          <w:tcPr>
            <w:tcW w:w="2158" w:type="pct"/>
            <w:vAlign w:val="center"/>
          </w:tcPr>
          <w:p w14:paraId="3053F3A8" w14:textId="77777777" w:rsidR="007910AD" w:rsidRPr="008F416E" w:rsidRDefault="007910AD" w:rsidP="0079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624" w:type="pct"/>
            <w:gridSpan w:val="2"/>
            <w:vAlign w:val="center"/>
          </w:tcPr>
          <w:p w14:paraId="1FB750CB" w14:textId="3DD95D6D"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02178B" w:rsidRPr="008F416E">
              <w:rPr>
                <w:rFonts w:asciiTheme="minorBidi" w:hAnsiTheme="minorBidi" w:cstheme="minorBidi"/>
                <w:sz w:val="28"/>
                <w:szCs w:val="28"/>
                <w:lang w:val="en-US" w:eastAsia="en-US"/>
              </w:rPr>
              <w:t>6</w:t>
            </w:r>
          </w:p>
        </w:tc>
        <w:tc>
          <w:tcPr>
            <w:tcW w:w="149" w:type="pct"/>
            <w:vAlign w:val="center"/>
          </w:tcPr>
          <w:p w14:paraId="56A350A4" w14:textId="77777777"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10" w:type="pct"/>
            <w:vAlign w:val="center"/>
          </w:tcPr>
          <w:p w14:paraId="525975B3" w14:textId="35DC742C"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02178B" w:rsidRPr="008F416E">
              <w:rPr>
                <w:rFonts w:asciiTheme="minorBidi" w:hAnsiTheme="minorBidi" w:cstheme="minorBidi"/>
                <w:sz w:val="28"/>
                <w:szCs w:val="28"/>
                <w:lang w:val="en-US" w:eastAsia="en-US"/>
              </w:rPr>
              <w:t>5</w:t>
            </w:r>
          </w:p>
        </w:tc>
        <w:tc>
          <w:tcPr>
            <w:tcW w:w="155" w:type="pct"/>
            <w:vAlign w:val="center"/>
          </w:tcPr>
          <w:p w14:paraId="4D0530DD" w14:textId="77777777"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7" w:type="pct"/>
            <w:gridSpan w:val="2"/>
            <w:vAlign w:val="center"/>
          </w:tcPr>
          <w:p w14:paraId="5B306A25" w14:textId="68D232F2"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02178B" w:rsidRPr="008F416E">
              <w:rPr>
                <w:rFonts w:asciiTheme="minorBidi" w:hAnsiTheme="minorBidi" w:cstheme="minorBidi"/>
                <w:sz w:val="28"/>
                <w:szCs w:val="28"/>
                <w:lang w:val="en-US" w:eastAsia="en-US"/>
              </w:rPr>
              <w:t>6</w:t>
            </w:r>
          </w:p>
        </w:tc>
        <w:tc>
          <w:tcPr>
            <w:tcW w:w="145" w:type="pct"/>
            <w:gridSpan w:val="2"/>
            <w:vAlign w:val="center"/>
          </w:tcPr>
          <w:p w14:paraId="6B6501CD" w14:textId="77777777"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gridSpan w:val="2"/>
            <w:vAlign w:val="center"/>
          </w:tcPr>
          <w:p w14:paraId="1D03190D" w14:textId="15898C01"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02178B" w:rsidRPr="008F416E">
              <w:rPr>
                <w:rFonts w:asciiTheme="minorBidi" w:hAnsiTheme="minorBidi" w:cstheme="minorBidi"/>
                <w:sz w:val="28"/>
                <w:szCs w:val="28"/>
                <w:lang w:val="en-US" w:eastAsia="en-US"/>
              </w:rPr>
              <w:t>5</w:t>
            </w:r>
          </w:p>
        </w:tc>
      </w:tr>
      <w:tr w:rsidR="007910AD" w:rsidRPr="008F416E" w14:paraId="403D865A" w14:textId="77777777" w:rsidTr="006753C2">
        <w:trPr>
          <w:tblHeader/>
        </w:trPr>
        <w:tc>
          <w:tcPr>
            <w:tcW w:w="2158" w:type="pct"/>
            <w:vAlign w:val="center"/>
          </w:tcPr>
          <w:p w14:paraId="218BD8E7" w14:textId="77777777"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sz w:val="28"/>
                <w:szCs w:val="28"/>
                <w:lang w:val="en-US" w:eastAsia="en-US"/>
              </w:rPr>
            </w:pPr>
          </w:p>
        </w:tc>
        <w:tc>
          <w:tcPr>
            <w:tcW w:w="2842" w:type="pct"/>
            <w:gridSpan w:val="11"/>
            <w:vAlign w:val="center"/>
          </w:tcPr>
          <w:p w14:paraId="0D0CD469" w14:textId="77777777"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8F416E">
              <w:rPr>
                <w:rFonts w:asciiTheme="minorBidi" w:hAnsiTheme="minorBidi" w:cstheme="minorBidi"/>
                <w:i/>
                <w:iCs/>
                <w:sz w:val="28"/>
                <w:szCs w:val="28"/>
                <w:cs/>
                <w:lang w:val="en-US" w:eastAsia="en-US"/>
              </w:rPr>
              <w:t>(พันบาท)</w:t>
            </w:r>
          </w:p>
        </w:tc>
      </w:tr>
      <w:tr w:rsidR="007910AD" w:rsidRPr="008F416E" w14:paraId="7BF7778A" w14:textId="77777777" w:rsidTr="00084EF5">
        <w:trPr>
          <w:trHeight w:val="83"/>
        </w:trPr>
        <w:tc>
          <w:tcPr>
            <w:tcW w:w="2158" w:type="pct"/>
            <w:vAlign w:val="bottom"/>
          </w:tcPr>
          <w:p w14:paraId="53B4E7C9" w14:textId="77777777" w:rsidR="007910AD" w:rsidRPr="008F416E" w:rsidRDefault="007910AD" w:rsidP="0079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28"/>
                <w:szCs w:val="28"/>
                <w:cs/>
              </w:rPr>
            </w:pPr>
            <w:r w:rsidRPr="008F416E">
              <w:rPr>
                <w:rFonts w:asciiTheme="minorBidi" w:hAnsiTheme="minorBidi" w:cstheme="minorBidi"/>
                <w:b/>
                <w:bCs/>
                <w:i/>
                <w:iCs/>
                <w:sz w:val="28"/>
                <w:szCs w:val="28"/>
                <w:cs/>
              </w:rPr>
              <w:t>ลูกหนี้การค้า - กิจการที่เกี่ยวข้องกัน</w:t>
            </w:r>
          </w:p>
        </w:tc>
        <w:tc>
          <w:tcPr>
            <w:tcW w:w="2842" w:type="pct"/>
            <w:gridSpan w:val="11"/>
            <w:vAlign w:val="bottom"/>
          </w:tcPr>
          <w:p w14:paraId="5E2CE91A" w14:textId="122ABD84" w:rsidR="007910AD" w:rsidRPr="008F416E" w:rsidRDefault="007910AD" w:rsidP="0079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0"/>
              <w:jc w:val="center"/>
              <w:rPr>
                <w:rFonts w:asciiTheme="minorBidi" w:hAnsiTheme="minorBidi" w:cstheme="minorBidi"/>
                <w:sz w:val="28"/>
                <w:szCs w:val="28"/>
                <w:cs/>
                <w:lang w:val="en-US" w:eastAsia="en-US"/>
              </w:rPr>
            </w:pPr>
          </w:p>
        </w:tc>
      </w:tr>
      <w:tr w:rsidR="0002178B" w:rsidRPr="008F416E" w14:paraId="34A17FE7" w14:textId="77777777" w:rsidTr="00500E9E">
        <w:tc>
          <w:tcPr>
            <w:tcW w:w="2158" w:type="pct"/>
            <w:shd w:val="clear" w:color="auto" w:fill="auto"/>
            <w:vAlign w:val="center"/>
          </w:tcPr>
          <w:p w14:paraId="4F95AFE2" w14:textId="1D851FB9" w:rsidR="0002178B" w:rsidRPr="008F416E" w:rsidRDefault="0002178B" w:rsidP="0002178B">
            <w:pPr>
              <w:tabs>
                <w:tab w:val="left" w:pos="342"/>
              </w:tabs>
              <w:spacing w:line="240" w:lineRule="auto"/>
              <w:ind w:right="-115"/>
              <w:rPr>
                <w:rFonts w:asciiTheme="minorBidi" w:hAnsiTheme="minorBidi" w:cstheme="minorBidi"/>
                <w:sz w:val="28"/>
                <w:szCs w:val="28"/>
              </w:rPr>
            </w:pPr>
            <w:r w:rsidRPr="008F416E">
              <w:rPr>
                <w:rFonts w:asciiTheme="minorBidi" w:hAnsiTheme="minorBidi" w:cstheme="minorBidi"/>
                <w:sz w:val="28"/>
                <w:szCs w:val="28"/>
                <w:cs/>
              </w:rPr>
              <w:t>กิจการอื่นที่เกี่ยวข้องกัน</w:t>
            </w:r>
          </w:p>
        </w:tc>
        <w:tc>
          <w:tcPr>
            <w:tcW w:w="624" w:type="pct"/>
            <w:gridSpan w:val="2"/>
            <w:shd w:val="clear" w:color="auto" w:fill="auto"/>
            <w:vAlign w:val="center"/>
          </w:tcPr>
          <w:p w14:paraId="3C894ACB" w14:textId="676C0A71" w:rsidR="0002178B" w:rsidRPr="008F416E" w:rsidRDefault="00500E9E"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45</w:t>
            </w:r>
            <w:r w:rsidR="006D5C30" w:rsidRPr="008F416E">
              <w:rPr>
                <w:rFonts w:asciiTheme="minorBidi" w:hAnsiTheme="minorBidi" w:cstheme="minorBidi"/>
                <w:sz w:val="28"/>
                <w:szCs w:val="28"/>
                <w:lang w:val="en-US" w:eastAsia="en-US"/>
              </w:rPr>
              <w:t>5</w:t>
            </w:r>
          </w:p>
        </w:tc>
        <w:tc>
          <w:tcPr>
            <w:tcW w:w="149" w:type="pct"/>
            <w:shd w:val="clear" w:color="auto" w:fill="auto"/>
            <w:vAlign w:val="center"/>
          </w:tcPr>
          <w:p w14:paraId="7A07117A" w14:textId="77777777"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shd w:val="clear" w:color="auto" w:fill="auto"/>
            <w:vAlign w:val="center"/>
          </w:tcPr>
          <w:p w14:paraId="7C367D50" w14:textId="49B22EC6"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Theme="minorBidi" w:hAnsiTheme="minorBidi" w:cstheme="minorBidi"/>
                <w:lang w:val="en-US" w:eastAsia="en-US"/>
              </w:rPr>
            </w:pPr>
            <w:r w:rsidRPr="008F416E">
              <w:rPr>
                <w:rFonts w:asciiTheme="minorBidi" w:hAnsiTheme="minorBidi" w:cstheme="minorBidi"/>
                <w:sz w:val="28"/>
                <w:szCs w:val="28"/>
                <w:lang w:val="en-US" w:eastAsia="en-US"/>
              </w:rPr>
              <w:t>2,882</w:t>
            </w:r>
          </w:p>
        </w:tc>
        <w:tc>
          <w:tcPr>
            <w:tcW w:w="155" w:type="pct"/>
            <w:shd w:val="clear" w:color="auto" w:fill="auto"/>
            <w:vAlign w:val="center"/>
          </w:tcPr>
          <w:p w14:paraId="517259FA" w14:textId="77777777"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7" w:type="pct"/>
            <w:gridSpan w:val="2"/>
            <w:shd w:val="clear" w:color="auto" w:fill="auto"/>
            <w:vAlign w:val="center"/>
          </w:tcPr>
          <w:p w14:paraId="2AF2A5A9" w14:textId="030130A7" w:rsidR="0002178B" w:rsidRPr="008F416E" w:rsidRDefault="00272E1D"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5" w:type="pct"/>
            <w:gridSpan w:val="2"/>
            <w:shd w:val="clear" w:color="auto" w:fill="auto"/>
            <w:vAlign w:val="center"/>
          </w:tcPr>
          <w:p w14:paraId="39CA1611" w14:textId="77777777"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72" w:type="pct"/>
            <w:gridSpan w:val="2"/>
            <w:shd w:val="clear" w:color="auto" w:fill="auto"/>
            <w:vAlign w:val="center"/>
          </w:tcPr>
          <w:p w14:paraId="18BD6391" w14:textId="2E91452C" w:rsidR="0002178B" w:rsidRPr="008F416E" w:rsidRDefault="0002178B"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r>
      <w:tr w:rsidR="0002178B" w:rsidRPr="008F416E" w14:paraId="3242E0D5" w14:textId="77777777" w:rsidTr="00500E9E">
        <w:tc>
          <w:tcPr>
            <w:tcW w:w="2158" w:type="pct"/>
            <w:shd w:val="clear" w:color="auto" w:fill="auto"/>
            <w:vAlign w:val="center"/>
          </w:tcPr>
          <w:p w14:paraId="2BF3C146" w14:textId="43580150" w:rsidR="0002178B" w:rsidRPr="008F416E" w:rsidRDefault="0002178B" w:rsidP="0002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รวม</w:t>
            </w:r>
          </w:p>
        </w:tc>
        <w:tc>
          <w:tcPr>
            <w:tcW w:w="624" w:type="pct"/>
            <w:gridSpan w:val="2"/>
            <w:tcBorders>
              <w:top w:val="single" w:sz="4" w:space="0" w:color="auto"/>
              <w:bottom w:val="double" w:sz="4" w:space="0" w:color="auto"/>
            </w:tcBorders>
            <w:shd w:val="clear" w:color="auto" w:fill="auto"/>
            <w:vAlign w:val="center"/>
          </w:tcPr>
          <w:p w14:paraId="414A67D5" w14:textId="5283E959" w:rsidR="0002178B" w:rsidRPr="008F416E" w:rsidRDefault="00500E9E"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left="-108" w:right="-80"/>
              <w:jc w:val="center"/>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45</w:t>
            </w:r>
            <w:r w:rsidR="006D5C30" w:rsidRPr="008F416E">
              <w:rPr>
                <w:rFonts w:asciiTheme="minorBidi" w:hAnsiTheme="minorBidi" w:cstheme="minorBidi"/>
                <w:b/>
                <w:bCs/>
                <w:sz w:val="28"/>
                <w:szCs w:val="28"/>
                <w:lang w:val="en-US" w:eastAsia="en-US"/>
              </w:rPr>
              <w:t>5</w:t>
            </w:r>
          </w:p>
        </w:tc>
        <w:tc>
          <w:tcPr>
            <w:tcW w:w="149" w:type="pct"/>
            <w:shd w:val="clear" w:color="auto" w:fill="auto"/>
            <w:vAlign w:val="center"/>
          </w:tcPr>
          <w:p w14:paraId="5E7E2234" w14:textId="77777777"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bottom w:val="double" w:sz="4" w:space="0" w:color="auto"/>
            </w:tcBorders>
            <w:shd w:val="clear" w:color="auto" w:fill="auto"/>
            <w:vAlign w:val="center"/>
          </w:tcPr>
          <w:p w14:paraId="27F31E34" w14:textId="03AFAC52"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2,882</w:t>
            </w:r>
          </w:p>
        </w:tc>
        <w:tc>
          <w:tcPr>
            <w:tcW w:w="155" w:type="pct"/>
            <w:shd w:val="clear" w:color="auto" w:fill="auto"/>
            <w:vAlign w:val="center"/>
          </w:tcPr>
          <w:p w14:paraId="34DA674A" w14:textId="77777777"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87" w:type="pct"/>
            <w:gridSpan w:val="2"/>
            <w:tcBorders>
              <w:top w:val="single" w:sz="4" w:space="0" w:color="auto"/>
              <w:bottom w:val="double" w:sz="4" w:space="0" w:color="auto"/>
            </w:tcBorders>
            <w:shd w:val="clear" w:color="auto" w:fill="auto"/>
            <w:vAlign w:val="center"/>
          </w:tcPr>
          <w:p w14:paraId="39B956C7" w14:textId="5FB42E1D" w:rsidR="0002178B" w:rsidRPr="008F416E" w:rsidRDefault="00272E1D"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line="240" w:lineRule="auto"/>
              <w:ind w:left="-108" w:right="-131"/>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eastAsia="en-US"/>
              </w:rPr>
              <w:t>-</w:t>
            </w:r>
          </w:p>
        </w:tc>
        <w:tc>
          <w:tcPr>
            <w:tcW w:w="145" w:type="pct"/>
            <w:gridSpan w:val="2"/>
            <w:shd w:val="clear" w:color="auto" w:fill="auto"/>
            <w:vAlign w:val="center"/>
          </w:tcPr>
          <w:p w14:paraId="1642E26B" w14:textId="77777777" w:rsidR="0002178B" w:rsidRPr="008F416E" w:rsidRDefault="0002178B" w:rsidP="00021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72" w:type="pct"/>
            <w:gridSpan w:val="2"/>
            <w:tcBorders>
              <w:top w:val="single" w:sz="4" w:space="0" w:color="auto"/>
              <w:bottom w:val="double" w:sz="4" w:space="0" w:color="auto"/>
            </w:tcBorders>
            <w:shd w:val="clear" w:color="auto" w:fill="auto"/>
            <w:vAlign w:val="center"/>
          </w:tcPr>
          <w:p w14:paraId="1EF4D959" w14:textId="161784ED" w:rsidR="0002178B" w:rsidRPr="008F416E" w:rsidRDefault="0002178B"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w:t>
            </w:r>
          </w:p>
        </w:tc>
      </w:tr>
      <w:tr w:rsidR="005938B4" w:rsidRPr="008F416E" w14:paraId="3A46969B" w14:textId="77777777" w:rsidTr="00084EF5">
        <w:trPr>
          <w:trHeight w:val="179"/>
        </w:trPr>
        <w:tc>
          <w:tcPr>
            <w:tcW w:w="2158" w:type="pct"/>
            <w:vAlign w:val="center"/>
          </w:tcPr>
          <w:p w14:paraId="59142A74" w14:textId="77777777" w:rsidR="005938B4" w:rsidRPr="008F416E" w:rsidRDefault="005938B4" w:rsidP="00593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22"/>
                <w:szCs w:val="22"/>
                <w:cs/>
              </w:rPr>
            </w:pPr>
          </w:p>
        </w:tc>
        <w:tc>
          <w:tcPr>
            <w:tcW w:w="619" w:type="pct"/>
            <w:vAlign w:val="center"/>
          </w:tcPr>
          <w:p w14:paraId="75AD9A86"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firstLine="108"/>
              <w:jc w:val="thaiDistribute"/>
              <w:rPr>
                <w:rFonts w:asciiTheme="minorBidi" w:eastAsia="Times New Roman" w:hAnsiTheme="minorBidi" w:cstheme="minorBidi"/>
                <w:b/>
                <w:bCs/>
                <w:i/>
                <w:iCs/>
                <w:sz w:val="22"/>
                <w:szCs w:val="22"/>
                <w:lang w:val="en-US" w:eastAsia="en-US"/>
              </w:rPr>
            </w:pPr>
          </w:p>
        </w:tc>
        <w:tc>
          <w:tcPr>
            <w:tcW w:w="154" w:type="pct"/>
            <w:gridSpan w:val="2"/>
            <w:vAlign w:val="center"/>
          </w:tcPr>
          <w:p w14:paraId="200E0696"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firstLine="108"/>
              <w:jc w:val="thaiDistribute"/>
              <w:rPr>
                <w:rFonts w:asciiTheme="minorBidi" w:eastAsia="Times New Roman" w:hAnsiTheme="minorBidi" w:cstheme="minorBidi"/>
                <w:b/>
                <w:bCs/>
                <w:i/>
                <w:iCs/>
                <w:sz w:val="22"/>
                <w:szCs w:val="22"/>
                <w:lang w:val="en-US" w:eastAsia="en-US"/>
              </w:rPr>
            </w:pPr>
          </w:p>
        </w:tc>
        <w:tc>
          <w:tcPr>
            <w:tcW w:w="610" w:type="pct"/>
            <w:shd w:val="clear" w:color="auto" w:fill="auto"/>
            <w:vAlign w:val="center"/>
          </w:tcPr>
          <w:p w14:paraId="551F5E5D"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15" w:firstLine="108"/>
              <w:jc w:val="thaiDistribute"/>
              <w:rPr>
                <w:rFonts w:asciiTheme="minorBidi" w:eastAsia="Times New Roman" w:hAnsiTheme="minorBidi" w:cstheme="minorBidi"/>
                <w:b/>
                <w:bCs/>
                <w:i/>
                <w:iCs/>
                <w:sz w:val="22"/>
                <w:szCs w:val="22"/>
                <w:cs/>
                <w:lang w:val="en-US" w:eastAsia="en-US"/>
              </w:rPr>
            </w:pPr>
          </w:p>
        </w:tc>
        <w:tc>
          <w:tcPr>
            <w:tcW w:w="159" w:type="pct"/>
            <w:gridSpan w:val="2"/>
            <w:shd w:val="clear" w:color="auto" w:fill="auto"/>
            <w:vAlign w:val="center"/>
          </w:tcPr>
          <w:p w14:paraId="2F7406A1"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15" w:firstLine="108"/>
              <w:jc w:val="thaiDistribute"/>
              <w:rPr>
                <w:rFonts w:asciiTheme="minorBidi" w:eastAsia="Times New Roman" w:hAnsiTheme="minorBidi" w:cstheme="minorBidi"/>
                <w:b/>
                <w:bCs/>
                <w:i/>
                <w:iCs/>
                <w:sz w:val="22"/>
                <w:szCs w:val="22"/>
                <w:lang w:val="en-US" w:eastAsia="en-US"/>
              </w:rPr>
            </w:pPr>
          </w:p>
        </w:tc>
        <w:tc>
          <w:tcPr>
            <w:tcW w:w="592" w:type="pct"/>
            <w:gridSpan w:val="2"/>
            <w:shd w:val="clear" w:color="auto" w:fill="auto"/>
            <w:vAlign w:val="center"/>
          </w:tcPr>
          <w:p w14:paraId="112F1719"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firstLine="108"/>
              <w:jc w:val="thaiDistribute"/>
              <w:rPr>
                <w:rFonts w:asciiTheme="minorBidi" w:eastAsia="Times New Roman" w:hAnsiTheme="minorBidi" w:cstheme="minorBidi"/>
                <w:b/>
                <w:bCs/>
                <w:i/>
                <w:iCs/>
                <w:sz w:val="22"/>
                <w:szCs w:val="22"/>
                <w:lang w:val="en-US" w:eastAsia="en-US"/>
              </w:rPr>
            </w:pPr>
          </w:p>
        </w:tc>
        <w:tc>
          <w:tcPr>
            <w:tcW w:w="152" w:type="pct"/>
            <w:gridSpan w:val="2"/>
            <w:shd w:val="clear" w:color="auto" w:fill="auto"/>
            <w:vAlign w:val="center"/>
          </w:tcPr>
          <w:p w14:paraId="5695CDEE"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firstLine="108"/>
              <w:jc w:val="thaiDistribute"/>
              <w:rPr>
                <w:rFonts w:asciiTheme="minorBidi" w:eastAsia="Times New Roman" w:hAnsiTheme="minorBidi" w:cstheme="minorBidi"/>
                <w:b/>
                <w:bCs/>
                <w:i/>
                <w:iCs/>
                <w:sz w:val="22"/>
                <w:szCs w:val="22"/>
                <w:lang w:val="en-US" w:eastAsia="en-US"/>
              </w:rPr>
            </w:pPr>
          </w:p>
        </w:tc>
        <w:tc>
          <w:tcPr>
            <w:tcW w:w="556" w:type="pct"/>
            <w:shd w:val="clear" w:color="auto" w:fill="auto"/>
            <w:vAlign w:val="center"/>
          </w:tcPr>
          <w:p w14:paraId="4C0A17F9" w14:textId="77777777" w:rsidR="005938B4" w:rsidRPr="008F416E" w:rsidRDefault="005938B4" w:rsidP="00593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15" w:firstLine="108"/>
              <w:jc w:val="thaiDistribute"/>
              <w:rPr>
                <w:rFonts w:asciiTheme="minorBidi" w:eastAsia="Times New Roman" w:hAnsiTheme="minorBidi" w:cstheme="minorBidi"/>
                <w:b/>
                <w:bCs/>
                <w:i/>
                <w:iCs/>
                <w:sz w:val="22"/>
                <w:szCs w:val="22"/>
                <w:lang w:val="en-US" w:eastAsia="en-US"/>
              </w:rPr>
            </w:pPr>
          </w:p>
        </w:tc>
      </w:tr>
      <w:tr w:rsidR="00EF5DF5" w:rsidRPr="008F416E" w14:paraId="2633BE68" w14:textId="77777777" w:rsidTr="00084EF5">
        <w:tc>
          <w:tcPr>
            <w:tcW w:w="3541" w:type="pct"/>
            <w:gridSpan w:val="5"/>
            <w:vAlign w:val="center"/>
          </w:tcPr>
          <w:p w14:paraId="61A33CA9" w14:textId="57E0A32C" w:rsidR="00EF5DF5" w:rsidRPr="008F416E" w:rsidRDefault="00EF5DF5" w:rsidP="003A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115" w:firstLine="115"/>
              <w:jc w:val="thaiDistribute"/>
              <w:rPr>
                <w:rFonts w:asciiTheme="minorBidi" w:hAnsiTheme="minorBidi" w:cstheme="minorBidi"/>
                <w:sz w:val="28"/>
                <w:szCs w:val="28"/>
              </w:rPr>
            </w:pPr>
            <w:r w:rsidRPr="008F416E">
              <w:rPr>
                <w:rFonts w:asciiTheme="minorBidi" w:hAnsiTheme="minorBidi" w:cstheme="minorBidi"/>
                <w:b/>
                <w:bCs/>
                <w:i/>
                <w:iCs/>
                <w:sz w:val="28"/>
                <w:szCs w:val="28"/>
                <w:cs/>
              </w:rPr>
              <w:t>เงินให้กู้ยืมระยะสั้นแก่กิจการที่เกี่ยวข้องกัน</w:t>
            </w:r>
          </w:p>
        </w:tc>
        <w:tc>
          <w:tcPr>
            <w:tcW w:w="159" w:type="pct"/>
            <w:gridSpan w:val="2"/>
            <w:vAlign w:val="center"/>
          </w:tcPr>
          <w:p w14:paraId="4E5B1927" w14:textId="77777777" w:rsidR="00EF5DF5" w:rsidRPr="008F416E" w:rsidRDefault="00EF5DF5"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0" w:type="pct"/>
            <w:gridSpan w:val="5"/>
            <w:vAlign w:val="center"/>
          </w:tcPr>
          <w:p w14:paraId="17E0CD61" w14:textId="77777777" w:rsidR="00EF5DF5" w:rsidRPr="008F416E" w:rsidRDefault="00EF5DF5"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904300" w:rsidRPr="008F416E" w14:paraId="0E41A7F2" w14:textId="77777777" w:rsidTr="00084EF5">
        <w:tc>
          <w:tcPr>
            <w:tcW w:w="2158" w:type="pct"/>
            <w:vAlign w:val="center"/>
          </w:tcPr>
          <w:p w14:paraId="2A1C7027" w14:textId="77777777" w:rsidR="00904300" w:rsidRPr="008F416E" w:rsidRDefault="00904300" w:rsidP="00904300">
            <w:pPr>
              <w:tabs>
                <w:tab w:val="left" w:pos="342"/>
              </w:tabs>
              <w:spacing w:line="240" w:lineRule="auto"/>
              <w:ind w:right="-115"/>
              <w:rPr>
                <w:rFonts w:asciiTheme="minorBidi" w:hAnsiTheme="minorBidi" w:cstheme="minorBidi"/>
                <w:sz w:val="28"/>
                <w:szCs w:val="28"/>
                <w:cs/>
              </w:rPr>
            </w:pPr>
            <w:r w:rsidRPr="008F416E">
              <w:rPr>
                <w:rFonts w:asciiTheme="minorBidi" w:hAnsiTheme="minorBidi" w:cstheme="minorBidi"/>
                <w:sz w:val="28"/>
                <w:szCs w:val="28"/>
                <w:cs/>
              </w:rPr>
              <w:t>บริษัทย่อย</w:t>
            </w:r>
          </w:p>
        </w:tc>
        <w:tc>
          <w:tcPr>
            <w:tcW w:w="619" w:type="pct"/>
            <w:vAlign w:val="center"/>
          </w:tcPr>
          <w:p w14:paraId="20074FE0" w14:textId="365CD5BC" w:rsidR="00904300" w:rsidRPr="008F416E"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54" w:type="pct"/>
            <w:gridSpan w:val="2"/>
            <w:vAlign w:val="center"/>
          </w:tcPr>
          <w:p w14:paraId="539017B2" w14:textId="77777777" w:rsidR="00904300" w:rsidRPr="008F416E"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59E9E0E7" w14:textId="01CEFF9A" w:rsidR="00904300" w:rsidRPr="008F416E" w:rsidRDefault="00904300" w:rsidP="0008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p>
        </w:tc>
        <w:tc>
          <w:tcPr>
            <w:tcW w:w="159" w:type="pct"/>
            <w:gridSpan w:val="2"/>
            <w:vAlign w:val="center"/>
          </w:tcPr>
          <w:p w14:paraId="7C65E491" w14:textId="77777777" w:rsidR="00904300" w:rsidRPr="008F416E"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vAlign w:val="center"/>
          </w:tcPr>
          <w:p w14:paraId="6BFE8908" w14:textId="018A56C4" w:rsidR="00904300" w:rsidRPr="008F416E"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52" w:type="pct"/>
            <w:gridSpan w:val="2"/>
            <w:vAlign w:val="center"/>
          </w:tcPr>
          <w:p w14:paraId="1EDBE993" w14:textId="77777777" w:rsidR="00904300" w:rsidRPr="008F416E"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6" w:type="pct"/>
            <w:vAlign w:val="center"/>
          </w:tcPr>
          <w:p w14:paraId="759C7501" w14:textId="7D30683F" w:rsidR="00904300" w:rsidRPr="008F416E" w:rsidRDefault="00904300" w:rsidP="00904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4F127A" w:rsidRPr="008F416E" w14:paraId="625B2A89" w14:textId="77777777" w:rsidTr="001A34EB">
        <w:tc>
          <w:tcPr>
            <w:tcW w:w="2158" w:type="pct"/>
          </w:tcPr>
          <w:p w14:paraId="0E5816E9" w14:textId="62064DAD" w:rsidR="004F127A" w:rsidRPr="008F416E" w:rsidRDefault="004F127A" w:rsidP="004F127A">
            <w:pPr>
              <w:tabs>
                <w:tab w:val="left" w:pos="342"/>
              </w:tabs>
              <w:spacing w:line="240" w:lineRule="auto"/>
              <w:ind w:right="-115"/>
              <w:rPr>
                <w:rFonts w:asciiTheme="minorBidi" w:hAnsiTheme="minorBidi" w:cstheme="minorBidi"/>
                <w:sz w:val="28"/>
                <w:szCs w:val="28"/>
                <w:cs/>
              </w:rPr>
            </w:pPr>
            <w:r w:rsidRPr="008F416E">
              <w:rPr>
                <w:rFonts w:asciiTheme="minorBidi" w:hAnsiTheme="minorBidi" w:cstheme="minorBidi"/>
                <w:sz w:val="28"/>
                <w:szCs w:val="28"/>
              </w:rPr>
              <w:t xml:space="preserve">   C4</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Hus AB</w:t>
            </w:r>
          </w:p>
        </w:tc>
        <w:tc>
          <w:tcPr>
            <w:tcW w:w="619" w:type="pct"/>
            <w:vAlign w:val="center"/>
          </w:tcPr>
          <w:p w14:paraId="6473AC01" w14:textId="27FB8AFC"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449A8784"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774DB508" w14:textId="461EDD25"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7B26EB3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tcPr>
          <w:p w14:paraId="1F19973C" w14:textId="754232A9" w:rsidR="004F127A" w:rsidRPr="008F416E" w:rsidRDefault="007C6FB2"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,873</w:t>
            </w:r>
          </w:p>
        </w:tc>
        <w:tc>
          <w:tcPr>
            <w:tcW w:w="152" w:type="pct"/>
            <w:gridSpan w:val="2"/>
            <w:vAlign w:val="center"/>
          </w:tcPr>
          <w:p w14:paraId="33CBA9F2"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6" w:type="pct"/>
          </w:tcPr>
          <w:p w14:paraId="274377E4" w14:textId="6304B49A" w:rsidR="004F127A" w:rsidRPr="008F416E" w:rsidRDefault="004F127A"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,258</w:t>
            </w:r>
          </w:p>
        </w:tc>
      </w:tr>
      <w:tr w:rsidR="004F127A" w:rsidRPr="008F416E" w14:paraId="1AC8C501" w14:textId="77777777" w:rsidTr="001A34EB">
        <w:tc>
          <w:tcPr>
            <w:tcW w:w="2158" w:type="pct"/>
          </w:tcPr>
          <w:p w14:paraId="2B1DAC6F" w14:textId="5A02F760" w:rsidR="004F127A" w:rsidRPr="008F416E" w:rsidRDefault="004F127A" w:rsidP="004F127A">
            <w:pPr>
              <w:tabs>
                <w:tab w:val="left" w:pos="342"/>
              </w:tabs>
              <w:spacing w:line="240" w:lineRule="auto"/>
              <w:ind w:right="-115"/>
              <w:rPr>
                <w:rFonts w:asciiTheme="minorBidi" w:hAnsiTheme="minorBidi" w:cstheme="minorBidi"/>
                <w:sz w:val="28"/>
                <w:szCs w:val="28"/>
                <w:cs/>
              </w:rPr>
            </w:pPr>
            <w:r w:rsidRPr="008F416E">
              <w:rPr>
                <w:rFonts w:asciiTheme="minorBidi" w:hAnsiTheme="minorBidi" w:cstheme="minorBidi"/>
                <w:sz w:val="28"/>
                <w:szCs w:val="28"/>
              </w:rPr>
              <w:t xml:space="preserve">   C4</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Assets AB</w:t>
            </w:r>
          </w:p>
        </w:tc>
        <w:tc>
          <w:tcPr>
            <w:tcW w:w="619" w:type="pct"/>
            <w:vAlign w:val="center"/>
          </w:tcPr>
          <w:p w14:paraId="2C6CEC53" w14:textId="780FA11D"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69B3095C"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147B0D21" w14:textId="63C1AD81"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4FB36462"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tcPr>
          <w:p w14:paraId="301EE2B0" w14:textId="1DBDF4FC" w:rsidR="004F127A" w:rsidRPr="008F416E" w:rsidRDefault="007C6FB2"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11,446</w:t>
            </w:r>
          </w:p>
        </w:tc>
        <w:tc>
          <w:tcPr>
            <w:tcW w:w="152" w:type="pct"/>
            <w:gridSpan w:val="2"/>
            <w:vAlign w:val="center"/>
          </w:tcPr>
          <w:p w14:paraId="2BEB40AC"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6" w:type="pct"/>
          </w:tcPr>
          <w:p w14:paraId="7B1CCBF1" w14:textId="52FDBB08" w:rsidR="004F127A" w:rsidRPr="008F416E" w:rsidRDefault="004F127A"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,798</w:t>
            </w:r>
          </w:p>
        </w:tc>
      </w:tr>
      <w:tr w:rsidR="004F127A" w:rsidRPr="008F416E" w14:paraId="065BA388" w14:textId="77777777" w:rsidTr="001A34EB">
        <w:tc>
          <w:tcPr>
            <w:tcW w:w="2158" w:type="pct"/>
          </w:tcPr>
          <w:p w14:paraId="3147A8C6" w14:textId="03DDDBA7" w:rsidR="004F127A" w:rsidRPr="008F416E" w:rsidRDefault="004F127A" w:rsidP="004F127A">
            <w:pPr>
              <w:tabs>
                <w:tab w:val="left" w:pos="342"/>
              </w:tabs>
              <w:spacing w:line="240" w:lineRule="auto"/>
              <w:ind w:right="-115"/>
              <w:rPr>
                <w:rFonts w:asciiTheme="minorBidi" w:hAnsiTheme="minorBidi" w:cstheme="minorBidi"/>
                <w:sz w:val="28"/>
                <w:szCs w:val="28"/>
                <w:cs/>
              </w:rPr>
            </w:pPr>
            <w:r w:rsidRPr="008F416E">
              <w:rPr>
                <w:rFonts w:asciiTheme="minorBidi" w:hAnsiTheme="minorBidi" w:cstheme="minorBidi"/>
                <w:sz w:val="28"/>
                <w:szCs w:val="28"/>
              </w:rPr>
              <w:t xml:space="preserve">   </w:t>
            </w:r>
            <w:r w:rsidRPr="008F416E">
              <w:rPr>
                <w:rFonts w:asciiTheme="minorBidi" w:hAnsiTheme="minorBidi" w:cstheme="minorBidi"/>
                <w:sz w:val="28"/>
                <w:szCs w:val="28"/>
                <w:cs/>
              </w:rPr>
              <w:t>บริษัท ซีโฟร์ โกลบอล จำกัด</w:t>
            </w:r>
          </w:p>
        </w:tc>
        <w:tc>
          <w:tcPr>
            <w:tcW w:w="619" w:type="pct"/>
            <w:vAlign w:val="center"/>
          </w:tcPr>
          <w:p w14:paraId="25226F0D" w14:textId="0AA4BEE3"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350B0543"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02D5B662" w14:textId="1F53D79E"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5BC2755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4E1B623E" w14:textId="1655C16B" w:rsidR="004F127A" w:rsidRPr="008F416E" w:rsidRDefault="007C6FB2"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27,126</w:t>
            </w:r>
          </w:p>
        </w:tc>
        <w:tc>
          <w:tcPr>
            <w:tcW w:w="152" w:type="pct"/>
            <w:gridSpan w:val="2"/>
            <w:vAlign w:val="center"/>
          </w:tcPr>
          <w:p w14:paraId="0B94CFC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vAlign w:val="center"/>
          </w:tcPr>
          <w:p w14:paraId="66F2A974" w14:textId="0777D2DF" w:rsidR="004F127A" w:rsidRPr="008F416E" w:rsidRDefault="004F127A"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22,746</w:t>
            </w:r>
          </w:p>
        </w:tc>
      </w:tr>
      <w:tr w:rsidR="00764C63" w:rsidRPr="008F416E" w14:paraId="096960E4" w14:textId="77777777" w:rsidTr="001A34EB">
        <w:tc>
          <w:tcPr>
            <w:tcW w:w="2158" w:type="pct"/>
          </w:tcPr>
          <w:p w14:paraId="77E13CA7" w14:textId="0E50B0F9" w:rsidR="00764C63" w:rsidRPr="008F416E" w:rsidRDefault="00764C63" w:rsidP="003A0357">
            <w:pPr>
              <w:tabs>
                <w:tab w:val="left" w:pos="342"/>
              </w:tabs>
              <w:spacing w:line="400" w:lineRule="atLeast"/>
              <w:ind w:right="-115"/>
              <w:rPr>
                <w:rFonts w:asciiTheme="minorBidi" w:hAnsiTheme="minorBidi" w:cstheme="minorBidi"/>
                <w:sz w:val="28"/>
                <w:szCs w:val="28"/>
                <w:cs/>
              </w:rPr>
            </w:pPr>
            <w:r w:rsidRPr="008F416E">
              <w:rPr>
                <w:rFonts w:asciiTheme="minorBidi" w:hAnsiTheme="minorBidi" w:cstheme="minorBidi"/>
                <w:sz w:val="28"/>
                <w:szCs w:val="28"/>
              </w:rPr>
              <w:t xml:space="preserve">   </w:t>
            </w:r>
            <w:r w:rsidRPr="008F416E">
              <w:rPr>
                <w:rFonts w:asciiTheme="minorBidi" w:hAnsiTheme="minorBidi" w:cstheme="minorBidi"/>
                <w:sz w:val="28"/>
                <w:szCs w:val="28"/>
                <w:cs/>
              </w:rPr>
              <w:t xml:space="preserve">บริษัท ซีโฟร์ พร็อพเพอร์ตี้ส์ </w:t>
            </w:r>
            <w:r w:rsidRPr="008F416E">
              <w:rPr>
                <w:rFonts w:asciiTheme="minorBidi" w:hAnsiTheme="minorBidi" w:cstheme="minorBidi"/>
                <w:sz w:val="28"/>
                <w:szCs w:val="28"/>
              </w:rPr>
              <w:t>(</w:t>
            </w:r>
            <w:r w:rsidRPr="008F416E">
              <w:rPr>
                <w:rFonts w:asciiTheme="minorBidi" w:hAnsiTheme="minorBidi" w:cstheme="minorBidi"/>
                <w:sz w:val="28"/>
                <w:szCs w:val="28"/>
                <w:cs/>
              </w:rPr>
              <w:t>ประเทศไทย) จำกัด</w:t>
            </w:r>
          </w:p>
        </w:tc>
        <w:tc>
          <w:tcPr>
            <w:tcW w:w="619" w:type="pct"/>
            <w:vAlign w:val="center"/>
          </w:tcPr>
          <w:p w14:paraId="16E0C3BD" w14:textId="581C683B"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47C1E0E2" w14:textId="7777777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73DD12EB" w14:textId="6CEC1AB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032BB2E4" w14:textId="7777777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3E7A8F7F" w14:textId="74AE76F3"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164,115</w:t>
            </w:r>
          </w:p>
        </w:tc>
        <w:tc>
          <w:tcPr>
            <w:tcW w:w="152" w:type="pct"/>
            <w:gridSpan w:val="2"/>
            <w:vAlign w:val="center"/>
          </w:tcPr>
          <w:p w14:paraId="7EDFDD97" w14:textId="7777777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vAlign w:val="center"/>
          </w:tcPr>
          <w:p w14:paraId="6D44F49F" w14:textId="2601F14A" w:rsidR="00764C63" w:rsidRPr="008F416E" w:rsidRDefault="00764C63" w:rsidP="00031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162,315</w:t>
            </w:r>
          </w:p>
        </w:tc>
      </w:tr>
      <w:tr w:rsidR="00764C63" w:rsidRPr="008F416E" w14:paraId="21408650" w14:textId="77777777" w:rsidTr="001A34EB">
        <w:tc>
          <w:tcPr>
            <w:tcW w:w="2158" w:type="pct"/>
          </w:tcPr>
          <w:p w14:paraId="3F3E0151" w14:textId="4495BAF5" w:rsidR="00764C63" w:rsidRPr="008F416E" w:rsidRDefault="00764C63" w:rsidP="00764C63">
            <w:pPr>
              <w:tabs>
                <w:tab w:val="left" w:pos="342"/>
              </w:tabs>
              <w:spacing w:line="240" w:lineRule="auto"/>
              <w:ind w:right="-115"/>
              <w:rPr>
                <w:rFonts w:asciiTheme="minorBidi" w:hAnsiTheme="minorBidi" w:cstheme="minorBidi"/>
                <w:sz w:val="28"/>
                <w:szCs w:val="28"/>
                <w:cs/>
              </w:rPr>
            </w:pPr>
            <w:r w:rsidRPr="008F416E">
              <w:rPr>
                <w:rFonts w:asciiTheme="minorBidi" w:hAnsiTheme="minorBidi" w:cstheme="minorBidi"/>
                <w:sz w:val="28"/>
                <w:szCs w:val="28"/>
              </w:rPr>
              <w:t xml:space="preserve">   </w:t>
            </w:r>
            <w:r w:rsidR="001A34EB" w:rsidRPr="008F416E">
              <w:rPr>
                <w:rFonts w:asciiTheme="minorBidi" w:hAnsiTheme="minorBidi" w:cstheme="minorBidi"/>
                <w:sz w:val="28"/>
                <w:szCs w:val="28"/>
                <w:cs/>
              </w:rPr>
              <w:t>บริษัท ทาพาโก้ โมลด์ จำกัด</w:t>
            </w:r>
          </w:p>
        </w:tc>
        <w:tc>
          <w:tcPr>
            <w:tcW w:w="619" w:type="pct"/>
            <w:tcBorders>
              <w:bottom w:val="single" w:sz="4" w:space="0" w:color="auto"/>
            </w:tcBorders>
            <w:vAlign w:val="center"/>
          </w:tcPr>
          <w:p w14:paraId="48C5576B" w14:textId="38C9CFD9"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55B7794A" w14:textId="7777777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7AB4E86A" w14:textId="31378AEE"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0945373A" w14:textId="7777777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3F646458" w14:textId="12790DB8"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w:t>
            </w:r>
            <w:r w:rsidR="008E392A" w:rsidRPr="008F416E">
              <w:rPr>
                <w:rFonts w:asciiTheme="minorBidi" w:hAnsiTheme="minorBidi" w:cstheme="minorBidi"/>
                <w:sz w:val="28"/>
                <w:szCs w:val="28"/>
                <w:lang w:val="en-US" w:eastAsia="en-US"/>
              </w:rPr>
              <w:t>000</w:t>
            </w:r>
          </w:p>
        </w:tc>
        <w:tc>
          <w:tcPr>
            <w:tcW w:w="152" w:type="pct"/>
            <w:gridSpan w:val="2"/>
            <w:vAlign w:val="center"/>
          </w:tcPr>
          <w:p w14:paraId="096A4742" w14:textId="77777777" w:rsidR="00764C63" w:rsidRPr="008F416E" w:rsidRDefault="00764C63" w:rsidP="00764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vAlign w:val="center"/>
          </w:tcPr>
          <w:p w14:paraId="4D3C66CC" w14:textId="490FF461" w:rsidR="00764C63" w:rsidRPr="008F416E" w:rsidRDefault="00764C63"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4F127A" w:rsidRPr="008F416E" w14:paraId="3BDBA361" w14:textId="77777777" w:rsidTr="001A34EB">
        <w:tc>
          <w:tcPr>
            <w:tcW w:w="2158" w:type="pct"/>
            <w:vAlign w:val="center"/>
          </w:tcPr>
          <w:p w14:paraId="205E64FD" w14:textId="145DCF3D" w:rsidR="004F127A" w:rsidRPr="008F416E" w:rsidRDefault="004F127A" w:rsidP="004F127A">
            <w:pPr>
              <w:tabs>
                <w:tab w:val="left" w:pos="342"/>
              </w:tabs>
              <w:spacing w:line="240" w:lineRule="auto"/>
              <w:ind w:right="-115"/>
              <w:rPr>
                <w:rFonts w:asciiTheme="minorBidi" w:hAnsiTheme="minorBidi" w:cstheme="minorBidi"/>
                <w:b/>
                <w:bCs/>
                <w:sz w:val="28"/>
                <w:szCs w:val="28"/>
                <w:cs/>
              </w:rPr>
            </w:pPr>
          </w:p>
        </w:tc>
        <w:tc>
          <w:tcPr>
            <w:tcW w:w="619" w:type="pct"/>
            <w:tcBorders>
              <w:top w:val="single" w:sz="4" w:space="0" w:color="auto"/>
              <w:bottom w:val="single" w:sz="4" w:space="0" w:color="auto"/>
            </w:tcBorders>
            <w:vAlign w:val="center"/>
          </w:tcPr>
          <w:p w14:paraId="60550624" w14:textId="47C95661"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38D970D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top w:val="single" w:sz="4" w:space="0" w:color="auto"/>
              <w:bottom w:val="single" w:sz="4" w:space="0" w:color="auto"/>
            </w:tcBorders>
            <w:vAlign w:val="center"/>
          </w:tcPr>
          <w:p w14:paraId="08C9BE52" w14:textId="304E53F8"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3E9712B3"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top w:val="single" w:sz="4" w:space="0" w:color="auto"/>
              <w:bottom w:val="single" w:sz="4" w:space="0" w:color="auto"/>
            </w:tcBorders>
            <w:shd w:val="clear" w:color="auto" w:fill="auto"/>
            <w:vAlign w:val="center"/>
          </w:tcPr>
          <w:p w14:paraId="44B53EBC" w14:textId="1EBB8B1D" w:rsidR="004F127A" w:rsidRPr="008F416E" w:rsidRDefault="009466C9"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21</w:t>
            </w:r>
            <w:r w:rsidR="001A34EB" w:rsidRPr="008F416E">
              <w:rPr>
                <w:rFonts w:asciiTheme="minorBidi" w:hAnsiTheme="minorBidi" w:cstheme="minorBidi"/>
                <w:sz w:val="28"/>
                <w:szCs w:val="28"/>
                <w:lang w:val="en-US" w:eastAsia="en-US"/>
              </w:rPr>
              <w:t>5</w:t>
            </w:r>
            <w:r w:rsidRPr="008F416E">
              <w:rPr>
                <w:rFonts w:asciiTheme="minorBidi" w:hAnsiTheme="minorBidi" w:cstheme="minorBidi"/>
                <w:sz w:val="28"/>
                <w:szCs w:val="28"/>
                <w:lang w:val="en-US" w:eastAsia="en-US"/>
              </w:rPr>
              <w:t>,56</w:t>
            </w:r>
            <w:r w:rsidR="008E392A" w:rsidRPr="008F416E">
              <w:rPr>
                <w:rFonts w:asciiTheme="minorBidi" w:hAnsiTheme="minorBidi" w:cstheme="minorBidi"/>
                <w:sz w:val="28"/>
                <w:szCs w:val="28"/>
                <w:lang w:val="en-US" w:eastAsia="en-US"/>
              </w:rPr>
              <w:t>0</w:t>
            </w:r>
          </w:p>
        </w:tc>
        <w:tc>
          <w:tcPr>
            <w:tcW w:w="152" w:type="pct"/>
            <w:gridSpan w:val="2"/>
            <w:vAlign w:val="center"/>
          </w:tcPr>
          <w:p w14:paraId="783486B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Borders>
              <w:top w:val="single" w:sz="4" w:space="0" w:color="auto"/>
              <w:bottom w:val="single" w:sz="4" w:space="0" w:color="auto"/>
            </w:tcBorders>
            <w:vAlign w:val="center"/>
          </w:tcPr>
          <w:p w14:paraId="1221F5B4" w14:textId="111FAB3C"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2</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6,117</w:t>
            </w:r>
          </w:p>
        </w:tc>
      </w:tr>
      <w:tr w:rsidR="006B34BE" w:rsidRPr="008F416E" w14:paraId="2FCC1D5D" w14:textId="77777777" w:rsidTr="009779F2">
        <w:tc>
          <w:tcPr>
            <w:tcW w:w="2158" w:type="pct"/>
            <w:vAlign w:val="center"/>
          </w:tcPr>
          <w:p w14:paraId="05423E5B" w14:textId="6DF1AB78" w:rsidR="006B34BE" w:rsidRPr="008F416E" w:rsidRDefault="006B34BE" w:rsidP="006B34BE">
            <w:pPr>
              <w:tabs>
                <w:tab w:val="left" w:pos="342"/>
              </w:tabs>
              <w:spacing w:line="240" w:lineRule="auto"/>
              <w:ind w:right="-115"/>
              <w:rPr>
                <w:rFonts w:asciiTheme="minorBidi" w:hAnsiTheme="minorBidi" w:cstheme="minorBidi"/>
                <w:b/>
                <w:bCs/>
                <w:sz w:val="28"/>
                <w:szCs w:val="28"/>
                <w:cs/>
              </w:rPr>
            </w:pPr>
            <w:r w:rsidRPr="008F416E">
              <w:rPr>
                <w:rFonts w:asciiTheme="minorBidi" w:hAnsiTheme="minorBidi" w:cstheme="minorBidi"/>
                <w:b/>
                <w:bCs/>
                <w:i/>
                <w:iCs/>
                <w:color w:val="000000"/>
                <w:sz w:val="28"/>
                <w:szCs w:val="28"/>
                <w:u w:val="single"/>
                <w:cs/>
              </w:rPr>
              <w:t>ค่าเผื่อผลขาดทุนด้านเครดิต</w:t>
            </w:r>
          </w:p>
        </w:tc>
        <w:tc>
          <w:tcPr>
            <w:tcW w:w="619" w:type="pct"/>
            <w:vAlign w:val="center"/>
          </w:tcPr>
          <w:p w14:paraId="595EDF9B"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p>
        </w:tc>
        <w:tc>
          <w:tcPr>
            <w:tcW w:w="154" w:type="pct"/>
            <w:gridSpan w:val="2"/>
            <w:vAlign w:val="center"/>
          </w:tcPr>
          <w:p w14:paraId="27B52024"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6A9ECEF5"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612"/>
              </w:tabs>
              <w:spacing w:after="0"/>
              <w:ind w:left="-108" w:right="-80"/>
              <w:rPr>
                <w:rFonts w:asciiTheme="minorBidi" w:hAnsiTheme="minorBidi" w:cstheme="minorBidi"/>
                <w:sz w:val="28"/>
                <w:szCs w:val="28"/>
                <w:cs/>
                <w:lang w:val="en-US" w:eastAsia="en-US"/>
              </w:rPr>
            </w:pPr>
          </w:p>
        </w:tc>
        <w:tc>
          <w:tcPr>
            <w:tcW w:w="159" w:type="pct"/>
            <w:gridSpan w:val="2"/>
            <w:vAlign w:val="center"/>
          </w:tcPr>
          <w:p w14:paraId="69766A96"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7EE3F7AC"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52" w:type="pct"/>
            <w:gridSpan w:val="2"/>
            <w:vAlign w:val="center"/>
          </w:tcPr>
          <w:p w14:paraId="0AA17301"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vAlign w:val="center"/>
          </w:tcPr>
          <w:p w14:paraId="6EC5A808"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highlight w:val="yellow"/>
                <w:lang w:val="en-US" w:eastAsia="en-US"/>
              </w:rPr>
            </w:pPr>
          </w:p>
        </w:tc>
      </w:tr>
      <w:tr w:rsidR="004F127A" w:rsidRPr="008F416E" w14:paraId="09386852" w14:textId="77777777" w:rsidTr="001A34EB">
        <w:tc>
          <w:tcPr>
            <w:tcW w:w="2158" w:type="pct"/>
            <w:vAlign w:val="center"/>
          </w:tcPr>
          <w:p w14:paraId="2A198C53" w14:textId="21F67478" w:rsidR="004F127A" w:rsidRPr="008F416E" w:rsidRDefault="004F127A" w:rsidP="004F127A">
            <w:pPr>
              <w:tabs>
                <w:tab w:val="left" w:pos="342"/>
              </w:tabs>
              <w:spacing w:line="240" w:lineRule="auto"/>
              <w:ind w:right="-115"/>
              <w:rPr>
                <w:rFonts w:asciiTheme="minorBidi" w:hAnsiTheme="minorBidi" w:cstheme="minorBidi"/>
                <w:sz w:val="28"/>
                <w:szCs w:val="28"/>
                <w:cs/>
              </w:rPr>
            </w:pPr>
            <w:r w:rsidRPr="008F416E">
              <w:rPr>
                <w:rFonts w:asciiTheme="minorBidi" w:hAnsiTheme="minorBidi" w:cstheme="minorBidi"/>
                <w:sz w:val="28"/>
                <w:szCs w:val="28"/>
                <w:cs/>
              </w:rPr>
              <w:t>บริษัทย่อย</w:t>
            </w:r>
          </w:p>
        </w:tc>
        <w:tc>
          <w:tcPr>
            <w:tcW w:w="619" w:type="pct"/>
            <w:tcBorders>
              <w:bottom w:val="single" w:sz="4" w:space="0" w:color="auto"/>
            </w:tcBorders>
            <w:vAlign w:val="center"/>
          </w:tcPr>
          <w:p w14:paraId="31291B34" w14:textId="3E12B6CC"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11056592"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1716570D" w14:textId="0C222884"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4F164C5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257C5FEE" w14:textId="43D5E9A7" w:rsidR="004F127A" w:rsidRPr="008F416E" w:rsidRDefault="009466C9"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(27,126)</w:t>
            </w:r>
          </w:p>
        </w:tc>
        <w:tc>
          <w:tcPr>
            <w:tcW w:w="152" w:type="pct"/>
            <w:gridSpan w:val="2"/>
            <w:vAlign w:val="center"/>
          </w:tcPr>
          <w:p w14:paraId="2F7906A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Borders>
              <w:bottom w:val="single" w:sz="4" w:space="0" w:color="auto"/>
            </w:tcBorders>
            <w:vAlign w:val="center"/>
          </w:tcPr>
          <w:p w14:paraId="510007CF" w14:textId="01151D34"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jc w:val="right"/>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(22,746)</w:t>
            </w:r>
          </w:p>
        </w:tc>
      </w:tr>
      <w:tr w:rsidR="004F127A" w:rsidRPr="008F416E" w14:paraId="7217B40C" w14:textId="77777777" w:rsidTr="001A34EB">
        <w:trPr>
          <w:trHeight w:val="424"/>
        </w:trPr>
        <w:tc>
          <w:tcPr>
            <w:tcW w:w="2158" w:type="pct"/>
            <w:vAlign w:val="center"/>
          </w:tcPr>
          <w:p w14:paraId="07D496B4" w14:textId="77777777" w:rsidR="004F127A" w:rsidRPr="008F416E" w:rsidRDefault="004F127A" w:rsidP="004F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8F416E">
              <w:rPr>
                <w:rFonts w:asciiTheme="minorBidi" w:hAnsiTheme="minorBidi" w:cstheme="minorBidi"/>
                <w:b/>
                <w:bCs/>
                <w:sz w:val="28"/>
                <w:szCs w:val="28"/>
                <w:cs/>
              </w:rPr>
              <w:t>รวม</w:t>
            </w:r>
          </w:p>
        </w:tc>
        <w:tc>
          <w:tcPr>
            <w:tcW w:w="619" w:type="pct"/>
            <w:tcBorders>
              <w:top w:val="single" w:sz="4" w:space="0" w:color="auto"/>
              <w:bottom w:val="double" w:sz="4" w:space="0" w:color="auto"/>
            </w:tcBorders>
            <w:vAlign w:val="center"/>
          </w:tcPr>
          <w:p w14:paraId="01A63C2E" w14:textId="6EFB7C4F"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w:t>
            </w:r>
          </w:p>
        </w:tc>
        <w:tc>
          <w:tcPr>
            <w:tcW w:w="154" w:type="pct"/>
            <w:gridSpan w:val="2"/>
            <w:vAlign w:val="center"/>
          </w:tcPr>
          <w:p w14:paraId="615F5A72"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bottom w:val="double" w:sz="4" w:space="0" w:color="auto"/>
            </w:tcBorders>
            <w:vAlign w:val="center"/>
          </w:tcPr>
          <w:p w14:paraId="221DA7ED" w14:textId="1578F9EA"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w:t>
            </w:r>
          </w:p>
        </w:tc>
        <w:tc>
          <w:tcPr>
            <w:tcW w:w="159" w:type="pct"/>
            <w:gridSpan w:val="2"/>
            <w:vAlign w:val="center"/>
          </w:tcPr>
          <w:p w14:paraId="66BFEC3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tcBorders>
              <w:top w:val="single" w:sz="4" w:space="0" w:color="auto"/>
              <w:bottom w:val="double" w:sz="4" w:space="0" w:color="auto"/>
            </w:tcBorders>
            <w:shd w:val="clear" w:color="auto" w:fill="auto"/>
            <w:vAlign w:val="center"/>
          </w:tcPr>
          <w:p w14:paraId="6BD6C264" w14:textId="44E8781F" w:rsidR="004F127A" w:rsidRPr="008F416E" w:rsidRDefault="009466C9"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eastAsia="en-US"/>
              </w:rPr>
              <w:t>18</w:t>
            </w:r>
            <w:r w:rsidR="001A34EB" w:rsidRPr="008F416E">
              <w:rPr>
                <w:rFonts w:asciiTheme="minorBidi" w:hAnsiTheme="minorBidi" w:cstheme="minorBidi"/>
                <w:b/>
                <w:bCs/>
                <w:sz w:val="28"/>
                <w:szCs w:val="28"/>
                <w:lang w:val="en-US" w:eastAsia="en-US"/>
              </w:rPr>
              <w:t>8</w:t>
            </w:r>
            <w:r w:rsidRPr="008F416E">
              <w:rPr>
                <w:rFonts w:asciiTheme="minorBidi" w:hAnsiTheme="minorBidi" w:cstheme="minorBidi"/>
                <w:b/>
                <w:bCs/>
                <w:sz w:val="28"/>
                <w:szCs w:val="28"/>
                <w:lang w:val="en-US" w:eastAsia="en-US"/>
              </w:rPr>
              <w:t>,434</w:t>
            </w:r>
          </w:p>
        </w:tc>
        <w:tc>
          <w:tcPr>
            <w:tcW w:w="152" w:type="pct"/>
            <w:gridSpan w:val="2"/>
            <w:vAlign w:val="center"/>
          </w:tcPr>
          <w:p w14:paraId="28EC553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top w:val="single" w:sz="4" w:space="0" w:color="auto"/>
              <w:bottom w:val="double" w:sz="4" w:space="0" w:color="auto"/>
            </w:tcBorders>
            <w:vAlign w:val="center"/>
          </w:tcPr>
          <w:p w14:paraId="0D8CEAC8" w14:textId="11205D19"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b/>
                <w:bCs/>
                <w:sz w:val="28"/>
                <w:szCs w:val="28"/>
                <w:highlight w:val="yellow"/>
                <w:lang w:val="en-US" w:eastAsia="en-US"/>
              </w:rPr>
            </w:pPr>
            <w:r w:rsidRPr="008F416E">
              <w:rPr>
                <w:rFonts w:asciiTheme="minorBidi" w:hAnsiTheme="minorBidi" w:cstheme="minorBidi"/>
                <w:b/>
                <w:bCs/>
                <w:sz w:val="28"/>
                <w:szCs w:val="28"/>
                <w:lang w:val="en-US" w:eastAsia="en-US"/>
              </w:rPr>
              <w:t>183,371</w:t>
            </w:r>
          </w:p>
        </w:tc>
      </w:tr>
      <w:tr w:rsidR="006B34BE" w:rsidRPr="008F416E" w14:paraId="3009E47F" w14:textId="77777777" w:rsidTr="00084EF5">
        <w:trPr>
          <w:trHeight w:val="235"/>
        </w:trPr>
        <w:tc>
          <w:tcPr>
            <w:tcW w:w="2158" w:type="pct"/>
            <w:vAlign w:val="center"/>
          </w:tcPr>
          <w:p w14:paraId="5261FA3A" w14:textId="77777777" w:rsidR="006B34BE" w:rsidRPr="008F416E" w:rsidRDefault="006B34BE" w:rsidP="006B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firstLine="108"/>
              <w:jc w:val="thaiDistribute"/>
              <w:rPr>
                <w:rFonts w:asciiTheme="minorBidi" w:hAnsiTheme="minorBidi" w:cstheme="minorBidi"/>
                <w:b/>
                <w:bCs/>
                <w:i/>
                <w:iCs/>
                <w:sz w:val="20"/>
                <w:szCs w:val="20"/>
                <w:cs/>
              </w:rPr>
            </w:pPr>
          </w:p>
        </w:tc>
        <w:tc>
          <w:tcPr>
            <w:tcW w:w="619" w:type="pct"/>
            <w:tcBorders>
              <w:top w:val="double" w:sz="4" w:space="0" w:color="auto"/>
            </w:tcBorders>
            <w:vAlign w:val="center"/>
          </w:tcPr>
          <w:p w14:paraId="13C96382"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15" w:right="-80" w:firstLine="108"/>
              <w:rPr>
                <w:rFonts w:asciiTheme="minorBidi" w:eastAsia="Times New Roman" w:hAnsiTheme="minorBidi" w:cstheme="minorBidi"/>
                <w:b/>
                <w:bCs/>
                <w:i/>
                <w:iCs/>
                <w:sz w:val="20"/>
                <w:szCs w:val="20"/>
                <w:lang w:val="en-US" w:eastAsia="en-US"/>
              </w:rPr>
            </w:pPr>
          </w:p>
        </w:tc>
        <w:tc>
          <w:tcPr>
            <w:tcW w:w="154" w:type="pct"/>
            <w:gridSpan w:val="2"/>
            <w:vAlign w:val="center"/>
          </w:tcPr>
          <w:p w14:paraId="2FFB1CF0"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20"/>
                <w:szCs w:val="20"/>
                <w:lang w:val="en-US" w:eastAsia="en-US"/>
              </w:rPr>
            </w:pPr>
          </w:p>
        </w:tc>
        <w:tc>
          <w:tcPr>
            <w:tcW w:w="610" w:type="pct"/>
            <w:tcBorders>
              <w:top w:val="double" w:sz="4" w:space="0" w:color="auto"/>
            </w:tcBorders>
            <w:vAlign w:val="center"/>
          </w:tcPr>
          <w:p w14:paraId="4F91EB31"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15" w:right="-131" w:firstLine="108"/>
              <w:rPr>
                <w:rFonts w:asciiTheme="minorBidi" w:eastAsia="Times New Roman" w:hAnsiTheme="minorBidi" w:cstheme="minorBidi"/>
                <w:b/>
                <w:bCs/>
                <w:i/>
                <w:iCs/>
                <w:sz w:val="20"/>
                <w:szCs w:val="20"/>
                <w:lang w:val="en-US" w:eastAsia="en-US"/>
              </w:rPr>
            </w:pPr>
          </w:p>
        </w:tc>
        <w:tc>
          <w:tcPr>
            <w:tcW w:w="159" w:type="pct"/>
            <w:gridSpan w:val="2"/>
            <w:vAlign w:val="center"/>
          </w:tcPr>
          <w:p w14:paraId="2BF8A5FF"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15" w:right="-80" w:firstLine="108"/>
              <w:rPr>
                <w:rFonts w:asciiTheme="minorBidi" w:eastAsia="Times New Roman" w:hAnsiTheme="minorBidi" w:cstheme="minorBidi"/>
                <w:b/>
                <w:bCs/>
                <w:i/>
                <w:iCs/>
                <w:sz w:val="20"/>
                <w:szCs w:val="20"/>
                <w:lang w:val="en-US" w:eastAsia="en-US"/>
              </w:rPr>
            </w:pPr>
          </w:p>
        </w:tc>
        <w:tc>
          <w:tcPr>
            <w:tcW w:w="592" w:type="pct"/>
            <w:gridSpan w:val="2"/>
            <w:tcBorders>
              <w:top w:val="double" w:sz="4" w:space="0" w:color="auto"/>
            </w:tcBorders>
            <w:shd w:val="clear" w:color="auto" w:fill="auto"/>
            <w:vAlign w:val="center"/>
          </w:tcPr>
          <w:p w14:paraId="7D04F064"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20"/>
                <w:szCs w:val="20"/>
                <w:lang w:val="en-US" w:eastAsia="en-US"/>
              </w:rPr>
            </w:pPr>
          </w:p>
        </w:tc>
        <w:tc>
          <w:tcPr>
            <w:tcW w:w="152" w:type="pct"/>
            <w:gridSpan w:val="2"/>
            <w:vAlign w:val="center"/>
          </w:tcPr>
          <w:p w14:paraId="4187147B"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20"/>
                <w:szCs w:val="20"/>
                <w:lang w:val="en-US" w:eastAsia="en-US"/>
              </w:rPr>
            </w:pPr>
          </w:p>
        </w:tc>
        <w:tc>
          <w:tcPr>
            <w:tcW w:w="556" w:type="pct"/>
            <w:tcBorders>
              <w:top w:val="double" w:sz="4" w:space="0" w:color="auto"/>
            </w:tcBorders>
            <w:vAlign w:val="center"/>
          </w:tcPr>
          <w:p w14:paraId="762978BD"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15" w:right="-131" w:firstLine="108"/>
              <w:rPr>
                <w:rFonts w:asciiTheme="minorBidi" w:eastAsia="Times New Roman" w:hAnsiTheme="minorBidi" w:cstheme="minorBidi"/>
                <w:b/>
                <w:bCs/>
                <w:i/>
                <w:iCs/>
                <w:sz w:val="20"/>
                <w:szCs w:val="20"/>
                <w:lang w:val="en-US" w:eastAsia="en-US"/>
              </w:rPr>
            </w:pPr>
          </w:p>
        </w:tc>
      </w:tr>
      <w:tr w:rsidR="006B34BE" w:rsidRPr="008F416E" w14:paraId="6465FF62" w14:textId="77777777" w:rsidTr="00AB64F4">
        <w:tc>
          <w:tcPr>
            <w:tcW w:w="3541" w:type="pct"/>
            <w:gridSpan w:val="5"/>
            <w:vAlign w:val="center"/>
          </w:tcPr>
          <w:p w14:paraId="1059811D" w14:textId="2E1DAC36" w:rsidR="006B34BE" w:rsidRPr="008F416E" w:rsidRDefault="006B34BE" w:rsidP="003A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115" w:firstLine="115"/>
              <w:jc w:val="thaiDistribute"/>
              <w:rPr>
                <w:rFonts w:asciiTheme="minorBidi" w:hAnsiTheme="minorBidi" w:cstheme="minorBidi"/>
                <w:sz w:val="28"/>
                <w:szCs w:val="28"/>
              </w:rPr>
            </w:pPr>
            <w:r w:rsidRPr="008F416E">
              <w:rPr>
                <w:rFonts w:asciiTheme="minorBidi" w:hAnsiTheme="minorBidi" w:cstheme="minorBidi"/>
                <w:b/>
                <w:bCs/>
                <w:i/>
                <w:iCs/>
                <w:sz w:val="28"/>
                <w:szCs w:val="28"/>
                <w:cs/>
              </w:rPr>
              <w:t>ดอกเบี้ยค้างรับ</w:t>
            </w:r>
            <w:r w:rsidR="00E21216" w:rsidRPr="008F416E">
              <w:rPr>
                <w:rFonts w:asciiTheme="minorBidi" w:hAnsiTheme="minorBidi" w:cstheme="minorBidi"/>
                <w:b/>
                <w:bCs/>
                <w:i/>
                <w:iCs/>
                <w:sz w:val="28"/>
                <w:szCs w:val="28"/>
              </w:rPr>
              <w:t xml:space="preserve"> - </w:t>
            </w:r>
            <w:r w:rsidRPr="008F416E">
              <w:rPr>
                <w:rFonts w:asciiTheme="minorBidi" w:hAnsiTheme="minorBidi" w:cstheme="minorBidi"/>
                <w:b/>
                <w:bCs/>
                <w:i/>
                <w:iCs/>
                <w:sz w:val="28"/>
                <w:szCs w:val="28"/>
                <w:cs/>
              </w:rPr>
              <w:t>กิจการที่เกี่ยวข้องกัน</w:t>
            </w:r>
          </w:p>
        </w:tc>
        <w:tc>
          <w:tcPr>
            <w:tcW w:w="159" w:type="pct"/>
            <w:gridSpan w:val="2"/>
            <w:vAlign w:val="center"/>
          </w:tcPr>
          <w:p w14:paraId="54BAE62A"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0" w:type="pct"/>
            <w:gridSpan w:val="5"/>
            <w:shd w:val="clear" w:color="auto" w:fill="auto"/>
            <w:vAlign w:val="center"/>
          </w:tcPr>
          <w:p w14:paraId="211CAEAE" w14:textId="77777777" w:rsidR="006B34BE" w:rsidRPr="008F416E" w:rsidRDefault="006B34BE" w:rsidP="006B3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4F127A" w:rsidRPr="008F416E" w14:paraId="1FD87DD9" w14:textId="77777777" w:rsidTr="00F552FF">
        <w:trPr>
          <w:trHeight w:val="346"/>
        </w:trPr>
        <w:tc>
          <w:tcPr>
            <w:tcW w:w="2158" w:type="pct"/>
          </w:tcPr>
          <w:p w14:paraId="525C7CD1" w14:textId="6D00EBC4" w:rsidR="004F127A" w:rsidRPr="008F416E" w:rsidRDefault="004F127A" w:rsidP="004F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8F416E">
              <w:rPr>
                <w:rFonts w:asciiTheme="minorBidi" w:hAnsiTheme="minorBidi" w:cstheme="minorBidi"/>
                <w:sz w:val="28"/>
                <w:szCs w:val="28"/>
              </w:rPr>
              <w:t xml:space="preserve">   </w:t>
            </w:r>
            <w:r w:rsidRPr="008F416E">
              <w:rPr>
                <w:rFonts w:asciiTheme="minorBidi" w:hAnsiTheme="minorBidi" w:cstheme="minorBidi"/>
                <w:sz w:val="28"/>
                <w:szCs w:val="28"/>
                <w:cs/>
              </w:rPr>
              <w:t>บริษัท ซีโฟร์ โกลบอล จำกัด</w:t>
            </w:r>
          </w:p>
        </w:tc>
        <w:tc>
          <w:tcPr>
            <w:tcW w:w="619" w:type="pct"/>
            <w:vAlign w:val="center"/>
          </w:tcPr>
          <w:p w14:paraId="412D46E7" w14:textId="619AFD63"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0105D1C1"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574C97AD" w14:textId="5A31A05B"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3063BB64"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7D18ADB6" w14:textId="791C9FAA" w:rsidR="004F127A" w:rsidRPr="008F416E" w:rsidRDefault="001A34EB"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5,</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22</w:t>
            </w:r>
          </w:p>
        </w:tc>
        <w:tc>
          <w:tcPr>
            <w:tcW w:w="152" w:type="pct"/>
            <w:gridSpan w:val="2"/>
            <w:vAlign w:val="center"/>
          </w:tcPr>
          <w:p w14:paraId="36CD1CC6"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vAlign w:val="center"/>
          </w:tcPr>
          <w:p w14:paraId="75D5A2EE" w14:textId="537BA362" w:rsidR="004F127A" w:rsidRPr="008F416E" w:rsidRDefault="004F127A"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3,598</w:t>
            </w:r>
          </w:p>
        </w:tc>
      </w:tr>
      <w:tr w:rsidR="004F127A" w:rsidRPr="008F416E" w14:paraId="71687D5B" w14:textId="77777777" w:rsidTr="00F552FF">
        <w:trPr>
          <w:trHeight w:val="346"/>
        </w:trPr>
        <w:tc>
          <w:tcPr>
            <w:tcW w:w="2158" w:type="pct"/>
          </w:tcPr>
          <w:p w14:paraId="5036F156" w14:textId="12696169" w:rsidR="004F127A" w:rsidRPr="008F416E" w:rsidRDefault="004F127A" w:rsidP="003A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jc w:val="thaiDistribute"/>
              <w:rPr>
                <w:rFonts w:asciiTheme="minorBidi" w:hAnsiTheme="minorBidi" w:cstheme="minorBidi"/>
                <w:sz w:val="28"/>
                <w:szCs w:val="28"/>
              </w:rPr>
            </w:pPr>
            <w:r w:rsidRPr="008F416E">
              <w:rPr>
                <w:rFonts w:asciiTheme="minorBidi" w:hAnsiTheme="minorBidi" w:cstheme="minorBidi"/>
                <w:sz w:val="28"/>
                <w:szCs w:val="28"/>
              </w:rPr>
              <w:t xml:space="preserve">   </w:t>
            </w:r>
            <w:r w:rsidRPr="008F416E">
              <w:rPr>
                <w:rFonts w:asciiTheme="minorBidi" w:hAnsiTheme="minorBidi" w:cstheme="minorBidi"/>
                <w:sz w:val="28"/>
                <w:szCs w:val="28"/>
                <w:cs/>
              </w:rPr>
              <w:t xml:space="preserve">บริษัท ซีโฟร์ พร็อพเพอร์ตี้ส์ </w:t>
            </w:r>
            <w:r w:rsidRPr="008F416E">
              <w:rPr>
                <w:rFonts w:asciiTheme="minorBidi" w:hAnsiTheme="minorBidi" w:cstheme="minorBidi"/>
                <w:sz w:val="28"/>
                <w:szCs w:val="28"/>
              </w:rPr>
              <w:t>(</w:t>
            </w:r>
            <w:r w:rsidRPr="008F416E">
              <w:rPr>
                <w:rFonts w:asciiTheme="minorBidi" w:hAnsiTheme="minorBidi" w:cstheme="minorBidi"/>
                <w:sz w:val="28"/>
                <w:szCs w:val="28"/>
                <w:cs/>
              </w:rPr>
              <w:t>ประเทศไทย) จำกัด</w:t>
            </w:r>
          </w:p>
        </w:tc>
        <w:tc>
          <w:tcPr>
            <w:tcW w:w="619" w:type="pct"/>
            <w:vAlign w:val="center"/>
          </w:tcPr>
          <w:p w14:paraId="66D54AD4" w14:textId="629F892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1FA49803"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08685B46" w14:textId="505DDE20"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2682380A"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6CACA688" w14:textId="572945C6" w:rsidR="004F127A" w:rsidRPr="008F416E" w:rsidRDefault="00AB64F4"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43,183</w:t>
            </w:r>
          </w:p>
        </w:tc>
        <w:tc>
          <w:tcPr>
            <w:tcW w:w="152" w:type="pct"/>
            <w:gridSpan w:val="2"/>
            <w:vAlign w:val="center"/>
          </w:tcPr>
          <w:p w14:paraId="367D9383"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vAlign w:val="center"/>
          </w:tcPr>
          <w:p w14:paraId="0A90D5D8" w14:textId="1FC5E31F"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33,392</w:t>
            </w:r>
          </w:p>
        </w:tc>
      </w:tr>
      <w:tr w:rsidR="001A34EB" w:rsidRPr="008F416E" w14:paraId="4BFEE1A9" w14:textId="77777777" w:rsidTr="00F552FF">
        <w:trPr>
          <w:trHeight w:val="346"/>
        </w:trPr>
        <w:tc>
          <w:tcPr>
            <w:tcW w:w="2158" w:type="pct"/>
          </w:tcPr>
          <w:p w14:paraId="60B0247E" w14:textId="59853521" w:rsidR="001A34EB" w:rsidRPr="008F416E" w:rsidRDefault="001A34EB" w:rsidP="004F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8F416E">
              <w:rPr>
                <w:rFonts w:asciiTheme="minorBidi" w:hAnsiTheme="minorBidi" w:cstheme="minorBidi"/>
                <w:sz w:val="28"/>
                <w:szCs w:val="28"/>
              </w:rPr>
              <w:t xml:space="preserve">   </w:t>
            </w:r>
            <w:r w:rsidRPr="008F416E">
              <w:rPr>
                <w:rFonts w:asciiTheme="minorBidi" w:hAnsiTheme="minorBidi" w:cstheme="minorBidi"/>
                <w:sz w:val="28"/>
                <w:szCs w:val="28"/>
                <w:cs/>
              </w:rPr>
              <w:t>บริษัท ทาพาโก้ โมลด์ จำกัด</w:t>
            </w:r>
          </w:p>
        </w:tc>
        <w:tc>
          <w:tcPr>
            <w:tcW w:w="619" w:type="pct"/>
            <w:tcBorders>
              <w:bottom w:val="single" w:sz="4" w:space="0" w:color="auto"/>
            </w:tcBorders>
            <w:vAlign w:val="center"/>
          </w:tcPr>
          <w:p w14:paraId="6074F30D" w14:textId="07297DA9" w:rsidR="001A34EB" w:rsidRPr="008F416E" w:rsidRDefault="00871713"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019D2E8A" w14:textId="77777777" w:rsidR="001A34EB" w:rsidRPr="008F416E" w:rsidRDefault="001A34EB"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060F1E6E" w14:textId="18D38F34" w:rsidR="001A34EB" w:rsidRPr="008F416E" w:rsidRDefault="00871713"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0D0F2194" w14:textId="77777777" w:rsidR="001A34EB" w:rsidRPr="008F416E" w:rsidRDefault="001A34EB"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1887F1E8" w14:textId="2C878BAB" w:rsidR="001A34EB" w:rsidRPr="008F416E" w:rsidRDefault="00AB64F4"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11</w:t>
            </w:r>
          </w:p>
        </w:tc>
        <w:tc>
          <w:tcPr>
            <w:tcW w:w="152" w:type="pct"/>
            <w:gridSpan w:val="2"/>
            <w:vAlign w:val="center"/>
          </w:tcPr>
          <w:p w14:paraId="32582243" w14:textId="77777777" w:rsidR="001A34EB" w:rsidRPr="008F416E" w:rsidRDefault="001A34EB"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bottom w:val="single" w:sz="4" w:space="0" w:color="auto"/>
            </w:tcBorders>
            <w:vAlign w:val="center"/>
          </w:tcPr>
          <w:p w14:paraId="7A272D39" w14:textId="6705FA75" w:rsidR="001A34EB" w:rsidRPr="008F416E" w:rsidRDefault="00AB64F4"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4F127A" w:rsidRPr="008F416E" w14:paraId="0936B634" w14:textId="77777777" w:rsidTr="00F552FF">
        <w:trPr>
          <w:trHeight w:val="346"/>
        </w:trPr>
        <w:tc>
          <w:tcPr>
            <w:tcW w:w="2158" w:type="pct"/>
          </w:tcPr>
          <w:p w14:paraId="3702010C" w14:textId="076BF4C5" w:rsidR="004F127A" w:rsidRPr="008F416E" w:rsidRDefault="004F127A" w:rsidP="004F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p>
        </w:tc>
        <w:tc>
          <w:tcPr>
            <w:tcW w:w="619" w:type="pct"/>
            <w:tcBorders>
              <w:top w:val="single" w:sz="4" w:space="0" w:color="auto"/>
            </w:tcBorders>
            <w:vAlign w:val="center"/>
          </w:tcPr>
          <w:p w14:paraId="62EEF110" w14:textId="1D5D8B2A"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03A2EC8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tcBorders>
            <w:vAlign w:val="center"/>
          </w:tcPr>
          <w:p w14:paraId="1C579D61" w14:textId="39B4AAAA"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683D5286"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tcBorders>
              <w:top w:val="single" w:sz="4" w:space="0" w:color="auto"/>
            </w:tcBorders>
            <w:shd w:val="clear" w:color="auto" w:fill="auto"/>
            <w:vAlign w:val="center"/>
          </w:tcPr>
          <w:p w14:paraId="1393D90A" w14:textId="2E5AA3EA" w:rsidR="004F127A" w:rsidRPr="008F416E" w:rsidRDefault="00AB64F4"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48,216</w:t>
            </w:r>
          </w:p>
        </w:tc>
        <w:tc>
          <w:tcPr>
            <w:tcW w:w="152" w:type="pct"/>
            <w:gridSpan w:val="2"/>
            <w:vAlign w:val="center"/>
          </w:tcPr>
          <w:p w14:paraId="29FA1FD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highlight w:val="yellow"/>
                <w:lang w:val="en-US" w:eastAsia="en-US"/>
              </w:rPr>
            </w:pPr>
          </w:p>
        </w:tc>
        <w:tc>
          <w:tcPr>
            <w:tcW w:w="556" w:type="pct"/>
            <w:tcBorders>
              <w:top w:val="single" w:sz="4" w:space="0" w:color="auto"/>
            </w:tcBorders>
            <w:vAlign w:val="center"/>
          </w:tcPr>
          <w:p w14:paraId="7BA522D8" w14:textId="6C037140"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sz w:val="28"/>
                <w:szCs w:val="28"/>
                <w:highlight w:val="yellow"/>
                <w:lang w:val="en-US" w:eastAsia="en-US"/>
              </w:rPr>
            </w:pPr>
            <w:r w:rsidRPr="008F416E">
              <w:rPr>
                <w:rFonts w:asciiTheme="minorBidi" w:hAnsiTheme="minorBidi" w:cstheme="minorBidi"/>
                <w:sz w:val="28"/>
                <w:szCs w:val="28"/>
                <w:lang w:val="en-US" w:eastAsia="en-US"/>
              </w:rPr>
              <w:t>36,99</w:t>
            </w:r>
            <w:r w:rsidR="008E392A" w:rsidRPr="008F416E">
              <w:rPr>
                <w:rFonts w:asciiTheme="minorBidi" w:hAnsiTheme="minorBidi" w:cstheme="minorBidi"/>
                <w:sz w:val="28"/>
                <w:szCs w:val="28"/>
                <w:lang w:val="en-US" w:eastAsia="en-US"/>
              </w:rPr>
              <w:t>0</w:t>
            </w:r>
          </w:p>
        </w:tc>
      </w:tr>
      <w:tr w:rsidR="00714842" w:rsidRPr="008F416E" w14:paraId="2445EE5C" w14:textId="77777777" w:rsidTr="00F552FF">
        <w:trPr>
          <w:trHeight w:val="346"/>
        </w:trPr>
        <w:tc>
          <w:tcPr>
            <w:tcW w:w="2158" w:type="pct"/>
            <w:vAlign w:val="center"/>
          </w:tcPr>
          <w:p w14:paraId="6A687B94" w14:textId="55DD1D3F" w:rsidR="00714842" w:rsidRPr="008F416E" w:rsidRDefault="00714842" w:rsidP="00714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8F416E">
              <w:rPr>
                <w:rFonts w:asciiTheme="minorBidi" w:hAnsiTheme="minorBidi" w:cstheme="minorBidi"/>
                <w:b/>
                <w:bCs/>
                <w:i/>
                <w:iCs/>
                <w:color w:val="000000"/>
                <w:sz w:val="28"/>
                <w:szCs w:val="28"/>
                <w:u w:val="single"/>
                <w:cs/>
              </w:rPr>
              <w:t>ค่าเผื่อผลขาดทุนด้านเครดิต</w:t>
            </w:r>
          </w:p>
        </w:tc>
        <w:tc>
          <w:tcPr>
            <w:tcW w:w="619" w:type="pct"/>
            <w:vAlign w:val="center"/>
          </w:tcPr>
          <w:p w14:paraId="4559CCC9"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p>
        </w:tc>
        <w:tc>
          <w:tcPr>
            <w:tcW w:w="154" w:type="pct"/>
            <w:gridSpan w:val="2"/>
            <w:vAlign w:val="center"/>
          </w:tcPr>
          <w:p w14:paraId="211203B4"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vAlign w:val="center"/>
          </w:tcPr>
          <w:p w14:paraId="4B24CB35"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p>
        </w:tc>
        <w:tc>
          <w:tcPr>
            <w:tcW w:w="159" w:type="pct"/>
            <w:gridSpan w:val="2"/>
            <w:vAlign w:val="center"/>
          </w:tcPr>
          <w:p w14:paraId="5D94A0A5"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shd w:val="clear" w:color="auto" w:fill="auto"/>
            <w:vAlign w:val="center"/>
          </w:tcPr>
          <w:p w14:paraId="29E3C577"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p>
        </w:tc>
        <w:tc>
          <w:tcPr>
            <w:tcW w:w="152" w:type="pct"/>
            <w:gridSpan w:val="2"/>
            <w:vAlign w:val="center"/>
          </w:tcPr>
          <w:p w14:paraId="221B32CF"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vAlign w:val="center"/>
          </w:tcPr>
          <w:p w14:paraId="0878FB1B" w14:textId="77777777" w:rsidR="00714842" w:rsidRPr="008F416E" w:rsidRDefault="00714842" w:rsidP="00714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highlight w:val="yellow"/>
                <w:lang w:val="en-US" w:eastAsia="en-US"/>
              </w:rPr>
            </w:pPr>
          </w:p>
        </w:tc>
      </w:tr>
      <w:tr w:rsidR="004F127A" w:rsidRPr="008F416E" w14:paraId="4E514855" w14:textId="77777777" w:rsidTr="00F552FF">
        <w:trPr>
          <w:trHeight w:val="346"/>
        </w:trPr>
        <w:tc>
          <w:tcPr>
            <w:tcW w:w="2158" w:type="pct"/>
            <w:vAlign w:val="center"/>
          </w:tcPr>
          <w:p w14:paraId="275F1427" w14:textId="6C8E1F6A" w:rsidR="004F127A" w:rsidRPr="008F416E" w:rsidRDefault="004F127A" w:rsidP="004F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color w:val="000000"/>
                <w:sz w:val="28"/>
                <w:szCs w:val="28"/>
                <w:u w:val="single"/>
                <w:cs/>
              </w:rPr>
            </w:pPr>
            <w:r w:rsidRPr="008F416E">
              <w:rPr>
                <w:rFonts w:asciiTheme="minorBidi" w:hAnsiTheme="minorBidi" w:cstheme="minorBidi"/>
                <w:sz w:val="28"/>
                <w:szCs w:val="28"/>
                <w:cs/>
              </w:rPr>
              <w:t>บริษัทย่อย</w:t>
            </w:r>
          </w:p>
        </w:tc>
        <w:tc>
          <w:tcPr>
            <w:tcW w:w="619" w:type="pct"/>
            <w:tcBorders>
              <w:bottom w:val="single" w:sz="4" w:space="0" w:color="auto"/>
            </w:tcBorders>
            <w:vAlign w:val="center"/>
          </w:tcPr>
          <w:p w14:paraId="0594E7A0" w14:textId="6DB87D3B"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3C86953B"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bottom w:val="single" w:sz="4" w:space="0" w:color="auto"/>
            </w:tcBorders>
            <w:vAlign w:val="center"/>
          </w:tcPr>
          <w:p w14:paraId="1217C371" w14:textId="04D169B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34B172B6"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bottom w:val="single" w:sz="4" w:space="0" w:color="auto"/>
            </w:tcBorders>
            <w:shd w:val="clear" w:color="auto" w:fill="auto"/>
            <w:vAlign w:val="center"/>
          </w:tcPr>
          <w:p w14:paraId="168A6D7C" w14:textId="0201B33F" w:rsidR="004F127A" w:rsidRPr="008F416E" w:rsidRDefault="00AB64F4"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(5,</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22)</w:t>
            </w:r>
          </w:p>
        </w:tc>
        <w:tc>
          <w:tcPr>
            <w:tcW w:w="152" w:type="pct"/>
            <w:gridSpan w:val="2"/>
            <w:vAlign w:val="center"/>
          </w:tcPr>
          <w:p w14:paraId="5796FED2"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bottom w:val="single" w:sz="4" w:space="0" w:color="auto"/>
            </w:tcBorders>
            <w:vAlign w:val="center"/>
          </w:tcPr>
          <w:p w14:paraId="56BA90C9" w14:textId="6D9B1C5A"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jc w:val="right"/>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(3,598)</w:t>
            </w:r>
          </w:p>
        </w:tc>
      </w:tr>
      <w:tr w:rsidR="004F127A" w:rsidRPr="008F416E" w14:paraId="2F53C58A" w14:textId="77777777" w:rsidTr="00F552FF">
        <w:trPr>
          <w:trHeight w:val="346"/>
        </w:trPr>
        <w:tc>
          <w:tcPr>
            <w:tcW w:w="2158" w:type="pct"/>
            <w:vAlign w:val="center"/>
          </w:tcPr>
          <w:p w14:paraId="279272FD" w14:textId="32485696" w:rsidR="004F127A" w:rsidRPr="008F416E" w:rsidRDefault="004F127A" w:rsidP="004F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color w:val="000000"/>
                <w:sz w:val="28"/>
                <w:szCs w:val="28"/>
                <w:u w:val="single"/>
                <w:cs/>
              </w:rPr>
            </w:pPr>
            <w:r w:rsidRPr="008F416E">
              <w:rPr>
                <w:rFonts w:asciiTheme="minorBidi" w:hAnsiTheme="minorBidi" w:cstheme="minorBidi"/>
                <w:b/>
                <w:bCs/>
                <w:sz w:val="28"/>
                <w:szCs w:val="28"/>
                <w:cs/>
              </w:rPr>
              <w:t>รวม</w:t>
            </w:r>
          </w:p>
        </w:tc>
        <w:tc>
          <w:tcPr>
            <w:tcW w:w="619" w:type="pct"/>
            <w:tcBorders>
              <w:top w:val="single" w:sz="4" w:space="0" w:color="auto"/>
              <w:bottom w:val="single" w:sz="4" w:space="0" w:color="auto"/>
            </w:tcBorders>
            <w:vAlign w:val="center"/>
          </w:tcPr>
          <w:p w14:paraId="3852249C" w14:textId="59A92A3B"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4" w:type="pct"/>
            <w:gridSpan w:val="2"/>
            <w:vAlign w:val="center"/>
          </w:tcPr>
          <w:p w14:paraId="42534033"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10" w:type="pct"/>
            <w:tcBorders>
              <w:top w:val="single" w:sz="4" w:space="0" w:color="auto"/>
              <w:bottom w:val="single" w:sz="4" w:space="0" w:color="auto"/>
            </w:tcBorders>
            <w:vAlign w:val="center"/>
          </w:tcPr>
          <w:p w14:paraId="0ED2C1F7" w14:textId="3D49CB3F"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59" w:type="pct"/>
            <w:gridSpan w:val="2"/>
            <w:vAlign w:val="center"/>
          </w:tcPr>
          <w:p w14:paraId="4667E79D"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2" w:type="pct"/>
            <w:gridSpan w:val="2"/>
            <w:tcBorders>
              <w:top w:val="single" w:sz="4" w:space="0" w:color="auto"/>
              <w:bottom w:val="single" w:sz="4" w:space="0" w:color="auto"/>
            </w:tcBorders>
            <w:shd w:val="clear" w:color="auto" w:fill="auto"/>
            <w:vAlign w:val="center"/>
          </w:tcPr>
          <w:p w14:paraId="1B2D456F" w14:textId="122CDA93" w:rsidR="004F127A" w:rsidRPr="008F416E" w:rsidRDefault="00AB64F4"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43,194</w:t>
            </w:r>
          </w:p>
        </w:tc>
        <w:tc>
          <w:tcPr>
            <w:tcW w:w="152" w:type="pct"/>
            <w:gridSpan w:val="2"/>
            <w:vAlign w:val="center"/>
          </w:tcPr>
          <w:p w14:paraId="32CD6D2C"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highlight w:val="yellow"/>
                <w:lang w:val="en-US" w:eastAsia="en-US"/>
              </w:rPr>
            </w:pPr>
          </w:p>
        </w:tc>
        <w:tc>
          <w:tcPr>
            <w:tcW w:w="556" w:type="pct"/>
            <w:tcBorders>
              <w:top w:val="single" w:sz="4" w:space="0" w:color="auto"/>
              <w:bottom w:val="single" w:sz="4" w:space="0" w:color="auto"/>
            </w:tcBorders>
            <w:vAlign w:val="center"/>
          </w:tcPr>
          <w:p w14:paraId="0DE1ED28" w14:textId="55137AAF"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74"/>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33,392</w:t>
            </w:r>
          </w:p>
        </w:tc>
      </w:tr>
      <w:tr w:rsidR="004F127A" w:rsidRPr="008F416E" w14:paraId="2E2C5F96" w14:textId="77777777" w:rsidTr="00F552FF">
        <w:trPr>
          <w:trHeight w:val="346"/>
        </w:trPr>
        <w:tc>
          <w:tcPr>
            <w:tcW w:w="2158" w:type="pct"/>
            <w:vAlign w:val="center"/>
          </w:tcPr>
          <w:p w14:paraId="3B0C41A0" w14:textId="68916A98" w:rsidR="004F127A" w:rsidRPr="008F416E" w:rsidRDefault="004F127A" w:rsidP="003A0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jc w:val="thaiDistribute"/>
              <w:rPr>
                <w:rFonts w:asciiTheme="minorBidi" w:hAnsiTheme="minorBidi" w:cstheme="minorBidi"/>
                <w:b/>
                <w:bCs/>
                <w:sz w:val="28"/>
                <w:szCs w:val="28"/>
                <w:cs/>
              </w:rPr>
            </w:pPr>
            <w:r w:rsidRPr="008F416E">
              <w:rPr>
                <w:rFonts w:asciiTheme="minorBidi" w:hAnsiTheme="minorBidi" w:cs="Cordia New" w:hint="cs"/>
                <w:b/>
                <w:bCs/>
                <w:sz w:val="28"/>
                <w:szCs w:val="28"/>
                <w:cs/>
              </w:rPr>
              <w:t>รวมเงินให้กู้ยืมระยะสั้นและดอกเบี้ยค้างรับ</w:t>
            </w:r>
          </w:p>
        </w:tc>
        <w:tc>
          <w:tcPr>
            <w:tcW w:w="619" w:type="pct"/>
            <w:tcBorders>
              <w:top w:val="single" w:sz="4" w:space="0" w:color="auto"/>
              <w:bottom w:val="double" w:sz="4" w:space="0" w:color="auto"/>
            </w:tcBorders>
            <w:vAlign w:val="center"/>
          </w:tcPr>
          <w:p w14:paraId="603E5AA2" w14:textId="49C6058E"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w:t>
            </w:r>
          </w:p>
        </w:tc>
        <w:tc>
          <w:tcPr>
            <w:tcW w:w="154" w:type="pct"/>
            <w:gridSpan w:val="2"/>
            <w:vAlign w:val="center"/>
          </w:tcPr>
          <w:p w14:paraId="5327EBF1"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610" w:type="pct"/>
            <w:tcBorders>
              <w:top w:val="single" w:sz="4" w:space="0" w:color="auto"/>
              <w:bottom w:val="double" w:sz="4" w:space="0" w:color="auto"/>
            </w:tcBorders>
            <w:vAlign w:val="center"/>
          </w:tcPr>
          <w:p w14:paraId="3D935664" w14:textId="036F9383" w:rsidR="004F127A" w:rsidRPr="008F416E" w:rsidRDefault="004F127A"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w:t>
            </w:r>
          </w:p>
        </w:tc>
        <w:tc>
          <w:tcPr>
            <w:tcW w:w="159" w:type="pct"/>
            <w:gridSpan w:val="2"/>
            <w:vAlign w:val="center"/>
          </w:tcPr>
          <w:p w14:paraId="58660C00" w14:textId="77777777"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2" w:type="pct"/>
            <w:gridSpan w:val="2"/>
            <w:tcBorders>
              <w:top w:val="single" w:sz="4" w:space="0" w:color="auto"/>
              <w:bottom w:val="double" w:sz="4" w:space="0" w:color="auto"/>
            </w:tcBorders>
            <w:shd w:val="clear" w:color="auto" w:fill="auto"/>
            <w:vAlign w:val="center"/>
          </w:tcPr>
          <w:p w14:paraId="5DE73563" w14:textId="6B8F7A1C" w:rsidR="004F127A" w:rsidRPr="008F416E" w:rsidRDefault="002671C0"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231,628</w:t>
            </w:r>
          </w:p>
        </w:tc>
        <w:tc>
          <w:tcPr>
            <w:tcW w:w="152" w:type="pct"/>
            <w:gridSpan w:val="2"/>
            <w:vAlign w:val="center"/>
          </w:tcPr>
          <w:p w14:paraId="09F80B8F" w14:textId="2BA22422" w:rsidR="004F127A" w:rsidRPr="008F416E" w:rsidRDefault="004F127A" w:rsidP="004F1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56" w:type="pct"/>
            <w:tcBorders>
              <w:top w:val="single" w:sz="4" w:space="0" w:color="auto"/>
              <w:bottom w:val="double" w:sz="4" w:space="0" w:color="auto"/>
            </w:tcBorders>
            <w:vAlign w:val="center"/>
          </w:tcPr>
          <w:p w14:paraId="0BE01258" w14:textId="2AB20B5E" w:rsidR="004F127A" w:rsidRPr="008F416E" w:rsidRDefault="002F546E"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hint="cs"/>
                <w:b/>
                <w:bCs/>
                <w:sz w:val="28"/>
                <w:szCs w:val="28"/>
                <w:lang w:val="en-US" w:eastAsia="en-US"/>
              </w:rPr>
              <w:t>216</w:t>
            </w:r>
            <w:r w:rsidR="004F127A" w:rsidRPr="008F416E">
              <w:rPr>
                <w:rFonts w:asciiTheme="minorBidi" w:hAnsiTheme="minorBidi" w:cstheme="minorBidi"/>
                <w:b/>
                <w:bCs/>
                <w:sz w:val="28"/>
                <w:szCs w:val="28"/>
                <w:lang w:val="en-US" w:eastAsia="en-US"/>
              </w:rPr>
              <w:t>,763</w:t>
            </w:r>
          </w:p>
        </w:tc>
      </w:tr>
    </w:tbl>
    <w:p w14:paraId="47A768E3" w14:textId="0DFF6E63" w:rsidR="009A1D62" w:rsidRPr="008F416E" w:rsidRDefault="009A1D62" w:rsidP="00E26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Times New Roman" w:hAnsiTheme="minorBidi" w:cstheme="minorBidi"/>
          <w:sz w:val="20"/>
          <w:szCs w:val="20"/>
          <w:cs/>
          <w:lang w:val="en-US" w:eastAsia="en-US"/>
        </w:rPr>
      </w:pPr>
      <w:r w:rsidRPr="008F416E">
        <w:rPr>
          <w:rFonts w:asciiTheme="minorBidi" w:eastAsia="Times New Roman" w:hAnsiTheme="minorBidi" w:cstheme="minorBidi"/>
          <w:sz w:val="20"/>
          <w:szCs w:val="20"/>
          <w:cs/>
          <w:lang w:val="en-US" w:eastAsia="en-US"/>
        </w:rPr>
        <w:br w:type="page"/>
      </w:r>
    </w:p>
    <w:p w14:paraId="3343D228" w14:textId="6D239AD3" w:rsidR="00FE0940" w:rsidRPr="008F416E" w:rsidRDefault="00264F3E" w:rsidP="00307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547" w:right="-43"/>
        <w:jc w:val="thaiDistribute"/>
        <w:rPr>
          <w:rFonts w:asciiTheme="minorBidi" w:eastAsia="Times New Roman" w:hAnsiTheme="minorBidi" w:cstheme="minorBidi"/>
          <w:sz w:val="28"/>
          <w:szCs w:val="28"/>
          <w:lang w:val="en-US" w:eastAsia="en-US"/>
        </w:rPr>
      </w:pPr>
      <w:r w:rsidRPr="008F416E">
        <w:rPr>
          <w:rFonts w:asciiTheme="minorBidi" w:eastAsia="Times New Roman" w:hAnsiTheme="minorBidi" w:cstheme="minorBidi"/>
          <w:sz w:val="28"/>
          <w:szCs w:val="28"/>
          <w:cs/>
          <w:lang w:val="en-US" w:eastAsia="en-US"/>
        </w:rPr>
        <w:lastRenderedPageBreak/>
        <w:t>รายการเคลื่อนไหวของเงินให้กู้ยืมระยะ</w:t>
      </w:r>
      <w:r w:rsidR="00D77A93" w:rsidRPr="008F416E">
        <w:rPr>
          <w:rFonts w:asciiTheme="minorBidi" w:eastAsia="Times New Roman" w:hAnsiTheme="minorBidi" w:cstheme="minorBidi"/>
          <w:sz w:val="28"/>
          <w:szCs w:val="28"/>
          <w:cs/>
          <w:lang w:val="en-US" w:eastAsia="en-US"/>
        </w:rPr>
        <w:t>สั้น</w:t>
      </w:r>
      <w:r w:rsidRPr="008F416E">
        <w:rPr>
          <w:rFonts w:asciiTheme="minorBidi" w:eastAsia="Times New Roman" w:hAnsiTheme="minorBidi" w:cstheme="minorBidi"/>
          <w:sz w:val="28"/>
          <w:szCs w:val="28"/>
          <w:cs/>
          <w:lang w:val="en-US" w:eastAsia="en-US"/>
        </w:rPr>
        <w:t>แก่</w:t>
      </w:r>
      <w:r w:rsidR="00C857A1" w:rsidRPr="008F416E">
        <w:rPr>
          <w:rFonts w:asciiTheme="minorBidi" w:eastAsia="Times New Roman" w:hAnsiTheme="minorBidi" w:cstheme="minorBidi"/>
          <w:sz w:val="28"/>
          <w:szCs w:val="28"/>
          <w:cs/>
          <w:lang w:val="en-US" w:eastAsia="en-US"/>
        </w:rPr>
        <w:t>กิจการที่เกี่ยวข้องกัน</w:t>
      </w:r>
      <w:r w:rsidRPr="008F416E">
        <w:rPr>
          <w:rFonts w:asciiTheme="minorBidi" w:eastAsia="Times New Roman" w:hAnsiTheme="minorBidi" w:cstheme="minorBidi"/>
          <w:sz w:val="28"/>
          <w:szCs w:val="28"/>
          <w:cs/>
          <w:lang w:val="en-US" w:eastAsia="en-US"/>
        </w:rPr>
        <w:t>สำหรับ</w:t>
      </w:r>
      <w:r w:rsidR="005052E0" w:rsidRPr="008F416E">
        <w:rPr>
          <w:rFonts w:asciiTheme="minorBidi" w:eastAsia="Times New Roman" w:hAnsiTheme="minorBidi" w:cstheme="minorBidi" w:hint="cs"/>
          <w:sz w:val="28"/>
          <w:szCs w:val="28"/>
          <w:cs/>
          <w:lang w:val="en-US" w:eastAsia="en-US"/>
        </w:rPr>
        <w:t>ปี</w:t>
      </w:r>
      <w:r w:rsidR="000D7F0B" w:rsidRPr="008F416E">
        <w:rPr>
          <w:rFonts w:asciiTheme="minorBidi" w:eastAsia="Times New Roman" w:hAnsiTheme="minorBidi" w:cstheme="minorBidi"/>
          <w:sz w:val="28"/>
          <w:szCs w:val="28"/>
          <w:cs/>
          <w:lang w:val="en-US" w:eastAsia="en-US"/>
        </w:rPr>
        <w:t xml:space="preserve">สิ้นสุดวันที่ </w:t>
      </w:r>
      <w:r w:rsidR="001230DF" w:rsidRPr="008F416E">
        <w:rPr>
          <w:rFonts w:asciiTheme="minorBidi" w:eastAsia="Times New Roman" w:hAnsiTheme="minorBidi" w:cstheme="minorBidi"/>
          <w:sz w:val="28"/>
          <w:szCs w:val="28"/>
          <w:lang w:val="en-US" w:eastAsia="en-US"/>
        </w:rPr>
        <w:t xml:space="preserve">31 </w:t>
      </w:r>
      <w:r w:rsidR="001230DF" w:rsidRPr="008F416E">
        <w:rPr>
          <w:rFonts w:asciiTheme="minorBidi" w:eastAsia="Times New Roman" w:hAnsiTheme="minorBidi" w:cstheme="minorBidi"/>
          <w:sz w:val="28"/>
          <w:szCs w:val="28"/>
          <w:cs/>
          <w:lang w:val="en-US" w:eastAsia="en-US"/>
        </w:rPr>
        <w:t>ตุลาคม</w:t>
      </w:r>
      <w:r w:rsidR="006C3EDD" w:rsidRPr="008F416E">
        <w:rPr>
          <w:rFonts w:asciiTheme="minorBidi" w:eastAsia="Times New Roman" w:hAnsiTheme="minorBidi" w:cstheme="minorBidi"/>
          <w:sz w:val="28"/>
          <w:szCs w:val="28"/>
          <w:cs/>
          <w:lang w:val="en-US" w:eastAsia="en-US"/>
        </w:rPr>
        <w:t xml:space="preserve"> </w:t>
      </w:r>
      <w:r w:rsidR="006C3EDD" w:rsidRPr="008F416E">
        <w:rPr>
          <w:rFonts w:asciiTheme="minorBidi" w:eastAsia="Times New Roman" w:hAnsiTheme="minorBidi" w:cstheme="minorBidi"/>
          <w:sz w:val="28"/>
          <w:szCs w:val="28"/>
          <w:lang w:val="en-US" w:eastAsia="en-US"/>
        </w:rPr>
        <w:t>256</w:t>
      </w:r>
      <w:r w:rsidR="008E3148" w:rsidRPr="008F416E">
        <w:rPr>
          <w:rFonts w:asciiTheme="minorBidi" w:eastAsia="Times New Roman" w:hAnsiTheme="minorBidi" w:cstheme="minorBidi"/>
          <w:sz w:val="28"/>
          <w:szCs w:val="28"/>
          <w:lang w:val="en-US" w:eastAsia="en-US"/>
        </w:rPr>
        <w:t>6</w:t>
      </w:r>
      <w:r w:rsidR="005751F2" w:rsidRPr="008F416E">
        <w:rPr>
          <w:rFonts w:asciiTheme="minorBidi" w:eastAsia="Times New Roman" w:hAnsiTheme="minorBidi" w:cstheme="minorBidi"/>
          <w:sz w:val="28"/>
          <w:szCs w:val="28"/>
          <w:cs/>
          <w:lang w:val="en-US" w:eastAsia="en-US"/>
        </w:rPr>
        <w:t xml:space="preserve"> และ </w:t>
      </w:r>
      <w:r w:rsidR="005751F2" w:rsidRPr="008F416E">
        <w:rPr>
          <w:rFonts w:asciiTheme="minorBidi" w:eastAsia="Times New Roman" w:hAnsiTheme="minorBidi" w:cstheme="minorBidi"/>
          <w:sz w:val="28"/>
          <w:szCs w:val="28"/>
          <w:lang w:val="en-US" w:eastAsia="en-US"/>
        </w:rPr>
        <w:t>25</w:t>
      </w:r>
      <w:r w:rsidR="00FE0940" w:rsidRPr="008F416E">
        <w:rPr>
          <w:rFonts w:asciiTheme="minorBidi" w:eastAsia="Times New Roman" w:hAnsiTheme="minorBidi" w:cstheme="minorBidi"/>
          <w:sz w:val="28"/>
          <w:szCs w:val="28"/>
          <w:lang w:val="en-US" w:eastAsia="en-US"/>
        </w:rPr>
        <w:t>6</w:t>
      </w:r>
      <w:r w:rsidR="008E3148" w:rsidRPr="008F416E">
        <w:rPr>
          <w:rFonts w:asciiTheme="minorBidi" w:eastAsia="Times New Roman" w:hAnsiTheme="minorBidi" w:cstheme="minorBidi"/>
          <w:sz w:val="28"/>
          <w:szCs w:val="28"/>
          <w:lang w:val="en-US" w:eastAsia="en-US"/>
        </w:rPr>
        <w:t>5</w:t>
      </w:r>
      <w:r w:rsidR="007E578D" w:rsidRPr="008F416E">
        <w:rPr>
          <w:rFonts w:asciiTheme="minorBidi" w:eastAsia="Times New Roman" w:hAnsiTheme="minorBidi" w:cstheme="minorBidi"/>
          <w:sz w:val="28"/>
          <w:szCs w:val="28"/>
          <w:cs/>
          <w:lang w:val="en-US" w:eastAsia="en-US"/>
        </w:rPr>
        <w:t xml:space="preserve"> มีดังนี้</w:t>
      </w:r>
    </w:p>
    <w:p w14:paraId="1CCB4137" w14:textId="77777777" w:rsidR="00D4652C" w:rsidRPr="008F416E" w:rsidRDefault="00D4652C" w:rsidP="00F116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Times New Roman" w:hAnsiTheme="minorBidi" w:cstheme="minorBidi"/>
          <w:sz w:val="20"/>
          <w:szCs w:val="20"/>
          <w:lang w:val="en-US" w:eastAsia="en-US"/>
        </w:rPr>
      </w:pPr>
    </w:p>
    <w:tbl>
      <w:tblPr>
        <w:tblW w:w="9180" w:type="dxa"/>
        <w:tblInd w:w="450" w:type="dxa"/>
        <w:tblLayout w:type="fixed"/>
        <w:tblLook w:val="0000" w:firstRow="0" w:lastRow="0" w:firstColumn="0" w:lastColumn="0" w:noHBand="0" w:noVBand="0"/>
      </w:tblPr>
      <w:tblGrid>
        <w:gridCol w:w="3776"/>
        <w:gridCol w:w="237"/>
        <w:gridCol w:w="1113"/>
        <w:gridCol w:w="239"/>
        <w:gridCol w:w="1085"/>
        <w:gridCol w:w="389"/>
        <w:gridCol w:w="1080"/>
        <w:gridCol w:w="270"/>
        <w:gridCol w:w="991"/>
      </w:tblGrid>
      <w:tr w:rsidR="00264F3E" w:rsidRPr="008F416E" w14:paraId="68CE980A" w14:textId="77777777" w:rsidTr="00344D6A">
        <w:tc>
          <w:tcPr>
            <w:tcW w:w="2057" w:type="pct"/>
            <w:vAlign w:val="center"/>
          </w:tcPr>
          <w:p w14:paraId="4BE20680" w14:textId="77777777" w:rsidR="00264F3E" w:rsidRPr="008F416E" w:rsidRDefault="00264F3E"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29" w:type="pct"/>
            <w:vAlign w:val="center"/>
          </w:tcPr>
          <w:p w14:paraId="39202F4C" w14:textId="77777777" w:rsidR="00264F3E" w:rsidRPr="008F416E" w:rsidRDefault="00264F3E"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27" w:type="pct"/>
            <w:gridSpan w:val="3"/>
            <w:vAlign w:val="center"/>
          </w:tcPr>
          <w:p w14:paraId="22C34570" w14:textId="77777777" w:rsidR="00264F3E" w:rsidRPr="008F416E"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212" w:type="pct"/>
            <w:vAlign w:val="center"/>
          </w:tcPr>
          <w:p w14:paraId="384B9076" w14:textId="77777777" w:rsidR="00264F3E" w:rsidRPr="008F416E"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75" w:type="pct"/>
            <w:gridSpan w:val="3"/>
            <w:vAlign w:val="center"/>
          </w:tcPr>
          <w:p w14:paraId="45F1D03D" w14:textId="77777777" w:rsidR="00264F3E" w:rsidRPr="008F416E"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C04C7A" w:rsidRPr="008F416E" w14:paraId="309BB9A0" w14:textId="77777777" w:rsidTr="00344D6A">
        <w:tc>
          <w:tcPr>
            <w:tcW w:w="2057" w:type="pct"/>
            <w:vAlign w:val="center"/>
          </w:tcPr>
          <w:p w14:paraId="58AB9657" w14:textId="77777777" w:rsidR="00C04C7A" w:rsidRPr="008F416E" w:rsidRDefault="00C04C7A" w:rsidP="00C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29" w:type="pct"/>
            <w:vAlign w:val="center"/>
          </w:tcPr>
          <w:p w14:paraId="49B37839" w14:textId="77777777" w:rsidR="00C04C7A" w:rsidRPr="008F416E" w:rsidRDefault="00C04C7A" w:rsidP="00C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cs/>
              </w:rPr>
            </w:pPr>
          </w:p>
        </w:tc>
        <w:tc>
          <w:tcPr>
            <w:tcW w:w="606" w:type="pct"/>
            <w:vAlign w:val="center"/>
          </w:tcPr>
          <w:p w14:paraId="0517FCC6" w14:textId="1D8AD22D" w:rsidR="00C04C7A" w:rsidRPr="008F416E" w:rsidRDefault="002F546E"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8E3148" w:rsidRPr="008F416E">
              <w:rPr>
                <w:rFonts w:asciiTheme="minorBidi" w:hAnsiTheme="minorBidi" w:cstheme="minorBidi"/>
                <w:sz w:val="28"/>
                <w:szCs w:val="28"/>
                <w:lang w:val="en-US" w:eastAsia="en-US"/>
              </w:rPr>
              <w:t>6</w:t>
            </w:r>
          </w:p>
        </w:tc>
        <w:tc>
          <w:tcPr>
            <w:tcW w:w="130" w:type="pct"/>
            <w:vAlign w:val="center"/>
          </w:tcPr>
          <w:p w14:paraId="0448F826"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1" w:type="pct"/>
            <w:vAlign w:val="center"/>
          </w:tcPr>
          <w:p w14:paraId="7E647077" w14:textId="0852AB23" w:rsidR="00C04C7A" w:rsidRPr="008F416E" w:rsidRDefault="002F546E"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C04C7A" w:rsidRPr="008F416E">
              <w:rPr>
                <w:rFonts w:asciiTheme="minorBidi" w:hAnsiTheme="minorBidi" w:cstheme="minorBidi"/>
                <w:sz w:val="28"/>
                <w:szCs w:val="28"/>
                <w:lang w:val="en-US" w:eastAsia="en-US"/>
              </w:rPr>
              <w:t>6</w:t>
            </w:r>
            <w:r w:rsidR="008E3148" w:rsidRPr="008F416E">
              <w:rPr>
                <w:rFonts w:asciiTheme="minorBidi" w:hAnsiTheme="minorBidi" w:cstheme="minorBidi"/>
                <w:sz w:val="28"/>
                <w:szCs w:val="28"/>
                <w:lang w:val="en-US" w:eastAsia="en-US"/>
              </w:rPr>
              <w:t>5</w:t>
            </w:r>
          </w:p>
        </w:tc>
        <w:tc>
          <w:tcPr>
            <w:tcW w:w="212" w:type="pct"/>
            <w:vAlign w:val="center"/>
          </w:tcPr>
          <w:p w14:paraId="6E3B7AF1"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8" w:type="pct"/>
            <w:vAlign w:val="center"/>
          </w:tcPr>
          <w:p w14:paraId="7AE8572C" w14:textId="31619B72" w:rsidR="00C04C7A" w:rsidRPr="008F416E" w:rsidRDefault="002F546E"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8E3148" w:rsidRPr="008F416E">
              <w:rPr>
                <w:rFonts w:asciiTheme="minorBidi" w:hAnsiTheme="minorBidi" w:cstheme="minorBidi"/>
                <w:sz w:val="28"/>
                <w:szCs w:val="28"/>
                <w:lang w:val="en-US" w:eastAsia="en-US"/>
              </w:rPr>
              <w:t>6</w:t>
            </w:r>
          </w:p>
        </w:tc>
        <w:tc>
          <w:tcPr>
            <w:tcW w:w="147" w:type="pct"/>
            <w:vAlign w:val="center"/>
          </w:tcPr>
          <w:p w14:paraId="3E653B48"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39" w:type="pct"/>
            <w:vAlign w:val="center"/>
          </w:tcPr>
          <w:p w14:paraId="4C9FFC37" w14:textId="1E3106FB" w:rsidR="00C04C7A" w:rsidRPr="008F416E" w:rsidRDefault="002F546E"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C04C7A" w:rsidRPr="008F416E">
              <w:rPr>
                <w:rFonts w:asciiTheme="minorBidi" w:hAnsiTheme="minorBidi" w:cstheme="minorBidi"/>
                <w:sz w:val="28"/>
                <w:szCs w:val="28"/>
                <w:lang w:val="en-US" w:eastAsia="en-US"/>
              </w:rPr>
              <w:t>6</w:t>
            </w:r>
            <w:r w:rsidR="008E3148" w:rsidRPr="008F416E">
              <w:rPr>
                <w:rFonts w:asciiTheme="minorBidi" w:hAnsiTheme="minorBidi" w:cstheme="minorBidi"/>
                <w:sz w:val="28"/>
                <w:szCs w:val="28"/>
                <w:lang w:val="en-US" w:eastAsia="en-US"/>
              </w:rPr>
              <w:t>5</w:t>
            </w:r>
          </w:p>
        </w:tc>
      </w:tr>
      <w:tr w:rsidR="00C04C7A" w:rsidRPr="008F416E" w14:paraId="0A635B86" w14:textId="77777777" w:rsidTr="00344D6A">
        <w:tc>
          <w:tcPr>
            <w:tcW w:w="2057" w:type="pct"/>
            <w:vAlign w:val="center"/>
          </w:tcPr>
          <w:p w14:paraId="612CFB53"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29" w:type="pct"/>
            <w:vAlign w:val="center"/>
          </w:tcPr>
          <w:p w14:paraId="15B294F1"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814" w:type="pct"/>
            <w:gridSpan w:val="7"/>
            <w:vAlign w:val="center"/>
          </w:tcPr>
          <w:p w14:paraId="7F08A9B4"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8F416E">
              <w:rPr>
                <w:rFonts w:asciiTheme="minorBidi" w:hAnsiTheme="minorBidi" w:cstheme="minorBidi"/>
                <w:i/>
                <w:iCs/>
                <w:sz w:val="28"/>
                <w:szCs w:val="28"/>
                <w:cs/>
                <w:lang w:val="en-US" w:eastAsia="en-US"/>
              </w:rPr>
              <w:t>(พันบาท)</w:t>
            </w:r>
          </w:p>
        </w:tc>
      </w:tr>
      <w:tr w:rsidR="00C04C7A" w:rsidRPr="008F416E" w14:paraId="4B916E1E" w14:textId="77777777" w:rsidTr="00344D6A">
        <w:tc>
          <w:tcPr>
            <w:tcW w:w="2057" w:type="pct"/>
            <w:shd w:val="clear" w:color="auto" w:fill="auto"/>
            <w:vAlign w:val="center"/>
          </w:tcPr>
          <w:p w14:paraId="20BAE458"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8F416E">
              <w:rPr>
                <w:rFonts w:asciiTheme="minorBidi" w:hAnsiTheme="minorBidi" w:cstheme="minorBidi"/>
                <w:b/>
                <w:bCs/>
                <w:sz w:val="28"/>
                <w:szCs w:val="28"/>
                <w:cs/>
                <w:lang w:val="en-US"/>
              </w:rPr>
              <w:t xml:space="preserve">บริษัทย่อย </w:t>
            </w:r>
          </w:p>
        </w:tc>
        <w:tc>
          <w:tcPr>
            <w:tcW w:w="129" w:type="pct"/>
            <w:shd w:val="clear" w:color="auto" w:fill="auto"/>
            <w:vAlign w:val="center"/>
          </w:tcPr>
          <w:p w14:paraId="3CD6D471"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shd w:val="clear" w:color="auto" w:fill="auto"/>
            <w:vAlign w:val="center"/>
          </w:tcPr>
          <w:p w14:paraId="18A0D00A"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30" w:type="pct"/>
            <w:shd w:val="clear" w:color="auto" w:fill="auto"/>
            <w:vAlign w:val="center"/>
          </w:tcPr>
          <w:p w14:paraId="6C59D311"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center"/>
          </w:tcPr>
          <w:p w14:paraId="4D031F4C"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212" w:type="pct"/>
            <w:shd w:val="clear" w:color="auto" w:fill="auto"/>
            <w:vAlign w:val="center"/>
          </w:tcPr>
          <w:p w14:paraId="0BD484A6"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8" w:type="pct"/>
            <w:shd w:val="clear" w:color="auto" w:fill="auto"/>
            <w:vAlign w:val="center"/>
          </w:tcPr>
          <w:p w14:paraId="72F18634"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47" w:type="pct"/>
            <w:shd w:val="clear" w:color="auto" w:fill="auto"/>
            <w:vAlign w:val="center"/>
          </w:tcPr>
          <w:p w14:paraId="36B6780B"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39" w:type="pct"/>
            <w:shd w:val="clear" w:color="auto" w:fill="auto"/>
            <w:vAlign w:val="center"/>
          </w:tcPr>
          <w:p w14:paraId="11282147" w14:textId="77777777" w:rsidR="00C04C7A" w:rsidRPr="008F416E" w:rsidRDefault="00C04C7A" w:rsidP="00C0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D257C9" w:rsidRPr="008F416E" w14:paraId="7E674D41" w14:textId="77777777" w:rsidTr="00344D6A">
        <w:tc>
          <w:tcPr>
            <w:tcW w:w="2057" w:type="pct"/>
            <w:shd w:val="clear" w:color="auto" w:fill="auto"/>
            <w:vAlign w:val="center"/>
          </w:tcPr>
          <w:p w14:paraId="253A601F" w14:textId="12A4BB1A"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 xml:space="preserve">ณ วันที่ </w:t>
            </w:r>
            <w:r w:rsidRPr="008F416E">
              <w:rPr>
                <w:rFonts w:asciiTheme="minorBidi" w:hAnsiTheme="minorBidi" w:cstheme="minorBidi"/>
                <w:sz w:val="28"/>
                <w:szCs w:val="28"/>
                <w:lang w:val="en-US"/>
              </w:rPr>
              <w:t xml:space="preserve">1 </w:t>
            </w:r>
            <w:r w:rsidRPr="008F416E">
              <w:rPr>
                <w:rFonts w:asciiTheme="minorBidi" w:hAnsiTheme="minorBidi" w:cstheme="minorBidi"/>
                <w:sz w:val="28"/>
                <w:szCs w:val="28"/>
                <w:cs/>
                <w:lang w:val="en-US"/>
              </w:rPr>
              <w:t xml:space="preserve">พฤศจิกายน </w:t>
            </w:r>
            <w:r w:rsidRPr="008F416E">
              <w:rPr>
                <w:rFonts w:asciiTheme="minorBidi" w:hAnsiTheme="minorBidi" w:cstheme="minorBidi"/>
                <w:sz w:val="28"/>
                <w:szCs w:val="28"/>
                <w:lang w:val="en-US"/>
              </w:rPr>
              <w:t>2565/2564</w:t>
            </w:r>
          </w:p>
        </w:tc>
        <w:tc>
          <w:tcPr>
            <w:tcW w:w="129" w:type="pct"/>
            <w:shd w:val="clear" w:color="auto" w:fill="auto"/>
            <w:vAlign w:val="center"/>
          </w:tcPr>
          <w:p w14:paraId="4B865C54"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shd w:val="clear" w:color="auto" w:fill="auto"/>
            <w:vAlign w:val="center"/>
          </w:tcPr>
          <w:p w14:paraId="7C90DEE6" w14:textId="4333F3B9"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30" w:type="pct"/>
            <w:shd w:val="clear" w:color="auto" w:fill="auto"/>
            <w:vAlign w:val="center"/>
          </w:tcPr>
          <w:p w14:paraId="5CC41C55"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center"/>
          </w:tcPr>
          <w:p w14:paraId="6A7FCF9A" w14:textId="1FBCC164"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12" w:type="pct"/>
            <w:shd w:val="clear" w:color="auto" w:fill="auto"/>
            <w:vAlign w:val="center"/>
          </w:tcPr>
          <w:p w14:paraId="444C4846"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8" w:type="pct"/>
            <w:shd w:val="clear" w:color="auto" w:fill="auto"/>
            <w:vAlign w:val="center"/>
          </w:tcPr>
          <w:p w14:paraId="3D7D6C8A" w14:textId="29F55AE8" w:rsidR="00D257C9" w:rsidRPr="008F416E" w:rsidRDefault="001B18CD"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216,763</w:t>
            </w:r>
          </w:p>
        </w:tc>
        <w:tc>
          <w:tcPr>
            <w:tcW w:w="147" w:type="pct"/>
            <w:shd w:val="clear" w:color="auto" w:fill="auto"/>
            <w:vAlign w:val="center"/>
          </w:tcPr>
          <w:p w14:paraId="0FB9AC13"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39" w:type="pct"/>
            <w:shd w:val="clear" w:color="auto" w:fill="auto"/>
            <w:vAlign w:val="center"/>
          </w:tcPr>
          <w:p w14:paraId="610B0262" w14:textId="59B4BD97" w:rsidR="00D257C9" w:rsidRPr="008F416E" w:rsidRDefault="00D257C9"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right="-131"/>
              <w:rPr>
                <w:rFonts w:asciiTheme="minorBidi" w:hAnsiTheme="minorBidi" w:cstheme="minorBidi"/>
                <w:sz w:val="28"/>
                <w:szCs w:val="28"/>
                <w:lang w:val="en-US"/>
              </w:rPr>
            </w:pPr>
            <w:r w:rsidRPr="008F416E">
              <w:rPr>
                <w:rFonts w:asciiTheme="minorBidi" w:hAnsiTheme="minorBidi" w:cstheme="minorBidi"/>
                <w:sz w:val="28"/>
                <w:szCs w:val="28"/>
                <w:lang w:val="en-US" w:eastAsia="en-US"/>
              </w:rPr>
              <w:t>361,256</w:t>
            </w:r>
          </w:p>
        </w:tc>
      </w:tr>
      <w:tr w:rsidR="00D257C9" w:rsidRPr="008F416E" w14:paraId="343C3C86" w14:textId="77777777" w:rsidTr="00344D6A">
        <w:tc>
          <w:tcPr>
            <w:tcW w:w="2057" w:type="pct"/>
            <w:shd w:val="clear" w:color="auto" w:fill="auto"/>
            <w:vAlign w:val="center"/>
          </w:tcPr>
          <w:p w14:paraId="0CBA85BA" w14:textId="6214C90A"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8F416E">
              <w:rPr>
                <w:rFonts w:asciiTheme="minorBidi" w:hAnsiTheme="minorBidi" w:cstheme="minorBidi"/>
                <w:sz w:val="28"/>
                <w:szCs w:val="28"/>
                <w:cs/>
                <w:lang w:val="en-US"/>
              </w:rPr>
              <w:t>ให้กู้เพิ่ม</w:t>
            </w:r>
            <w:r w:rsidRPr="008F416E">
              <w:rPr>
                <w:rFonts w:asciiTheme="minorBidi" w:hAnsiTheme="minorBidi" w:cstheme="minorBidi"/>
                <w:sz w:val="28"/>
                <w:szCs w:val="28"/>
                <w:lang w:val="en-US"/>
              </w:rPr>
              <w:t xml:space="preserve"> </w:t>
            </w:r>
          </w:p>
        </w:tc>
        <w:tc>
          <w:tcPr>
            <w:tcW w:w="129" w:type="pct"/>
            <w:shd w:val="clear" w:color="auto" w:fill="auto"/>
            <w:vAlign w:val="center"/>
          </w:tcPr>
          <w:p w14:paraId="6AA8DBBA"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shd w:val="clear" w:color="auto" w:fill="auto"/>
            <w:vAlign w:val="center"/>
          </w:tcPr>
          <w:p w14:paraId="6B026062" w14:textId="3B19C674"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30" w:type="pct"/>
            <w:shd w:val="clear" w:color="auto" w:fill="auto"/>
            <w:vAlign w:val="center"/>
          </w:tcPr>
          <w:p w14:paraId="55388C6E"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center"/>
          </w:tcPr>
          <w:p w14:paraId="75704979" w14:textId="2753CA1C"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12" w:type="pct"/>
            <w:shd w:val="clear" w:color="auto" w:fill="auto"/>
            <w:vAlign w:val="center"/>
          </w:tcPr>
          <w:p w14:paraId="6FBFAE46"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8" w:type="pct"/>
            <w:shd w:val="clear" w:color="auto" w:fill="auto"/>
            <w:vAlign w:val="center"/>
          </w:tcPr>
          <w:p w14:paraId="278DB56F" w14:textId="5A4BEB77" w:rsidR="00D257C9" w:rsidRPr="008F416E" w:rsidRDefault="001B18CD"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8,18</w:t>
            </w:r>
            <w:r w:rsidR="008E392A" w:rsidRPr="008F416E">
              <w:rPr>
                <w:rFonts w:asciiTheme="minorBidi" w:hAnsiTheme="minorBidi" w:cstheme="minorBidi"/>
                <w:sz w:val="28"/>
                <w:szCs w:val="28"/>
                <w:lang w:val="en-US" w:eastAsia="en-US"/>
              </w:rPr>
              <w:t>0</w:t>
            </w:r>
          </w:p>
        </w:tc>
        <w:tc>
          <w:tcPr>
            <w:tcW w:w="147" w:type="pct"/>
            <w:shd w:val="clear" w:color="auto" w:fill="auto"/>
            <w:vAlign w:val="center"/>
          </w:tcPr>
          <w:p w14:paraId="02761C80"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39" w:type="pct"/>
            <w:shd w:val="clear" w:color="auto" w:fill="auto"/>
            <w:vAlign w:val="center"/>
          </w:tcPr>
          <w:p w14:paraId="082FFE52" w14:textId="1BE5FD5B"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,42</w:t>
            </w:r>
            <w:r w:rsidR="008E392A" w:rsidRPr="008F416E">
              <w:rPr>
                <w:rFonts w:asciiTheme="minorBidi" w:hAnsiTheme="minorBidi" w:cstheme="minorBidi"/>
                <w:sz w:val="28"/>
                <w:szCs w:val="28"/>
                <w:lang w:val="en-US" w:eastAsia="en-US"/>
              </w:rPr>
              <w:t>0</w:t>
            </w:r>
          </w:p>
        </w:tc>
      </w:tr>
      <w:tr w:rsidR="00D257C9" w:rsidRPr="008F416E" w14:paraId="4BC7EEC5" w14:textId="77777777" w:rsidTr="00344D6A">
        <w:tc>
          <w:tcPr>
            <w:tcW w:w="2057" w:type="pct"/>
            <w:shd w:val="clear" w:color="auto" w:fill="auto"/>
            <w:vAlign w:val="center"/>
          </w:tcPr>
          <w:p w14:paraId="160EB4F1" w14:textId="54D09E66" w:rsidR="00D257C9" w:rsidRPr="008F416E" w:rsidRDefault="00D257C9" w:rsidP="00307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30"/>
              <w:rPr>
                <w:rFonts w:asciiTheme="minorBidi" w:hAnsiTheme="minorBidi" w:cstheme="minorBidi"/>
                <w:sz w:val="28"/>
                <w:szCs w:val="28"/>
                <w:cs/>
                <w:lang w:val="en-US"/>
              </w:rPr>
            </w:pPr>
            <w:r w:rsidRPr="008F416E">
              <w:rPr>
                <w:rFonts w:asciiTheme="minorBidi" w:hAnsiTheme="minorBidi" w:cstheme="minorBidi"/>
                <w:sz w:val="28"/>
                <w:szCs w:val="28"/>
                <w:cs/>
                <w:lang w:val="en-US"/>
              </w:rPr>
              <w:t>ดอกเบี้ยรับ</w:t>
            </w:r>
          </w:p>
        </w:tc>
        <w:tc>
          <w:tcPr>
            <w:tcW w:w="129" w:type="pct"/>
            <w:shd w:val="clear" w:color="auto" w:fill="auto"/>
            <w:vAlign w:val="center"/>
          </w:tcPr>
          <w:p w14:paraId="4D403DF1"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shd w:val="clear" w:color="auto" w:fill="auto"/>
            <w:vAlign w:val="center"/>
          </w:tcPr>
          <w:p w14:paraId="34952FD3" w14:textId="66DF21CF"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30" w:type="pct"/>
            <w:shd w:val="clear" w:color="auto" w:fill="auto"/>
            <w:vAlign w:val="center"/>
          </w:tcPr>
          <w:p w14:paraId="5A58935C"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center"/>
          </w:tcPr>
          <w:p w14:paraId="131A04DE" w14:textId="2723075E"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12" w:type="pct"/>
            <w:shd w:val="clear" w:color="auto" w:fill="auto"/>
            <w:vAlign w:val="center"/>
          </w:tcPr>
          <w:p w14:paraId="68398752"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8" w:type="pct"/>
            <w:shd w:val="clear" w:color="auto" w:fill="auto"/>
            <w:vAlign w:val="center"/>
          </w:tcPr>
          <w:p w14:paraId="02094A5B" w14:textId="34838DD4" w:rsidR="00D257C9" w:rsidRPr="008F416E" w:rsidRDefault="001B18CD"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12,489</w:t>
            </w:r>
          </w:p>
        </w:tc>
        <w:tc>
          <w:tcPr>
            <w:tcW w:w="147" w:type="pct"/>
            <w:shd w:val="clear" w:color="auto" w:fill="auto"/>
            <w:vAlign w:val="center"/>
          </w:tcPr>
          <w:p w14:paraId="3976384F"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39" w:type="pct"/>
            <w:shd w:val="clear" w:color="auto" w:fill="auto"/>
            <w:vAlign w:val="center"/>
          </w:tcPr>
          <w:p w14:paraId="075B11D6" w14:textId="568D9181"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,587</w:t>
            </w:r>
          </w:p>
        </w:tc>
      </w:tr>
      <w:tr w:rsidR="00D257C9" w:rsidRPr="008F416E" w14:paraId="3A9593FB" w14:textId="77777777" w:rsidTr="00344D6A">
        <w:tc>
          <w:tcPr>
            <w:tcW w:w="2057" w:type="pct"/>
            <w:shd w:val="clear" w:color="auto" w:fill="auto"/>
            <w:vAlign w:val="center"/>
          </w:tcPr>
          <w:p w14:paraId="7748CBE2"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8F416E">
              <w:rPr>
                <w:rFonts w:asciiTheme="minorBidi" w:hAnsiTheme="minorBidi" w:cstheme="minorBidi"/>
                <w:sz w:val="28"/>
                <w:szCs w:val="28"/>
                <w:cs/>
                <w:lang w:val="en-US"/>
              </w:rPr>
              <w:t>รับชำระ</w:t>
            </w:r>
          </w:p>
        </w:tc>
        <w:tc>
          <w:tcPr>
            <w:tcW w:w="129" w:type="pct"/>
            <w:shd w:val="clear" w:color="auto" w:fill="auto"/>
            <w:vAlign w:val="center"/>
          </w:tcPr>
          <w:p w14:paraId="3EC29729"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shd w:val="clear" w:color="auto" w:fill="auto"/>
            <w:vAlign w:val="center"/>
          </w:tcPr>
          <w:p w14:paraId="4A2DD5B0" w14:textId="192101F4"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130" w:type="pct"/>
            <w:shd w:val="clear" w:color="auto" w:fill="auto"/>
            <w:vAlign w:val="center"/>
          </w:tcPr>
          <w:p w14:paraId="5B6B99F3"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center"/>
          </w:tcPr>
          <w:p w14:paraId="49FDF763" w14:textId="547D512A"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p>
        </w:tc>
        <w:tc>
          <w:tcPr>
            <w:tcW w:w="212" w:type="pct"/>
            <w:shd w:val="clear" w:color="auto" w:fill="auto"/>
            <w:vAlign w:val="center"/>
          </w:tcPr>
          <w:p w14:paraId="2F087153"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8" w:type="pct"/>
            <w:shd w:val="clear" w:color="auto" w:fill="auto"/>
            <w:vAlign w:val="center"/>
          </w:tcPr>
          <w:p w14:paraId="71F04741" w14:textId="35E4C965" w:rsidR="00D257C9" w:rsidRPr="008F416E" w:rsidRDefault="001B18CD" w:rsidP="00117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left="-108" w:right="-80"/>
              <w:rPr>
                <w:rFonts w:asciiTheme="minorBidi" w:hAnsiTheme="minorBidi" w:cs="Cordia New"/>
                <w:sz w:val="28"/>
                <w:szCs w:val="28"/>
                <w:cs/>
                <w:lang w:val="en-US"/>
              </w:rPr>
            </w:pPr>
            <w:r w:rsidRPr="008F416E">
              <w:rPr>
                <w:rFonts w:asciiTheme="minorBidi" w:hAnsiTheme="minorBidi" w:cs="Cordia New"/>
                <w:sz w:val="28"/>
                <w:szCs w:val="28"/>
                <w:lang w:val="en-US"/>
              </w:rPr>
              <w:t>-</w:t>
            </w:r>
          </w:p>
        </w:tc>
        <w:tc>
          <w:tcPr>
            <w:tcW w:w="147" w:type="pct"/>
            <w:shd w:val="clear" w:color="auto" w:fill="auto"/>
            <w:vAlign w:val="center"/>
          </w:tcPr>
          <w:p w14:paraId="29EA7B1B"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39" w:type="pct"/>
            <w:shd w:val="clear" w:color="auto" w:fill="auto"/>
            <w:vAlign w:val="center"/>
          </w:tcPr>
          <w:p w14:paraId="23818344" w14:textId="66BD8498"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right="-131"/>
              <w:rPr>
                <w:rFonts w:asciiTheme="minorBidi" w:hAnsiTheme="minorBidi" w:cstheme="minorBidi"/>
                <w:sz w:val="28"/>
                <w:szCs w:val="28"/>
                <w:lang w:val="en-US" w:eastAsia="en-US"/>
              </w:rPr>
            </w:pPr>
            <w:r w:rsidRPr="008F416E">
              <w:rPr>
                <w:rFonts w:asciiTheme="minorBidi" w:hAnsiTheme="minorBidi" w:cs="Cordia New"/>
                <w:sz w:val="28"/>
                <w:szCs w:val="28"/>
                <w:lang w:val="en-US"/>
              </w:rPr>
              <w:t>(149,156)</w:t>
            </w:r>
          </w:p>
        </w:tc>
      </w:tr>
      <w:tr w:rsidR="00D257C9" w:rsidRPr="008F416E" w14:paraId="525C5545" w14:textId="77777777" w:rsidTr="00344D6A">
        <w:tc>
          <w:tcPr>
            <w:tcW w:w="2057" w:type="pct"/>
            <w:shd w:val="clear" w:color="auto" w:fill="auto"/>
            <w:vAlign w:val="center"/>
          </w:tcPr>
          <w:p w14:paraId="543C8401" w14:textId="7346743B"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8F416E">
              <w:rPr>
                <w:rFonts w:asciiTheme="minorBidi" w:hAnsiTheme="minorBidi" w:cstheme="minorBidi"/>
                <w:i/>
                <w:iCs/>
                <w:sz w:val="28"/>
                <w:szCs w:val="28"/>
                <w:cs/>
                <w:lang w:val="en-US"/>
              </w:rPr>
              <w:t>หัก</w:t>
            </w:r>
            <w:r w:rsidRPr="008F416E">
              <w:rPr>
                <w:rFonts w:asciiTheme="minorBidi" w:hAnsiTheme="minorBidi" w:cstheme="minorBidi"/>
                <w:sz w:val="28"/>
                <w:szCs w:val="28"/>
                <w:cs/>
                <w:lang w:val="en-US"/>
              </w:rPr>
              <w:t xml:space="preserve"> ค่าเผื่อผลขาดทุนด้านเครดิต</w:t>
            </w:r>
          </w:p>
        </w:tc>
        <w:tc>
          <w:tcPr>
            <w:tcW w:w="129" w:type="pct"/>
            <w:shd w:val="clear" w:color="auto" w:fill="auto"/>
            <w:vAlign w:val="center"/>
          </w:tcPr>
          <w:p w14:paraId="30A0F793"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shd w:val="clear" w:color="auto" w:fill="auto"/>
            <w:vAlign w:val="center"/>
          </w:tcPr>
          <w:p w14:paraId="2A469ABF" w14:textId="2254BBDE"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30" w:type="pct"/>
            <w:shd w:val="clear" w:color="auto" w:fill="auto"/>
            <w:vAlign w:val="center"/>
          </w:tcPr>
          <w:p w14:paraId="71AB4AC7"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center"/>
          </w:tcPr>
          <w:p w14:paraId="5360B9BD" w14:textId="40C3F8CE"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12" w:type="pct"/>
            <w:shd w:val="clear" w:color="auto" w:fill="auto"/>
            <w:vAlign w:val="center"/>
          </w:tcPr>
          <w:p w14:paraId="40C274D5"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8" w:type="pct"/>
            <w:shd w:val="clear" w:color="auto" w:fill="auto"/>
            <w:vAlign w:val="center"/>
          </w:tcPr>
          <w:p w14:paraId="7F08DBCD" w14:textId="4E011936" w:rsidR="00D257C9" w:rsidRPr="008F416E" w:rsidRDefault="001B18CD"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Cordia New"/>
                <w:sz w:val="28"/>
                <w:szCs w:val="28"/>
                <w:lang w:val="en-US"/>
              </w:rPr>
            </w:pPr>
            <w:r w:rsidRPr="008F416E">
              <w:rPr>
                <w:rFonts w:asciiTheme="minorBidi" w:hAnsiTheme="minorBidi" w:cs="Cordia New"/>
                <w:sz w:val="28"/>
                <w:szCs w:val="28"/>
                <w:lang w:val="en-US"/>
              </w:rPr>
              <w:t>(5,8</w:t>
            </w:r>
            <w:r w:rsidR="008E392A" w:rsidRPr="008F416E">
              <w:rPr>
                <w:rFonts w:asciiTheme="minorBidi" w:hAnsiTheme="minorBidi" w:cs="Cordia New"/>
                <w:sz w:val="28"/>
                <w:szCs w:val="28"/>
                <w:lang w:val="en-US"/>
              </w:rPr>
              <w:t>0</w:t>
            </w:r>
            <w:r w:rsidRPr="008F416E">
              <w:rPr>
                <w:rFonts w:asciiTheme="minorBidi" w:hAnsiTheme="minorBidi" w:cs="Cordia New"/>
                <w:sz w:val="28"/>
                <w:szCs w:val="28"/>
                <w:lang w:val="en-US"/>
              </w:rPr>
              <w:t>4)</w:t>
            </w:r>
          </w:p>
        </w:tc>
        <w:tc>
          <w:tcPr>
            <w:tcW w:w="147" w:type="pct"/>
            <w:shd w:val="clear" w:color="auto" w:fill="auto"/>
            <w:vAlign w:val="center"/>
          </w:tcPr>
          <w:p w14:paraId="11E5522B"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39" w:type="pct"/>
            <w:shd w:val="clear" w:color="auto" w:fill="auto"/>
            <w:vAlign w:val="center"/>
          </w:tcPr>
          <w:p w14:paraId="258DF77E" w14:textId="530D27C6"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right="-131"/>
              <w:rPr>
                <w:rFonts w:asciiTheme="minorBidi" w:hAnsiTheme="minorBidi" w:cstheme="minorBidi"/>
                <w:sz w:val="28"/>
                <w:szCs w:val="28"/>
                <w:lang w:val="en-US" w:eastAsia="en-US"/>
              </w:rPr>
            </w:pPr>
            <w:r w:rsidRPr="008F416E">
              <w:rPr>
                <w:rFonts w:asciiTheme="minorBidi" w:hAnsiTheme="minorBidi" w:cs="Cordia New"/>
                <w:sz w:val="28"/>
                <w:szCs w:val="28"/>
                <w:lang w:val="en-US"/>
              </w:rPr>
              <w:t>(26,344)</w:t>
            </w:r>
          </w:p>
        </w:tc>
      </w:tr>
      <w:tr w:rsidR="00D257C9" w:rsidRPr="008F416E" w14:paraId="4471CFE6" w14:textId="77777777" w:rsidTr="00344D6A">
        <w:tc>
          <w:tcPr>
            <w:tcW w:w="2057" w:type="pct"/>
            <w:shd w:val="clear" w:color="auto" w:fill="auto"/>
            <w:vAlign w:val="center"/>
          </w:tcPr>
          <w:p w14:paraId="5C0BA6C8" w14:textId="5E5701D5"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theme="minorBidi"/>
                <w:b/>
                <w:bCs/>
                <w:sz w:val="28"/>
                <w:szCs w:val="28"/>
                <w:cs/>
                <w:lang w:val="en-US"/>
              </w:rPr>
              <w:t xml:space="preserve">ณ วันที่ </w:t>
            </w:r>
            <w:r w:rsidRPr="008F416E">
              <w:rPr>
                <w:rFonts w:asciiTheme="minorBidi" w:hAnsiTheme="minorBidi" w:cstheme="minorBidi"/>
                <w:b/>
                <w:bCs/>
                <w:sz w:val="28"/>
                <w:szCs w:val="28"/>
                <w:lang w:val="en-US"/>
              </w:rPr>
              <w:t xml:space="preserve">31 </w:t>
            </w:r>
            <w:r w:rsidRPr="008F416E">
              <w:rPr>
                <w:rFonts w:asciiTheme="minorBidi" w:hAnsiTheme="minorBidi" w:cstheme="minorBidi"/>
                <w:b/>
                <w:bCs/>
                <w:sz w:val="28"/>
                <w:szCs w:val="28"/>
                <w:cs/>
                <w:lang w:val="en-US"/>
              </w:rPr>
              <w:t>ตุลาคม</w:t>
            </w:r>
          </w:p>
        </w:tc>
        <w:tc>
          <w:tcPr>
            <w:tcW w:w="129" w:type="pct"/>
            <w:shd w:val="clear" w:color="auto" w:fill="auto"/>
            <w:vAlign w:val="center"/>
          </w:tcPr>
          <w:p w14:paraId="460A1D59"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06" w:type="pct"/>
            <w:tcBorders>
              <w:top w:val="single" w:sz="4" w:space="0" w:color="auto"/>
              <w:bottom w:val="double" w:sz="4" w:space="0" w:color="auto"/>
            </w:tcBorders>
            <w:shd w:val="clear" w:color="auto" w:fill="auto"/>
            <w:vAlign w:val="center"/>
          </w:tcPr>
          <w:p w14:paraId="0D14BF3E" w14:textId="27B7FF67"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30" w:type="pct"/>
            <w:shd w:val="clear" w:color="auto" w:fill="auto"/>
            <w:vAlign w:val="center"/>
          </w:tcPr>
          <w:p w14:paraId="6FF9742E"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91" w:type="pct"/>
            <w:tcBorders>
              <w:top w:val="single" w:sz="4" w:space="0" w:color="auto"/>
              <w:bottom w:val="double" w:sz="4" w:space="0" w:color="auto"/>
            </w:tcBorders>
            <w:shd w:val="clear" w:color="auto" w:fill="auto"/>
            <w:vAlign w:val="center"/>
          </w:tcPr>
          <w:p w14:paraId="4FEAED90" w14:textId="11DFE454" w:rsidR="00D257C9" w:rsidRPr="008F416E" w:rsidRDefault="00D257C9" w:rsidP="00344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12" w:type="pct"/>
            <w:shd w:val="clear" w:color="auto" w:fill="auto"/>
            <w:vAlign w:val="center"/>
          </w:tcPr>
          <w:p w14:paraId="02A89A0A"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shd w:val="clear" w:color="auto" w:fill="auto"/>
            <w:vAlign w:val="center"/>
          </w:tcPr>
          <w:p w14:paraId="192A1441" w14:textId="291121AE" w:rsidR="00D257C9" w:rsidRPr="008F416E" w:rsidRDefault="00022C94"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b/>
                <w:bCs/>
                <w:sz w:val="28"/>
                <w:szCs w:val="28"/>
                <w:lang w:val="en-US"/>
              </w:rPr>
            </w:pPr>
            <w:r w:rsidRPr="008F416E">
              <w:rPr>
                <w:rFonts w:asciiTheme="minorBidi" w:hAnsiTheme="minorBidi" w:cstheme="minorBidi"/>
                <w:b/>
                <w:bCs/>
                <w:sz w:val="28"/>
                <w:szCs w:val="28"/>
                <w:lang w:val="en-US"/>
              </w:rPr>
              <w:t>231,628</w:t>
            </w:r>
          </w:p>
        </w:tc>
        <w:tc>
          <w:tcPr>
            <w:tcW w:w="147" w:type="pct"/>
            <w:shd w:val="clear" w:color="auto" w:fill="auto"/>
            <w:vAlign w:val="center"/>
          </w:tcPr>
          <w:p w14:paraId="7E57B1F1"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39" w:type="pct"/>
            <w:tcBorders>
              <w:top w:val="single" w:sz="4" w:space="0" w:color="auto"/>
              <w:bottom w:val="double" w:sz="4" w:space="0" w:color="auto"/>
            </w:tcBorders>
            <w:shd w:val="clear" w:color="auto" w:fill="auto"/>
            <w:vAlign w:val="center"/>
          </w:tcPr>
          <w:p w14:paraId="05526177" w14:textId="4FBDED1D" w:rsidR="00D257C9" w:rsidRPr="008F416E" w:rsidRDefault="00D257C9"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108" w:right="-131"/>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rPr>
              <w:t>216,763</w:t>
            </w:r>
          </w:p>
        </w:tc>
      </w:tr>
    </w:tbl>
    <w:p w14:paraId="694F932C" w14:textId="140897D6" w:rsidR="009779F2" w:rsidRPr="008F416E" w:rsidRDefault="009779F2" w:rsidP="00F4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inorBidi" w:hAnsiTheme="minorBidi" w:cstheme="minorBidi"/>
          <w:spacing w:val="-4"/>
          <w:sz w:val="20"/>
          <w:szCs w:val="20"/>
        </w:rPr>
      </w:pPr>
    </w:p>
    <w:p w14:paraId="4A536873" w14:textId="75C74E4E" w:rsidR="00B8723C" w:rsidRPr="008F416E" w:rsidRDefault="00B8723C" w:rsidP="0097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pacing w:val="-4"/>
          <w:sz w:val="28"/>
          <w:szCs w:val="28"/>
        </w:rPr>
      </w:pPr>
      <w:r w:rsidRPr="008F416E">
        <w:rPr>
          <w:rFonts w:asciiTheme="minorBidi" w:eastAsia="Calibri" w:hAnsiTheme="minorBidi" w:cstheme="minorBidi" w:hint="cs"/>
          <w:sz w:val="28"/>
          <w:szCs w:val="28"/>
          <w:cs/>
          <w:lang w:eastAsia="x-none"/>
        </w:rPr>
        <w:t>ณ</w:t>
      </w:r>
      <w:r w:rsidRPr="008F416E">
        <w:rPr>
          <w:rFonts w:asciiTheme="minorBidi" w:eastAsia="Calibri" w:hAnsiTheme="minorBidi" w:cstheme="minorBidi"/>
          <w:sz w:val="28"/>
          <w:szCs w:val="28"/>
          <w:cs/>
          <w:lang w:eastAsia="x-none"/>
        </w:rPr>
        <w:t xml:space="preserve"> </w:t>
      </w:r>
      <w:r w:rsidRPr="008F416E">
        <w:rPr>
          <w:rFonts w:asciiTheme="minorBidi" w:eastAsia="Calibri" w:hAnsiTheme="minorBidi" w:cstheme="minorBidi" w:hint="cs"/>
          <w:sz w:val="28"/>
          <w:szCs w:val="28"/>
          <w:cs/>
          <w:lang w:eastAsia="x-none"/>
        </w:rPr>
        <w:t>วันที่</w:t>
      </w:r>
      <w:r w:rsidRPr="008F416E">
        <w:rPr>
          <w:rFonts w:asciiTheme="minorBidi" w:eastAsia="Calibri" w:hAnsiTheme="minorBidi" w:cstheme="minorBidi"/>
          <w:sz w:val="28"/>
          <w:szCs w:val="28"/>
          <w:cs/>
          <w:lang w:eastAsia="x-none"/>
        </w:rPr>
        <w:t xml:space="preserve"> </w:t>
      </w:r>
      <w:r w:rsidR="001230DF" w:rsidRPr="008F416E">
        <w:rPr>
          <w:rFonts w:asciiTheme="minorBidi" w:eastAsia="Calibri" w:hAnsiTheme="minorBidi" w:cstheme="minorBidi"/>
          <w:sz w:val="28"/>
          <w:szCs w:val="28"/>
          <w:lang w:eastAsia="x-none"/>
        </w:rPr>
        <w:t xml:space="preserve">31 </w:t>
      </w:r>
      <w:r w:rsidR="001230DF" w:rsidRPr="008F416E">
        <w:rPr>
          <w:rFonts w:asciiTheme="minorBidi" w:eastAsia="Calibri" w:hAnsiTheme="minorBidi" w:cstheme="minorBidi"/>
          <w:sz w:val="28"/>
          <w:szCs w:val="28"/>
          <w:cs/>
          <w:lang w:eastAsia="x-none"/>
        </w:rPr>
        <w:t>ตุลาคม</w:t>
      </w:r>
      <w:r w:rsidRPr="008F416E">
        <w:rPr>
          <w:rFonts w:asciiTheme="minorBidi" w:eastAsia="Calibri" w:hAnsiTheme="minorBidi" w:cstheme="minorBidi"/>
          <w:sz w:val="28"/>
          <w:szCs w:val="28"/>
          <w:cs/>
          <w:lang w:eastAsia="x-none"/>
        </w:rPr>
        <w:t xml:space="preserve"> </w:t>
      </w:r>
      <w:r w:rsidRPr="008F416E">
        <w:rPr>
          <w:rFonts w:asciiTheme="minorBidi" w:eastAsia="Calibri" w:hAnsiTheme="minorBidi" w:cstheme="minorBidi"/>
          <w:sz w:val="28"/>
          <w:szCs w:val="28"/>
          <w:lang w:eastAsia="x-none"/>
        </w:rPr>
        <w:t>256</w:t>
      </w:r>
      <w:r w:rsidR="008F3CDF" w:rsidRPr="008F416E">
        <w:rPr>
          <w:rFonts w:asciiTheme="minorBidi" w:eastAsia="Calibri" w:hAnsiTheme="minorBidi" w:cstheme="minorBidi"/>
          <w:sz w:val="28"/>
          <w:szCs w:val="28"/>
          <w:lang w:eastAsia="x-none"/>
        </w:rPr>
        <w:t>6</w:t>
      </w:r>
      <w:r w:rsidRPr="008F416E">
        <w:rPr>
          <w:rFonts w:asciiTheme="minorBidi" w:eastAsia="Calibri" w:hAnsiTheme="minorBidi" w:cstheme="minorBidi"/>
          <w:sz w:val="28"/>
          <w:szCs w:val="28"/>
          <w:cs/>
          <w:lang w:eastAsia="x-none"/>
        </w:rPr>
        <w:t xml:space="preserve"> </w:t>
      </w:r>
      <w:r w:rsidRPr="008F416E">
        <w:rPr>
          <w:rFonts w:asciiTheme="minorBidi" w:eastAsia="Calibri" w:hAnsiTheme="minorBidi" w:cstheme="minorBidi" w:hint="cs"/>
          <w:sz w:val="28"/>
          <w:szCs w:val="28"/>
          <w:cs/>
          <w:lang w:eastAsia="x-none"/>
        </w:rPr>
        <w:t xml:space="preserve">และ </w:t>
      </w:r>
      <w:r w:rsidRPr="008F416E">
        <w:rPr>
          <w:rFonts w:asciiTheme="minorBidi" w:eastAsia="Calibri" w:hAnsiTheme="minorBidi" w:cstheme="minorBidi"/>
          <w:sz w:val="28"/>
          <w:szCs w:val="28"/>
          <w:lang w:eastAsia="x-none"/>
        </w:rPr>
        <w:t>256</w:t>
      </w:r>
      <w:r w:rsidR="008F3CDF" w:rsidRPr="008F416E">
        <w:rPr>
          <w:rFonts w:asciiTheme="minorBidi" w:eastAsia="Calibri" w:hAnsiTheme="minorBidi" w:cstheme="minorBidi"/>
          <w:sz w:val="28"/>
          <w:szCs w:val="28"/>
          <w:lang w:eastAsia="x-none"/>
        </w:rPr>
        <w:t>5</w:t>
      </w:r>
      <w:r w:rsidRPr="008F416E">
        <w:rPr>
          <w:rFonts w:asciiTheme="minorBidi" w:eastAsia="Calibri" w:hAnsiTheme="minorBidi" w:cstheme="minorBidi"/>
          <w:sz w:val="28"/>
          <w:szCs w:val="28"/>
          <w:cs/>
          <w:lang w:eastAsia="x-none"/>
        </w:rPr>
        <w:t xml:space="preserve"> </w:t>
      </w:r>
      <w:r w:rsidRPr="008F416E">
        <w:rPr>
          <w:rFonts w:asciiTheme="minorBidi" w:eastAsia="Calibri" w:hAnsiTheme="minorBidi" w:cstheme="minorBidi" w:hint="cs"/>
          <w:sz w:val="28"/>
          <w:szCs w:val="28"/>
          <w:cs/>
          <w:lang w:eastAsia="x-none"/>
        </w:rPr>
        <w:t>เงินให้กู้ยืมระยะสั้น</w:t>
      </w:r>
      <w:r w:rsidRPr="008F416E">
        <w:rPr>
          <w:rFonts w:asciiTheme="minorBidi" w:eastAsia="Calibri" w:hAnsiTheme="minorBidi" w:cs="Cordia New" w:hint="cs"/>
          <w:sz w:val="28"/>
          <w:szCs w:val="28"/>
          <w:cs/>
          <w:lang w:eastAsia="x-none"/>
        </w:rPr>
        <w:t>แก่กิจการที่เกี่ยวข้องกัน</w:t>
      </w:r>
      <w:r w:rsidRPr="008F416E">
        <w:rPr>
          <w:rFonts w:asciiTheme="minorBidi" w:eastAsia="Calibri" w:hAnsiTheme="minorBidi" w:cs="Cordia New"/>
          <w:sz w:val="28"/>
          <w:szCs w:val="28"/>
          <w:lang w:eastAsia="x-none"/>
        </w:rPr>
        <w:t xml:space="preserve"> </w:t>
      </w:r>
      <w:r w:rsidRPr="008F416E">
        <w:rPr>
          <w:rFonts w:asciiTheme="minorBidi" w:eastAsia="Calibri" w:hAnsiTheme="minorBidi" w:cs="Cordia New" w:hint="cs"/>
          <w:sz w:val="28"/>
          <w:szCs w:val="28"/>
          <w:cs/>
          <w:lang w:eastAsia="x-none"/>
        </w:rPr>
        <w:t xml:space="preserve">มีอัตราดอกเบี้ยร้อยละ </w:t>
      </w:r>
      <w:r w:rsidRPr="008F416E">
        <w:rPr>
          <w:rFonts w:asciiTheme="minorBidi" w:eastAsia="Calibri" w:hAnsiTheme="minorBidi" w:cs="Cordia New"/>
          <w:sz w:val="28"/>
          <w:szCs w:val="28"/>
          <w:lang w:eastAsia="x-none"/>
        </w:rPr>
        <w:t xml:space="preserve">6 </w:t>
      </w:r>
      <w:r w:rsidRPr="008F416E">
        <w:rPr>
          <w:rFonts w:asciiTheme="minorBidi" w:eastAsia="Calibri" w:hAnsiTheme="minorBidi" w:cs="Cordia New" w:hint="cs"/>
          <w:sz w:val="28"/>
          <w:szCs w:val="28"/>
          <w:cs/>
          <w:lang w:eastAsia="x-none"/>
        </w:rPr>
        <w:t>ต่อปี</w:t>
      </w:r>
    </w:p>
    <w:p w14:paraId="28CE7857" w14:textId="77777777" w:rsidR="00B8723C" w:rsidRPr="008F416E" w:rsidRDefault="00B8723C" w:rsidP="00977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0"/>
          <w:szCs w:val="20"/>
          <w:lang w:val="en-US"/>
        </w:rPr>
      </w:pPr>
    </w:p>
    <w:tbl>
      <w:tblPr>
        <w:tblW w:w="4780" w:type="pct"/>
        <w:tblInd w:w="450" w:type="dxa"/>
        <w:tblLook w:val="0000" w:firstRow="0" w:lastRow="0" w:firstColumn="0" w:lastColumn="0" w:noHBand="0" w:noVBand="0"/>
      </w:tblPr>
      <w:tblGrid>
        <w:gridCol w:w="3989"/>
        <w:gridCol w:w="1075"/>
        <w:gridCol w:w="222"/>
        <w:gridCol w:w="1099"/>
        <w:gridCol w:w="408"/>
        <w:gridCol w:w="1087"/>
        <w:gridCol w:w="224"/>
        <w:gridCol w:w="1076"/>
      </w:tblGrid>
      <w:tr w:rsidR="00924E29" w:rsidRPr="008F416E" w14:paraId="10AFE7C4" w14:textId="77777777" w:rsidTr="00F552FF">
        <w:trPr>
          <w:tblHeader/>
        </w:trPr>
        <w:tc>
          <w:tcPr>
            <w:tcW w:w="2178" w:type="pct"/>
            <w:vAlign w:val="center"/>
          </w:tcPr>
          <w:p w14:paraId="5654F4A6" w14:textId="141A6BC4" w:rsidR="00AB7771" w:rsidRPr="008F416E" w:rsidRDefault="00AB7771"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1321" w:type="pct"/>
            <w:gridSpan w:val="3"/>
            <w:vAlign w:val="center"/>
          </w:tcPr>
          <w:p w14:paraId="143A74DA" w14:textId="77777777" w:rsidR="00AB7771" w:rsidRPr="008F416E"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227" w:type="pct"/>
            <w:vAlign w:val="center"/>
          </w:tcPr>
          <w:p w14:paraId="21A17BEE" w14:textId="77777777" w:rsidR="00AB7771" w:rsidRPr="008F416E"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75" w:type="pct"/>
            <w:gridSpan w:val="3"/>
            <w:vAlign w:val="center"/>
          </w:tcPr>
          <w:p w14:paraId="4B1C1DCC" w14:textId="77777777" w:rsidR="00AB7771" w:rsidRPr="008F416E"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6F214E" w:rsidRPr="008F416E" w14:paraId="2CFC38C4" w14:textId="77777777" w:rsidTr="00F552FF">
        <w:trPr>
          <w:tblHeader/>
        </w:trPr>
        <w:tc>
          <w:tcPr>
            <w:tcW w:w="2178" w:type="pct"/>
            <w:vAlign w:val="center"/>
          </w:tcPr>
          <w:p w14:paraId="0E7396C5" w14:textId="77777777" w:rsidR="0099346E" w:rsidRPr="008F416E" w:rsidRDefault="0099346E" w:rsidP="0099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87" w:type="pct"/>
            <w:vAlign w:val="center"/>
          </w:tcPr>
          <w:p w14:paraId="036BAC08" w14:textId="0CC15454"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61D75" w:rsidRPr="008F416E">
              <w:rPr>
                <w:rFonts w:asciiTheme="minorBidi" w:hAnsiTheme="minorBidi" w:cstheme="minorBidi"/>
                <w:sz w:val="28"/>
                <w:szCs w:val="28"/>
                <w:lang w:val="en-US" w:eastAsia="en-US"/>
              </w:rPr>
              <w:t>6</w:t>
            </w:r>
          </w:p>
        </w:tc>
        <w:tc>
          <w:tcPr>
            <w:tcW w:w="129" w:type="pct"/>
            <w:vAlign w:val="center"/>
          </w:tcPr>
          <w:p w14:paraId="54B365AE" w14:textId="77777777"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05" w:type="pct"/>
            <w:vAlign w:val="center"/>
          </w:tcPr>
          <w:p w14:paraId="01509596" w14:textId="2051EC13"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61D75" w:rsidRPr="008F416E">
              <w:rPr>
                <w:rFonts w:asciiTheme="minorBidi" w:hAnsiTheme="minorBidi" w:cstheme="minorBidi"/>
                <w:sz w:val="28"/>
                <w:szCs w:val="28"/>
                <w:lang w:val="en-US" w:eastAsia="en-US"/>
              </w:rPr>
              <w:t>5</w:t>
            </w:r>
          </w:p>
        </w:tc>
        <w:tc>
          <w:tcPr>
            <w:tcW w:w="227" w:type="pct"/>
            <w:vAlign w:val="center"/>
          </w:tcPr>
          <w:p w14:paraId="0B875903" w14:textId="77777777"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7" w:type="pct"/>
            <w:vAlign w:val="center"/>
          </w:tcPr>
          <w:p w14:paraId="626E806F" w14:textId="31C098C0"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61D75" w:rsidRPr="008F416E">
              <w:rPr>
                <w:rFonts w:asciiTheme="minorBidi" w:hAnsiTheme="minorBidi" w:cstheme="minorBidi"/>
                <w:sz w:val="28"/>
                <w:szCs w:val="28"/>
                <w:lang w:val="en-US" w:eastAsia="en-US"/>
              </w:rPr>
              <w:t>6</w:t>
            </w:r>
          </w:p>
        </w:tc>
        <w:tc>
          <w:tcPr>
            <w:tcW w:w="127" w:type="pct"/>
            <w:vAlign w:val="center"/>
          </w:tcPr>
          <w:p w14:paraId="44421E71" w14:textId="77777777"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50" w:type="pct"/>
            <w:vAlign w:val="center"/>
          </w:tcPr>
          <w:p w14:paraId="3796BDCD" w14:textId="4F1DA699" w:rsidR="0099346E" w:rsidRPr="008F416E" w:rsidRDefault="0099346E" w:rsidP="00993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61D75" w:rsidRPr="008F416E">
              <w:rPr>
                <w:rFonts w:asciiTheme="minorBidi" w:hAnsiTheme="minorBidi" w:cstheme="minorBidi"/>
                <w:sz w:val="28"/>
                <w:szCs w:val="28"/>
                <w:lang w:val="en-US" w:eastAsia="en-US"/>
              </w:rPr>
              <w:t>5</w:t>
            </w:r>
          </w:p>
        </w:tc>
      </w:tr>
      <w:tr w:rsidR="00924E29" w:rsidRPr="008F416E" w14:paraId="6F1C1628" w14:textId="77777777" w:rsidTr="00F552FF">
        <w:trPr>
          <w:tblHeader/>
        </w:trPr>
        <w:tc>
          <w:tcPr>
            <w:tcW w:w="2178" w:type="pct"/>
            <w:vAlign w:val="center"/>
          </w:tcPr>
          <w:p w14:paraId="6F988AA0" w14:textId="0C328C62" w:rsidR="00D4074F" w:rsidRPr="008F416E" w:rsidRDefault="00D4074F" w:rsidP="00D40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2822" w:type="pct"/>
            <w:gridSpan w:val="7"/>
            <w:vAlign w:val="center"/>
          </w:tcPr>
          <w:p w14:paraId="52BB1B88" w14:textId="3DBFC189" w:rsidR="00D4074F" w:rsidRPr="008F416E" w:rsidRDefault="00D4074F" w:rsidP="00D40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924E29" w:rsidRPr="008F416E" w14:paraId="5C1056F1" w14:textId="77777777" w:rsidTr="00F552FF">
        <w:tc>
          <w:tcPr>
            <w:tcW w:w="2178" w:type="pct"/>
            <w:vAlign w:val="bottom"/>
          </w:tcPr>
          <w:p w14:paraId="238AEFFF" w14:textId="3C657379" w:rsidR="00D4074F" w:rsidRPr="008F416E" w:rsidRDefault="00D4074F" w:rsidP="0067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jc w:val="thaiDistribute"/>
              <w:rPr>
                <w:rFonts w:asciiTheme="minorBidi" w:hAnsiTheme="minorBidi" w:cstheme="minorBidi"/>
                <w:b/>
                <w:bCs/>
                <w:i/>
                <w:iCs/>
                <w:sz w:val="28"/>
                <w:szCs w:val="28"/>
                <w:cs/>
              </w:rPr>
            </w:pPr>
            <w:r w:rsidRPr="008F416E">
              <w:rPr>
                <w:rFonts w:asciiTheme="minorBidi" w:hAnsiTheme="minorBidi" w:cstheme="minorBidi"/>
                <w:b/>
                <w:bCs/>
                <w:i/>
                <w:iCs/>
                <w:sz w:val="28"/>
                <w:szCs w:val="28"/>
                <w:cs/>
              </w:rPr>
              <w:t>เจ้าหนี้การค้า - กิจการที่เกี่ยวข้องกัน</w:t>
            </w:r>
          </w:p>
        </w:tc>
        <w:tc>
          <w:tcPr>
            <w:tcW w:w="2822" w:type="pct"/>
            <w:gridSpan w:val="7"/>
            <w:vAlign w:val="bottom"/>
          </w:tcPr>
          <w:p w14:paraId="2425E008" w14:textId="007078B2" w:rsidR="00D4074F" w:rsidRPr="008F416E" w:rsidRDefault="00D4074F" w:rsidP="00D40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r>
      <w:tr w:rsidR="00481F86" w:rsidRPr="008F416E" w14:paraId="5879E7E7" w14:textId="77777777" w:rsidTr="00F552FF">
        <w:tc>
          <w:tcPr>
            <w:tcW w:w="2178" w:type="pct"/>
            <w:vAlign w:val="center"/>
          </w:tcPr>
          <w:p w14:paraId="79E432B0" w14:textId="77777777" w:rsidR="00481F86" w:rsidRPr="008F416E" w:rsidRDefault="00481F86" w:rsidP="00481F86">
            <w:pPr>
              <w:tabs>
                <w:tab w:val="left" w:pos="342"/>
              </w:tabs>
              <w:spacing w:line="240" w:lineRule="auto"/>
              <w:ind w:right="-115"/>
              <w:rPr>
                <w:rFonts w:asciiTheme="minorBidi" w:hAnsiTheme="minorBidi" w:cstheme="minorBidi"/>
                <w:sz w:val="28"/>
                <w:szCs w:val="28"/>
              </w:rPr>
            </w:pPr>
            <w:r w:rsidRPr="008F416E">
              <w:rPr>
                <w:rFonts w:asciiTheme="minorBidi" w:hAnsiTheme="minorBidi" w:cstheme="minorBidi"/>
                <w:sz w:val="28"/>
                <w:szCs w:val="28"/>
                <w:cs/>
              </w:rPr>
              <w:t>บริษัทย่อย</w:t>
            </w:r>
          </w:p>
        </w:tc>
        <w:tc>
          <w:tcPr>
            <w:tcW w:w="587" w:type="pct"/>
            <w:shd w:val="clear" w:color="auto" w:fill="auto"/>
            <w:vAlign w:val="center"/>
          </w:tcPr>
          <w:p w14:paraId="427993A8" w14:textId="656760D1" w:rsidR="00481F86" w:rsidRPr="008F416E" w:rsidRDefault="00D257C9"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29" w:type="pct"/>
            <w:vAlign w:val="center"/>
          </w:tcPr>
          <w:p w14:paraId="4D22687A"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605" w:type="pct"/>
            <w:vAlign w:val="center"/>
          </w:tcPr>
          <w:p w14:paraId="3C0EDEFF" w14:textId="7FA504AF"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27" w:type="pct"/>
            <w:vAlign w:val="center"/>
          </w:tcPr>
          <w:p w14:paraId="218DABD7"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7" w:type="pct"/>
            <w:shd w:val="clear" w:color="auto" w:fill="auto"/>
            <w:vAlign w:val="center"/>
          </w:tcPr>
          <w:p w14:paraId="53060A5B" w14:textId="5EFEA459" w:rsidR="00481F86" w:rsidRPr="008F416E" w:rsidRDefault="00553DA1"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9,</w:t>
            </w:r>
            <w:r w:rsidR="00C302F8" w:rsidRPr="008F416E">
              <w:rPr>
                <w:rFonts w:asciiTheme="minorBidi" w:hAnsiTheme="minorBidi" w:cstheme="minorBidi"/>
                <w:sz w:val="28"/>
                <w:szCs w:val="28"/>
                <w:lang w:val="en-US" w:eastAsia="en-US"/>
              </w:rPr>
              <w:t>142</w:t>
            </w:r>
          </w:p>
        </w:tc>
        <w:tc>
          <w:tcPr>
            <w:tcW w:w="127" w:type="pct"/>
            <w:vAlign w:val="center"/>
          </w:tcPr>
          <w:p w14:paraId="29C82831"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50" w:type="pct"/>
            <w:vAlign w:val="center"/>
          </w:tcPr>
          <w:p w14:paraId="7EBA9F30" w14:textId="2DE797BF" w:rsidR="00481F86" w:rsidRPr="008F416E" w:rsidRDefault="00481F86"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rPr>
                <w:rFonts w:asciiTheme="minorBidi" w:hAnsiTheme="minorBidi" w:cstheme="minorBidi"/>
                <w:sz w:val="28"/>
                <w:szCs w:val="28"/>
                <w:lang w:val="en-US"/>
              </w:rPr>
            </w:pPr>
            <w:r w:rsidRPr="008F416E">
              <w:rPr>
                <w:rFonts w:asciiTheme="minorBidi" w:hAnsiTheme="minorBidi" w:cstheme="minorBidi"/>
                <w:sz w:val="28"/>
                <w:szCs w:val="28"/>
                <w:lang w:val="en-US" w:eastAsia="en-US"/>
              </w:rPr>
              <w:t>12,271</w:t>
            </w:r>
          </w:p>
        </w:tc>
      </w:tr>
      <w:tr w:rsidR="00481F86" w:rsidRPr="008F416E" w14:paraId="126DB453" w14:textId="77777777" w:rsidTr="00F552FF">
        <w:tc>
          <w:tcPr>
            <w:tcW w:w="2178" w:type="pct"/>
            <w:vAlign w:val="center"/>
          </w:tcPr>
          <w:p w14:paraId="355C5B2C" w14:textId="508336DE" w:rsidR="00481F86" w:rsidRPr="008F416E" w:rsidRDefault="00481F86" w:rsidP="00481F86">
            <w:pPr>
              <w:tabs>
                <w:tab w:val="left" w:pos="342"/>
              </w:tabs>
              <w:spacing w:line="240" w:lineRule="auto"/>
              <w:ind w:right="-115"/>
              <w:rPr>
                <w:rFonts w:asciiTheme="minorBidi" w:hAnsiTheme="minorBidi" w:cstheme="minorBidi"/>
                <w:sz w:val="28"/>
                <w:szCs w:val="28"/>
              </w:rPr>
            </w:pPr>
            <w:r w:rsidRPr="008F416E">
              <w:rPr>
                <w:rFonts w:asciiTheme="minorBidi" w:hAnsiTheme="minorBidi" w:cstheme="minorBidi"/>
                <w:sz w:val="28"/>
                <w:szCs w:val="28"/>
                <w:cs/>
              </w:rPr>
              <w:t>กิจการ</w:t>
            </w:r>
            <w:r w:rsidRPr="008F416E">
              <w:rPr>
                <w:rFonts w:asciiTheme="minorBidi" w:hAnsiTheme="minorBidi" w:cstheme="minorBidi" w:hint="cs"/>
                <w:sz w:val="28"/>
                <w:szCs w:val="28"/>
                <w:cs/>
              </w:rPr>
              <w:t>อื่น</w:t>
            </w:r>
            <w:r w:rsidRPr="008F416E">
              <w:rPr>
                <w:rFonts w:asciiTheme="minorBidi" w:hAnsiTheme="minorBidi" w:cstheme="minorBidi"/>
                <w:sz w:val="28"/>
                <w:szCs w:val="28"/>
                <w:cs/>
              </w:rPr>
              <w:t>ที่เกี่ยวข้องกัน</w:t>
            </w:r>
          </w:p>
        </w:tc>
        <w:tc>
          <w:tcPr>
            <w:tcW w:w="587" w:type="pct"/>
            <w:shd w:val="clear" w:color="auto" w:fill="auto"/>
            <w:vAlign w:val="center"/>
          </w:tcPr>
          <w:p w14:paraId="332268D9" w14:textId="6B57DFF8" w:rsidR="00481F86" w:rsidRPr="008F416E" w:rsidRDefault="00B8298E"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007F04A2" w:rsidRPr="008F416E">
              <w:rPr>
                <w:rFonts w:asciiTheme="minorBidi" w:hAnsiTheme="minorBidi" w:cstheme="minorBidi"/>
                <w:sz w:val="28"/>
                <w:szCs w:val="28"/>
                <w:lang w:val="en-US" w:eastAsia="en-US"/>
              </w:rPr>
              <w:t>4</w:t>
            </w:r>
            <w:r w:rsidR="008E392A" w:rsidRPr="008F416E">
              <w:rPr>
                <w:rFonts w:asciiTheme="minorBidi" w:hAnsiTheme="minorBidi" w:cstheme="minorBidi"/>
                <w:sz w:val="28"/>
                <w:szCs w:val="28"/>
                <w:lang w:val="en-US" w:eastAsia="en-US"/>
              </w:rPr>
              <w:t>0</w:t>
            </w:r>
          </w:p>
        </w:tc>
        <w:tc>
          <w:tcPr>
            <w:tcW w:w="129" w:type="pct"/>
            <w:vAlign w:val="center"/>
          </w:tcPr>
          <w:p w14:paraId="4A1D19B5"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605" w:type="pct"/>
            <w:vAlign w:val="center"/>
          </w:tcPr>
          <w:p w14:paraId="59701C87" w14:textId="7DB68595"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4,177</w:t>
            </w:r>
          </w:p>
        </w:tc>
        <w:tc>
          <w:tcPr>
            <w:tcW w:w="227" w:type="pct"/>
            <w:vAlign w:val="center"/>
          </w:tcPr>
          <w:p w14:paraId="3D0356D6"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7" w:type="pct"/>
            <w:shd w:val="clear" w:color="auto" w:fill="auto"/>
            <w:vAlign w:val="center"/>
          </w:tcPr>
          <w:p w14:paraId="442729E2" w14:textId="2E6D391B" w:rsidR="00481F86" w:rsidRPr="008F416E" w:rsidRDefault="00C0671C"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4</w:t>
            </w:r>
            <w:r w:rsidR="008E392A" w:rsidRPr="008F416E">
              <w:rPr>
                <w:rFonts w:asciiTheme="minorBidi" w:hAnsiTheme="minorBidi" w:cstheme="minorBidi"/>
                <w:sz w:val="28"/>
                <w:szCs w:val="28"/>
                <w:lang w:val="en-US" w:eastAsia="en-US"/>
              </w:rPr>
              <w:t>0</w:t>
            </w:r>
          </w:p>
        </w:tc>
        <w:tc>
          <w:tcPr>
            <w:tcW w:w="127" w:type="pct"/>
            <w:vAlign w:val="center"/>
          </w:tcPr>
          <w:p w14:paraId="2D7E8A49"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Theme="minorBidi" w:hAnsiTheme="minorBidi" w:cstheme="minorBidi"/>
                <w:sz w:val="28"/>
                <w:szCs w:val="28"/>
                <w:lang w:val="en-US" w:eastAsia="en-US"/>
              </w:rPr>
            </w:pPr>
          </w:p>
        </w:tc>
        <w:tc>
          <w:tcPr>
            <w:tcW w:w="550" w:type="pct"/>
            <w:vAlign w:val="center"/>
          </w:tcPr>
          <w:p w14:paraId="6A8BDB6C" w14:textId="4B5C758F" w:rsidR="00481F86" w:rsidRPr="008F416E" w:rsidRDefault="00481F86"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3,377</w:t>
            </w:r>
          </w:p>
        </w:tc>
      </w:tr>
      <w:tr w:rsidR="00481F86" w:rsidRPr="008F416E" w14:paraId="29144017" w14:textId="77777777" w:rsidTr="00F552FF">
        <w:tc>
          <w:tcPr>
            <w:tcW w:w="2178" w:type="pct"/>
            <w:vAlign w:val="center"/>
          </w:tcPr>
          <w:p w14:paraId="15AB91D2" w14:textId="26DDB5BA" w:rsidR="00481F86" w:rsidRPr="008F416E" w:rsidRDefault="00481F86" w:rsidP="00481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8F416E">
              <w:rPr>
                <w:rFonts w:asciiTheme="minorBidi" w:hAnsiTheme="minorBidi" w:cstheme="minorBidi"/>
                <w:b/>
                <w:bCs/>
                <w:sz w:val="28"/>
                <w:szCs w:val="28"/>
                <w:cs/>
              </w:rPr>
              <w:t>รวม</w:t>
            </w:r>
          </w:p>
        </w:tc>
        <w:tc>
          <w:tcPr>
            <w:tcW w:w="587" w:type="pct"/>
            <w:tcBorders>
              <w:top w:val="single" w:sz="4" w:space="0" w:color="auto"/>
              <w:left w:val="nil"/>
              <w:bottom w:val="double" w:sz="4" w:space="0" w:color="auto"/>
            </w:tcBorders>
            <w:shd w:val="clear" w:color="auto" w:fill="auto"/>
            <w:vAlign w:val="center"/>
          </w:tcPr>
          <w:p w14:paraId="7205EB92" w14:textId="7777527C" w:rsidR="00481F86" w:rsidRPr="008F416E" w:rsidRDefault="00B8298E"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1,</w:t>
            </w:r>
            <w:r w:rsidR="008E392A" w:rsidRPr="008F416E">
              <w:rPr>
                <w:rFonts w:asciiTheme="minorBidi" w:hAnsiTheme="minorBidi" w:cstheme="minorBidi"/>
                <w:b/>
                <w:bCs/>
                <w:sz w:val="28"/>
                <w:szCs w:val="28"/>
                <w:lang w:val="en-US" w:eastAsia="en-US"/>
              </w:rPr>
              <w:t>0</w:t>
            </w:r>
            <w:r w:rsidR="007F04A2" w:rsidRPr="008F416E">
              <w:rPr>
                <w:rFonts w:asciiTheme="minorBidi" w:hAnsiTheme="minorBidi" w:cstheme="minorBidi"/>
                <w:b/>
                <w:bCs/>
                <w:sz w:val="28"/>
                <w:szCs w:val="28"/>
                <w:lang w:val="en-US" w:eastAsia="en-US"/>
              </w:rPr>
              <w:t>4</w:t>
            </w:r>
            <w:r w:rsidR="008E392A" w:rsidRPr="008F416E">
              <w:rPr>
                <w:rFonts w:asciiTheme="minorBidi" w:hAnsiTheme="minorBidi" w:cstheme="minorBidi"/>
                <w:b/>
                <w:bCs/>
                <w:sz w:val="28"/>
                <w:szCs w:val="28"/>
                <w:lang w:val="en-US" w:eastAsia="en-US"/>
              </w:rPr>
              <w:t>0</w:t>
            </w:r>
          </w:p>
        </w:tc>
        <w:tc>
          <w:tcPr>
            <w:tcW w:w="129" w:type="pct"/>
            <w:vAlign w:val="center"/>
          </w:tcPr>
          <w:p w14:paraId="682B2869"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605" w:type="pct"/>
            <w:tcBorders>
              <w:top w:val="single" w:sz="4" w:space="0" w:color="auto"/>
              <w:bottom w:val="double" w:sz="4" w:space="0" w:color="auto"/>
            </w:tcBorders>
            <w:vAlign w:val="center"/>
          </w:tcPr>
          <w:p w14:paraId="5ABA4565" w14:textId="63820FA9"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4,177</w:t>
            </w:r>
          </w:p>
        </w:tc>
        <w:tc>
          <w:tcPr>
            <w:tcW w:w="227" w:type="pct"/>
            <w:vAlign w:val="center"/>
          </w:tcPr>
          <w:p w14:paraId="37051A32"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97" w:type="pct"/>
            <w:tcBorders>
              <w:top w:val="single" w:sz="4" w:space="0" w:color="auto"/>
              <w:bottom w:val="double" w:sz="4" w:space="0" w:color="auto"/>
            </w:tcBorders>
            <w:shd w:val="clear" w:color="auto" w:fill="auto"/>
            <w:vAlign w:val="center"/>
          </w:tcPr>
          <w:p w14:paraId="59CAB639" w14:textId="5F146376" w:rsidR="00481F86" w:rsidRPr="008F416E" w:rsidRDefault="00A4449A"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1</w:t>
            </w:r>
            <w:r w:rsidR="008E392A" w:rsidRPr="008F416E">
              <w:rPr>
                <w:rFonts w:asciiTheme="minorBidi" w:hAnsiTheme="minorBidi" w:cstheme="minorBidi"/>
                <w:b/>
                <w:bCs/>
                <w:sz w:val="28"/>
                <w:szCs w:val="28"/>
                <w:lang w:val="en-US" w:eastAsia="en-US"/>
              </w:rPr>
              <w:t>0</w:t>
            </w:r>
            <w:r w:rsidRPr="008F416E">
              <w:rPr>
                <w:rFonts w:asciiTheme="minorBidi" w:hAnsiTheme="minorBidi" w:cstheme="minorBidi"/>
                <w:b/>
                <w:bCs/>
                <w:sz w:val="28"/>
                <w:szCs w:val="28"/>
                <w:lang w:val="en-US" w:eastAsia="en-US"/>
              </w:rPr>
              <w:t>,182</w:t>
            </w:r>
          </w:p>
        </w:tc>
        <w:tc>
          <w:tcPr>
            <w:tcW w:w="127" w:type="pct"/>
            <w:vAlign w:val="center"/>
          </w:tcPr>
          <w:p w14:paraId="50BD7C2D" w14:textId="77777777" w:rsidR="00481F86" w:rsidRPr="008F416E" w:rsidRDefault="00481F86" w:rsidP="00481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50" w:type="pct"/>
            <w:tcBorders>
              <w:top w:val="single" w:sz="4" w:space="0" w:color="auto"/>
              <w:bottom w:val="double" w:sz="4" w:space="0" w:color="auto"/>
            </w:tcBorders>
            <w:vAlign w:val="center"/>
          </w:tcPr>
          <w:p w14:paraId="1051B187" w14:textId="4569C755" w:rsidR="00481F86" w:rsidRPr="008F416E" w:rsidRDefault="00481F86"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15,648</w:t>
            </w:r>
          </w:p>
        </w:tc>
      </w:tr>
      <w:tr w:rsidR="00DA65AF" w:rsidRPr="008F416E" w14:paraId="4D032267" w14:textId="77777777" w:rsidTr="00F552FF">
        <w:tc>
          <w:tcPr>
            <w:tcW w:w="2178" w:type="pct"/>
            <w:vAlign w:val="center"/>
          </w:tcPr>
          <w:p w14:paraId="739B3F31" w14:textId="77777777" w:rsidR="00DA65AF" w:rsidRPr="008F416E" w:rsidRDefault="00DA65AF" w:rsidP="00DA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4"/>
                <w:szCs w:val="24"/>
                <w:cs/>
              </w:rPr>
            </w:pPr>
          </w:p>
        </w:tc>
        <w:tc>
          <w:tcPr>
            <w:tcW w:w="587" w:type="pct"/>
            <w:vAlign w:val="center"/>
          </w:tcPr>
          <w:p w14:paraId="25D424D4" w14:textId="720C386D"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c>
          <w:tcPr>
            <w:tcW w:w="129" w:type="pct"/>
            <w:vAlign w:val="center"/>
          </w:tcPr>
          <w:p w14:paraId="56958D64" w14:textId="77777777"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c>
          <w:tcPr>
            <w:tcW w:w="605" w:type="pct"/>
            <w:vAlign w:val="center"/>
          </w:tcPr>
          <w:p w14:paraId="425E0DE5" w14:textId="34491089"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c>
          <w:tcPr>
            <w:tcW w:w="227" w:type="pct"/>
            <w:vAlign w:val="center"/>
          </w:tcPr>
          <w:p w14:paraId="2D47D87E" w14:textId="77777777"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c>
          <w:tcPr>
            <w:tcW w:w="597" w:type="pct"/>
            <w:shd w:val="clear" w:color="auto" w:fill="auto"/>
            <w:vAlign w:val="center"/>
          </w:tcPr>
          <w:p w14:paraId="38492C7F" w14:textId="630E3D0D"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c>
          <w:tcPr>
            <w:tcW w:w="127" w:type="pct"/>
            <w:vAlign w:val="center"/>
          </w:tcPr>
          <w:p w14:paraId="6A3CCBFE" w14:textId="77777777"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c>
          <w:tcPr>
            <w:tcW w:w="550" w:type="pct"/>
            <w:vAlign w:val="center"/>
          </w:tcPr>
          <w:p w14:paraId="396AB088" w14:textId="75F214A0" w:rsidR="00DA65AF" w:rsidRPr="008F416E" w:rsidRDefault="00DA65AF" w:rsidP="00DA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4"/>
                <w:szCs w:val="24"/>
                <w:lang w:val="en-US" w:eastAsia="en-US"/>
              </w:rPr>
            </w:pPr>
          </w:p>
        </w:tc>
      </w:tr>
      <w:tr w:rsidR="00D257C9" w:rsidRPr="008F416E" w14:paraId="11462215" w14:textId="77777777" w:rsidTr="00F552FF">
        <w:tc>
          <w:tcPr>
            <w:tcW w:w="5000" w:type="pct"/>
            <w:gridSpan w:val="8"/>
            <w:shd w:val="clear" w:color="auto" w:fill="auto"/>
            <w:vAlign w:val="bottom"/>
          </w:tcPr>
          <w:p w14:paraId="6C298E54" w14:textId="720B7BAB" w:rsidR="00D257C9" w:rsidRPr="008F416E" w:rsidRDefault="00D257C9" w:rsidP="00673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400" w:lineRule="atLeast"/>
              <w:ind w:right="-173"/>
              <w:rPr>
                <w:rFonts w:asciiTheme="minorBidi" w:eastAsia="Times New Roman" w:hAnsiTheme="minorBidi" w:cstheme="minorBidi"/>
                <w:sz w:val="28"/>
                <w:szCs w:val="28"/>
                <w:lang w:val="en-US"/>
              </w:rPr>
            </w:pPr>
            <w:r w:rsidRPr="008F416E">
              <w:rPr>
                <w:rFonts w:asciiTheme="minorBidi" w:hAnsiTheme="minorBidi" w:cstheme="minorBidi"/>
                <w:b/>
                <w:bCs/>
                <w:i/>
                <w:iCs/>
                <w:sz w:val="28"/>
                <w:szCs w:val="28"/>
                <w:cs/>
                <w:lang w:val="en-US"/>
              </w:rPr>
              <w:t>เงินกู้ยืมระยะสั้นจากกิจการที่เกี่ยวข้องกัน</w:t>
            </w:r>
          </w:p>
        </w:tc>
      </w:tr>
      <w:tr w:rsidR="00D257C9" w:rsidRPr="008F416E" w14:paraId="3947C81F" w14:textId="77777777" w:rsidTr="00F552FF">
        <w:tc>
          <w:tcPr>
            <w:tcW w:w="2178" w:type="pct"/>
            <w:shd w:val="clear" w:color="auto" w:fill="auto"/>
          </w:tcPr>
          <w:p w14:paraId="4A9632F4" w14:textId="77777777" w:rsidR="00D257C9" w:rsidRPr="008F416E" w:rsidRDefault="00D257C9" w:rsidP="00D257C9">
            <w:pPr>
              <w:tabs>
                <w:tab w:val="left" w:pos="342"/>
              </w:tabs>
              <w:spacing w:line="240" w:lineRule="auto"/>
              <w:ind w:right="-115"/>
              <w:rPr>
                <w:rFonts w:asciiTheme="minorBidi" w:hAnsiTheme="minorBidi" w:cstheme="minorBidi"/>
                <w:sz w:val="28"/>
                <w:szCs w:val="28"/>
              </w:rPr>
            </w:pPr>
            <w:r w:rsidRPr="008F416E">
              <w:rPr>
                <w:rFonts w:asciiTheme="minorBidi" w:hAnsiTheme="minorBidi" w:cstheme="minorBidi"/>
                <w:sz w:val="28"/>
                <w:szCs w:val="28"/>
                <w:cs/>
              </w:rPr>
              <w:t>บริษัทย่อย</w:t>
            </w:r>
          </w:p>
        </w:tc>
        <w:tc>
          <w:tcPr>
            <w:tcW w:w="587" w:type="pct"/>
            <w:shd w:val="clear" w:color="auto" w:fill="auto"/>
          </w:tcPr>
          <w:p w14:paraId="7F2DA4BC" w14:textId="75CD44EF"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w:t>
            </w:r>
          </w:p>
        </w:tc>
        <w:tc>
          <w:tcPr>
            <w:tcW w:w="129" w:type="pct"/>
            <w:shd w:val="clear" w:color="auto" w:fill="auto"/>
          </w:tcPr>
          <w:p w14:paraId="1515C84B"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lang w:val="en-US"/>
              </w:rPr>
            </w:pPr>
          </w:p>
        </w:tc>
        <w:tc>
          <w:tcPr>
            <w:tcW w:w="605" w:type="pct"/>
            <w:shd w:val="clear" w:color="auto" w:fill="auto"/>
          </w:tcPr>
          <w:p w14:paraId="7FB1B2CB" w14:textId="48AABED5"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w:t>
            </w:r>
          </w:p>
        </w:tc>
        <w:tc>
          <w:tcPr>
            <w:tcW w:w="227" w:type="pct"/>
            <w:shd w:val="clear" w:color="auto" w:fill="auto"/>
          </w:tcPr>
          <w:p w14:paraId="5F2515DF"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lang w:val="en-US"/>
              </w:rPr>
            </w:pPr>
          </w:p>
        </w:tc>
        <w:tc>
          <w:tcPr>
            <w:tcW w:w="597" w:type="pct"/>
            <w:shd w:val="clear" w:color="auto" w:fill="auto"/>
          </w:tcPr>
          <w:p w14:paraId="2CC4FD3B" w14:textId="230FC24B" w:rsidR="00D257C9" w:rsidRPr="008F416E" w:rsidRDefault="00311ACD"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17,</w:t>
            </w:r>
            <w:r w:rsidR="008E392A" w:rsidRPr="008F416E">
              <w:rPr>
                <w:rFonts w:asciiTheme="minorBidi" w:eastAsia="Times New Roman" w:hAnsiTheme="minorBidi" w:cstheme="minorBidi"/>
                <w:sz w:val="28"/>
                <w:szCs w:val="28"/>
                <w:lang w:val="en-US"/>
              </w:rPr>
              <w:t>000</w:t>
            </w:r>
          </w:p>
        </w:tc>
        <w:tc>
          <w:tcPr>
            <w:tcW w:w="127" w:type="pct"/>
            <w:shd w:val="clear" w:color="auto" w:fill="auto"/>
          </w:tcPr>
          <w:p w14:paraId="1C338585"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lang w:val="en-US"/>
              </w:rPr>
            </w:pPr>
          </w:p>
        </w:tc>
        <w:tc>
          <w:tcPr>
            <w:tcW w:w="550" w:type="pct"/>
            <w:shd w:val="clear" w:color="auto" w:fill="auto"/>
          </w:tcPr>
          <w:p w14:paraId="7F9604EC" w14:textId="1963A1F9"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Theme="minorBidi" w:hAnsiTheme="minorBidi" w:cstheme="minorBidi"/>
                <w:sz w:val="28"/>
                <w:szCs w:val="28"/>
                <w:lang w:val="en-US"/>
              </w:rPr>
            </w:pPr>
            <w:r w:rsidRPr="008F416E">
              <w:rPr>
                <w:rFonts w:asciiTheme="minorBidi" w:eastAsia="Times New Roman" w:hAnsiTheme="minorBidi" w:cstheme="minorBidi"/>
                <w:sz w:val="28"/>
                <w:szCs w:val="28"/>
                <w:lang w:val="en-US"/>
              </w:rPr>
              <w:t>17,</w:t>
            </w:r>
            <w:r w:rsidR="008E392A" w:rsidRPr="008F416E">
              <w:rPr>
                <w:rFonts w:asciiTheme="minorBidi" w:eastAsia="Times New Roman" w:hAnsiTheme="minorBidi" w:cstheme="minorBidi"/>
                <w:sz w:val="28"/>
                <w:szCs w:val="28"/>
                <w:lang w:val="en-US"/>
              </w:rPr>
              <w:t>000</w:t>
            </w:r>
          </w:p>
        </w:tc>
      </w:tr>
      <w:tr w:rsidR="00D257C9" w:rsidRPr="008F416E" w14:paraId="5AAF9474" w14:textId="77777777" w:rsidTr="00F552FF">
        <w:tc>
          <w:tcPr>
            <w:tcW w:w="2178" w:type="pct"/>
            <w:shd w:val="clear" w:color="auto" w:fill="auto"/>
          </w:tcPr>
          <w:p w14:paraId="11D526CE" w14:textId="77777777" w:rsidR="00D257C9" w:rsidRPr="008F416E" w:rsidRDefault="00D257C9" w:rsidP="00D257C9">
            <w:pPr>
              <w:spacing w:line="240" w:lineRule="auto"/>
              <w:jc w:val="thaiDistribute"/>
              <w:rPr>
                <w:rFonts w:asciiTheme="minorBidi" w:hAnsiTheme="minorBidi" w:cstheme="minorBidi"/>
                <w:b/>
                <w:bCs/>
                <w:sz w:val="28"/>
                <w:szCs w:val="28"/>
              </w:rPr>
            </w:pPr>
            <w:r w:rsidRPr="008F416E">
              <w:rPr>
                <w:rFonts w:asciiTheme="minorBidi" w:hAnsiTheme="minorBidi" w:cstheme="minorBidi"/>
                <w:b/>
                <w:bCs/>
                <w:sz w:val="28"/>
                <w:szCs w:val="28"/>
                <w:cs/>
              </w:rPr>
              <w:t>รวม</w:t>
            </w:r>
          </w:p>
        </w:tc>
        <w:tc>
          <w:tcPr>
            <w:tcW w:w="587" w:type="pct"/>
            <w:tcBorders>
              <w:top w:val="single" w:sz="4" w:space="0" w:color="auto"/>
              <w:bottom w:val="double" w:sz="4" w:space="0" w:color="auto"/>
            </w:tcBorders>
            <w:shd w:val="clear" w:color="auto" w:fill="auto"/>
          </w:tcPr>
          <w:p w14:paraId="393E62A3" w14:textId="5EDA6B66"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8F416E">
              <w:rPr>
                <w:rFonts w:asciiTheme="minorBidi" w:eastAsia="Times New Roman" w:hAnsiTheme="minorBidi" w:cstheme="minorBidi"/>
                <w:b/>
                <w:bCs/>
                <w:sz w:val="28"/>
                <w:szCs w:val="28"/>
                <w:lang w:val="en-US"/>
              </w:rPr>
              <w:t>-</w:t>
            </w:r>
          </w:p>
        </w:tc>
        <w:tc>
          <w:tcPr>
            <w:tcW w:w="129" w:type="pct"/>
            <w:shd w:val="clear" w:color="auto" w:fill="auto"/>
          </w:tcPr>
          <w:p w14:paraId="295ACABA"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09" w:right="-169"/>
              <w:rPr>
                <w:rFonts w:asciiTheme="minorBidi" w:eastAsia="Times New Roman" w:hAnsiTheme="minorBidi" w:cstheme="minorBidi"/>
                <w:b/>
                <w:bCs/>
                <w:sz w:val="28"/>
                <w:szCs w:val="28"/>
                <w:lang w:val="en-US"/>
              </w:rPr>
            </w:pPr>
          </w:p>
        </w:tc>
        <w:tc>
          <w:tcPr>
            <w:tcW w:w="605" w:type="pct"/>
            <w:tcBorders>
              <w:top w:val="single" w:sz="4" w:space="0" w:color="auto"/>
              <w:bottom w:val="double" w:sz="4" w:space="0" w:color="auto"/>
            </w:tcBorders>
            <w:shd w:val="clear" w:color="auto" w:fill="auto"/>
          </w:tcPr>
          <w:p w14:paraId="1B200E4D" w14:textId="5967C67F"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8F416E">
              <w:rPr>
                <w:rFonts w:asciiTheme="minorBidi" w:eastAsia="Times New Roman" w:hAnsiTheme="minorBidi" w:cstheme="minorBidi"/>
                <w:b/>
                <w:bCs/>
                <w:sz w:val="28"/>
                <w:szCs w:val="28"/>
                <w:lang w:val="en-US"/>
              </w:rPr>
              <w:t>-</w:t>
            </w:r>
          </w:p>
        </w:tc>
        <w:tc>
          <w:tcPr>
            <w:tcW w:w="227" w:type="pct"/>
            <w:shd w:val="clear" w:color="auto" w:fill="auto"/>
          </w:tcPr>
          <w:p w14:paraId="37D15373"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b/>
                <w:bCs/>
                <w:sz w:val="28"/>
                <w:szCs w:val="28"/>
                <w:lang w:val="en-US"/>
              </w:rPr>
            </w:pPr>
          </w:p>
        </w:tc>
        <w:tc>
          <w:tcPr>
            <w:tcW w:w="597" w:type="pct"/>
            <w:tcBorders>
              <w:top w:val="single" w:sz="4" w:space="0" w:color="auto"/>
              <w:bottom w:val="double" w:sz="4" w:space="0" w:color="auto"/>
            </w:tcBorders>
            <w:shd w:val="clear" w:color="auto" w:fill="auto"/>
          </w:tcPr>
          <w:p w14:paraId="747B3472" w14:textId="4C219DC8" w:rsidR="00D257C9" w:rsidRPr="008F416E" w:rsidRDefault="00311ACD"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131"/>
              <w:rPr>
                <w:rFonts w:asciiTheme="minorBidi" w:eastAsia="Times New Roman" w:hAnsiTheme="minorBidi" w:cstheme="minorBidi"/>
                <w:b/>
                <w:bCs/>
                <w:sz w:val="28"/>
                <w:szCs w:val="28"/>
                <w:cs/>
                <w:lang w:val="en-US"/>
              </w:rPr>
            </w:pPr>
            <w:r w:rsidRPr="008F416E">
              <w:rPr>
                <w:rFonts w:asciiTheme="minorBidi" w:eastAsia="Times New Roman" w:hAnsiTheme="minorBidi" w:cstheme="minorBidi"/>
                <w:b/>
                <w:bCs/>
                <w:sz w:val="28"/>
                <w:szCs w:val="28"/>
                <w:lang w:val="en-US"/>
              </w:rPr>
              <w:t>17,</w:t>
            </w:r>
            <w:r w:rsidR="008E392A" w:rsidRPr="008F416E">
              <w:rPr>
                <w:rFonts w:asciiTheme="minorBidi" w:eastAsia="Times New Roman" w:hAnsiTheme="minorBidi" w:cstheme="minorBidi"/>
                <w:b/>
                <w:bCs/>
                <w:sz w:val="28"/>
                <w:szCs w:val="28"/>
                <w:lang w:val="en-US"/>
              </w:rPr>
              <w:t>000</w:t>
            </w:r>
          </w:p>
        </w:tc>
        <w:tc>
          <w:tcPr>
            <w:tcW w:w="127" w:type="pct"/>
            <w:shd w:val="clear" w:color="auto" w:fill="auto"/>
          </w:tcPr>
          <w:p w14:paraId="3597F92B"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240" w:lineRule="auto"/>
              <w:ind w:right="-131"/>
              <w:jc w:val="both"/>
              <w:rPr>
                <w:rFonts w:asciiTheme="minorBidi" w:hAnsiTheme="minorBidi" w:cstheme="minorBidi"/>
                <w:b/>
                <w:bCs/>
                <w:sz w:val="28"/>
                <w:szCs w:val="28"/>
                <w:lang w:val="en-US"/>
              </w:rPr>
            </w:pPr>
          </w:p>
        </w:tc>
        <w:tc>
          <w:tcPr>
            <w:tcW w:w="550" w:type="pct"/>
            <w:tcBorders>
              <w:top w:val="single" w:sz="4" w:space="0" w:color="auto"/>
              <w:bottom w:val="double" w:sz="4" w:space="0" w:color="auto"/>
            </w:tcBorders>
            <w:shd w:val="clear" w:color="auto" w:fill="auto"/>
          </w:tcPr>
          <w:p w14:paraId="223EB4EC" w14:textId="043A8A21"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r w:rsidRPr="008F416E">
              <w:rPr>
                <w:rFonts w:asciiTheme="minorBidi" w:eastAsia="Times New Roman" w:hAnsiTheme="minorBidi" w:cstheme="minorBidi"/>
                <w:b/>
                <w:bCs/>
                <w:sz w:val="28"/>
                <w:szCs w:val="28"/>
                <w:lang w:val="en-US"/>
              </w:rPr>
              <w:t>17,</w:t>
            </w:r>
            <w:r w:rsidR="008E392A" w:rsidRPr="008F416E">
              <w:rPr>
                <w:rFonts w:asciiTheme="minorBidi" w:eastAsia="Times New Roman" w:hAnsiTheme="minorBidi" w:cstheme="minorBidi"/>
                <w:b/>
                <w:bCs/>
                <w:sz w:val="28"/>
                <w:szCs w:val="28"/>
                <w:lang w:val="en-US"/>
              </w:rPr>
              <w:t>000</w:t>
            </w:r>
          </w:p>
        </w:tc>
      </w:tr>
    </w:tbl>
    <w:p w14:paraId="4241136F" w14:textId="6AB7A4D3" w:rsidR="009A1D62" w:rsidRPr="008F416E" w:rsidRDefault="009A1D62" w:rsidP="00F5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4"/>
          <w:szCs w:val="24"/>
          <w:cs/>
          <w:lang w:eastAsia="x-none"/>
        </w:rPr>
      </w:pPr>
      <w:r w:rsidRPr="008F416E">
        <w:rPr>
          <w:rFonts w:asciiTheme="minorBidi" w:eastAsia="Calibri" w:hAnsiTheme="minorBidi" w:cstheme="minorBidi"/>
          <w:sz w:val="24"/>
          <w:szCs w:val="24"/>
          <w:cs/>
          <w:lang w:eastAsia="x-none"/>
        </w:rPr>
        <w:br w:type="page"/>
      </w:r>
    </w:p>
    <w:p w14:paraId="588D8C43" w14:textId="5F2924CD" w:rsidR="00E649EC" w:rsidRPr="008F416E" w:rsidRDefault="0064748D" w:rsidP="00F5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lastRenderedPageBreak/>
        <w:t>ร</w:t>
      </w:r>
      <w:r w:rsidR="005D5CC2" w:rsidRPr="008F416E">
        <w:rPr>
          <w:rFonts w:asciiTheme="minorBidi" w:hAnsiTheme="minorBidi" w:cstheme="minorBidi"/>
          <w:sz w:val="28"/>
          <w:szCs w:val="28"/>
          <w:cs/>
          <w:lang w:val="en-US"/>
        </w:rPr>
        <w:t>ายการเคลื่อนไหวของเงินกู้ยืม</w:t>
      </w:r>
      <w:r w:rsidR="00782E4F" w:rsidRPr="008F416E">
        <w:rPr>
          <w:rFonts w:asciiTheme="minorBidi" w:hAnsiTheme="minorBidi" w:cstheme="minorBidi"/>
          <w:sz w:val="28"/>
          <w:szCs w:val="28"/>
          <w:cs/>
          <w:lang w:val="en-US"/>
        </w:rPr>
        <w:t>ระยะสั้น</w:t>
      </w:r>
      <w:bookmarkStart w:id="1" w:name="_Hlk113533102"/>
      <w:r w:rsidR="005D5CC2" w:rsidRPr="008F416E">
        <w:rPr>
          <w:rFonts w:asciiTheme="minorBidi" w:hAnsiTheme="minorBidi" w:cstheme="minorBidi"/>
          <w:sz w:val="28"/>
          <w:szCs w:val="28"/>
          <w:cs/>
          <w:lang w:val="en-US"/>
        </w:rPr>
        <w:t>จากบุคคล</w:t>
      </w:r>
      <w:r w:rsidR="00A14BCE" w:rsidRPr="008F416E">
        <w:rPr>
          <w:rFonts w:asciiTheme="minorBidi" w:hAnsiTheme="minorBidi" w:cstheme="minorBidi"/>
          <w:sz w:val="28"/>
          <w:szCs w:val="28"/>
          <w:cs/>
          <w:lang w:val="en-US"/>
        </w:rPr>
        <w:t>หรือ</w:t>
      </w:r>
      <w:r w:rsidR="005D5CC2" w:rsidRPr="008F416E">
        <w:rPr>
          <w:rFonts w:asciiTheme="minorBidi" w:hAnsiTheme="minorBidi" w:cstheme="minorBidi"/>
          <w:sz w:val="28"/>
          <w:szCs w:val="28"/>
          <w:cs/>
          <w:lang w:val="en-US"/>
        </w:rPr>
        <w:t>กิจการที่เกี่ยวข้องกัน</w:t>
      </w:r>
      <w:bookmarkEnd w:id="1"/>
      <w:r w:rsidR="005D5CC2" w:rsidRPr="008F416E">
        <w:rPr>
          <w:rFonts w:asciiTheme="minorBidi" w:hAnsiTheme="minorBidi" w:cstheme="minorBidi"/>
          <w:sz w:val="28"/>
          <w:szCs w:val="28"/>
          <w:cs/>
          <w:lang w:val="en-US"/>
        </w:rPr>
        <w:t>สำหรับ</w:t>
      </w:r>
      <w:r w:rsidR="00E87C39" w:rsidRPr="008F416E">
        <w:rPr>
          <w:rFonts w:asciiTheme="minorBidi" w:hAnsiTheme="minorBidi" w:cstheme="minorBidi" w:hint="cs"/>
          <w:sz w:val="28"/>
          <w:szCs w:val="28"/>
          <w:cs/>
          <w:lang w:val="en-US"/>
        </w:rPr>
        <w:t>ปี</w:t>
      </w:r>
      <w:r w:rsidR="00F374B4" w:rsidRPr="008F416E">
        <w:rPr>
          <w:rFonts w:asciiTheme="minorBidi" w:hAnsiTheme="minorBidi" w:cstheme="minorBidi"/>
          <w:sz w:val="28"/>
          <w:szCs w:val="28"/>
          <w:cs/>
          <w:lang w:val="en-US"/>
        </w:rPr>
        <w:t xml:space="preserve">สิ้นสุดวันที่ </w:t>
      </w:r>
      <w:r w:rsidR="001230DF" w:rsidRPr="008F416E">
        <w:rPr>
          <w:rFonts w:asciiTheme="minorBidi" w:hAnsiTheme="minorBidi" w:cstheme="minorBidi"/>
          <w:sz w:val="28"/>
          <w:szCs w:val="28"/>
          <w:lang w:val="en-US"/>
        </w:rPr>
        <w:t xml:space="preserve">31 </w:t>
      </w:r>
      <w:r w:rsidR="001230DF" w:rsidRPr="008F416E">
        <w:rPr>
          <w:rFonts w:asciiTheme="minorBidi" w:hAnsiTheme="minorBidi" w:cstheme="minorBidi"/>
          <w:sz w:val="28"/>
          <w:szCs w:val="28"/>
          <w:cs/>
          <w:lang w:val="en-US"/>
        </w:rPr>
        <w:t>ตุลาคม</w:t>
      </w:r>
      <w:r w:rsidR="00F374B4" w:rsidRPr="008F416E">
        <w:rPr>
          <w:rFonts w:asciiTheme="minorBidi" w:hAnsiTheme="minorBidi" w:cstheme="minorBidi"/>
          <w:sz w:val="28"/>
          <w:szCs w:val="28"/>
          <w:cs/>
          <w:lang w:val="en-US"/>
        </w:rPr>
        <w:t xml:space="preserve"> </w:t>
      </w:r>
      <w:r w:rsidR="005751F2" w:rsidRPr="008F416E">
        <w:rPr>
          <w:rFonts w:asciiTheme="minorBidi" w:hAnsiTheme="minorBidi" w:cstheme="minorBidi"/>
          <w:sz w:val="28"/>
          <w:szCs w:val="28"/>
          <w:lang w:val="en-US"/>
        </w:rPr>
        <w:t>25</w:t>
      </w:r>
      <w:r w:rsidR="002F546E" w:rsidRPr="008F416E">
        <w:rPr>
          <w:rFonts w:asciiTheme="minorBidi" w:hAnsiTheme="minorBidi" w:cstheme="minorBidi"/>
          <w:sz w:val="28"/>
          <w:szCs w:val="28"/>
          <w:lang w:val="en-US"/>
        </w:rPr>
        <w:t>6</w:t>
      </w:r>
      <w:r w:rsidR="00A333D0" w:rsidRPr="008F416E">
        <w:rPr>
          <w:rFonts w:asciiTheme="minorBidi" w:hAnsiTheme="minorBidi" w:cstheme="minorBidi"/>
          <w:sz w:val="28"/>
          <w:szCs w:val="28"/>
          <w:lang w:val="en-US"/>
        </w:rPr>
        <w:t>6</w:t>
      </w:r>
      <w:r w:rsidR="005751F2" w:rsidRPr="008F416E">
        <w:rPr>
          <w:rFonts w:asciiTheme="minorBidi" w:hAnsiTheme="minorBidi" w:cstheme="minorBidi"/>
          <w:sz w:val="28"/>
          <w:szCs w:val="28"/>
          <w:cs/>
          <w:lang w:val="en-US"/>
        </w:rPr>
        <w:t xml:space="preserve"> และ </w:t>
      </w:r>
      <w:r w:rsidR="005751F2" w:rsidRPr="008F416E">
        <w:rPr>
          <w:rFonts w:asciiTheme="minorBidi" w:hAnsiTheme="minorBidi" w:cstheme="minorBidi"/>
          <w:sz w:val="28"/>
          <w:szCs w:val="28"/>
          <w:lang w:val="en-US"/>
        </w:rPr>
        <w:t>25</w:t>
      </w:r>
      <w:r w:rsidR="00DE2D77" w:rsidRPr="008F416E">
        <w:rPr>
          <w:rFonts w:asciiTheme="minorBidi" w:hAnsiTheme="minorBidi" w:cstheme="minorBidi"/>
          <w:sz w:val="28"/>
          <w:szCs w:val="28"/>
          <w:lang w:val="en-US"/>
        </w:rPr>
        <w:t>6</w:t>
      </w:r>
      <w:r w:rsidR="00A333D0" w:rsidRPr="008F416E">
        <w:rPr>
          <w:rFonts w:asciiTheme="minorBidi" w:hAnsiTheme="minorBidi" w:cstheme="minorBidi"/>
          <w:sz w:val="28"/>
          <w:szCs w:val="28"/>
          <w:lang w:val="en-US"/>
        </w:rPr>
        <w:t>5</w:t>
      </w:r>
      <w:r w:rsidR="00F374B4" w:rsidRPr="008F416E">
        <w:rPr>
          <w:rFonts w:asciiTheme="minorBidi" w:hAnsiTheme="minorBidi" w:cstheme="minorBidi"/>
          <w:sz w:val="28"/>
          <w:szCs w:val="28"/>
          <w:cs/>
          <w:lang w:val="en-US"/>
        </w:rPr>
        <w:t xml:space="preserve"> มีดังนี้</w:t>
      </w:r>
    </w:p>
    <w:p w14:paraId="365C2F22" w14:textId="77777777" w:rsidR="00EE3A6C" w:rsidRPr="008F416E" w:rsidRDefault="00EE3A6C" w:rsidP="000E7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4"/>
          <w:szCs w:val="24"/>
          <w:lang w:val="en-US"/>
        </w:rPr>
      </w:pPr>
    </w:p>
    <w:tbl>
      <w:tblPr>
        <w:tblW w:w="9192" w:type="dxa"/>
        <w:tblInd w:w="405" w:type="dxa"/>
        <w:tblLayout w:type="fixed"/>
        <w:tblLook w:val="0000" w:firstRow="0" w:lastRow="0" w:firstColumn="0" w:lastColumn="0" w:noHBand="0" w:noVBand="0"/>
      </w:tblPr>
      <w:tblGrid>
        <w:gridCol w:w="3428"/>
        <w:gridCol w:w="631"/>
        <w:gridCol w:w="1083"/>
        <w:gridCol w:w="272"/>
        <w:gridCol w:w="1083"/>
        <w:gridCol w:w="272"/>
        <w:gridCol w:w="1059"/>
        <w:gridCol w:w="292"/>
        <w:gridCol w:w="1072"/>
      </w:tblGrid>
      <w:tr w:rsidR="00630C7E" w:rsidRPr="008F416E" w14:paraId="60C993DB" w14:textId="77777777" w:rsidTr="00262633">
        <w:trPr>
          <w:tblHeader/>
        </w:trPr>
        <w:tc>
          <w:tcPr>
            <w:tcW w:w="1865" w:type="pct"/>
            <w:vAlign w:val="center"/>
          </w:tcPr>
          <w:p w14:paraId="5F7A8AA7" w14:textId="77777777" w:rsidR="005D5CC2" w:rsidRPr="008F416E" w:rsidRDefault="005D5CC2" w:rsidP="0063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43" w:type="pct"/>
            <w:vAlign w:val="center"/>
          </w:tcPr>
          <w:p w14:paraId="7B261BFB" w14:textId="77777777" w:rsidR="005D5CC2" w:rsidRPr="008F416E" w:rsidRDefault="005D5CC2" w:rsidP="0063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26" w:type="pct"/>
            <w:gridSpan w:val="3"/>
            <w:vAlign w:val="center"/>
          </w:tcPr>
          <w:p w14:paraId="000C5AEF" w14:textId="77777777" w:rsidR="005D5CC2" w:rsidRPr="008F416E"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48" w:type="pct"/>
            <w:vAlign w:val="center"/>
          </w:tcPr>
          <w:p w14:paraId="750921EB" w14:textId="77777777" w:rsidR="005D5CC2" w:rsidRPr="008F416E"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18" w:type="pct"/>
            <w:gridSpan w:val="3"/>
            <w:vAlign w:val="center"/>
          </w:tcPr>
          <w:p w14:paraId="7A671CD2" w14:textId="77777777" w:rsidR="005D5CC2" w:rsidRPr="008F416E"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8D4B00" w:rsidRPr="008F416E" w14:paraId="589FF9A1" w14:textId="77777777" w:rsidTr="00262633">
        <w:trPr>
          <w:tblHeader/>
        </w:trPr>
        <w:tc>
          <w:tcPr>
            <w:tcW w:w="1865" w:type="pct"/>
            <w:vAlign w:val="center"/>
          </w:tcPr>
          <w:p w14:paraId="303A243B" w14:textId="77777777" w:rsidR="008D4B00" w:rsidRPr="008F416E"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43" w:type="pct"/>
            <w:vAlign w:val="center"/>
          </w:tcPr>
          <w:p w14:paraId="418CC5F2" w14:textId="77777777" w:rsidR="008D4B00" w:rsidRPr="008F416E"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89" w:type="pct"/>
            <w:vAlign w:val="center"/>
          </w:tcPr>
          <w:p w14:paraId="5092BEF0" w14:textId="6987A289" w:rsidR="008D4B00" w:rsidRPr="008F416E" w:rsidRDefault="002F546E"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A333D0" w:rsidRPr="008F416E">
              <w:rPr>
                <w:rFonts w:asciiTheme="minorBidi" w:hAnsiTheme="minorBidi" w:cstheme="minorBidi"/>
                <w:sz w:val="28"/>
                <w:szCs w:val="28"/>
                <w:lang w:val="en-US" w:eastAsia="en-US"/>
              </w:rPr>
              <w:t>6</w:t>
            </w:r>
          </w:p>
        </w:tc>
        <w:tc>
          <w:tcPr>
            <w:tcW w:w="148" w:type="pct"/>
            <w:vAlign w:val="center"/>
          </w:tcPr>
          <w:p w14:paraId="28B3D7DA"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vAlign w:val="center"/>
          </w:tcPr>
          <w:p w14:paraId="166C97CC" w14:textId="2AA30434" w:rsidR="008D4B00" w:rsidRPr="008F416E" w:rsidRDefault="002F546E"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8D4B00" w:rsidRPr="008F416E">
              <w:rPr>
                <w:rFonts w:asciiTheme="minorBidi" w:hAnsiTheme="minorBidi" w:cstheme="minorBidi"/>
                <w:sz w:val="28"/>
                <w:szCs w:val="28"/>
                <w:lang w:val="en-US" w:eastAsia="en-US"/>
              </w:rPr>
              <w:t>6</w:t>
            </w:r>
            <w:r w:rsidR="00A333D0" w:rsidRPr="008F416E">
              <w:rPr>
                <w:rFonts w:asciiTheme="minorBidi" w:hAnsiTheme="minorBidi" w:cstheme="minorBidi"/>
                <w:sz w:val="28"/>
                <w:szCs w:val="28"/>
                <w:lang w:val="en-US" w:eastAsia="en-US"/>
              </w:rPr>
              <w:t>5</w:t>
            </w:r>
          </w:p>
        </w:tc>
        <w:tc>
          <w:tcPr>
            <w:tcW w:w="148" w:type="pct"/>
            <w:vAlign w:val="center"/>
          </w:tcPr>
          <w:p w14:paraId="5F08192A"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6" w:type="pct"/>
            <w:vAlign w:val="center"/>
          </w:tcPr>
          <w:p w14:paraId="54BA58F7" w14:textId="4A7CF668" w:rsidR="008D4B00" w:rsidRPr="008F416E" w:rsidRDefault="002F546E"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A333D0" w:rsidRPr="008F416E">
              <w:rPr>
                <w:rFonts w:asciiTheme="minorBidi" w:hAnsiTheme="minorBidi" w:cstheme="minorBidi"/>
                <w:sz w:val="28"/>
                <w:szCs w:val="28"/>
                <w:lang w:val="en-US" w:eastAsia="en-US"/>
              </w:rPr>
              <w:t>6</w:t>
            </w:r>
          </w:p>
        </w:tc>
        <w:tc>
          <w:tcPr>
            <w:tcW w:w="159" w:type="pct"/>
            <w:vAlign w:val="center"/>
          </w:tcPr>
          <w:p w14:paraId="0BF3ED7A"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3" w:type="pct"/>
            <w:vAlign w:val="center"/>
          </w:tcPr>
          <w:p w14:paraId="27EA0A75" w14:textId="7F8E097F" w:rsidR="008D4B00" w:rsidRPr="008F416E" w:rsidRDefault="002F546E"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991181" w:rsidRPr="008F416E">
              <w:rPr>
                <w:rFonts w:asciiTheme="minorBidi" w:hAnsiTheme="minorBidi" w:cstheme="minorBidi"/>
                <w:sz w:val="28"/>
                <w:szCs w:val="28"/>
                <w:lang w:val="en-US" w:eastAsia="en-US"/>
              </w:rPr>
              <w:t>65</w:t>
            </w:r>
          </w:p>
        </w:tc>
      </w:tr>
      <w:tr w:rsidR="008D4B00" w:rsidRPr="008F416E" w14:paraId="1FDEF4DA" w14:textId="77777777" w:rsidTr="009A27E5">
        <w:trPr>
          <w:tblHeader/>
        </w:trPr>
        <w:tc>
          <w:tcPr>
            <w:tcW w:w="1865" w:type="pct"/>
            <w:vAlign w:val="center"/>
          </w:tcPr>
          <w:p w14:paraId="0C386823"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43" w:type="pct"/>
            <w:vAlign w:val="center"/>
          </w:tcPr>
          <w:p w14:paraId="6AFFC79A"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92" w:type="pct"/>
            <w:gridSpan w:val="7"/>
            <w:vAlign w:val="center"/>
          </w:tcPr>
          <w:p w14:paraId="71994452"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8D4B00" w:rsidRPr="008F416E" w14:paraId="5EAB5DA2" w14:textId="77777777" w:rsidTr="00262633">
        <w:tc>
          <w:tcPr>
            <w:tcW w:w="1865" w:type="pct"/>
            <w:shd w:val="clear" w:color="auto" w:fill="auto"/>
            <w:vAlign w:val="center"/>
          </w:tcPr>
          <w:p w14:paraId="47641ACC"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8F416E">
              <w:rPr>
                <w:rFonts w:asciiTheme="minorBidi" w:hAnsiTheme="minorBidi" w:cstheme="minorBidi"/>
                <w:b/>
                <w:bCs/>
                <w:sz w:val="28"/>
                <w:szCs w:val="28"/>
                <w:cs/>
                <w:lang w:val="en-US"/>
              </w:rPr>
              <w:t xml:space="preserve">บริษัทย่อย </w:t>
            </w:r>
          </w:p>
        </w:tc>
        <w:tc>
          <w:tcPr>
            <w:tcW w:w="343" w:type="pct"/>
            <w:shd w:val="clear" w:color="auto" w:fill="auto"/>
            <w:vAlign w:val="center"/>
          </w:tcPr>
          <w:p w14:paraId="6664E883"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4838D2B7"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46F88A40"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47DC95F0"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8" w:type="pct"/>
            <w:shd w:val="clear" w:color="auto" w:fill="auto"/>
            <w:vAlign w:val="center"/>
          </w:tcPr>
          <w:p w14:paraId="7470E61C"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6" w:type="pct"/>
            <w:shd w:val="clear" w:color="auto" w:fill="auto"/>
            <w:vAlign w:val="center"/>
          </w:tcPr>
          <w:p w14:paraId="2A38BCC7"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59" w:type="pct"/>
            <w:shd w:val="clear" w:color="auto" w:fill="auto"/>
            <w:vAlign w:val="center"/>
          </w:tcPr>
          <w:p w14:paraId="5DAEFAD4"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83" w:type="pct"/>
            <w:shd w:val="clear" w:color="auto" w:fill="auto"/>
            <w:vAlign w:val="center"/>
          </w:tcPr>
          <w:p w14:paraId="1CD97D5F" w14:textId="77777777" w:rsidR="008D4B00" w:rsidRPr="008F416E"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D257C9" w:rsidRPr="008F416E" w14:paraId="37F1A973" w14:textId="77777777" w:rsidTr="00311ACD">
        <w:trPr>
          <w:trHeight w:val="57"/>
        </w:trPr>
        <w:tc>
          <w:tcPr>
            <w:tcW w:w="1865" w:type="pct"/>
            <w:shd w:val="clear" w:color="auto" w:fill="auto"/>
            <w:vAlign w:val="center"/>
          </w:tcPr>
          <w:p w14:paraId="36430F84" w14:textId="5010EFA3"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 xml:space="preserve">ณ วันที่ </w:t>
            </w:r>
            <w:r w:rsidRPr="008F416E">
              <w:rPr>
                <w:rFonts w:asciiTheme="minorBidi" w:hAnsiTheme="minorBidi" w:cstheme="minorBidi"/>
                <w:sz w:val="28"/>
                <w:szCs w:val="28"/>
                <w:lang w:val="en-US"/>
              </w:rPr>
              <w:t xml:space="preserve">1 </w:t>
            </w:r>
            <w:r w:rsidRPr="008F416E">
              <w:rPr>
                <w:rFonts w:asciiTheme="minorBidi" w:hAnsiTheme="minorBidi" w:cstheme="minorBidi"/>
                <w:sz w:val="28"/>
                <w:szCs w:val="28"/>
                <w:cs/>
                <w:lang w:val="en-US"/>
              </w:rPr>
              <w:t xml:space="preserve">พฤศจิกายน </w:t>
            </w:r>
            <w:r w:rsidRPr="008F416E">
              <w:rPr>
                <w:rFonts w:asciiTheme="minorBidi" w:hAnsiTheme="minorBidi" w:cstheme="minorBidi"/>
                <w:sz w:val="28"/>
                <w:szCs w:val="28"/>
                <w:lang w:val="en-US"/>
              </w:rPr>
              <w:t>2565/2564</w:t>
            </w:r>
          </w:p>
        </w:tc>
        <w:tc>
          <w:tcPr>
            <w:tcW w:w="343" w:type="pct"/>
            <w:shd w:val="clear" w:color="auto" w:fill="auto"/>
            <w:vAlign w:val="center"/>
          </w:tcPr>
          <w:p w14:paraId="45B71D2F"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1CE772F0" w14:textId="08FBF4BF"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sz w:val="28"/>
                <w:szCs w:val="28"/>
                <w:lang w:val="en-US" w:eastAsia="en-US"/>
              </w:rPr>
            </w:pPr>
            <w:r w:rsidRPr="008F416E">
              <w:rPr>
                <w:rFonts w:asciiTheme="minorBidi" w:eastAsia="Times New Roman" w:hAnsiTheme="minorBidi" w:cstheme="minorBidi"/>
                <w:sz w:val="28"/>
                <w:szCs w:val="28"/>
                <w:lang w:val="en-US"/>
              </w:rPr>
              <w:t>-</w:t>
            </w:r>
          </w:p>
        </w:tc>
        <w:tc>
          <w:tcPr>
            <w:tcW w:w="148" w:type="pct"/>
            <w:shd w:val="clear" w:color="auto" w:fill="auto"/>
            <w:vAlign w:val="center"/>
          </w:tcPr>
          <w:p w14:paraId="76311303"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53B35246" w14:textId="24888E25"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w:t>
            </w:r>
          </w:p>
        </w:tc>
        <w:tc>
          <w:tcPr>
            <w:tcW w:w="148" w:type="pct"/>
            <w:shd w:val="clear" w:color="auto" w:fill="auto"/>
            <w:vAlign w:val="center"/>
          </w:tcPr>
          <w:p w14:paraId="21682EC2"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shd w:val="clear" w:color="auto" w:fill="auto"/>
            <w:vAlign w:val="center"/>
          </w:tcPr>
          <w:p w14:paraId="34D68E76" w14:textId="20108185" w:rsidR="00D257C9" w:rsidRPr="008F416E" w:rsidRDefault="00311ACD"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17,</w:t>
            </w:r>
            <w:r w:rsidR="008E392A" w:rsidRPr="008F416E">
              <w:rPr>
                <w:rFonts w:asciiTheme="minorBidi" w:hAnsiTheme="minorBidi" w:cstheme="minorBidi"/>
                <w:sz w:val="28"/>
                <w:szCs w:val="28"/>
                <w:lang w:val="en-US" w:eastAsia="en-US"/>
              </w:rPr>
              <w:t>000</w:t>
            </w:r>
          </w:p>
        </w:tc>
        <w:tc>
          <w:tcPr>
            <w:tcW w:w="159" w:type="pct"/>
            <w:shd w:val="clear" w:color="auto" w:fill="auto"/>
            <w:vAlign w:val="center"/>
          </w:tcPr>
          <w:p w14:paraId="2624115F"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shd w:val="clear" w:color="auto" w:fill="auto"/>
            <w:vAlign w:val="center"/>
          </w:tcPr>
          <w:p w14:paraId="50BB2E72" w14:textId="6219C38E"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22,5</w:t>
            </w:r>
            <w:r w:rsidR="008E392A" w:rsidRPr="008F416E">
              <w:rPr>
                <w:rFonts w:asciiTheme="minorBidi" w:hAnsiTheme="minorBidi" w:cstheme="minorBidi"/>
                <w:sz w:val="28"/>
                <w:szCs w:val="28"/>
                <w:lang w:val="en-US" w:eastAsia="en-US"/>
              </w:rPr>
              <w:t>00</w:t>
            </w:r>
          </w:p>
        </w:tc>
      </w:tr>
      <w:tr w:rsidR="00D257C9" w:rsidRPr="008F416E" w14:paraId="084BB73F" w14:textId="77777777" w:rsidTr="00311ACD">
        <w:trPr>
          <w:trHeight w:val="57"/>
        </w:trPr>
        <w:tc>
          <w:tcPr>
            <w:tcW w:w="1865" w:type="pct"/>
            <w:shd w:val="clear" w:color="auto" w:fill="auto"/>
            <w:vAlign w:val="center"/>
          </w:tcPr>
          <w:p w14:paraId="67E3386D" w14:textId="4B1029A3"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8F416E">
              <w:rPr>
                <w:rFonts w:asciiTheme="minorBidi" w:hAnsiTheme="minorBidi" w:cstheme="minorBidi"/>
                <w:sz w:val="28"/>
                <w:szCs w:val="28"/>
                <w:cs/>
                <w:lang w:val="en-US"/>
              </w:rPr>
              <w:t>กู้ยืมเพิ่ม</w:t>
            </w:r>
          </w:p>
        </w:tc>
        <w:tc>
          <w:tcPr>
            <w:tcW w:w="343" w:type="pct"/>
            <w:shd w:val="clear" w:color="auto" w:fill="auto"/>
            <w:vAlign w:val="center"/>
          </w:tcPr>
          <w:p w14:paraId="12F8A988"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688C8A84" w14:textId="44E905A0"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w:t>
            </w:r>
          </w:p>
        </w:tc>
        <w:tc>
          <w:tcPr>
            <w:tcW w:w="148" w:type="pct"/>
            <w:shd w:val="clear" w:color="auto" w:fill="auto"/>
            <w:vAlign w:val="center"/>
          </w:tcPr>
          <w:p w14:paraId="72AAC80F"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1CC9ED0D" w14:textId="25C1D8BE"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cs/>
                <w:lang w:val="en-US"/>
              </w:rPr>
            </w:pPr>
            <w:r w:rsidRPr="008F416E">
              <w:rPr>
                <w:rFonts w:asciiTheme="minorBidi" w:eastAsia="Times New Roman" w:hAnsiTheme="minorBidi" w:cstheme="minorBidi"/>
                <w:sz w:val="28"/>
                <w:szCs w:val="28"/>
                <w:lang w:val="en-US"/>
              </w:rPr>
              <w:t>-</w:t>
            </w:r>
          </w:p>
        </w:tc>
        <w:tc>
          <w:tcPr>
            <w:tcW w:w="148" w:type="pct"/>
            <w:shd w:val="clear" w:color="auto" w:fill="auto"/>
            <w:vAlign w:val="center"/>
          </w:tcPr>
          <w:p w14:paraId="0997BA1B"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shd w:val="clear" w:color="auto" w:fill="auto"/>
          </w:tcPr>
          <w:p w14:paraId="1CCB61FF" w14:textId="740910FF" w:rsidR="00D257C9" w:rsidRPr="008F416E" w:rsidRDefault="00984B92" w:rsidP="00984B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32,</w:t>
            </w:r>
            <w:r w:rsidR="008E392A" w:rsidRPr="008F416E">
              <w:rPr>
                <w:rFonts w:asciiTheme="minorBidi" w:hAnsiTheme="minorBidi" w:cstheme="minorBidi"/>
                <w:sz w:val="28"/>
                <w:szCs w:val="28"/>
                <w:lang w:val="en-US" w:eastAsia="en-US"/>
              </w:rPr>
              <w:t>000</w:t>
            </w:r>
          </w:p>
        </w:tc>
        <w:tc>
          <w:tcPr>
            <w:tcW w:w="159" w:type="pct"/>
            <w:shd w:val="clear" w:color="auto" w:fill="auto"/>
            <w:vAlign w:val="center"/>
          </w:tcPr>
          <w:p w14:paraId="417B325A"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shd w:val="clear" w:color="auto" w:fill="auto"/>
          </w:tcPr>
          <w:p w14:paraId="2E4781CF" w14:textId="7D8B8A0F"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D257C9" w:rsidRPr="008F416E" w14:paraId="511A2CE9" w14:textId="77777777" w:rsidTr="00311ACD">
        <w:trPr>
          <w:trHeight w:val="57"/>
        </w:trPr>
        <w:tc>
          <w:tcPr>
            <w:tcW w:w="1865" w:type="pct"/>
            <w:shd w:val="clear" w:color="auto" w:fill="auto"/>
            <w:vAlign w:val="center"/>
          </w:tcPr>
          <w:p w14:paraId="6F33EB90" w14:textId="5A3F944D"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จ่ายชำระ</w:t>
            </w:r>
          </w:p>
        </w:tc>
        <w:tc>
          <w:tcPr>
            <w:tcW w:w="343" w:type="pct"/>
            <w:shd w:val="clear" w:color="auto" w:fill="auto"/>
            <w:vAlign w:val="center"/>
          </w:tcPr>
          <w:p w14:paraId="35E0D9BE"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shd w:val="clear" w:color="auto" w:fill="auto"/>
            <w:vAlign w:val="center"/>
          </w:tcPr>
          <w:p w14:paraId="0E0E0D31" w14:textId="3A89947B"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w:t>
            </w:r>
          </w:p>
        </w:tc>
        <w:tc>
          <w:tcPr>
            <w:tcW w:w="148" w:type="pct"/>
            <w:shd w:val="clear" w:color="auto" w:fill="auto"/>
            <w:vAlign w:val="center"/>
          </w:tcPr>
          <w:p w14:paraId="4C1CC8FF"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shd w:val="clear" w:color="auto" w:fill="auto"/>
            <w:vAlign w:val="center"/>
          </w:tcPr>
          <w:p w14:paraId="0757C152" w14:textId="18A4A673"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8F416E">
              <w:rPr>
                <w:rFonts w:asciiTheme="minorBidi" w:eastAsia="Times New Roman" w:hAnsiTheme="minorBidi" w:cstheme="minorBidi"/>
                <w:sz w:val="28"/>
                <w:szCs w:val="28"/>
                <w:lang w:val="en-US"/>
              </w:rPr>
              <w:t>-</w:t>
            </w:r>
          </w:p>
        </w:tc>
        <w:tc>
          <w:tcPr>
            <w:tcW w:w="148" w:type="pct"/>
            <w:shd w:val="clear" w:color="auto" w:fill="auto"/>
            <w:vAlign w:val="center"/>
          </w:tcPr>
          <w:p w14:paraId="4CA022BB"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76" w:type="pct"/>
            <w:shd w:val="clear" w:color="auto" w:fill="auto"/>
            <w:vAlign w:val="center"/>
          </w:tcPr>
          <w:p w14:paraId="366145C3" w14:textId="31D71BDC" w:rsidR="00D257C9" w:rsidRPr="008F416E" w:rsidRDefault="00984B92" w:rsidP="00984B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(32,</w:t>
            </w:r>
            <w:r w:rsidR="008E392A" w:rsidRPr="008F416E">
              <w:rPr>
                <w:rFonts w:asciiTheme="minorBidi" w:hAnsiTheme="minorBidi" w:cstheme="minorBidi"/>
                <w:sz w:val="28"/>
                <w:szCs w:val="28"/>
                <w:lang w:val="en-US" w:eastAsia="en-US"/>
              </w:rPr>
              <w:t>000</w:t>
            </w:r>
            <w:r w:rsidRPr="008F416E">
              <w:rPr>
                <w:rFonts w:asciiTheme="minorBidi" w:hAnsiTheme="minorBidi" w:cstheme="minorBidi"/>
                <w:sz w:val="28"/>
                <w:szCs w:val="28"/>
                <w:lang w:val="en-US" w:eastAsia="en-US"/>
              </w:rPr>
              <w:t>)</w:t>
            </w:r>
          </w:p>
        </w:tc>
        <w:tc>
          <w:tcPr>
            <w:tcW w:w="159" w:type="pct"/>
            <w:shd w:val="clear" w:color="auto" w:fill="auto"/>
            <w:vAlign w:val="center"/>
          </w:tcPr>
          <w:p w14:paraId="4CBE1DE9"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3" w:type="pct"/>
            <w:shd w:val="clear" w:color="auto" w:fill="auto"/>
            <w:vAlign w:val="center"/>
          </w:tcPr>
          <w:p w14:paraId="348E45D8" w14:textId="49B5D0CE"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98"/>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(5,5</w:t>
            </w:r>
            <w:r w:rsidR="008E392A" w:rsidRPr="008F416E">
              <w:rPr>
                <w:rFonts w:asciiTheme="minorBidi" w:hAnsiTheme="minorBidi" w:cstheme="minorBidi"/>
                <w:sz w:val="28"/>
                <w:szCs w:val="28"/>
                <w:lang w:val="en-US" w:eastAsia="en-US"/>
              </w:rPr>
              <w:t>00</w:t>
            </w:r>
            <w:r w:rsidRPr="008F416E">
              <w:rPr>
                <w:rFonts w:asciiTheme="minorBidi" w:hAnsiTheme="minorBidi" w:cstheme="minorBidi"/>
                <w:sz w:val="28"/>
                <w:szCs w:val="28"/>
                <w:lang w:val="en-US" w:eastAsia="en-US"/>
              </w:rPr>
              <w:t>)</w:t>
            </w:r>
          </w:p>
        </w:tc>
      </w:tr>
      <w:tr w:rsidR="00D257C9" w:rsidRPr="008F416E" w14:paraId="67A04A9A" w14:textId="77777777" w:rsidTr="00311ACD">
        <w:tc>
          <w:tcPr>
            <w:tcW w:w="1865" w:type="pct"/>
            <w:shd w:val="clear" w:color="auto" w:fill="auto"/>
            <w:vAlign w:val="center"/>
          </w:tcPr>
          <w:p w14:paraId="2EC5011F" w14:textId="18887366"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theme="minorBidi"/>
                <w:b/>
                <w:bCs/>
                <w:sz w:val="28"/>
                <w:szCs w:val="28"/>
                <w:cs/>
                <w:lang w:val="en-US"/>
              </w:rPr>
              <w:t xml:space="preserve">ณ วันที่ </w:t>
            </w:r>
            <w:r w:rsidRPr="008F416E">
              <w:rPr>
                <w:rFonts w:asciiTheme="minorBidi" w:hAnsiTheme="minorBidi" w:cstheme="minorBidi"/>
                <w:b/>
                <w:bCs/>
                <w:sz w:val="28"/>
                <w:szCs w:val="28"/>
                <w:lang w:val="en-US"/>
              </w:rPr>
              <w:t xml:space="preserve">31 </w:t>
            </w:r>
            <w:r w:rsidRPr="008F416E">
              <w:rPr>
                <w:rFonts w:asciiTheme="minorBidi" w:hAnsiTheme="minorBidi" w:cstheme="minorBidi"/>
                <w:b/>
                <w:bCs/>
                <w:sz w:val="28"/>
                <w:szCs w:val="28"/>
                <w:cs/>
                <w:lang w:val="en-US"/>
              </w:rPr>
              <w:t>ตุลาคม</w:t>
            </w:r>
          </w:p>
        </w:tc>
        <w:tc>
          <w:tcPr>
            <w:tcW w:w="343" w:type="pct"/>
            <w:shd w:val="clear" w:color="auto" w:fill="auto"/>
            <w:vAlign w:val="center"/>
          </w:tcPr>
          <w:p w14:paraId="56C8CD57"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shd w:val="clear" w:color="auto" w:fill="auto"/>
            <w:vAlign w:val="center"/>
          </w:tcPr>
          <w:p w14:paraId="707A5C97" w14:textId="4B1205DB"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8F416E">
              <w:rPr>
                <w:rFonts w:asciiTheme="minorBidi" w:eastAsia="Times New Roman" w:hAnsiTheme="minorBidi" w:cstheme="minorBidi"/>
                <w:b/>
                <w:bCs/>
                <w:sz w:val="28"/>
                <w:szCs w:val="28"/>
                <w:lang w:val="en-US"/>
              </w:rPr>
              <w:t>-</w:t>
            </w:r>
          </w:p>
        </w:tc>
        <w:tc>
          <w:tcPr>
            <w:tcW w:w="148" w:type="pct"/>
            <w:shd w:val="clear" w:color="auto" w:fill="auto"/>
            <w:vAlign w:val="center"/>
          </w:tcPr>
          <w:p w14:paraId="213F12D4"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shd w:val="clear" w:color="auto" w:fill="auto"/>
            <w:vAlign w:val="center"/>
          </w:tcPr>
          <w:p w14:paraId="0BC2202B" w14:textId="7F9250CE"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b/>
                <w:bCs/>
                <w:sz w:val="28"/>
                <w:szCs w:val="28"/>
                <w:lang w:val="en-US" w:eastAsia="en-US"/>
              </w:rPr>
            </w:pPr>
            <w:r w:rsidRPr="008F416E">
              <w:rPr>
                <w:rFonts w:asciiTheme="minorBidi" w:eastAsia="Times New Roman" w:hAnsiTheme="minorBidi" w:cstheme="minorBidi"/>
                <w:b/>
                <w:bCs/>
                <w:sz w:val="28"/>
                <w:szCs w:val="28"/>
                <w:lang w:val="en-US"/>
              </w:rPr>
              <w:t>-</w:t>
            </w:r>
          </w:p>
        </w:tc>
        <w:tc>
          <w:tcPr>
            <w:tcW w:w="148" w:type="pct"/>
            <w:shd w:val="clear" w:color="auto" w:fill="auto"/>
            <w:vAlign w:val="center"/>
          </w:tcPr>
          <w:p w14:paraId="3158BA3C"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76" w:type="pct"/>
            <w:tcBorders>
              <w:top w:val="single" w:sz="4" w:space="0" w:color="auto"/>
              <w:bottom w:val="double" w:sz="4" w:space="0" w:color="auto"/>
            </w:tcBorders>
            <w:shd w:val="clear" w:color="auto" w:fill="auto"/>
            <w:vAlign w:val="center"/>
          </w:tcPr>
          <w:p w14:paraId="33ED5482" w14:textId="19399613" w:rsidR="00D257C9" w:rsidRPr="008F416E" w:rsidRDefault="00311ACD" w:rsidP="000B7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after="0" w:line="240" w:lineRule="auto"/>
              <w:ind w:left="-108" w:right="-153"/>
              <w:jc w:val="center"/>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eastAsia="en-US"/>
              </w:rPr>
              <w:t>17,</w:t>
            </w:r>
            <w:r w:rsidR="008E392A" w:rsidRPr="008F416E">
              <w:rPr>
                <w:rFonts w:asciiTheme="minorBidi" w:hAnsiTheme="minorBidi" w:cstheme="minorBidi"/>
                <w:b/>
                <w:bCs/>
                <w:sz w:val="28"/>
                <w:szCs w:val="28"/>
                <w:lang w:val="en-US" w:eastAsia="en-US"/>
              </w:rPr>
              <w:t>000</w:t>
            </w:r>
          </w:p>
        </w:tc>
        <w:tc>
          <w:tcPr>
            <w:tcW w:w="159" w:type="pct"/>
            <w:shd w:val="clear" w:color="auto" w:fill="auto"/>
            <w:vAlign w:val="center"/>
          </w:tcPr>
          <w:p w14:paraId="32CFC85C" w14:textId="77777777"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83" w:type="pct"/>
            <w:tcBorders>
              <w:top w:val="single" w:sz="4" w:space="0" w:color="auto"/>
              <w:bottom w:val="double" w:sz="4" w:space="0" w:color="auto"/>
            </w:tcBorders>
            <w:shd w:val="clear" w:color="auto" w:fill="auto"/>
            <w:vAlign w:val="center"/>
          </w:tcPr>
          <w:p w14:paraId="68462FAF" w14:textId="40B77162" w:rsidR="00D257C9" w:rsidRPr="008F416E" w:rsidRDefault="00D257C9" w:rsidP="00D25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eastAsia="en-US"/>
              </w:rPr>
              <w:t>17,</w:t>
            </w:r>
            <w:r w:rsidR="008E392A" w:rsidRPr="008F416E">
              <w:rPr>
                <w:rFonts w:asciiTheme="minorBidi" w:hAnsiTheme="minorBidi" w:cstheme="minorBidi"/>
                <w:b/>
                <w:bCs/>
                <w:sz w:val="28"/>
                <w:szCs w:val="28"/>
                <w:lang w:val="en-US" w:eastAsia="en-US"/>
              </w:rPr>
              <w:t>000</w:t>
            </w:r>
          </w:p>
        </w:tc>
      </w:tr>
    </w:tbl>
    <w:p w14:paraId="0CDCF682" w14:textId="77777777" w:rsidR="00A613B4" w:rsidRPr="008F416E" w:rsidRDefault="00A613B4" w:rsidP="00A613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4"/>
          <w:szCs w:val="24"/>
          <w:lang w:val="en-US"/>
        </w:rPr>
      </w:pPr>
    </w:p>
    <w:p w14:paraId="5AE0A1B7" w14:textId="5C4F2BB1" w:rsidR="00544C16" w:rsidRPr="008F416E" w:rsidRDefault="00544C16" w:rsidP="00E62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hint="cs"/>
          <w:sz w:val="28"/>
          <w:szCs w:val="28"/>
          <w:cs/>
          <w:lang w:val="en-US"/>
        </w:rPr>
        <w:t>ณ</w:t>
      </w:r>
      <w:r w:rsidRPr="008F416E">
        <w:rPr>
          <w:rFonts w:asciiTheme="minorBidi" w:hAnsiTheme="minorBidi" w:cstheme="minorBidi"/>
          <w:sz w:val="28"/>
          <w:szCs w:val="28"/>
          <w:cs/>
          <w:lang w:val="en-US"/>
        </w:rPr>
        <w:t xml:space="preserve"> </w:t>
      </w:r>
      <w:r w:rsidRPr="008F416E">
        <w:rPr>
          <w:rFonts w:asciiTheme="minorBidi" w:hAnsiTheme="minorBidi" w:cstheme="minorBidi" w:hint="cs"/>
          <w:sz w:val="28"/>
          <w:szCs w:val="28"/>
          <w:cs/>
          <w:lang w:val="en-US"/>
        </w:rPr>
        <w:t>วันที่</w:t>
      </w:r>
      <w:r w:rsidRPr="008F416E">
        <w:rPr>
          <w:rFonts w:asciiTheme="minorBidi" w:hAnsiTheme="minorBidi" w:cstheme="minorBidi"/>
          <w:sz w:val="28"/>
          <w:szCs w:val="28"/>
          <w:cs/>
          <w:lang w:val="en-US"/>
        </w:rPr>
        <w:t xml:space="preserve"> </w:t>
      </w:r>
      <w:r w:rsidR="001230DF" w:rsidRPr="008F416E">
        <w:rPr>
          <w:rFonts w:asciiTheme="minorBidi" w:hAnsiTheme="minorBidi" w:cstheme="minorBidi"/>
          <w:sz w:val="28"/>
          <w:szCs w:val="28"/>
          <w:lang w:val="en-US"/>
        </w:rPr>
        <w:t xml:space="preserve">31 </w:t>
      </w:r>
      <w:r w:rsidR="001230DF" w:rsidRPr="008F416E">
        <w:rPr>
          <w:rFonts w:asciiTheme="minorBidi" w:hAnsiTheme="minorBidi" w:cstheme="minorBidi"/>
          <w:sz w:val="28"/>
          <w:szCs w:val="28"/>
          <w:cs/>
          <w:lang w:val="en-US"/>
        </w:rPr>
        <w:t>ตุลาคม</w:t>
      </w:r>
      <w:r w:rsidRPr="008F416E">
        <w:rPr>
          <w:rFonts w:asciiTheme="minorBidi" w:hAnsiTheme="minorBidi" w:cstheme="minorBidi"/>
          <w:sz w:val="28"/>
          <w:szCs w:val="28"/>
          <w:cs/>
          <w:lang w:val="en-US"/>
        </w:rPr>
        <w:t xml:space="preserve"> </w:t>
      </w:r>
      <w:r w:rsidRPr="008F416E">
        <w:rPr>
          <w:rFonts w:asciiTheme="minorBidi" w:hAnsiTheme="minorBidi" w:cstheme="minorBidi"/>
          <w:sz w:val="28"/>
          <w:szCs w:val="28"/>
          <w:lang w:val="en-US"/>
        </w:rPr>
        <w:t>256</w:t>
      </w:r>
      <w:r w:rsidR="00991181" w:rsidRPr="008F416E">
        <w:rPr>
          <w:rFonts w:asciiTheme="minorBidi" w:hAnsiTheme="minorBidi" w:cstheme="minorBidi"/>
          <w:sz w:val="28"/>
          <w:szCs w:val="28"/>
          <w:lang w:val="en-US"/>
        </w:rPr>
        <w:t>6</w:t>
      </w:r>
      <w:r w:rsidRPr="008F416E">
        <w:rPr>
          <w:rFonts w:asciiTheme="minorBidi" w:hAnsiTheme="minorBidi" w:cstheme="minorBidi"/>
          <w:sz w:val="28"/>
          <w:szCs w:val="28"/>
          <w:cs/>
          <w:lang w:val="en-US"/>
        </w:rPr>
        <w:t xml:space="preserve"> </w:t>
      </w:r>
      <w:r w:rsidRPr="008F416E">
        <w:rPr>
          <w:rFonts w:asciiTheme="minorBidi" w:hAnsiTheme="minorBidi" w:cstheme="minorBidi" w:hint="cs"/>
          <w:sz w:val="28"/>
          <w:szCs w:val="28"/>
          <w:cs/>
          <w:lang w:val="en-US"/>
        </w:rPr>
        <w:t>และ</w:t>
      </w:r>
      <w:r w:rsidRPr="008F416E">
        <w:rPr>
          <w:rFonts w:asciiTheme="minorBidi" w:hAnsiTheme="minorBidi" w:cstheme="minorBidi"/>
          <w:sz w:val="28"/>
          <w:szCs w:val="28"/>
          <w:cs/>
          <w:lang w:val="en-US"/>
        </w:rPr>
        <w:t xml:space="preserve"> </w:t>
      </w:r>
      <w:r w:rsidR="00E73027" w:rsidRPr="008F416E">
        <w:rPr>
          <w:rFonts w:asciiTheme="minorBidi" w:hAnsiTheme="minorBidi" w:cstheme="minorBidi"/>
          <w:sz w:val="28"/>
          <w:szCs w:val="28"/>
          <w:lang w:val="en-US"/>
        </w:rPr>
        <w:t>256</w:t>
      </w:r>
      <w:r w:rsidR="00991181" w:rsidRPr="008F416E">
        <w:rPr>
          <w:rFonts w:asciiTheme="minorBidi" w:hAnsiTheme="minorBidi" w:cstheme="minorBidi"/>
          <w:sz w:val="28"/>
          <w:szCs w:val="28"/>
          <w:lang w:val="en-US"/>
        </w:rPr>
        <w:t>5</w:t>
      </w:r>
      <w:r w:rsidRPr="008F416E">
        <w:rPr>
          <w:rFonts w:asciiTheme="minorBidi" w:hAnsiTheme="minorBidi" w:cstheme="minorBidi"/>
          <w:sz w:val="28"/>
          <w:szCs w:val="28"/>
          <w:cs/>
          <w:lang w:val="en-US"/>
        </w:rPr>
        <w:t xml:space="preserve"> </w:t>
      </w:r>
      <w:r w:rsidRPr="008F416E">
        <w:rPr>
          <w:rFonts w:asciiTheme="minorBidi" w:hAnsiTheme="minorBidi" w:cstheme="minorBidi" w:hint="cs"/>
          <w:sz w:val="28"/>
          <w:szCs w:val="28"/>
          <w:cs/>
          <w:lang w:val="en-US"/>
        </w:rPr>
        <w:t>เงินให้กู้ยืมระยะสั้น</w:t>
      </w:r>
      <w:r w:rsidR="00E73027" w:rsidRPr="008F416E">
        <w:rPr>
          <w:rFonts w:asciiTheme="minorBidi" w:hAnsiTheme="minorBidi" w:cstheme="minorBidi" w:hint="cs"/>
          <w:sz w:val="28"/>
          <w:szCs w:val="28"/>
          <w:cs/>
          <w:lang w:val="en-US"/>
        </w:rPr>
        <w:t>จากบุคคลหรือกิจการที่เกี่ยวข้องกัน</w:t>
      </w:r>
      <w:r w:rsidR="00750994" w:rsidRPr="008F416E">
        <w:rPr>
          <w:rFonts w:asciiTheme="minorBidi" w:hAnsiTheme="minorBidi" w:cstheme="minorBidi"/>
          <w:sz w:val="28"/>
          <w:szCs w:val="28"/>
          <w:lang w:val="en-US"/>
        </w:rPr>
        <w:t xml:space="preserve"> </w:t>
      </w:r>
      <w:r w:rsidR="00B8723C" w:rsidRPr="008F416E">
        <w:rPr>
          <w:rFonts w:asciiTheme="minorBidi" w:hAnsiTheme="minorBidi" w:cstheme="minorBidi" w:hint="cs"/>
          <w:sz w:val="28"/>
          <w:szCs w:val="28"/>
          <w:cs/>
          <w:lang w:val="en-US"/>
        </w:rPr>
        <w:t>มี</w:t>
      </w:r>
      <w:r w:rsidR="00750994" w:rsidRPr="008F416E">
        <w:rPr>
          <w:rFonts w:asciiTheme="minorBidi" w:hAnsiTheme="minorBidi" w:cstheme="minorBidi" w:hint="cs"/>
          <w:sz w:val="28"/>
          <w:szCs w:val="28"/>
          <w:cs/>
          <w:lang w:val="en-US"/>
        </w:rPr>
        <w:t>อัตรา</w:t>
      </w:r>
      <w:r w:rsidR="00931465" w:rsidRPr="008F416E">
        <w:rPr>
          <w:rFonts w:asciiTheme="minorBidi" w:hAnsiTheme="minorBidi" w:cstheme="minorBidi" w:hint="cs"/>
          <w:sz w:val="28"/>
          <w:szCs w:val="28"/>
          <w:cs/>
          <w:lang w:val="en-US"/>
        </w:rPr>
        <w:t>ดอกเบี้ย</w:t>
      </w:r>
      <w:r w:rsidR="00F437F1" w:rsidRPr="008F416E">
        <w:rPr>
          <w:rFonts w:asciiTheme="minorBidi" w:hAnsiTheme="minorBidi" w:cstheme="minorBidi"/>
          <w:sz w:val="28"/>
          <w:szCs w:val="28"/>
          <w:cs/>
          <w:lang w:val="en-US"/>
        </w:rPr>
        <w:br/>
      </w:r>
      <w:r w:rsidR="00607E8A" w:rsidRPr="008F416E">
        <w:rPr>
          <w:rFonts w:asciiTheme="minorBidi" w:hAnsiTheme="minorBidi" w:cstheme="minorBidi" w:hint="cs"/>
          <w:sz w:val="28"/>
          <w:szCs w:val="28"/>
          <w:cs/>
          <w:lang w:val="en-US"/>
        </w:rPr>
        <w:t xml:space="preserve">ร้อยละ </w:t>
      </w:r>
      <w:r w:rsidR="00607E8A" w:rsidRPr="008F416E">
        <w:rPr>
          <w:rFonts w:asciiTheme="minorBidi" w:hAnsiTheme="minorBidi" w:cstheme="minorBidi"/>
          <w:sz w:val="28"/>
          <w:szCs w:val="28"/>
          <w:lang w:val="en-US"/>
        </w:rPr>
        <w:t xml:space="preserve">6 </w:t>
      </w:r>
      <w:r w:rsidR="00607E8A" w:rsidRPr="008F416E">
        <w:rPr>
          <w:rFonts w:asciiTheme="minorBidi" w:hAnsiTheme="minorBidi" w:cstheme="minorBidi" w:hint="cs"/>
          <w:sz w:val="28"/>
          <w:szCs w:val="28"/>
          <w:cs/>
          <w:lang w:val="en-US"/>
        </w:rPr>
        <w:t>ต่อปี</w:t>
      </w:r>
    </w:p>
    <w:p w14:paraId="644C02BC" w14:textId="798E39F2" w:rsidR="00EE3A6C" w:rsidRPr="008F416E" w:rsidRDefault="00E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4"/>
          <w:szCs w:val="24"/>
          <w:cs/>
          <w:lang w:eastAsia="x-none"/>
        </w:rPr>
      </w:pPr>
    </w:p>
    <w:p w14:paraId="53D8B2FC" w14:textId="373921A1" w:rsidR="00C8117E" w:rsidRPr="008F416E" w:rsidRDefault="008159AE" w:rsidP="000E7F46">
      <w:pPr>
        <w:pStyle w:val="Heading1"/>
        <w:keepLines/>
        <w:numPr>
          <w:ilvl w:val="0"/>
          <w:numId w:val="3"/>
        </w:numPr>
        <w:shd w:val="clear" w:color="auto" w:fill="auto"/>
        <w:tabs>
          <w:tab w:val="clear" w:pos="518"/>
          <w:tab w:val="left" w:pos="540"/>
        </w:tabs>
        <w:spacing w:line="240" w:lineRule="auto"/>
        <w:jc w:val="both"/>
        <w:rPr>
          <w:rFonts w:ascii="Cordia New" w:hAnsi="Cordia New" w:cs="Cordia New"/>
          <w:sz w:val="28"/>
          <w:szCs w:val="28"/>
          <w:u w:val="none"/>
          <w:lang w:val="en-US"/>
        </w:rPr>
      </w:pPr>
      <w:r w:rsidRPr="008F416E">
        <w:rPr>
          <w:rFonts w:ascii="Cordia New" w:hAnsi="Cordia New" w:cs="Cordia New"/>
          <w:sz w:val="28"/>
          <w:szCs w:val="28"/>
          <w:u w:val="none"/>
          <w:cs/>
          <w:lang w:val="en-US"/>
        </w:rPr>
        <w:t>เงินสดและรายการเทียบเท่าเงินสด</w:t>
      </w:r>
    </w:p>
    <w:p w14:paraId="28B35728" w14:textId="77777777" w:rsidR="00684566" w:rsidRPr="008F416E" w:rsidRDefault="00684566" w:rsidP="00684566">
      <w:pPr>
        <w:rPr>
          <w:rFonts w:cstheme="minorBidi"/>
          <w:sz w:val="24"/>
          <w:szCs w:val="24"/>
          <w:lang w:eastAsia="x-none"/>
        </w:rPr>
      </w:pPr>
    </w:p>
    <w:tbl>
      <w:tblPr>
        <w:tblW w:w="9168" w:type="dxa"/>
        <w:tblInd w:w="432" w:type="dxa"/>
        <w:tblLayout w:type="fixed"/>
        <w:tblLook w:val="01E0" w:firstRow="1" w:lastRow="1" w:firstColumn="1" w:lastColumn="1" w:noHBand="0" w:noVBand="0"/>
      </w:tblPr>
      <w:tblGrid>
        <w:gridCol w:w="3942"/>
        <w:gridCol w:w="1161"/>
        <w:gridCol w:w="236"/>
        <w:gridCol w:w="1163"/>
        <w:gridCol w:w="239"/>
        <w:gridCol w:w="1111"/>
        <w:gridCol w:w="236"/>
        <w:gridCol w:w="1080"/>
      </w:tblGrid>
      <w:tr w:rsidR="00C8117E" w:rsidRPr="008F416E" w14:paraId="7BF3EA53" w14:textId="77777777" w:rsidTr="001775D8">
        <w:tc>
          <w:tcPr>
            <w:tcW w:w="3942" w:type="dxa"/>
          </w:tcPr>
          <w:p w14:paraId="4AF68608" w14:textId="77777777"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2560" w:type="dxa"/>
            <w:gridSpan w:val="3"/>
            <w:shd w:val="clear" w:color="auto" w:fill="auto"/>
            <w:vAlign w:val="bottom"/>
          </w:tcPr>
          <w:p w14:paraId="6E80B533" w14:textId="19C43089"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8F416E">
              <w:rPr>
                <w:rFonts w:ascii="Cordia New" w:hAnsi="Cordia New" w:cs="Cordia New"/>
                <w:bCs/>
                <w:sz w:val="28"/>
                <w:szCs w:val="28"/>
                <w:cs/>
              </w:rPr>
              <w:t>งบการเงินรวม</w:t>
            </w:r>
          </w:p>
        </w:tc>
        <w:tc>
          <w:tcPr>
            <w:tcW w:w="239" w:type="dxa"/>
          </w:tcPr>
          <w:p w14:paraId="5AB44CA1" w14:textId="77777777"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2427" w:type="dxa"/>
            <w:gridSpan w:val="3"/>
            <w:shd w:val="clear" w:color="auto" w:fill="auto"/>
            <w:vAlign w:val="bottom"/>
          </w:tcPr>
          <w:p w14:paraId="51EC93EE" w14:textId="5222DF4C"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8F416E">
              <w:rPr>
                <w:rFonts w:ascii="Cordia New" w:hAnsi="Cordia New" w:cs="Cordia New"/>
                <w:bCs/>
                <w:sz w:val="28"/>
                <w:szCs w:val="28"/>
                <w:cs/>
              </w:rPr>
              <w:t>งบการเงินเฉพาะกิจการ</w:t>
            </w:r>
          </w:p>
        </w:tc>
      </w:tr>
      <w:tr w:rsidR="00C8117E" w:rsidRPr="008F416E" w14:paraId="3BE33C04" w14:textId="77777777" w:rsidTr="002D1C40">
        <w:tc>
          <w:tcPr>
            <w:tcW w:w="3942" w:type="dxa"/>
          </w:tcPr>
          <w:p w14:paraId="57715C53" w14:textId="77777777"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Cs/>
                <w:sz w:val="28"/>
                <w:szCs w:val="28"/>
                <w:cs/>
              </w:rPr>
            </w:pPr>
          </w:p>
        </w:tc>
        <w:tc>
          <w:tcPr>
            <w:tcW w:w="1161" w:type="dxa"/>
            <w:shd w:val="clear" w:color="auto" w:fill="auto"/>
          </w:tcPr>
          <w:p w14:paraId="32EFC4D4" w14:textId="394507D0" w:rsidR="00C8117E" w:rsidRPr="008F416E" w:rsidRDefault="00C42B05"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Theme="minorBidi" w:hAnsiTheme="minorBidi" w:cstheme="minorBidi"/>
                <w:sz w:val="28"/>
                <w:szCs w:val="28"/>
                <w:lang w:val="en-US" w:eastAsia="en-US"/>
              </w:rPr>
              <w:t>256</w:t>
            </w:r>
            <w:r w:rsidR="00DE5288" w:rsidRPr="008F416E">
              <w:rPr>
                <w:rFonts w:asciiTheme="minorBidi" w:hAnsiTheme="minorBidi" w:cstheme="minorBidi"/>
                <w:sz w:val="28"/>
                <w:szCs w:val="28"/>
                <w:lang w:val="en-US" w:eastAsia="en-US"/>
              </w:rPr>
              <w:t>6</w:t>
            </w:r>
          </w:p>
        </w:tc>
        <w:tc>
          <w:tcPr>
            <w:tcW w:w="236" w:type="dxa"/>
          </w:tcPr>
          <w:p w14:paraId="335EC957" w14:textId="77777777" w:rsidR="00C8117E" w:rsidRPr="008F416E" w:rsidRDefault="00C8117E" w:rsidP="00DE77F5">
            <w:pPr>
              <w:pStyle w:val="BodyText"/>
              <w:spacing w:after="0" w:line="240" w:lineRule="auto"/>
              <w:ind w:left="-108" w:right="-110"/>
              <w:jc w:val="center"/>
              <w:rPr>
                <w:rFonts w:ascii="Cordia New" w:eastAsia="Times New Roman" w:hAnsi="Cordia New"/>
                <w:sz w:val="28"/>
                <w:szCs w:val="28"/>
                <w:lang w:val="en-US"/>
              </w:rPr>
            </w:pPr>
          </w:p>
        </w:tc>
        <w:tc>
          <w:tcPr>
            <w:tcW w:w="1163" w:type="dxa"/>
            <w:shd w:val="clear" w:color="auto" w:fill="auto"/>
          </w:tcPr>
          <w:p w14:paraId="565EDDA7" w14:textId="2AD93E36" w:rsidR="00C8117E" w:rsidRPr="008F416E" w:rsidRDefault="00C8117E"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Cordia New" w:hAnsi="Cordia New"/>
                <w:sz w:val="28"/>
                <w:szCs w:val="28"/>
                <w:lang w:val="en-US"/>
              </w:rPr>
              <w:t>256</w:t>
            </w:r>
            <w:r w:rsidR="00DE5288" w:rsidRPr="008F416E">
              <w:rPr>
                <w:rFonts w:ascii="Cordia New" w:hAnsi="Cordia New"/>
                <w:sz w:val="28"/>
                <w:szCs w:val="28"/>
                <w:lang w:val="en-US"/>
              </w:rPr>
              <w:t>5</w:t>
            </w:r>
          </w:p>
        </w:tc>
        <w:tc>
          <w:tcPr>
            <w:tcW w:w="239" w:type="dxa"/>
          </w:tcPr>
          <w:p w14:paraId="106A41B6" w14:textId="77777777" w:rsidR="00C8117E" w:rsidRPr="008F416E" w:rsidRDefault="00C8117E" w:rsidP="00DE77F5">
            <w:pPr>
              <w:pStyle w:val="BodyText"/>
              <w:spacing w:after="0" w:line="240" w:lineRule="auto"/>
              <w:ind w:left="-108" w:right="-110"/>
              <w:jc w:val="center"/>
              <w:rPr>
                <w:rFonts w:ascii="Cordia New" w:eastAsia="Times New Roman" w:hAnsi="Cordia New"/>
                <w:sz w:val="28"/>
                <w:szCs w:val="28"/>
                <w:lang w:val="en-US"/>
              </w:rPr>
            </w:pPr>
          </w:p>
        </w:tc>
        <w:tc>
          <w:tcPr>
            <w:tcW w:w="1111" w:type="dxa"/>
            <w:shd w:val="clear" w:color="auto" w:fill="auto"/>
          </w:tcPr>
          <w:p w14:paraId="5767A820" w14:textId="52D84337" w:rsidR="00C8117E" w:rsidRPr="008F416E" w:rsidRDefault="00C42B05"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Theme="minorBidi" w:hAnsiTheme="minorBidi" w:cstheme="minorBidi"/>
                <w:sz w:val="28"/>
                <w:szCs w:val="28"/>
                <w:lang w:val="en-US" w:eastAsia="en-US"/>
              </w:rPr>
              <w:t>256</w:t>
            </w:r>
            <w:r w:rsidR="00DE5288" w:rsidRPr="008F416E">
              <w:rPr>
                <w:rFonts w:asciiTheme="minorBidi" w:hAnsiTheme="minorBidi" w:cstheme="minorBidi"/>
                <w:sz w:val="28"/>
                <w:szCs w:val="28"/>
                <w:lang w:val="en-US" w:eastAsia="en-US"/>
              </w:rPr>
              <w:t>6</w:t>
            </w:r>
          </w:p>
        </w:tc>
        <w:tc>
          <w:tcPr>
            <w:tcW w:w="236" w:type="dxa"/>
          </w:tcPr>
          <w:p w14:paraId="3EA9B8A1" w14:textId="77777777" w:rsidR="00C8117E" w:rsidRPr="008F416E" w:rsidRDefault="00C8117E" w:rsidP="00DE77F5">
            <w:pPr>
              <w:pStyle w:val="BodyText"/>
              <w:spacing w:after="0" w:line="240" w:lineRule="auto"/>
              <w:ind w:left="-108" w:right="-110"/>
              <w:jc w:val="center"/>
              <w:rPr>
                <w:rFonts w:ascii="Cordia New" w:eastAsia="Times New Roman" w:hAnsi="Cordia New"/>
                <w:sz w:val="28"/>
                <w:szCs w:val="28"/>
                <w:lang w:val="en-US"/>
              </w:rPr>
            </w:pPr>
          </w:p>
        </w:tc>
        <w:tc>
          <w:tcPr>
            <w:tcW w:w="1080" w:type="dxa"/>
            <w:shd w:val="clear" w:color="auto" w:fill="auto"/>
          </w:tcPr>
          <w:p w14:paraId="101CCCA3" w14:textId="46DC3071" w:rsidR="00C8117E" w:rsidRPr="008F416E" w:rsidRDefault="00C8117E"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Cordia New" w:hAnsi="Cordia New"/>
                <w:sz w:val="28"/>
                <w:szCs w:val="28"/>
                <w:lang w:val="en-US"/>
              </w:rPr>
              <w:t>256</w:t>
            </w:r>
            <w:r w:rsidR="00DE5288" w:rsidRPr="008F416E">
              <w:rPr>
                <w:rFonts w:ascii="Cordia New" w:hAnsi="Cordia New"/>
                <w:sz w:val="28"/>
                <w:szCs w:val="28"/>
                <w:lang w:val="en-US"/>
              </w:rPr>
              <w:t>5</w:t>
            </w:r>
          </w:p>
        </w:tc>
      </w:tr>
      <w:tr w:rsidR="00C8117E" w:rsidRPr="008F416E" w14:paraId="3D3BE13C" w14:textId="77777777" w:rsidTr="001775D8">
        <w:tc>
          <w:tcPr>
            <w:tcW w:w="3942" w:type="dxa"/>
          </w:tcPr>
          <w:p w14:paraId="17824524" w14:textId="77777777"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226" w:type="dxa"/>
            <w:gridSpan w:val="7"/>
          </w:tcPr>
          <w:p w14:paraId="7BA327D4" w14:textId="77777777" w:rsidR="00C8117E" w:rsidRPr="008F416E" w:rsidRDefault="00C8117E"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Cordia New" w:hAnsi="Cordia New" w:cs="Cordia New"/>
                <w:b/>
                <w:i/>
                <w:iCs/>
                <w:sz w:val="28"/>
                <w:szCs w:val="28"/>
              </w:rPr>
            </w:pPr>
            <w:r w:rsidRPr="008F416E">
              <w:rPr>
                <w:rFonts w:ascii="Cordia New" w:hAnsi="Cordia New" w:cs="Cordia New"/>
                <w:b/>
                <w:i/>
                <w:iCs/>
                <w:sz w:val="28"/>
                <w:szCs w:val="28"/>
                <w:cs/>
              </w:rPr>
              <w:t>(พันบาท)</w:t>
            </w:r>
          </w:p>
        </w:tc>
      </w:tr>
      <w:tr w:rsidR="00DE5288" w:rsidRPr="008F416E" w14:paraId="375D56F0" w14:textId="77777777" w:rsidTr="007D169B">
        <w:tc>
          <w:tcPr>
            <w:tcW w:w="3942" w:type="dxa"/>
          </w:tcPr>
          <w:p w14:paraId="3D3C7FF5" w14:textId="77777777" w:rsidR="00DE5288" w:rsidRPr="008F416E" w:rsidRDefault="00DE5288" w:rsidP="00DE5288">
            <w:pPr>
              <w:spacing w:line="240" w:lineRule="auto"/>
              <w:rPr>
                <w:rFonts w:ascii="Cordia New" w:hAnsi="Cordia New" w:cs="Cordia New"/>
                <w:sz w:val="28"/>
                <w:szCs w:val="28"/>
                <w:cs/>
              </w:rPr>
            </w:pPr>
            <w:r w:rsidRPr="008F416E">
              <w:rPr>
                <w:rFonts w:ascii="Cordia New" w:hAnsi="Cordia New" w:cs="Cordia New"/>
                <w:sz w:val="28"/>
                <w:szCs w:val="28"/>
                <w:cs/>
              </w:rPr>
              <w:t>เงินสดในมือ</w:t>
            </w:r>
          </w:p>
        </w:tc>
        <w:tc>
          <w:tcPr>
            <w:tcW w:w="1161" w:type="dxa"/>
            <w:shd w:val="clear" w:color="auto" w:fill="auto"/>
          </w:tcPr>
          <w:p w14:paraId="5505A694" w14:textId="304F073A" w:rsidR="00DE5288" w:rsidRPr="008F416E" w:rsidRDefault="00764A78" w:rsidP="00666E74">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15</w:t>
            </w:r>
          </w:p>
        </w:tc>
        <w:tc>
          <w:tcPr>
            <w:tcW w:w="236" w:type="dxa"/>
          </w:tcPr>
          <w:p w14:paraId="54D46E08"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Pr>
          <w:p w14:paraId="748E02D1" w14:textId="1F354DDD" w:rsidR="00DE5288" w:rsidRPr="008F416E" w:rsidRDefault="00DE5288" w:rsidP="00666E74">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2,699</w:t>
            </w:r>
          </w:p>
        </w:tc>
        <w:tc>
          <w:tcPr>
            <w:tcW w:w="239" w:type="dxa"/>
          </w:tcPr>
          <w:p w14:paraId="070F0AEF"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shd w:val="clear" w:color="auto" w:fill="auto"/>
          </w:tcPr>
          <w:p w14:paraId="672321CD" w14:textId="6ACCB583" w:rsidR="00DE5288" w:rsidRPr="008F416E" w:rsidRDefault="00B95B3F" w:rsidP="00666E74">
            <w:pPr>
              <w:pStyle w:val="acctfourfigures"/>
              <w:tabs>
                <w:tab w:val="clear" w:pos="765"/>
                <w:tab w:val="decimal" w:pos="871"/>
              </w:tabs>
              <w:spacing w:line="240" w:lineRule="auto"/>
              <w:ind w:left="-108" w:right="-108"/>
              <w:rPr>
                <w:rFonts w:ascii="Cordia New" w:hAnsi="Cordia New" w:cs="Cordia New"/>
                <w:sz w:val="28"/>
                <w:szCs w:val="28"/>
                <w:lang w:val="en-US"/>
              </w:rPr>
            </w:pPr>
            <w:r w:rsidRPr="008F416E">
              <w:rPr>
                <w:rFonts w:ascii="Cordia New" w:hAnsi="Cordia New" w:cs="Cordia New"/>
                <w:sz w:val="28"/>
                <w:szCs w:val="28"/>
                <w:lang w:val="en-US"/>
              </w:rPr>
              <w:t>14</w:t>
            </w:r>
          </w:p>
        </w:tc>
        <w:tc>
          <w:tcPr>
            <w:tcW w:w="236" w:type="dxa"/>
          </w:tcPr>
          <w:p w14:paraId="49D4B167"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Pr>
          <w:p w14:paraId="7FA6A6E3" w14:textId="5FE5986C" w:rsidR="00DE5288" w:rsidRPr="008F416E" w:rsidRDefault="00DE5288" w:rsidP="00666E74">
            <w:pPr>
              <w:pStyle w:val="acctfourfigures"/>
              <w:tabs>
                <w:tab w:val="clear" w:pos="765"/>
                <w:tab w:val="decimal" w:pos="871"/>
              </w:tabs>
              <w:spacing w:line="240" w:lineRule="auto"/>
              <w:ind w:left="-108" w:right="-108"/>
              <w:rPr>
                <w:rFonts w:ascii="Cordia New" w:hAnsi="Cordia New" w:cs="Cordia New"/>
                <w:sz w:val="28"/>
                <w:szCs w:val="28"/>
                <w:lang w:val="en-US"/>
              </w:rPr>
            </w:pPr>
            <w:r w:rsidRPr="008F416E">
              <w:rPr>
                <w:rFonts w:ascii="Cordia New" w:hAnsi="Cordia New" w:cs="Cordia New"/>
                <w:sz w:val="28"/>
                <w:szCs w:val="28"/>
                <w:lang w:val="en-US"/>
              </w:rPr>
              <w:t>23</w:t>
            </w:r>
          </w:p>
        </w:tc>
      </w:tr>
      <w:tr w:rsidR="00DE5288" w:rsidRPr="008F416E" w14:paraId="3C4EC145" w14:textId="77777777" w:rsidTr="007D169B">
        <w:tc>
          <w:tcPr>
            <w:tcW w:w="3942" w:type="dxa"/>
          </w:tcPr>
          <w:p w14:paraId="12DD146D" w14:textId="77777777" w:rsidR="00DE5288" w:rsidRPr="008F416E" w:rsidRDefault="00DE5288" w:rsidP="00DE5288">
            <w:pPr>
              <w:spacing w:line="240" w:lineRule="auto"/>
              <w:rPr>
                <w:rFonts w:ascii="Cordia New" w:hAnsi="Cordia New" w:cs="Cordia New"/>
                <w:sz w:val="28"/>
                <w:szCs w:val="28"/>
                <w:cs/>
              </w:rPr>
            </w:pPr>
            <w:r w:rsidRPr="008F416E">
              <w:rPr>
                <w:rFonts w:ascii="Cordia New" w:hAnsi="Cordia New" w:cs="Cordia New"/>
                <w:sz w:val="28"/>
                <w:szCs w:val="28"/>
                <w:cs/>
              </w:rPr>
              <w:t>เงินฝากธนาคารประเภทกระแสรายวัน</w:t>
            </w:r>
          </w:p>
        </w:tc>
        <w:tc>
          <w:tcPr>
            <w:tcW w:w="1161" w:type="dxa"/>
            <w:shd w:val="clear" w:color="auto" w:fill="auto"/>
          </w:tcPr>
          <w:p w14:paraId="466547E7" w14:textId="0B8DDAD1" w:rsidR="00DE5288" w:rsidRPr="008F416E" w:rsidRDefault="000A720A" w:rsidP="00DE5288">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13,</w:t>
            </w:r>
            <w:r w:rsidR="00854F6E" w:rsidRPr="008F416E">
              <w:rPr>
                <w:rFonts w:ascii="Cordia New" w:hAnsi="Cordia New" w:cs="Cordia New"/>
                <w:sz w:val="28"/>
                <w:szCs w:val="28"/>
                <w:lang w:val="en-US" w:bidi="th-TH"/>
              </w:rPr>
              <w:t>866</w:t>
            </w:r>
          </w:p>
        </w:tc>
        <w:tc>
          <w:tcPr>
            <w:tcW w:w="236" w:type="dxa"/>
          </w:tcPr>
          <w:p w14:paraId="36844C80"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Pr>
          <w:p w14:paraId="0C778D57" w14:textId="151FF12C" w:rsidR="00DE5288" w:rsidRPr="008F416E" w:rsidRDefault="00DE5288" w:rsidP="00DE5288">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43,458</w:t>
            </w:r>
          </w:p>
        </w:tc>
        <w:tc>
          <w:tcPr>
            <w:tcW w:w="239" w:type="dxa"/>
          </w:tcPr>
          <w:p w14:paraId="6175F6FB"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shd w:val="clear" w:color="auto" w:fill="auto"/>
          </w:tcPr>
          <w:p w14:paraId="0590D3C1" w14:textId="0E409FDE" w:rsidR="00DE5288" w:rsidRPr="008F416E" w:rsidRDefault="00BF034D" w:rsidP="00DE5288">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12,825</w:t>
            </w:r>
          </w:p>
        </w:tc>
        <w:tc>
          <w:tcPr>
            <w:tcW w:w="236" w:type="dxa"/>
          </w:tcPr>
          <w:p w14:paraId="20183B0D"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Pr>
          <w:p w14:paraId="5C9E3471" w14:textId="7A3D12C0" w:rsidR="00DE5288" w:rsidRPr="008F416E" w:rsidRDefault="00DE5288" w:rsidP="00DE5288">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33,222</w:t>
            </w:r>
          </w:p>
        </w:tc>
      </w:tr>
      <w:tr w:rsidR="00DE5288" w:rsidRPr="008F416E" w14:paraId="541E01B8" w14:textId="77777777" w:rsidTr="007D169B">
        <w:tc>
          <w:tcPr>
            <w:tcW w:w="3942" w:type="dxa"/>
          </w:tcPr>
          <w:p w14:paraId="34595553" w14:textId="77777777" w:rsidR="00DE5288" w:rsidRPr="008F416E" w:rsidRDefault="00DE5288" w:rsidP="00DE5288">
            <w:pPr>
              <w:spacing w:line="240" w:lineRule="auto"/>
              <w:rPr>
                <w:rFonts w:ascii="Cordia New" w:hAnsi="Cordia New" w:cs="Cordia New"/>
                <w:sz w:val="28"/>
                <w:szCs w:val="28"/>
                <w:cs/>
              </w:rPr>
            </w:pPr>
            <w:r w:rsidRPr="008F416E">
              <w:rPr>
                <w:rFonts w:ascii="Cordia New" w:hAnsi="Cordia New" w:cs="Cordia New"/>
                <w:sz w:val="28"/>
                <w:szCs w:val="28"/>
                <w:cs/>
              </w:rPr>
              <w:t>เงินฝากธนาคารประเภทออมทรัพย์</w:t>
            </w:r>
          </w:p>
        </w:tc>
        <w:tc>
          <w:tcPr>
            <w:tcW w:w="1161" w:type="dxa"/>
            <w:shd w:val="clear" w:color="auto" w:fill="auto"/>
          </w:tcPr>
          <w:p w14:paraId="622B2226" w14:textId="09F119D0" w:rsidR="00DE5288" w:rsidRPr="008F416E" w:rsidRDefault="00854F6E" w:rsidP="00DE5288">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8,4</w:t>
            </w:r>
            <w:r w:rsidR="007D169B" w:rsidRPr="008F416E">
              <w:rPr>
                <w:rFonts w:ascii="Cordia New" w:hAnsi="Cordia New" w:cs="Cordia New"/>
                <w:sz w:val="28"/>
                <w:szCs w:val="28"/>
                <w:lang w:val="en-US" w:bidi="th-TH"/>
              </w:rPr>
              <w:t>92</w:t>
            </w:r>
          </w:p>
        </w:tc>
        <w:tc>
          <w:tcPr>
            <w:tcW w:w="236" w:type="dxa"/>
          </w:tcPr>
          <w:p w14:paraId="2BC9F335"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Pr>
          <w:p w14:paraId="7D840534" w14:textId="476F421C" w:rsidR="00DE5288" w:rsidRPr="008F416E" w:rsidRDefault="00DE5288" w:rsidP="00DE5288">
            <w:pPr>
              <w:pStyle w:val="acctfourfigures"/>
              <w:tabs>
                <w:tab w:val="clear" w:pos="765"/>
                <w:tab w:val="decimal" w:pos="919"/>
              </w:tabs>
              <w:spacing w:line="240" w:lineRule="auto"/>
              <w:ind w:left="-108" w:right="-108"/>
              <w:rPr>
                <w:rFonts w:ascii="Cordia New" w:hAnsi="Cordia New" w:cs="Cordia New"/>
                <w:sz w:val="28"/>
                <w:szCs w:val="28"/>
                <w:lang w:val="en-US"/>
              </w:rPr>
            </w:pPr>
            <w:r w:rsidRPr="008F416E">
              <w:rPr>
                <w:rFonts w:ascii="Cordia New" w:hAnsi="Cordia New" w:cs="Cordia New"/>
                <w:sz w:val="28"/>
                <w:szCs w:val="28"/>
                <w:lang w:val="en-US" w:bidi="th-TH"/>
              </w:rPr>
              <w:t>87,579</w:t>
            </w:r>
          </w:p>
        </w:tc>
        <w:tc>
          <w:tcPr>
            <w:tcW w:w="239" w:type="dxa"/>
          </w:tcPr>
          <w:p w14:paraId="4CC88AA2"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shd w:val="clear" w:color="auto" w:fill="auto"/>
          </w:tcPr>
          <w:p w14:paraId="447B54AC" w14:textId="6174C6A1" w:rsidR="00DE5288" w:rsidRPr="008F416E" w:rsidRDefault="00FB76AF" w:rsidP="00DE5288">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156</w:t>
            </w:r>
          </w:p>
        </w:tc>
        <w:tc>
          <w:tcPr>
            <w:tcW w:w="236" w:type="dxa"/>
          </w:tcPr>
          <w:p w14:paraId="4A6C32EF"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Pr>
          <w:p w14:paraId="33EADC9B" w14:textId="2915C9C5" w:rsidR="00DE5288" w:rsidRPr="008F416E" w:rsidRDefault="00DE5288" w:rsidP="00DE5288">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156</w:t>
            </w:r>
          </w:p>
        </w:tc>
      </w:tr>
      <w:tr w:rsidR="00DE5288" w:rsidRPr="008F416E" w14:paraId="4CB16A03" w14:textId="77777777" w:rsidTr="007D169B">
        <w:tc>
          <w:tcPr>
            <w:tcW w:w="3942" w:type="dxa"/>
          </w:tcPr>
          <w:p w14:paraId="1E34E0C3" w14:textId="1C11ABCB" w:rsidR="00DE5288" w:rsidRPr="008F416E" w:rsidRDefault="00DE5288" w:rsidP="00DE5288">
            <w:pPr>
              <w:spacing w:line="240" w:lineRule="auto"/>
              <w:rPr>
                <w:rFonts w:ascii="Cordia New" w:hAnsi="Cordia New" w:cs="Cordia New"/>
                <w:sz w:val="28"/>
                <w:szCs w:val="28"/>
                <w:cs/>
              </w:rPr>
            </w:pPr>
            <w:r w:rsidRPr="008F416E">
              <w:rPr>
                <w:rFonts w:ascii="Cordia New" w:hAnsi="Cordia New" w:cs="Cordia New"/>
                <w:sz w:val="28"/>
                <w:szCs w:val="28"/>
                <w:cs/>
              </w:rPr>
              <w:t>เงินฝากธนาคาร</w:t>
            </w:r>
            <w:r w:rsidRPr="008F416E">
              <w:rPr>
                <w:rFonts w:ascii="Cordia New" w:hAnsi="Cordia New" w:cs="Cordia New" w:hint="cs"/>
                <w:sz w:val="28"/>
                <w:szCs w:val="28"/>
                <w:cs/>
              </w:rPr>
              <w:t>ประเภทเงินฝากประจำ</w:t>
            </w:r>
          </w:p>
        </w:tc>
        <w:tc>
          <w:tcPr>
            <w:tcW w:w="1161" w:type="dxa"/>
            <w:tcBorders>
              <w:bottom w:val="single" w:sz="4" w:space="0" w:color="auto"/>
            </w:tcBorders>
            <w:shd w:val="clear" w:color="auto" w:fill="auto"/>
          </w:tcPr>
          <w:p w14:paraId="6D9F6869" w14:textId="45A96E8C" w:rsidR="00DE5288" w:rsidRPr="008F416E" w:rsidRDefault="003E54DA" w:rsidP="00DE5288">
            <w:pPr>
              <w:pStyle w:val="acctfourfigures"/>
              <w:tabs>
                <w:tab w:val="clear" w:pos="765"/>
                <w:tab w:val="decimal" w:pos="938"/>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1,693</w:t>
            </w:r>
          </w:p>
        </w:tc>
        <w:tc>
          <w:tcPr>
            <w:tcW w:w="236" w:type="dxa"/>
          </w:tcPr>
          <w:p w14:paraId="1775809A"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Borders>
              <w:bottom w:val="single" w:sz="4" w:space="0" w:color="auto"/>
            </w:tcBorders>
          </w:tcPr>
          <w:p w14:paraId="11D3628C" w14:textId="6FBF76E6" w:rsidR="00DE5288" w:rsidRPr="008F416E" w:rsidRDefault="00DE5288" w:rsidP="00DE5288">
            <w:pPr>
              <w:pStyle w:val="acctfourfigures"/>
              <w:tabs>
                <w:tab w:val="clear" w:pos="765"/>
                <w:tab w:val="decimal" w:pos="919"/>
              </w:tabs>
              <w:spacing w:line="240" w:lineRule="auto"/>
              <w:ind w:left="-108" w:right="-108"/>
              <w:rPr>
                <w:rFonts w:ascii="Cordia New" w:hAnsi="Cordia New" w:cs="Cordia New"/>
                <w:sz w:val="28"/>
                <w:szCs w:val="28"/>
                <w:lang w:val="en-US"/>
              </w:rPr>
            </w:pPr>
            <w:r w:rsidRPr="008F416E">
              <w:rPr>
                <w:rFonts w:ascii="Cordia New" w:hAnsi="Cordia New" w:cs="Cordia New"/>
                <w:sz w:val="28"/>
                <w:szCs w:val="28"/>
                <w:lang w:val="en-US" w:bidi="th-TH"/>
              </w:rPr>
              <w:t>1,615</w:t>
            </w:r>
          </w:p>
        </w:tc>
        <w:tc>
          <w:tcPr>
            <w:tcW w:w="239" w:type="dxa"/>
          </w:tcPr>
          <w:p w14:paraId="75785D16"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tcBorders>
              <w:bottom w:val="single" w:sz="4" w:space="0" w:color="auto"/>
            </w:tcBorders>
            <w:shd w:val="clear" w:color="auto" w:fill="auto"/>
          </w:tcPr>
          <w:p w14:paraId="25981918" w14:textId="52D6EB41" w:rsidR="00DE5288" w:rsidRPr="008F416E" w:rsidRDefault="00707C98" w:rsidP="00DE5288">
            <w:pPr>
              <w:pStyle w:val="acctfourfigures"/>
              <w:tabs>
                <w:tab w:val="clear" w:pos="765"/>
                <w:tab w:val="decimal" w:pos="871"/>
              </w:tabs>
              <w:spacing w:line="240" w:lineRule="auto"/>
              <w:ind w:left="-108" w:right="-108"/>
              <w:rPr>
                <w:rFonts w:ascii="Cordia New" w:hAnsi="Cordia New" w:cs="Cordia New"/>
                <w:sz w:val="28"/>
                <w:szCs w:val="28"/>
                <w:cs/>
                <w:lang w:val="en-US" w:bidi="th-TH"/>
              </w:rPr>
            </w:pPr>
            <w:r w:rsidRPr="008F416E">
              <w:rPr>
                <w:rFonts w:ascii="Cordia New" w:hAnsi="Cordia New" w:cs="Cordia New"/>
                <w:sz w:val="28"/>
                <w:szCs w:val="28"/>
                <w:lang w:val="en-US" w:bidi="th-TH"/>
              </w:rPr>
              <w:t>1,693</w:t>
            </w:r>
          </w:p>
        </w:tc>
        <w:tc>
          <w:tcPr>
            <w:tcW w:w="236" w:type="dxa"/>
          </w:tcPr>
          <w:p w14:paraId="57076A2F"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Borders>
              <w:bottom w:val="single" w:sz="4" w:space="0" w:color="auto"/>
            </w:tcBorders>
          </w:tcPr>
          <w:p w14:paraId="52817D51" w14:textId="0D9A0F51" w:rsidR="00DE5288" w:rsidRPr="008F416E" w:rsidRDefault="00DE5288" w:rsidP="00DE5288">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1,615</w:t>
            </w:r>
          </w:p>
        </w:tc>
      </w:tr>
      <w:tr w:rsidR="00DE5288" w:rsidRPr="008F416E" w14:paraId="324F93A7" w14:textId="77777777" w:rsidTr="007D169B">
        <w:tc>
          <w:tcPr>
            <w:tcW w:w="3942" w:type="dxa"/>
          </w:tcPr>
          <w:p w14:paraId="4D3CC9E8" w14:textId="77777777" w:rsidR="00DE5288" w:rsidRPr="008F416E" w:rsidRDefault="00DE5288" w:rsidP="00DE5288">
            <w:pPr>
              <w:spacing w:line="240" w:lineRule="auto"/>
              <w:rPr>
                <w:rFonts w:ascii="Cordia New" w:hAnsi="Cordia New" w:cs="Cordia New"/>
                <w:b/>
                <w:bCs/>
                <w:sz w:val="28"/>
                <w:szCs w:val="28"/>
              </w:rPr>
            </w:pPr>
            <w:r w:rsidRPr="008F416E">
              <w:rPr>
                <w:rFonts w:ascii="Cordia New" w:hAnsi="Cordia New" w:cs="Cordia New"/>
                <w:b/>
                <w:bCs/>
                <w:sz w:val="28"/>
                <w:szCs w:val="28"/>
                <w:cs/>
              </w:rPr>
              <w:t>รวม</w:t>
            </w:r>
          </w:p>
        </w:tc>
        <w:tc>
          <w:tcPr>
            <w:tcW w:w="1161" w:type="dxa"/>
            <w:tcBorders>
              <w:top w:val="single" w:sz="4" w:space="0" w:color="auto"/>
              <w:bottom w:val="double" w:sz="4" w:space="0" w:color="auto"/>
            </w:tcBorders>
            <w:shd w:val="clear" w:color="auto" w:fill="auto"/>
          </w:tcPr>
          <w:p w14:paraId="301ABACD" w14:textId="72D40A0D" w:rsidR="00DE5288" w:rsidRPr="008F416E" w:rsidRDefault="003E54DA" w:rsidP="00DE5288">
            <w:pPr>
              <w:pStyle w:val="acctfourfigures"/>
              <w:tabs>
                <w:tab w:val="clear" w:pos="765"/>
                <w:tab w:val="decimal" w:pos="938"/>
              </w:tabs>
              <w:spacing w:line="240" w:lineRule="auto"/>
              <w:ind w:left="-108" w:right="-108"/>
              <w:rPr>
                <w:rFonts w:ascii="Cordia New" w:hAnsi="Cordia New" w:cs="Cordia New"/>
                <w:b/>
                <w:bCs/>
                <w:sz w:val="28"/>
                <w:szCs w:val="28"/>
                <w:lang w:val="en-US"/>
              </w:rPr>
            </w:pPr>
            <w:r w:rsidRPr="008F416E">
              <w:rPr>
                <w:rFonts w:ascii="Cordia New" w:hAnsi="Cordia New" w:cs="Cordia New"/>
                <w:b/>
                <w:bCs/>
                <w:sz w:val="28"/>
                <w:szCs w:val="28"/>
                <w:lang w:val="en-US"/>
              </w:rPr>
              <w:t>24,06</w:t>
            </w:r>
            <w:r w:rsidR="007D169B" w:rsidRPr="008F416E">
              <w:rPr>
                <w:rFonts w:ascii="Cordia New" w:hAnsi="Cordia New" w:cs="Cordia New"/>
                <w:b/>
                <w:bCs/>
                <w:sz w:val="28"/>
                <w:szCs w:val="28"/>
                <w:lang w:val="en-US"/>
              </w:rPr>
              <w:t>6</w:t>
            </w:r>
          </w:p>
        </w:tc>
        <w:tc>
          <w:tcPr>
            <w:tcW w:w="236" w:type="dxa"/>
          </w:tcPr>
          <w:p w14:paraId="0C7D0512"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63" w:type="dxa"/>
            <w:tcBorders>
              <w:top w:val="single" w:sz="4" w:space="0" w:color="auto"/>
              <w:bottom w:val="double" w:sz="4" w:space="0" w:color="auto"/>
            </w:tcBorders>
          </w:tcPr>
          <w:p w14:paraId="333838AA" w14:textId="2536AB3F" w:rsidR="00DE5288" w:rsidRPr="008F416E" w:rsidRDefault="00DE5288" w:rsidP="00DE5288">
            <w:pPr>
              <w:pStyle w:val="acctfourfigures"/>
              <w:tabs>
                <w:tab w:val="clear" w:pos="765"/>
                <w:tab w:val="decimal" w:pos="919"/>
              </w:tabs>
              <w:spacing w:line="240" w:lineRule="auto"/>
              <w:ind w:left="-108" w:right="-108"/>
              <w:rPr>
                <w:rFonts w:ascii="Cordia New" w:hAnsi="Cordia New" w:cs="Cordia New"/>
                <w:b/>
                <w:bCs/>
                <w:sz w:val="28"/>
                <w:szCs w:val="28"/>
                <w:lang w:val="en-US"/>
              </w:rPr>
            </w:pPr>
            <w:r w:rsidRPr="008F416E">
              <w:rPr>
                <w:rFonts w:ascii="Cordia New" w:hAnsi="Cordia New" w:cs="Cordia New"/>
                <w:b/>
                <w:bCs/>
                <w:sz w:val="28"/>
                <w:szCs w:val="28"/>
                <w:lang w:val="en-US"/>
              </w:rPr>
              <w:t>135,351</w:t>
            </w:r>
          </w:p>
        </w:tc>
        <w:tc>
          <w:tcPr>
            <w:tcW w:w="239" w:type="dxa"/>
          </w:tcPr>
          <w:p w14:paraId="0EE2A348"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1" w:type="dxa"/>
            <w:tcBorders>
              <w:top w:val="single" w:sz="4" w:space="0" w:color="auto"/>
              <w:bottom w:val="double" w:sz="4" w:space="0" w:color="auto"/>
            </w:tcBorders>
            <w:shd w:val="clear" w:color="auto" w:fill="auto"/>
          </w:tcPr>
          <w:p w14:paraId="279ECC9C" w14:textId="3CBA8205" w:rsidR="00DE5288" w:rsidRPr="008F416E" w:rsidRDefault="007238D7" w:rsidP="00DE5288">
            <w:pPr>
              <w:pStyle w:val="acctfourfigures"/>
              <w:tabs>
                <w:tab w:val="clear" w:pos="765"/>
                <w:tab w:val="decimal" w:pos="871"/>
              </w:tabs>
              <w:spacing w:line="240" w:lineRule="auto"/>
              <w:ind w:left="-108" w:right="-108"/>
              <w:rPr>
                <w:rFonts w:ascii="Cordia New" w:hAnsi="Cordia New" w:cs="Cordia New"/>
                <w:b/>
                <w:bCs/>
                <w:sz w:val="28"/>
                <w:szCs w:val="28"/>
                <w:cs/>
                <w:lang w:val="en-US" w:bidi="th-TH"/>
              </w:rPr>
            </w:pPr>
            <w:r w:rsidRPr="008F416E">
              <w:rPr>
                <w:rFonts w:ascii="Cordia New" w:hAnsi="Cordia New" w:cs="Cordia New"/>
                <w:b/>
                <w:bCs/>
                <w:sz w:val="28"/>
                <w:szCs w:val="28"/>
                <w:lang w:val="en-US" w:bidi="th-TH"/>
              </w:rPr>
              <w:t>14,688</w:t>
            </w:r>
          </w:p>
        </w:tc>
        <w:tc>
          <w:tcPr>
            <w:tcW w:w="236" w:type="dxa"/>
          </w:tcPr>
          <w:p w14:paraId="121C5324"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0" w:type="dxa"/>
            <w:tcBorders>
              <w:top w:val="single" w:sz="4" w:space="0" w:color="auto"/>
              <w:bottom w:val="double" w:sz="4" w:space="0" w:color="auto"/>
            </w:tcBorders>
          </w:tcPr>
          <w:p w14:paraId="63AE5714" w14:textId="3F60D053" w:rsidR="00DE5288" w:rsidRPr="008F416E" w:rsidRDefault="00DE5288" w:rsidP="00DE5288">
            <w:pPr>
              <w:pStyle w:val="acctfourfigures"/>
              <w:tabs>
                <w:tab w:val="clear" w:pos="765"/>
                <w:tab w:val="decimal" w:pos="871"/>
              </w:tabs>
              <w:spacing w:line="240" w:lineRule="auto"/>
              <w:ind w:left="-108"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35,</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16</w:t>
            </w:r>
          </w:p>
        </w:tc>
      </w:tr>
    </w:tbl>
    <w:p w14:paraId="5158F1D5" w14:textId="425AF94A" w:rsidR="008159AE" w:rsidRPr="008F416E" w:rsidRDefault="00815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pacing w:val="-6"/>
          <w:sz w:val="16"/>
          <w:szCs w:val="16"/>
          <w:lang w:eastAsia="x-none"/>
        </w:rPr>
      </w:pPr>
    </w:p>
    <w:p w14:paraId="371A50AB" w14:textId="77777777" w:rsidR="001E7151" w:rsidRPr="008F416E" w:rsidRDefault="001E7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pacing w:val="-6"/>
          <w:sz w:val="16"/>
          <w:szCs w:val="16"/>
          <w:cs/>
          <w:lang w:eastAsia="x-none"/>
        </w:rPr>
      </w:pPr>
      <w:r w:rsidRPr="008F416E">
        <w:rPr>
          <w:rFonts w:asciiTheme="minorBidi" w:eastAsia="Calibri" w:hAnsiTheme="minorBidi" w:cstheme="minorBidi"/>
          <w:spacing w:val="-6"/>
          <w:sz w:val="16"/>
          <w:szCs w:val="16"/>
          <w:cs/>
          <w:lang w:eastAsia="x-none"/>
        </w:rPr>
        <w:br w:type="page"/>
      </w:r>
    </w:p>
    <w:p w14:paraId="44257DAE" w14:textId="6B97C732" w:rsidR="00FF4997" w:rsidRPr="008F416E" w:rsidRDefault="008E3B4C" w:rsidP="009A12DC">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en-US"/>
        </w:rPr>
      </w:pPr>
      <w:r w:rsidRPr="008F416E">
        <w:rPr>
          <w:rFonts w:asciiTheme="minorBidi" w:hAnsiTheme="minorBidi" w:cstheme="minorBidi"/>
          <w:color w:val="000000"/>
          <w:sz w:val="28"/>
          <w:szCs w:val="28"/>
          <w:u w:val="none"/>
          <w:cs/>
          <w:lang w:val="en-US"/>
        </w:rPr>
        <w:lastRenderedPageBreak/>
        <w:t>ลูกหนี้การค้า</w:t>
      </w:r>
      <w:r w:rsidR="00D81228" w:rsidRPr="008F416E">
        <w:rPr>
          <w:rFonts w:asciiTheme="minorBidi" w:hAnsiTheme="minorBidi" w:cstheme="minorBidi"/>
          <w:color w:val="000000"/>
          <w:sz w:val="28"/>
          <w:szCs w:val="28"/>
          <w:u w:val="none"/>
          <w:cs/>
          <w:lang w:val="en-US"/>
        </w:rPr>
        <w:t>และลูกหนี้อื่น</w:t>
      </w:r>
    </w:p>
    <w:tbl>
      <w:tblPr>
        <w:tblW w:w="9244" w:type="dxa"/>
        <w:tblInd w:w="387" w:type="dxa"/>
        <w:tblLayout w:type="fixed"/>
        <w:tblLook w:val="0000" w:firstRow="0" w:lastRow="0" w:firstColumn="0" w:lastColumn="0" w:noHBand="0" w:noVBand="0"/>
      </w:tblPr>
      <w:tblGrid>
        <w:gridCol w:w="3159"/>
        <w:gridCol w:w="918"/>
        <w:gridCol w:w="1101"/>
        <w:gridCol w:w="236"/>
        <w:gridCol w:w="1128"/>
        <w:gridCol w:w="279"/>
        <w:gridCol w:w="1071"/>
        <w:gridCol w:w="288"/>
        <w:gridCol w:w="1064"/>
      </w:tblGrid>
      <w:tr w:rsidR="00F917AF" w:rsidRPr="008F416E" w14:paraId="0C7E9437" w14:textId="77777777" w:rsidTr="003021B9">
        <w:tc>
          <w:tcPr>
            <w:tcW w:w="3159" w:type="dxa"/>
          </w:tcPr>
          <w:p w14:paraId="329A3111" w14:textId="77777777" w:rsidR="00F917AF" w:rsidRPr="008F416E" w:rsidRDefault="00F917AF" w:rsidP="00963C1E">
            <w:pPr>
              <w:spacing w:line="240" w:lineRule="auto"/>
              <w:rPr>
                <w:rFonts w:asciiTheme="minorBidi" w:eastAsia="Angsana New" w:hAnsiTheme="minorBidi" w:cstheme="minorBidi"/>
                <w:b/>
                <w:sz w:val="28"/>
                <w:szCs w:val="28"/>
              </w:rPr>
            </w:pPr>
          </w:p>
        </w:tc>
        <w:tc>
          <w:tcPr>
            <w:tcW w:w="918" w:type="dxa"/>
          </w:tcPr>
          <w:p w14:paraId="6059236E" w14:textId="77777777" w:rsidR="00F917AF" w:rsidRPr="008F416E" w:rsidRDefault="00F917AF" w:rsidP="00963C1E">
            <w:pPr>
              <w:spacing w:line="240" w:lineRule="auto"/>
              <w:ind w:left="-126" w:right="-126"/>
              <w:jc w:val="center"/>
              <w:rPr>
                <w:rFonts w:asciiTheme="minorBidi" w:eastAsia="Angsana New" w:hAnsiTheme="minorBidi" w:cstheme="minorBidi"/>
                <w:b/>
                <w:sz w:val="28"/>
                <w:szCs w:val="28"/>
                <w:cs/>
              </w:rPr>
            </w:pPr>
          </w:p>
        </w:tc>
        <w:tc>
          <w:tcPr>
            <w:tcW w:w="2465" w:type="dxa"/>
            <w:gridSpan w:val="3"/>
            <w:vAlign w:val="bottom"/>
          </w:tcPr>
          <w:p w14:paraId="56B10D06" w14:textId="77777777" w:rsidR="00F917AF" w:rsidRPr="008F416E" w:rsidRDefault="00F917AF" w:rsidP="00963C1E">
            <w:pPr>
              <w:spacing w:line="240" w:lineRule="auto"/>
              <w:ind w:left="-99" w:right="-108"/>
              <w:jc w:val="center"/>
              <w:rPr>
                <w:rFonts w:asciiTheme="minorBidi" w:eastAsia="Angsana New" w:hAnsiTheme="minorBidi" w:cstheme="minorBidi"/>
                <w:b/>
                <w:bCs/>
                <w:sz w:val="28"/>
                <w:szCs w:val="28"/>
                <w:cs/>
              </w:rPr>
            </w:pPr>
            <w:r w:rsidRPr="008F416E">
              <w:rPr>
                <w:rFonts w:asciiTheme="minorBidi" w:eastAsia="Angsana New" w:hAnsiTheme="minorBidi" w:cstheme="minorBidi"/>
                <w:b/>
                <w:bCs/>
                <w:sz w:val="28"/>
                <w:szCs w:val="28"/>
                <w:cs/>
              </w:rPr>
              <w:t>งบการเงินรวม</w:t>
            </w:r>
          </w:p>
        </w:tc>
        <w:tc>
          <w:tcPr>
            <w:tcW w:w="279" w:type="dxa"/>
          </w:tcPr>
          <w:p w14:paraId="614D85C1" w14:textId="77777777" w:rsidR="00F917AF" w:rsidRPr="008F416E" w:rsidRDefault="00F917AF" w:rsidP="00963C1E">
            <w:pPr>
              <w:spacing w:line="240" w:lineRule="auto"/>
              <w:ind w:left="-99" w:right="-108"/>
              <w:jc w:val="center"/>
              <w:rPr>
                <w:rFonts w:asciiTheme="minorBidi" w:eastAsia="Angsana New" w:hAnsiTheme="minorBidi" w:cstheme="minorBidi"/>
                <w:b/>
                <w:bCs/>
                <w:sz w:val="28"/>
                <w:szCs w:val="28"/>
              </w:rPr>
            </w:pPr>
          </w:p>
        </w:tc>
        <w:tc>
          <w:tcPr>
            <w:tcW w:w="2423" w:type="dxa"/>
            <w:gridSpan w:val="3"/>
            <w:vAlign w:val="bottom"/>
          </w:tcPr>
          <w:p w14:paraId="76113080" w14:textId="77777777" w:rsidR="00F917AF" w:rsidRPr="008F416E" w:rsidRDefault="00F917AF" w:rsidP="00963C1E">
            <w:pPr>
              <w:spacing w:line="240" w:lineRule="auto"/>
              <w:ind w:left="-99" w:right="-108"/>
              <w:jc w:val="center"/>
              <w:rPr>
                <w:rFonts w:asciiTheme="minorBidi" w:eastAsia="Angsana New" w:hAnsiTheme="minorBidi" w:cstheme="minorBidi"/>
                <w:b/>
                <w:bCs/>
                <w:sz w:val="28"/>
                <w:szCs w:val="28"/>
              </w:rPr>
            </w:pPr>
            <w:r w:rsidRPr="008F416E">
              <w:rPr>
                <w:rFonts w:asciiTheme="minorBidi" w:eastAsia="Angsana New" w:hAnsiTheme="minorBidi" w:cstheme="minorBidi"/>
                <w:b/>
                <w:bCs/>
                <w:sz w:val="28"/>
                <w:szCs w:val="28"/>
                <w:cs/>
              </w:rPr>
              <w:t>งบการเงินเฉพาะกิจการ</w:t>
            </w:r>
          </w:p>
        </w:tc>
      </w:tr>
      <w:tr w:rsidR="006E2103" w:rsidRPr="008F416E" w14:paraId="078F2951" w14:textId="77777777" w:rsidTr="003021B9">
        <w:tc>
          <w:tcPr>
            <w:tcW w:w="3159" w:type="dxa"/>
          </w:tcPr>
          <w:p w14:paraId="698D8B8C" w14:textId="77777777" w:rsidR="006E2103" w:rsidRPr="008F416E" w:rsidRDefault="006E2103" w:rsidP="006E2103">
            <w:pPr>
              <w:spacing w:line="240" w:lineRule="auto"/>
              <w:rPr>
                <w:rFonts w:asciiTheme="minorBidi" w:eastAsia="Angsana New" w:hAnsiTheme="minorBidi" w:cstheme="minorBidi"/>
                <w:sz w:val="28"/>
                <w:szCs w:val="28"/>
                <w:cs/>
              </w:rPr>
            </w:pPr>
          </w:p>
        </w:tc>
        <w:tc>
          <w:tcPr>
            <w:tcW w:w="918" w:type="dxa"/>
          </w:tcPr>
          <w:p w14:paraId="762F7796" w14:textId="6688E93D" w:rsidR="006E2103" w:rsidRPr="008F416E" w:rsidRDefault="006E2103" w:rsidP="006E2103">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101" w:type="dxa"/>
            <w:vAlign w:val="center"/>
          </w:tcPr>
          <w:p w14:paraId="160BADC1" w14:textId="32541C18" w:rsidR="006E2103" w:rsidRPr="008F416E"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E5288" w:rsidRPr="008F416E">
              <w:rPr>
                <w:rFonts w:asciiTheme="minorBidi" w:hAnsiTheme="minorBidi" w:cstheme="minorBidi"/>
                <w:sz w:val="28"/>
                <w:szCs w:val="28"/>
                <w:lang w:val="en-US" w:eastAsia="en-US"/>
              </w:rPr>
              <w:t>6</w:t>
            </w:r>
          </w:p>
        </w:tc>
        <w:tc>
          <w:tcPr>
            <w:tcW w:w="236" w:type="dxa"/>
            <w:vAlign w:val="center"/>
          </w:tcPr>
          <w:p w14:paraId="59158D1E" w14:textId="77777777" w:rsidR="006E2103" w:rsidRPr="008F416E"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128" w:type="dxa"/>
            <w:vAlign w:val="center"/>
          </w:tcPr>
          <w:p w14:paraId="2AD3A718" w14:textId="609E328D" w:rsidR="006E2103" w:rsidRPr="008F416E"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E5288" w:rsidRPr="008F416E">
              <w:rPr>
                <w:rFonts w:asciiTheme="minorBidi" w:hAnsiTheme="minorBidi" w:cstheme="minorBidi"/>
                <w:sz w:val="28"/>
                <w:szCs w:val="28"/>
                <w:lang w:val="en-US" w:eastAsia="en-US"/>
              </w:rPr>
              <w:t>5</w:t>
            </w:r>
          </w:p>
        </w:tc>
        <w:tc>
          <w:tcPr>
            <w:tcW w:w="279" w:type="dxa"/>
            <w:vAlign w:val="center"/>
          </w:tcPr>
          <w:p w14:paraId="14BE0C7A" w14:textId="77777777" w:rsidR="006E2103" w:rsidRPr="008F416E" w:rsidRDefault="006E2103" w:rsidP="006E2103">
            <w:pPr>
              <w:pStyle w:val="BodyText"/>
              <w:spacing w:after="0" w:line="240" w:lineRule="auto"/>
              <w:ind w:left="-108" w:right="-110"/>
              <w:jc w:val="center"/>
              <w:rPr>
                <w:rFonts w:asciiTheme="minorBidi" w:eastAsia="Times New Roman" w:hAnsiTheme="minorBidi" w:cstheme="minorBidi"/>
                <w:sz w:val="28"/>
                <w:szCs w:val="28"/>
                <w:lang w:val="en-US"/>
              </w:rPr>
            </w:pPr>
          </w:p>
        </w:tc>
        <w:tc>
          <w:tcPr>
            <w:tcW w:w="1071" w:type="dxa"/>
            <w:vAlign w:val="center"/>
          </w:tcPr>
          <w:p w14:paraId="59F1661B" w14:textId="7AFBB81D" w:rsidR="006E2103" w:rsidRPr="008F416E"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E5288" w:rsidRPr="008F416E">
              <w:rPr>
                <w:rFonts w:asciiTheme="minorBidi" w:hAnsiTheme="minorBidi" w:cstheme="minorBidi"/>
                <w:sz w:val="28"/>
                <w:szCs w:val="28"/>
                <w:lang w:val="en-US" w:eastAsia="en-US"/>
              </w:rPr>
              <w:t>6</w:t>
            </w:r>
          </w:p>
        </w:tc>
        <w:tc>
          <w:tcPr>
            <w:tcW w:w="288" w:type="dxa"/>
            <w:vAlign w:val="center"/>
          </w:tcPr>
          <w:p w14:paraId="1CE70615" w14:textId="77777777" w:rsidR="006E2103" w:rsidRPr="008F416E"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4" w:type="dxa"/>
            <w:vAlign w:val="center"/>
          </w:tcPr>
          <w:p w14:paraId="65E11929" w14:textId="30EDA0D3" w:rsidR="006E2103" w:rsidRPr="008F416E" w:rsidRDefault="006E2103"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E5288" w:rsidRPr="008F416E">
              <w:rPr>
                <w:rFonts w:asciiTheme="minorBidi" w:hAnsiTheme="minorBidi" w:cstheme="minorBidi"/>
                <w:sz w:val="28"/>
                <w:szCs w:val="28"/>
                <w:lang w:val="en-US" w:eastAsia="en-US"/>
              </w:rPr>
              <w:t>5</w:t>
            </w:r>
          </w:p>
        </w:tc>
      </w:tr>
      <w:tr w:rsidR="00275356" w:rsidRPr="008F416E" w14:paraId="12D2F4F4" w14:textId="77777777">
        <w:tc>
          <w:tcPr>
            <w:tcW w:w="3159" w:type="dxa"/>
          </w:tcPr>
          <w:p w14:paraId="6E2CA748" w14:textId="77777777" w:rsidR="00275356" w:rsidRPr="008F416E" w:rsidRDefault="00275356" w:rsidP="006E2103">
            <w:pPr>
              <w:spacing w:line="240" w:lineRule="auto"/>
              <w:rPr>
                <w:rFonts w:asciiTheme="minorBidi" w:eastAsia="Angsana New" w:hAnsiTheme="minorBidi" w:cstheme="minorBidi"/>
                <w:sz w:val="28"/>
                <w:szCs w:val="28"/>
                <w:cs/>
              </w:rPr>
            </w:pPr>
          </w:p>
        </w:tc>
        <w:tc>
          <w:tcPr>
            <w:tcW w:w="918" w:type="dxa"/>
          </w:tcPr>
          <w:p w14:paraId="421A79EE" w14:textId="77777777" w:rsidR="00275356" w:rsidRPr="008F416E" w:rsidRDefault="00275356" w:rsidP="006E2103">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5167" w:type="dxa"/>
            <w:gridSpan w:val="7"/>
            <w:vAlign w:val="center"/>
          </w:tcPr>
          <w:p w14:paraId="3D0F6643" w14:textId="5E425C8D" w:rsidR="00275356" w:rsidRPr="008F416E" w:rsidRDefault="00275356" w:rsidP="002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8F416E">
              <w:rPr>
                <w:rFonts w:asciiTheme="minorBidi" w:hAnsiTheme="minorBidi" w:cstheme="minorBidi" w:hint="cs"/>
                <w:i/>
                <w:iCs/>
                <w:sz w:val="28"/>
                <w:szCs w:val="28"/>
                <w:cs/>
                <w:lang w:val="en-US" w:eastAsia="en-US"/>
              </w:rPr>
              <w:t>(พันบาท)</w:t>
            </w:r>
          </w:p>
        </w:tc>
      </w:tr>
      <w:tr w:rsidR="0072150D" w:rsidRPr="008F416E" w14:paraId="21CCF844" w14:textId="77777777" w:rsidTr="00D8608E">
        <w:trPr>
          <w:trHeight w:val="259"/>
        </w:trPr>
        <w:tc>
          <w:tcPr>
            <w:tcW w:w="3159" w:type="dxa"/>
          </w:tcPr>
          <w:p w14:paraId="053BCF1F" w14:textId="02B18B96" w:rsidR="0072150D" w:rsidRPr="008F416E" w:rsidRDefault="0072150D" w:rsidP="00585896">
            <w:pPr>
              <w:spacing w:line="400" w:lineRule="atLeast"/>
              <w:rPr>
                <w:rFonts w:asciiTheme="minorBidi" w:eastAsia="Angsana New" w:hAnsiTheme="minorBidi" w:cstheme="minorBidi"/>
                <w:b/>
                <w:sz w:val="28"/>
                <w:szCs w:val="28"/>
              </w:rPr>
            </w:pPr>
            <w:r w:rsidRPr="008F416E">
              <w:rPr>
                <w:rStyle w:val="BodyTextChar"/>
                <w:rFonts w:asciiTheme="minorBidi" w:hAnsiTheme="minorBidi" w:cstheme="minorBidi"/>
                <w:b/>
                <w:bCs/>
                <w:sz w:val="28"/>
                <w:szCs w:val="28"/>
                <w:cs/>
              </w:rPr>
              <w:t>ลูกหนี้</w:t>
            </w:r>
            <w:r w:rsidRPr="008F416E">
              <w:rPr>
                <w:rStyle w:val="BodyTextChar"/>
                <w:rFonts w:asciiTheme="minorBidi" w:hAnsiTheme="minorBidi" w:cstheme="minorBidi" w:hint="cs"/>
                <w:b/>
                <w:bCs/>
                <w:sz w:val="28"/>
                <w:szCs w:val="28"/>
                <w:cs/>
              </w:rPr>
              <w:t>การค้า</w:t>
            </w:r>
          </w:p>
        </w:tc>
        <w:tc>
          <w:tcPr>
            <w:tcW w:w="918" w:type="dxa"/>
          </w:tcPr>
          <w:p w14:paraId="62859E3E" w14:textId="77777777" w:rsidR="0072150D" w:rsidRPr="008F416E" w:rsidRDefault="0072150D" w:rsidP="001B405D">
            <w:pPr>
              <w:tabs>
                <w:tab w:val="clear" w:pos="227"/>
                <w:tab w:val="center" w:pos="252"/>
              </w:tabs>
              <w:spacing w:line="240" w:lineRule="auto"/>
              <w:ind w:left="-126" w:right="-126"/>
              <w:jc w:val="center"/>
              <w:rPr>
                <w:rFonts w:asciiTheme="minorBidi" w:eastAsia="Angsana New" w:hAnsiTheme="minorBidi" w:cstheme="minorBidi"/>
                <w:b/>
                <w:i/>
                <w:iCs/>
                <w:sz w:val="28"/>
                <w:szCs w:val="28"/>
                <w:cs/>
              </w:rPr>
            </w:pPr>
          </w:p>
        </w:tc>
        <w:tc>
          <w:tcPr>
            <w:tcW w:w="5167" w:type="dxa"/>
            <w:gridSpan w:val="7"/>
            <w:vAlign w:val="bottom"/>
          </w:tcPr>
          <w:p w14:paraId="3B14A364" w14:textId="77777777" w:rsidR="0072150D" w:rsidRPr="008F416E" w:rsidRDefault="0072150D" w:rsidP="001B405D">
            <w:pPr>
              <w:tabs>
                <w:tab w:val="clear" w:pos="227"/>
                <w:tab w:val="center" w:pos="252"/>
              </w:tabs>
              <w:spacing w:line="240" w:lineRule="auto"/>
              <w:ind w:left="-99" w:right="-108"/>
              <w:jc w:val="center"/>
              <w:rPr>
                <w:rFonts w:asciiTheme="minorBidi" w:eastAsia="Angsana New" w:hAnsiTheme="minorBidi" w:cstheme="minorBidi"/>
                <w:i/>
                <w:iCs/>
                <w:sz w:val="28"/>
                <w:szCs w:val="28"/>
                <w:cs/>
              </w:rPr>
            </w:pPr>
          </w:p>
        </w:tc>
      </w:tr>
      <w:tr w:rsidR="00DE5288" w:rsidRPr="008F416E" w14:paraId="7074B1DE" w14:textId="77777777" w:rsidTr="00D8608E">
        <w:trPr>
          <w:trHeight w:val="259"/>
        </w:trPr>
        <w:tc>
          <w:tcPr>
            <w:tcW w:w="3159" w:type="dxa"/>
            <w:shd w:val="clear" w:color="auto" w:fill="auto"/>
          </w:tcPr>
          <w:p w14:paraId="08228F1C" w14:textId="6319F1D1" w:rsidR="00DE5288" w:rsidRPr="008F416E" w:rsidRDefault="00DE5288" w:rsidP="00D8608E">
            <w:pPr>
              <w:spacing w:line="240" w:lineRule="auto"/>
              <w:rPr>
                <w:rFonts w:ascii="Cordia New" w:eastAsia="Angsana New" w:hAnsi="Cordia New" w:cs="Cordia New"/>
                <w:sz w:val="28"/>
                <w:szCs w:val="28"/>
                <w:cs/>
              </w:rPr>
            </w:pPr>
            <w:r w:rsidRPr="008F416E">
              <w:rPr>
                <w:rFonts w:ascii="Cordia New" w:eastAsia="Angsana New" w:hAnsi="Cordia New" w:cs="Cordia New"/>
                <w:sz w:val="28"/>
                <w:szCs w:val="28"/>
                <w:cs/>
              </w:rPr>
              <w:t>กิจการที่เกี่ยวข้องกัน</w:t>
            </w:r>
            <w:r w:rsidR="001E7151" w:rsidRPr="008F416E">
              <w:rPr>
                <w:rFonts w:ascii="Cordia New" w:eastAsia="Angsana New" w:hAnsi="Cordia New" w:cs="Cordia New" w:hint="cs"/>
                <w:sz w:val="28"/>
                <w:szCs w:val="28"/>
                <w:cs/>
              </w:rPr>
              <w:t xml:space="preserve"> (หมายเหตุ </w:t>
            </w:r>
            <w:r w:rsidR="003E5F65" w:rsidRPr="008F416E">
              <w:rPr>
                <w:rFonts w:ascii="Cordia New" w:eastAsia="Angsana New" w:hAnsi="Cordia New" w:cs="Cordia New"/>
                <w:sz w:val="28"/>
                <w:szCs w:val="28"/>
              </w:rPr>
              <w:t>5</w:t>
            </w:r>
            <w:r w:rsidR="001E7151" w:rsidRPr="008F416E">
              <w:rPr>
                <w:rFonts w:ascii="Cordia New" w:eastAsia="Angsana New" w:hAnsi="Cordia New" w:cs="Cordia New" w:hint="cs"/>
                <w:sz w:val="28"/>
                <w:szCs w:val="28"/>
                <w:cs/>
              </w:rPr>
              <w:t>)</w:t>
            </w:r>
          </w:p>
        </w:tc>
        <w:tc>
          <w:tcPr>
            <w:tcW w:w="918" w:type="dxa"/>
            <w:shd w:val="clear" w:color="auto" w:fill="auto"/>
          </w:tcPr>
          <w:p w14:paraId="30D8E217" w14:textId="53E4195A" w:rsidR="00DE5288" w:rsidRPr="008F416E" w:rsidRDefault="00DE5288" w:rsidP="00DE5288">
            <w:pPr>
              <w:tabs>
                <w:tab w:val="clear" w:pos="227"/>
                <w:tab w:val="center" w:pos="252"/>
                <w:tab w:val="decimal" w:pos="747"/>
              </w:tabs>
              <w:spacing w:line="240" w:lineRule="auto"/>
              <w:ind w:left="-126" w:right="-126"/>
              <w:jc w:val="center"/>
              <w:rPr>
                <w:rFonts w:ascii="Cordia New" w:eastAsia="Angsana New" w:hAnsi="Cordia New" w:cs="Cordia New"/>
                <w:sz w:val="28"/>
                <w:szCs w:val="28"/>
              </w:rPr>
            </w:pPr>
          </w:p>
        </w:tc>
        <w:tc>
          <w:tcPr>
            <w:tcW w:w="1101" w:type="dxa"/>
            <w:shd w:val="clear" w:color="auto" w:fill="auto"/>
            <w:vAlign w:val="bottom"/>
          </w:tcPr>
          <w:p w14:paraId="0B6659AF" w14:textId="6D6D3B9E" w:rsidR="00DE5288" w:rsidRPr="008F416E" w:rsidRDefault="00175613" w:rsidP="00DE5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Cordia New" w:eastAsia="Times New Roman" w:hAnsi="Cordia New" w:cs="Cordia New"/>
                <w:sz w:val="28"/>
                <w:szCs w:val="28"/>
                <w:lang w:val="en-US" w:eastAsia="en-US"/>
              </w:rPr>
            </w:pPr>
            <w:r w:rsidRPr="008F416E">
              <w:rPr>
                <w:rFonts w:ascii="Cordia New" w:eastAsia="Times New Roman" w:hAnsi="Cordia New" w:cs="Cordia New"/>
                <w:sz w:val="28"/>
                <w:szCs w:val="28"/>
                <w:lang w:val="en-US" w:eastAsia="en-US"/>
              </w:rPr>
              <w:t>45</w:t>
            </w:r>
            <w:r w:rsidR="00DC7AFD" w:rsidRPr="008F416E">
              <w:rPr>
                <w:rFonts w:ascii="Cordia New" w:eastAsia="Times New Roman" w:hAnsi="Cordia New" w:cs="Cordia New"/>
                <w:sz w:val="28"/>
                <w:szCs w:val="28"/>
                <w:lang w:val="en-US" w:eastAsia="en-US"/>
              </w:rPr>
              <w:t>5</w:t>
            </w:r>
          </w:p>
        </w:tc>
        <w:tc>
          <w:tcPr>
            <w:tcW w:w="236" w:type="dxa"/>
            <w:shd w:val="clear" w:color="auto" w:fill="auto"/>
          </w:tcPr>
          <w:p w14:paraId="708B536E" w14:textId="77777777" w:rsidR="00DE5288" w:rsidRPr="008F416E" w:rsidRDefault="00DE5288" w:rsidP="00DE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28" w:type="dxa"/>
            <w:shd w:val="clear" w:color="auto" w:fill="auto"/>
            <w:vAlign w:val="bottom"/>
          </w:tcPr>
          <w:p w14:paraId="2C0CA064" w14:textId="0C792992" w:rsidR="00DE5288" w:rsidRPr="008F416E" w:rsidRDefault="00DE5288" w:rsidP="00DE5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Cordia New" w:eastAsia="Times New Roman" w:hAnsi="Cordia New" w:cs="Cordia New"/>
                <w:sz w:val="28"/>
                <w:szCs w:val="28"/>
                <w:lang w:val="en-US" w:eastAsia="en-US"/>
              </w:rPr>
            </w:pPr>
            <w:r w:rsidRPr="008F416E">
              <w:rPr>
                <w:rFonts w:ascii="Cordia New" w:eastAsia="Times New Roman" w:hAnsi="Cordia New" w:cs="Cordia New"/>
                <w:sz w:val="28"/>
                <w:szCs w:val="28"/>
                <w:lang w:val="en-US" w:eastAsia="en-US"/>
              </w:rPr>
              <w:t>2,882</w:t>
            </w:r>
          </w:p>
        </w:tc>
        <w:tc>
          <w:tcPr>
            <w:tcW w:w="279" w:type="dxa"/>
            <w:shd w:val="clear" w:color="auto" w:fill="auto"/>
          </w:tcPr>
          <w:p w14:paraId="7B71F8DC" w14:textId="77777777" w:rsidR="00DE5288" w:rsidRPr="008F416E" w:rsidRDefault="00DE5288" w:rsidP="00DE5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0"/>
              <w:rPr>
                <w:rFonts w:ascii="Cordia New" w:eastAsia="Times New Roman" w:hAnsi="Cordia New" w:cs="Cordia New"/>
                <w:sz w:val="28"/>
                <w:szCs w:val="28"/>
                <w:lang w:val="en-US" w:eastAsia="en-US"/>
              </w:rPr>
            </w:pPr>
          </w:p>
        </w:tc>
        <w:tc>
          <w:tcPr>
            <w:tcW w:w="1071" w:type="dxa"/>
            <w:shd w:val="clear" w:color="auto" w:fill="auto"/>
          </w:tcPr>
          <w:p w14:paraId="5E651CA3" w14:textId="69F4B116" w:rsidR="00DE5288" w:rsidRPr="008F416E" w:rsidRDefault="00BF146C" w:rsidP="00DE5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Cordia New" w:eastAsia="Times New Roman" w:hAnsi="Cordia New" w:cs="Cordia New"/>
                <w:sz w:val="28"/>
                <w:szCs w:val="28"/>
                <w:lang w:val="en-US" w:eastAsia="en-US"/>
              </w:rPr>
            </w:pPr>
            <w:r w:rsidRPr="008F416E">
              <w:rPr>
                <w:rFonts w:ascii="Cordia New" w:eastAsia="Times New Roman" w:hAnsi="Cordia New" w:cs="Cordia New"/>
                <w:sz w:val="28"/>
                <w:szCs w:val="28"/>
                <w:lang w:val="en-US" w:eastAsia="en-US"/>
              </w:rPr>
              <w:t>-</w:t>
            </w:r>
          </w:p>
        </w:tc>
        <w:tc>
          <w:tcPr>
            <w:tcW w:w="288" w:type="dxa"/>
            <w:shd w:val="clear" w:color="auto" w:fill="auto"/>
          </w:tcPr>
          <w:p w14:paraId="680877D9" w14:textId="77777777" w:rsidR="00DE5288" w:rsidRPr="008F416E" w:rsidRDefault="00DE5288" w:rsidP="00DE5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eastAsia="Times New Roman" w:hAnsi="Cordia New" w:cs="Cordia New"/>
                <w:sz w:val="28"/>
                <w:szCs w:val="28"/>
                <w:lang w:val="en-US" w:eastAsia="en-US"/>
              </w:rPr>
            </w:pPr>
          </w:p>
        </w:tc>
        <w:tc>
          <w:tcPr>
            <w:tcW w:w="1064" w:type="dxa"/>
            <w:shd w:val="clear" w:color="auto" w:fill="auto"/>
            <w:vAlign w:val="center"/>
          </w:tcPr>
          <w:p w14:paraId="27EAA97C" w14:textId="32B3A725" w:rsidR="00DE5288" w:rsidRPr="008F416E" w:rsidRDefault="00DE5288" w:rsidP="00DE52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eastAsia="Times New Roman" w:hAnsi="Cordia New" w:cs="Cordia New"/>
                <w:sz w:val="28"/>
                <w:szCs w:val="28"/>
                <w:lang w:val="en-US" w:eastAsia="en-US"/>
              </w:rPr>
            </w:pPr>
            <w:r w:rsidRPr="008F416E">
              <w:rPr>
                <w:rFonts w:ascii="Cordia New" w:eastAsia="Times New Roman" w:hAnsi="Cordia New" w:cs="Cordia New"/>
                <w:sz w:val="28"/>
                <w:szCs w:val="28"/>
                <w:lang w:val="en-US" w:eastAsia="en-US"/>
              </w:rPr>
              <w:t>-</w:t>
            </w:r>
          </w:p>
        </w:tc>
      </w:tr>
      <w:tr w:rsidR="004F5016" w:rsidRPr="008F416E" w14:paraId="247C8E8D" w14:textId="77777777" w:rsidTr="00D8608E">
        <w:trPr>
          <w:trHeight w:val="259"/>
        </w:trPr>
        <w:tc>
          <w:tcPr>
            <w:tcW w:w="3159" w:type="dxa"/>
            <w:shd w:val="clear" w:color="auto" w:fill="auto"/>
          </w:tcPr>
          <w:p w14:paraId="33BF6632" w14:textId="20ECF497" w:rsidR="004F5016" w:rsidRPr="008F416E" w:rsidRDefault="004F5016" w:rsidP="00585896">
            <w:pPr>
              <w:tabs>
                <w:tab w:val="left" w:pos="117"/>
              </w:tabs>
              <w:spacing w:line="300" w:lineRule="atLeast"/>
              <w:rPr>
                <w:rFonts w:asciiTheme="minorBidi" w:eastAsia="Angsana New" w:hAnsiTheme="minorBidi" w:cstheme="minorBidi"/>
                <w:sz w:val="28"/>
                <w:szCs w:val="28"/>
                <w:cs/>
              </w:rPr>
            </w:pPr>
            <w:r w:rsidRPr="008F416E">
              <w:rPr>
                <w:rFonts w:asciiTheme="minorBidi" w:eastAsia="Angsana New" w:hAnsiTheme="minorBidi" w:cstheme="minorBidi"/>
                <w:sz w:val="28"/>
                <w:szCs w:val="28"/>
                <w:cs/>
              </w:rPr>
              <w:t>บุคคลหรือกิจการอื่น</w:t>
            </w:r>
            <w:r w:rsidRPr="008F416E">
              <w:rPr>
                <w:rFonts w:asciiTheme="minorBidi" w:eastAsia="Angsana New" w:hAnsiTheme="minorBidi" w:cstheme="minorBidi"/>
                <w:sz w:val="28"/>
                <w:szCs w:val="28"/>
              </w:rPr>
              <w:t xml:space="preserve"> </w:t>
            </w:r>
            <w:r w:rsidRPr="008F416E">
              <w:rPr>
                <w:rFonts w:asciiTheme="minorBidi" w:eastAsia="Angsana New" w:hAnsiTheme="minorBidi" w:cstheme="minorBidi"/>
                <w:sz w:val="28"/>
                <w:szCs w:val="28"/>
                <w:cs/>
              </w:rPr>
              <w:t>ๆ</w:t>
            </w:r>
            <w:r w:rsidRPr="008F416E">
              <w:rPr>
                <w:rFonts w:asciiTheme="minorBidi" w:eastAsia="Angsana New" w:hAnsiTheme="minorBidi" w:cstheme="minorBidi"/>
                <w:sz w:val="28"/>
                <w:szCs w:val="28"/>
              </w:rPr>
              <w:t xml:space="preserve"> </w:t>
            </w:r>
          </w:p>
        </w:tc>
        <w:tc>
          <w:tcPr>
            <w:tcW w:w="918" w:type="dxa"/>
            <w:shd w:val="clear" w:color="auto" w:fill="auto"/>
          </w:tcPr>
          <w:p w14:paraId="50C05CB6" w14:textId="77777777" w:rsidR="004F5016" w:rsidRPr="008F416E" w:rsidRDefault="004F5016" w:rsidP="004F5016">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01" w:type="dxa"/>
            <w:tcBorders>
              <w:bottom w:val="single" w:sz="4" w:space="0" w:color="auto"/>
            </w:tcBorders>
            <w:shd w:val="clear" w:color="auto" w:fill="auto"/>
            <w:vAlign w:val="bottom"/>
          </w:tcPr>
          <w:p w14:paraId="7EB19611" w14:textId="3014006A" w:rsidR="004F5016" w:rsidRPr="008F416E" w:rsidRDefault="00FB3278" w:rsidP="004F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227,</w:t>
            </w:r>
            <w:r w:rsidR="00C77E01" w:rsidRPr="008F416E">
              <w:rPr>
                <w:rFonts w:asciiTheme="minorBidi" w:hAnsiTheme="minorBidi" w:cstheme="minorBidi"/>
                <w:sz w:val="28"/>
                <w:szCs w:val="28"/>
                <w:lang w:val="en-US"/>
              </w:rPr>
              <w:t>72</w:t>
            </w:r>
            <w:r w:rsidR="008E392A" w:rsidRPr="008F416E">
              <w:rPr>
                <w:rFonts w:asciiTheme="minorBidi" w:hAnsiTheme="minorBidi" w:cstheme="minorBidi"/>
                <w:sz w:val="28"/>
                <w:szCs w:val="28"/>
                <w:lang w:val="en-US"/>
              </w:rPr>
              <w:t>0</w:t>
            </w:r>
          </w:p>
        </w:tc>
        <w:tc>
          <w:tcPr>
            <w:tcW w:w="236" w:type="dxa"/>
            <w:shd w:val="clear" w:color="auto" w:fill="auto"/>
          </w:tcPr>
          <w:p w14:paraId="7DD71637" w14:textId="77777777" w:rsidR="004F5016" w:rsidRPr="008F416E" w:rsidRDefault="004F5016"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28" w:type="dxa"/>
            <w:tcBorders>
              <w:bottom w:val="single" w:sz="4" w:space="0" w:color="auto"/>
            </w:tcBorders>
            <w:shd w:val="clear" w:color="auto" w:fill="auto"/>
            <w:vAlign w:val="bottom"/>
          </w:tcPr>
          <w:p w14:paraId="3F7C288D" w14:textId="6CFD7AE9" w:rsidR="004F5016" w:rsidRPr="008F416E" w:rsidRDefault="004F5016" w:rsidP="004F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274,621</w:t>
            </w:r>
          </w:p>
        </w:tc>
        <w:tc>
          <w:tcPr>
            <w:tcW w:w="279" w:type="dxa"/>
            <w:shd w:val="clear" w:color="auto" w:fill="auto"/>
          </w:tcPr>
          <w:p w14:paraId="192C8AB5" w14:textId="77777777" w:rsidR="004F5016" w:rsidRPr="008F416E" w:rsidRDefault="004F5016" w:rsidP="004F5016">
            <w:pPr>
              <w:pStyle w:val="acctfourfigures"/>
              <w:tabs>
                <w:tab w:val="clear" w:pos="765"/>
                <w:tab w:val="decimal" w:pos="815"/>
              </w:tabs>
              <w:spacing w:line="240" w:lineRule="auto"/>
              <w:ind w:left="-108" w:right="-108"/>
              <w:rPr>
                <w:rFonts w:asciiTheme="minorBidi" w:hAnsiTheme="minorBidi" w:cstheme="minorBidi"/>
                <w:sz w:val="28"/>
                <w:szCs w:val="28"/>
                <w:rtl/>
                <w:cs/>
                <w:lang w:val="en-US"/>
              </w:rPr>
            </w:pPr>
          </w:p>
        </w:tc>
        <w:tc>
          <w:tcPr>
            <w:tcW w:w="1071" w:type="dxa"/>
            <w:tcBorders>
              <w:bottom w:val="single" w:sz="4" w:space="0" w:color="auto"/>
            </w:tcBorders>
            <w:shd w:val="clear" w:color="auto" w:fill="auto"/>
            <w:vAlign w:val="bottom"/>
          </w:tcPr>
          <w:p w14:paraId="5CD2014B" w14:textId="088657E0" w:rsidR="004F5016" w:rsidRPr="008F416E" w:rsidRDefault="00BF146C" w:rsidP="004F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lang w:val="en-US"/>
              </w:rPr>
            </w:pPr>
            <w:r w:rsidRPr="008F416E">
              <w:rPr>
                <w:rFonts w:asciiTheme="minorBidi" w:hAnsiTheme="minorBidi" w:cstheme="minorBidi"/>
                <w:bCs/>
                <w:sz w:val="28"/>
                <w:szCs w:val="28"/>
                <w:lang w:val="en-US"/>
              </w:rPr>
              <w:t>195,</w:t>
            </w:r>
            <w:r w:rsidR="00593227" w:rsidRPr="008F416E">
              <w:rPr>
                <w:rFonts w:asciiTheme="minorBidi" w:hAnsiTheme="minorBidi" w:cstheme="minorBidi"/>
                <w:bCs/>
                <w:sz w:val="28"/>
                <w:szCs w:val="28"/>
                <w:lang w:val="en-US"/>
              </w:rPr>
              <w:t>238</w:t>
            </w:r>
          </w:p>
        </w:tc>
        <w:tc>
          <w:tcPr>
            <w:tcW w:w="288" w:type="dxa"/>
            <w:shd w:val="clear" w:color="auto" w:fill="auto"/>
          </w:tcPr>
          <w:p w14:paraId="7F887548" w14:textId="77777777" w:rsidR="004F5016" w:rsidRPr="008F416E" w:rsidRDefault="004F5016"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4" w:type="dxa"/>
            <w:tcBorders>
              <w:bottom w:val="single" w:sz="4" w:space="0" w:color="auto"/>
            </w:tcBorders>
            <w:shd w:val="clear" w:color="auto" w:fill="auto"/>
            <w:vAlign w:val="bottom"/>
          </w:tcPr>
          <w:p w14:paraId="31083F99" w14:textId="7F9F8DB3" w:rsidR="004F5016" w:rsidRPr="008F416E" w:rsidRDefault="004F5016"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Cs/>
                <w:sz w:val="28"/>
                <w:szCs w:val="28"/>
              </w:rPr>
            </w:pPr>
            <w:r w:rsidRPr="008F416E">
              <w:rPr>
                <w:rFonts w:asciiTheme="minorBidi" w:hAnsiTheme="minorBidi" w:cstheme="minorBidi"/>
                <w:bCs/>
                <w:sz w:val="28"/>
                <w:szCs w:val="28"/>
              </w:rPr>
              <w:t>232,483</w:t>
            </w:r>
          </w:p>
        </w:tc>
      </w:tr>
      <w:tr w:rsidR="004F5016" w:rsidRPr="008F416E" w14:paraId="170C5F00" w14:textId="77777777" w:rsidTr="00D8608E">
        <w:trPr>
          <w:trHeight w:val="259"/>
        </w:trPr>
        <w:tc>
          <w:tcPr>
            <w:tcW w:w="3159" w:type="dxa"/>
            <w:shd w:val="clear" w:color="auto" w:fill="auto"/>
          </w:tcPr>
          <w:p w14:paraId="59757304" w14:textId="77777777" w:rsidR="004F5016" w:rsidRPr="008F416E" w:rsidRDefault="004F5016" w:rsidP="004F5016">
            <w:pPr>
              <w:tabs>
                <w:tab w:val="left" w:pos="117"/>
              </w:tabs>
              <w:spacing w:line="240" w:lineRule="auto"/>
              <w:rPr>
                <w:rFonts w:asciiTheme="minorBidi" w:eastAsia="Angsana New" w:hAnsiTheme="minorBidi" w:cstheme="minorBidi"/>
                <w:b/>
                <w:bCs/>
                <w:sz w:val="28"/>
                <w:szCs w:val="28"/>
                <w:cs/>
              </w:rPr>
            </w:pPr>
            <w:r w:rsidRPr="008F416E">
              <w:rPr>
                <w:rFonts w:asciiTheme="minorBidi" w:eastAsia="Angsana New" w:hAnsiTheme="minorBidi" w:cstheme="minorBidi"/>
                <w:b/>
                <w:bCs/>
                <w:sz w:val="28"/>
                <w:szCs w:val="28"/>
                <w:cs/>
              </w:rPr>
              <w:t>รวม</w:t>
            </w:r>
          </w:p>
        </w:tc>
        <w:tc>
          <w:tcPr>
            <w:tcW w:w="918" w:type="dxa"/>
            <w:shd w:val="clear" w:color="auto" w:fill="auto"/>
          </w:tcPr>
          <w:p w14:paraId="09CA3859" w14:textId="77777777" w:rsidR="004F5016" w:rsidRPr="008F416E" w:rsidRDefault="004F5016" w:rsidP="004F5016">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101" w:type="dxa"/>
            <w:tcBorders>
              <w:top w:val="single" w:sz="4" w:space="0" w:color="auto"/>
            </w:tcBorders>
            <w:shd w:val="clear" w:color="auto" w:fill="auto"/>
            <w:vAlign w:val="bottom"/>
          </w:tcPr>
          <w:p w14:paraId="2DE06448" w14:textId="7A2CD7A8" w:rsidR="004F5016" w:rsidRPr="008F416E" w:rsidRDefault="00C77E01" w:rsidP="004F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228,17</w:t>
            </w:r>
            <w:r w:rsidR="00DC7AFD" w:rsidRPr="008F416E">
              <w:rPr>
                <w:rFonts w:asciiTheme="minorBidi" w:hAnsiTheme="minorBidi" w:cstheme="minorBidi"/>
                <w:b/>
                <w:bCs/>
                <w:sz w:val="28"/>
                <w:szCs w:val="28"/>
                <w:lang w:val="en-US"/>
              </w:rPr>
              <w:t>5</w:t>
            </w:r>
          </w:p>
        </w:tc>
        <w:tc>
          <w:tcPr>
            <w:tcW w:w="236" w:type="dxa"/>
            <w:shd w:val="clear" w:color="auto" w:fill="auto"/>
          </w:tcPr>
          <w:p w14:paraId="1473EF9B" w14:textId="77777777" w:rsidR="004F5016" w:rsidRPr="008F416E" w:rsidRDefault="004F5016"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28" w:type="dxa"/>
            <w:tcBorders>
              <w:top w:val="single" w:sz="4" w:space="0" w:color="auto"/>
            </w:tcBorders>
            <w:shd w:val="clear" w:color="auto" w:fill="auto"/>
            <w:vAlign w:val="bottom"/>
          </w:tcPr>
          <w:p w14:paraId="3EBBD1CB" w14:textId="09FF7C72" w:rsidR="004F5016" w:rsidRPr="008F416E" w:rsidRDefault="004F5016" w:rsidP="004F5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277,5</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3</w:t>
            </w:r>
          </w:p>
        </w:tc>
        <w:tc>
          <w:tcPr>
            <w:tcW w:w="279" w:type="dxa"/>
            <w:shd w:val="clear" w:color="auto" w:fill="auto"/>
          </w:tcPr>
          <w:p w14:paraId="466C3356" w14:textId="77777777" w:rsidR="004F5016" w:rsidRPr="008F416E" w:rsidRDefault="004F5016" w:rsidP="004F5016">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1" w:type="dxa"/>
            <w:tcBorders>
              <w:top w:val="single" w:sz="4" w:space="0" w:color="auto"/>
            </w:tcBorders>
            <w:shd w:val="clear" w:color="auto" w:fill="auto"/>
            <w:vAlign w:val="bottom"/>
          </w:tcPr>
          <w:p w14:paraId="3FFA34DF" w14:textId="7875DD66" w:rsidR="004F5016" w:rsidRPr="008F416E" w:rsidRDefault="00593227"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8F416E">
              <w:rPr>
                <w:rFonts w:asciiTheme="minorBidi" w:eastAsia="Angsana New" w:hAnsiTheme="minorBidi" w:cstheme="minorBidi"/>
                <w:b/>
                <w:sz w:val="28"/>
                <w:szCs w:val="28"/>
              </w:rPr>
              <w:t>195,238</w:t>
            </w:r>
          </w:p>
        </w:tc>
        <w:tc>
          <w:tcPr>
            <w:tcW w:w="288" w:type="dxa"/>
            <w:shd w:val="clear" w:color="auto" w:fill="auto"/>
          </w:tcPr>
          <w:p w14:paraId="7CCB258D" w14:textId="77777777" w:rsidR="004F5016" w:rsidRPr="008F416E" w:rsidRDefault="004F5016"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4" w:type="dxa"/>
            <w:tcBorders>
              <w:top w:val="single" w:sz="4" w:space="0" w:color="auto"/>
            </w:tcBorders>
            <w:shd w:val="clear" w:color="auto" w:fill="auto"/>
            <w:vAlign w:val="bottom"/>
          </w:tcPr>
          <w:p w14:paraId="186C8A8F" w14:textId="15CD9348" w:rsidR="004F5016" w:rsidRPr="008F416E" w:rsidRDefault="004F5016" w:rsidP="004F5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8F416E">
              <w:rPr>
                <w:rFonts w:asciiTheme="minorBidi" w:eastAsia="Angsana New" w:hAnsiTheme="minorBidi" w:cstheme="minorBidi"/>
                <w:b/>
                <w:sz w:val="28"/>
                <w:szCs w:val="28"/>
              </w:rPr>
              <w:t>232,483</w:t>
            </w:r>
          </w:p>
        </w:tc>
      </w:tr>
      <w:tr w:rsidR="00A821BB" w:rsidRPr="008F416E" w14:paraId="42335BF4" w14:textId="77777777" w:rsidTr="00D8608E">
        <w:trPr>
          <w:trHeight w:val="259"/>
        </w:trPr>
        <w:tc>
          <w:tcPr>
            <w:tcW w:w="4077" w:type="dxa"/>
            <w:gridSpan w:val="2"/>
            <w:shd w:val="clear" w:color="auto" w:fill="auto"/>
          </w:tcPr>
          <w:p w14:paraId="70C82E38" w14:textId="612051A4" w:rsidR="00A821BB" w:rsidRPr="008F416E" w:rsidRDefault="00A821BB" w:rsidP="00585896">
            <w:pPr>
              <w:tabs>
                <w:tab w:val="clear" w:pos="227"/>
                <w:tab w:val="center" w:pos="252"/>
                <w:tab w:val="decimal" w:pos="747"/>
              </w:tabs>
              <w:spacing w:line="460" w:lineRule="atLeast"/>
              <w:ind w:left="-130" w:right="-130"/>
              <w:jc w:val="center"/>
              <w:rPr>
                <w:rFonts w:asciiTheme="minorBidi" w:eastAsia="Angsana New" w:hAnsiTheme="minorBidi" w:cstheme="minorBidi"/>
                <w:i/>
                <w:iCs/>
                <w:sz w:val="28"/>
                <w:szCs w:val="28"/>
              </w:rPr>
            </w:pPr>
            <w:r w:rsidRPr="008F416E">
              <w:rPr>
                <w:rFonts w:asciiTheme="minorBidi" w:eastAsia="Angsana New" w:hAnsiTheme="minorBidi" w:cstheme="minorBidi"/>
                <w:i/>
                <w:iCs/>
                <w:sz w:val="28"/>
                <w:szCs w:val="28"/>
                <w:cs/>
              </w:rPr>
              <w:t>หัก</w:t>
            </w:r>
            <w:r w:rsidRPr="008F416E">
              <w:rPr>
                <w:rFonts w:asciiTheme="minorBidi" w:eastAsia="Angsana New" w:hAnsiTheme="minorBidi" w:cstheme="minorBidi"/>
                <w:sz w:val="28"/>
                <w:szCs w:val="28"/>
                <w:cs/>
              </w:rPr>
              <w:t xml:space="preserve"> ค่า</w:t>
            </w:r>
            <w:r w:rsidRPr="008F416E">
              <w:rPr>
                <w:rFonts w:asciiTheme="minorBidi" w:hAnsiTheme="minorBidi" w:cstheme="minorBidi"/>
                <w:sz w:val="28"/>
                <w:szCs w:val="28"/>
                <w:cs/>
              </w:rPr>
              <w:t>เผื่อผลขาดทุนด้านเครดิตที่คาดว่าจะเกิดขึ้น</w:t>
            </w:r>
          </w:p>
        </w:tc>
        <w:tc>
          <w:tcPr>
            <w:tcW w:w="1101" w:type="dxa"/>
            <w:shd w:val="clear" w:color="auto" w:fill="auto"/>
            <w:vAlign w:val="bottom"/>
          </w:tcPr>
          <w:p w14:paraId="4AA1FF59" w14:textId="1590B34C" w:rsidR="00A821BB" w:rsidRPr="008F416E" w:rsidRDefault="00FB3278"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Theme="minorBidi" w:eastAsia="Angsana New" w:hAnsiTheme="minorBidi" w:cstheme="minorBidi"/>
                <w:sz w:val="28"/>
                <w:szCs w:val="28"/>
              </w:rPr>
            </w:pPr>
            <w:r w:rsidRPr="008F416E">
              <w:rPr>
                <w:rFonts w:asciiTheme="minorBidi" w:eastAsia="Angsana New" w:hAnsiTheme="minorBidi" w:cstheme="minorBidi"/>
                <w:sz w:val="28"/>
                <w:szCs w:val="28"/>
              </w:rPr>
              <w:t>(1,483)</w:t>
            </w:r>
          </w:p>
        </w:tc>
        <w:tc>
          <w:tcPr>
            <w:tcW w:w="236" w:type="dxa"/>
            <w:shd w:val="clear" w:color="auto" w:fill="auto"/>
          </w:tcPr>
          <w:p w14:paraId="43CDCD7A" w14:textId="77777777" w:rsidR="00A821BB" w:rsidRPr="008F416E" w:rsidRDefault="00A821BB"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28" w:type="dxa"/>
            <w:shd w:val="clear" w:color="auto" w:fill="auto"/>
            <w:vAlign w:val="bottom"/>
          </w:tcPr>
          <w:p w14:paraId="49509A7C" w14:textId="25EC9EF7" w:rsidR="00A821BB" w:rsidRPr="008F416E" w:rsidRDefault="00A821BB"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8" w:right="-108"/>
              <w:rPr>
                <w:rFonts w:asciiTheme="minorBidi" w:eastAsia="Angsana New" w:hAnsiTheme="minorBidi" w:cstheme="minorBidi"/>
                <w:sz w:val="28"/>
                <w:szCs w:val="28"/>
              </w:rPr>
            </w:pPr>
            <w:r w:rsidRPr="008F416E">
              <w:rPr>
                <w:rFonts w:asciiTheme="minorBidi" w:eastAsia="Angsana New" w:hAnsiTheme="minorBidi" w:cstheme="minorBidi"/>
                <w:sz w:val="28"/>
                <w:szCs w:val="28"/>
              </w:rPr>
              <w:t>(</w:t>
            </w:r>
            <w:r w:rsidR="00DE5288" w:rsidRPr="008F416E">
              <w:rPr>
                <w:rFonts w:asciiTheme="minorBidi" w:eastAsia="Angsana New" w:hAnsiTheme="minorBidi" w:cstheme="minorBidi"/>
                <w:sz w:val="28"/>
                <w:szCs w:val="28"/>
              </w:rPr>
              <w:t>868</w:t>
            </w:r>
            <w:r w:rsidRPr="008F416E">
              <w:rPr>
                <w:rFonts w:asciiTheme="minorBidi" w:eastAsia="Angsana New" w:hAnsiTheme="minorBidi" w:cstheme="minorBidi"/>
                <w:sz w:val="28"/>
                <w:szCs w:val="28"/>
              </w:rPr>
              <w:t>)</w:t>
            </w:r>
          </w:p>
        </w:tc>
        <w:tc>
          <w:tcPr>
            <w:tcW w:w="279" w:type="dxa"/>
            <w:shd w:val="clear" w:color="auto" w:fill="auto"/>
            <w:vAlign w:val="bottom"/>
          </w:tcPr>
          <w:p w14:paraId="344366BB" w14:textId="77777777" w:rsidR="00A821BB" w:rsidRPr="008F416E" w:rsidRDefault="00A821BB" w:rsidP="001B405D">
            <w:pPr>
              <w:pStyle w:val="acctfourfigures"/>
              <w:tabs>
                <w:tab w:val="clear" w:pos="765"/>
                <w:tab w:val="decimal" w:pos="815"/>
              </w:tabs>
              <w:spacing w:line="240" w:lineRule="auto"/>
              <w:ind w:left="-108" w:right="-108"/>
              <w:rPr>
                <w:rFonts w:asciiTheme="minorBidi" w:hAnsiTheme="minorBidi" w:cstheme="minorBidi"/>
                <w:sz w:val="28"/>
                <w:szCs w:val="28"/>
                <w:lang w:val="en-US"/>
              </w:rPr>
            </w:pPr>
          </w:p>
        </w:tc>
        <w:tc>
          <w:tcPr>
            <w:tcW w:w="1071" w:type="dxa"/>
            <w:shd w:val="clear" w:color="auto" w:fill="auto"/>
            <w:vAlign w:val="bottom"/>
          </w:tcPr>
          <w:p w14:paraId="18C8EC0D" w14:textId="5CBB90E8" w:rsidR="00A821BB" w:rsidRPr="008F416E" w:rsidRDefault="00593227" w:rsidP="00922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88" w:type="dxa"/>
            <w:shd w:val="clear" w:color="auto" w:fill="auto"/>
          </w:tcPr>
          <w:p w14:paraId="6F147993" w14:textId="77777777" w:rsidR="00A821BB" w:rsidRPr="008F416E" w:rsidRDefault="00A821BB"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64" w:type="dxa"/>
            <w:shd w:val="clear" w:color="auto" w:fill="auto"/>
            <w:vAlign w:val="bottom"/>
          </w:tcPr>
          <w:p w14:paraId="7F88E7D9" w14:textId="5FF47900" w:rsidR="00A821BB" w:rsidRPr="008F416E" w:rsidRDefault="00A821BB" w:rsidP="00922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1B405D" w:rsidRPr="008F416E" w14:paraId="6587685B" w14:textId="77777777" w:rsidTr="002D238F">
        <w:tc>
          <w:tcPr>
            <w:tcW w:w="3159" w:type="dxa"/>
            <w:shd w:val="clear" w:color="auto" w:fill="auto"/>
          </w:tcPr>
          <w:p w14:paraId="475B7DAD" w14:textId="77777777" w:rsidR="001B405D" w:rsidRPr="008F416E" w:rsidRDefault="001B405D" w:rsidP="001B405D">
            <w:pPr>
              <w:tabs>
                <w:tab w:val="left" w:pos="117"/>
              </w:tabs>
              <w:spacing w:line="240" w:lineRule="auto"/>
              <w:rPr>
                <w:rFonts w:asciiTheme="minorBidi" w:eastAsia="Angsana New" w:hAnsiTheme="minorBidi" w:cstheme="minorBidi"/>
                <w:b/>
                <w:bCs/>
                <w:sz w:val="28"/>
                <w:szCs w:val="28"/>
                <w:cs/>
              </w:rPr>
            </w:pPr>
            <w:r w:rsidRPr="008F416E">
              <w:rPr>
                <w:rFonts w:asciiTheme="minorBidi" w:eastAsia="Angsana New" w:hAnsiTheme="minorBidi" w:cstheme="minorBidi"/>
                <w:b/>
                <w:bCs/>
                <w:sz w:val="28"/>
                <w:szCs w:val="28"/>
                <w:cs/>
              </w:rPr>
              <w:t>สุทธิ</w:t>
            </w:r>
          </w:p>
        </w:tc>
        <w:tc>
          <w:tcPr>
            <w:tcW w:w="918" w:type="dxa"/>
            <w:shd w:val="clear" w:color="auto" w:fill="auto"/>
          </w:tcPr>
          <w:p w14:paraId="1BF12E1E" w14:textId="77777777" w:rsidR="001B405D" w:rsidRPr="008F416E" w:rsidRDefault="001B405D" w:rsidP="001B405D">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101" w:type="dxa"/>
            <w:tcBorders>
              <w:top w:val="single" w:sz="4" w:space="0" w:color="auto"/>
              <w:bottom w:val="double" w:sz="4" w:space="0" w:color="auto"/>
            </w:tcBorders>
            <w:shd w:val="clear" w:color="auto" w:fill="auto"/>
            <w:vAlign w:val="bottom"/>
          </w:tcPr>
          <w:p w14:paraId="0E82E754" w14:textId="12922322" w:rsidR="001B405D" w:rsidRPr="008F416E" w:rsidRDefault="00500E9E" w:rsidP="001B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226,69</w:t>
            </w:r>
            <w:r w:rsidR="00DC7AFD" w:rsidRPr="008F416E">
              <w:rPr>
                <w:rFonts w:asciiTheme="minorBidi" w:hAnsiTheme="minorBidi" w:cstheme="minorBidi"/>
                <w:b/>
                <w:bCs/>
                <w:sz w:val="28"/>
                <w:szCs w:val="28"/>
                <w:lang w:val="en-US"/>
              </w:rPr>
              <w:t>2</w:t>
            </w:r>
          </w:p>
        </w:tc>
        <w:tc>
          <w:tcPr>
            <w:tcW w:w="236" w:type="dxa"/>
            <w:shd w:val="clear" w:color="auto" w:fill="auto"/>
          </w:tcPr>
          <w:p w14:paraId="4EF13E5B" w14:textId="77777777" w:rsidR="001B405D" w:rsidRPr="008F416E" w:rsidRDefault="001B405D"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28" w:type="dxa"/>
            <w:tcBorders>
              <w:top w:val="single" w:sz="4" w:space="0" w:color="auto"/>
              <w:bottom w:val="double" w:sz="4" w:space="0" w:color="auto"/>
            </w:tcBorders>
            <w:shd w:val="clear" w:color="auto" w:fill="auto"/>
            <w:vAlign w:val="bottom"/>
          </w:tcPr>
          <w:p w14:paraId="17F215C8" w14:textId="3B6888B1" w:rsidR="001B405D" w:rsidRPr="008F416E" w:rsidRDefault="00DE5288" w:rsidP="001B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sz w:val="28"/>
                <w:szCs w:val="28"/>
                <w:lang w:val="en-US"/>
              </w:rPr>
            </w:pPr>
            <w:r w:rsidRPr="008F416E">
              <w:rPr>
                <w:rFonts w:asciiTheme="minorBidi" w:hAnsiTheme="minorBidi" w:cstheme="minorBidi"/>
                <w:b/>
                <w:sz w:val="28"/>
                <w:szCs w:val="28"/>
                <w:lang w:val="en-US"/>
              </w:rPr>
              <w:t>276,</w:t>
            </w:r>
            <w:r w:rsidR="004F5016" w:rsidRPr="008F416E">
              <w:rPr>
                <w:rFonts w:asciiTheme="minorBidi" w:hAnsiTheme="minorBidi" w:cstheme="minorBidi"/>
                <w:b/>
                <w:sz w:val="28"/>
                <w:szCs w:val="28"/>
                <w:lang w:val="en-US"/>
              </w:rPr>
              <w:t>635</w:t>
            </w:r>
          </w:p>
        </w:tc>
        <w:tc>
          <w:tcPr>
            <w:tcW w:w="279" w:type="dxa"/>
            <w:shd w:val="clear" w:color="auto" w:fill="auto"/>
          </w:tcPr>
          <w:p w14:paraId="3D3A62A3" w14:textId="77777777" w:rsidR="001B405D" w:rsidRPr="008F416E" w:rsidRDefault="001B405D" w:rsidP="001B405D">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1" w:type="dxa"/>
            <w:tcBorders>
              <w:top w:val="single" w:sz="4" w:space="0" w:color="auto"/>
              <w:bottom w:val="double" w:sz="4" w:space="0" w:color="auto"/>
            </w:tcBorders>
            <w:shd w:val="clear" w:color="auto" w:fill="auto"/>
            <w:vAlign w:val="bottom"/>
          </w:tcPr>
          <w:p w14:paraId="03E6DDE9" w14:textId="3E73023B" w:rsidR="001B405D" w:rsidRPr="008F416E" w:rsidRDefault="00593227"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bCs/>
                <w:sz w:val="28"/>
                <w:szCs w:val="28"/>
              </w:rPr>
            </w:pPr>
            <w:r w:rsidRPr="008F416E">
              <w:rPr>
                <w:rFonts w:asciiTheme="minorBidi" w:eastAsia="Angsana New" w:hAnsiTheme="minorBidi" w:cstheme="minorBidi"/>
                <w:b/>
                <w:bCs/>
                <w:sz w:val="28"/>
                <w:szCs w:val="28"/>
              </w:rPr>
              <w:t>195,238</w:t>
            </w:r>
          </w:p>
        </w:tc>
        <w:tc>
          <w:tcPr>
            <w:tcW w:w="288" w:type="dxa"/>
            <w:shd w:val="clear" w:color="auto" w:fill="auto"/>
          </w:tcPr>
          <w:p w14:paraId="4ADBED30" w14:textId="77777777" w:rsidR="001B405D" w:rsidRPr="008F416E" w:rsidRDefault="001B405D"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4" w:type="dxa"/>
            <w:tcBorders>
              <w:top w:val="single" w:sz="4" w:space="0" w:color="auto"/>
              <w:bottom w:val="double" w:sz="4" w:space="0" w:color="auto"/>
            </w:tcBorders>
            <w:shd w:val="clear" w:color="auto" w:fill="auto"/>
            <w:vAlign w:val="bottom"/>
          </w:tcPr>
          <w:p w14:paraId="72273775" w14:textId="5B910D35" w:rsidR="001B405D" w:rsidRPr="008F416E" w:rsidRDefault="004F5016" w:rsidP="001B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8F416E">
              <w:rPr>
                <w:rFonts w:asciiTheme="minorBidi" w:eastAsia="Angsana New" w:hAnsiTheme="minorBidi" w:cstheme="minorBidi"/>
                <w:b/>
                <w:sz w:val="28"/>
                <w:szCs w:val="28"/>
              </w:rPr>
              <w:t>232,483</w:t>
            </w:r>
          </w:p>
        </w:tc>
      </w:tr>
    </w:tbl>
    <w:p w14:paraId="50623286" w14:textId="77777777" w:rsidR="009B4191" w:rsidRPr="008F416E" w:rsidRDefault="009B4191" w:rsidP="009A1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z w:val="16"/>
          <w:szCs w:val="16"/>
        </w:rPr>
      </w:pPr>
    </w:p>
    <w:p w14:paraId="5773EF27" w14:textId="4A2E7B4D" w:rsidR="00F95770" w:rsidRPr="008F416E" w:rsidRDefault="00F74A4F" w:rsidP="009A1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z w:val="28"/>
          <w:szCs w:val="28"/>
        </w:rPr>
      </w:pPr>
      <w:r w:rsidRPr="008F416E">
        <w:rPr>
          <w:rFonts w:asciiTheme="minorBidi" w:hAnsiTheme="minorBidi" w:cstheme="minorBidi"/>
          <w:sz w:val="28"/>
          <w:szCs w:val="28"/>
          <w:cs/>
        </w:rPr>
        <w:t>การวิเคราะห์อายุของลูกหนี้การค้า มีดังนี้</w:t>
      </w:r>
    </w:p>
    <w:p w14:paraId="46601081" w14:textId="77777777" w:rsidR="00BE060D" w:rsidRPr="008F416E" w:rsidRDefault="00BE060D" w:rsidP="009A1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heme="minorBidi" w:hAnsiTheme="minorBidi" w:cstheme="minorBidi"/>
          <w:sz w:val="16"/>
          <w:szCs w:val="16"/>
        </w:rPr>
      </w:pPr>
    </w:p>
    <w:tbl>
      <w:tblPr>
        <w:tblW w:w="9244" w:type="dxa"/>
        <w:tblInd w:w="387" w:type="dxa"/>
        <w:tblLayout w:type="fixed"/>
        <w:tblLook w:val="01E0" w:firstRow="1" w:lastRow="1" w:firstColumn="1" w:lastColumn="1" w:noHBand="0" w:noVBand="0"/>
      </w:tblPr>
      <w:tblGrid>
        <w:gridCol w:w="3837"/>
        <w:gridCol w:w="241"/>
        <w:gridCol w:w="1072"/>
        <w:gridCol w:w="27"/>
        <w:gridCol w:w="249"/>
        <w:gridCol w:w="21"/>
        <w:gridCol w:w="1094"/>
        <w:gridCol w:w="236"/>
        <w:gridCol w:w="43"/>
        <w:gridCol w:w="1073"/>
        <w:gridCol w:w="289"/>
        <w:gridCol w:w="8"/>
        <w:gridCol w:w="1054"/>
      </w:tblGrid>
      <w:tr w:rsidR="00674039" w:rsidRPr="008F416E" w14:paraId="1448B37B" w14:textId="77777777" w:rsidTr="00FD29D6">
        <w:trPr>
          <w:trHeight w:val="245"/>
          <w:tblHeader/>
        </w:trPr>
        <w:tc>
          <w:tcPr>
            <w:tcW w:w="3837" w:type="dxa"/>
          </w:tcPr>
          <w:p w14:paraId="7E81598D" w14:textId="77777777" w:rsidR="00674039" w:rsidRPr="008F416E" w:rsidRDefault="00674039" w:rsidP="00D2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Cs/>
                <w:color w:val="0000FF"/>
                <w:sz w:val="28"/>
                <w:szCs w:val="28"/>
                <w:lang w:val="en-US"/>
              </w:rPr>
            </w:pPr>
          </w:p>
        </w:tc>
        <w:tc>
          <w:tcPr>
            <w:tcW w:w="241" w:type="dxa"/>
          </w:tcPr>
          <w:p w14:paraId="43557EAB" w14:textId="77777777" w:rsidR="00674039" w:rsidRPr="008F416E" w:rsidRDefault="00674039" w:rsidP="00D21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Cs/>
                <w:color w:val="0000FF"/>
                <w:sz w:val="28"/>
                <w:szCs w:val="28"/>
                <w:cs/>
                <w:lang w:val="en-US"/>
              </w:rPr>
            </w:pPr>
          </w:p>
        </w:tc>
        <w:tc>
          <w:tcPr>
            <w:tcW w:w="2463" w:type="dxa"/>
            <w:gridSpan w:val="5"/>
            <w:vAlign w:val="bottom"/>
            <w:hideMark/>
          </w:tcPr>
          <w:p w14:paraId="41E9371E" w14:textId="77777777" w:rsidR="00674039" w:rsidRPr="008F416E" w:rsidRDefault="00674039" w:rsidP="00674039">
            <w:pPr>
              <w:tabs>
                <w:tab w:val="clear" w:pos="227"/>
                <w:tab w:val="clear" w:pos="454"/>
                <w:tab w:val="clear" w:pos="680"/>
                <w:tab w:val="left" w:pos="720"/>
              </w:tabs>
              <w:spacing w:line="240" w:lineRule="auto"/>
              <w:jc w:val="center"/>
              <w:rPr>
                <w:rFonts w:asciiTheme="minorBidi" w:hAnsiTheme="minorBidi" w:cstheme="minorBidi"/>
                <w:b/>
                <w:bCs/>
                <w:sz w:val="28"/>
                <w:szCs w:val="28"/>
                <w:cs/>
              </w:rPr>
            </w:pPr>
            <w:r w:rsidRPr="008F416E">
              <w:rPr>
                <w:rFonts w:asciiTheme="minorBidi" w:hAnsiTheme="minorBidi" w:cstheme="minorBidi"/>
                <w:b/>
                <w:bCs/>
                <w:sz w:val="28"/>
                <w:szCs w:val="28"/>
                <w:cs/>
              </w:rPr>
              <w:t>งบการเงินรวม</w:t>
            </w:r>
          </w:p>
        </w:tc>
        <w:tc>
          <w:tcPr>
            <w:tcW w:w="236" w:type="dxa"/>
          </w:tcPr>
          <w:p w14:paraId="2AF4614D" w14:textId="77777777" w:rsidR="00674039" w:rsidRPr="008F416E" w:rsidRDefault="00674039" w:rsidP="00D21642">
            <w:pPr>
              <w:tabs>
                <w:tab w:val="clear" w:pos="227"/>
                <w:tab w:val="clear" w:pos="454"/>
                <w:tab w:val="clear" w:pos="680"/>
                <w:tab w:val="left" w:pos="720"/>
              </w:tabs>
              <w:spacing w:line="240" w:lineRule="auto"/>
              <w:jc w:val="thaiDistribute"/>
              <w:rPr>
                <w:rFonts w:asciiTheme="minorBidi" w:hAnsiTheme="minorBidi" w:cstheme="minorBidi"/>
                <w:b/>
                <w:bCs/>
                <w:sz w:val="28"/>
                <w:szCs w:val="28"/>
              </w:rPr>
            </w:pPr>
          </w:p>
        </w:tc>
        <w:tc>
          <w:tcPr>
            <w:tcW w:w="2467" w:type="dxa"/>
            <w:gridSpan w:val="5"/>
            <w:vAlign w:val="bottom"/>
            <w:hideMark/>
          </w:tcPr>
          <w:p w14:paraId="7C4593EC" w14:textId="77777777" w:rsidR="00674039" w:rsidRPr="008F416E" w:rsidRDefault="00674039" w:rsidP="00D21642">
            <w:pPr>
              <w:tabs>
                <w:tab w:val="clear" w:pos="227"/>
                <w:tab w:val="clear" w:pos="454"/>
                <w:tab w:val="clear" w:pos="680"/>
                <w:tab w:val="left" w:pos="720"/>
              </w:tabs>
              <w:spacing w:line="240" w:lineRule="auto"/>
              <w:jc w:val="center"/>
              <w:rPr>
                <w:rFonts w:asciiTheme="minorBidi" w:hAnsiTheme="minorBidi" w:cstheme="minorBidi"/>
                <w:b/>
                <w:bCs/>
                <w:sz w:val="28"/>
                <w:szCs w:val="28"/>
              </w:rPr>
            </w:pPr>
            <w:r w:rsidRPr="008F416E">
              <w:rPr>
                <w:rFonts w:asciiTheme="minorBidi" w:hAnsiTheme="minorBidi" w:cstheme="minorBidi"/>
                <w:b/>
                <w:bCs/>
                <w:sz w:val="28"/>
                <w:szCs w:val="28"/>
                <w:cs/>
              </w:rPr>
              <w:t>งบการเงินเฉพาะกิจการ</w:t>
            </w:r>
          </w:p>
        </w:tc>
      </w:tr>
      <w:tr w:rsidR="00674039" w:rsidRPr="008F416E" w14:paraId="7427C8A1" w14:textId="77777777" w:rsidTr="00FD29D6">
        <w:trPr>
          <w:trHeight w:val="245"/>
          <w:tblHeader/>
        </w:trPr>
        <w:tc>
          <w:tcPr>
            <w:tcW w:w="3837" w:type="dxa"/>
          </w:tcPr>
          <w:p w14:paraId="3DA468AF" w14:textId="77777777" w:rsidR="00674039" w:rsidRPr="008F416E" w:rsidRDefault="00674039" w:rsidP="00B3543A">
            <w:pPr>
              <w:spacing w:line="240" w:lineRule="auto"/>
              <w:rPr>
                <w:rFonts w:asciiTheme="minorBidi" w:eastAsia="Angsana New" w:hAnsiTheme="minorBidi" w:cstheme="minorBidi"/>
                <w:sz w:val="28"/>
                <w:szCs w:val="28"/>
                <w:cs/>
              </w:rPr>
            </w:pPr>
          </w:p>
        </w:tc>
        <w:tc>
          <w:tcPr>
            <w:tcW w:w="241" w:type="dxa"/>
          </w:tcPr>
          <w:p w14:paraId="6750C8AE" w14:textId="77777777" w:rsidR="00674039" w:rsidRPr="008F416E" w:rsidRDefault="00674039" w:rsidP="00B3543A">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1099" w:type="dxa"/>
            <w:gridSpan w:val="2"/>
            <w:vAlign w:val="center"/>
          </w:tcPr>
          <w:p w14:paraId="212FA383" w14:textId="37463CF3" w:rsidR="00674039" w:rsidRPr="008F416E"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8660FA" w:rsidRPr="008F416E">
              <w:rPr>
                <w:rFonts w:asciiTheme="minorBidi" w:hAnsiTheme="minorBidi" w:cstheme="minorBidi"/>
                <w:sz w:val="28"/>
                <w:szCs w:val="28"/>
                <w:lang w:val="en-US" w:eastAsia="en-US"/>
              </w:rPr>
              <w:t>6</w:t>
            </w:r>
          </w:p>
        </w:tc>
        <w:tc>
          <w:tcPr>
            <w:tcW w:w="270" w:type="dxa"/>
            <w:gridSpan w:val="2"/>
            <w:vAlign w:val="center"/>
          </w:tcPr>
          <w:p w14:paraId="3BA0AC6F" w14:textId="77777777" w:rsidR="00674039" w:rsidRPr="008F416E"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94" w:type="dxa"/>
            <w:vAlign w:val="center"/>
          </w:tcPr>
          <w:p w14:paraId="1E0401FB" w14:textId="50FBBB02" w:rsidR="00674039" w:rsidRPr="008F416E"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8660FA" w:rsidRPr="008F416E">
              <w:rPr>
                <w:rFonts w:asciiTheme="minorBidi" w:hAnsiTheme="minorBidi" w:cstheme="minorBidi"/>
                <w:sz w:val="28"/>
                <w:szCs w:val="28"/>
                <w:lang w:val="en-US" w:eastAsia="en-US"/>
              </w:rPr>
              <w:t>5</w:t>
            </w:r>
          </w:p>
        </w:tc>
        <w:tc>
          <w:tcPr>
            <w:tcW w:w="279" w:type="dxa"/>
            <w:gridSpan w:val="2"/>
            <w:vAlign w:val="center"/>
          </w:tcPr>
          <w:p w14:paraId="1ACCC3FE" w14:textId="77777777" w:rsidR="00674039" w:rsidRPr="008F416E" w:rsidRDefault="00674039" w:rsidP="00B3543A">
            <w:pPr>
              <w:pStyle w:val="BodyText"/>
              <w:spacing w:after="0" w:line="240" w:lineRule="auto"/>
              <w:ind w:left="-108" w:right="-110"/>
              <w:jc w:val="center"/>
              <w:rPr>
                <w:rFonts w:asciiTheme="minorBidi" w:eastAsia="Times New Roman" w:hAnsiTheme="minorBidi" w:cstheme="minorBidi"/>
                <w:sz w:val="28"/>
                <w:szCs w:val="28"/>
                <w:lang w:val="en-US"/>
              </w:rPr>
            </w:pPr>
          </w:p>
        </w:tc>
        <w:tc>
          <w:tcPr>
            <w:tcW w:w="1073" w:type="dxa"/>
            <w:vAlign w:val="center"/>
          </w:tcPr>
          <w:p w14:paraId="3C879787" w14:textId="11B85429" w:rsidR="00674039" w:rsidRPr="008F416E"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C0523B" w:rsidRPr="008F416E">
              <w:rPr>
                <w:rFonts w:asciiTheme="minorBidi" w:hAnsiTheme="minorBidi" w:cstheme="minorBidi"/>
                <w:sz w:val="28"/>
                <w:szCs w:val="28"/>
                <w:lang w:val="en-US" w:eastAsia="en-US"/>
              </w:rPr>
              <w:t>6</w:t>
            </w:r>
          </w:p>
        </w:tc>
        <w:tc>
          <w:tcPr>
            <w:tcW w:w="289" w:type="dxa"/>
            <w:vAlign w:val="center"/>
          </w:tcPr>
          <w:p w14:paraId="38CCEEFC" w14:textId="77777777" w:rsidR="00674039" w:rsidRPr="008F416E"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2" w:type="dxa"/>
            <w:gridSpan w:val="2"/>
            <w:vAlign w:val="center"/>
          </w:tcPr>
          <w:p w14:paraId="28F90454" w14:textId="6BB8580A" w:rsidR="00674039" w:rsidRPr="008F416E" w:rsidRDefault="00674039"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C0523B" w:rsidRPr="008F416E">
              <w:rPr>
                <w:rFonts w:asciiTheme="minorBidi" w:hAnsiTheme="minorBidi" w:cstheme="minorBidi"/>
                <w:sz w:val="28"/>
                <w:szCs w:val="28"/>
                <w:lang w:val="en-US" w:eastAsia="en-US"/>
              </w:rPr>
              <w:t>5</w:t>
            </w:r>
          </w:p>
        </w:tc>
      </w:tr>
      <w:tr w:rsidR="0088388E" w:rsidRPr="008F416E" w14:paraId="38D6E692" w14:textId="77777777" w:rsidTr="00FD29D6">
        <w:trPr>
          <w:trHeight w:val="245"/>
          <w:tblHeader/>
        </w:trPr>
        <w:tc>
          <w:tcPr>
            <w:tcW w:w="3837" w:type="dxa"/>
          </w:tcPr>
          <w:p w14:paraId="1B324A2D" w14:textId="77777777" w:rsidR="0088388E" w:rsidRPr="008F416E" w:rsidRDefault="0088388E" w:rsidP="00B3543A">
            <w:pPr>
              <w:spacing w:line="240" w:lineRule="auto"/>
              <w:rPr>
                <w:rFonts w:asciiTheme="minorBidi" w:eastAsia="Angsana New" w:hAnsiTheme="minorBidi" w:cstheme="minorBidi"/>
                <w:sz w:val="28"/>
                <w:szCs w:val="28"/>
                <w:cs/>
              </w:rPr>
            </w:pPr>
          </w:p>
        </w:tc>
        <w:tc>
          <w:tcPr>
            <w:tcW w:w="241" w:type="dxa"/>
          </w:tcPr>
          <w:p w14:paraId="735469ED" w14:textId="77777777" w:rsidR="0088388E" w:rsidRPr="008F416E" w:rsidRDefault="0088388E" w:rsidP="00B3543A">
            <w:pPr>
              <w:tabs>
                <w:tab w:val="clear" w:pos="227"/>
                <w:tab w:val="center" w:pos="252"/>
              </w:tabs>
              <w:spacing w:line="240" w:lineRule="auto"/>
              <w:ind w:left="-126" w:right="-126"/>
              <w:jc w:val="center"/>
              <w:rPr>
                <w:rFonts w:asciiTheme="minorBidi" w:eastAsia="Angsana New" w:hAnsiTheme="minorBidi" w:cstheme="minorBidi"/>
                <w:i/>
                <w:iCs/>
                <w:sz w:val="28"/>
                <w:szCs w:val="28"/>
                <w:cs/>
              </w:rPr>
            </w:pPr>
          </w:p>
        </w:tc>
        <w:tc>
          <w:tcPr>
            <w:tcW w:w="5166" w:type="dxa"/>
            <w:gridSpan w:val="11"/>
            <w:vAlign w:val="center"/>
          </w:tcPr>
          <w:p w14:paraId="51B571AD" w14:textId="250EDFC4" w:rsidR="0088388E" w:rsidRPr="008F416E" w:rsidRDefault="0088388E" w:rsidP="00B35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i/>
                <w:iCs/>
                <w:sz w:val="28"/>
                <w:szCs w:val="28"/>
                <w:lang w:val="en-US" w:eastAsia="en-US"/>
              </w:rPr>
            </w:pPr>
            <w:r w:rsidRPr="008F416E">
              <w:rPr>
                <w:rFonts w:asciiTheme="minorBidi" w:hAnsiTheme="minorBidi" w:cstheme="minorBidi" w:hint="cs"/>
                <w:i/>
                <w:iCs/>
                <w:sz w:val="28"/>
                <w:szCs w:val="28"/>
                <w:cs/>
                <w:lang w:val="en-US" w:eastAsia="en-US"/>
              </w:rPr>
              <w:t>(พันบาท)</w:t>
            </w:r>
          </w:p>
        </w:tc>
      </w:tr>
      <w:tr w:rsidR="00C0523B" w:rsidRPr="008F416E" w14:paraId="47331A75" w14:textId="77777777" w:rsidTr="00FD29D6">
        <w:trPr>
          <w:trHeight w:val="245"/>
        </w:trPr>
        <w:tc>
          <w:tcPr>
            <w:tcW w:w="3837" w:type="dxa"/>
            <w:shd w:val="clear" w:color="auto" w:fill="auto"/>
          </w:tcPr>
          <w:p w14:paraId="5F0A7DF1" w14:textId="510F32BB" w:rsidR="00C0523B" w:rsidRPr="008F416E" w:rsidRDefault="00C0523B" w:rsidP="00C0523B">
            <w:pPr>
              <w:tabs>
                <w:tab w:val="left" w:pos="117"/>
              </w:tabs>
              <w:spacing w:line="240" w:lineRule="auto"/>
              <w:rPr>
                <w:rFonts w:asciiTheme="minorBidi" w:eastAsia="Angsana New" w:hAnsiTheme="minorBidi" w:cstheme="minorBidi"/>
                <w:sz w:val="28"/>
                <w:szCs w:val="28"/>
                <w:cs/>
              </w:rPr>
            </w:pPr>
            <w:r w:rsidRPr="008F416E">
              <w:rPr>
                <w:rFonts w:asciiTheme="minorBidi" w:hAnsiTheme="minorBidi" w:cstheme="minorBidi"/>
                <w:sz w:val="28"/>
                <w:szCs w:val="28"/>
                <w:cs/>
              </w:rPr>
              <w:t>ยังไม่ครบกำหนดชำระ</w:t>
            </w:r>
          </w:p>
        </w:tc>
        <w:tc>
          <w:tcPr>
            <w:tcW w:w="241" w:type="dxa"/>
            <w:shd w:val="clear" w:color="auto" w:fill="auto"/>
          </w:tcPr>
          <w:p w14:paraId="308E6BDB"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bCs/>
                <w:i/>
                <w:iCs/>
                <w:sz w:val="28"/>
                <w:szCs w:val="28"/>
              </w:rPr>
            </w:pPr>
          </w:p>
        </w:tc>
        <w:tc>
          <w:tcPr>
            <w:tcW w:w="1099" w:type="dxa"/>
            <w:gridSpan w:val="2"/>
            <w:shd w:val="clear" w:color="auto" w:fill="auto"/>
          </w:tcPr>
          <w:p w14:paraId="62CC7A36" w14:textId="557A5891" w:rsidR="00C0523B" w:rsidRPr="008F416E" w:rsidRDefault="00500E9E"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197,34</w:t>
            </w:r>
            <w:r w:rsidR="009A26E4" w:rsidRPr="008F416E">
              <w:rPr>
                <w:rFonts w:asciiTheme="minorBidi" w:hAnsiTheme="minorBidi" w:cstheme="minorBidi"/>
                <w:sz w:val="28"/>
                <w:szCs w:val="28"/>
                <w:lang w:val="en-US"/>
              </w:rPr>
              <w:t>4</w:t>
            </w:r>
          </w:p>
        </w:tc>
        <w:tc>
          <w:tcPr>
            <w:tcW w:w="270" w:type="dxa"/>
            <w:gridSpan w:val="2"/>
            <w:shd w:val="clear" w:color="auto" w:fill="auto"/>
          </w:tcPr>
          <w:p w14:paraId="597958A9"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094" w:type="dxa"/>
            <w:shd w:val="clear" w:color="auto" w:fill="auto"/>
          </w:tcPr>
          <w:p w14:paraId="1F4B2C94" w14:textId="4578CBEA" w:rsidR="00C0523B" w:rsidRPr="008F416E" w:rsidRDefault="00C0523B"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rPr>
              <w:t>24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98</w:t>
            </w:r>
          </w:p>
        </w:tc>
        <w:tc>
          <w:tcPr>
            <w:tcW w:w="279" w:type="dxa"/>
            <w:gridSpan w:val="2"/>
            <w:shd w:val="clear" w:color="auto" w:fill="auto"/>
          </w:tcPr>
          <w:p w14:paraId="21F9F3CC" w14:textId="77777777"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073" w:type="dxa"/>
            <w:shd w:val="clear" w:color="auto" w:fill="auto"/>
            <w:vAlign w:val="bottom"/>
          </w:tcPr>
          <w:p w14:paraId="0D0A9E46" w14:textId="3D772763" w:rsidR="00C0523B" w:rsidRPr="008F416E" w:rsidRDefault="00593227"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8F416E">
              <w:rPr>
                <w:rFonts w:asciiTheme="minorBidi" w:hAnsiTheme="minorBidi" w:cstheme="minorBidi"/>
                <w:sz w:val="28"/>
                <w:szCs w:val="28"/>
              </w:rPr>
              <w:t>175,42</w:t>
            </w:r>
            <w:r w:rsidR="008E392A" w:rsidRPr="008F416E">
              <w:rPr>
                <w:rFonts w:asciiTheme="minorBidi" w:hAnsiTheme="minorBidi" w:cstheme="minorBidi"/>
                <w:sz w:val="28"/>
                <w:szCs w:val="28"/>
              </w:rPr>
              <w:t>0</w:t>
            </w:r>
          </w:p>
        </w:tc>
        <w:tc>
          <w:tcPr>
            <w:tcW w:w="289" w:type="dxa"/>
            <w:shd w:val="clear" w:color="auto" w:fill="auto"/>
          </w:tcPr>
          <w:p w14:paraId="6B6689A4" w14:textId="77777777"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1062" w:type="dxa"/>
            <w:gridSpan w:val="2"/>
            <w:shd w:val="clear" w:color="auto" w:fill="auto"/>
            <w:vAlign w:val="bottom"/>
          </w:tcPr>
          <w:p w14:paraId="57BB4AD8" w14:textId="6D21279C"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8F416E">
              <w:rPr>
                <w:rFonts w:asciiTheme="minorBidi" w:hAnsiTheme="minorBidi" w:cstheme="minorBidi"/>
                <w:sz w:val="28"/>
                <w:szCs w:val="28"/>
              </w:rPr>
              <w:t>2</w:t>
            </w:r>
            <w:r w:rsidR="008E392A" w:rsidRPr="008F416E">
              <w:rPr>
                <w:rFonts w:asciiTheme="minorBidi" w:hAnsiTheme="minorBidi" w:cstheme="minorBidi"/>
                <w:sz w:val="28"/>
                <w:szCs w:val="28"/>
              </w:rPr>
              <w:t>0</w:t>
            </w:r>
            <w:r w:rsidRPr="008F416E">
              <w:rPr>
                <w:rFonts w:asciiTheme="minorBidi" w:hAnsiTheme="minorBidi" w:cstheme="minorBidi"/>
                <w:sz w:val="28"/>
                <w:szCs w:val="28"/>
              </w:rPr>
              <w:t>4,964</w:t>
            </w:r>
          </w:p>
        </w:tc>
      </w:tr>
      <w:tr w:rsidR="00C0523B" w:rsidRPr="008F416E" w14:paraId="6F0A448F" w14:textId="77777777" w:rsidTr="00FD29D6">
        <w:trPr>
          <w:trHeight w:val="245"/>
        </w:trPr>
        <w:tc>
          <w:tcPr>
            <w:tcW w:w="3837" w:type="dxa"/>
            <w:shd w:val="clear" w:color="auto" w:fill="auto"/>
          </w:tcPr>
          <w:p w14:paraId="0E8ADA1E" w14:textId="4F1A0DAB" w:rsidR="00C0523B" w:rsidRPr="008F416E" w:rsidRDefault="00C0523B" w:rsidP="00C0523B">
            <w:pPr>
              <w:tabs>
                <w:tab w:val="left" w:pos="117"/>
              </w:tabs>
              <w:spacing w:line="240" w:lineRule="auto"/>
              <w:rPr>
                <w:rFonts w:asciiTheme="minorBidi" w:eastAsia="Angsana New" w:hAnsiTheme="minorBidi" w:cstheme="minorBidi"/>
                <w:sz w:val="28"/>
                <w:szCs w:val="28"/>
                <w:cs/>
              </w:rPr>
            </w:pPr>
            <w:r w:rsidRPr="008F416E">
              <w:rPr>
                <w:rFonts w:asciiTheme="minorBidi" w:hAnsiTheme="minorBidi" w:cstheme="minorBidi"/>
                <w:sz w:val="28"/>
                <w:szCs w:val="28"/>
                <w:cs/>
              </w:rPr>
              <w:t>เกินกำหนดชำระ :</w:t>
            </w:r>
          </w:p>
        </w:tc>
        <w:tc>
          <w:tcPr>
            <w:tcW w:w="241" w:type="dxa"/>
            <w:shd w:val="clear" w:color="auto" w:fill="auto"/>
          </w:tcPr>
          <w:p w14:paraId="7FDE5BAE"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099" w:type="dxa"/>
            <w:gridSpan w:val="2"/>
            <w:shd w:val="clear" w:color="auto" w:fill="auto"/>
          </w:tcPr>
          <w:p w14:paraId="1070178D" w14:textId="188FF1BA"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p>
        </w:tc>
        <w:tc>
          <w:tcPr>
            <w:tcW w:w="270" w:type="dxa"/>
            <w:gridSpan w:val="2"/>
            <w:shd w:val="clear" w:color="auto" w:fill="auto"/>
          </w:tcPr>
          <w:p w14:paraId="37444115"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094" w:type="dxa"/>
            <w:shd w:val="clear" w:color="auto" w:fill="auto"/>
          </w:tcPr>
          <w:p w14:paraId="508199B2" w14:textId="7B6CD0B7"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p>
        </w:tc>
        <w:tc>
          <w:tcPr>
            <w:tcW w:w="279" w:type="dxa"/>
            <w:gridSpan w:val="2"/>
            <w:shd w:val="clear" w:color="auto" w:fill="auto"/>
          </w:tcPr>
          <w:p w14:paraId="16F21E0E" w14:textId="77777777" w:rsidR="00C0523B" w:rsidRPr="008F416E" w:rsidRDefault="00C0523B" w:rsidP="00C0523B">
            <w:pPr>
              <w:pStyle w:val="acctfourfigures"/>
              <w:tabs>
                <w:tab w:val="clear" w:pos="765"/>
                <w:tab w:val="decimal" w:pos="815"/>
              </w:tabs>
              <w:spacing w:line="240" w:lineRule="auto"/>
              <w:ind w:left="-108" w:right="-108"/>
              <w:rPr>
                <w:rFonts w:asciiTheme="minorBidi" w:hAnsiTheme="minorBidi" w:cstheme="minorBidi"/>
                <w:sz w:val="28"/>
                <w:szCs w:val="28"/>
                <w:rtl/>
                <w:cs/>
                <w:lang w:val="en-US"/>
              </w:rPr>
            </w:pPr>
          </w:p>
        </w:tc>
        <w:tc>
          <w:tcPr>
            <w:tcW w:w="1073" w:type="dxa"/>
            <w:shd w:val="clear" w:color="auto" w:fill="auto"/>
            <w:vAlign w:val="bottom"/>
          </w:tcPr>
          <w:p w14:paraId="6177B123" w14:textId="0E33FC90"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cs/>
                <w:lang w:val="en-US"/>
              </w:rPr>
            </w:pPr>
          </w:p>
        </w:tc>
        <w:tc>
          <w:tcPr>
            <w:tcW w:w="289" w:type="dxa"/>
            <w:shd w:val="clear" w:color="auto" w:fill="auto"/>
          </w:tcPr>
          <w:p w14:paraId="47D37271"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2" w:type="dxa"/>
            <w:gridSpan w:val="2"/>
            <w:shd w:val="clear" w:color="auto" w:fill="auto"/>
            <w:vAlign w:val="bottom"/>
          </w:tcPr>
          <w:p w14:paraId="15DA3404" w14:textId="00491194"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Cs/>
                <w:sz w:val="28"/>
                <w:szCs w:val="28"/>
              </w:rPr>
            </w:pPr>
          </w:p>
        </w:tc>
      </w:tr>
      <w:tr w:rsidR="00C0523B" w:rsidRPr="008F416E" w14:paraId="2D300AFD" w14:textId="77777777" w:rsidTr="00FD29D6">
        <w:trPr>
          <w:trHeight w:val="245"/>
        </w:trPr>
        <w:tc>
          <w:tcPr>
            <w:tcW w:w="3837" w:type="dxa"/>
            <w:shd w:val="clear" w:color="auto" w:fill="auto"/>
          </w:tcPr>
          <w:p w14:paraId="77F50A3F" w14:textId="358B3BE1" w:rsidR="00C0523B" w:rsidRPr="008F416E" w:rsidRDefault="00C0523B" w:rsidP="00C0523B">
            <w:pPr>
              <w:tabs>
                <w:tab w:val="left" w:pos="117"/>
              </w:tabs>
              <w:spacing w:line="240" w:lineRule="auto"/>
              <w:rPr>
                <w:rFonts w:asciiTheme="minorBidi" w:eastAsia="Angsana New" w:hAnsiTheme="minorBidi" w:cstheme="minorBidi"/>
                <w:b/>
                <w:bCs/>
                <w:sz w:val="28"/>
                <w:szCs w:val="28"/>
                <w:cs/>
              </w:rPr>
            </w:pPr>
            <w:r w:rsidRPr="008F416E">
              <w:rPr>
                <w:rFonts w:asciiTheme="minorBidi" w:hAnsiTheme="minorBidi" w:cstheme="minorBidi"/>
                <w:b/>
                <w:sz w:val="28"/>
                <w:szCs w:val="28"/>
              </w:rPr>
              <w:tab/>
            </w:r>
            <w:r w:rsidRPr="008F416E">
              <w:rPr>
                <w:rFonts w:asciiTheme="minorBidi" w:hAnsiTheme="minorBidi" w:cstheme="minorBidi"/>
                <w:sz w:val="28"/>
                <w:szCs w:val="28"/>
                <w:cs/>
              </w:rPr>
              <w:t xml:space="preserve">น้อยกว่า </w:t>
            </w:r>
            <w:r w:rsidRPr="008F416E">
              <w:rPr>
                <w:rFonts w:asciiTheme="minorBidi" w:hAnsiTheme="minorBidi" w:cstheme="minorBidi"/>
                <w:sz w:val="28"/>
                <w:szCs w:val="28"/>
              </w:rPr>
              <w:t>3</w:t>
            </w:r>
            <w:r w:rsidRPr="008F416E">
              <w:rPr>
                <w:rFonts w:asciiTheme="minorBidi" w:hAnsiTheme="minorBidi" w:cstheme="minorBidi"/>
                <w:sz w:val="28"/>
                <w:szCs w:val="28"/>
                <w:cs/>
              </w:rPr>
              <w:t xml:space="preserve"> เดือน</w:t>
            </w:r>
          </w:p>
        </w:tc>
        <w:tc>
          <w:tcPr>
            <w:tcW w:w="241" w:type="dxa"/>
            <w:shd w:val="clear" w:color="auto" w:fill="auto"/>
          </w:tcPr>
          <w:p w14:paraId="0E970D19"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b/>
                <w:i/>
                <w:iCs/>
                <w:sz w:val="28"/>
                <w:szCs w:val="28"/>
              </w:rPr>
            </w:pPr>
          </w:p>
        </w:tc>
        <w:tc>
          <w:tcPr>
            <w:tcW w:w="1099" w:type="dxa"/>
            <w:gridSpan w:val="2"/>
            <w:shd w:val="clear" w:color="auto" w:fill="auto"/>
          </w:tcPr>
          <w:p w14:paraId="53DE3573" w14:textId="23B34382" w:rsidR="00C0523B" w:rsidRPr="008F416E" w:rsidRDefault="00500E9E"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29,447</w:t>
            </w:r>
          </w:p>
        </w:tc>
        <w:tc>
          <w:tcPr>
            <w:tcW w:w="270" w:type="dxa"/>
            <w:gridSpan w:val="2"/>
            <w:shd w:val="clear" w:color="auto" w:fill="auto"/>
          </w:tcPr>
          <w:p w14:paraId="0EB54D8E"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094" w:type="dxa"/>
            <w:shd w:val="clear" w:color="auto" w:fill="auto"/>
          </w:tcPr>
          <w:p w14:paraId="5C6CECB8" w14:textId="471EBA78" w:rsidR="00C0523B" w:rsidRPr="008F416E" w:rsidRDefault="00C0523B"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sz w:val="28"/>
                <w:szCs w:val="28"/>
                <w:lang w:val="en-US"/>
              </w:rPr>
              <w:t>31,187</w:t>
            </w:r>
          </w:p>
        </w:tc>
        <w:tc>
          <w:tcPr>
            <w:tcW w:w="279" w:type="dxa"/>
            <w:gridSpan w:val="2"/>
            <w:shd w:val="clear" w:color="auto" w:fill="auto"/>
          </w:tcPr>
          <w:p w14:paraId="59C22828" w14:textId="77777777" w:rsidR="00C0523B" w:rsidRPr="008F416E" w:rsidRDefault="00C0523B" w:rsidP="00C0523B">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shd w:val="clear" w:color="auto" w:fill="auto"/>
            <w:vAlign w:val="bottom"/>
          </w:tcPr>
          <w:p w14:paraId="088B7428" w14:textId="0992D7B2" w:rsidR="00C0523B" w:rsidRPr="008F416E" w:rsidRDefault="00593227" w:rsidP="00BE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8F416E">
              <w:rPr>
                <w:rFonts w:asciiTheme="minorBidi" w:hAnsiTheme="minorBidi" w:cstheme="minorBidi"/>
                <w:sz w:val="28"/>
                <w:szCs w:val="28"/>
              </w:rPr>
              <w:t>19,818</w:t>
            </w:r>
          </w:p>
        </w:tc>
        <w:tc>
          <w:tcPr>
            <w:tcW w:w="289" w:type="dxa"/>
            <w:shd w:val="clear" w:color="auto" w:fill="auto"/>
          </w:tcPr>
          <w:p w14:paraId="68F3CC0A"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62" w:type="dxa"/>
            <w:gridSpan w:val="2"/>
            <w:shd w:val="clear" w:color="auto" w:fill="auto"/>
            <w:vAlign w:val="bottom"/>
          </w:tcPr>
          <w:p w14:paraId="6BE78D99" w14:textId="1E9A8C28" w:rsidR="00C0523B" w:rsidRPr="008F416E" w:rsidRDefault="00C0523B" w:rsidP="00BE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sz w:val="28"/>
                <w:szCs w:val="28"/>
              </w:rPr>
            </w:pPr>
            <w:r w:rsidRPr="008F416E">
              <w:rPr>
                <w:rFonts w:asciiTheme="minorBidi" w:hAnsiTheme="minorBidi" w:cstheme="minorBidi"/>
                <w:sz w:val="28"/>
                <w:szCs w:val="28"/>
              </w:rPr>
              <w:t>27,519</w:t>
            </w:r>
          </w:p>
        </w:tc>
      </w:tr>
      <w:tr w:rsidR="00C0523B" w:rsidRPr="008F416E" w14:paraId="01220114" w14:textId="77777777" w:rsidTr="00FD29D6">
        <w:trPr>
          <w:trHeight w:val="245"/>
        </w:trPr>
        <w:tc>
          <w:tcPr>
            <w:tcW w:w="3837" w:type="dxa"/>
            <w:shd w:val="clear" w:color="auto" w:fill="auto"/>
          </w:tcPr>
          <w:p w14:paraId="27224EAC" w14:textId="0FCD00B0" w:rsidR="00C0523B" w:rsidRPr="008F416E" w:rsidRDefault="00C0523B" w:rsidP="00C0523B">
            <w:pPr>
              <w:tabs>
                <w:tab w:val="left" w:pos="117"/>
              </w:tabs>
              <w:spacing w:line="240" w:lineRule="auto"/>
              <w:rPr>
                <w:rFonts w:asciiTheme="minorBidi" w:eastAsia="Angsana New" w:hAnsiTheme="minorBidi" w:cstheme="minorBidi"/>
                <w:sz w:val="28"/>
                <w:szCs w:val="28"/>
              </w:rPr>
            </w:pPr>
            <w:r w:rsidRPr="008F416E">
              <w:rPr>
                <w:rFonts w:asciiTheme="minorBidi" w:hAnsiTheme="minorBidi" w:cstheme="minorBidi"/>
                <w:b/>
                <w:sz w:val="28"/>
                <w:szCs w:val="28"/>
              </w:rPr>
              <w:tab/>
            </w:r>
            <w:r w:rsidRPr="008F416E">
              <w:rPr>
                <w:rFonts w:asciiTheme="minorBidi" w:hAnsiTheme="minorBidi" w:cstheme="minorBidi"/>
                <w:sz w:val="28"/>
                <w:szCs w:val="28"/>
              </w:rPr>
              <w:t xml:space="preserve">3 - 6 </w:t>
            </w:r>
            <w:r w:rsidRPr="008F416E">
              <w:rPr>
                <w:rFonts w:asciiTheme="minorBidi" w:hAnsiTheme="minorBidi" w:cstheme="minorBidi" w:hint="cs"/>
                <w:sz w:val="28"/>
                <w:szCs w:val="28"/>
                <w:cs/>
              </w:rPr>
              <w:t>เดือน</w:t>
            </w:r>
          </w:p>
        </w:tc>
        <w:tc>
          <w:tcPr>
            <w:tcW w:w="241" w:type="dxa"/>
            <w:shd w:val="clear" w:color="auto" w:fill="auto"/>
          </w:tcPr>
          <w:p w14:paraId="6A30F041"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i/>
                <w:iCs/>
                <w:sz w:val="28"/>
                <w:szCs w:val="28"/>
              </w:rPr>
            </w:pPr>
          </w:p>
        </w:tc>
        <w:tc>
          <w:tcPr>
            <w:tcW w:w="1099" w:type="dxa"/>
            <w:gridSpan w:val="2"/>
            <w:shd w:val="clear" w:color="auto" w:fill="auto"/>
          </w:tcPr>
          <w:p w14:paraId="727DCA4C" w14:textId="1D947189" w:rsidR="00C0523B" w:rsidRPr="008F416E" w:rsidRDefault="00197BE6" w:rsidP="00197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0" w:type="dxa"/>
            <w:gridSpan w:val="2"/>
            <w:shd w:val="clear" w:color="auto" w:fill="auto"/>
          </w:tcPr>
          <w:p w14:paraId="5EC6B9E6"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94" w:type="dxa"/>
            <w:shd w:val="clear" w:color="auto" w:fill="auto"/>
          </w:tcPr>
          <w:p w14:paraId="08D682CD" w14:textId="561E9676" w:rsidR="00C0523B" w:rsidRPr="008F416E" w:rsidRDefault="00C0523B" w:rsidP="00BE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Theme="minorBidi" w:eastAsia="Angsana New" w:hAnsiTheme="minorBidi" w:cstheme="minorBidi"/>
                <w:sz w:val="28"/>
                <w:szCs w:val="28"/>
              </w:rPr>
            </w:pPr>
            <w:r w:rsidRPr="008F416E">
              <w:rPr>
                <w:rFonts w:asciiTheme="minorBidi" w:hAnsiTheme="minorBidi" w:cstheme="minorBidi"/>
                <w:sz w:val="28"/>
                <w:szCs w:val="28"/>
              </w:rPr>
              <w:t>2,779</w:t>
            </w:r>
          </w:p>
        </w:tc>
        <w:tc>
          <w:tcPr>
            <w:tcW w:w="279" w:type="dxa"/>
            <w:gridSpan w:val="2"/>
            <w:shd w:val="clear" w:color="auto" w:fill="auto"/>
            <w:vAlign w:val="bottom"/>
          </w:tcPr>
          <w:p w14:paraId="2864A893" w14:textId="77777777" w:rsidR="00C0523B" w:rsidRPr="008F416E" w:rsidRDefault="00C0523B" w:rsidP="00C0523B">
            <w:pPr>
              <w:pStyle w:val="acctfourfigures"/>
              <w:tabs>
                <w:tab w:val="clear" w:pos="765"/>
                <w:tab w:val="decimal" w:pos="815"/>
              </w:tabs>
              <w:spacing w:line="240" w:lineRule="auto"/>
              <w:ind w:left="-108" w:right="-108"/>
              <w:rPr>
                <w:rFonts w:asciiTheme="minorBidi" w:hAnsiTheme="minorBidi" w:cstheme="minorBidi"/>
                <w:sz w:val="28"/>
                <w:szCs w:val="28"/>
                <w:lang w:val="en-US"/>
              </w:rPr>
            </w:pPr>
          </w:p>
        </w:tc>
        <w:tc>
          <w:tcPr>
            <w:tcW w:w="1073" w:type="dxa"/>
            <w:shd w:val="clear" w:color="auto" w:fill="auto"/>
            <w:vAlign w:val="bottom"/>
          </w:tcPr>
          <w:p w14:paraId="38A3C86C" w14:textId="61697285" w:rsidR="00C0523B" w:rsidRPr="008F416E" w:rsidRDefault="00593227"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89" w:type="dxa"/>
            <w:shd w:val="clear" w:color="auto" w:fill="auto"/>
          </w:tcPr>
          <w:p w14:paraId="7E4CB9D6"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062" w:type="dxa"/>
            <w:gridSpan w:val="2"/>
            <w:shd w:val="clear" w:color="auto" w:fill="auto"/>
            <w:vAlign w:val="bottom"/>
          </w:tcPr>
          <w:p w14:paraId="60824871" w14:textId="6D1B5230"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C0523B" w:rsidRPr="008F416E" w14:paraId="123FE834" w14:textId="77777777" w:rsidTr="00FD29D6">
        <w:trPr>
          <w:trHeight w:val="245"/>
        </w:trPr>
        <w:tc>
          <w:tcPr>
            <w:tcW w:w="3837" w:type="dxa"/>
            <w:shd w:val="clear" w:color="auto" w:fill="auto"/>
          </w:tcPr>
          <w:p w14:paraId="10901092" w14:textId="5A9033F9" w:rsidR="00C0523B" w:rsidRPr="008F416E" w:rsidRDefault="00C0523B" w:rsidP="00C0523B">
            <w:pPr>
              <w:tabs>
                <w:tab w:val="left" w:pos="117"/>
              </w:tabs>
              <w:spacing w:line="240" w:lineRule="auto"/>
              <w:rPr>
                <w:rFonts w:asciiTheme="minorBidi" w:eastAsia="Angsana New" w:hAnsiTheme="minorBidi" w:cstheme="minorBidi"/>
                <w:b/>
                <w:bCs/>
                <w:sz w:val="28"/>
                <w:szCs w:val="28"/>
                <w:cs/>
              </w:rPr>
            </w:pPr>
            <w:r w:rsidRPr="008F416E">
              <w:rPr>
                <w:rFonts w:asciiTheme="minorBidi" w:hAnsiTheme="minorBidi" w:cstheme="minorBidi"/>
                <w:b/>
                <w:sz w:val="28"/>
                <w:szCs w:val="28"/>
              </w:rPr>
              <w:tab/>
            </w:r>
            <w:r w:rsidRPr="008F416E">
              <w:rPr>
                <w:rFonts w:asciiTheme="minorBidi" w:hAnsiTheme="minorBidi" w:cstheme="minorBidi"/>
                <w:sz w:val="28"/>
                <w:szCs w:val="28"/>
              </w:rPr>
              <w:t>6 - 12</w:t>
            </w:r>
            <w:r w:rsidRPr="008F416E">
              <w:rPr>
                <w:rFonts w:asciiTheme="minorBidi" w:hAnsiTheme="minorBidi" w:cstheme="minorBidi"/>
                <w:sz w:val="28"/>
                <w:szCs w:val="28"/>
                <w:cs/>
              </w:rPr>
              <w:t xml:space="preserve"> เดือน</w:t>
            </w:r>
          </w:p>
        </w:tc>
        <w:tc>
          <w:tcPr>
            <w:tcW w:w="241" w:type="dxa"/>
            <w:shd w:val="clear" w:color="auto" w:fill="auto"/>
          </w:tcPr>
          <w:p w14:paraId="01D85C47"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shd w:val="clear" w:color="auto" w:fill="auto"/>
          </w:tcPr>
          <w:p w14:paraId="6458C75A" w14:textId="4A87F7CE" w:rsidR="00C0523B" w:rsidRPr="008F416E" w:rsidRDefault="00C443E3" w:rsidP="00BA5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8</w:t>
            </w:r>
            <w:r w:rsidR="001B103F"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p>
        </w:tc>
        <w:tc>
          <w:tcPr>
            <w:tcW w:w="270" w:type="dxa"/>
            <w:gridSpan w:val="2"/>
            <w:shd w:val="clear" w:color="auto" w:fill="auto"/>
          </w:tcPr>
          <w:p w14:paraId="3CE4A8B1"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shd w:val="clear" w:color="auto" w:fill="auto"/>
          </w:tcPr>
          <w:p w14:paraId="2B28710F" w14:textId="058303F6"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
                <w:sz w:val="28"/>
                <w:szCs w:val="28"/>
                <w:lang w:val="en-US"/>
              </w:rPr>
            </w:pPr>
            <w:r w:rsidRPr="008F416E">
              <w:rPr>
                <w:rFonts w:asciiTheme="minorBidi" w:hAnsiTheme="minorBidi" w:cstheme="minorBidi"/>
                <w:sz w:val="28"/>
                <w:szCs w:val="28"/>
                <w:lang w:val="en-US"/>
              </w:rPr>
              <w:t>-</w:t>
            </w:r>
          </w:p>
        </w:tc>
        <w:tc>
          <w:tcPr>
            <w:tcW w:w="279" w:type="dxa"/>
            <w:gridSpan w:val="2"/>
            <w:shd w:val="clear" w:color="auto" w:fill="auto"/>
          </w:tcPr>
          <w:p w14:paraId="49860F5C" w14:textId="77777777" w:rsidR="00C0523B" w:rsidRPr="008F416E" w:rsidRDefault="00C0523B" w:rsidP="00C0523B">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shd w:val="clear" w:color="auto" w:fill="auto"/>
            <w:vAlign w:val="bottom"/>
          </w:tcPr>
          <w:p w14:paraId="37081E21" w14:textId="255B54A0" w:rsidR="00C0523B" w:rsidRPr="008F416E" w:rsidRDefault="00593227"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89" w:type="dxa"/>
            <w:shd w:val="clear" w:color="auto" w:fill="auto"/>
          </w:tcPr>
          <w:p w14:paraId="4D78AC6F"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shd w:val="clear" w:color="auto" w:fill="auto"/>
            <w:vAlign w:val="bottom"/>
          </w:tcPr>
          <w:p w14:paraId="297BED00" w14:textId="4C2CDF2B"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r>
      <w:tr w:rsidR="00C0523B" w:rsidRPr="008F416E" w14:paraId="52882DEE" w14:textId="77777777" w:rsidTr="00FD29D6">
        <w:trPr>
          <w:trHeight w:val="245"/>
        </w:trPr>
        <w:tc>
          <w:tcPr>
            <w:tcW w:w="3837" w:type="dxa"/>
            <w:shd w:val="clear" w:color="auto" w:fill="auto"/>
          </w:tcPr>
          <w:p w14:paraId="74ED2200" w14:textId="7B4B048B" w:rsidR="00C0523B" w:rsidRPr="008F416E" w:rsidRDefault="00C0523B" w:rsidP="00C0523B">
            <w:pPr>
              <w:tabs>
                <w:tab w:val="left" w:pos="117"/>
              </w:tabs>
              <w:spacing w:line="240" w:lineRule="auto"/>
              <w:rPr>
                <w:rFonts w:asciiTheme="minorBidi" w:hAnsiTheme="minorBidi" w:cstheme="minorBidi"/>
                <w:b/>
                <w:sz w:val="28"/>
                <w:szCs w:val="28"/>
              </w:rPr>
            </w:pPr>
            <w:r w:rsidRPr="008F416E">
              <w:rPr>
                <w:rFonts w:asciiTheme="minorBidi" w:hAnsiTheme="minorBidi" w:cstheme="minorBidi"/>
                <w:b/>
                <w:sz w:val="28"/>
                <w:szCs w:val="28"/>
              </w:rPr>
              <w:tab/>
            </w:r>
            <w:r w:rsidRPr="008F416E">
              <w:rPr>
                <w:rFonts w:asciiTheme="minorBidi" w:hAnsiTheme="minorBidi" w:cstheme="minorBidi"/>
                <w:sz w:val="28"/>
                <w:szCs w:val="28"/>
                <w:cs/>
              </w:rPr>
              <w:t xml:space="preserve">มากกว่า </w:t>
            </w:r>
            <w:r w:rsidRPr="008F416E">
              <w:rPr>
                <w:rFonts w:asciiTheme="minorBidi" w:hAnsiTheme="minorBidi" w:cstheme="minorBidi"/>
                <w:sz w:val="28"/>
                <w:szCs w:val="28"/>
              </w:rPr>
              <w:t>12</w:t>
            </w:r>
            <w:r w:rsidRPr="008F416E">
              <w:rPr>
                <w:rFonts w:asciiTheme="minorBidi" w:hAnsiTheme="minorBidi" w:cstheme="minorBidi"/>
                <w:sz w:val="28"/>
                <w:szCs w:val="28"/>
                <w:cs/>
              </w:rPr>
              <w:t xml:space="preserve"> เดือน</w:t>
            </w:r>
          </w:p>
        </w:tc>
        <w:tc>
          <w:tcPr>
            <w:tcW w:w="241" w:type="dxa"/>
            <w:shd w:val="clear" w:color="auto" w:fill="auto"/>
          </w:tcPr>
          <w:p w14:paraId="483E479F"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bottom w:val="single" w:sz="4" w:space="0" w:color="auto"/>
            </w:tcBorders>
            <w:shd w:val="clear" w:color="auto" w:fill="auto"/>
          </w:tcPr>
          <w:p w14:paraId="184E6EB7" w14:textId="24975AFD" w:rsidR="00C0523B" w:rsidRPr="008F416E" w:rsidRDefault="00C443E3"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5</w:t>
            </w:r>
            <w:r w:rsidR="00DC7AFD" w:rsidRPr="008F416E">
              <w:rPr>
                <w:rFonts w:asciiTheme="minorBidi" w:hAnsiTheme="minorBidi" w:cstheme="minorBidi"/>
                <w:sz w:val="28"/>
                <w:szCs w:val="28"/>
                <w:lang w:val="en-US"/>
              </w:rPr>
              <w:t>7</w:t>
            </w:r>
            <w:r w:rsidR="001B103F" w:rsidRPr="008F416E">
              <w:rPr>
                <w:rFonts w:asciiTheme="minorBidi" w:hAnsiTheme="minorBidi" w:cstheme="minorBidi"/>
                <w:sz w:val="28"/>
                <w:szCs w:val="28"/>
                <w:lang w:val="en-US"/>
              </w:rPr>
              <w:t>4</w:t>
            </w:r>
          </w:p>
        </w:tc>
        <w:tc>
          <w:tcPr>
            <w:tcW w:w="270" w:type="dxa"/>
            <w:gridSpan w:val="2"/>
            <w:shd w:val="clear" w:color="auto" w:fill="auto"/>
          </w:tcPr>
          <w:p w14:paraId="13FA0EB1"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bottom w:val="single" w:sz="4" w:space="0" w:color="auto"/>
            </w:tcBorders>
            <w:shd w:val="clear" w:color="auto" w:fill="auto"/>
          </w:tcPr>
          <w:p w14:paraId="7B125638" w14:textId="1ECB9BDD" w:rsidR="00C0523B" w:rsidRPr="008F416E" w:rsidRDefault="00C0523B"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3,439</w:t>
            </w:r>
          </w:p>
        </w:tc>
        <w:tc>
          <w:tcPr>
            <w:tcW w:w="279" w:type="dxa"/>
            <w:gridSpan w:val="2"/>
            <w:shd w:val="clear" w:color="auto" w:fill="auto"/>
          </w:tcPr>
          <w:p w14:paraId="09828BD9" w14:textId="77777777" w:rsidR="00C0523B" w:rsidRPr="008F416E" w:rsidRDefault="00C0523B" w:rsidP="00C0523B">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bottom w:val="single" w:sz="4" w:space="0" w:color="auto"/>
            </w:tcBorders>
            <w:shd w:val="clear" w:color="auto" w:fill="auto"/>
            <w:vAlign w:val="bottom"/>
          </w:tcPr>
          <w:p w14:paraId="703BADB7" w14:textId="3BCA3EB7" w:rsidR="00C0523B" w:rsidRPr="008F416E" w:rsidRDefault="00593227"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289" w:type="dxa"/>
            <w:shd w:val="clear" w:color="auto" w:fill="auto"/>
          </w:tcPr>
          <w:p w14:paraId="3C8433ED"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bottom w:val="single" w:sz="4" w:space="0" w:color="auto"/>
            </w:tcBorders>
            <w:shd w:val="clear" w:color="auto" w:fill="auto"/>
            <w:vAlign w:val="bottom"/>
          </w:tcPr>
          <w:p w14:paraId="36C8DB0C" w14:textId="5B3EF368" w:rsidR="00C0523B" w:rsidRPr="008F416E" w:rsidRDefault="00C0523B" w:rsidP="00C05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eastAsia="en-US"/>
              </w:rPr>
              <w:t>-</w:t>
            </w:r>
          </w:p>
        </w:tc>
      </w:tr>
      <w:tr w:rsidR="00C0523B" w:rsidRPr="008F416E" w14:paraId="01C12C31" w14:textId="77777777" w:rsidTr="00FD29D6">
        <w:trPr>
          <w:trHeight w:val="245"/>
        </w:trPr>
        <w:tc>
          <w:tcPr>
            <w:tcW w:w="3837" w:type="dxa"/>
            <w:shd w:val="clear" w:color="auto" w:fill="auto"/>
          </w:tcPr>
          <w:p w14:paraId="313B04A3" w14:textId="77777777" w:rsidR="00C0523B" w:rsidRPr="008F416E" w:rsidRDefault="00C0523B" w:rsidP="00C0523B">
            <w:pPr>
              <w:tabs>
                <w:tab w:val="left" w:pos="117"/>
              </w:tabs>
              <w:spacing w:line="240" w:lineRule="auto"/>
              <w:rPr>
                <w:rFonts w:asciiTheme="minorBidi" w:hAnsiTheme="minorBidi" w:cstheme="minorBidi"/>
                <w:b/>
                <w:sz w:val="28"/>
                <w:szCs w:val="28"/>
              </w:rPr>
            </w:pPr>
          </w:p>
        </w:tc>
        <w:tc>
          <w:tcPr>
            <w:tcW w:w="241" w:type="dxa"/>
            <w:shd w:val="clear" w:color="auto" w:fill="auto"/>
          </w:tcPr>
          <w:p w14:paraId="402DBC8E" w14:textId="77777777" w:rsidR="00C0523B" w:rsidRPr="008F416E" w:rsidRDefault="00C0523B" w:rsidP="00C0523B">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top w:val="single" w:sz="4" w:space="0" w:color="auto"/>
            </w:tcBorders>
            <w:shd w:val="clear" w:color="auto" w:fill="auto"/>
            <w:vAlign w:val="bottom"/>
          </w:tcPr>
          <w:p w14:paraId="35A7572C" w14:textId="1735A0A7" w:rsidR="00C0523B" w:rsidRPr="008F416E" w:rsidRDefault="00C443E3"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228,17</w:t>
            </w:r>
            <w:r w:rsidR="00DC7AFD" w:rsidRPr="008F416E">
              <w:rPr>
                <w:rFonts w:asciiTheme="minorBidi" w:hAnsiTheme="minorBidi" w:cstheme="minorBidi"/>
                <w:b/>
                <w:bCs/>
                <w:sz w:val="28"/>
                <w:szCs w:val="28"/>
                <w:lang w:val="en-US"/>
              </w:rPr>
              <w:t>5</w:t>
            </w:r>
          </w:p>
        </w:tc>
        <w:tc>
          <w:tcPr>
            <w:tcW w:w="270" w:type="dxa"/>
            <w:gridSpan w:val="2"/>
            <w:shd w:val="clear" w:color="auto" w:fill="auto"/>
          </w:tcPr>
          <w:p w14:paraId="6FC806AD"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top w:val="single" w:sz="4" w:space="0" w:color="auto"/>
            </w:tcBorders>
            <w:shd w:val="clear" w:color="auto" w:fill="auto"/>
            <w:vAlign w:val="bottom"/>
          </w:tcPr>
          <w:p w14:paraId="67B516ED" w14:textId="6D14FF84" w:rsidR="00C0523B" w:rsidRPr="008F416E" w:rsidRDefault="00C0523B"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8F416E">
              <w:rPr>
                <w:rFonts w:asciiTheme="minorBidi" w:hAnsiTheme="minorBidi" w:cstheme="minorBidi"/>
                <w:b/>
                <w:bCs/>
                <w:sz w:val="28"/>
                <w:szCs w:val="28"/>
                <w:lang w:val="en-US"/>
              </w:rPr>
              <w:t>277,5</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3</w:t>
            </w:r>
          </w:p>
        </w:tc>
        <w:tc>
          <w:tcPr>
            <w:tcW w:w="279" w:type="dxa"/>
            <w:gridSpan w:val="2"/>
            <w:shd w:val="clear" w:color="auto" w:fill="auto"/>
          </w:tcPr>
          <w:p w14:paraId="293D7A82" w14:textId="77777777" w:rsidR="00C0523B" w:rsidRPr="008F416E" w:rsidRDefault="00C0523B" w:rsidP="00C0523B">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top w:val="single" w:sz="4" w:space="0" w:color="auto"/>
            </w:tcBorders>
            <w:shd w:val="clear" w:color="auto" w:fill="auto"/>
            <w:vAlign w:val="bottom"/>
          </w:tcPr>
          <w:p w14:paraId="3691A318" w14:textId="570E98D1" w:rsidR="00C0523B" w:rsidRPr="008F416E" w:rsidRDefault="00593227"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sz w:val="28"/>
                <w:szCs w:val="28"/>
              </w:rPr>
            </w:pPr>
            <w:r w:rsidRPr="008F416E">
              <w:rPr>
                <w:rFonts w:asciiTheme="minorBidi" w:hAnsiTheme="minorBidi" w:cstheme="minorBidi"/>
                <w:b/>
                <w:bCs/>
                <w:sz w:val="28"/>
                <w:szCs w:val="28"/>
              </w:rPr>
              <w:t>195,238</w:t>
            </w:r>
          </w:p>
        </w:tc>
        <w:tc>
          <w:tcPr>
            <w:tcW w:w="289" w:type="dxa"/>
            <w:shd w:val="clear" w:color="auto" w:fill="auto"/>
          </w:tcPr>
          <w:p w14:paraId="0C2AAFB5" w14:textId="77777777"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top w:val="single" w:sz="4" w:space="0" w:color="auto"/>
            </w:tcBorders>
            <w:shd w:val="clear" w:color="auto" w:fill="auto"/>
            <w:vAlign w:val="bottom"/>
          </w:tcPr>
          <w:p w14:paraId="5CA35A04" w14:textId="258DBDA1" w:rsidR="00C0523B" w:rsidRPr="008F416E" w:rsidRDefault="00C0523B" w:rsidP="00C0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8F416E">
              <w:rPr>
                <w:rFonts w:asciiTheme="minorBidi" w:eastAsia="Angsana New" w:hAnsiTheme="minorBidi" w:cstheme="minorBidi"/>
                <w:b/>
                <w:sz w:val="28"/>
                <w:szCs w:val="28"/>
              </w:rPr>
              <w:t>232,483</w:t>
            </w:r>
          </w:p>
        </w:tc>
      </w:tr>
      <w:tr w:rsidR="008E78DF" w:rsidRPr="008F416E" w14:paraId="70DFD7B2" w14:textId="77777777" w:rsidTr="00FD29D6">
        <w:trPr>
          <w:trHeight w:val="245"/>
        </w:trPr>
        <w:tc>
          <w:tcPr>
            <w:tcW w:w="3837" w:type="dxa"/>
            <w:shd w:val="clear" w:color="auto" w:fill="auto"/>
          </w:tcPr>
          <w:p w14:paraId="51F2E2F6" w14:textId="4433563A" w:rsidR="008E78DF" w:rsidRPr="008F416E" w:rsidRDefault="008E78DF" w:rsidP="008E78DF">
            <w:pPr>
              <w:tabs>
                <w:tab w:val="clear" w:pos="227"/>
                <w:tab w:val="left" w:pos="523"/>
              </w:tabs>
              <w:spacing w:line="240" w:lineRule="auto"/>
              <w:ind w:left="469" w:hanging="469"/>
              <w:rPr>
                <w:rFonts w:asciiTheme="minorBidi" w:hAnsiTheme="minorBidi" w:cstheme="minorBidi"/>
                <w:spacing w:val="-10"/>
                <w:sz w:val="28"/>
                <w:szCs w:val="28"/>
              </w:rPr>
            </w:pPr>
            <w:r w:rsidRPr="008F416E">
              <w:rPr>
                <w:rFonts w:asciiTheme="minorBidi" w:eastAsia="Angsana New" w:hAnsiTheme="minorBidi" w:cstheme="minorBidi"/>
                <w:i/>
                <w:iCs/>
                <w:spacing w:val="-10"/>
                <w:sz w:val="28"/>
                <w:szCs w:val="28"/>
                <w:cs/>
              </w:rPr>
              <w:t>หัก</w:t>
            </w:r>
            <w:r w:rsidRPr="008F416E">
              <w:rPr>
                <w:rFonts w:asciiTheme="minorBidi" w:eastAsia="Angsana New" w:hAnsiTheme="minorBidi" w:cstheme="minorBidi"/>
                <w:spacing w:val="-10"/>
                <w:sz w:val="28"/>
                <w:szCs w:val="28"/>
                <w:cs/>
              </w:rPr>
              <w:t xml:space="preserve"> ค่า</w:t>
            </w:r>
            <w:r w:rsidRPr="008F416E">
              <w:rPr>
                <w:rFonts w:asciiTheme="minorBidi" w:hAnsiTheme="minorBidi" w:cstheme="minorBidi"/>
                <w:spacing w:val="-10"/>
                <w:sz w:val="28"/>
                <w:szCs w:val="28"/>
                <w:cs/>
              </w:rPr>
              <w:t>เผื่อผลขาดทุนด้านเครดิตที่คาดว่าจะเกิดขึ้น</w:t>
            </w:r>
          </w:p>
        </w:tc>
        <w:tc>
          <w:tcPr>
            <w:tcW w:w="241" w:type="dxa"/>
            <w:shd w:val="clear" w:color="auto" w:fill="auto"/>
          </w:tcPr>
          <w:p w14:paraId="6DF9E669" w14:textId="77777777" w:rsidR="008E78DF" w:rsidRPr="008F416E" w:rsidRDefault="008E78DF" w:rsidP="008E78DF">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bottom w:val="single" w:sz="4" w:space="0" w:color="auto"/>
            </w:tcBorders>
            <w:shd w:val="clear" w:color="auto" w:fill="auto"/>
          </w:tcPr>
          <w:p w14:paraId="27092B54" w14:textId="68EBECAA" w:rsidR="008E78DF" w:rsidRPr="008F416E" w:rsidRDefault="00001B5B"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sz w:val="28"/>
                <w:szCs w:val="28"/>
                <w:lang w:val="en-US"/>
              </w:rPr>
            </w:pPr>
            <w:r w:rsidRPr="008F416E">
              <w:rPr>
                <w:rFonts w:asciiTheme="minorBidi" w:eastAsia="Angsana New" w:hAnsiTheme="minorBidi" w:cstheme="minorBidi"/>
                <w:sz w:val="28"/>
                <w:szCs w:val="28"/>
                <w:lang w:val="en-US"/>
              </w:rPr>
              <w:t>(1,483)</w:t>
            </w:r>
          </w:p>
        </w:tc>
        <w:tc>
          <w:tcPr>
            <w:tcW w:w="270" w:type="dxa"/>
            <w:gridSpan w:val="2"/>
            <w:shd w:val="clear" w:color="auto" w:fill="auto"/>
          </w:tcPr>
          <w:p w14:paraId="25CFFF9F"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bottom w:val="single" w:sz="4" w:space="0" w:color="auto"/>
            </w:tcBorders>
            <w:shd w:val="clear" w:color="auto" w:fill="auto"/>
          </w:tcPr>
          <w:p w14:paraId="378E42E4" w14:textId="4AF1C812" w:rsidR="008E78DF" w:rsidRPr="008F416E" w:rsidRDefault="008E78DF"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8F416E">
              <w:rPr>
                <w:rFonts w:asciiTheme="minorBidi" w:eastAsia="Angsana New" w:hAnsiTheme="minorBidi" w:cstheme="minorBidi"/>
                <w:sz w:val="28"/>
                <w:szCs w:val="28"/>
                <w:lang w:val="en-US"/>
              </w:rPr>
              <w:t>(868)</w:t>
            </w:r>
          </w:p>
        </w:tc>
        <w:tc>
          <w:tcPr>
            <w:tcW w:w="279" w:type="dxa"/>
            <w:gridSpan w:val="2"/>
            <w:shd w:val="clear" w:color="auto" w:fill="auto"/>
            <w:vAlign w:val="bottom"/>
          </w:tcPr>
          <w:p w14:paraId="67A8ED48" w14:textId="77777777" w:rsidR="008E78DF" w:rsidRPr="008F416E" w:rsidRDefault="008E78DF" w:rsidP="008E78DF">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bottom w:val="single" w:sz="4" w:space="0" w:color="auto"/>
            </w:tcBorders>
            <w:shd w:val="clear" w:color="auto" w:fill="auto"/>
            <w:vAlign w:val="bottom"/>
          </w:tcPr>
          <w:p w14:paraId="56A3D5CC" w14:textId="66097E10" w:rsidR="008E78DF" w:rsidRPr="008F416E" w:rsidRDefault="00593227" w:rsidP="008E7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89" w:type="dxa"/>
            <w:shd w:val="clear" w:color="auto" w:fill="auto"/>
          </w:tcPr>
          <w:p w14:paraId="664DC980"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bottom w:val="single" w:sz="4" w:space="0" w:color="auto"/>
            </w:tcBorders>
            <w:shd w:val="clear" w:color="auto" w:fill="auto"/>
            <w:vAlign w:val="bottom"/>
          </w:tcPr>
          <w:p w14:paraId="51381DE6" w14:textId="73C7B041" w:rsidR="008E78DF" w:rsidRPr="008F416E" w:rsidRDefault="008E78DF" w:rsidP="008E7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eastAsia="en-US"/>
              </w:rPr>
              <w:t>-</w:t>
            </w:r>
          </w:p>
        </w:tc>
      </w:tr>
      <w:tr w:rsidR="008E78DF" w:rsidRPr="008F416E" w14:paraId="0799038C" w14:textId="77777777" w:rsidTr="00FD29D6">
        <w:trPr>
          <w:trHeight w:val="245"/>
        </w:trPr>
        <w:tc>
          <w:tcPr>
            <w:tcW w:w="3837" w:type="dxa"/>
            <w:shd w:val="clear" w:color="auto" w:fill="auto"/>
          </w:tcPr>
          <w:p w14:paraId="08B6057A" w14:textId="4EC1B1B1" w:rsidR="008E78DF" w:rsidRPr="008F416E" w:rsidRDefault="008E78DF" w:rsidP="008E78DF">
            <w:pPr>
              <w:tabs>
                <w:tab w:val="left" w:pos="117"/>
              </w:tabs>
              <w:spacing w:line="240" w:lineRule="auto"/>
              <w:rPr>
                <w:rFonts w:asciiTheme="minorBidi" w:hAnsiTheme="minorBidi" w:cstheme="minorBidi"/>
                <w:b/>
                <w:sz w:val="28"/>
                <w:szCs w:val="28"/>
              </w:rPr>
            </w:pPr>
            <w:r w:rsidRPr="008F416E">
              <w:rPr>
                <w:rFonts w:asciiTheme="minorBidi" w:hAnsiTheme="minorBidi" w:cstheme="minorBidi"/>
                <w:b/>
                <w:bCs/>
                <w:sz w:val="28"/>
                <w:szCs w:val="28"/>
                <w:cs/>
              </w:rPr>
              <w:t>สุทธิ</w:t>
            </w:r>
          </w:p>
        </w:tc>
        <w:tc>
          <w:tcPr>
            <w:tcW w:w="241" w:type="dxa"/>
            <w:shd w:val="clear" w:color="auto" w:fill="auto"/>
          </w:tcPr>
          <w:p w14:paraId="49FCC454" w14:textId="77777777" w:rsidR="008E78DF" w:rsidRPr="008F416E" w:rsidRDefault="008E78DF" w:rsidP="008E78DF">
            <w:pPr>
              <w:tabs>
                <w:tab w:val="clear" w:pos="227"/>
                <w:tab w:val="center" w:pos="252"/>
                <w:tab w:val="decimal" w:pos="747"/>
              </w:tabs>
              <w:spacing w:line="240" w:lineRule="auto"/>
              <w:ind w:left="-126" w:right="-126"/>
              <w:jc w:val="center"/>
              <w:rPr>
                <w:rFonts w:asciiTheme="minorBidi" w:eastAsia="Angsana New" w:hAnsiTheme="minorBidi" w:cstheme="minorBidi"/>
                <w:b/>
                <w:bCs/>
                <w:i/>
                <w:iCs/>
                <w:sz w:val="28"/>
                <w:szCs w:val="28"/>
              </w:rPr>
            </w:pPr>
          </w:p>
        </w:tc>
        <w:tc>
          <w:tcPr>
            <w:tcW w:w="1099" w:type="dxa"/>
            <w:gridSpan w:val="2"/>
            <w:tcBorders>
              <w:top w:val="single" w:sz="4" w:space="0" w:color="auto"/>
              <w:bottom w:val="single" w:sz="4" w:space="0" w:color="auto"/>
            </w:tcBorders>
            <w:shd w:val="clear" w:color="auto" w:fill="auto"/>
          </w:tcPr>
          <w:p w14:paraId="0104AE66" w14:textId="6A7E3F12" w:rsidR="008E78DF" w:rsidRPr="008F416E" w:rsidRDefault="00101EBF"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sz w:val="28"/>
                <w:szCs w:val="28"/>
                <w:lang w:val="en-US"/>
              </w:rPr>
            </w:pPr>
            <w:r w:rsidRPr="008F416E">
              <w:rPr>
                <w:rFonts w:asciiTheme="minorBidi" w:eastAsia="Angsana New" w:hAnsiTheme="minorBidi" w:cstheme="minorBidi"/>
                <w:b/>
                <w:bCs/>
                <w:sz w:val="28"/>
                <w:szCs w:val="28"/>
                <w:lang w:val="en-US"/>
              </w:rPr>
              <w:t>226,69</w:t>
            </w:r>
            <w:r w:rsidR="00DC7AFD" w:rsidRPr="008F416E">
              <w:rPr>
                <w:rFonts w:asciiTheme="minorBidi" w:eastAsia="Angsana New" w:hAnsiTheme="minorBidi" w:cstheme="minorBidi"/>
                <w:b/>
                <w:bCs/>
                <w:sz w:val="28"/>
                <w:szCs w:val="28"/>
                <w:lang w:val="en-US"/>
              </w:rPr>
              <w:t>2</w:t>
            </w:r>
          </w:p>
        </w:tc>
        <w:tc>
          <w:tcPr>
            <w:tcW w:w="270" w:type="dxa"/>
            <w:gridSpan w:val="2"/>
            <w:shd w:val="clear" w:color="auto" w:fill="auto"/>
          </w:tcPr>
          <w:p w14:paraId="2BA33767"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94" w:type="dxa"/>
            <w:tcBorders>
              <w:top w:val="single" w:sz="4" w:space="0" w:color="auto"/>
              <w:bottom w:val="single" w:sz="4" w:space="0" w:color="auto"/>
            </w:tcBorders>
            <w:shd w:val="clear" w:color="auto" w:fill="auto"/>
            <w:vAlign w:val="bottom"/>
          </w:tcPr>
          <w:p w14:paraId="2F9134AD" w14:textId="638632F0" w:rsidR="008E78DF" w:rsidRPr="008F416E" w:rsidRDefault="008E78DF" w:rsidP="00077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hAnsiTheme="minorBidi" w:cstheme="minorBidi"/>
                <w:sz w:val="28"/>
                <w:szCs w:val="28"/>
                <w:lang w:val="en-US"/>
              </w:rPr>
            </w:pPr>
            <w:r w:rsidRPr="008F416E">
              <w:rPr>
                <w:rFonts w:asciiTheme="minorBidi" w:eastAsia="Angsana New" w:hAnsiTheme="minorBidi" w:cstheme="minorBidi"/>
                <w:b/>
                <w:bCs/>
                <w:sz w:val="28"/>
                <w:szCs w:val="28"/>
                <w:lang w:val="en-US"/>
              </w:rPr>
              <w:t>276,635</w:t>
            </w:r>
          </w:p>
        </w:tc>
        <w:tc>
          <w:tcPr>
            <w:tcW w:w="279" w:type="dxa"/>
            <w:gridSpan w:val="2"/>
            <w:shd w:val="clear" w:color="auto" w:fill="auto"/>
          </w:tcPr>
          <w:p w14:paraId="709E900C" w14:textId="77777777" w:rsidR="008E78DF" w:rsidRPr="008F416E" w:rsidRDefault="008E78DF" w:rsidP="008E78DF">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top w:val="single" w:sz="4" w:space="0" w:color="auto"/>
              <w:bottom w:val="single" w:sz="4" w:space="0" w:color="auto"/>
            </w:tcBorders>
            <w:shd w:val="clear" w:color="auto" w:fill="auto"/>
            <w:vAlign w:val="bottom"/>
          </w:tcPr>
          <w:p w14:paraId="0E091197" w14:textId="72F6E9EA" w:rsidR="008E78DF" w:rsidRPr="008F416E" w:rsidRDefault="00593227"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sz w:val="28"/>
                <w:szCs w:val="28"/>
              </w:rPr>
            </w:pPr>
            <w:r w:rsidRPr="008F416E">
              <w:rPr>
                <w:rFonts w:asciiTheme="minorBidi" w:hAnsiTheme="minorBidi" w:cstheme="minorBidi"/>
                <w:b/>
                <w:bCs/>
                <w:sz w:val="28"/>
                <w:szCs w:val="28"/>
              </w:rPr>
              <w:t>195,238</w:t>
            </w:r>
          </w:p>
        </w:tc>
        <w:tc>
          <w:tcPr>
            <w:tcW w:w="289" w:type="dxa"/>
            <w:shd w:val="clear" w:color="auto" w:fill="auto"/>
          </w:tcPr>
          <w:p w14:paraId="0CF4750C"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62" w:type="dxa"/>
            <w:gridSpan w:val="2"/>
            <w:tcBorders>
              <w:top w:val="single" w:sz="4" w:space="0" w:color="auto"/>
              <w:bottom w:val="single" w:sz="4" w:space="0" w:color="auto"/>
            </w:tcBorders>
            <w:shd w:val="clear" w:color="auto" w:fill="auto"/>
            <w:vAlign w:val="bottom"/>
          </w:tcPr>
          <w:p w14:paraId="193B00C3" w14:textId="788F2364"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sz w:val="28"/>
                <w:szCs w:val="28"/>
              </w:rPr>
            </w:pPr>
            <w:r w:rsidRPr="008F416E">
              <w:rPr>
                <w:rFonts w:asciiTheme="minorBidi" w:eastAsia="Angsana New" w:hAnsiTheme="minorBidi" w:cstheme="minorBidi"/>
                <w:b/>
                <w:sz w:val="28"/>
                <w:szCs w:val="28"/>
              </w:rPr>
              <w:t>232,483</w:t>
            </w:r>
          </w:p>
        </w:tc>
      </w:tr>
      <w:tr w:rsidR="00EF1848" w:rsidRPr="008F416E" w14:paraId="5667B9E9" w14:textId="77777777" w:rsidTr="00EF1848">
        <w:trPr>
          <w:trHeight w:val="245"/>
        </w:trPr>
        <w:tc>
          <w:tcPr>
            <w:tcW w:w="3837" w:type="dxa"/>
            <w:shd w:val="clear" w:color="auto" w:fill="auto"/>
          </w:tcPr>
          <w:p w14:paraId="5895BE7B" w14:textId="77777777" w:rsidR="00EF1848" w:rsidRPr="008F416E" w:rsidRDefault="00EF1848" w:rsidP="008E78DF">
            <w:pPr>
              <w:tabs>
                <w:tab w:val="left" w:pos="117"/>
              </w:tabs>
              <w:spacing w:line="240" w:lineRule="auto"/>
              <w:rPr>
                <w:rFonts w:asciiTheme="minorBidi" w:hAnsiTheme="minorBidi" w:cstheme="minorBidi"/>
                <w:b/>
                <w:bCs/>
                <w:cs/>
              </w:rPr>
            </w:pPr>
          </w:p>
        </w:tc>
        <w:tc>
          <w:tcPr>
            <w:tcW w:w="241" w:type="dxa"/>
            <w:shd w:val="clear" w:color="auto" w:fill="auto"/>
          </w:tcPr>
          <w:p w14:paraId="03B95E90" w14:textId="77777777" w:rsidR="00EF1848" w:rsidRPr="008F416E" w:rsidRDefault="00EF1848" w:rsidP="008E78DF">
            <w:pPr>
              <w:tabs>
                <w:tab w:val="clear" w:pos="227"/>
                <w:tab w:val="center" w:pos="252"/>
                <w:tab w:val="decimal" w:pos="747"/>
              </w:tabs>
              <w:spacing w:line="240" w:lineRule="auto"/>
              <w:ind w:left="-126" w:right="-126"/>
              <w:jc w:val="center"/>
              <w:rPr>
                <w:rFonts w:asciiTheme="minorBidi" w:eastAsia="Angsana New" w:hAnsiTheme="minorBidi" w:cstheme="minorBidi"/>
                <w:b/>
                <w:bCs/>
                <w:i/>
                <w:iCs/>
              </w:rPr>
            </w:pPr>
          </w:p>
        </w:tc>
        <w:tc>
          <w:tcPr>
            <w:tcW w:w="1099" w:type="dxa"/>
            <w:gridSpan w:val="2"/>
            <w:tcBorders>
              <w:top w:val="single" w:sz="4" w:space="0" w:color="auto"/>
            </w:tcBorders>
            <w:shd w:val="clear" w:color="auto" w:fill="auto"/>
          </w:tcPr>
          <w:p w14:paraId="796D60AC" w14:textId="77777777" w:rsidR="00EF1848" w:rsidRPr="008F416E" w:rsidRDefault="00EF1848"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08"/>
              <w:rPr>
                <w:rFonts w:asciiTheme="minorBidi" w:eastAsia="Angsana New" w:hAnsiTheme="minorBidi" w:cstheme="minorBidi"/>
                <w:b/>
                <w:bCs/>
                <w:lang w:val="en-US"/>
              </w:rPr>
            </w:pPr>
          </w:p>
        </w:tc>
        <w:tc>
          <w:tcPr>
            <w:tcW w:w="270" w:type="dxa"/>
            <w:gridSpan w:val="2"/>
            <w:shd w:val="clear" w:color="auto" w:fill="auto"/>
          </w:tcPr>
          <w:p w14:paraId="7422A6AF" w14:textId="77777777" w:rsidR="00EF1848" w:rsidRPr="008F416E" w:rsidRDefault="00EF1848"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094" w:type="dxa"/>
            <w:tcBorders>
              <w:top w:val="single" w:sz="4" w:space="0" w:color="auto"/>
            </w:tcBorders>
            <w:shd w:val="clear" w:color="auto" w:fill="auto"/>
            <w:vAlign w:val="bottom"/>
          </w:tcPr>
          <w:p w14:paraId="70617FAF" w14:textId="77777777" w:rsidR="00EF1848" w:rsidRPr="008F416E" w:rsidRDefault="00EF1848" w:rsidP="00077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108"/>
              <w:rPr>
                <w:rFonts w:asciiTheme="minorBidi" w:eastAsia="Angsana New" w:hAnsiTheme="minorBidi" w:cstheme="minorBidi"/>
                <w:b/>
                <w:bCs/>
                <w:lang w:val="en-US"/>
              </w:rPr>
            </w:pPr>
          </w:p>
        </w:tc>
        <w:tc>
          <w:tcPr>
            <w:tcW w:w="279" w:type="dxa"/>
            <w:gridSpan w:val="2"/>
            <w:shd w:val="clear" w:color="auto" w:fill="auto"/>
          </w:tcPr>
          <w:p w14:paraId="676C3D01" w14:textId="77777777" w:rsidR="00EF1848" w:rsidRPr="008F416E" w:rsidRDefault="00EF1848" w:rsidP="008E78DF">
            <w:pPr>
              <w:pStyle w:val="acctfourfigures"/>
              <w:tabs>
                <w:tab w:val="clear" w:pos="765"/>
                <w:tab w:val="decimal" w:pos="815"/>
              </w:tabs>
              <w:spacing w:line="240" w:lineRule="auto"/>
              <w:ind w:left="-108" w:right="-108"/>
              <w:rPr>
                <w:rFonts w:asciiTheme="minorBidi" w:hAnsiTheme="minorBidi" w:cstheme="minorBidi"/>
                <w:b/>
                <w:bCs/>
                <w:sz w:val="18"/>
                <w:szCs w:val="18"/>
                <w:rtl/>
                <w:cs/>
                <w:lang w:val="en-US"/>
              </w:rPr>
            </w:pPr>
          </w:p>
        </w:tc>
        <w:tc>
          <w:tcPr>
            <w:tcW w:w="1073" w:type="dxa"/>
            <w:tcBorders>
              <w:top w:val="single" w:sz="4" w:space="0" w:color="auto"/>
            </w:tcBorders>
            <w:shd w:val="clear" w:color="auto" w:fill="auto"/>
            <w:vAlign w:val="bottom"/>
          </w:tcPr>
          <w:p w14:paraId="3E6D46E0" w14:textId="77777777" w:rsidR="00EF1848" w:rsidRPr="008F416E" w:rsidRDefault="00EF1848"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hAnsiTheme="minorBidi" w:cstheme="minorBidi"/>
                <w:b/>
                <w:bCs/>
              </w:rPr>
            </w:pPr>
          </w:p>
        </w:tc>
        <w:tc>
          <w:tcPr>
            <w:tcW w:w="289" w:type="dxa"/>
            <w:shd w:val="clear" w:color="auto" w:fill="auto"/>
          </w:tcPr>
          <w:p w14:paraId="0144CE5B" w14:textId="77777777" w:rsidR="00EF1848" w:rsidRPr="008F416E" w:rsidRDefault="00EF1848"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cs/>
              </w:rPr>
            </w:pPr>
          </w:p>
        </w:tc>
        <w:tc>
          <w:tcPr>
            <w:tcW w:w="1062" w:type="dxa"/>
            <w:gridSpan w:val="2"/>
            <w:tcBorders>
              <w:top w:val="single" w:sz="4" w:space="0" w:color="auto"/>
            </w:tcBorders>
            <w:shd w:val="clear" w:color="auto" w:fill="auto"/>
            <w:vAlign w:val="bottom"/>
          </w:tcPr>
          <w:p w14:paraId="47AD1768" w14:textId="77777777" w:rsidR="00EF1848" w:rsidRPr="008F416E" w:rsidRDefault="00EF1848"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Angsana New" w:hAnsiTheme="minorBidi" w:cstheme="minorBidi"/>
                <w:b/>
              </w:rPr>
            </w:pPr>
          </w:p>
        </w:tc>
      </w:tr>
      <w:tr w:rsidR="008E78DF" w:rsidRPr="008F416E" w14:paraId="075705D6" w14:textId="77777777" w:rsidTr="00D610F8">
        <w:trPr>
          <w:trHeight w:val="245"/>
        </w:trPr>
        <w:tc>
          <w:tcPr>
            <w:tcW w:w="3837" w:type="dxa"/>
            <w:shd w:val="clear" w:color="auto" w:fill="auto"/>
          </w:tcPr>
          <w:p w14:paraId="74F35A3E" w14:textId="259C0354" w:rsidR="008E78DF" w:rsidRPr="008F416E" w:rsidRDefault="008E78DF" w:rsidP="00954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Style w:val="BodyTextChar"/>
                <w:rFonts w:asciiTheme="minorBidi" w:hAnsiTheme="minorBidi" w:cstheme="minorBidi"/>
                <w:b/>
                <w:bCs/>
                <w:sz w:val="28"/>
                <w:szCs w:val="28"/>
                <w:cs/>
              </w:rPr>
            </w:pPr>
            <w:r w:rsidRPr="008F416E">
              <w:rPr>
                <w:rStyle w:val="BodyTextChar"/>
                <w:rFonts w:asciiTheme="minorBidi" w:hAnsiTheme="minorBidi" w:cstheme="minorBidi"/>
                <w:b/>
                <w:bCs/>
                <w:sz w:val="28"/>
                <w:szCs w:val="28"/>
                <w:cs/>
              </w:rPr>
              <w:t>ลูกหนี้อื่น</w:t>
            </w:r>
          </w:p>
        </w:tc>
        <w:tc>
          <w:tcPr>
            <w:tcW w:w="241" w:type="dxa"/>
            <w:shd w:val="clear" w:color="auto" w:fill="auto"/>
          </w:tcPr>
          <w:p w14:paraId="36D9FFE0"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vAlign w:val="bottom"/>
          </w:tcPr>
          <w:p w14:paraId="6439F7E2" w14:textId="77777777" w:rsidR="008E78DF" w:rsidRPr="008F416E" w:rsidRDefault="008E78DF" w:rsidP="008E7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sz w:val="28"/>
                <w:szCs w:val="28"/>
                <w:lang w:val="en-US"/>
              </w:rPr>
            </w:pPr>
          </w:p>
        </w:tc>
        <w:tc>
          <w:tcPr>
            <w:tcW w:w="276" w:type="dxa"/>
            <w:gridSpan w:val="2"/>
            <w:shd w:val="clear" w:color="auto" w:fill="auto"/>
          </w:tcPr>
          <w:p w14:paraId="1EE78C32"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vAlign w:val="bottom"/>
          </w:tcPr>
          <w:p w14:paraId="33FA0DA4" w14:textId="77777777" w:rsidR="008E78DF" w:rsidRPr="008F416E" w:rsidRDefault="008E78DF" w:rsidP="008E7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sz w:val="28"/>
                <w:szCs w:val="28"/>
                <w:lang w:val="en-US"/>
              </w:rPr>
            </w:pPr>
          </w:p>
        </w:tc>
        <w:tc>
          <w:tcPr>
            <w:tcW w:w="279" w:type="dxa"/>
            <w:gridSpan w:val="2"/>
            <w:shd w:val="clear" w:color="auto" w:fill="auto"/>
          </w:tcPr>
          <w:p w14:paraId="1AEA1E41" w14:textId="77777777" w:rsidR="008E78DF" w:rsidRPr="008F416E" w:rsidRDefault="008E78DF" w:rsidP="008E78DF">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shd w:val="clear" w:color="auto" w:fill="auto"/>
            <w:vAlign w:val="bottom"/>
          </w:tcPr>
          <w:p w14:paraId="229756A4" w14:textId="77777777" w:rsidR="008E78DF" w:rsidRPr="008F416E" w:rsidRDefault="008E78DF" w:rsidP="008E7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p>
        </w:tc>
        <w:tc>
          <w:tcPr>
            <w:tcW w:w="297" w:type="dxa"/>
            <w:gridSpan w:val="2"/>
            <w:shd w:val="clear" w:color="auto" w:fill="auto"/>
          </w:tcPr>
          <w:p w14:paraId="22E39FCE"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11766D97" w14:textId="77777777" w:rsidR="008E78DF" w:rsidRPr="008F416E" w:rsidRDefault="008E78DF" w:rsidP="008E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sz w:val="28"/>
                <w:szCs w:val="28"/>
              </w:rPr>
            </w:pPr>
          </w:p>
        </w:tc>
      </w:tr>
      <w:tr w:rsidR="00010B97" w:rsidRPr="008F416E" w14:paraId="441E83EC" w14:textId="77777777" w:rsidTr="00D610F8">
        <w:trPr>
          <w:trHeight w:val="245"/>
        </w:trPr>
        <w:tc>
          <w:tcPr>
            <w:tcW w:w="3837" w:type="dxa"/>
            <w:shd w:val="clear" w:color="auto" w:fill="auto"/>
          </w:tcPr>
          <w:p w14:paraId="51FCAA0A" w14:textId="74342CC7" w:rsidR="00010B97" w:rsidRPr="008F416E" w:rsidRDefault="00010B97" w:rsidP="00954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60" w:lineRule="atLeast"/>
              <w:rPr>
                <w:rFonts w:asciiTheme="minorBidi" w:hAnsiTheme="minorBidi" w:cstheme="minorBidi"/>
                <w:bCs/>
                <w:sz w:val="28"/>
                <w:szCs w:val="28"/>
                <w:cs/>
              </w:rPr>
            </w:pPr>
            <w:r w:rsidRPr="008F416E">
              <w:rPr>
                <w:rStyle w:val="BodyTextChar"/>
                <w:rFonts w:asciiTheme="minorBidi" w:hAnsiTheme="minorBidi" w:cstheme="minorBidi"/>
                <w:sz w:val="28"/>
                <w:szCs w:val="28"/>
                <w:cs/>
              </w:rPr>
              <w:t xml:space="preserve">ลูกหนี้อื่น </w:t>
            </w:r>
            <w:r w:rsidRPr="008F416E">
              <w:rPr>
                <w:rStyle w:val="BodyTextChar"/>
                <w:rFonts w:asciiTheme="minorBidi" w:hAnsiTheme="minorBidi" w:cstheme="minorBidi"/>
                <w:sz w:val="28"/>
                <w:szCs w:val="28"/>
              </w:rPr>
              <w:t>-</w:t>
            </w:r>
            <w:r w:rsidRPr="008F416E">
              <w:rPr>
                <w:rStyle w:val="BodyTextChar"/>
                <w:rFonts w:asciiTheme="minorBidi" w:hAnsiTheme="minorBidi" w:cstheme="minorBidi"/>
                <w:sz w:val="28"/>
                <w:szCs w:val="28"/>
                <w:cs/>
              </w:rPr>
              <w:t xml:space="preserve"> กิจการอื่น</w:t>
            </w:r>
          </w:p>
        </w:tc>
        <w:tc>
          <w:tcPr>
            <w:tcW w:w="241" w:type="dxa"/>
            <w:shd w:val="clear" w:color="auto" w:fill="auto"/>
          </w:tcPr>
          <w:p w14:paraId="65141A59"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tcPr>
          <w:p w14:paraId="4F43A491" w14:textId="6566FB30" w:rsidR="00010B97" w:rsidRPr="008F416E" w:rsidRDefault="00D93A02"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23,52</w:t>
            </w:r>
            <w:r w:rsidR="008E392A" w:rsidRPr="008F416E">
              <w:rPr>
                <w:rFonts w:asciiTheme="minorBidi" w:hAnsiTheme="minorBidi" w:cstheme="minorBidi"/>
                <w:bCs/>
                <w:sz w:val="28"/>
                <w:szCs w:val="28"/>
                <w:lang w:val="en-US"/>
              </w:rPr>
              <w:t>0</w:t>
            </w:r>
          </w:p>
        </w:tc>
        <w:tc>
          <w:tcPr>
            <w:tcW w:w="276" w:type="dxa"/>
            <w:gridSpan w:val="2"/>
            <w:shd w:val="clear" w:color="auto" w:fill="auto"/>
          </w:tcPr>
          <w:p w14:paraId="710D3F84"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tcPr>
          <w:p w14:paraId="244A99ED" w14:textId="06CA48BE" w:rsidR="00010B97" w:rsidRPr="008F416E" w:rsidRDefault="00010B97"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171,646</w:t>
            </w:r>
          </w:p>
        </w:tc>
        <w:tc>
          <w:tcPr>
            <w:tcW w:w="279" w:type="dxa"/>
            <w:gridSpan w:val="2"/>
            <w:shd w:val="clear" w:color="auto" w:fill="auto"/>
          </w:tcPr>
          <w:p w14:paraId="5CFFCD06"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shd w:val="clear" w:color="auto" w:fill="auto"/>
            <w:vAlign w:val="bottom"/>
          </w:tcPr>
          <w:p w14:paraId="5C69344C" w14:textId="0578A608" w:rsidR="00010B97" w:rsidRPr="008F416E" w:rsidRDefault="0059322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180"/>
              <w:rPr>
                <w:rFonts w:asciiTheme="minorBidi" w:hAnsiTheme="minorBidi" w:cstheme="minorBidi"/>
                <w:sz w:val="28"/>
                <w:szCs w:val="28"/>
              </w:rPr>
            </w:pPr>
            <w:r w:rsidRPr="008F416E">
              <w:rPr>
                <w:rFonts w:asciiTheme="minorBidi" w:hAnsiTheme="minorBidi" w:cstheme="minorBidi"/>
                <w:sz w:val="28"/>
                <w:szCs w:val="28"/>
              </w:rPr>
              <w:t>-</w:t>
            </w:r>
          </w:p>
        </w:tc>
        <w:tc>
          <w:tcPr>
            <w:tcW w:w="297" w:type="dxa"/>
            <w:gridSpan w:val="2"/>
            <w:shd w:val="clear" w:color="auto" w:fill="auto"/>
          </w:tcPr>
          <w:p w14:paraId="4B082EA3"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13F1F3B1" w14:textId="3F1B384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8F416E">
              <w:rPr>
                <w:rFonts w:asciiTheme="minorBidi" w:hAnsiTheme="minorBidi" w:cstheme="minorBidi"/>
                <w:bCs/>
                <w:sz w:val="28"/>
                <w:szCs w:val="28"/>
              </w:rPr>
              <w:t>-</w:t>
            </w:r>
          </w:p>
        </w:tc>
      </w:tr>
      <w:tr w:rsidR="00010B97" w:rsidRPr="008F416E" w14:paraId="0ED8D57E" w14:textId="77777777" w:rsidTr="00D610F8">
        <w:trPr>
          <w:trHeight w:val="245"/>
        </w:trPr>
        <w:tc>
          <w:tcPr>
            <w:tcW w:w="3837" w:type="dxa"/>
            <w:shd w:val="clear" w:color="auto" w:fill="auto"/>
          </w:tcPr>
          <w:p w14:paraId="3F650173" w14:textId="271708D7" w:rsidR="00010B97" w:rsidRPr="008F416E" w:rsidRDefault="00010B97" w:rsidP="00954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60" w:lineRule="atLeast"/>
              <w:rPr>
                <w:rStyle w:val="BodyTextChar"/>
                <w:rFonts w:asciiTheme="minorBidi" w:hAnsiTheme="minorBidi" w:cstheme="minorBidi"/>
                <w:sz w:val="28"/>
                <w:szCs w:val="28"/>
                <w:cs/>
              </w:rPr>
            </w:pPr>
            <w:r w:rsidRPr="008F416E">
              <w:rPr>
                <w:rStyle w:val="BodyTextChar"/>
                <w:rFonts w:asciiTheme="minorBidi" w:hAnsiTheme="minorBidi" w:cstheme="minorBidi"/>
                <w:sz w:val="28"/>
                <w:szCs w:val="28"/>
                <w:cs/>
              </w:rPr>
              <w:t>ลูกหนี้ภาษีมูลค่าเพิ่ม</w:t>
            </w:r>
          </w:p>
        </w:tc>
        <w:tc>
          <w:tcPr>
            <w:tcW w:w="241" w:type="dxa"/>
            <w:shd w:val="clear" w:color="auto" w:fill="auto"/>
          </w:tcPr>
          <w:p w14:paraId="20F57D1C"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tcPr>
          <w:p w14:paraId="04CD56F8" w14:textId="7A245FA1" w:rsidR="00010B97" w:rsidRPr="008F416E" w:rsidRDefault="00FE5EDB"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6,996</w:t>
            </w:r>
          </w:p>
        </w:tc>
        <w:tc>
          <w:tcPr>
            <w:tcW w:w="276" w:type="dxa"/>
            <w:gridSpan w:val="2"/>
            <w:shd w:val="clear" w:color="auto" w:fill="auto"/>
          </w:tcPr>
          <w:p w14:paraId="548E199F"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tcPr>
          <w:p w14:paraId="6A79C512" w14:textId="79E520AD"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3,789</w:t>
            </w:r>
          </w:p>
        </w:tc>
        <w:tc>
          <w:tcPr>
            <w:tcW w:w="279" w:type="dxa"/>
            <w:gridSpan w:val="2"/>
            <w:shd w:val="clear" w:color="auto" w:fill="auto"/>
          </w:tcPr>
          <w:p w14:paraId="5C8A3B59"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shd w:val="clear" w:color="auto" w:fill="auto"/>
            <w:vAlign w:val="bottom"/>
          </w:tcPr>
          <w:p w14:paraId="3E13B02E" w14:textId="0086234D" w:rsidR="00010B97" w:rsidRPr="008F416E" w:rsidRDefault="0059322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97" w:type="dxa"/>
            <w:gridSpan w:val="2"/>
            <w:shd w:val="clear" w:color="auto" w:fill="auto"/>
          </w:tcPr>
          <w:p w14:paraId="145AAF4D"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7603E799" w14:textId="4FF00731" w:rsidR="00010B97" w:rsidRPr="008F416E" w:rsidRDefault="00010B97" w:rsidP="00593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40" w:right="-110"/>
              <w:rPr>
                <w:rFonts w:asciiTheme="minorBidi" w:hAnsiTheme="minorBidi" w:cstheme="minorBidi"/>
                <w:bCs/>
                <w:sz w:val="28"/>
                <w:szCs w:val="28"/>
              </w:rPr>
            </w:pPr>
            <w:r w:rsidRPr="008F416E">
              <w:rPr>
                <w:rFonts w:asciiTheme="minorBidi" w:hAnsiTheme="minorBidi" w:cstheme="minorBidi"/>
                <w:bCs/>
                <w:sz w:val="28"/>
                <w:szCs w:val="28"/>
              </w:rPr>
              <w:t>-</w:t>
            </w:r>
          </w:p>
        </w:tc>
      </w:tr>
      <w:tr w:rsidR="00010B97" w:rsidRPr="008F416E" w14:paraId="3315374A" w14:textId="77777777" w:rsidTr="00D610F8">
        <w:trPr>
          <w:trHeight w:val="245"/>
        </w:trPr>
        <w:tc>
          <w:tcPr>
            <w:tcW w:w="3837" w:type="dxa"/>
            <w:shd w:val="clear" w:color="auto" w:fill="auto"/>
          </w:tcPr>
          <w:p w14:paraId="787AC196" w14:textId="39BAEC15"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sz w:val="28"/>
                <w:szCs w:val="28"/>
                <w:cs/>
              </w:rPr>
            </w:pPr>
            <w:r w:rsidRPr="008F416E">
              <w:rPr>
                <w:rStyle w:val="BodyTextChar"/>
                <w:rFonts w:asciiTheme="minorBidi" w:hAnsiTheme="minorBidi" w:cstheme="minorBidi"/>
                <w:sz w:val="28"/>
                <w:szCs w:val="28"/>
                <w:cs/>
              </w:rPr>
              <w:t>ค่าใช้จ่ายจ่ายล่วงหน้า</w:t>
            </w:r>
          </w:p>
        </w:tc>
        <w:tc>
          <w:tcPr>
            <w:tcW w:w="241" w:type="dxa"/>
            <w:shd w:val="clear" w:color="auto" w:fill="auto"/>
          </w:tcPr>
          <w:p w14:paraId="18619DC4"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shd w:val="clear" w:color="auto" w:fill="auto"/>
          </w:tcPr>
          <w:p w14:paraId="73EE2EDC" w14:textId="6F0D2D24" w:rsidR="00010B97" w:rsidRPr="008F416E" w:rsidRDefault="002A012D"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4,</w:t>
            </w:r>
            <w:r w:rsidR="00E53A3E" w:rsidRPr="008F416E">
              <w:rPr>
                <w:rFonts w:asciiTheme="minorBidi" w:hAnsiTheme="minorBidi" w:cstheme="minorBidi"/>
                <w:bCs/>
                <w:sz w:val="28"/>
                <w:szCs w:val="28"/>
                <w:lang w:val="en-US"/>
              </w:rPr>
              <w:t>869</w:t>
            </w:r>
          </w:p>
        </w:tc>
        <w:tc>
          <w:tcPr>
            <w:tcW w:w="276" w:type="dxa"/>
            <w:gridSpan w:val="2"/>
            <w:shd w:val="clear" w:color="auto" w:fill="auto"/>
          </w:tcPr>
          <w:p w14:paraId="138892C7"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shd w:val="clear" w:color="auto" w:fill="auto"/>
          </w:tcPr>
          <w:p w14:paraId="7973A2A6" w14:textId="7D685792"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6,117</w:t>
            </w:r>
          </w:p>
        </w:tc>
        <w:tc>
          <w:tcPr>
            <w:tcW w:w="279" w:type="dxa"/>
            <w:gridSpan w:val="2"/>
            <w:shd w:val="clear" w:color="auto" w:fill="auto"/>
          </w:tcPr>
          <w:p w14:paraId="6433A9A5"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shd w:val="clear" w:color="auto" w:fill="auto"/>
            <w:vAlign w:val="bottom"/>
          </w:tcPr>
          <w:p w14:paraId="2D001C26" w14:textId="62601DC0" w:rsidR="00010B97" w:rsidRPr="008F416E" w:rsidRDefault="00593227"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1,664</w:t>
            </w:r>
          </w:p>
        </w:tc>
        <w:tc>
          <w:tcPr>
            <w:tcW w:w="297" w:type="dxa"/>
            <w:gridSpan w:val="2"/>
            <w:shd w:val="clear" w:color="auto" w:fill="auto"/>
          </w:tcPr>
          <w:p w14:paraId="7844A548"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shd w:val="clear" w:color="auto" w:fill="auto"/>
            <w:vAlign w:val="bottom"/>
          </w:tcPr>
          <w:p w14:paraId="7C85C64B" w14:textId="60B14781"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Cs/>
                <w:sz w:val="28"/>
                <w:szCs w:val="28"/>
              </w:rPr>
            </w:pPr>
            <w:r w:rsidRPr="008F416E">
              <w:rPr>
                <w:rFonts w:asciiTheme="minorBidi" w:hAnsiTheme="minorBidi" w:cstheme="minorBidi"/>
                <w:bCs/>
                <w:sz w:val="28"/>
                <w:szCs w:val="28"/>
              </w:rPr>
              <w:t>2,228</w:t>
            </w:r>
          </w:p>
        </w:tc>
      </w:tr>
      <w:tr w:rsidR="00010B97" w:rsidRPr="008F416E" w14:paraId="18BB596E" w14:textId="77777777" w:rsidTr="00D610F8">
        <w:trPr>
          <w:trHeight w:val="245"/>
        </w:trPr>
        <w:tc>
          <w:tcPr>
            <w:tcW w:w="3837" w:type="dxa"/>
            <w:shd w:val="clear" w:color="auto" w:fill="auto"/>
            <w:vAlign w:val="center"/>
          </w:tcPr>
          <w:p w14:paraId="23F46FD4" w14:textId="52FFC283"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sz w:val="28"/>
                <w:szCs w:val="28"/>
                <w:cs/>
              </w:rPr>
            </w:pPr>
            <w:r w:rsidRPr="008F416E">
              <w:rPr>
                <w:rStyle w:val="BodyTextChar"/>
                <w:rFonts w:asciiTheme="minorBidi" w:hAnsiTheme="minorBidi" w:cstheme="minorBidi"/>
                <w:sz w:val="28"/>
                <w:szCs w:val="28"/>
                <w:cs/>
              </w:rPr>
              <w:t xml:space="preserve">อื่น ๆ </w:t>
            </w:r>
          </w:p>
        </w:tc>
        <w:tc>
          <w:tcPr>
            <w:tcW w:w="241" w:type="dxa"/>
            <w:shd w:val="clear" w:color="auto" w:fill="auto"/>
          </w:tcPr>
          <w:p w14:paraId="7372E544"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2" w:type="dxa"/>
            <w:tcBorders>
              <w:bottom w:val="single" w:sz="4" w:space="0" w:color="auto"/>
            </w:tcBorders>
            <w:shd w:val="clear" w:color="auto" w:fill="auto"/>
          </w:tcPr>
          <w:p w14:paraId="19D245F6" w14:textId="27700345" w:rsidR="00010B97" w:rsidRPr="008F416E" w:rsidRDefault="002A012D"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54"/>
              <w:rPr>
                <w:rFonts w:asciiTheme="minorBidi" w:hAnsiTheme="minorBidi" w:cstheme="minorBidi"/>
                <w:bCs/>
                <w:sz w:val="28"/>
                <w:szCs w:val="28"/>
                <w:cs/>
                <w:lang w:val="en-US"/>
              </w:rPr>
            </w:pPr>
            <w:r w:rsidRPr="008F416E">
              <w:rPr>
                <w:rFonts w:asciiTheme="minorBidi" w:hAnsiTheme="minorBidi" w:cstheme="minorBidi"/>
                <w:bCs/>
                <w:sz w:val="28"/>
                <w:szCs w:val="28"/>
                <w:lang w:val="en-US"/>
              </w:rPr>
              <w:t>3,</w:t>
            </w:r>
            <w:r w:rsidR="00101EBF" w:rsidRPr="008F416E">
              <w:rPr>
                <w:rFonts w:asciiTheme="minorBidi" w:hAnsiTheme="minorBidi" w:cstheme="minorBidi"/>
                <w:bCs/>
                <w:sz w:val="28"/>
                <w:szCs w:val="28"/>
                <w:lang w:val="en-US"/>
              </w:rPr>
              <w:t>2</w:t>
            </w:r>
            <w:r w:rsidR="008E392A" w:rsidRPr="008F416E">
              <w:rPr>
                <w:rFonts w:asciiTheme="minorBidi" w:hAnsiTheme="minorBidi" w:cstheme="minorBidi"/>
                <w:bCs/>
                <w:sz w:val="28"/>
                <w:szCs w:val="28"/>
                <w:lang w:val="en-US"/>
              </w:rPr>
              <w:t>0</w:t>
            </w:r>
            <w:r w:rsidR="00E53A3E" w:rsidRPr="008F416E">
              <w:rPr>
                <w:rFonts w:asciiTheme="minorBidi" w:hAnsiTheme="minorBidi" w:cstheme="minorBidi"/>
                <w:bCs/>
                <w:sz w:val="28"/>
                <w:szCs w:val="28"/>
                <w:lang w:val="en-US"/>
              </w:rPr>
              <w:t>8</w:t>
            </w:r>
          </w:p>
        </w:tc>
        <w:tc>
          <w:tcPr>
            <w:tcW w:w="276" w:type="dxa"/>
            <w:gridSpan w:val="2"/>
            <w:shd w:val="clear" w:color="auto" w:fill="auto"/>
          </w:tcPr>
          <w:p w14:paraId="32D2A358"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cs/>
              </w:rPr>
            </w:pPr>
          </w:p>
        </w:tc>
        <w:tc>
          <w:tcPr>
            <w:tcW w:w="1115" w:type="dxa"/>
            <w:gridSpan w:val="2"/>
            <w:tcBorders>
              <w:bottom w:val="single" w:sz="4" w:space="0" w:color="auto"/>
            </w:tcBorders>
            <w:shd w:val="clear" w:color="auto" w:fill="auto"/>
          </w:tcPr>
          <w:p w14:paraId="55D12A8E" w14:textId="0D323E22"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Cs/>
                <w:sz w:val="28"/>
                <w:szCs w:val="28"/>
                <w:lang w:val="en-US"/>
              </w:rPr>
            </w:pPr>
            <w:r w:rsidRPr="008F416E">
              <w:rPr>
                <w:rFonts w:asciiTheme="minorBidi" w:hAnsiTheme="minorBidi" w:cstheme="minorBidi"/>
                <w:bCs/>
                <w:sz w:val="28"/>
                <w:szCs w:val="28"/>
                <w:lang w:val="en-US"/>
              </w:rPr>
              <w:t>2,872</w:t>
            </w:r>
          </w:p>
        </w:tc>
        <w:tc>
          <w:tcPr>
            <w:tcW w:w="279" w:type="dxa"/>
            <w:gridSpan w:val="2"/>
            <w:shd w:val="clear" w:color="auto" w:fill="auto"/>
          </w:tcPr>
          <w:p w14:paraId="545A5D48"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Cs/>
                <w:sz w:val="28"/>
                <w:szCs w:val="28"/>
                <w:rtl/>
                <w:cs/>
                <w:lang w:val="en-US"/>
              </w:rPr>
            </w:pPr>
          </w:p>
        </w:tc>
        <w:tc>
          <w:tcPr>
            <w:tcW w:w="1073" w:type="dxa"/>
            <w:tcBorders>
              <w:bottom w:val="single" w:sz="4" w:space="0" w:color="auto"/>
            </w:tcBorders>
            <w:shd w:val="clear" w:color="auto" w:fill="auto"/>
            <w:vAlign w:val="bottom"/>
          </w:tcPr>
          <w:p w14:paraId="29B968E0" w14:textId="1C623FAB" w:rsidR="00010B97" w:rsidRPr="008F416E" w:rsidRDefault="0059322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lang w:val="en-US"/>
              </w:rPr>
            </w:pPr>
            <w:r w:rsidRPr="008F416E">
              <w:rPr>
                <w:rFonts w:asciiTheme="minorBidi" w:hAnsiTheme="minorBidi" w:cstheme="minorBidi"/>
                <w:bCs/>
                <w:sz w:val="28"/>
                <w:szCs w:val="28"/>
                <w:lang w:val="en-US"/>
              </w:rPr>
              <w:t>-</w:t>
            </w:r>
          </w:p>
        </w:tc>
        <w:tc>
          <w:tcPr>
            <w:tcW w:w="297" w:type="dxa"/>
            <w:gridSpan w:val="2"/>
            <w:shd w:val="clear" w:color="auto" w:fill="auto"/>
          </w:tcPr>
          <w:p w14:paraId="48F92B6C"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Cs/>
                <w:sz w:val="28"/>
                <w:szCs w:val="28"/>
                <w:cs/>
              </w:rPr>
            </w:pPr>
          </w:p>
        </w:tc>
        <w:tc>
          <w:tcPr>
            <w:tcW w:w="1054" w:type="dxa"/>
            <w:tcBorders>
              <w:bottom w:val="single" w:sz="4" w:space="0" w:color="auto"/>
            </w:tcBorders>
            <w:shd w:val="clear" w:color="auto" w:fill="auto"/>
            <w:vAlign w:val="bottom"/>
          </w:tcPr>
          <w:p w14:paraId="1A03A41B" w14:textId="028A4ED3"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lang w:val="en-US"/>
              </w:rPr>
            </w:pPr>
            <w:r w:rsidRPr="008F416E">
              <w:rPr>
                <w:rFonts w:asciiTheme="minorBidi" w:hAnsiTheme="minorBidi" w:cstheme="minorBidi"/>
                <w:sz w:val="28"/>
                <w:szCs w:val="28"/>
                <w:lang w:val="en-US" w:eastAsia="en-US"/>
              </w:rPr>
              <w:t>-</w:t>
            </w:r>
          </w:p>
        </w:tc>
      </w:tr>
      <w:tr w:rsidR="00010B97" w:rsidRPr="008F416E" w14:paraId="0F44AE2B" w14:textId="77777777" w:rsidTr="00D610F8">
        <w:trPr>
          <w:trHeight w:val="245"/>
        </w:trPr>
        <w:tc>
          <w:tcPr>
            <w:tcW w:w="3837" w:type="dxa"/>
            <w:shd w:val="clear" w:color="auto" w:fill="auto"/>
            <w:vAlign w:val="center"/>
          </w:tcPr>
          <w:p w14:paraId="7F5AF4FD" w14:textId="7B9B0D2D" w:rsidR="00010B97" w:rsidRPr="008F416E" w:rsidRDefault="00010B97" w:rsidP="006F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Style w:val="BodyTextChar"/>
                <w:rFonts w:asciiTheme="minorBidi" w:hAnsiTheme="minorBidi" w:cstheme="minorBidi"/>
                <w:b/>
                <w:bCs/>
                <w:sz w:val="28"/>
                <w:szCs w:val="28"/>
                <w:cs/>
              </w:rPr>
            </w:pPr>
            <w:r w:rsidRPr="008F416E">
              <w:rPr>
                <w:rStyle w:val="BodyTextChar"/>
                <w:rFonts w:asciiTheme="minorBidi" w:hAnsiTheme="minorBidi" w:cstheme="minorBidi"/>
                <w:b/>
                <w:bCs/>
                <w:sz w:val="28"/>
                <w:szCs w:val="28"/>
                <w:cs/>
              </w:rPr>
              <w:t>รวมลูกหนี้อื่น</w:t>
            </w:r>
          </w:p>
        </w:tc>
        <w:tc>
          <w:tcPr>
            <w:tcW w:w="241" w:type="dxa"/>
            <w:shd w:val="clear" w:color="auto" w:fill="auto"/>
          </w:tcPr>
          <w:p w14:paraId="5F7587F7"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tcBorders>
            <w:shd w:val="clear" w:color="auto" w:fill="auto"/>
            <w:vAlign w:val="bottom"/>
          </w:tcPr>
          <w:p w14:paraId="3AEE0AE3" w14:textId="69FE7229" w:rsidR="00010B97" w:rsidRPr="008F416E" w:rsidRDefault="00E53A3E"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38,593</w:t>
            </w:r>
          </w:p>
        </w:tc>
        <w:tc>
          <w:tcPr>
            <w:tcW w:w="276" w:type="dxa"/>
            <w:gridSpan w:val="2"/>
            <w:shd w:val="clear" w:color="auto" w:fill="auto"/>
          </w:tcPr>
          <w:p w14:paraId="59247F7A"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5" w:type="dxa"/>
            <w:gridSpan w:val="2"/>
            <w:tcBorders>
              <w:top w:val="single" w:sz="4" w:space="0" w:color="auto"/>
            </w:tcBorders>
            <w:shd w:val="clear" w:color="auto" w:fill="auto"/>
            <w:vAlign w:val="bottom"/>
          </w:tcPr>
          <w:p w14:paraId="683B636E" w14:textId="4A37AC9C"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8F416E">
              <w:rPr>
                <w:rFonts w:asciiTheme="minorBidi" w:hAnsiTheme="minorBidi" w:cstheme="minorBidi"/>
                <w:b/>
                <w:bCs/>
                <w:sz w:val="28"/>
                <w:szCs w:val="28"/>
                <w:lang w:val="en-US"/>
              </w:rPr>
              <w:t>184,424</w:t>
            </w:r>
          </w:p>
        </w:tc>
        <w:tc>
          <w:tcPr>
            <w:tcW w:w="279" w:type="dxa"/>
            <w:gridSpan w:val="2"/>
            <w:shd w:val="clear" w:color="auto" w:fill="auto"/>
          </w:tcPr>
          <w:p w14:paraId="49625352"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top w:val="single" w:sz="4" w:space="0" w:color="auto"/>
            </w:tcBorders>
            <w:shd w:val="clear" w:color="auto" w:fill="auto"/>
            <w:vAlign w:val="bottom"/>
          </w:tcPr>
          <w:p w14:paraId="5C233AE4" w14:textId="44DCD327" w:rsidR="00010B97" w:rsidRPr="008F416E" w:rsidRDefault="0059322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r w:rsidRPr="008F416E">
              <w:rPr>
                <w:rFonts w:asciiTheme="minorBidi" w:hAnsiTheme="minorBidi" w:cstheme="minorBidi"/>
                <w:b/>
                <w:sz w:val="28"/>
                <w:szCs w:val="28"/>
                <w:lang w:val="en-US"/>
              </w:rPr>
              <w:t>1,664</w:t>
            </w:r>
          </w:p>
        </w:tc>
        <w:tc>
          <w:tcPr>
            <w:tcW w:w="297" w:type="dxa"/>
            <w:gridSpan w:val="2"/>
            <w:shd w:val="clear" w:color="auto" w:fill="auto"/>
          </w:tcPr>
          <w:p w14:paraId="4E972F51"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top w:val="single" w:sz="4" w:space="0" w:color="auto"/>
            </w:tcBorders>
            <w:shd w:val="clear" w:color="auto" w:fill="auto"/>
            <w:vAlign w:val="bottom"/>
          </w:tcPr>
          <w:p w14:paraId="18FF253F" w14:textId="77E42233"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bCs/>
                <w:sz w:val="28"/>
                <w:szCs w:val="28"/>
              </w:rPr>
            </w:pPr>
            <w:r w:rsidRPr="008F416E">
              <w:rPr>
                <w:rFonts w:asciiTheme="minorBidi" w:hAnsiTheme="minorBidi" w:cstheme="minorBidi"/>
                <w:b/>
                <w:sz w:val="28"/>
                <w:szCs w:val="28"/>
              </w:rPr>
              <w:t>2,228</w:t>
            </w:r>
          </w:p>
        </w:tc>
      </w:tr>
      <w:tr w:rsidR="00010B97" w:rsidRPr="008F416E" w14:paraId="3B6AE715" w14:textId="77777777" w:rsidTr="00D610F8">
        <w:trPr>
          <w:trHeight w:val="245"/>
        </w:trPr>
        <w:tc>
          <w:tcPr>
            <w:tcW w:w="3837" w:type="dxa"/>
            <w:shd w:val="clear" w:color="auto" w:fill="auto"/>
            <w:vAlign w:val="center"/>
          </w:tcPr>
          <w:p w14:paraId="0F9FE7E9" w14:textId="31B7881C"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BodyTextChar"/>
                <w:rFonts w:asciiTheme="minorBidi" w:hAnsiTheme="minorBidi" w:cstheme="minorBidi"/>
                <w:b/>
                <w:bCs/>
                <w:i/>
                <w:iCs/>
                <w:sz w:val="28"/>
                <w:szCs w:val="28"/>
                <w:highlight w:val="lightGray"/>
                <w:cs/>
              </w:rPr>
            </w:pPr>
            <w:r w:rsidRPr="008F416E">
              <w:rPr>
                <w:rFonts w:asciiTheme="minorBidi" w:eastAsia="Angsana New" w:hAnsiTheme="minorBidi" w:cstheme="minorBidi"/>
                <w:i/>
                <w:iCs/>
                <w:spacing w:val="-10"/>
                <w:sz w:val="28"/>
                <w:szCs w:val="28"/>
                <w:cs/>
              </w:rPr>
              <w:t>หัก</w:t>
            </w:r>
            <w:r w:rsidRPr="008F416E">
              <w:rPr>
                <w:rFonts w:asciiTheme="minorBidi" w:eastAsia="Angsana New" w:hAnsiTheme="minorBidi" w:cstheme="minorBidi"/>
                <w:spacing w:val="-10"/>
                <w:sz w:val="28"/>
                <w:szCs w:val="28"/>
                <w:cs/>
              </w:rPr>
              <w:t xml:space="preserve"> ค่า</w:t>
            </w:r>
            <w:r w:rsidRPr="008F416E">
              <w:rPr>
                <w:rFonts w:asciiTheme="minorBidi" w:hAnsiTheme="minorBidi" w:cstheme="minorBidi"/>
                <w:spacing w:val="-10"/>
                <w:sz w:val="28"/>
                <w:szCs w:val="28"/>
                <w:cs/>
              </w:rPr>
              <w:t>เผื่อผลขาดทุนด้านเครดิตที่คาดว่าจะเกิดขึ้น</w:t>
            </w:r>
          </w:p>
        </w:tc>
        <w:tc>
          <w:tcPr>
            <w:tcW w:w="241" w:type="dxa"/>
            <w:shd w:val="clear" w:color="auto" w:fill="auto"/>
          </w:tcPr>
          <w:p w14:paraId="04909AE2"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bottom w:val="single" w:sz="4" w:space="0" w:color="auto"/>
            </w:tcBorders>
            <w:shd w:val="clear" w:color="auto" w:fill="auto"/>
            <w:vAlign w:val="bottom"/>
          </w:tcPr>
          <w:p w14:paraId="3A927D49" w14:textId="1B6F6EE0" w:rsidR="00010B97" w:rsidRPr="008F416E" w:rsidRDefault="003013AC" w:rsidP="003013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6" w:type="dxa"/>
            <w:gridSpan w:val="2"/>
            <w:shd w:val="clear" w:color="auto" w:fill="auto"/>
          </w:tcPr>
          <w:p w14:paraId="20DD214E"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cs/>
              </w:rPr>
            </w:pPr>
          </w:p>
        </w:tc>
        <w:tc>
          <w:tcPr>
            <w:tcW w:w="1115" w:type="dxa"/>
            <w:gridSpan w:val="2"/>
            <w:tcBorders>
              <w:bottom w:val="single" w:sz="4" w:space="0" w:color="auto"/>
            </w:tcBorders>
            <w:shd w:val="clear" w:color="auto" w:fill="auto"/>
            <w:vAlign w:val="bottom"/>
          </w:tcPr>
          <w:p w14:paraId="5E536142" w14:textId="0DE4D6C1"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sz w:val="28"/>
                <w:szCs w:val="28"/>
                <w:lang w:val="en-US"/>
              </w:rPr>
              <w:t>(1,781)</w:t>
            </w:r>
          </w:p>
        </w:tc>
        <w:tc>
          <w:tcPr>
            <w:tcW w:w="279" w:type="dxa"/>
            <w:gridSpan w:val="2"/>
            <w:shd w:val="clear" w:color="auto" w:fill="auto"/>
          </w:tcPr>
          <w:p w14:paraId="3FC71C75"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bottom w:val="single" w:sz="4" w:space="0" w:color="auto"/>
            </w:tcBorders>
            <w:shd w:val="clear" w:color="auto" w:fill="auto"/>
            <w:vAlign w:val="bottom"/>
          </w:tcPr>
          <w:p w14:paraId="549B9B88" w14:textId="669D4992" w:rsidR="00010B97" w:rsidRPr="008F416E" w:rsidRDefault="0059322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Cs/>
                <w:sz w:val="28"/>
                <w:szCs w:val="28"/>
                <w:lang w:val="en-US"/>
              </w:rPr>
            </w:pPr>
            <w:r w:rsidRPr="008F416E">
              <w:rPr>
                <w:rFonts w:asciiTheme="minorBidi" w:hAnsiTheme="minorBidi" w:cstheme="minorBidi"/>
                <w:bCs/>
                <w:sz w:val="28"/>
                <w:szCs w:val="28"/>
                <w:lang w:val="en-US"/>
              </w:rPr>
              <w:t>-</w:t>
            </w:r>
          </w:p>
        </w:tc>
        <w:tc>
          <w:tcPr>
            <w:tcW w:w="297" w:type="dxa"/>
            <w:gridSpan w:val="2"/>
            <w:shd w:val="clear" w:color="auto" w:fill="auto"/>
          </w:tcPr>
          <w:p w14:paraId="70AA80E0"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bottom w:val="single" w:sz="4" w:space="0" w:color="auto"/>
            </w:tcBorders>
            <w:shd w:val="clear" w:color="auto" w:fill="auto"/>
            <w:vAlign w:val="bottom"/>
          </w:tcPr>
          <w:p w14:paraId="581F14B9" w14:textId="064F91D6"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eastAsia="Angsana New" w:hAnsiTheme="minorBidi" w:cstheme="minorBidi"/>
                <w:b/>
                <w:bCs/>
                <w:sz w:val="28"/>
                <w:szCs w:val="28"/>
                <w:lang w:val="en-US"/>
              </w:rPr>
            </w:pPr>
            <w:r w:rsidRPr="008F416E">
              <w:rPr>
                <w:rFonts w:asciiTheme="minorBidi" w:hAnsiTheme="minorBidi" w:cstheme="minorBidi"/>
                <w:sz w:val="28"/>
                <w:szCs w:val="28"/>
                <w:lang w:val="en-US" w:eastAsia="en-US"/>
              </w:rPr>
              <w:t>-</w:t>
            </w:r>
          </w:p>
        </w:tc>
      </w:tr>
      <w:tr w:rsidR="00010B97" w:rsidRPr="008F416E" w14:paraId="75015DBD" w14:textId="77777777" w:rsidTr="00D610F8">
        <w:trPr>
          <w:trHeight w:val="245"/>
        </w:trPr>
        <w:tc>
          <w:tcPr>
            <w:tcW w:w="3837" w:type="dxa"/>
            <w:shd w:val="clear" w:color="auto" w:fill="auto"/>
            <w:vAlign w:val="center"/>
          </w:tcPr>
          <w:p w14:paraId="50906B78" w14:textId="415C7E14"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eastAsia="Angsana New" w:hAnsiTheme="minorBidi" w:cstheme="minorBidi"/>
                <w:i/>
                <w:iCs/>
                <w:spacing w:val="-10"/>
                <w:sz w:val="28"/>
                <w:szCs w:val="28"/>
                <w:cs/>
              </w:rPr>
            </w:pPr>
            <w:r w:rsidRPr="008F416E">
              <w:rPr>
                <w:rFonts w:asciiTheme="minorBidi" w:hAnsiTheme="minorBidi" w:cstheme="minorBidi"/>
                <w:b/>
                <w:bCs/>
                <w:sz w:val="28"/>
                <w:szCs w:val="28"/>
                <w:cs/>
              </w:rPr>
              <w:t>สุทธิ</w:t>
            </w:r>
          </w:p>
        </w:tc>
        <w:tc>
          <w:tcPr>
            <w:tcW w:w="241" w:type="dxa"/>
            <w:shd w:val="clear" w:color="auto" w:fill="auto"/>
          </w:tcPr>
          <w:p w14:paraId="4F77BBED"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tcBorders>
            <w:shd w:val="clear" w:color="auto" w:fill="auto"/>
            <w:vAlign w:val="bottom"/>
          </w:tcPr>
          <w:p w14:paraId="3F714B10" w14:textId="7B9FC1CC" w:rsidR="00010B97" w:rsidRPr="008F416E" w:rsidRDefault="003013AC" w:rsidP="001D70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38,593</w:t>
            </w:r>
          </w:p>
        </w:tc>
        <w:tc>
          <w:tcPr>
            <w:tcW w:w="276" w:type="dxa"/>
            <w:gridSpan w:val="2"/>
            <w:shd w:val="clear" w:color="auto" w:fill="auto"/>
          </w:tcPr>
          <w:p w14:paraId="78598817"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5" w:type="dxa"/>
            <w:gridSpan w:val="2"/>
            <w:tcBorders>
              <w:top w:val="single" w:sz="4" w:space="0" w:color="auto"/>
            </w:tcBorders>
            <w:shd w:val="clear" w:color="auto" w:fill="auto"/>
            <w:vAlign w:val="bottom"/>
          </w:tcPr>
          <w:p w14:paraId="1DC6CE0C" w14:textId="2B555DBA"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8F416E">
              <w:rPr>
                <w:rFonts w:asciiTheme="minorBidi" w:eastAsia="Angsana New" w:hAnsiTheme="minorBidi" w:cstheme="minorBidi"/>
                <w:b/>
                <w:bCs/>
                <w:sz w:val="28"/>
                <w:szCs w:val="28"/>
                <w:lang w:val="en-US"/>
              </w:rPr>
              <w:t>182,643</w:t>
            </w:r>
          </w:p>
        </w:tc>
        <w:tc>
          <w:tcPr>
            <w:tcW w:w="279" w:type="dxa"/>
            <w:gridSpan w:val="2"/>
            <w:shd w:val="clear" w:color="auto" w:fill="auto"/>
          </w:tcPr>
          <w:p w14:paraId="6EDB6737" w14:textId="77777777" w:rsidR="00010B97" w:rsidRPr="008F416E" w:rsidRDefault="00010B97" w:rsidP="00010B97">
            <w:pPr>
              <w:pStyle w:val="acctfourfigures"/>
              <w:tabs>
                <w:tab w:val="clear" w:pos="765"/>
                <w:tab w:val="decimal" w:pos="839"/>
              </w:tabs>
              <w:spacing w:line="240" w:lineRule="auto"/>
              <w:ind w:left="-108" w:right="-54"/>
              <w:rPr>
                <w:rFonts w:asciiTheme="minorBidi" w:eastAsia="Calibri" w:hAnsiTheme="minorBidi" w:cstheme="minorBidi"/>
                <w:b/>
                <w:bCs/>
                <w:sz w:val="28"/>
                <w:szCs w:val="28"/>
                <w:rtl/>
                <w:cs/>
                <w:lang w:val="en-US" w:eastAsia="x-none"/>
              </w:rPr>
            </w:pPr>
          </w:p>
        </w:tc>
        <w:tc>
          <w:tcPr>
            <w:tcW w:w="1073" w:type="dxa"/>
            <w:tcBorders>
              <w:top w:val="single" w:sz="4" w:space="0" w:color="auto"/>
            </w:tcBorders>
            <w:shd w:val="clear" w:color="auto" w:fill="auto"/>
            <w:vAlign w:val="bottom"/>
          </w:tcPr>
          <w:p w14:paraId="7213A668" w14:textId="4A1F5F75" w:rsidR="00010B97" w:rsidRPr="008F416E" w:rsidRDefault="006851C2"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8F416E">
              <w:rPr>
                <w:rFonts w:asciiTheme="minorBidi" w:hAnsiTheme="minorBidi" w:cstheme="minorBidi"/>
                <w:b/>
                <w:bCs/>
                <w:sz w:val="28"/>
                <w:szCs w:val="28"/>
                <w:lang w:val="en-US"/>
              </w:rPr>
              <w:t>1,664</w:t>
            </w:r>
          </w:p>
        </w:tc>
        <w:tc>
          <w:tcPr>
            <w:tcW w:w="297" w:type="dxa"/>
            <w:gridSpan w:val="2"/>
            <w:shd w:val="clear" w:color="auto" w:fill="auto"/>
          </w:tcPr>
          <w:p w14:paraId="76E3E6AE"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39"/>
              </w:tabs>
              <w:spacing w:line="240" w:lineRule="auto"/>
              <w:ind w:left="-108" w:right="-54"/>
              <w:rPr>
                <w:rFonts w:asciiTheme="minorBidi" w:eastAsia="Calibri" w:hAnsiTheme="minorBidi" w:cstheme="minorBidi"/>
                <w:b/>
                <w:bCs/>
                <w:sz w:val="28"/>
                <w:szCs w:val="28"/>
                <w:cs/>
                <w:lang w:eastAsia="x-none"/>
              </w:rPr>
            </w:pPr>
          </w:p>
        </w:tc>
        <w:tc>
          <w:tcPr>
            <w:tcW w:w="1054" w:type="dxa"/>
            <w:tcBorders>
              <w:top w:val="single" w:sz="4" w:space="0" w:color="auto"/>
            </w:tcBorders>
            <w:shd w:val="clear" w:color="auto" w:fill="auto"/>
            <w:vAlign w:val="bottom"/>
          </w:tcPr>
          <w:p w14:paraId="201587A4" w14:textId="6C39A022"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8F416E">
              <w:rPr>
                <w:rFonts w:asciiTheme="minorBidi" w:hAnsiTheme="minorBidi" w:cstheme="minorBidi"/>
                <w:b/>
                <w:sz w:val="28"/>
                <w:szCs w:val="28"/>
                <w:lang w:val="en-US"/>
              </w:rPr>
              <w:t>2,228</w:t>
            </w:r>
          </w:p>
        </w:tc>
      </w:tr>
      <w:tr w:rsidR="00010B97" w:rsidRPr="008F416E" w14:paraId="05BD03AA" w14:textId="77777777" w:rsidTr="00D610F8">
        <w:trPr>
          <w:trHeight w:val="245"/>
        </w:trPr>
        <w:tc>
          <w:tcPr>
            <w:tcW w:w="3837" w:type="dxa"/>
            <w:shd w:val="clear" w:color="auto" w:fill="auto"/>
            <w:vAlign w:val="center"/>
          </w:tcPr>
          <w:p w14:paraId="1FFEE888" w14:textId="5E7B124F" w:rsidR="00010B97" w:rsidRPr="008F416E" w:rsidRDefault="00010B97" w:rsidP="006F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Style w:val="BodyTextChar"/>
                <w:rFonts w:asciiTheme="minorBidi" w:hAnsiTheme="minorBidi" w:cstheme="minorBidi"/>
                <w:b/>
                <w:bCs/>
                <w:spacing w:val="-10"/>
                <w:sz w:val="28"/>
                <w:szCs w:val="28"/>
                <w:cs/>
              </w:rPr>
            </w:pPr>
            <w:r w:rsidRPr="008F416E">
              <w:rPr>
                <w:rStyle w:val="BodyTextChar"/>
                <w:rFonts w:asciiTheme="minorBidi" w:hAnsiTheme="minorBidi" w:cstheme="minorBidi"/>
                <w:b/>
                <w:bCs/>
                <w:spacing w:val="-10"/>
                <w:sz w:val="28"/>
                <w:szCs w:val="28"/>
                <w:cs/>
              </w:rPr>
              <w:t>รวมลูกหนี้การค้าและลูกหนี้อื่น สุทธิ</w:t>
            </w:r>
          </w:p>
        </w:tc>
        <w:tc>
          <w:tcPr>
            <w:tcW w:w="241" w:type="dxa"/>
            <w:shd w:val="clear" w:color="auto" w:fill="auto"/>
          </w:tcPr>
          <w:p w14:paraId="112B74F0"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072" w:type="dxa"/>
            <w:tcBorders>
              <w:top w:val="single" w:sz="4" w:space="0" w:color="auto"/>
              <w:bottom w:val="double" w:sz="4" w:space="0" w:color="auto"/>
            </w:tcBorders>
            <w:shd w:val="clear" w:color="auto" w:fill="auto"/>
            <w:vAlign w:val="bottom"/>
          </w:tcPr>
          <w:p w14:paraId="4B31D242" w14:textId="5305C0E1" w:rsidR="00010B97" w:rsidRPr="008F416E" w:rsidRDefault="007F3B73" w:rsidP="001D70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26</w:t>
            </w:r>
            <w:r w:rsidR="003013AC" w:rsidRPr="008F416E">
              <w:rPr>
                <w:rFonts w:asciiTheme="minorBidi" w:hAnsiTheme="minorBidi" w:cstheme="minorBidi"/>
                <w:b/>
                <w:bCs/>
                <w:sz w:val="28"/>
                <w:szCs w:val="28"/>
                <w:lang w:val="en-US"/>
              </w:rPr>
              <w:t>5,285</w:t>
            </w:r>
          </w:p>
        </w:tc>
        <w:tc>
          <w:tcPr>
            <w:tcW w:w="276" w:type="dxa"/>
            <w:gridSpan w:val="2"/>
            <w:shd w:val="clear" w:color="auto" w:fill="auto"/>
          </w:tcPr>
          <w:p w14:paraId="515C1B39"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115" w:type="dxa"/>
            <w:gridSpan w:val="2"/>
            <w:tcBorders>
              <w:top w:val="single" w:sz="4" w:space="0" w:color="auto"/>
              <w:bottom w:val="double" w:sz="4" w:space="0" w:color="auto"/>
            </w:tcBorders>
            <w:shd w:val="clear" w:color="auto" w:fill="auto"/>
            <w:vAlign w:val="bottom"/>
          </w:tcPr>
          <w:p w14:paraId="558D2D1A" w14:textId="71FBB419"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bCs/>
                <w:sz w:val="28"/>
                <w:szCs w:val="28"/>
                <w:lang w:val="en-US"/>
              </w:rPr>
            </w:pPr>
            <w:r w:rsidRPr="008F416E">
              <w:rPr>
                <w:rFonts w:asciiTheme="minorBidi" w:hAnsiTheme="minorBidi" w:cstheme="minorBidi"/>
                <w:b/>
                <w:bCs/>
                <w:sz w:val="28"/>
                <w:szCs w:val="28"/>
                <w:lang w:val="en-US"/>
              </w:rPr>
              <w:t>459,</w:t>
            </w:r>
            <w:r w:rsidRPr="008F416E">
              <w:rPr>
                <w:rFonts w:asciiTheme="minorBidi" w:eastAsia="Angsana New" w:hAnsiTheme="minorBidi" w:cstheme="minorBidi"/>
                <w:b/>
                <w:bCs/>
                <w:sz w:val="28"/>
                <w:szCs w:val="28"/>
                <w:lang w:val="en-US"/>
              </w:rPr>
              <w:t>278</w:t>
            </w:r>
          </w:p>
        </w:tc>
        <w:tc>
          <w:tcPr>
            <w:tcW w:w="279" w:type="dxa"/>
            <w:gridSpan w:val="2"/>
            <w:shd w:val="clear" w:color="auto" w:fill="auto"/>
          </w:tcPr>
          <w:p w14:paraId="24081EA8"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
                <w:bCs/>
                <w:sz w:val="28"/>
                <w:szCs w:val="28"/>
                <w:rtl/>
                <w:cs/>
                <w:lang w:val="en-US"/>
              </w:rPr>
            </w:pPr>
          </w:p>
        </w:tc>
        <w:tc>
          <w:tcPr>
            <w:tcW w:w="1073" w:type="dxa"/>
            <w:tcBorders>
              <w:top w:val="single" w:sz="4" w:space="0" w:color="auto"/>
              <w:bottom w:val="double" w:sz="4" w:space="0" w:color="auto"/>
            </w:tcBorders>
            <w:shd w:val="clear" w:color="auto" w:fill="auto"/>
            <w:vAlign w:val="bottom"/>
          </w:tcPr>
          <w:p w14:paraId="668CCF32" w14:textId="7B50ECBD" w:rsidR="00010B97" w:rsidRPr="008F416E" w:rsidRDefault="006851C2"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hAnsiTheme="minorBidi" w:cstheme="minorBidi"/>
                <w:b/>
                <w:bCs/>
                <w:sz w:val="28"/>
                <w:szCs w:val="28"/>
                <w:cs/>
              </w:rPr>
            </w:pPr>
            <w:r w:rsidRPr="008F416E">
              <w:rPr>
                <w:rFonts w:asciiTheme="minorBidi" w:hAnsiTheme="minorBidi" w:cstheme="minorBidi"/>
                <w:b/>
                <w:bCs/>
                <w:sz w:val="28"/>
                <w:szCs w:val="28"/>
              </w:rPr>
              <w:t>196,9</w:t>
            </w:r>
            <w:r w:rsidR="008E392A" w:rsidRPr="008F416E">
              <w:rPr>
                <w:rFonts w:asciiTheme="minorBidi" w:hAnsiTheme="minorBidi" w:cstheme="minorBidi"/>
                <w:b/>
                <w:bCs/>
                <w:sz w:val="28"/>
                <w:szCs w:val="28"/>
              </w:rPr>
              <w:t>0</w:t>
            </w:r>
            <w:r w:rsidRPr="008F416E">
              <w:rPr>
                <w:rFonts w:asciiTheme="minorBidi" w:hAnsiTheme="minorBidi" w:cstheme="minorBidi"/>
                <w:b/>
                <w:bCs/>
                <w:sz w:val="28"/>
                <w:szCs w:val="28"/>
              </w:rPr>
              <w:t>2</w:t>
            </w:r>
          </w:p>
        </w:tc>
        <w:tc>
          <w:tcPr>
            <w:tcW w:w="297" w:type="dxa"/>
            <w:gridSpan w:val="2"/>
            <w:shd w:val="clear" w:color="auto" w:fill="auto"/>
          </w:tcPr>
          <w:p w14:paraId="42F5ABE6"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bCs/>
                <w:sz w:val="28"/>
                <w:szCs w:val="28"/>
                <w:cs/>
              </w:rPr>
            </w:pPr>
          </w:p>
        </w:tc>
        <w:tc>
          <w:tcPr>
            <w:tcW w:w="1054" w:type="dxa"/>
            <w:tcBorders>
              <w:top w:val="single" w:sz="4" w:space="0" w:color="auto"/>
              <w:bottom w:val="double" w:sz="4" w:space="0" w:color="auto"/>
            </w:tcBorders>
            <w:shd w:val="clear" w:color="auto" w:fill="auto"/>
            <w:vAlign w:val="bottom"/>
          </w:tcPr>
          <w:p w14:paraId="65D05E42" w14:textId="3267F6E6" w:rsidR="00010B97" w:rsidRPr="008F416E" w:rsidRDefault="00010B97" w:rsidP="00BE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Angsana New" w:hAnsiTheme="minorBidi" w:cstheme="minorBidi"/>
                <w:b/>
                <w:bCs/>
                <w:sz w:val="28"/>
                <w:szCs w:val="28"/>
              </w:rPr>
            </w:pPr>
            <w:r w:rsidRPr="008F416E">
              <w:rPr>
                <w:rFonts w:asciiTheme="minorBidi" w:hAnsiTheme="minorBidi" w:cstheme="minorBidi"/>
                <w:b/>
                <w:bCs/>
                <w:sz w:val="28"/>
                <w:szCs w:val="28"/>
              </w:rPr>
              <w:t>234,711</w:t>
            </w:r>
          </w:p>
        </w:tc>
      </w:tr>
      <w:tr w:rsidR="00010B97" w:rsidRPr="008F416E" w14:paraId="2C1F66B4" w14:textId="77777777" w:rsidTr="00D610F8">
        <w:tblPrEx>
          <w:tblLook w:val="0000" w:firstRow="0" w:lastRow="0" w:firstColumn="0" w:lastColumn="0" w:noHBand="0" w:noVBand="0"/>
        </w:tblPrEx>
        <w:trPr>
          <w:trHeight w:val="245"/>
        </w:trPr>
        <w:tc>
          <w:tcPr>
            <w:tcW w:w="9244" w:type="dxa"/>
            <w:gridSpan w:val="13"/>
            <w:shd w:val="clear" w:color="auto" w:fill="auto"/>
          </w:tcPr>
          <w:p w14:paraId="6080112A" w14:textId="2B6FAD44" w:rsidR="00010B97" w:rsidRPr="008F416E" w:rsidRDefault="00010B97" w:rsidP="006F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460" w:lineRule="atLeast"/>
              <w:ind w:left="-14" w:right="-115"/>
              <w:rPr>
                <w:rFonts w:asciiTheme="minorBidi" w:eastAsia="Angsana New" w:hAnsiTheme="minorBidi" w:cstheme="minorBidi"/>
                <w:sz w:val="28"/>
                <w:szCs w:val="28"/>
                <w:cs/>
              </w:rPr>
            </w:pPr>
            <w:r w:rsidRPr="008F416E">
              <w:rPr>
                <w:rFonts w:asciiTheme="minorBidi" w:eastAsia="Angsana New" w:hAnsiTheme="minorBidi" w:cstheme="minorBidi"/>
                <w:sz w:val="28"/>
                <w:szCs w:val="28"/>
                <w:cs/>
              </w:rPr>
              <w:lastRenderedPageBreak/>
              <w:t>ผลขาดทุนด้านเครดิตที่คาดว่าจะเกิดขึ้นของลูกหนี้การค้า</w:t>
            </w:r>
            <w:r w:rsidRPr="008F416E">
              <w:rPr>
                <w:rFonts w:asciiTheme="minorBidi" w:eastAsia="Angsana New" w:hAnsiTheme="minorBidi" w:cstheme="minorBidi" w:hint="cs"/>
                <w:sz w:val="28"/>
                <w:szCs w:val="28"/>
                <w:cs/>
              </w:rPr>
              <w:t>และลูกหนี้อื่น</w:t>
            </w:r>
            <w:r w:rsidRPr="008F416E">
              <w:rPr>
                <w:rFonts w:asciiTheme="minorBidi" w:eastAsia="Angsana New" w:hAnsiTheme="minorBidi" w:cstheme="minorBidi"/>
                <w:sz w:val="28"/>
                <w:szCs w:val="28"/>
              </w:rPr>
              <w:t xml:space="preserve"> </w:t>
            </w:r>
            <w:r w:rsidRPr="008F416E">
              <w:rPr>
                <w:rFonts w:asciiTheme="minorBidi" w:eastAsia="Angsana New" w:hAnsiTheme="minorBidi" w:cstheme="minorBidi"/>
                <w:sz w:val="28"/>
                <w:szCs w:val="28"/>
                <w:cs/>
              </w:rPr>
              <w:t>(กลับรายการ)</w:t>
            </w:r>
          </w:p>
        </w:tc>
      </w:tr>
      <w:tr w:rsidR="00010B97" w:rsidRPr="008F416E" w14:paraId="0217E9A0" w14:textId="77777777" w:rsidTr="002D238F">
        <w:tblPrEx>
          <w:tblLook w:val="0000" w:firstRow="0" w:lastRow="0" w:firstColumn="0" w:lastColumn="0" w:noHBand="0" w:noVBand="0"/>
        </w:tblPrEx>
        <w:trPr>
          <w:trHeight w:val="272"/>
        </w:trPr>
        <w:tc>
          <w:tcPr>
            <w:tcW w:w="3837" w:type="dxa"/>
            <w:shd w:val="clear" w:color="auto" w:fill="auto"/>
          </w:tcPr>
          <w:p w14:paraId="4BB3D730" w14:textId="32C5EBB4"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0" w:hanging="90"/>
              <w:jc w:val="thaiDistribute"/>
              <w:rPr>
                <w:rFonts w:asciiTheme="minorBidi" w:eastAsia="Angsana New" w:hAnsiTheme="minorBidi" w:cstheme="minorBidi"/>
                <w:i/>
                <w:iCs/>
                <w:spacing w:val="-10"/>
                <w:sz w:val="28"/>
                <w:szCs w:val="28"/>
              </w:rPr>
            </w:pPr>
            <w:r w:rsidRPr="008F416E">
              <w:rPr>
                <w:rFonts w:asciiTheme="minorBidi" w:eastAsia="Angsana New" w:hAnsiTheme="minorBidi" w:cstheme="minorBidi"/>
                <w:spacing w:val="-10"/>
                <w:sz w:val="28"/>
                <w:szCs w:val="28"/>
                <w:cs/>
              </w:rPr>
              <w:t>สำหรับ</w:t>
            </w:r>
            <w:r w:rsidRPr="008F416E">
              <w:rPr>
                <w:rFonts w:asciiTheme="minorBidi" w:eastAsia="Angsana New" w:hAnsiTheme="minorBidi" w:cstheme="minorBidi" w:hint="cs"/>
                <w:spacing w:val="-10"/>
                <w:sz w:val="28"/>
                <w:szCs w:val="28"/>
                <w:cs/>
              </w:rPr>
              <w:t>ปี</w:t>
            </w:r>
            <w:r w:rsidR="006F4FF0" w:rsidRPr="008F416E">
              <w:rPr>
                <w:rFonts w:asciiTheme="minorBidi" w:eastAsia="Angsana New" w:hAnsiTheme="minorBidi" w:cstheme="minorBidi" w:hint="cs"/>
                <w:spacing w:val="-10"/>
                <w:sz w:val="28"/>
                <w:szCs w:val="28"/>
                <w:cs/>
              </w:rPr>
              <w:t>สิ้น</w:t>
            </w:r>
            <w:r w:rsidRPr="008F416E">
              <w:rPr>
                <w:rFonts w:asciiTheme="minorBidi" w:eastAsia="Angsana New" w:hAnsiTheme="minorBidi" w:cstheme="minorBidi"/>
                <w:spacing w:val="-10"/>
                <w:sz w:val="28"/>
                <w:szCs w:val="28"/>
                <w:cs/>
              </w:rPr>
              <w:t>สุด</w:t>
            </w:r>
            <w:r w:rsidR="00A1395A" w:rsidRPr="008F416E">
              <w:rPr>
                <w:rFonts w:asciiTheme="minorBidi" w:eastAsia="Angsana New" w:hAnsiTheme="minorBidi" w:cstheme="minorBidi" w:hint="cs"/>
                <w:spacing w:val="-10"/>
                <w:sz w:val="28"/>
                <w:szCs w:val="28"/>
                <w:cs/>
              </w:rPr>
              <w:t xml:space="preserve"> </w:t>
            </w:r>
            <w:r w:rsidRPr="008F416E">
              <w:rPr>
                <w:rFonts w:asciiTheme="minorBidi" w:eastAsia="Angsana New" w:hAnsiTheme="minorBidi" w:cstheme="minorBidi"/>
                <w:spacing w:val="-10"/>
                <w:sz w:val="28"/>
                <w:szCs w:val="28"/>
                <w:cs/>
              </w:rPr>
              <w:t>วันที่</w:t>
            </w:r>
            <w:r w:rsidRPr="008F416E">
              <w:rPr>
                <w:rFonts w:asciiTheme="minorBidi" w:eastAsia="Angsana New" w:hAnsiTheme="minorBidi" w:cstheme="minorBidi"/>
                <w:spacing w:val="-10"/>
                <w:sz w:val="28"/>
                <w:szCs w:val="28"/>
              </w:rPr>
              <w:t xml:space="preserve"> 31 </w:t>
            </w:r>
            <w:r w:rsidRPr="008F416E">
              <w:rPr>
                <w:rFonts w:asciiTheme="minorBidi" w:eastAsia="Angsana New" w:hAnsiTheme="minorBidi" w:cstheme="minorBidi"/>
                <w:spacing w:val="-10"/>
                <w:sz w:val="28"/>
                <w:szCs w:val="28"/>
                <w:cs/>
              </w:rPr>
              <w:t>ตุลาคม</w:t>
            </w:r>
            <w:r w:rsidR="00A1395A" w:rsidRPr="008F416E">
              <w:rPr>
                <w:rFonts w:asciiTheme="minorBidi" w:eastAsia="Angsana New" w:hAnsiTheme="minorBidi" w:cstheme="minorBidi" w:hint="cs"/>
                <w:spacing w:val="-10"/>
                <w:sz w:val="28"/>
                <w:szCs w:val="28"/>
                <w:cs/>
              </w:rPr>
              <w:t xml:space="preserve"> </w:t>
            </w:r>
          </w:p>
        </w:tc>
        <w:tc>
          <w:tcPr>
            <w:tcW w:w="241" w:type="dxa"/>
            <w:shd w:val="clear" w:color="auto" w:fill="auto"/>
            <w:vAlign w:val="bottom"/>
          </w:tcPr>
          <w:p w14:paraId="4775A0DB" w14:textId="52526DE2" w:rsidR="00010B97" w:rsidRPr="008F416E" w:rsidRDefault="00010B97" w:rsidP="00010B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after="0" w:line="240" w:lineRule="auto"/>
              <w:ind w:left="-108" w:right="-54"/>
              <w:rPr>
                <w:rFonts w:asciiTheme="minorBidi" w:eastAsia="Angsana New" w:hAnsiTheme="minorBidi" w:cstheme="minorBidi"/>
                <w:sz w:val="28"/>
                <w:szCs w:val="28"/>
                <w:lang w:val="en-US"/>
              </w:rPr>
            </w:pPr>
          </w:p>
        </w:tc>
        <w:tc>
          <w:tcPr>
            <w:tcW w:w="1072" w:type="dxa"/>
            <w:tcBorders>
              <w:bottom w:val="double" w:sz="4" w:space="0" w:color="auto"/>
            </w:tcBorders>
            <w:shd w:val="clear" w:color="auto" w:fill="auto"/>
            <w:vAlign w:val="bottom"/>
          </w:tcPr>
          <w:p w14:paraId="4D53376F" w14:textId="5C43EC9E" w:rsidR="00010B97" w:rsidRPr="008F416E" w:rsidRDefault="006A5507"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after="0" w:line="240" w:lineRule="auto"/>
              <w:ind w:left="-108" w:right="24"/>
              <w:rPr>
                <w:rFonts w:asciiTheme="minorBidi" w:eastAsia="Angsana New" w:hAnsiTheme="minorBidi" w:cstheme="minorBidi"/>
                <w:b/>
                <w:bCs/>
                <w:sz w:val="28"/>
                <w:szCs w:val="28"/>
                <w:lang w:val="en-US"/>
              </w:rPr>
            </w:pPr>
            <w:r w:rsidRPr="008F416E">
              <w:rPr>
                <w:rFonts w:asciiTheme="minorBidi" w:eastAsia="Angsana New" w:hAnsiTheme="minorBidi" w:cstheme="minorBidi"/>
                <w:b/>
                <w:bCs/>
                <w:sz w:val="28"/>
                <w:szCs w:val="28"/>
                <w:lang w:val="en-US"/>
              </w:rPr>
              <w:t>(</w:t>
            </w:r>
            <w:r w:rsidR="002052DF" w:rsidRPr="008F416E">
              <w:rPr>
                <w:rFonts w:asciiTheme="minorBidi" w:eastAsia="Angsana New" w:hAnsiTheme="minorBidi" w:cstheme="minorBidi"/>
                <w:b/>
                <w:bCs/>
                <w:sz w:val="28"/>
                <w:szCs w:val="28"/>
                <w:lang w:val="en-US"/>
              </w:rPr>
              <w:t>1,</w:t>
            </w:r>
            <w:r w:rsidR="00D842EA" w:rsidRPr="008F416E">
              <w:rPr>
                <w:rFonts w:asciiTheme="minorBidi" w:eastAsia="Angsana New" w:hAnsiTheme="minorBidi" w:cstheme="minorBidi"/>
                <w:b/>
                <w:bCs/>
                <w:sz w:val="28"/>
                <w:szCs w:val="28"/>
                <w:lang w:val="en-US"/>
              </w:rPr>
              <w:t>166</w:t>
            </w:r>
            <w:r w:rsidRPr="008F416E">
              <w:rPr>
                <w:rFonts w:asciiTheme="minorBidi" w:eastAsia="Angsana New" w:hAnsiTheme="minorBidi" w:cstheme="minorBidi"/>
                <w:b/>
                <w:bCs/>
                <w:sz w:val="28"/>
                <w:szCs w:val="28"/>
                <w:lang w:val="en-US"/>
              </w:rPr>
              <w:t>)</w:t>
            </w:r>
          </w:p>
        </w:tc>
        <w:tc>
          <w:tcPr>
            <w:tcW w:w="276" w:type="dxa"/>
            <w:gridSpan w:val="2"/>
            <w:shd w:val="clear" w:color="auto" w:fill="auto"/>
          </w:tcPr>
          <w:p w14:paraId="0C8285DA"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sz w:val="28"/>
                <w:szCs w:val="28"/>
              </w:rPr>
            </w:pPr>
          </w:p>
        </w:tc>
        <w:tc>
          <w:tcPr>
            <w:tcW w:w="1115" w:type="dxa"/>
            <w:gridSpan w:val="2"/>
            <w:tcBorders>
              <w:bottom w:val="double" w:sz="4" w:space="0" w:color="auto"/>
            </w:tcBorders>
            <w:shd w:val="clear" w:color="auto" w:fill="auto"/>
            <w:vAlign w:val="bottom"/>
          </w:tcPr>
          <w:p w14:paraId="0655BE96" w14:textId="118C290C" w:rsidR="00010B97" w:rsidRPr="008F416E" w:rsidRDefault="00010B97" w:rsidP="00BE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66"/>
              <w:rPr>
                <w:rFonts w:asciiTheme="minorBidi" w:eastAsia="Angsana New" w:hAnsiTheme="minorBidi" w:cstheme="minorBidi"/>
                <w:sz w:val="28"/>
                <w:szCs w:val="28"/>
                <w:lang w:val="en-US"/>
              </w:rPr>
            </w:pPr>
            <w:r w:rsidRPr="008F416E">
              <w:rPr>
                <w:rFonts w:asciiTheme="minorBidi" w:hAnsiTheme="minorBidi" w:cstheme="minorBidi"/>
                <w:b/>
                <w:sz w:val="28"/>
                <w:szCs w:val="28"/>
                <w:lang w:val="en-US"/>
              </w:rPr>
              <w:t>1,</w:t>
            </w:r>
            <w:r w:rsidRPr="008F416E">
              <w:rPr>
                <w:rFonts w:asciiTheme="minorBidi" w:hAnsiTheme="minorBidi" w:cstheme="minorBidi"/>
                <w:b/>
                <w:bCs/>
                <w:sz w:val="28"/>
                <w:szCs w:val="28"/>
                <w:lang w:val="en-US"/>
              </w:rPr>
              <w:t>894</w:t>
            </w:r>
          </w:p>
        </w:tc>
        <w:tc>
          <w:tcPr>
            <w:tcW w:w="279" w:type="dxa"/>
            <w:gridSpan w:val="2"/>
            <w:shd w:val="clear" w:color="auto" w:fill="auto"/>
            <w:vAlign w:val="bottom"/>
          </w:tcPr>
          <w:p w14:paraId="227D316C" w14:textId="77777777" w:rsidR="00010B97" w:rsidRPr="008F416E" w:rsidRDefault="00010B97" w:rsidP="00010B97">
            <w:pPr>
              <w:pStyle w:val="acctfourfigures"/>
              <w:tabs>
                <w:tab w:val="clear" w:pos="765"/>
                <w:tab w:val="decimal" w:pos="815"/>
              </w:tabs>
              <w:spacing w:line="240" w:lineRule="auto"/>
              <w:ind w:left="-108" w:right="-108"/>
              <w:rPr>
                <w:rFonts w:asciiTheme="minorBidi" w:hAnsiTheme="minorBidi" w:cstheme="minorBidi"/>
                <w:b/>
                <w:bCs/>
                <w:sz w:val="28"/>
                <w:szCs w:val="28"/>
                <w:lang w:val="en-US"/>
              </w:rPr>
            </w:pPr>
          </w:p>
        </w:tc>
        <w:tc>
          <w:tcPr>
            <w:tcW w:w="1073" w:type="dxa"/>
            <w:tcBorders>
              <w:bottom w:val="double" w:sz="4" w:space="0" w:color="auto"/>
            </w:tcBorders>
            <w:shd w:val="clear" w:color="auto" w:fill="auto"/>
            <w:vAlign w:val="bottom"/>
          </w:tcPr>
          <w:p w14:paraId="37DDC72A" w14:textId="6A9710BC" w:rsidR="00010B97" w:rsidRPr="008F416E" w:rsidRDefault="006851C2" w:rsidP="001C1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
                <w:sz w:val="28"/>
                <w:szCs w:val="28"/>
                <w:lang w:val="en-US"/>
              </w:rPr>
            </w:pPr>
            <w:r w:rsidRPr="008F416E">
              <w:rPr>
                <w:rFonts w:asciiTheme="minorBidi" w:hAnsiTheme="minorBidi" w:cstheme="minorBidi"/>
                <w:b/>
                <w:sz w:val="28"/>
                <w:szCs w:val="28"/>
                <w:lang w:val="en-US"/>
              </w:rPr>
              <w:t>-</w:t>
            </w:r>
          </w:p>
        </w:tc>
        <w:tc>
          <w:tcPr>
            <w:tcW w:w="289" w:type="dxa"/>
            <w:shd w:val="clear" w:color="auto" w:fill="auto"/>
          </w:tcPr>
          <w:p w14:paraId="522E624F" w14:textId="77777777" w:rsidR="00010B97" w:rsidRPr="008F416E" w:rsidRDefault="00010B97" w:rsidP="00010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Angsana New" w:hAnsiTheme="minorBidi" w:cstheme="minorBidi"/>
                <w:b/>
                <w:sz w:val="28"/>
                <w:szCs w:val="28"/>
              </w:rPr>
            </w:pPr>
          </w:p>
        </w:tc>
        <w:tc>
          <w:tcPr>
            <w:tcW w:w="1062" w:type="dxa"/>
            <w:gridSpan w:val="2"/>
            <w:tcBorders>
              <w:bottom w:val="double" w:sz="4" w:space="0" w:color="auto"/>
            </w:tcBorders>
            <w:shd w:val="clear" w:color="auto" w:fill="auto"/>
            <w:vAlign w:val="bottom"/>
          </w:tcPr>
          <w:p w14:paraId="587E588C" w14:textId="77777777" w:rsidR="00010B97" w:rsidRPr="008F416E" w:rsidRDefault="00010B97" w:rsidP="001C1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eastAsia="Angsana New" w:hAnsiTheme="minorBidi" w:cstheme="minorBidi"/>
                <w:b/>
                <w:sz w:val="28"/>
                <w:szCs w:val="28"/>
                <w:lang w:val="en-US"/>
              </w:rPr>
            </w:pPr>
            <w:r w:rsidRPr="008F416E">
              <w:rPr>
                <w:rFonts w:asciiTheme="minorBidi" w:eastAsia="Angsana New" w:hAnsiTheme="minorBidi" w:cstheme="minorBidi"/>
                <w:b/>
                <w:sz w:val="28"/>
                <w:szCs w:val="28"/>
                <w:cs/>
                <w:lang w:val="en-US"/>
              </w:rPr>
              <w:t>-</w:t>
            </w:r>
          </w:p>
        </w:tc>
      </w:tr>
    </w:tbl>
    <w:p w14:paraId="15EAF403" w14:textId="77777777" w:rsidR="00C0530B" w:rsidRPr="008F416E" w:rsidRDefault="00C0530B" w:rsidP="00DB3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0"/>
          <w:szCs w:val="20"/>
        </w:rPr>
      </w:pPr>
    </w:p>
    <w:p w14:paraId="1AB01895" w14:textId="31556218" w:rsidR="00FE3B4E" w:rsidRPr="008F416E" w:rsidRDefault="00F74A4F" w:rsidP="00DB3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rPr>
          <w:rFonts w:asciiTheme="minorBidi" w:hAnsiTheme="minorBidi" w:cstheme="minorBidi"/>
          <w:sz w:val="28"/>
          <w:szCs w:val="28"/>
        </w:rPr>
      </w:pPr>
      <w:r w:rsidRPr="008F416E">
        <w:rPr>
          <w:rFonts w:asciiTheme="minorBidi" w:hAnsiTheme="minorBidi" w:cstheme="minorBidi"/>
          <w:sz w:val="28"/>
          <w:szCs w:val="28"/>
          <w:cs/>
        </w:rPr>
        <w:t xml:space="preserve">โดยปกติระยะเวลาการให้สินเชื่อแก่ลูกค้าของกลุ่มบริษัทมีระยะเวลาตั้งแต่ </w:t>
      </w:r>
      <w:r w:rsidR="00C03A2E" w:rsidRPr="008F416E">
        <w:rPr>
          <w:rFonts w:asciiTheme="minorBidi" w:hAnsiTheme="minorBidi" w:cstheme="minorBidi"/>
          <w:sz w:val="28"/>
          <w:szCs w:val="28"/>
        </w:rPr>
        <w:t>3</w:t>
      </w:r>
      <w:r w:rsidR="008E392A" w:rsidRPr="008F416E">
        <w:rPr>
          <w:rFonts w:asciiTheme="minorBidi" w:hAnsiTheme="minorBidi" w:cstheme="minorBidi"/>
          <w:sz w:val="28"/>
          <w:szCs w:val="28"/>
        </w:rPr>
        <w:t>0</w:t>
      </w:r>
      <w:r w:rsidRPr="008F416E">
        <w:rPr>
          <w:rFonts w:asciiTheme="minorBidi" w:hAnsiTheme="minorBidi" w:cstheme="minorBidi"/>
          <w:sz w:val="28"/>
          <w:szCs w:val="28"/>
          <w:cs/>
        </w:rPr>
        <w:t xml:space="preserve"> วัน ถึง </w:t>
      </w:r>
      <w:r w:rsidR="00C03A2E" w:rsidRPr="008F416E">
        <w:rPr>
          <w:rFonts w:asciiTheme="minorBidi" w:hAnsiTheme="minorBidi" w:cstheme="minorBidi"/>
          <w:sz w:val="28"/>
          <w:szCs w:val="28"/>
        </w:rPr>
        <w:t>6</w:t>
      </w:r>
      <w:r w:rsidR="008E392A" w:rsidRPr="008F416E">
        <w:rPr>
          <w:rFonts w:asciiTheme="minorBidi" w:hAnsiTheme="minorBidi" w:cstheme="minorBidi"/>
          <w:sz w:val="28"/>
          <w:szCs w:val="28"/>
        </w:rPr>
        <w:t>0</w:t>
      </w:r>
      <w:r w:rsidRPr="008F416E">
        <w:rPr>
          <w:rFonts w:asciiTheme="minorBidi" w:hAnsiTheme="minorBidi" w:cstheme="minorBidi"/>
          <w:sz w:val="28"/>
          <w:szCs w:val="28"/>
          <w:cs/>
        </w:rPr>
        <w:t xml:space="preserve"> วัน</w:t>
      </w:r>
    </w:p>
    <w:p w14:paraId="39944B93" w14:textId="77777777" w:rsidR="000A7580" w:rsidRPr="008F416E" w:rsidRDefault="000A7580" w:rsidP="00DB3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rPr>
          <w:rFonts w:asciiTheme="minorBidi" w:hAnsiTheme="minorBidi" w:cstheme="minorBidi"/>
          <w:sz w:val="20"/>
          <w:szCs w:val="20"/>
        </w:rPr>
      </w:pPr>
    </w:p>
    <w:p w14:paraId="4FB1BCA0" w14:textId="77777777" w:rsidR="00B06A04" w:rsidRPr="008F416E" w:rsidRDefault="00B06A04" w:rsidP="00DE72E1">
      <w:pPr>
        <w:pStyle w:val="Heading1"/>
        <w:keepLines/>
        <w:numPr>
          <w:ilvl w:val="0"/>
          <w:numId w:val="3"/>
        </w:numPr>
        <w:shd w:val="clear" w:color="auto" w:fill="auto"/>
        <w:tabs>
          <w:tab w:val="clear" w:pos="518"/>
          <w:tab w:val="num" w:pos="340"/>
          <w:tab w:val="left" w:pos="9360"/>
        </w:tabs>
        <w:spacing w:line="240" w:lineRule="auto"/>
        <w:ind w:left="346" w:hanging="346"/>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สินทรัพย์และหนี้สินที่เกิดจากสัญญา</w:t>
      </w:r>
    </w:p>
    <w:p w14:paraId="7DEC7083" w14:textId="3C69C42C" w:rsidR="00B06A04" w:rsidRPr="008F416E" w:rsidRDefault="00B06A04" w:rsidP="00B06A04">
      <w:pPr>
        <w:pStyle w:val="ListParagraph"/>
        <w:ind w:left="518" w:right="1"/>
        <w:jc w:val="thaiDistribute"/>
        <w:rPr>
          <w:rFonts w:asciiTheme="minorBidi" w:hAnsiTheme="minorBidi" w:cstheme="minorBidi"/>
          <w:color w:val="000000"/>
          <w:sz w:val="20"/>
          <w:szCs w:val="20"/>
          <w:cs/>
        </w:rPr>
      </w:pPr>
    </w:p>
    <w:tbl>
      <w:tblPr>
        <w:tblW w:w="9167" w:type="dxa"/>
        <w:tblInd w:w="405" w:type="dxa"/>
        <w:tblLayout w:type="fixed"/>
        <w:tblLook w:val="0000" w:firstRow="0" w:lastRow="0" w:firstColumn="0" w:lastColumn="0" w:noHBand="0" w:noVBand="0"/>
      </w:tblPr>
      <w:tblGrid>
        <w:gridCol w:w="4581"/>
        <w:gridCol w:w="270"/>
        <w:gridCol w:w="270"/>
        <w:gridCol w:w="1800"/>
        <w:gridCol w:w="270"/>
        <w:gridCol w:w="1976"/>
      </w:tblGrid>
      <w:tr w:rsidR="00B06A04" w:rsidRPr="008F416E" w14:paraId="60B53240" w14:textId="77777777" w:rsidTr="00E373C6">
        <w:trPr>
          <w:tblHeader/>
        </w:trPr>
        <w:tc>
          <w:tcPr>
            <w:tcW w:w="2499" w:type="pct"/>
          </w:tcPr>
          <w:p w14:paraId="72A53C36"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47" w:type="pct"/>
          </w:tcPr>
          <w:p w14:paraId="4803CFBD"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554563B2"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207" w:type="pct"/>
            <w:gridSpan w:val="3"/>
          </w:tcPr>
          <w:p w14:paraId="620E7BEE"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r>
      <w:tr w:rsidR="00B06A04" w:rsidRPr="008F416E" w14:paraId="1D8025B8" w14:textId="77777777" w:rsidTr="00E373C6">
        <w:trPr>
          <w:tblHeader/>
        </w:trPr>
        <w:tc>
          <w:tcPr>
            <w:tcW w:w="2499" w:type="pct"/>
          </w:tcPr>
          <w:p w14:paraId="5D0B96A6"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7" w:type="pct"/>
          </w:tcPr>
          <w:p w14:paraId="209F596A"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1C35FBB2"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982" w:type="pct"/>
          </w:tcPr>
          <w:p w14:paraId="5E059A61" w14:textId="14840EA4"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10852" w:rsidRPr="008F416E">
              <w:rPr>
                <w:rFonts w:asciiTheme="minorBidi" w:hAnsiTheme="minorBidi" w:cstheme="minorBidi"/>
                <w:sz w:val="28"/>
                <w:szCs w:val="28"/>
                <w:lang w:val="en-US" w:eastAsia="en-US"/>
              </w:rPr>
              <w:t>6</w:t>
            </w:r>
          </w:p>
        </w:tc>
        <w:tc>
          <w:tcPr>
            <w:tcW w:w="147" w:type="pct"/>
          </w:tcPr>
          <w:p w14:paraId="1800565B"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78" w:type="pct"/>
          </w:tcPr>
          <w:p w14:paraId="5FFD8FBD" w14:textId="0F870CF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10852" w:rsidRPr="008F416E">
              <w:rPr>
                <w:rFonts w:asciiTheme="minorBidi" w:hAnsiTheme="minorBidi" w:cstheme="minorBidi"/>
                <w:sz w:val="28"/>
                <w:szCs w:val="28"/>
                <w:lang w:val="en-US" w:eastAsia="en-US"/>
              </w:rPr>
              <w:t>5</w:t>
            </w:r>
          </w:p>
        </w:tc>
      </w:tr>
      <w:tr w:rsidR="004D121D" w:rsidRPr="008F416E" w14:paraId="760CCAF2" w14:textId="77777777" w:rsidTr="00E373C6">
        <w:trPr>
          <w:tblHeader/>
        </w:trPr>
        <w:tc>
          <w:tcPr>
            <w:tcW w:w="2499" w:type="pct"/>
          </w:tcPr>
          <w:p w14:paraId="35E0A11D" w14:textId="77777777" w:rsidR="004D121D" w:rsidRPr="008F416E" w:rsidRDefault="004D121D"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7" w:type="pct"/>
          </w:tcPr>
          <w:p w14:paraId="0591B286" w14:textId="77777777" w:rsidR="004D121D" w:rsidRPr="008F416E" w:rsidRDefault="004D121D"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417A821E" w14:textId="77777777" w:rsidR="004D121D" w:rsidRPr="008F416E" w:rsidRDefault="004D121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982" w:type="pct"/>
          </w:tcPr>
          <w:p w14:paraId="13DE7EA9" w14:textId="77777777" w:rsidR="004D121D" w:rsidRPr="008F416E" w:rsidRDefault="004D121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47" w:type="pct"/>
          </w:tcPr>
          <w:p w14:paraId="59ADD0FD" w14:textId="77777777" w:rsidR="004D121D" w:rsidRPr="008F416E" w:rsidRDefault="004D121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78" w:type="pct"/>
          </w:tcPr>
          <w:p w14:paraId="7C377191" w14:textId="116A5BF0" w:rsidR="004D121D" w:rsidRPr="008F416E" w:rsidRDefault="004D121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8F416E">
              <w:rPr>
                <w:rFonts w:asciiTheme="minorBidi" w:hAnsiTheme="minorBidi" w:cstheme="minorBidi"/>
                <w:sz w:val="28"/>
                <w:szCs w:val="28"/>
                <w:lang w:val="en-US" w:eastAsia="en-US"/>
              </w:rPr>
              <w:t>(</w:t>
            </w:r>
            <w:r w:rsidRPr="008F416E">
              <w:rPr>
                <w:rFonts w:asciiTheme="minorBidi" w:hAnsiTheme="minorBidi" w:cstheme="minorBidi" w:hint="cs"/>
                <w:sz w:val="28"/>
                <w:szCs w:val="28"/>
                <w:cs/>
                <w:lang w:val="en-US" w:eastAsia="en-US"/>
              </w:rPr>
              <w:t>ปรับปรุงใหม่)</w:t>
            </w:r>
          </w:p>
        </w:tc>
      </w:tr>
      <w:tr w:rsidR="00B06A04" w:rsidRPr="008F416E" w14:paraId="2642CFBE" w14:textId="77777777" w:rsidTr="00E373C6">
        <w:trPr>
          <w:tblHeader/>
        </w:trPr>
        <w:tc>
          <w:tcPr>
            <w:tcW w:w="2499" w:type="pct"/>
          </w:tcPr>
          <w:p w14:paraId="5833D870"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cs/>
              </w:rPr>
            </w:pPr>
          </w:p>
        </w:tc>
        <w:tc>
          <w:tcPr>
            <w:tcW w:w="147" w:type="pct"/>
          </w:tcPr>
          <w:p w14:paraId="58031D4C"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7" w:type="pct"/>
          </w:tcPr>
          <w:p w14:paraId="0A87D9EF"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2207" w:type="pct"/>
            <w:gridSpan w:val="3"/>
          </w:tcPr>
          <w:p w14:paraId="18C059D4"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i/>
                <w:iCs/>
                <w:sz w:val="28"/>
                <w:szCs w:val="28"/>
                <w:cs/>
                <w:lang w:val="en-US" w:eastAsia="en-US"/>
              </w:rPr>
            </w:pPr>
            <w:r w:rsidRPr="008F416E">
              <w:rPr>
                <w:rFonts w:asciiTheme="minorBidi" w:hAnsiTheme="minorBidi" w:cstheme="minorBidi"/>
                <w:i/>
                <w:iCs/>
                <w:sz w:val="28"/>
                <w:szCs w:val="28"/>
                <w:cs/>
                <w:lang w:val="en-US" w:eastAsia="en-US"/>
              </w:rPr>
              <w:t>(พันบาท)</w:t>
            </w:r>
          </w:p>
        </w:tc>
      </w:tr>
      <w:tr w:rsidR="00B06A04" w:rsidRPr="008F416E" w14:paraId="36D8D9BC" w14:textId="77777777" w:rsidTr="00E373C6">
        <w:tc>
          <w:tcPr>
            <w:tcW w:w="2499" w:type="pct"/>
            <w:shd w:val="clear" w:color="auto" w:fill="auto"/>
          </w:tcPr>
          <w:p w14:paraId="6C286890"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b/>
                <w:bCs/>
                <w:spacing w:val="-4"/>
                <w:sz w:val="28"/>
                <w:szCs w:val="28"/>
                <w:cs/>
                <w:lang w:val="en-US"/>
              </w:rPr>
              <w:t>สินทรัพย์ที่เกิดจากสัญญา</w:t>
            </w:r>
          </w:p>
        </w:tc>
        <w:tc>
          <w:tcPr>
            <w:tcW w:w="147" w:type="pct"/>
            <w:shd w:val="clear" w:color="auto" w:fill="auto"/>
          </w:tcPr>
          <w:p w14:paraId="65405385"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6FD11537"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982" w:type="pct"/>
            <w:shd w:val="clear" w:color="auto" w:fill="auto"/>
          </w:tcPr>
          <w:p w14:paraId="4327E181"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p>
        </w:tc>
        <w:tc>
          <w:tcPr>
            <w:tcW w:w="147" w:type="pct"/>
            <w:shd w:val="clear" w:color="auto" w:fill="auto"/>
          </w:tcPr>
          <w:p w14:paraId="6C02FBE2"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1078" w:type="pct"/>
            <w:shd w:val="clear" w:color="auto" w:fill="auto"/>
            <w:vAlign w:val="bottom"/>
          </w:tcPr>
          <w:p w14:paraId="49860E21"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sz w:val="28"/>
                <w:szCs w:val="28"/>
                <w:lang w:val="en-US" w:eastAsia="en-US"/>
              </w:rPr>
            </w:pPr>
          </w:p>
        </w:tc>
      </w:tr>
      <w:tr w:rsidR="00510852" w:rsidRPr="008F416E" w14:paraId="7ACE2C19" w14:textId="77777777" w:rsidTr="00860E0E">
        <w:tc>
          <w:tcPr>
            <w:tcW w:w="2499" w:type="pct"/>
            <w:shd w:val="clear" w:color="auto" w:fill="auto"/>
          </w:tcPr>
          <w:p w14:paraId="3825E1A8" w14:textId="7CD98932"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color w:val="000000"/>
                <w:sz w:val="28"/>
                <w:szCs w:val="28"/>
                <w:lang w:val="en-US"/>
              </w:rPr>
              <w:t xml:space="preserve">   </w:t>
            </w:r>
            <w:r w:rsidRPr="008F416E">
              <w:rPr>
                <w:rFonts w:asciiTheme="minorBidi" w:hAnsiTheme="minorBidi" w:cstheme="minorBidi"/>
                <w:color w:val="000000"/>
                <w:sz w:val="28"/>
                <w:szCs w:val="28"/>
                <w:cs/>
                <w:lang w:val="en-US"/>
              </w:rPr>
              <w:t>รายได้ที่ยังไม่ได้เรียกเก็บ</w:t>
            </w:r>
          </w:p>
        </w:tc>
        <w:tc>
          <w:tcPr>
            <w:tcW w:w="147" w:type="pct"/>
            <w:shd w:val="clear" w:color="auto" w:fill="auto"/>
          </w:tcPr>
          <w:p w14:paraId="204EB423"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06616ED9"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tcBorders>
              <w:bottom w:val="single" w:sz="4" w:space="0" w:color="auto"/>
            </w:tcBorders>
            <w:shd w:val="clear" w:color="auto" w:fill="auto"/>
          </w:tcPr>
          <w:p w14:paraId="62E61CEC" w14:textId="5156559F" w:rsidR="00510852" w:rsidRPr="008F416E" w:rsidRDefault="009B10A7"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theme="minorBidi"/>
                <w:sz w:val="28"/>
                <w:szCs w:val="28"/>
                <w:lang w:val="en-US"/>
              </w:rPr>
              <w:t>32</w:t>
            </w:r>
            <w:r w:rsidR="005D08AA" w:rsidRPr="008F416E">
              <w:rPr>
                <w:rFonts w:asciiTheme="minorBidi" w:hAnsiTheme="minorBidi" w:cstheme="minorBidi"/>
                <w:sz w:val="28"/>
                <w:szCs w:val="28"/>
                <w:lang w:val="en-US"/>
              </w:rPr>
              <w:t>,554</w:t>
            </w:r>
          </w:p>
        </w:tc>
        <w:tc>
          <w:tcPr>
            <w:tcW w:w="147" w:type="pct"/>
            <w:shd w:val="clear" w:color="auto" w:fill="auto"/>
          </w:tcPr>
          <w:p w14:paraId="30F07C60"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tcBorders>
              <w:bottom w:val="single" w:sz="4" w:space="0" w:color="auto"/>
            </w:tcBorders>
            <w:shd w:val="clear" w:color="auto" w:fill="auto"/>
          </w:tcPr>
          <w:p w14:paraId="14E04545" w14:textId="19572644" w:rsidR="00510852" w:rsidRPr="008F416E" w:rsidRDefault="00835E78"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theme="minorBidi"/>
                <w:sz w:val="28"/>
                <w:szCs w:val="28"/>
                <w:lang w:val="en-US"/>
              </w:rPr>
              <w:t>109</w:t>
            </w:r>
            <w:r w:rsidR="00F01900" w:rsidRPr="008F416E">
              <w:rPr>
                <w:rFonts w:asciiTheme="minorBidi" w:hAnsiTheme="minorBidi" w:cstheme="minorBidi"/>
                <w:sz w:val="28"/>
                <w:szCs w:val="28"/>
                <w:lang w:val="en-US"/>
              </w:rPr>
              <w:t>,082</w:t>
            </w:r>
          </w:p>
        </w:tc>
      </w:tr>
      <w:tr w:rsidR="00510852" w:rsidRPr="008F416E" w14:paraId="24C6DFCC" w14:textId="77777777" w:rsidTr="00860E0E">
        <w:tc>
          <w:tcPr>
            <w:tcW w:w="2499" w:type="pct"/>
            <w:shd w:val="clear" w:color="auto" w:fill="auto"/>
          </w:tcPr>
          <w:p w14:paraId="527EB896"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eastAsia="en-US"/>
              </w:rPr>
            </w:pPr>
            <w:r w:rsidRPr="008F416E">
              <w:rPr>
                <w:rFonts w:asciiTheme="minorBidi" w:hAnsiTheme="minorBidi" w:cstheme="minorBidi"/>
                <w:b/>
                <w:bCs/>
                <w:color w:val="000000"/>
                <w:sz w:val="28"/>
                <w:szCs w:val="28"/>
                <w:cs/>
                <w:lang w:val="en-US"/>
              </w:rPr>
              <w:t>รวมสินทรัพย์ที่เกิดจากสัญญา</w:t>
            </w:r>
          </w:p>
        </w:tc>
        <w:tc>
          <w:tcPr>
            <w:tcW w:w="147" w:type="pct"/>
            <w:shd w:val="clear" w:color="auto" w:fill="auto"/>
          </w:tcPr>
          <w:p w14:paraId="627C35EC"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147" w:type="pct"/>
            <w:shd w:val="clear" w:color="auto" w:fill="auto"/>
          </w:tcPr>
          <w:p w14:paraId="522D79FF"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b/>
                <w:bCs/>
                <w:sz w:val="28"/>
                <w:szCs w:val="28"/>
                <w:lang w:val="en-US" w:eastAsia="en-US"/>
              </w:rPr>
            </w:pPr>
          </w:p>
        </w:tc>
        <w:tc>
          <w:tcPr>
            <w:tcW w:w="982" w:type="pct"/>
            <w:tcBorders>
              <w:top w:val="single" w:sz="4" w:space="0" w:color="auto"/>
              <w:bottom w:val="double" w:sz="4" w:space="0" w:color="auto"/>
            </w:tcBorders>
            <w:shd w:val="clear" w:color="auto" w:fill="auto"/>
          </w:tcPr>
          <w:p w14:paraId="35AE0E9E" w14:textId="47274EA2" w:rsidR="00510852" w:rsidRPr="008F416E" w:rsidRDefault="005D08AA"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32,554</w:t>
            </w:r>
          </w:p>
        </w:tc>
        <w:tc>
          <w:tcPr>
            <w:tcW w:w="147" w:type="pct"/>
            <w:shd w:val="clear" w:color="auto" w:fill="auto"/>
          </w:tcPr>
          <w:p w14:paraId="71739B36"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1078" w:type="pct"/>
            <w:tcBorders>
              <w:top w:val="single" w:sz="4" w:space="0" w:color="auto"/>
              <w:bottom w:val="double" w:sz="4" w:space="0" w:color="auto"/>
            </w:tcBorders>
            <w:shd w:val="clear" w:color="auto" w:fill="auto"/>
          </w:tcPr>
          <w:p w14:paraId="7B166252" w14:textId="317692B7" w:rsidR="00510852" w:rsidRPr="008F416E" w:rsidRDefault="00F01900"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r w:rsidRPr="008F416E">
              <w:rPr>
                <w:rFonts w:asciiTheme="minorBidi" w:hAnsiTheme="minorBidi" w:cs="Cordia New"/>
                <w:b/>
                <w:bCs/>
                <w:sz w:val="28"/>
                <w:szCs w:val="28"/>
                <w:lang w:val="en-US"/>
              </w:rPr>
              <w:t>109,082</w:t>
            </w:r>
          </w:p>
        </w:tc>
      </w:tr>
      <w:tr w:rsidR="00B06A04" w:rsidRPr="008F416E" w14:paraId="7A1798AE" w14:textId="77777777" w:rsidTr="00E373C6">
        <w:tc>
          <w:tcPr>
            <w:tcW w:w="2499" w:type="pct"/>
            <w:shd w:val="clear" w:color="auto" w:fill="auto"/>
          </w:tcPr>
          <w:p w14:paraId="7C846042"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0"/>
                <w:szCs w:val="20"/>
                <w:cs/>
                <w:lang w:val="en-US" w:eastAsia="en-US"/>
              </w:rPr>
            </w:pPr>
          </w:p>
        </w:tc>
        <w:tc>
          <w:tcPr>
            <w:tcW w:w="147" w:type="pct"/>
            <w:shd w:val="clear" w:color="auto" w:fill="auto"/>
          </w:tcPr>
          <w:p w14:paraId="7D6DCB4B"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0"/>
                <w:szCs w:val="20"/>
                <w:lang w:val="en-US" w:eastAsia="en-US"/>
              </w:rPr>
            </w:pPr>
          </w:p>
        </w:tc>
        <w:tc>
          <w:tcPr>
            <w:tcW w:w="147" w:type="pct"/>
            <w:shd w:val="clear" w:color="auto" w:fill="auto"/>
          </w:tcPr>
          <w:p w14:paraId="781CFE3E"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0"/>
                <w:szCs w:val="20"/>
                <w:lang w:val="en-US" w:eastAsia="en-US"/>
              </w:rPr>
            </w:pPr>
          </w:p>
        </w:tc>
        <w:tc>
          <w:tcPr>
            <w:tcW w:w="982" w:type="pct"/>
            <w:tcBorders>
              <w:top w:val="double" w:sz="4" w:space="0" w:color="auto"/>
            </w:tcBorders>
            <w:shd w:val="clear" w:color="auto" w:fill="auto"/>
          </w:tcPr>
          <w:p w14:paraId="0B52966D"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0"/>
                <w:szCs w:val="20"/>
                <w:lang w:val="en-US"/>
              </w:rPr>
            </w:pPr>
          </w:p>
        </w:tc>
        <w:tc>
          <w:tcPr>
            <w:tcW w:w="147" w:type="pct"/>
            <w:shd w:val="clear" w:color="auto" w:fill="auto"/>
          </w:tcPr>
          <w:p w14:paraId="7A61777C"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0"/>
                <w:szCs w:val="20"/>
                <w:lang w:val="en-US" w:eastAsia="en-US"/>
              </w:rPr>
            </w:pPr>
          </w:p>
        </w:tc>
        <w:tc>
          <w:tcPr>
            <w:tcW w:w="1078" w:type="pct"/>
            <w:tcBorders>
              <w:top w:val="double" w:sz="4" w:space="0" w:color="auto"/>
            </w:tcBorders>
            <w:shd w:val="clear" w:color="auto" w:fill="auto"/>
          </w:tcPr>
          <w:p w14:paraId="0831D07A"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0"/>
                <w:szCs w:val="20"/>
                <w:lang w:val="en-US"/>
              </w:rPr>
            </w:pPr>
          </w:p>
        </w:tc>
      </w:tr>
      <w:tr w:rsidR="00B06A04" w:rsidRPr="008F416E" w14:paraId="3D44754D" w14:textId="77777777" w:rsidTr="00E373C6">
        <w:tc>
          <w:tcPr>
            <w:tcW w:w="2499" w:type="pct"/>
            <w:shd w:val="clear" w:color="auto" w:fill="auto"/>
          </w:tcPr>
          <w:p w14:paraId="76494C89" w14:textId="77777777" w:rsidR="00B06A04" w:rsidRPr="008F416E" w:rsidRDefault="00B06A04" w:rsidP="0063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30"/>
              <w:rPr>
                <w:rFonts w:asciiTheme="minorBidi" w:hAnsiTheme="minorBidi" w:cstheme="minorBidi"/>
                <w:sz w:val="28"/>
                <w:szCs w:val="28"/>
                <w:cs/>
                <w:lang w:val="en-US" w:eastAsia="en-US"/>
              </w:rPr>
            </w:pPr>
            <w:r w:rsidRPr="008F416E">
              <w:rPr>
                <w:rFonts w:asciiTheme="minorBidi" w:hAnsiTheme="minorBidi" w:cstheme="minorBidi"/>
                <w:b/>
                <w:bCs/>
                <w:color w:val="000000"/>
                <w:sz w:val="28"/>
                <w:szCs w:val="28"/>
                <w:cs/>
                <w:lang w:val="en-US"/>
              </w:rPr>
              <w:t>หนี้สินที่เกิดจากสัญญา</w:t>
            </w:r>
          </w:p>
        </w:tc>
        <w:tc>
          <w:tcPr>
            <w:tcW w:w="147" w:type="pct"/>
            <w:shd w:val="clear" w:color="auto" w:fill="auto"/>
          </w:tcPr>
          <w:p w14:paraId="750A1163"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1E49F947"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82" w:type="pct"/>
            <w:shd w:val="clear" w:color="auto" w:fill="auto"/>
          </w:tcPr>
          <w:p w14:paraId="16ECEB71"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47" w:type="pct"/>
            <w:shd w:val="clear" w:color="auto" w:fill="auto"/>
          </w:tcPr>
          <w:p w14:paraId="1A110EF1"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shd w:val="clear" w:color="auto" w:fill="auto"/>
          </w:tcPr>
          <w:p w14:paraId="1B76F291"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r>
      <w:tr w:rsidR="00510852" w:rsidRPr="008F416E" w14:paraId="46024E65" w14:textId="77777777" w:rsidTr="00860E0E">
        <w:tc>
          <w:tcPr>
            <w:tcW w:w="2499" w:type="pct"/>
            <w:shd w:val="clear" w:color="auto" w:fill="auto"/>
          </w:tcPr>
          <w:p w14:paraId="7C52DDC4" w14:textId="6EA3799B"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theme="minorBidi"/>
                <w:color w:val="000000"/>
                <w:sz w:val="28"/>
                <w:szCs w:val="28"/>
                <w:lang w:val="en-US"/>
              </w:rPr>
              <w:t xml:space="preserve">   </w:t>
            </w:r>
            <w:r w:rsidRPr="008F416E">
              <w:rPr>
                <w:rFonts w:asciiTheme="minorBidi" w:hAnsiTheme="minorBidi" w:cstheme="minorBidi"/>
                <w:color w:val="000000"/>
                <w:sz w:val="28"/>
                <w:szCs w:val="28"/>
                <w:cs/>
                <w:lang w:val="en-US"/>
              </w:rPr>
              <w:t>เงินรับล่วงหน้าจากลูกค้า</w:t>
            </w:r>
          </w:p>
        </w:tc>
        <w:tc>
          <w:tcPr>
            <w:tcW w:w="147" w:type="pct"/>
            <w:shd w:val="clear" w:color="auto" w:fill="auto"/>
          </w:tcPr>
          <w:p w14:paraId="1212A723"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147" w:type="pct"/>
            <w:shd w:val="clear" w:color="auto" w:fill="auto"/>
          </w:tcPr>
          <w:p w14:paraId="70A291CD"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982" w:type="pct"/>
            <w:shd w:val="clear" w:color="auto" w:fill="auto"/>
          </w:tcPr>
          <w:p w14:paraId="27C04622" w14:textId="68D6C4D0" w:rsidR="00510852" w:rsidRPr="008F416E" w:rsidRDefault="0057523F"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theme="minorBidi"/>
                <w:sz w:val="28"/>
                <w:szCs w:val="28"/>
                <w:lang w:val="en-US"/>
              </w:rPr>
              <w:t>11</w:t>
            </w:r>
            <w:r w:rsidR="005D08AA" w:rsidRPr="008F416E">
              <w:rPr>
                <w:rFonts w:asciiTheme="minorBidi" w:hAnsiTheme="minorBidi" w:cstheme="minorBidi"/>
                <w:sz w:val="28"/>
                <w:szCs w:val="28"/>
                <w:lang w:val="en-US"/>
              </w:rPr>
              <w:t>,</w:t>
            </w:r>
            <w:r w:rsidRPr="008F416E">
              <w:rPr>
                <w:rFonts w:asciiTheme="minorBidi" w:hAnsiTheme="minorBidi" w:cstheme="minorBidi"/>
                <w:sz w:val="28"/>
                <w:szCs w:val="28"/>
                <w:lang w:val="en-US"/>
              </w:rPr>
              <w:t>89</w:t>
            </w:r>
            <w:r w:rsidR="008E392A" w:rsidRPr="008F416E">
              <w:rPr>
                <w:rFonts w:asciiTheme="minorBidi" w:hAnsiTheme="minorBidi" w:cstheme="minorBidi"/>
                <w:sz w:val="28"/>
                <w:szCs w:val="28"/>
                <w:lang w:val="en-US"/>
              </w:rPr>
              <w:t>0</w:t>
            </w:r>
          </w:p>
        </w:tc>
        <w:tc>
          <w:tcPr>
            <w:tcW w:w="147" w:type="pct"/>
            <w:shd w:val="clear" w:color="auto" w:fill="auto"/>
          </w:tcPr>
          <w:p w14:paraId="164F461E"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8" w:type="pct"/>
            <w:shd w:val="clear" w:color="auto" w:fill="auto"/>
          </w:tcPr>
          <w:p w14:paraId="7A41B67A" w14:textId="0138867F" w:rsidR="00510852" w:rsidRPr="008F416E" w:rsidRDefault="002F546E"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Cordia New"/>
                <w:sz w:val="28"/>
                <w:szCs w:val="28"/>
                <w:lang w:val="en-US"/>
              </w:rPr>
              <w:t>53</w:t>
            </w:r>
            <w:r w:rsidR="00510852" w:rsidRPr="008F416E">
              <w:rPr>
                <w:rFonts w:asciiTheme="minorBidi" w:hAnsiTheme="minorBidi" w:cstheme="minorBidi"/>
                <w:sz w:val="28"/>
                <w:szCs w:val="28"/>
                <w:lang w:val="en-US"/>
              </w:rPr>
              <w:t>,</w:t>
            </w:r>
            <w:r w:rsidRPr="008F416E">
              <w:rPr>
                <w:rFonts w:asciiTheme="minorBidi" w:hAnsiTheme="minorBidi" w:cs="Cordia New"/>
                <w:sz w:val="28"/>
                <w:szCs w:val="28"/>
                <w:lang w:val="en-US"/>
              </w:rPr>
              <w:t>7</w:t>
            </w:r>
            <w:r w:rsidR="008E392A" w:rsidRPr="008F416E">
              <w:rPr>
                <w:rFonts w:asciiTheme="minorBidi" w:hAnsiTheme="minorBidi" w:cs="Cordia New"/>
                <w:sz w:val="28"/>
                <w:szCs w:val="28"/>
                <w:lang w:val="en-US"/>
              </w:rPr>
              <w:t>0</w:t>
            </w:r>
            <w:r w:rsidRPr="008F416E">
              <w:rPr>
                <w:rFonts w:asciiTheme="minorBidi" w:hAnsiTheme="minorBidi" w:cs="Cordia New"/>
                <w:sz w:val="28"/>
                <w:szCs w:val="28"/>
                <w:lang w:val="en-US"/>
              </w:rPr>
              <w:t>9</w:t>
            </w:r>
          </w:p>
        </w:tc>
      </w:tr>
      <w:tr w:rsidR="00510852" w:rsidRPr="008F416E" w14:paraId="236F7F85" w14:textId="77777777" w:rsidTr="00860E0E">
        <w:trPr>
          <w:trHeight w:val="432"/>
        </w:trPr>
        <w:tc>
          <w:tcPr>
            <w:tcW w:w="2499" w:type="pct"/>
          </w:tcPr>
          <w:p w14:paraId="61865E11" w14:textId="77777777" w:rsidR="00510852" w:rsidRPr="008F416E" w:rsidRDefault="00510852" w:rsidP="0063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30"/>
              <w:rPr>
                <w:rFonts w:asciiTheme="minorBidi" w:hAnsiTheme="minorBidi" w:cstheme="minorBidi"/>
                <w:b/>
                <w:bCs/>
                <w:sz w:val="28"/>
                <w:szCs w:val="28"/>
                <w:cs/>
                <w:lang w:val="en-US" w:eastAsia="en-US"/>
              </w:rPr>
            </w:pPr>
            <w:r w:rsidRPr="008F416E">
              <w:rPr>
                <w:rFonts w:asciiTheme="minorBidi" w:hAnsiTheme="minorBidi" w:cstheme="minorBidi"/>
                <w:b/>
                <w:bCs/>
                <w:color w:val="000000"/>
                <w:sz w:val="28"/>
                <w:szCs w:val="28"/>
                <w:cs/>
                <w:lang w:val="en-US"/>
              </w:rPr>
              <w:t>รวมหนี้สินที่เกิดจากสัญญา</w:t>
            </w:r>
          </w:p>
        </w:tc>
        <w:tc>
          <w:tcPr>
            <w:tcW w:w="147" w:type="pct"/>
            <w:vAlign w:val="center"/>
          </w:tcPr>
          <w:p w14:paraId="7AD3A929"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147" w:type="pct"/>
            <w:shd w:val="clear" w:color="auto" w:fill="auto"/>
            <w:vAlign w:val="center"/>
          </w:tcPr>
          <w:p w14:paraId="250D74D2"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982" w:type="pct"/>
            <w:tcBorders>
              <w:top w:val="single" w:sz="4" w:space="0" w:color="auto"/>
              <w:bottom w:val="double" w:sz="4" w:space="0" w:color="auto"/>
            </w:tcBorders>
            <w:shd w:val="clear" w:color="auto" w:fill="auto"/>
            <w:vAlign w:val="bottom"/>
          </w:tcPr>
          <w:p w14:paraId="10475790" w14:textId="0FBA25B1" w:rsidR="00510852" w:rsidRPr="008F416E" w:rsidRDefault="002715D8"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11,89</w:t>
            </w:r>
            <w:r w:rsidR="008E392A" w:rsidRPr="008F416E">
              <w:rPr>
                <w:rFonts w:asciiTheme="minorBidi" w:hAnsiTheme="minorBidi" w:cstheme="minorBidi"/>
                <w:b/>
                <w:bCs/>
                <w:sz w:val="28"/>
                <w:szCs w:val="28"/>
                <w:lang w:val="en-US"/>
              </w:rPr>
              <w:t>0</w:t>
            </w:r>
          </w:p>
        </w:tc>
        <w:tc>
          <w:tcPr>
            <w:tcW w:w="147" w:type="pct"/>
            <w:vAlign w:val="center"/>
          </w:tcPr>
          <w:p w14:paraId="1BF6D66D"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1078" w:type="pct"/>
            <w:tcBorders>
              <w:top w:val="single" w:sz="4" w:space="0" w:color="auto"/>
              <w:bottom w:val="double" w:sz="4" w:space="0" w:color="auto"/>
            </w:tcBorders>
            <w:vAlign w:val="bottom"/>
          </w:tcPr>
          <w:p w14:paraId="678CE664" w14:textId="54918B28" w:rsidR="00510852" w:rsidRPr="008F416E" w:rsidRDefault="002F546E"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cs/>
                <w:lang w:val="en-US"/>
              </w:rPr>
            </w:pPr>
            <w:r w:rsidRPr="008F416E">
              <w:rPr>
                <w:rFonts w:asciiTheme="minorBidi" w:hAnsiTheme="minorBidi" w:cs="Cordia New"/>
                <w:b/>
                <w:bCs/>
                <w:sz w:val="28"/>
                <w:szCs w:val="28"/>
                <w:lang w:val="en-US"/>
              </w:rPr>
              <w:t>53</w:t>
            </w:r>
            <w:r w:rsidR="00510852" w:rsidRPr="008F416E">
              <w:rPr>
                <w:rFonts w:asciiTheme="minorBidi" w:hAnsiTheme="minorBidi" w:cstheme="minorBidi"/>
                <w:b/>
                <w:bCs/>
                <w:sz w:val="28"/>
                <w:szCs w:val="28"/>
                <w:lang w:val="en-US"/>
              </w:rPr>
              <w:t>,</w:t>
            </w:r>
            <w:r w:rsidRPr="008F416E">
              <w:rPr>
                <w:rFonts w:asciiTheme="minorBidi" w:hAnsiTheme="minorBidi" w:cs="Cordia New"/>
                <w:b/>
                <w:bCs/>
                <w:sz w:val="28"/>
                <w:szCs w:val="28"/>
                <w:lang w:val="en-US"/>
              </w:rPr>
              <w:t>7</w:t>
            </w:r>
            <w:r w:rsidR="008E392A" w:rsidRPr="008F416E">
              <w:rPr>
                <w:rFonts w:asciiTheme="minorBidi" w:hAnsiTheme="minorBidi" w:cs="Cordia New"/>
                <w:b/>
                <w:bCs/>
                <w:sz w:val="28"/>
                <w:szCs w:val="28"/>
                <w:lang w:val="en-US"/>
              </w:rPr>
              <w:t>0</w:t>
            </w:r>
            <w:r w:rsidRPr="008F416E">
              <w:rPr>
                <w:rFonts w:asciiTheme="minorBidi" w:hAnsiTheme="minorBidi" w:cs="Cordia New"/>
                <w:b/>
                <w:bCs/>
                <w:sz w:val="28"/>
                <w:szCs w:val="28"/>
                <w:lang w:val="en-US"/>
              </w:rPr>
              <w:t>9</w:t>
            </w:r>
          </w:p>
        </w:tc>
      </w:tr>
    </w:tbl>
    <w:p w14:paraId="7C01B1B3" w14:textId="77777777" w:rsidR="00111F7C" w:rsidRPr="008F416E" w:rsidRDefault="00111F7C" w:rsidP="00B06A04">
      <w:pPr>
        <w:pStyle w:val="ListParagraph"/>
        <w:ind w:left="518" w:right="1"/>
        <w:jc w:val="thaiDistribute"/>
        <w:rPr>
          <w:rFonts w:asciiTheme="minorBidi" w:hAnsiTheme="minorBidi" w:cstheme="minorBidi"/>
          <w:color w:val="000000"/>
          <w:sz w:val="20"/>
          <w:szCs w:val="20"/>
        </w:rPr>
      </w:pPr>
    </w:p>
    <w:p w14:paraId="32B7EBBB" w14:textId="15BFD958" w:rsidR="00B06A04" w:rsidRPr="008F416E" w:rsidRDefault="00B06A04" w:rsidP="00B06A04">
      <w:pPr>
        <w:pStyle w:val="ListParagraph"/>
        <w:ind w:left="518" w:right="1"/>
        <w:jc w:val="thaiDistribute"/>
        <w:rPr>
          <w:rFonts w:asciiTheme="minorBidi" w:hAnsiTheme="minorBidi" w:cstheme="minorBidi"/>
          <w:i/>
          <w:iCs/>
          <w:color w:val="000000"/>
          <w:sz w:val="28"/>
          <w:szCs w:val="28"/>
        </w:rPr>
      </w:pPr>
      <w:r w:rsidRPr="008F416E">
        <w:rPr>
          <w:rFonts w:asciiTheme="minorBidi" w:hAnsiTheme="minorBidi" w:cstheme="minorBidi"/>
          <w:i/>
          <w:iCs/>
          <w:color w:val="000000"/>
          <w:sz w:val="28"/>
          <w:szCs w:val="28"/>
          <w:cs/>
        </w:rPr>
        <w:t>รายได้ที่รับรู้ที่เกี่ยวข้องกับยอดคงเหลือตามสัญญา</w:t>
      </w:r>
    </w:p>
    <w:p w14:paraId="0AA74E3A" w14:textId="77777777" w:rsidR="00111F7C" w:rsidRPr="008F416E" w:rsidRDefault="00111F7C" w:rsidP="00B06A04">
      <w:pPr>
        <w:pStyle w:val="ListParagraph"/>
        <w:ind w:left="518" w:right="1"/>
        <w:jc w:val="thaiDistribute"/>
        <w:rPr>
          <w:rFonts w:asciiTheme="minorBidi" w:hAnsiTheme="minorBidi" w:cstheme="minorBidi"/>
          <w:color w:val="000000"/>
          <w:sz w:val="20"/>
          <w:szCs w:val="20"/>
        </w:rPr>
      </w:pPr>
    </w:p>
    <w:tbl>
      <w:tblPr>
        <w:tblW w:w="9183" w:type="dxa"/>
        <w:tblInd w:w="405" w:type="dxa"/>
        <w:tblLayout w:type="fixed"/>
        <w:tblLook w:val="0000" w:firstRow="0" w:lastRow="0" w:firstColumn="0" w:lastColumn="0" w:noHBand="0" w:noVBand="0"/>
      </w:tblPr>
      <w:tblGrid>
        <w:gridCol w:w="4868"/>
        <w:gridCol w:w="272"/>
        <w:gridCol w:w="1798"/>
        <w:gridCol w:w="272"/>
        <w:gridCol w:w="1973"/>
      </w:tblGrid>
      <w:tr w:rsidR="00B06A04" w:rsidRPr="008F416E" w14:paraId="6E03B8E5" w14:textId="77777777" w:rsidTr="009638EB">
        <w:trPr>
          <w:tblHeader/>
        </w:trPr>
        <w:tc>
          <w:tcPr>
            <w:tcW w:w="2651" w:type="pct"/>
          </w:tcPr>
          <w:p w14:paraId="54DB2273"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tc>
        <w:tc>
          <w:tcPr>
            <w:tcW w:w="148" w:type="pct"/>
          </w:tcPr>
          <w:p w14:paraId="75C5747C"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2201" w:type="pct"/>
            <w:gridSpan w:val="3"/>
          </w:tcPr>
          <w:p w14:paraId="3312A9AA"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r>
      <w:tr w:rsidR="00B06A04" w:rsidRPr="008F416E" w14:paraId="6EDE9ADD" w14:textId="77777777" w:rsidTr="00E373C6">
        <w:trPr>
          <w:tblHeader/>
        </w:trPr>
        <w:tc>
          <w:tcPr>
            <w:tcW w:w="2651" w:type="pct"/>
          </w:tcPr>
          <w:p w14:paraId="10C0C28A"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8" w:type="pct"/>
          </w:tcPr>
          <w:p w14:paraId="4DF3EC04"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979" w:type="pct"/>
          </w:tcPr>
          <w:p w14:paraId="21B24506" w14:textId="6C44AAA8"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10852" w:rsidRPr="008F416E">
              <w:rPr>
                <w:rFonts w:asciiTheme="minorBidi" w:hAnsiTheme="minorBidi" w:cstheme="minorBidi"/>
                <w:sz w:val="28"/>
                <w:szCs w:val="28"/>
                <w:lang w:val="en-US" w:eastAsia="en-US"/>
              </w:rPr>
              <w:t>6</w:t>
            </w:r>
          </w:p>
        </w:tc>
        <w:tc>
          <w:tcPr>
            <w:tcW w:w="148" w:type="pct"/>
          </w:tcPr>
          <w:p w14:paraId="4F0EBC6A"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74" w:type="pct"/>
          </w:tcPr>
          <w:p w14:paraId="035F020F" w14:textId="27D1F360"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510852" w:rsidRPr="008F416E">
              <w:rPr>
                <w:rFonts w:asciiTheme="minorBidi" w:hAnsiTheme="minorBidi" w:cstheme="minorBidi"/>
                <w:sz w:val="28"/>
                <w:szCs w:val="28"/>
                <w:lang w:val="en-US" w:eastAsia="en-US"/>
              </w:rPr>
              <w:t>5</w:t>
            </w:r>
          </w:p>
        </w:tc>
      </w:tr>
      <w:tr w:rsidR="00B06A04" w:rsidRPr="008F416E" w14:paraId="38B16105" w14:textId="77777777" w:rsidTr="009638EB">
        <w:trPr>
          <w:tblHeader/>
        </w:trPr>
        <w:tc>
          <w:tcPr>
            <w:tcW w:w="2651" w:type="pct"/>
          </w:tcPr>
          <w:p w14:paraId="6CE810EF" w14:textId="77777777" w:rsidR="00B06A04" w:rsidRPr="008F416E" w:rsidRDefault="00B06A04"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48" w:type="pct"/>
          </w:tcPr>
          <w:p w14:paraId="1DDE9C62"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2201" w:type="pct"/>
            <w:gridSpan w:val="3"/>
          </w:tcPr>
          <w:p w14:paraId="00222350" w14:textId="77777777" w:rsidR="00B06A04" w:rsidRPr="008F416E" w:rsidRDefault="00B06A0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i/>
                <w:iCs/>
                <w:sz w:val="28"/>
                <w:szCs w:val="28"/>
                <w:cs/>
                <w:lang w:val="en-US" w:eastAsia="en-US"/>
              </w:rPr>
            </w:pPr>
            <w:r w:rsidRPr="008F416E">
              <w:rPr>
                <w:rFonts w:asciiTheme="minorBidi" w:hAnsiTheme="minorBidi" w:cstheme="minorBidi"/>
                <w:i/>
                <w:iCs/>
                <w:sz w:val="28"/>
                <w:szCs w:val="28"/>
                <w:cs/>
                <w:lang w:val="en-US" w:eastAsia="en-US"/>
              </w:rPr>
              <w:t>(พันบาท)</w:t>
            </w:r>
          </w:p>
        </w:tc>
      </w:tr>
      <w:tr w:rsidR="00510852" w:rsidRPr="008F416E" w14:paraId="408C7E22" w14:textId="77777777" w:rsidTr="00980680">
        <w:tc>
          <w:tcPr>
            <w:tcW w:w="2651" w:type="pct"/>
            <w:shd w:val="clear" w:color="auto" w:fill="auto"/>
          </w:tcPr>
          <w:p w14:paraId="07E3D610" w14:textId="2784F649" w:rsidR="00510852" w:rsidRPr="008F416E" w:rsidRDefault="00510852" w:rsidP="00310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30"/>
              <w:rPr>
                <w:rFonts w:asciiTheme="minorBidi" w:hAnsiTheme="minorBidi" w:cstheme="minorBidi"/>
                <w:sz w:val="28"/>
                <w:szCs w:val="28"/>
                <w:lang w:val="en-US" w:eastAsia="en-US"/>
              </w:rPr>
            </w:pPr>
            <w:r w:rsidRPr="008F416E">
              <w:rPr>
                <w:rFonts w:asciiTheme="minorBidi" w:hAnsiTheme="minorBidi" w:cstheme="minorBidi"/>
                <w:color w:val="000000"/>
                <w:sz w:val="28"/>
                <w:szCs w:val="28"/>
                <w:cs/>
                <w:lang w:val="en-US"/>
              </w:rPr>
              <w:t>รายได้ที่รับรู้</w:t>
            </w:r>
            <w:r w:rsidRPr="008F416E">
              <w:rPr>
                <w:rFonts w:asciiTheme="minorBidi" w:hAnsiTheme="minorBidi" w:cstheme="minorBidi" w:hint="cs"/>
                <w:color w:val="000000"/>
                <w:sz w:val="28"/>
                <w:szCs w:val="28"/>
                <w:cs/>
                <w:lang w:val="en-US"/>
              </w:rPr>
              <w:t xml:space="preserve"> </w:t>
            </w:r>
            <w:r w:rsidRPr="008F416E">
              <w:rPr>
                <w:rFonts w:asciiTheme="minorBidi" w:hAnsiTheme="minorBidi" w:cstheme="minorBidi"/>
                <w:color w:val="000000"/>
                <w:sz w:val="28"/>
                <w:szCs w:val="28"/>
                <w:lang w:val="en-US"/>
              </w:rPr>
              <w:t xml:space="preserve">- </w:t>
            </w:r>
            <w:r w:rsidRPr="008F416E">
              <w:rPr>
                <w:rFonts w:asciiTheme="minorBidi" w:hAnsiTheme="minorBidi" w:cstheme="minorBidi" w:hint="cs"/>
                <w:color w:val="000000"/>
                <w:sz w:val="28"/>
                <w:szCs w:val="28"/>
                <w:cs/>
                <w:lang w:val="en-US"/>
              </w:rPr>
              <w:t>จาก</w:t>
            </w:r>
            <w:r w:rsidRPr="008F416E">
              <w:rPr>
                <w:rFonts w:asciiTheme="minorBidi" w:hAnsiTheme="minorBidi" w:cstheme="minorBidi"/>
                <w:color w:val="000000"/>
                <w:sz w:val="28"/>
                <w:szCs w:val="28"/>
                <w:cs/>
                <w:lang w:val="en-US"/>
              </w:rPr>
              <w:t>ยอดยกมาของหนี้สินที่เกิดจากสัญญา</w:t>
            </w:r>
          </w:p>
        </w:tc>
        <w:tc>
          <w:tcPr>
            <w:tcW w:w="148" w:type="pct"/>
            <w:shd w:val="clear" w:color="auto" w:fill="auto"/>
          </w:tcPr>
          <w:p w14:paraId="4A97CC20"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979" w:type="pct"/>
            <w:tcBorders>
              <w:bottom w:val="single" w:sz="4" w:space="0" w:color="auto"/>
            </w:tcBorders>
            <w:shd w:val="clear" w:color="auto" w:fill="auto"/>
            <w:vAlign w:val="bottom"/>
          </w:tcPr>
          <w:p w14:paraId="3C7EB6D3" w14:textId="3C15BD75" w:rsidR="00510852" w:rsidRPr="008F416E" w:rsidRDefault="00356B36"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sz w:val="28"/>
                <w:szCs w:val="28"/>
                <w:lang w:val="en-US"/>
              </w:rPr>
            </w:pPr>
            <w:r w:rsidRPr="008F416E">
              <w:rPr>
                <w:rFonts w:asciiTheme="minorBidi" w:hAnsiTheme="minorBidi" w:cs="Cordia New"/>
                <w:sz w:val="28"/>
                <w:szCs w:val="28"/>
                <w:lang w:val="en-US"/>
              </w:rPr>
              <w:t>49,671</w:t>
            </w:r>
          </w:p>
        </w:tc>
        <w:tc>
          <w:tcPr>
            <w:tcW w:w="148" w:type="pct"/>
            <w:shd w:val="clear" w:color="auto" w:fill="auto"/>
          </w:tcPr>
          <w:p w14:paraId="64389644"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1074" w:type="pct"/>
            <w:tcBorders>
              <w:bottom w:val="single" w:sz="4" w:space="0" w:color="auto"/>
            </w:tcBorders>
            <w:shd w:val="clear" w:color="auto" w:fill="auto"/>
            <w:vAlign w:val="bottom"/>
          </w:tcPr>
          <w:p w14:paraId="69E991D5" w14:textId="74C1EA49"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sz w:val="28"/>
                <w:szCs w:val="28"/>
                <w:lang w:val="en-US"/>
              </w:rPr>
            </w:pPr>
            <w:r w:rsidRPr="008F416E">
              <w:rPr>
                <w:rFonts w:asciiTheme="minorBidi" w:hAnsiTheme="minorBidi" w:cs="Cordia New"/>
                <w:sz w:val="28"/>
                <w:szCs w:val="28"/>
                <w:lang w:val="en-US"/>
              </w:rPr>
              <w:t>34,791</w:t>
            </w:r>
          </w:p>
        </w:tc>
      </w:tr>
      <w:tr w:rsidR="00510852" w:rsidRPr="008F416E" w14:paraId="02C58093" w14:textId="77777777" w:rsidTr="00980680">
        <w:tc>
          <w:tcPr>
            <w:tcW w:w="2651" w:type="pct"/>
            <w:shd w:val="clear" w:color="auto" w:fill="auto"/>
          </w:tcPr>
          <w:p w14:paraId="68CFAB73"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eastAsia="en-US"/>
              </w:rPr>
            </w:pPr>
            <w:r w:rsidRPr="008F416E">
              <w:rPr>
                <w:rFonts w:asciiTheme="minorBidi" w:hAnsiTheme="minorBidi" w:cstheme="minorBidi"/>
                <w:b/>
                <w:bCs/>
                <w:color w:val="000000"/>
                <w:sz w:val="28"/>
                <w:szCs w:val="28"/>
                <w:cs/>
                <w:lang w:val="en-US"/>
              </w:rPr>
              <w:t>รวม</w:t>
            </w:r>
          </w:p>
        </w:tc>
        <w:tc>
          <w:tcPr>
            <w:tcW w:w="148" w:type="pct"/>
            <w:shd w:val="clear" w:color="auto" w:fill="auto"/>
          </w:tcPr>
          <w:p w14:paraId="01F15776"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b/>
                <w:bCs/>
                <w:sz w:val="28"/>
                <w:szCs w:val="28"/>
                <w:lang w:val="en-US" w:eastAsia="en-US"/>
              </w:rPr>
            </w:pPr>
          </w:p>
        </w:tc>
        <w:tc>
          <w:tcPr>
            <w:tcW w:w="979" w:type="pct"/>
            <w:tcBorders>
              <w:top w:val="single" w:sz="4" w:space="0" w:color="auto"/>
              <w:bottom w:val="single" w:sz="4" w:space="0" w:color="auto"/>
            </w:tcBorders>
            <w:shd w:val="clear" w:color="auto" w:fill="auto"/>
          </w:tcPr>
          <w:p w14:paraId="22B506F0" w14:textId="759A0F71" w:rsidR="00510852" w:rsidRPr="008F416E" w:rsidRDefault="00356B36"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b/>
                <w:bCs/>
                <w:sz w:val="28"/>
                <w:szCs w:val="28"/>
                <w:lang w:val="en-US"/>
              </w:rPr>
            </w:pPr>
            <w:r w:rsidRPr="008F416E">
              <w:rPr>
                <w:rFonts w:asciiTheme="minorBidi" w:hAnsiTheme="minorBidi" w:cs="Cordia New"/>
                <w:b/>
                <w:bCs/>
                <w:sz w:val="28"/>
                <w:szCs w:val="28"/>
                <w:lang w:val="en-US"/>
              </w:rPr>
              <w:t>49,671</w:t>
            </w:r>
          </w:p>
        </w:tc>
        <w:tc>
          <w:tcPr>
            <w:tcW w:w="148" w:type="pct"/>
            <w:shd w:val="clear" w:color="auto" w:fill="auto"/>
          </w:tcPr>
          <w:p w14:paraId="15D7DA18" w14:textId="77777777"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1074" w:type="pct"/>
            <w:tcBorders>
              <w:top w:val="single" w:sz="4" w:space="0" w:color="auto"/>
              <w:bottom w:val="single" w:sz="4" w:space="0" w:color="auto"/>
            </w:tcBorders>
            <w:shd w:val="clear" w:color="auto" w:fill="auto"/>
          </w:tcPr>
          <w:p w14:paraId="14D677FA" w14:textId="694759F0" w:rsidR="00510852" w:rsidRPr="008F416E" w:rsidRDefault="00510852" w:rsidP="005108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Cordia New"/>
                <w:b/>
                <w:bCs/>
                <w:sz w:val="28"/>
                <w:szCs w:val="28"/>
                <w:lang w:val="en-US"/>
              </w:rPr>
            </w:pPr>
            <w:r w:rsidRPr="008F416E">
              <w:rPr>
                <w:rFonts w:asciiTheme="minorBidi" w:hAnsiTheme="minorBidi" w:cstheme="minorBidi"/>
                <w:b/>
                <w:bCs/>
                <w:sz w:val="28"/>
                <w:szCs w:val="28"/>
                <w:lang w:val="en-US"/>
              </w:rPr>
              <w:t>34,791</w:t>
            </w:r>
          </w:p>
        </w:tc>
      </w:tr>
    </w:tbl>
    <w:p w14:paraId="6DE23734" w14:textId="77777777" w:rsidR="00B06A04" w:rsidRPr="008F416E" w:rsidRDefault="00B06A04" w:rsidP="00B06A04">
      <w:pPr>
        <w:ind w:left="360" w:right="1"/>
        <w:jc w:val="thaiDistribute"/>
        <w:rPr>
          <w:rFonts w:asciiTheme="minorBidi" w:hAnsiTheme="minorBidi" w:cstheme="minorBidi"/>
          <w:sz w:val="20"/>
          <w:szCs w:val="20"/>
          <w:lang w:eastAsia="th-TH"/>
        </w:rPr>
      </w:pPr>
    </w:p>
    <w:p w14:paraId="1A6CC1C1" w14:textId="1F211CE8" w:rsidR="00B06A04" w:rsidRPr="008F416E" w:rsidRDefault="00B06A04" w:rsidP="00CD080B">
      <w:pPr>
        <w:pStyle w:val="ListParagraph"/>
        <w:tabs>
          <w:tab w:val="clear" w:pos="680"/>
          <w:tab w:val="clear" w:pos="907"/>
        </w:tabs>
        <w:ind w:left="518" w:right="1"/>
        <w:jc w:val="thaiDistribute"/>
        <w:rPr>
          <w:rFonts w:asciiTheme="minorBidi" w:hAnsiTheme="minorBidi" w:cstheme="minorBidi"/>
          <w:i/>
          <w:iCs/>
          <w:sz w:val="28"/>
          <w:szCs w:val="28"/>
          <w:lang w:eastAsia="th-TH"/>
        </w:rPr>
      </w:pPr>
      <w:r w:rsidRPr="008F416E">
        <w:rPr>
          <w:rFonts w:asciiTheme="minorBidi" w:hAnsiTheme="minorBidi" w:cstheme="minorBidi"/>
          <w:i/>
          <w:iCs/>
          <w:sz w:val="28"/>
          <w:szCs w:val="28"/>
          <w:cs/>
          <w:lang w:eastAsia="th-TH"/>
        </w:rPr>
        <w:t>รายได้ที่คาดว่าจะรับรู้สำหรับภาระที่ยังปฏิบัติไม่เสร็จสิ้น</w:t>
      </w:r>
    </w:p>
    <w:p w14:paraId="5951B6E5" w14:textId="77777777" w:rsidR="00B06A04" w:rsidRPr="008F416E" w:rsidRDefault="00B06A04" w:rsidP="00D90ADF">
      <w:pPr>
        <w:ind w:left="360" w:right="1"/>
        <w:jc w:val="thaiDistribute"/>
        <w:rPr>
          <w:rFonts w:asciiTheme="minorBidi" w:hAnsiTheme="minorBidi" w:cstheme="minorBidi"/>
          <w:sz w:val="20"/>
          <w:szCs w:val="20"/>
          <w:lang w:eastAsia="th-TH"/>
        </w:rPr>
      </w:pPr>
    </w:p>
    <w:p w14:paraId="3EB1FC26" w14:textId="669B6A1B" w:rsidR="006D21B2" w:rsidRPr="008F416E" w:rsidRDefault="00B06A04" w:rsidP="0055669C">
      <w:pPr>
        <w:pStyle w:val="ListParagraph"/>
        <w:tabs>
          <w:tab w:val="clear" w:pos="680"/>
          <w:tab w:val="clear" w:pos="907"/>
        </w:tabs>
        <w:spacing w:line="400" w:lineRule="atLeast"/>
        <w:ind w:left="518"/>
        <w:jc w:val="thaiDistribute"/>
        <w:rPr>
          <w:rFonts w:asciiTheme="minorBidi" w:hAnsiTheme="minorBidi" w:cstheme="minorBidi"/>
          <w:sz w:val="28"/>
          <w:szCs w:val="28"/>
          <w:lang w:eastAsia="th-TH"/>
        </w:rPr>
      </w:pPr>
      <w:r w:rsidRPr="008F416E">
        <w:rPr>
          <w:rFonts w:asciiTheme="minorBidi" w:hAnsiTheme="minorBidi" w:cstheme="minorBidi"/>
          <w:spacing w:val="-2"/>
          <w:sz w:val="28"/>
          <w:szCs w:val="28"/>
          <w:cs/>
          <w:lang w:eastAsia="th-TH"/>
        </w:rPr>
        <w:t xml:space="preserve">ณ วันที่ </w:t>
      </w:r>
      <w:r w:rsidR="001230DF" w:rsidRPr="008F416E">
        <w:rPr>
          <w:rFonts w:asciiTheme="minorBidi" w:hAnsiTheme="minorBidi" w:cstheme="minorBidi"/>
          <w:spacing w:val="-2"/>
          <w:sz w:val="28"/>
          <w:szCs w:val="28"/>
          <w:lang w:eastAsia="th-TH"/>
        </w:rPr>
        <w:t xml:space="preserve">31 </w:t>
      </w:r>
      <w:r w:rsidR="001230DF" w:rsidRPr="008F416E">
        <w:rPr>
          <w:rFonts w:asciiTheme="minorBidi" w:hAnsiTheme="minorBidi" w:cstheme="minorBidi"/>
          <w:spacing w:val="-2"/>
          <w:sz w:val="28"/>
          <w:szCs w:val="28"/>
          <w:cs/>
          <w:lang w:eastAsia="th-TH"/>
        </w:rPr>
        <w:t>ตุลาคม</w:t>
      </w:r>
      <w:r w:rsidRPr="008F416E">
        <w:rPr>
          <w:rFonts w:asciiTheme="minorBidi" w:hAnsiTheme="minorBidi" w:cstheme="minorBidi"/>
          <w:spacing w:val="-2"/>
          <w:sz w:val="28"/>
          <w:szCs w:val="28"/>
          <w:cs/>
          <w:lang w:eastAsia="th-TH"/>
        </w:rPr>
        <w:t xml:space="preserve"> </w:t>
      </w:r>
      <w:r w:rsidRPr="008F416E">
        <w:rPr>
          <w:rFonts w:asciiTheme="minorBidi" w:hAnsiTheme="minorBidi" w:cstheme="minorBidi"/>
          <w:spacing w:val="-2"/>
          <w:sz w:val="28"/>
          <w:szCs w:val="28"/>
          <w:lang w:eastAsia="th-TH"/>
        </w:rPr>
        <w:t>256</w:t>
      </w:r>
      <w:r w:rsidR="00510852" w:rsidRPr="008F416E">
        <w:rPr>
          <w:rFonts w:asciiTheme="minorBidi" w:hAnsiTheme="minorBidi" w:cstheme="minorBidi"/>
          <w:spacing w:val="-2"/>
          <w:sz w:val="28"/>
          <w:szCs w:val="28"/>
          <w:lang w:eastAsia="th-TH"/>
        </w:rPr>
        <w:t>6</w:t>
      </w:r>
      <w:r w:rsidRPr="008F416E">
        <w:rPr>
          <w:rFonts w:asciiTheme="minorBidi" w:hAnsiTheme="minorBidi" w:cstheme="minorBidi"/>
          <w:spacing w:val="-2"/>
          <w:sz w:val="28"/>
          <w:szCs w:val="28"/>
          <w:lang w:eastAsia="th-TH"/>
        </w:rPr>
        <w:t xml:space="preserve"> </w:t>
      </w:r>
      <w:r w:rsidRPr="008F416E">
        <w:rPr>
          <w:rFonts w:asciiTheme="minorBidi" w:hAnsiTheme="minorBidi" w:cstheme="minorBidi"/>
          <w:spacing w:val="-2"/>
          <w:sz w:val="28"/>
          <w:szCs w:val="28"/>
          <w:cs/>
          <w:lang w:eastAsia="th-TH"/>
        </w:rPr>
        <w:t>กลุ่มบริษัทคาดว่าจะมีรายได้ที่รับรู้ในอนาคตสำหรับภาระที่ยังปฏิบัติไม่เสร็จ</w:t>
      </w:r>
      <w:r w:rsidRPr="008F416E">
        <w:rPr>
          <w:rFonts w:asciiTheme="minorBidi" w:hAnsiTheme="minorBidi" w:cstheme="minorBidi"/>
          <w:sz w:val="28"/>
          <w:szCs w:val="28"/>
          <w:cs/>
          <w:lang w:eastAsia="th-TH"/>
        </w:rPr>
        <w:t xml:space="preserve">สิ้น (หรือยังไม่เสร็จสิ้นบางส่วน) ของสัญญาที่ทำกับลูกค้าจำนวน </w:t>
      </w:r>
      <w:r w:rsidR="003243D2" w:rsidRPr="008F416E">
        <w:rPr>
          <w:rFonts w:asciiTheme="minorBidi" w:hAnsiTheme="minorBidi" w:cstheme="minorBidi"/>
          <w:sz w:val="28"/>
          <w:szCs w:val="28"/>
          <w:lang w:eastAsia="th-TH"/>
        </w:rPr>
        <w:t>87.30</w:t>
      </w:r>
      <w:r w:rsidRPr="008F416E">
        <w:rPr>
          <w:rFonts w:asciiTheme="minorBidi" w:hAnsiTheme="minorBidi" w:cstheme="minorBidi"/>
          <w:sz w:val="28"/>
          <w:szCs w:val="28"/>
          <w:lang w:eastAsia="th-TH"/>
        </w:rPr>
        <w:t xml:space="preserve"> </w:t>
      </w:r>
      <w:r w:rsidRPr="008F416E">
        <w:rPr>
          <w:rFonts w:asciiTheme="minorBidi" w:hAnsiTheme="minorBidi" w:cstheme="minorBidi"/>
          <w:sz w:val="28"/>
          <w:szCs w:val="28"/>
          <w:cs/>
          <w:lang w:eastAsia="th-TH"/>
        </w:rPr>
        <w:t xml:space="preserve">ล้านโครนสวีเดนหรือเทียบเท่า </w:t>
      </w:r>
      <w:r w:rsidR="003243D2" w:rsidRPr="008F416E">
        <w:rPr>
          <w:rFonts w:asciiTheme="minorBidi" w:hAnsiTheme="minorBidi" w:cstheme="minorBidi"/>
          <w:sz w:val="28"/>
          <w:szCs w:val="28"/>
          <w:lang w:eastAsia="th-TH"/>
        </w:rPr>
        <w:t>281.66</w:t>
      </w:r>
      <w:r w:rsidRPr="008F416E">
        <w:rPr>
          <w:rFonts w:asciiTheme="minorBidi" w:hAnsiTheme="minorBidi" w:cstheme="minorBidi"/>
          <w:sz w:val="28"/>
          <w:szCs w:val="28"/>
          <w:cs/>
          <w:lang w:eastAsia="th-TH"/>
        </w:rPr>
        <w:t xml:space="preserve"> ล้านบาท </w:t>
      </w:r>
      <w:r w:rsidRPr="008F416E">
        <w:rPr>
          <w:rFonts w:asciiTheme="minorBidi" w:hAnsiTheme="minorBidi" w:cstheme="minorBidi"/>
          <w:i/>
          <w:iCs/>
          <w:sz w:val="28"/>
          <w:szCs w:val="28"/>
          <w:cs/>
          <w:lang w:eastAsia="th-TH"/>
        </w:rPr>
        <w:t>(</w:t>
      </w:r>
      <w:r w:rsidR="008A5BA7" w:rsidRPr="008F416E">
        <w:rPr>
          <w:rFonts w:asciiTheme="minorBidi" w:hAnsiTheme="minorBidi" w:cstheme="minorBidi"/>
          <w:i/>
          <w:iCs/>
          <w:sz w:val="28"/>
          <w:szCs w:val="28"/>
          <w:lang w:eastAsia="th-TH"/>
        </w:rPr>
        <w:t>2</w:t>
      </w:r>
      <w:r w:rsidR="00DB7AC0" w:rsidRPr="008F416E">
        <w:rPr>
          <w:rFonts w:asciiTheme="minorBidi" w:hAnsiTheme="minorBidi" w:cstheme="minorBidi"/>
          <w:i/>
          <w:iCs/>
          <w:sz w:val="28"/>
          <w:szCs w:val="28"/>
          <w:lang w:eastAsia="th-TH"/>
        </w:rPr>
        <w:t>56</w:t>
      </w:r>
      <w:r w:rsidR="00510852" w:rsidRPr="008F416E">
        <w:rPr>
          <w:rFonts w:asciiTheme="minorBidi" w:hAnsiTheme="minorBidi" w:cstheme="minorBidi"/>
          <w:i/>
          <w:iCs/>
          <w:sz w:val="28"/>
          <w:szCs w:val="28"/>
          <w:lang w:eastAsia="th-TH"/>
        </w:rPr>
        <w:t>5</w:t>
      </w:r>
      <w:r w:rsidRPr="008F416E">
        <w:rPr>
          <w:rFonts w:asciiTheme="minorBidi" w:hAnsiTheme="minorBidi" w:cstheme="minorBidi"/>
          <w:i/>
          <w:iCs/>
          <w:sz w:val="28"/>
          <w:szCs w:val="28"/>
          <w:lang w:eastAsia="th-TH"/>
        </w:rPr>
        <w:t xml:space="preserve"> : </w:t>
      </w:r>
      <w:r w:rsidR="005F06E1" w:rsidRPr="008F416E">
        <w:rPr>
          <w:rFonts w:asciiTheme="minorBidi" w:hAnsiTheme="minorBidi" w:cstheme="minorBidi"/>
          <w:i/>
          <w:iCs/>
          <w:sz w:val="28"/>
          <w:szCs w:val="28"/>
          <w:lang w:eastAsia="th-TH"/>
        </w:rPr>
        <w:t>137.30</w:t>
      </w:r>
      <w:r w:rsidRPr="008F416E">
        <w:rPr>
          <w:rFonts w:asciiTheme="minorBidi" w:hAnsiTheme="minorBidi" w:cstheme="minorBidi"/>
          <w:i/>
          <w:iCs/>
          <w:sz w:val="28"/>
          <w:szCs w:val="28"/>
          <w:cs/>
          <w:lang w:eastAsia="th-TH"/>
        </w:rPr>
        <w:t>ล้านโครนสวีเดน</w:t>
      </w:r>
      <w:r w:rsidRPr="008F416E">
        <w:rPr>
          <w:rFonts w:asciiTheme="minorBidi" w:hAnsiTheme="minorBidi" w:cstheme="minorBidi"/>
          <w:i/>
          <w:iCs/>
          <w:sz w:val="28"/>
          <w:szCs w:val="28"/>
          <w:lang w:eastAsia="th-TH"/>
        </w:rPr>
        <w:t xml:space="preserve"> </w:t>
      </w:r>
      <w:r w:rsidRPr="008F416E">
        <w:rPr>
          <w:rFonts w:asciiTheme="minorBidi" w:hAnsiTheme="minorBidi" w:cstheme="minorBidi"/>
          <w:i/>
          <w:iCs/>
          <w:sz w:val="28"/>
          <w:szCs w:val="28"/>
          <w:cs/>
          <w:lang w:eastAsia="th-TH"/>
        </w:rPr>
        <w:t xml:space="preserve">หรือเทียบเท่า </w:t>
      </w:r>
      <w:r w:rsidR="005F06E1" w:rsidRPr="008F416E">
        <w:rPr>
          <w:rFonts w:asciiTheme="minorBidi" w:hAnsiTheme="minorBidi" w:cstheme="minorBidi"/>
          <w:i/>
          <w:iCs/>
          <w:sz w:val="28"/>
          <w:szCs w:val="28"/>
          <w:lang w:eastAsia="th-TH"/>
        </w:rPr>
        <w:t>490.87</w:t>
      </w:r>
      <w:r w:rsidRPr="008F416E">
        <w:rPr>
          <w:rFonts w:asciiTheme="minorBidi" w:hAnsiTheme="minorBidi" w:cstheme="minorBidi"/>
          <w:i/>
          <w:iCs/>
          <w:sz w:val="28"/>
          <w:szCs w:val="28"/>
          <w:lang w:eastAsia="th-TH"/>
        </w:rPr>
        <w:t xml:space="preserve"> </w:t>
      </w:r>
      <w:r w:rsidRPr="008F416E">
        <w:rPr>
          <w:rFonts w:asciiTheme="minorBidi" w:hAnsiTheme="minorBidi" w:cstheme="minorBidi"/>
          <w:i/>
          <w:iCs/>
          <w:sz w:val="28"/>
          <w:szCs w:val="28"/>
          <w:cs/>
          <w:lang w:eastAsia="th-TH"/>
        </w:rPr>
        <w:t>ล้านบาท)</w:t>
      </w:r>
      <w:r w:rsidRPr="008F416E">
        <w:rPr>
          <w:rFonts w:asciiTheme="minorBidi" w:hAnsiTheme="minorBidi" w:cstheme="minorBidi"/>
          <w:sz w:val="28"/>
          <w:szCs w:val="28"/>
          <w:cs/>
          <w:lang w:eastAsia="th-TH"/>
        </w:rPr>
        <w:t xml:space="preserve"> ซึ่งกลุ่มบริษัทคาดว่าจะปฏิบัติตามภาระที่ต้องปฏิบัติของสัญญาดังกล่าวเสร็จสิ้นภายใน </w:t>
      </w:r>
      <w:r w:rsidRPr="008F416E">
        <w:rPr>
          <w:rFonts w:asciiTheme="minorBidi" w:hAnsiTheme="minorBidi" w:cstheme="minorBidi"/>
          <w:sz w:val="28"/>
          <w:szCs w:val="28"/>
          <w:lang w:eastAsia="th-TH"/>
        </w:rPr>
        <w:t>2</w:t>
      </w:r>
      <w:r w:rsidRPr="008F416E">
        <w:rPr>
          <w:rFonts w:asciiTheme="minorBidi" w:hAnsiTheme="minorBidi" w:cstheme="minorBidi"/>
          <w:sz w:val="28"/>
          <w:szCs w:val="28"/>
          <w:cs/>
          <w:lang w:eastAsia="th-TH"/>
        </w:rPr>
        <w:t xml:space="preserve"> ปี</w:t>
      </w:r>
    </w:p>
    <w:p w14:paraId="3B1AB77B" w14:textId="005C51BA" w:rsidR="000F1810" w:rsidRPr="008F416E" w:rsidRDefault="000F1810" w:rsidP="000F1810">
      <w:pPr>
        <w:pStyle w:val="Heading1"/>
        <w:keepLines/>
        <w:numPr>
          <w:ilvl w:val="0"/>
          <w:numId w:val="3"/>
        </w:numPr>
        <w:shd w:val="clear" w:color="auto" w:fill="auto"/>
        <w:tabs>
          <w:tab w:val="clear" w:pos="518"/>
        </w:tabs>
        <w:spacing w:line="240" w:lineRule="auto"/>
        <w:ind w:left="531" w:right="-45" w:hanging="419"/>
        <w:jc w:val="thaiDistribute"/>
        <w:rPr>
          <w:rFonts w:asciiTheme="minorBidi" w:hAnsiTheme="minorBidi" w:cstheme="minorBidi"/>
          <w:sz w:val="28"/>
          <w:szCs w:val="28"/>
          <w:u w:val="none"/>
          <w:lang w:val="en-US"/>
        </w:rPr>
      </w:pPr>
      <w:r w:rsidRPr="008F416E">
        <w:rPr>
          <w:rFonts w:asciiTheme="minorBidi" w:hAnsiTheme="minorBidi" w:cstheme="minorBidi"/>
          <w:sz w:val="28"/>
          <w:szCs w:val="28"/>
          <w:u w:val="none"/>
          <w:cs/>
          <w:lang w:val="en-US"/>
        </w:rPr>
        <w:lastRenderedPageBreak/>
        <w:t>สินค้าคงเหลือ</w:t>
      </w:r>
    </w:p>
    <w:p w14:paraId="447C3AC4" w14:textId="77777777" w:rsidR="000F1810" w:rsidRPr="008F416E" w:rsidRDefault="000F1810" w:rsidP="00D90ADF">
      <w:pPr>
        <w:ind w:left="360" w:right="1"/>
        <w:jc w:val="thaiDistribute"/>
        <w:rPr>
          <w:rFonts w:asciiTheme="minorBidi" w:hAnsiTheme="minorBidi" w:cstheme="minorBidi"/>
          <w:sz w:val="20"/>
          <w:szCs w:val="20"/>
          <w:cs/>
          <w:lang w:eastAsia="th-TH"/>
        </w:rPr>
      </w:pPr>
    </w:p>
    <w:tbl>
      <w:tblPr>
        <w:tblW w:w="9185" w:type="dxa"/>
        <w:tblInd w:w="387" w:type="dxa"/>
        <w:tblLayout w:type="fixed"/>
        <w:tblLook w:val="01E0" w:firstRow="1" w:lastRow="1" w:firstColumn="1" w:lastColumn="1" w:noHBand="0" w:noVBand="0"/>
      </w:tblPr>
      <w:tblGrid>
        <w:gridCol w:w="9"/>
        <w:gridCol w:w="2934"/>
        <w:gridCol w:w="1170"/>
        <w:gridCol w:w="6"/>
        <w:gridCol w:w="1067"/>
        <w:gridCol w:w="7"/>
        <w:gridCol w:w="260"/>
        <w:gridCol w:w="10"/>
        <w:gridCol w:w="1080"/>
        <w:gridCol w:w="7"/>
        <w:gridCol w:w="252"/>
        <w:gridCol w:w="6"/>
        <w:gridCol w:w="1060"/>
        <w:gridCol w:w="21"/>
        <w:gridCol w:w="274"/>
        <w:gridCol w:w="990"/>
        <w:gridCol w:w="32"/>
      </w:tblGrid>
      <w:tr w:rsidR="000F1810" w:rsidRPr="008F416E" w14:paraId="149A5DB3" w14:textId="77777777" w:rsidTr="00D12AD6">
        <w:trPr>
          <w:gridAfter w:val="1"/>
          <w:wAfter w:w="32" w:type="dxa"/>
          <w:trHeight w:val="399"/>
        </w:trPr>
        <w:tc>
          <w:tcPr>
            <w:tcW w:w="2943" w:type="dxa"/>
            <w:gridSpan w:val="2"/>
          </w:tcPr>
          <w:p w14:paraId="6CE744E5" w14:textId="77777777" w:rsidR="000F1810" w:rsidRPr="008F416E"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1170" w:type="dxa"/>
          </w:tcPr>
          <w:p w14:paraId="7F4B0145" w14:textId="77777777" w:rsidR="000F1810" w:rsidRPr="008F416E"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430" w:type="dxa"/>
            <w:gridSpan w:val="6"/>
            <w:hideMark/>
          </w:tcPr>
          <w:p w14:paraId="7B7CAC79" w14:textId="77777777" w:rsidR="000F1810" w:rsidRPr="008F416E" w:rsidRDefault="000F1810" w:rsidP="00E57C34">
            <w:pPr>
              <w:tabs>
                <w:tab w:val="clear" w:pos="227"/>
                <w:tab w:val="clear" w:pos="454"/>
                <w:tab w:val="clear" w:pos="680"/>
                <w:tab w:val="left" w:pos="720"/>
              </w:tabs>
              <w:spacing w:line="240" w:lineRule="auto"/>
              <w:contextualSpacing/>
              <w:jc w:val="center"/>
              <w:rPr>
                <w:rFonts w:asciiTheme="minorBidi" w:hAnsiTheme="minorBidi" w:cstheme="minorBidi"/>
                <w:bCs/>
                <w:sz w:val="28"/>
                <w:szCs w:val="28"/>
              </w:rPr>
            </w:pPr>
            <w:r w:rsidRPr="008F416E">
              <w:rPr>
                <w:rFonts w:asciiTheme="minorBidi" w:hAnsiTheme="minorBidi" w:cstheme="minorBidi"/>
                <w:bCs/>
                <w:sz w:val="28"/>
                <w:szCs w:val="28"/>
                <w:cs/>
              </w:rPr>
              <w:t xml:space="preserve">งบการเงินรวม </w:t>
            </w:r>
          </w:p>
        </w:tc>
        <w:tc>
          <w:tcPr>
            <w:tcW w:w="265" w:type="dxa"/>
            <w:gridSpan w:val="3"/>
          </w:tcPr>
          <w:p w14:paraId="78F19A43" w14:textId="77777777" w:rsidR="000F1810" w:rsidRPr="008F416E" w:rsidRDefault="000F1810" w:rsidP="00E57C34">
            <w:pPr>
              <w:tabs>
                <w:tab w:val="clear" w:pos="227"/>
                <w:tab w:val="clear" w:pos="454"/>
                <w:tab w:val="clear" w:pos="680"/>
                <w:tab w:val="left" w:pos="720"/>
              </w:tabs>
              <w:spacing w:line="240" w:lineRule="auto"/>
              <w:contextualSpacing/>
              <w:jc w:val="center"/>
              <w:rPr>
                <w:rFonts w:asciiTheme="minorBidi" w:hAnsiTheme="minorBidi" w:cstheme="minorBidi"/>
                <w:bCs/>
                <w:sz w:val="28"/>
                <w:szCs w:val="28"/>
              </w:rPr>
            </w:pPr>
          </w:p>
        </w:tc>
        <w:tc>
          <w:tcPr>
            <w:tcW w:w="2345" w:type="dxa"/>
            <w:gridSpan w:val="4"/>
            <w:hideMark/>
          </w:tcPr>
          <w:p w14:paraId="67B7E35D" w14:textId="77777777" w:rsidR="000F1810" w:rsidRPr="008F416E" w:rsidRDefault="000F1810" w:rsidP="00E57C34">
            <w:pPr>
              <w:tabs>
                <w:tab w:val="clear" w:pos="227"/>
                <w:tab w:val="clear" w:pos="454"/>
                <w:tab w:val="clear" w:pos="680"/>
                <w:tab w:val="left" w:pos="720"/>
              </w:tabs>
              <w:spacing w:line="240" w:lineRule="auto"/>
              <w:ind w:left="-108"/>
              <w:contextualSpacing/>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งบการเงินเฉพาะกิจการ</w:t>
            </w:r>
          </w:p>
        </w:tc>
      </w:tr>
      <w:tr w:rsidR="000F1810" w:rsidRPr="008F416E" w14:paraId="1E171974" w14:textId="77777777" w:rsidTr="00D12AD6">
        <w:trPr>
          <w:gridAfter w:val="1"/>
          <w:wAfter w:w="32" w:type="dxa"/>
          <w:trHeight w:val="385"/>
        </w:trPr>
        <w:tc>
          <w:tcPr>
            <w:tcW w:w="2943" w:type="dxa"/>
            <w:gridSpan w:val="2"/>
          </w:tcPr>
          <w:p w14:paraId="57FE4229" w14:textId="77777777" w:rsidR="000F1810" w:rsidRPr="008F416E"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170" w:type="dxa"/>
          </w:tcPr>
          <w:p w14:paraId="503CFFDA" w14:textId="77777777" w:rsidR="000F1810" w:rsidRPr="008F416E"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073" w:type="dxa"/>
            <w:gridSpan w:val="2"/>
            <w:vAlign w:val="center"/>
          </w:tcPr>
          <w:p w14:paraId="4F3029AF" w14:textId="364C91CC" w:rsidR="000F1810" w:rsidRPr="008F416E"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DF72B6" w:rsidRPr="008F416E">
              <w:rPr>
                <w:rFonts w:asciiTheme="minorBidi" w:hAnsiTheme="minorBidi" w:cstheme="minorBidi"/>
                <w:sz w:val="28"/>
                <w:szCs w:val="28"/>
              </w:rPr>
              <w:t>6</w:t>
            </w:r>
          </w:p>
        </w:tc>
        <w:tc>
          <w:tcPr>
            <w:tcW w:w="277" w:type="dxa"/>
            <w:gridSpan w:val="3"/>
            <w:vAlign w:val="center"/>
          </w:tcPr>
          <w:p w14:paraId="05BBF01A" w14:textId="77777777" w:rsidR="000F1810" w:rsidRPr="008F416E"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80" w:type="dxa"/>
            <w:vAlign w:val="center"/>
          </w:tcPr>
          <w:p w14:paraId="15F6BA8A" w14:textId="42CAA20C" w:rsidR="000F1810" w:rsidRPr="008F416E"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DF72B6" w:rsidRPr="008F416E">
              <w:rPr>
                <w:rFonts w:asciiTheme="minorBidi" w:hAnsiTheme="minorBidi" w:cstheme="minorBidi"/>
                <w:sz w:val="28"/>
                <w:szCs w:val="28"/>
              </w:rPr>
              <w:t>5</w:t>
            </w:r>
          </w:p>
        </w:tc>
        <w:tc>
          <w:tcPr>
            <w:tcW w:w="265" w:type="dxa"/>
            <w:gridSpan w:val="3"/>
            <w:vAlign w:val="center"/>
          </w:tcPr>
          <w:p w14:paraId="355EF03D" w14:textId="77777777" w:rsidR="000F1810" w:rsidRPr="008F416E"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81" w:type="dxa"/>
            <w:gridSpan w:val="2"/>
            <w:vAlign w:val="center"/>
          </w:tcPr>
          <w:p w14:paraId="16331F2B" w14:textId="03006A40" w:rsidR="000F1810" w:rsidRPr="008F416E" w:rsidRDefault="000F1810" w:rsidP="00E57C34">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DF72B6" w:rsidRPr="008F416E">
              <w:rPr>
                <w:rFonts w:asciiTheme="minorBidi" w:hAnsiTheme="minorBidi" w:cstheme="minorBidi"/>
                <w:sz w:val="28"/>
                <w:szCs w:val="28"/>
              </w:rPr>
              <w:t>6</w:t>
            </w:r>
          </w:p>
        </w:tc>
        <w:tc>
          <w:tcPr>
            <w:tcW w:w="274" w:type="dxa"/>
            <w:vAlign w:val="center"/>
          </w:tcPr>
          <w:p w14:paraId="423F6147" w14:textId="77777777" w:rsidR="000F1810" w:rsidRPr="008F416E"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90" w:type="dxa"/>
            <w:vAlign w:val="center"/>
          </w:tcPr>
          <w:p w14:paraId="1483C487" w14:textId="7EC1E509" w:rsidR="000F1810" w:rsidRPr="008F416E" w:rsidRDefault="000F1810"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DF72B6" w:rsidRPr="008F416E">
              <w:rPr>
                <w:rFonts w:asciiTheme="minorBidi" w:hAnsiTheme="minorBidi" w:cstheme="minorBidi"/>
                <w:sz w:val="28"/>
                <w:szCs w:val="28"/>
              </w:rPr>
              <w:t>5</w:t>
            </w:r>
          </w:p>
        </w:tc>
      </w:tr>
      <w:tr w:rsidR="007818C3" w:rsidRPr="008F416E" w14:paraId="33076EF3" w14:textId="77777777" w:rsidTr="00D12AD6">
        <w:trPr>
          <w:gridAfter w:val="1"/>
          <w:wAfter w:w="32" w:type="dxa"/>
          <w:trHeight w:val="385"/>
        </w:trPr>
        <w:tc>
          <w:tcPr>
            <w:tcW w:w="2943" w:type="dxa"/>
            <w:gridSpan w:val="2"/>
          </w:tcPr>
          <w:p w14:paraId="08BABB17" w14:textId="77777777" w:rsidR="007818C3" w:rsidRPr="008F416E" w:rsidRDefault="007818C3"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170" w:type="dxa"/>
          </w:tcPr>
          <w:p w14:paraId="7EA81B59" w14:textId="77777777" w:rsidR="007818C3" w:rsidRPr="008F416E" w:rsidRDefault="007818C3"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5040" w:type="dxa"/>
            <w:gridSpan w:val="13"/>
            <w:vAlign w:val="center"/>
          </w:tcPr>
          <w:p w14:paraId="6E61A518" w14:textId="117AB5EF" w:rsidR="007818C3" w:rsidRPr="008F416E" w:rsidRDefault="007818C3" w:rsidP="00E57C34">
            <w:pPr>
              <w:tabs>
                <w:tab w:val="clear" w:pos="227"/>
                <w:tab w:val="clear" w:pos="454"/>
                <w:tab w:val="clear" w:pos="680"/>
                <w:tab w:val="left" w:pos="720"/>
              </w:tabs>
              <w:spacing w:line="240" w:lineRule="auto"/>
              <w:jc w:val="center"/>
              <w:rPr>
                <w:rFonts w:asciiTheme="minorBidi" w:hAnsiTheme="minorBidi" w:cstheme="minorBidi"/>
                <w:i/>
                <w:iCs/>
                <w:sz w:val="28"/>
                <w:szCs w:val="28"/>
              </w:rPr>
            </w:pPr>
            <w:r w:rsidRPr="008F416E">
              <w:rPr>
                <w:rFonts w:asciiTheme="minorBidi" w:hAnsiTheme="minorBidi" w:cstheme="minorBidi" w:hint="cs"/>
                <w:i/>
                <w:iCs/>
                <w:sz w:val="28"/>
                <w:szCs w:val="28"/>
                <w:cs/>
              </w:rPr>
              <w:t>(พันบาท)</w:t>
            </w:r>
          </w:p>
        </w:tc>
      </w:tr>
      <w:tr w:rsidR="00E7727C" w:rsidRPr="008F416E" w14:paraId="53A4AF7B" w14:textId="77777777" w:rsidTr="00D12AD6">
        <w:trPr>
          <w:gridAfter w:val="1"/>
          <w:wAfter w:w="32" w:type="dxa"/>
          <w:trHeight w:val="399"/>
        </w:trPr>
        <w:tc>
          <w:tcPr>
            <w:tcW w:w="2943" w:type="dxa"/>
            <w:gridSpan w:val="2"/>
          </w:tcPr>
          <w:p w14:paraId="19023D51" w14:textId="4274D831" w:rsidR="00E7727C" w:rsidRPr="008F416E" w:rsidRDefault="00E7727C" w:rsidP="00E7727C">
            <w:pPr>
              <w:tabs>
                <w:tab w:val="clear" w:pos="227"/>
                <w:tab w:val="clear" w:pos="2580"/>
                <w:tab w:val="left" w:pos="297"/>
                <w:tab w:val="left" w:pos="2676"/>
              </w:tabs>
              <w:spacing w:line="240" w:lineRule="auto"/>
              <w:ind w:left="13"/>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อสังหาริมทรัพย์ระหว่างการพัฒนา</w:t>
            </w:r>
          </w:p>
        </w:tc>
        <w:tc>
          <w:tcPr>
            <w:tcW w:w="1170" w:type="dxa"/>
            <w:shd w:val="clear" w:color="auto" w:fill="auto"/>
          </w:tcPr>
          <w:p w14:paraId="05F715EF"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gridSpan w:val="2"/>
            <w:shd w:val="clear" w:color="auto" w:fill="auto"/>
          </w:tcPr>
          <w:p w14:paraId="73112C91" w14:textId="7BFAEED0" w:rsidR="00E7727C" w:rsidRPr="008F416E" w:rsidRDefault="00945DEA"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19</w:t>
            </w:r>
            <w:r w:rsidR="00BF5EF5" w:rsidRPr="008F416E">
              <w:rPr>
                <w:rFonts w:asciiTheme="minorBidi" w:hAnsiTheme="minorBidi" w:cstheme="minorBidi"/>
                <w:sz w:val="28"/>
                <w:szCs w:val="28"/>
                <w:lang w:val="en-US"/>
              </w:rPr>
              <w:t>5,948</w:t>
            </w:r>
          </w:p>
        </w:tc>
        <w:tc>
          <w:tcPr>
            <w:tcW w:w="277" w:type="dxa"/>
            <w:gridSpan w:val="3"/>
            <w:shd w:val="clear" w:color="auto" w:fill="auto"/>
          </w:tcPr>
          <w:p w14:paraId="74E7A019"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shd w:val="clear" w:color="auto" w:fill="auto"/>
          </w:tcPr>
          <w:p w14:paraId="74F5CECC" w14:textId="3FD63127"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131,7</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7</w:t>
            </w:r>
          </w:p>
        </w:tc>
        <w:tc>
          <w:tcPr>
            <w:tcW w:w="265" w:type="dxa"/>
            <w:gridSpan w:val="3"/>
            <w:shd w:val="clear" w:color="auto" w:fill="auto"/>
          </w:tcPr>
          <w:p w14:paraId="150B61B9"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tcPr>
          <w:p w14:paraId="70B0A230" w14:textId="2B12F447" w:rsidR="00E7727C" w:rsidRPr="008F416E" w:rsidRDefault="007E717B"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4" w:type="dxa"/>
            <w:shd w:val="clear" w:color="auto" w:fill="auto"/>
          </w:tcPr>
          <w:p w14:paraId="434AFD2E"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shd w:val="clear" w:color="auto" w:fill="auto"/>
          </w:tcPr>
          <w:p w14:paraId="2EDF9D5C" w14:textId="5515D65A" w:rsidR="00E7727C" w:rsidRPr="008F416E" w:rsidRDefault="00E7727C"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E7727C" w:rsidRPr="008F416E" w14:paraId="697FB5EA" w14:textId="77777777" w:rsidTr="00D12AD6">
        <w:trPr>
          <w:gridAfter w:val="1"/>
          <w:wAfter w:w="32" w:type="dxa"/>
          <w:trHeight w:val="399"/>
        </w:trPr>
        <w:tc>
          <w:tcPr>
            <w:tcW w:w="2943" w:type="dxa"/>
            <w:gridSpan w:val="2"/>
          </w:tcPr>
          <w:p w14:paraId="646D7CA1" w14:textId="59DB1AE1" w:rsidR="00E7727C" w:rsidRPr="008F416E" w:rsidRDefault="00E7727C" w:rsidP="00E7727C">
            <w:pPr>
              <w:tabs>
                <w:tab w:val="clear" w:pos="227"/>
                <w:tab w:val="clear" w:pos="2580"/>
                <w:tab w:val="left" w:pos="297"/>
                <w:tab w:val="left" w:pos="2676"/>
              </w:tabs>
              <w:spacing w:line="240" w:lineRule="auto"/>
              <w:ind w:left="13"/>
              <w:rPr>
                <w:rFonts w:asciiTheme="minorBidi" w:hAnsiTheme="minorBidi" w:cstheme="minorBidi"/>
                <w:color w:val="000000"/>
                <w:sz w:val="28"/>
                <w:szCs w:val="28"/>
                <w:cs/>
              </w:rPr>
            </w:pPr>
            <w:r w:rsidRPr="008F416E">
              <w:rPr>
                <w:rFonts w:asciiTheme="minorBidi" w:hAnsiTheme="minorBidi" w:cstheme="minorBidi"/>
                <w:color w:val="000000"/>
                <w:sz w:val="28"/>
                <w:szCs w:val="28"/>
                <w:cs/>
              </w:rPr>
              <w:t>ที่ดินเพื่อการขายและพัฒนา</w:t>
            </w:r>
          </w:p>
        </w:tc>
        <w:tc>
          <w:tcPr>
            <w:tcW w:w="1170" w:type="dxa"/>
            <w:shd w:val="clear" w:color="auto" w:fill="auto"/>
          </w:tcPr>
          <w:p w14:paraId="57530E58"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gridSpan w:val="2"/>
            <w:shd w:val="clear" w:color="auto" w:fill="auto"/>
          </w:tcPr>
          <w:p w14:paraId="285A285A" w14:textId="7B57ED19" w:rsidR="00E7727C" w:rsidRPr="008F416E" w:rsidRDefault="004D1DC1"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352,632</w:t>
            </w:r>
          </w:p>
        </w:tc>
        <w:tc>
          <w:tcPr>
            <w:tcW w:w="277" w:type="dxa"/>
            <w:gridSpan w:val="3"/>
            <w:shd w:val="clear" w:color="auto" w:fill="auto"/>
          </w:tcPr>
          <w:p w14:paraId="25CACB21"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shd w:val="clear" w:color="auto" w:fill="auto"/>
          </w:tcPr>
          <w:p w14:paraId="6FDF80EF" w14:textId="08CDF3B2"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442,8</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1</w:t>
            </w:r>
          </w:p>
        </w:tc>
        <w:tc>
          <w:tcPr>
            <w:tcW w:w="265" w:type="dxa"/>
            <w:gridSpan w:val="3"/>
            <w:shd w:val="clear" w:color="auto" w:fill="auto"/>
          </w:tcPr>
          <w:p w14:paraId="6C6249C2"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tcPr>
          <w:p w14:paraId="11B477EA" w14:textId="1132059D" w:rsidR="00E7727C" w:rsidRPr="008F416E" w:rsidRDefault="007E717B"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4" w:type="dxa"/>
            <w:shd w:val="clear" w:color="auto" w:fill="auto"/>
          </w:tcPr>
          <w:p w14:paraId="5368F6CA"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shd w:val="clear" w:color="auto" w:fill="auto"/>
          </w:tcPr>
          <w:p w14:paraId="7CD098B8" w14:textId="41CD2984" w:rsidR="00E7727C" w:rsidRPr="008F416E" w:rsidRDefault="00E7727C"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E7727C" w:rsidRPr="008F416E" w14:paraId="6FD7D7E1" w14:textId="77777777" w:rsidTr="00D12AD6">
        <w:trPr>
          <w:gridAfter w:val="1"/>
          <w:wAfter w:w="32" w:type="dxa"/>
          <w:trHeight w:val="399"/>
        </w:trPr>
        <w:tc>
          <w:tcPr>
            <w:tcW w:w="2943" w:type="dxa"/>
            <w:gridSpan w:val="2"/>
            <w:vAlign w:val="bottom"/>
          </w:tcPr>
          <w:p w14:paraId="59946E2C" w14:textId="77777777" w:rsidR="00E7727C" w:rsidRPr="008F416E" w:rsidRDefault="00E7727C" w:rsidP="00E7727C">
            <w:pPr>
              <w:tabs>
                <w:tab w:val="clear" w:pos="227"/>
                <w:tab w:val="left" w:pos="297"/>
              </w:tabs>
              <w:spacing w:line="240" w:lineRule="auto"/>
              <w:ind w:left="13"/>
              <w:rPr>
                <w:rFonts w:asciiTheme="minorBidi" w:hAnsiTheme="minorBidi" w:cstheme="minorBidi"/>
                <w:sz w:val="28"/>
                <w:szCs w:val="28"/>
                <w:cs/>
              </w:rPr>
            </w:pPr>
            <w:r w:rsidRPr="008F416E">
              <w:rPr>
                <w:rFonts w:asciiTheme="minorBidi" w:hAnsiTheme="minorBidi" w:cstheme="minorBidi"/>
                <w:color w:val="000000"/>
                <w:sz w:val="28"/>
                <w:szCs w:val="28"/>
                <w:cs/>
              </w:rPr>
              <w:t>สินค้าสำเร็จรูป</w:t>
            </w:r>
          </w:p>
        </w:tc>
        <w:tc>
          <w:tcPr>
            <w:tcW w:w="1170" w:type="dxa"/>
            <w:shd w:val="clear" w:color="auto" w:fill="auto"/>
          </w:tcPr>
          <w:p w14:paraId="2E5379CF"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shd w:val="clear" w:color="auto" w:fill="auto"/>
          </w:tcPr>
          <w:p w14:paraId="5374BC49" w14:textId="19A92AAF" w:rsidR="00E7727C" w:rsidRPr="008F416E" w:rsidRDefault="00D462FE"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42,</w:t>
            </w:r>
            <w:r w:rsidR="00007D4D" w:rsidRPr="008F416E">
              <w:rPr>
                <w:rFonts w:asciiTheme="minorBidi" w:hAnsiTheme="minorBidi" w:cstheme="minorBidi"/>
                <w:sz w:val="28"/>
                <w:szCs w:val="28"/>
                <w:lang w:val="en-US"/>
              </w:rPr>
              <w:t>79</w:t>
            </w:r>
            <w:r w:rsidR="008E392A" w:rsidRPr="008F416E">
              <w:rPr>
                <w:rFonts w:asciiTheme="minorBidi" w:hAnsiTheme="minorBidi" w:cstheme="minorBidi"/>
                <w:sz w:val="28"/>
                <w:szCs w:val="28"/>
                <w:lang w:val="en-US"/>
              </w:rPr>
              <w:t>0</w:t>
            </w:r>
          </w:p>
        </w:tc>
        <w:tc>
          <w:tcPr>
            <w:tcW w:w="277" w:type="dxa"/>
            <w:gridSpan w:val="3"/>
            <w:shd w:val="clear" w:color="auto" w:fill="auto"/>
          </w:tcPr>
          <w:p w14:paraId="40681E4D"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shd w:val="clear" w:color="auto" w:fill="auto"/>
          </w:tcPr>
          <w:p w14:paraId="755F4B62" w14:textId="11707C23"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48,364</w:t>
            </w:r>
          </w:p>
        </w:tc>
        <w:tc>
          <w:tcPr>
            <w:tcW w:w="265" w:type="dxa"/>
            <w:gridSpan w:val="3"/>
            <w:shd w:val="clear" w:color="auto" w:fill="auto"/>
          </w:tcPr>
          <w:p w14:paraId="63DBDF84"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051AC0F8" w14:textId="6292A3BB" w:rsidR="00E7727C" w:rsidRPr="008F416E" w:rsidRDefault="0037223E"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31,</w:t>
            </w:r>
            <w:r w:rsidR="00112EE2" w:rsidRPr="008F416E">
              <w:rPr>
                <w:rFonts w:asciiTheme="minorBidi" w:hAnsiTheme="minorBidi" w:cstheme="minorBidi"/>
                <w:sz w:val="28"/>
                <w:szCs w:val="28"/>
                <w:lang w:val="en-US"/>
              </w:rPr>
              <w:t>362</w:t>
            </w:r>
          </w:p>
        </w:tc>
        <w:tc>
          <w:tcPr>
            <w:tcW w:w="274" w:type="dxa"/>
            <w:shd w:val="clear" w:color="auto" w:fill="auto"/>
          </w:tcPr>
          <w:p w14:paraId="6E69A0CA"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shd w:val="clear" w:color="auto" w:fill="auto"/>
            <w:vAlign w:val="bottom"/>
          </w:tcPr>
          <w:p w14:paraId="654A5626" w14:textId="1C50B9D4"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34,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28</w:t>
            </w:r>
          </w:p>
        </w:tc>
      </w:tr>
      <w:tr w:rsidR="00E7727C" w:rsidRPr="008F416E" w14:paraId="143070E6" w14:textId="77777777" w:rsidTr="00D12AD6">
        <w:trPr>
          <w:gridAfter w:val="1"/>
          <w:wAfter w:w="32" w:type="dxa"/>
          <w:trHeight w:val="399"/>
        </w:trPr>
        <w:tc>
          <w:tcPr>
            <w:tcW w:w="2943" w:type="dxa"/>
            <w:gridSpan w:val="2"/>
            <w:vAlign w:val="bottom"/>
          </w:tcPr>
          <w:p w14:paraId="4681B80B" w14:textId="77777777" w:rsidR="00E7727C" w:rsidRPr="008F416E" w:rsidRDefault="00E7727C" w:rsidP="00E7727C">
            <w:pPr>
              <w:tabs>
                <w:tab w:val="clear" w:pos="227"/>
                <w:tab w:val="left" w:pos="297"/>
              </w:tabs>
              <w:spacing w:line="240" w:lineRule="auto"/>
              <w:ind w:left="13"/>
              <w:rPr>
                <w:rFonts w:asciiTheme="minorBidi" w:hAnsiTheme="minorBidi" w:cstheme="minorBidi"/>
                <w:sz w:val="28"/>
                <w:szCs w:val="28"/>
                <w:cs/>
              </w:rPr>
            </w:pPr>
            <w:r w:rsidRPr="008F416E">
              <w:rPr>
                <w:rFonts w:asciiTheme="minorBidi" w:hAnsiTheme="minorBidi" w:cstheme="minorBidi"/>
                <w:color w:val="000000"/>
                <w:sz w:val="28"/>
                <w:szCs w:val="28"/>
                <w:cs/>
              </w:rPr>
              <w:t>สินค้าระหว่างผลิต</w:t>
            </w:r>
          </w:p>
        </w:tc>
        <w:tc>
          <w:tcPr>
            <w:tcW w:w="1170" w:type="dxa"/>
            <w:shd w:val="clear" w:color="auto" w:fill="auto"/>
          </w:tcPr>
          <w:p w14:paraId="797E47A6"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shd w:val="clear" w:color="auto" w:fill="auto"/>
          </w:tcPr>
          <w:p w14:paraId="7C8F9A58" w14:textId="105D8D02" w:rsidR="00E7727C" w:rsidRPr="008F416E" w:rsidRDefault="006A5052"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7" w:type="dxa"/>
            <w:gridSpan w:val="3"/>
            <w:shd w:val="clear" w:color="auto" w:fill="auto"/>
          </w:tcPr>
          <w:p w14:paraId="2C2129AA" w14:textId="77777777" w:rsidR="00E7727C" w:rsidRPr="008F416E" w:rsidRDefault="00E7727C"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p>
        </w:tc>
        <w:tc>
          <w:tcPr>
            <w:tcW w:w="1080" w:type="dxa"/>
            <w:shd w:val="clear" w:color="auto" w:fill="auto"/>
          </w:tcPr>
          <w:p w14:paraId="0F4836CD" w14:textId="5AD2B5F0" w:rsidR="00E7727C" w:rsidRPr="008F416E" w:rsidRDefault="00E7727C"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65" w:type="dxa"/>
            <w:gridSpan w:val="3"/>
            <w:shd w:val="clear" w:color="auto" w:fill="auto"/>
          </w:tcPr>
          <w:p w14:paraId="606B1A5B"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07DF04A1" w14:textId="1AFF669D" w:rsidR="00E7727C" w:rsidRPr="008F416E" w:rsidRDefault="007E717B"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eastAsia="en-US"/>
              </w:rPr>
              <w:t>-</w:t>
            </w:r>
          </w:p>
        </w:tc>
        <w:tc>
          <w:tcPr>
            <w:tcW w:w="274" w:type="dxa"/>
            <w:shd w:val="clear" w:color="auto" w:fill="auto"/>
          </w:tcPr>
          <w:p w14:paraId="11C159BA"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shd w:val="clear" w:color="auto" w:fill="auto"/>
            <w:vAlign w:val="bottom"/>
          </w:tcPr>
          <w:p w14:paraId="419BE1C1" w14:textId="77777777" w:rsidR="00E7727C" w:rsidRPr="008F416E" w:rsidRDefault="00E7727C"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line="240" w:lineRule="auto"/>
              <w:ind w:left="-108" w:right="71"/>
              <w:rPr>
                <w:rFonts w:asciiTheme="minorBidi" w:hAnsiTheme="minorBidi" w:cstheme="minorBidi"/>
                <w:sz w:val="28"/>
                <w:szCs w:val="28"/>
                <w:lang w:val="en-US"/>
              </w:rPr>
            </w:pPr>
            <w:r w:rsidRPr="008F416E">
              <w:rPr>
                <w:rFonts w:asciiTheme="minorBidi" w:hAnsiTheme="minorBidi" w:cstheme="minorBidi"/>
                <w:sz w:val="28"/>
                <w:szCs w:val="28"/>
                <w:lang w:val="en-US" w:eastAsia="en-US"/>
              </w:rPr>
              <w:t>-</w:t>
            </w:r>
          </w:p>
        </w:tc>
      </w:tr>
      <w:tr w:rsidR="00E7727C" w:rsidRPr="008F416E" w14:paraId="58DF2D3C" w14:textId="77777777" w:rsidTr="00D12AD6">
        <w:trPr>
          <w:gridAfter w:val="1"/>
          <w:wAfter w:w="32" w:type="dxa"/>
          <w:trHeight w:val="399"/>
        </w:trPr>
        <w:tc>
          <w:tcPr>
            <w:tcW w:w="2943" w:type="dxa"/>
            <w:gridSpan w:val="2"/>
            <w:vAlign w:val="bottom"/>
          </w:tcPr>
          <w:p w14:paraId="5518CF27" w14:textId="77777777" w:rsidR="00E7727C" w:rsidRPr="008F416E" w:rsidRDefault="00E7727C" w:rsidP="00E7727C">
            <w:pPr>
              <w:tabs>
                <w:tab w:val="clear" w:pos="227"/>
                <w:tab w:val="left" w:pos="297"/>
              </w:tabs>
              <w:spacing w:line="240" w:lineRule="auto"/>
              <w:ind w:left="13"/>
              <w:rPr>
                <w:rFonts w:asciiTheme="minorBidi" w:hAnsiTheme="minorBidi" w:cstheme="minorBidi"/>
                <w:sz w:val="28"/>
                <w:szCs w:val="28"/>
                <w:cs/>
              </w:rPr>
            </w:pPr>
            <w:r w:rsidRPr="008F416E">
              <w:rPr>
                <w:rFonts w:asciiTheme="minorBidi" w:hAnsiTheme="minorBidi" w:cstheme="minorBidi"/>
                <w:color w:val="000000"/>
                <w:sz w:val="28"/>
                <w:szCs w:val="28"/>
                <w:cs/>
              </w:rPr>
              <w:t>วัตถุดิบ</w:t>
            </w:r>
          </w:p>
        </w:tc>
        <w:tc>
          <w:tcPr>
            <w:tcW w:w="1170" w:type="dxa"/>
            <w:shd w:val="clear" w:color="auto" w:fill="auto"/>
          </w:tcPr>
          <w:p w14:paraId="33CFFB7D"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shd w:val="clear" w:color="auto" w:fill="auto"/>
          </w:tcPr>
          <w:p w14:paraId="4CEFA89A" w14:textId="3CDC6B6F" w:rsidR="00E7727C" w:rsidRPr="008F416E" w:rsidRDefault="00457008" w:rsidP="00203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158,3</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9</w:t>
            </w:r>
          </w:p>
        </w:tc>
        <w:tc>
          <w:tcPr>
            <w:tcW w:w="277" w:type="dxa"/>
            <w:gridSpan w:val="3"/>
            <w:shd w:val="clear" w:color="auto" w:fill="auto"/>
          </w:tcPr>
          <w:p w14:paraId="2123ECA5"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shd w:val="clear" w:color="auto" w:fill="auto"/>
          </w:tcPr>
          <w:p w14:paraId="7A3A4177" w14:textId="26F1D06C"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 xml:space="preserve"> 16</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 xml:space="preserve">,932  </w:t>
            </w:r>
          </w:p>
        </w:tc>
        <w:tc>
          <w:tcPr>
            <w:tcW w:w="265" w:type="dxa"/>
            <w:gridSpan w:val="3"/>
            <w:shd w:val="clear" w:color="auto" w:fill="auto"/>
          </w:tcPr>
          <w:p w14:paraId="27EE7608"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0232D7DE" w14:textId="22BAAC92" w:rsidR="00E7727C" w:rsidRPr="008F416E" w:rsidRDefault="00A2308E"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15</w:t>
            </w:r>
            <w:r w:rsidR="00112EE2" w:rsidRPr="008F416E">
              <w:rPr>
                <w:rFonts w:asciiTheme="minorBidi" w:hAnsiTheme="minorBidi" w:cstheme="minorBidi"/>
                <w:sz w:val="28"/>
                <w:szCs w:val="28"/>
                <w:lang w:val="en-US"/>
              </w:rPr>
              <w:t>7,</w:t>
            </w:r>
            <w:r w:rsidR="00332E2E" w:rsidRPr="008F416E">
              <w:rPr>
                <w:rFonts w:asciiTheme="minorBidi" w:hAnsiTheme="minorBidi" w:cstheme="minorBidi"/>
                <w:sz w:val="28"/>
                <w:szCs w:val="28"/>
                <w:lang w:val="en-US"/>
              </w:rPr>
              <w:t>978</w:t>
            </w:r>
          </w:p>
        </w:tc>
        <w:tc>
          <w:tcPr>
            <w:tcW w:w="274" w:type="dxa"/>
            <w:shd w:val="clear" w:color="auto" w:fill="auto"/>
          </w:tcPr>
          <w:p w14:paraId="739013A5"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shd w:val="clear" w:color="auto" w:fill="auto"/>
            <w:vAlign w:val="bottom"/>
          </w:tcPr>
          <w:p w14:paraId="794EA364" w14:textId="7468FE62"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16</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,584</w:t>
            </w:r>
          </w:p>
        </w:tc>
      </w:tr>
      <w:tr w:rsidR="00E7727C" w:rsidRPr="008F416E" w14:paraId="45DC1D94" w14:textId="77777777" w:rsidTr="00D12AD6">
        <w:trPr>
          <w:gridAfter w:val="1"/>
          <w:wAfter w:w="32" w:type="dxa"/>
          <w:trHeight w:val="399"/>
        </w:trPr>
        <w:tc>
          <w:tcPr>
            <w:tcW w:w="2943" w:type="dxa"/>
            <w:gridSpan w:val="2"/>
            <w:vAlign w:val="bottom"/>
          </w:tcPr>
          <w:p w14:paraId="04D74505" w14:textId="77777777" w:rsidR="00E7727C" w:rsidRPr="008F416E" w:rsidRDefault="00E7727C" w:rsidP="00E7727C">
            <w:pPr>
              <w:tabs>
                <w:tab w:val="clear" w:pos="227"/>
                <w:tab w:val="left" w:pos="297"/>
              </w:tabs>
              <w:spacing w:line="240" w:lineRule="auto"/>
              <w:ind w:left="13"/>
              <w:rPr>
                <w:rFonts w:asciiTheme="minorBidi" w:hAnsiTheme="minorBidi" w:cstheme="minorBidi"/>
                <w:sz w:val="28"/>
                <w:szCs w:val="28"/>
              </w:rPr>
            </w:pPr>
            <w:r w:rsidRPr="008F416E">
              <w:rPr>
                <w:rFonts w:asciiTheme="minorBidi" w:hAnsiTheme="minorBidi" w:cstheme="minorBidi"/>
                <w:color w:val="000000"/>
                <w:sz w:val="28"/>
                <w:szCs w:val="28"/>
                <w:cs/>
              </w:rPr>
              <w:t>วัสดุโรงงาน</w:t>
            </w:r>
          </w:p>
        </w:tc>
        <w:tc>
          <w:tcPr>
            <w:tcW w:w="1170" w:type="dxa"/>
            <w:shd w:val="clear" w:color="auto" w:fill="auto"/>
          </w:tcPr>
          <w:p w14:paraId="517F8BB6"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tcBorders>
              <w:bottom w:val="single" w:sz="4" w:space="0" w:color="auto"/>
            </w:tcBorders>
            <w:shd w:val="clear" w:color="auto" w:fill="auto"/>
          </w:tcPr>
          <w:p w14:paraId="251F961E" w14:textId="4882FAF8" w:rsidR="00E7727C" w:rsidRPr="008F416E" w:rsidRDefault="001D0CC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cs/>
                <w:lang w:val="en-US"/>
              </w:rPr>
            </w:pPr>
            <w:r w:rsidRPr="008F416E">
              <w:rPr>
                <w:rFonts w:asciiTheme="minorBidi" w:hAnsiTheme="minorBidi" w:cstheme="minorBidi"/>
                <w:sz w:val="28"/>
                <w:szCs w:val="28"/>
                <w:lang w:val="en-US"/>
              </w:rPr>
              <w:t>1,981</w:t>
            </w:r>
          </w:p>
        </w:tc>
        <w:tc>
          <w:tcPr>
            <w:tcW w:w="277" w:type="dxa"/>
            <w:gridSpan w:val="3"/>
            <w:shd w:val="clear" w:color="auto" w:fill="auto"/>
          </w:tcPr>
          <w:p w14:paraId="47CEBDF0"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Borders>
              <w:bottom w:val="single" w:sz="4" w:space="0" w:color="auto"/>
            </w:tcBorders>
            <w:shd w:val="clear" w:color="auto" w:fill="auto"/>
          </w:tcPr>
          <w:p w14:paraId="61596D23" w14:textId="09E6330D"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 xml:space="preserve"> 984 </w:t>
            </w:r>
          </w:p>
        </w:tc>
        <w:tc>
          <w:tcPr>
            <w:tcW w:w="265" w:type="dxa"/>
            <w:gridSpan w:val="3"/>
            <w:shd w:val="clear" w:color="auto" w:fill="auto"/>
          </w:tcPr>
          <w:p w14:paraId="3EBCC676"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Borders>
              <w:bottom w:val="single" w:sz="4" w:space="0" w:color="auto"/>
            </w:tcBorders>
            <w:shd w:val="clear" w:color="auto" w:fill="auto"/>
            <w:vAlign w:val="bottom"/>
          </w:tcPr>
          <w:p w14:paraId="6B16622C" w14:textId="01C206D5" w:rsidR="00E7727C" w:rsidRPr="008F416E" w:rsidRDefault="00DF7483"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1,14</w:t>
            </w:r>
            <w:r w:rsidR="008E392A" w:rsidRPr="008F416E">
              <w:rPr>
                <w:rFonts w:asciiTheme="minorBidi" w:hAnsiTheme="minorBidi" w:cstheme="minorBidi"/>
                <w:sz w:val="28"/>
                <w:szCs w:val="28"/>
                <w:lang w:val="en-US"/>
              </w:rPr>
              <w:t>0</w:t>
            </w:r>
          </w:p>
        </w:tc>
        <w:tc>
          <w:tcPr>
            <w:tcW w:w="274" w:type="dxa"/>
            <w:shd w:val="clear" w:color="auto" w:fill="auto"/>
          </w:tcPr>
          <w:p w14:paraId="54C132DC"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tcBorders>
              <w:bottom w:val="single" w:sz="4" w:space="0" w:color="auto"/>
            </w:tcBorders>
            <w:shd w:val="clear" w:color="auto" w:fill="auto"/>
            <w:vAlign w:val="bottom"/>
          </w:tcPr>
          <w:p w14:paraId="12C90BF3" w14:textId="7D5D43D1"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128</w:t>
            </w:r>
          </w:p>
        </w:tc>
      </w:tr>
      <w:tr w:rsidR="00E7727C" w:rsidRPr="008F416E" w14:paraId="2C031C24" w14:textId="77777777" w:rsidTr="00D12AD6">
        <w:trPr>
          <w:gridAfter w:val="1"/>
          <w:wAfter w:w="32" w:type="dxa"/>
          <w:trHeight w:val="399"/>
        </w:trPr>
        <w:tc>
          <w:tcPr>
            <w:tcW w:w="2943" w:type="dxa"/>
            <w:gridSpan w:val="2"/>
            <w:shd w:val="clear" w:color="auto" w:fill="auto"/>
          </w:tcPr>
          <w:p w14:paraId="2867885D" w14:textId="77777777" w:rsidR="00E7727C" w:rsidRPr="008F416E" w:rsidRDefault="00E7727C" w:rsidP="00E7727C">
            <w:pPr>
              <w:tabs>
                <w:tab w:val="clear" w:pos="227"/>
                <w:tab w:val="left" w:pos="297"/>
              </w:tabs>
              <w:spacing w:line="240" w:lineRule="auto"/>
              <w:ind w:left="13"/>
              <w:rPr>
                <w:rFonts w:asciiTheme="minorBidi" w:hAnsiTheme="minorBidi" w:cstheme="minorBidi"/>
                <w:sz w:val="28"/>
                <w:szCs w:val="28"/>
                <w:cs/>
              </w:rPr>
            </w:pPr>
          </w:p>
        </w:tc>
        <w:tc>
          <w:tcPr>
            <w:tcW w:w="1170" w:type="dxa"/>
            <w:shd w:val="clear" w:color="auto" w:fill="auto"/>
          </w:tcPr>
          <w:p w14:paraId="26E72A35"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tcBorders>
              <w:top w:val="single" w:sz="4" w:space="0" w:color="auto"/>
              <w:bottom w:val="single" w:sz="4" w:space="0" w:color="auto"/>
            </w:tcBorders>
            <w:shd w:val="clear" w:color="auto" w:fill="auto"/>
            <w:vAlign w:val="center"/>
          </w:tcPr>
          <w:p w14:paraId="0D4B059B" w14:textId="753B7339" w:rsidR="00E7727C" w:rsidRPr="008F416E" w:rsidRDefault="00D7416F"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r w:rsidRPr="008F416E">
              <w:rPr>
                <w:rFonts w:asciiTheme="minorBidi" w:hAnsiTheme="minorBidi" w:cstheme="minorBidi"/>
                <w:b/>
                <w:bCs/>
                <w:sz w:val="28"/>
                <w:szCs w:val="28"/>
                <w:lang w:val="en-US"/>
              </w:rPr>
              <w:t>75</w:t>
            </w:r>
            <w:r w:rsidR="00694F1B" w:rsidRPr="008F416E">
              <w:rPr>
                <w:rFonts w:asciiTheme="minorBidi" w:hAnsiTheme="minorBidi" w:cstheme="minorBidi"/>
                <w:b/>
                <w:bCs/>
                <w:sz w:val="28"/>
                <w:szCs w:val="28"/>
                <w:lang w:val="en-US"/>
              </w:rPr>
              <w:t>1,66</w:t>
            </w:r>
            <w:r w:rsidR="008E392A" w:rsidRPr="008F416E">
              <w:rPr>
                <w:rFonts w:asciiTheme="minorBidi" w:hAnsiTheme="minorBidi" w:cstheme="minorBidi"/>
                <w:b/>
                <w:bCs/>
                <w:sz w:val="28"/>
                <w:szCs w:val="28"/>
                <w:lang w:val="en-US"/>
              </w:rPr>
              <w:t>0</w:t>
            </w:r>
          </w:p>
        </w:tc>
        <w:tc>
          <w:tcPr>
            <w:tcW w:w="277" w:type="dxa"/>
            <w:gridSpan w:val="3"/>
            <w:shd w:val="clear" w:color="auto" w:fill="auto"/>
          </w:tcPr>
          <w:p w14:paraId="1222B054"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single" w:sz="4" w:space="0" w:color="auto"/>
              <w:bottom w:val="single" w:sz="4" w:space="0" w:color="auto"/>
            </w:tcBorders>
            <w:shd w:val="clear" w:color="auto" w:fill="auto"/>
            <w:vAlign w:val="center"/>
          </w:tcPr>
          <w:p w14:paraId="57D32FA6" w14:textId="60F46045"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784,788</w:t>
            </w:r>
          </w:p>
        </w:tc>
        <w:tc>
          <w:tcPr>
            <w:tcW w:w="265" w:type="dxa"/>
            <w:gridSpan w:val="3"/>
            <w:shd w:val="clear" w:color="auto" w:fill="auto"/>
          </w:tcPr>
          <w:p w14:paraId="5BD7E8CA"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1" w:type="dxa"/>
            <w:gridSpan w:val="2"/>
            <w:tcBorders>
              <w:top w:val="single" w:sz="4" w:space="0" w:color="auto"/>
              <w:bottom w:val="single" w:sz="4" w:space="0" w:color="auto"/>
            </w:tcBorders>
            <w:shd w:val="clear" w:color="auto" w:fill="auto"/>
            <w:vAlign w:val="bottom"/>
          </w:tcPr>
          <w:p w14:paraId="050A8665" w14:textId="4B29A6B2" w:rsidR="00E7727C" w:rsidRPr="008F416E" w:rsidRDefault="00AF5B6D" w:rsidP="00E7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r w:rsidRPr="008F416E">
              <w:rPr>
                <w:rFonts w:asciiTheme="minorBidi" w:hAnsiTheme="minorBidi" w:cstheme="minorBidi"/>
                <w:b/>
                <w:bCs/>
                <w:sz w:val="28"/>
                <w:szCs w:val="28"/>
                <w:lang w:val="en-US"/>
              </w:rPr>
              <w:t>19</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,48</w:t>
            </w:r>
            <w:r w:rsidR="008E392A" w:rsidRPr="008F416E">
              <w:rPr>
                <w:rFonts w:asciiTheme="minorBidi" w:hAnsiTheme="minorBidi" w:cstheme="minorBidi"/>
                <w:b/>
                <w:bCs/>
                <w:sz w:val="28"/>
                <w:szCs w:val="28"/>
                <w:lang w:val="en-US"/>
              </w:rPr>
              <w:t>0</w:t>
            </w:r>
          </w:p>
        </w:tc>
        <w:tc>
          <w:tcPr>
            <w:tcW w:w="274" w:type="dxa"/>
            <w:shd w:val="clear" w:color="auto" w:fill="auto"/>
          </w:tcPr>
          <w:p w14:paraId="7FD29193" w14:textId="77777777" w:rsidR="00E7727C" w:rsidRPr="008F416E" w:rsidRDefault="00E7727C" w:rsidP="00E7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90" w:type="dxa"/>
            <w:tcBorders>
              <w:top w:val="single" w:sz="4" w:space="0" w:color="auto"/>
              <w:bottom w:val="single" w:sz="4" w:space="0" w:color="auto"/>
            </w:tcBorders>
            <w:shd w:val="clear" w:color="auto" w:fill="auto"/>
            <w:vAlign w:val="bottom"/>
          </w:tcPr>
          <w:p w14:paraId="4C27C025" w14:textId="70301B2E" w:rsidR="00E7727C" w:rsidRPr="008F416E" w:rsidRDefault="00E7727C"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194,74</w:t>
            </w:r>
            <w:r w:rsidR="008E392A" w:rsidRPr="008F416E">
              <w:rPr>
                <w:rFonts w:asciiTheme="minorBidi" w:hAnsiTheme="minorBidi" w:cstheme="minorBidi"/>
                <w:b/>
                <w:bCs/>
                <w:sz w:val="28"/>
                <w:szCs w:val="28"/>
                <w:lang w:val="en-US"/>
              </w:rPr>
              <w:t>0</w:t>
            </w:r>
          </w:p>
        </w:tc>
      </w:tr>
      <w:tr w:rsidR="000F1810" w:rsidRPr="008F416E" w14:paraId="5298829E" w14:textId="77777777" w:rsidTr="00D12AD6">
        <w:trPr>
          <w:gridAfter w:val="1"/>
          <w:wAfter w:w="32" w:type="dxa"/>
          <w:trHeight w:val="399"/>
        </w:trPr>
        <w:tc>
          <w:tcPr>
            <w:tcW w:w="2943" w:type="dxa"/>
            <w:gridSpan w:val="2"/>
            <w:shd w:val="clear" w:color="auto" w:fill="auto"/>
          </w:tcPr>
          <w:p w14:paraId="0E5B5C9C" w14:textId="77777777" w:rsidR="000F1810" w:rsidRPr="008F416E" w:rsidRDefault="000F1810" w:rsidP="00E57C34">
            <w:pPr>
              <w:tabs>
                <w:tab w:val="clear" w:pos="227"/>
                <w:tab w:val="left" w:pos="297"/>
              </w:tabs>
              <w:spacing w:line="240" w:lineRule="auto"/>
              <w:ind w:left="13"/>
              <w:rPr>
                <w:rFonts w:asciiTheme="minorBidi" w:hAnsiTheme="minorBidi" w:cstheme="minorBidi"/>
                <w:sz w:val="28"/>
                <w:szCs w:val="28"/>
                <w:cs/>
              </w:rPr>
            </w:pPr>
            <w:r w:rsidRPr="008F416E">
              <w:rPr>
                <w:rFonts w:asciiTheme="minorBidi" w:hAnsiTheme="minorBidi" w:cstheme="minorBidi"/>
                <w:i/>
                <w:iCs/>
                <w:sz w:val="28"/>
                <w:szCs w:val="28"/>
                <w:cs/>
              </w:rPr>
              <w:t>หัก</w:t>
            </w:r>
            <w:r w:rsidRPr="008F416E">
              <w:rPr>
                <w:rFonts w:asciiTheme="minorBidi" w:hAnsiTheme="minorBidi" w:cstheme="minorBidi"/>
                <w:sz w:val="28"/>
                <w:szCs w:val="28"/>
                <w:cs/>
              </w:rPr>
              <w:t xml:space="preserve"> ค่าเผื่อมูลค่าสินค้าลดลง</w:t>
            </w:r>
          </w:p>
        </w:tc>
        <w:tc>
          <w:tcPr>
            <w:tcW w:w="1170" w:type="dxa"/>
            <w:shd w:val="clear" w:color="auto" w:fill="auto"/>
          </w:tcPr>
          <w:p w14:paraId="61FC83BE" w14:textId="77777777" w:rsidR="000F1810" w:rsidRPr="008F416E"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gridSpan w:val="2"/>
            <w:tcBorders>
              <w:top w:val="single" w:sz="4" w:space="0" w:color="auto"/>
            </w:tcBorders>
            <w:shd w:val="clear" w:color="auto" w:fill="auto"/>
          </w:tcPr>
          <w:p w14:paraId="2F56FD45" w14:textId="77777777" w:rsidR="000F1810" w:rsidRPr="008F416E" w:rsidRDefault="000F1810" w:rsidP="0096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97"/>
              <w:rPr>
                <w:rFonts w:asciiTheme="minorBidi" w:hAnsiTheme="minorBidi" w:cstheme="minorBidi"/>
                <w:sz w:val="28"/>
                <w:szCs w:val="28"/>
                <w:lang w:val="en-US"/>
              </w:rPr>
            </w:pPr>
          </w:p>
        </w:tc>
        <w:tc>
          <w:tcPr>
            <w:tcW w:w="277" w:type="dxa"/>
            <w:gridSpan w:val="3"/>
            <w:shd w:val="clear" w:color="auto" w:fill="auto"/>
          </w:tcPr>
          <w:p w14:paraId="373F1376" w14:textId="77777777" w:rsidR="000F1810" w:rsidRPr="008F416E"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tcBorders>
              <w:top w:val="single" w:sz="4" w:space="0" w:color="auto"/>
            </w:tcBorders>
            <w:shd w:val="clear" w:color="auto" w:fill="auto"/>
            <w:vAlign w:val="bottom"/>
          </w:tcPr>
          <w:p w14:paraId="09DA7614" w14:textId="77777777" w:rsidR="000F1810" w:rsidRPr="008F416E"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Theme="minorBidi" w:hAnsiTheme="minorBidi" w:cstheme="minorBidi"/>
                <w:sz w:val="28"/>
                <w:szCs w:val="28"/>
                <w:cs/>
                <w:lang w:val="en-US"/>
              </w:rPr>
            </w:pPr>
          </w:p>
        </w:tc>
        <w:tc>
          <w:tcPr>
            <w:tcW w:w="265" w:type="dxa"/>
            <w:gridSpan w:val="3"/>
            <w:shd w:val="clear" w:color="auto" w:fill="auto"/>
          </w:tcPr>
          <w:p w14:paraId="1CF0996F" w14:textId="77777777" w:rsidR="000F1810" w:rsidRPr="008F416E"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tcBorders>
              <w:top w:val="single" w:sz="4" w:space="0" w:color="auto"/>
            </w:tcBorders>
            <w:shd w:val="clear" w:color="auto" w:fill="auto"/>
            <w:vAlign w:val="bottom"/>
          </w:tcPr>
          <w:p w14:paraId="553B0BB1" w14:textId="77777777" w:rsidR="000F1810" w:rsidRPr="008F416E" w:rsidRDefault="000F1810" w:rsidP="0096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p>
        </w:tc>
        <w:tc>
          <w:tcPr>
            <w:tcW w:w="274" w:type="dxa"/>
            <w:shd w:val="clear" w:color="auto" w:fill="auto"/>
          </w:tcPr>
          <w:p w14:paraId="553C735F" w14:textId="77777777" w:rsidR="000F1810" w:rsidRPr="008F416E" w:rsidRDefault="000F1810"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tcBorders>
              <w:top w:val="single" w:sz="4" w:space="0" w:color="auto"/>
            </w:tcBorders>
            <w:shd w:val="clear" w:color="auto" w:fill="auto"/>
            <w:vAlign w:val="bottom"/>
          </w:tcPr>
          <w:p w14:paraId="0B22D6D6" w14:textId="77777777" w:rsidR="000F1810" w:rsidRPr="008F416E" w:rsidRDefault="000F1810"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line="240" w:lineRule="auto"/>
              <w:ind w:left="-108" w:right="-97"/>
              <w:rPr>
                <w:rFonts w:asciiTheme="minorBidi" w:hAnsiTheme="minorBidi" w:cstheme="minorBidi"/>
                <w:sz w:val="28"/>
                <w:szCs w:val="28"/>
                <w:lang w:val="en-US"/>
              </w:rPr>
            </w:pPr>
          </w:p>
        </w:tc>
      </w:tr>
      <w:tr w:rsidR="00C50BF0" w:rsidRPr="008F416E" w14:paraId="49F83B70" w14:textId="77777777" w:rsidTr="00D12AD6">
        <w:trPr>
          <w:gridAfter w:val="1"/>
          <w:wAfter w:w="32" w:type="dxa"/>
          <w:trHeight w:val="399"/>
        </w:trPr>
        <w:tc>
          <w:tcPr>
            <w:tcW w:w="2943" w:type="dxa"/>
            <w:gridSpan w:val="2"/>
            <w:shd w:val="clear" w:color="auto" w:fill="auto"/>
          </w:tcPr>
          <w:p w14:paraId="3FD7CE0D" w14:textId="77777777" w:rsidR="00C50BF0" w:rsidRPr="008F416E" w:rsidRDefault="00C50BF0" w:rsidP="00C50BF0">
            <w:pPr>
              <w:pStyle w:val="ListParagraph"/>
              <w:numPr>
                <w:ilvl w:val="2"/>
                <w:numId w:val="2"/>
              </w:numPr>
              <w:tabs>
                <w:tab w:val="clear" w:pos="227"/>
                <w:tab w:val="clear" w:pos="907"/>
                <w:tab w:val="clear" w:pos="1020"/>
                <w:tab w:val="left" w:pos="297"/>
              </w:tabs>
              <w:spacing w:line="240" w:lineRule="auto"/>
              <w:ind w:left="401" w:hanging="180"/>
              <w:rPr>
                <w:rFonts w:asciiTheme="minorBidi" w:hAnsiTheme="minorBidi" w:cstheme="minorBidi"/>
                <w:sz w:val="28"/>
                <w:szCs w:val="28"/>
              </w:rPr>
            </w:pPr>
            <w:r w:rsidRPr="008F416E">
              <w:rPr>
                <w:rFonts w:asciiTheme="minorBidi" w:hAnsiTheme="minorBidi" w:cstheme="minorBidi"/>
                <w:sz w:val="28"/>
                <w:szCs w:val="28"/>
                <w:cs/>
              </w:rPr>
              <w:t xml:space="preserve"> สินค้าสำเร็จรูป</w:t>
            </w:r>
          </w:p>
        </w:tc>
        <w:tc>
          <w:tcPr>
            <w:tcW w:w="1170" w:type="dxa"/>
            <w:shd w:val="clear" w:color="auto" w:fill="auto"/>
          </w:tcPr>
          <w:p w14:paraId="55089CB7"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73" w:type="dxa"/>
            <w:gridSpan w:val="2"/>
            <w:shd w:val="clear" w:color="auto" w:fill="auto"/>
          </w:tcPr>
          <w:p w14:paraId="46710A12" w14:textId="6E2FD8CD" w:rsidR="00C50BF0" w:rsidRPr="008F416E" w:rsidRDefault="00A24F18" w:rsidP="00647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w:t>
            </w:r>
            <w:r w:rsidR="00E03C1F" w:rsidRPr="008F416E">
              <w:rPr>
                <w:rFonts w:asciiTheme="minorBidi" w:hAnsiTheme="minorBidi" w:cstheme="minorBidi"/>
                <w:sz w:val="28"/>
                <w:szCs w:val="28"/>
                <w:lang w:val="en-US"/>
              </w:rPr>
              <w:t>6,</w:t>
            </w:r>
            <w:r w:rsidR="00303485" w:rsidRPr="008F416E">
              <w:rPr>
                <w:rFonts w:asciiTheme="minorBidi" w:hAnsiTheme="minorBidi" w:cstheme="minorBidi"/>
                <w:sz w:val="28"/>
                <w:szCs w:val="28"/>
                <w:lang w:val="en-US"/>
              </w:rPr>
              <w:t>341</w:t>
            </w:r>
            <w:r w:rsidRPr="008F416E">
              <w:rPr>
                <w:rFonts w:asciiTheme="minorBidi" w:hAnsiTheme="minorBidi" w:cstheme="minorBidi"/>
                <w:sz w:val="28"/>
                <w:szCs w:val="28"/>
                <w:lang w:val="en-US"/>
              </w:rPr>
              <w:t>)</w:t>
            </w:r>
          </w:p>
        </w:tc>
        <w:tc>
          <w:tcPr>
            <w:tcW w:w="277" w:type="dxa"/>
            <w:gridSpan w:val="3"/>
            <w:shd w:val="clear" w:color="auto" w:fill="auto"/>
          </w:tcPr>
          <w:p w14:paraId="799C3C76"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0" w:type="dxa"/>
            <w:shd w:val="clear" w:color="auto" w:fill="auto"/>
          </w:tcPr>
          <w:p w14:paraId="79C87898" w14:textId="2D265A82" w:rsidR="00C50BF0" w:rsidRPr="008F416E" w:rsidRDefault="00C50BF0"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r w:rsidR="007054CC" w:rsidRPr="008F416E">
              <w:rPr>
                <w:rFonts w:asciiTheme="minorBidi" w:hAnsiTheme="minorBidi" w:cstheme="minorBidi"/>
                <w:sz w:val="28"/>
                <w:szCs w:val="28"/>
                <w:lang w:val="en-US"/>
              </w:rPr>
              <w:t>16,66</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w:t>
            </w:r>
          </w:p>
        </w:tc>
        <w:tc>
          <w:tcPr>
            <w:tcW w:w="265" w:type="dxa"/>
            <w:gridSpan w:val="3"/>
            <w:shd w:val="clear" w:color="auto" w:fill="auto"/>
          </w:tcPr>
          <w:p w14:paraId="1AC757A2"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81" w:type="dxa"/>
            <w:gridSpan w:val="2"/>
            <w:shd w:val="clear" w:color="auto" w:fill="auto"/>
            <w:vAlign w:val="bottom"/>
          </w:tcPr>
          <w:p w14:paraId="6C79916E" w14:textId="6AD0C183" w:rsidR="00C50BF0" w:rsidRPr="008F416E" w:rsidRDefault="00674442" w:rsidP="00C50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w:t>
            </w:r>
            <w:r w:rsidR="007054CC" w:rsidRPr="008F416E">
              <w:rPr>
                <w:rFonts w:asciiTheme="minorBidi" w:hAnsiTheme="minorBidi" w:cstheme="minorBidi"/>
                <w:sz w:val="28"/>
                <w:szCs w:val="28"/>
                <w:lang w:val="en-US"/>
              </w:rPr>
              <w:t>5,448</w:t>
            </w:r>
            <w:r w:rsidR="00C02C09" w:rsidRPr="008F416E">
              <w:rPr>
                <w:rFonts w:asciiTheme="minorBidi" w:hAnsiTheme="minorBidi" w:cstheme="minorBidi"/>
                <w:sz w:val="28"/>
                <w:szCs w:val="28"/>
                <w:lang w:val="en-US"/>
              </w:rPr>
              <w:t>)</w:t>
            </w:r>
          </w:p>
        </w:tc>
        <w:tc>
          <w:tcPr>
            <w:tcW w:w="274" w:type="dxa"/>
            <w:shd w:val="clear" w:color="auto" w:fill="auto"/>
          </w:tcPr>
          <w:p w14:paraId="0ECD0FEA"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90" w:type="dxa"/>
            <w:shd w:val="clear" w:color="auto" w:fill="auto"/>
            <w:vAlign w:val="bottom"/>
          </w:tcPr>
          <w:p w14:paraId="6BE84DA9" w14:textId="71B5F743" w:rsidR="00C50BF0" w:rsidRPr="008F416E" w:rsidRDefault="00C50BF0"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r w:rsidR="007054CC" w:rsidRPr="008F416E">
              <w:rPr>
                <w:rFonts w:asciiTheme="minorBidi" w:hAnsiTheme="minorBidi" w:cstheme="minorBidi"/>
                <w:sz w:val="28"/>
                <w:szCs w:val="28"/>
                <w:lang w:val="en-US"/>
              </w:rPr>
              <w:t>9,865</w:t>
            </w:r>
            <w:r w:rsidRPr="008F416E">
              <w:rPr>
                <w:rFonts w:asciiTheme="minorBidi" w:hAnsiTheme="minorBidi" w:cstheme="minorBidi"/>
                <w:sz w:val="28"/>
                <w:szCs w:val="28"/>
                <w:lang w:val="en-US"/>
              </w:rPr>
              <w:t>)</w:t>
            </w:r>
          </w:p>
        </w:tc>
      </w:tr>
      <w:tr w:rsidR="00C50BF0" w:rsidRPr="008F416E" w14:paraId="2ED3BA23" w14:textId="77777777" w:rsidTr="00D12AD6">
        <w:trPr>
          <w:gridAfter w:val="1"/>
          <w:wAfter w:w="32" w:type="dxa"/>
          <w:trHeight w:val="399"/>
        </w:trPr>
        <w:tc>
          <w:tcPr>
            <w:tcW w:w="2943" w:type="dxa"/>
            <w:gridSpan w:val="2"/>
            <w:shd w:val="clear" w:color="auto" w:fill="auto"/>
            <w:vAlign w:val="bottom"/>
          </w:tcPr>
          <w:p w14:paraId="0DD964D3" w14:textId="77777777" w:rsidR="00C50BF0" w:rsidRPr="008F416E" w:rsidRDefault="00C50BF0" w:rsidP="00C50BF0">
            <w:pPr>
              <w:tabs>
                <w:tab w:val="clear" w:pos="227"/>
                <w:tab w:val="left" w:pos="297"/>
              </w:tabs>
              <w:spacing w:line="240" w:lineRule="auto"/>
              <w:ind w:left="13"/>
              <w:rPr>
                <w:rFonts w:asciiTheme="minorBidi" w:hAnsiTheme="minorBidi" w:cstheme="minorBidi"/>
                <w:b/>
                <w:bCs/>
                <w:sz w:val="28"/>
                <w:szCs w:val="28"/>
                <w:cs/>
              </w:rPr>
            </w:pPr>
          </w:p>
        </w:tc>
        <w:tc>
          <w:tcPr>
            <w:tcW w:w="1170" w:type="dxa"/>
            <w:shd w:val="clear" w:color="auto" w:fill="auto"/>
            <w:vAlign w:val="bottom"/>
          </w:tcPr>
          <w:p w14:paraId="67FDB4A9"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tcBorders>
              <w:top w:val="single" w:sz="4" w:space="0" w:color="auto"/>
              <w:bottom w:val="single" w:sz="4" w:space="0" w:color="auto"/>
            </w:tcBorders>
            <w:shd w:val="clear" w:color="auto" w:fill="auto"/>
            <w:vAlign w:val="bottom"/>
          </w:tcPr>
          <w:p w14:paraId="0B08B893" w14:textId="6CC4602B" w:rsidR="00C50BF0" w:rsidRPr="008F416E" w:rsidRDefault="00A72142" w:rsidP="00647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w:t>
            </w:r>
            <w:r w:rsidR="00BE5F99" w:rsidRPr="008F416E">
              <w:rPr>
                <w:rFonts w:asciiTheme="minorBidi" w:hAnsiTheme="minorBidi" w:cstheme="minorBidi"/>
                <w:b/>
                <w:bCs/>
                <w:sz w:val="28"/>
                <w:szCs w:val="28"/>
                <w:lang w:val="en-US"/>
              </w:rPr>
              <w:t>6,341</w:t>
            </w:r>
            <w:r w:rsidRPr="008F416E">
              <w:rPr>
                <w:rFonts w:asciiTheme="minorBidi" w:hAnsiTheme="minorBidi" w:cstheme="minorBidi"/>
                <w:b/>
                <w:bCs/>
                <w:sz w:val="28"/>
                <w:szCs w:val="28"/>
                <w:lang w:val="en-US"/>
              </w:rPr>
              <w:t>)</w:t>
            </w:r>
          </w:p>
        </w:tc>
        <w:tc>
          <w:tcPr>
            <w:tcW w:w="277" w:type="dxa"/>
            <w:gridSpan w:val="3"/>
            <w:shd w:val="clear" w:color="auto" w:fill="auto"/>
            <w:vAlign w:val="bottom"/>
          </w:tcPr>
          <w:p w14:paraId="689D9892"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single" w:sz="4" w:space="0" w:color="auto"/>
              <w:bottom w:val="single" w:sz="4" w:space="0" w:color="auto"/>
            </w:tcBorders>
            <w:shd w:val="clear" w:color="auto" w:fill="auto"/>
            <w:vAlign w:val="bottom"/>
          </w:tcPr>
          <w:p w14:paraId="00F30996" w14:textId="362CF91E" w:rsidR="00C50BF0" w:rsidRPr="008F416E" w:rsidRDefault="00C50BF0"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(16,66</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w:t>
            </w:r>
          </w:p>
        </w:tc>
        <w:tc>
          <w:tcPr>
            <w:tcW w:w="265" w:type="dxa"/>
            <w:gridSpan w:val="3"/>
            <w:shd w:val="clear" w:color="auto" w:fill="auto"/>
            <w:vAlign w:val="bottom"/>
          </w:tcPr>
          <w:p w14:paraId="06C36C3A"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1" w:type="dxa"/>
            <w:gridSpan w:val="2"/>
            <w:tcBorders>
              <w:top w:val="single" w:sz="4" w:space="0" w:color="auto"/>
              <w:bottom w:val="single" w:sz="4" w:space="0" w:color="auto"/>
            </w:tcBorders>
            <w:shd w:val="clear" w:color="auto" w:fill="auto"/>
            <w:vAlign w:val="bottom"/>
          </w:tcPr>
          <w:p w14:paraId="121BB169" w14:textId="6B86EA73" w:rsidR="00C50BF0" w:rsidRPr="008F416E" w:rsidRDefault="0043068F" w:rsidP="00C50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(5,448)</w:t>
            </w:r>
          </w:p>
        </w:tc>
        <w:tc>
          <w:tcPr>
            <w:tcW w:w="274" w:type="dxa"/>
            <w:shd w:val="clear" w:color="auto" w:fill="auto"/>
            <w:vAlign w:val="bottom"/>
          </w:tcPr>
          <w:p w14:paraId="4B71BAEF"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990" w:type="dxa"/>
            <w:tcBorders>
              <w:top w:val="single" w:sz="4" w:space="0" w:color="auto"/>
              <w:bottom w:val="single" w:sz="4" w:space="0" w:color="auto"/>
            </w:tcBorders>
            <w:shd w:val="clear" w:color="auto" w:fill="auto"/>
            <w:vAlign w:val="bottom"/>
          </w:tcPr>
          <w:p w14:paraId="651D4457" w14:textId="4FB56586" w:rsidR="00C50BF0" w:rsidRPr="008F416E" w:rsidRDefault="00C50BF0"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(9,865)</w:t>
            </w:r>
          </w:p>
        </w:tc>
      </w:tr>
      <w:tr w:rsidR="00C50BF0" w:rsidRPr="008F416E" w14:paraId="381CA8DF" w14:textId="77777777" w:rsidTr="00D12AD6">
        <w:trPr>
          <w:gridAfter w:val="1"/>
          <w:wAfter w:w="32" w:type="dxa"/>
          <w:trHeight w:val="399"/>
        </w:trPr>
        <w:tc>
          <w:tcPr>
            <w:tcW w:w="2943" w:type="dxa"/>
            <w:gridSpan w:val="2"/>
            <w:shd w:val="clear" w:color="auto" w:fill="auto"/>
            <w:vAlign w:val="bottom"/>
          </w:tcPr>
          <w:p w14:paraId="0B98A636" w14:textId="77777777" w:rsidR="00C50BF0" w:rsidRPr="008F416E" w:rsidRDefault="00C50BF0" w:rsidP="00C50BF0">
            <w:pPr>
              <w:tabs>
                <w:tab w:val="clear" w:pos="227"/>
                <w:tab w:val="left" w:pos="297"/>
              </w:tabs>
              <w:spacing w:line="240" w:lineRule="auto"/>
              <w:ind w:left="13"/>
              <w:rPr>
                <w:rFonts w:asciiTheme="minorBidi" w:hAnsiTheme="minorBidi" w:cstheme="minorBidi"/>
                <w:b/>
                <w:bCs/>
                <w:sz w:val="28"/>
                <w:szCs w:val="28"/>
                <w:cs/>
              </w:rPr>
            </w:pPr>
            <w:r w:rsidRPr="008F416E">
              <w:rPr>
                <w:rFonts w:asciiTheme="minorBidi" w:hAnsiTheme="minorBidi" w:cstheme="minorBidi"/>
                <w:b/>
                <w:bCs/>
                <w:sz w:val="28"/>
                <w:szCs w:val="28"/>
                <w:cs/>
              </w:rPr>
              <w:t>สุทธิ</w:t>
            </w:r>
          </w:p>
        </w:tc>
        <w:tc>
          <w:tcPr>
            <w:tcW w:w="1170" w:type="dxa"/>
            <w:shd w:val="clear" w:color="auto" w:fill="auto"/>
            <w:vAlign w:val="bottom"/>
            <w:hideMark/>
          </w:tcPr>
          <w:p w14:paraId="7A2D22C1"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tcBorders>
              <w:top w:val="single" w:sz="4" w:space="0" w:color="auto"/>
              <w:bottom w:val="double" w:sz="4" w:space="0" w:color="auto"/>
            </w:tcBorders>
            <w:shd w:val="clear" w:color="auto" w:fill="auto"/>
            <w:vAlign w:val="bottom"/>
          </w:tcPr>
          <w:p w14:paraId="309B4EB5" w14:textId="12948E17" w:rsidR="00C50BF0" w:rsidRPr="008F416E" w:rsidRDefault="00AB47C9" w:rsidP="00203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r w:rsidRPr="008F416E">
              <w:rPr>
                <w:rFonts w:asciiTheme="minorBidi" w:hAnsiTheme="minorBidi" w:cstheme="minorBidi"/>
                <w:b/>
                <w:bCs/>
                <w:sz w:val="28"/>
                <w:szCs w:val="28"/>
                <w:lang w:val="en-US"/>
              </w:rPr>
              <w:t>745,3</w:t>
            </w:r>
            <w:r w:rsidR="007001AD" w:rsidRPr="008F416E">
              <w:rPr>
                <w:rFonts w:asciiTheme="minorBidi" w:hAnsiTheme="minorBidi" w:cstheme="minorBidi"/>
                <w:b/>
                <w:bCs/>
                <w:sz w:val="28"/>
                <w:szCs w:val="28"/>
                <w:lang w:val="en-US"/>
              </w:rPr>
              <w:t>19</w:t>
            </w:r>
          </w:p>
        </w:tc>
        <w:tc>
          <w:tcPr>
            <w:tcW w:w="277" w:type="dxa"/>
            <w:gridSpan w:val="3"/>
            <w:shd w:val="clear" w:color="auto" w:fill="auto"/>
            <w:vAlign w:val="bottom"/>
          </w:tcPr>
          <w:p w14:paraId="512754B0"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single" w:sz="4" w:space="0" w:color="auto"/>
              <w:bottom w:val="double" w:sz="4" w:space="0" w:color="auto"/>
            </w:tcBorders>
            <w:shd w:val="clear" w:color="auto" w:fill="auto"/>
            <w:vAlign w:val="bottom"/>
          </w:tcPr>
          <w:p w14:paraId="6CE8C318" w14:textId="04B0DF9B" w:rsidR="00C50BF0" w:rsidRPr="008F416E" w:rsidRDefault="00C50BF0"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768,128</w:t>
            </w:r>
          </w:p>
        </w:tc>
        <w:tc>
          <w:tcPr>
            <w:tcW w:w="265" w:type="dxa"/>
            <w:gridSpan w:val="3"/>
            <w:shd w:val="clear" w:color="auto" w:fill="auto"/>
            <w:vAlign w:val="bottom"/>
          </w:tcPr>
          <w:p w14:paraId="389163C9"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81" w:type="dxa"/>
            <w:gridSpan w:val="2"/>
            <w:tcBorders>
              <w:top w:val="single" w:sz="4" w:space="0" w:color="auto"/>
              <w:bottom w:val="double" w:sz="4" w:space="0" w:color="auto"/>
            </w:tcBorders>
            <w:shd w:val="clear" w:color="auto" w:fill="auto"/>
            <w:vAlign w:val="bottom"/>
          </w:tcPr>
          <w:p w14:paraId="3CADD76F" w14:textId="1C70AAE0" w:rsidR="00C50BF0" w:rsidRPr="008F416E" w:rsidRDefault="00A203D4" w:rsidP="00C50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r w:rsidRPr="008F416E">
              <w:rPr>
                <w:rFonts w:asciiTheme="minorBidi" w:hAnsiTheme="minorBidi" w:cstheme="minorBidi"/>
                <w:b/>
                <w:bCs/>
                <w:sz w:val="28"/>
                <w:szCs w:val="28"/>
                <w:lang w:val="en-US"/>
              </w:rPr>
              <w:t>185,</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32</w:t>
            </w:r>
          </w:p>
        </w:tc>
        <w:tc>
          <w:tcPr>
            <w:tcW w:w="274" w:type="dxa"/>
            <w:shd w:val="clear" w:color="auto" w:fill="auto"/>
            <w:vAlign w:val="bottom"/>
          </w:tcPr>
          <w:p w14:paraId="742E86C0" w14:textId="77777777" w:rsidR="00C50BF0" w:rsidRPr="008F416E" w:rsidRDefault="00C50BF0"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990" w:type="dxa"/>
            <w:tcBorders>
              <w:top w:val="single" w:sz="4" w:space="0" w:color="auto"/>
              <w:bottom w:val="double" w:sz="4" w:space="0" w:color="auto"/>
            </w:tcBorders>
            <w:shd w:val="clear" w:color="auto" w:fill="auto"/>
            <w:vAlign w:val="bottom"/>
          </w:tcPr>
          <w:p w14:paraId="37F47441" w14:textId="3659F820" w:rsidR="00C50BF0" w:rsidRPr="008F416E" w:rsidRDefault="00C50BF0"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8"/>
              <w:rPr>
                <w:rFonts w:asciiTheme="minorBidi" w:hAnsiTheme="minorBidi" w:cstheme="minorBidi"/>
                <w:b/>
                <w:bCs/>
                <w:sz w:val="28"/>
                <w:szCs w:val="28"/>
                <w:lang w:val="en-US"/>
              </w:rPr>
            </w:pPr>
            <w:r w:rsidRPr="008F416E">
              <w:rPr>
                <w:rFonts w:asciiTheme="minorBidi" w:hAnsiTheme="minorBidi" w:cstheme="minorBidi"/>
                <w:b/>
                <w:bCs/>
                <w:sz w:val="28"/>
                <w:szCs w:val="28"/>
                <w:lang w:val="en-US"/>
              </w:rPr>
              <w:t>184,875</w:t>
            </w:r>
          </w:p>
        </w:tc>
      </w:tr>
      <w:tr w:rsidR="00D12AD6" w:rsidRPr="008F416E" w14:paraId="58DA6D69" w14:textId="77777777" w:rsidTr="00D12AD6">
        <w:trPr>
          <w:gridAfter w:val="1"/>
          <w:wAfter w:w="32" w:type="dxa"/>
          <w:trHeight w:val="399"/>
        </w:trPr>
        <w:tc>
          <w:tcPr>
            <w:tcW w:w="2943" w:type="dxa"/>
            <w:gridSpan w:val="2"/>
            <w:shd w:val="clear" w:color="auto" w:fill="auto"/>
            <w:vAlign w:val="bottom"/>
          </w:tcPr>
          <w:p w14:paraId="4DF32835" w14:textId="77777777" w:rsidR="00D12AD6" w:rsidRPr="008F416E" w:rsidRDefault="00D12AD6" w:rsidP="00C50BF0">
            <w:pPr>
              <w:tabs>
                <w:tab w:val="clear" w:pos="227"/>
                <w:tab w:val="left" w:pos="297"/>
              </w:tabs>
              <w:spacing w:line="240" w:lineRule="auto"/>
              <w:ind w:left="13"/>
              <w:rPr>
                <w:rFonts w:asciiTheme="minorBidi" w:hAnsiTheme="minorBidi" w:cstheme="minorBidi"/>
                <w:b/>
                <w:bCs/>
                <w:sz w:val="28"/>
                <w:szCs w:val="28"/>
                <w:cs/>
              </w:rPr>
            </w:pPr>
          </w:p>
        </w:tc>
        <w:tc>
          <w:tcPr>
            <w:tcW w:w="1170" w:type="dxa"/>
            <w:shd w:val="clear" w:color="auto" w:fill="auto"/>
            <w:vAlign w:val="bottom"/>
          </w:tcPr>
          <w:p w14:paraId="045A648E" w14:textId="77777777" w:rsidR="00D12AD6" w:rsidRPr="008F416E" w:rsidRDefault="00D12AD6"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73" w:type="dxa"/>
            <w:gridSpan w:val="2"/>
            <w:tcBorders>
              <w:top w:val="double" w:sz="4" w:space="0" w:color="auto"/>
            </w:tcBorders>
            <w:shd w:val="clear" w:color="auto" w:fill="auto"/>
            <w:vAlign w:val="bottom"/>
          </w:tcPr>
          <w:p w14:paraId="1AD05343" w14:textId="77777777" w:rsidR="00D12AD6" w:rsidRPr="008F416E" w:rsidRDefault="00D12AD6" w:rsidP="00203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p>
        </w:tc>
        <w:tc>
          <w:tcPr>
            <w:tcW w:w="277" w:type="dxa"/>
            <w:gridSpan w:val="3"/>
            <w:shd w:val="clear" w:color="auto" w:fill="auto"/>
            <w:vAlign w:val="bottom"/>
          </w:tcPr>
          <w:p w14:paraId="4516E33E" w14:textId="77777777" w:rsidR="00D12AD6" w:rsidRPr="008F416E" w:rsidRDefault="00D12AD6"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80" w:type="dxa"/>
            <w:tcBorders>
              <w:top w:val="double" w:sz="4" w:space="0" w:color="auto"/>
            </w:tcBorders>
            <w:shd w:val="clear" w:color="auto" w:fill="auto"/>
            <w:vAlign w:val="bottom"/>
          </w:tcPr>
          <w:p w14:paraId="1A189A51" w14:textId="77777777" w:rsidR="00D12AD6" w:rsidRPr="008F416E" w:rsidRDefault="00D12AD6"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97"/>
              <w:rPr>
                <w:rFonts w:asciiTheme="minorBidi" w:hAnsiTheme="minorBidi" w:cstheme="minorBidi"/>
                <w:b/>
                <w:bCs/>
                <w:sz w:val="28"/>
                <w:szCs w:val="28"/>
                <w:lang w:val="en-US"/>
              </w:rPr>
            </w:pPr>
          </w:p>
        </w:tc>
        <w:tc>
          <w:tcPr>
            <w:tcW w:w="265" w:type="dxa"/>
            <w:gridSpan w:val="3"/>
            <w:shd w:val="clear" w:color="auto" w:fill="auto"/>
            <w:vAlign w:val="bottom"/>
          </w:tcPr>
          <w:p w14:paraId="3CE4D245" w14:textId="77777777" w:rsidR="00D12AD6" w:rsidRPr="008F416E" w:rsidRDefault="00D12AD6"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81" w:type="dxa"/>
            <w:gridSpan w:val="2"/>
            <w:tcBorders>
              <w:top w:val="double" w:sz="4" w:space="0" w:color="auto"/>
            </w:tcBorders>
            <w:shd w:val="clear" w:color="auto" w:fill="auto"/>
            <w:vAlign w:val="bottom"/>
          </w:tcPr>
          <w:p w14:paraId="3163676D" w14:textId="77777777" w:rsidR="00D12AD6" w:rsidRPr="008F416E" w:rsidRDefault="00D12AD6" w:rsidP="00C50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20"/>
              <w:rPr>
                <w:rFonts w:asciiTheme="minorBidi" w:hAnsiTheme="minorBidi" w:cstheme="minorBidi"/>
                <w:b/>
                <w:bCs/>
                <w:sz w:val="28"/>
                <w:szCs w:val="28"/>
                <w:lang w:val="en-US"/>
              </w:rPr>
            </w:pPr>
          </w:p>
        </w:tc>
        <w:tc>
          <w:tcPr>
            <w:tcW w:w="274" w:type="dxa"/>
            <w:shd w:val="clear" w:color="auto" w:fill="auto"/>
            <w:vAlign w:val="bottom"/>
          </w:tcPr>
          <w:p w14:paraId="4D838994" w14:textId="77777777" w:rsidR="00D12AD6" w:rsidRPr="008F416E" w:rsidRDefault="00D12AD6" w:rsidP="00C5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990" w:type="dxa"/>
            <w:tcBorders>
              <w:top w:val="double" w:sz="4" w:space="0" w:color="auto"/>
            </w:tcBorders>
            <w:shd w:val="clear" w:color="auto" w:fill="auto"/>
            <w:vAlign w:val="bottom"/>
          </w:tcPr>
          <w:p w14:paraId="4A41C975" w14:textId="77777777" w:rsidR="00D12AD6" w:rsidRPr="008F416E" w:rsidRDefault="00D12AD6" w:rsidP="00B03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8"/>
              <w:rPr>
                <w:rFonts w:asciiTheme="minorBidi" w:hAnsiTheme="minorBidi" w:cstheme="minorBidi"/>
                <w:b/>
                <w:bCs/>
                <w:sz w:val="28"/>
                <w:szCs w:val="28"/>
                <w:lang w:val="en-US"/>
              </w:rPr>
            </w:pPr>
          </w:p>
        </w:tc>
      </w:tr>
      <w:tr w:rsidR="002530E7" w:rsidRPr="008F416E" w14:paraId="5731127D" w14:textId="77777777" w:rsidTr="00D12AD6">
        <w:trPr>
          <w:gridBefore w:val="1"/>
          <w:wBefore w:w="9" w:type="dxa"/>
          <w:trHeight w:val="399"/>
        </w:trPr>
        <w:tc>
          <w:tcPr>
            <w:tcW w:w="9176" w:type="dxa"/>
            <w:gridSpan w:val="16"/>
            <w:shd w:val="clear" w:color="auto" w:fill="auto"/>
            <w:vAlign w:val="bottom"/>
          </w:tcPr>
          <w:p w14:paraId="77C8389F" w14:textId="315271ED" w:rsidR="002530E7" w:rsidRPr="008F416E" w:rsidRDefault="00D12AD6" w:rsidP="00D12AD6">
            <w:pPr>
              <w:tabs>
                <w:tab w:val="clear" w:pos="227"/>
                <w:tab w:val="clear" w:pos="454"/>
                <w:tab w:val="clear" w:pos="680"/>
                <w:tab w:val="left" w:pos="720"/>
              </w:tabs>
              <w:spacing w:line="240" w:lineRule="auto"/>
              <w:contextualSpacing/>
              <w:rPr>
                <w:rFonts w:asciiTheme="minorBidi" w:hAnsiTheme="minorBidi" w:cstheme="minorBidi"/>
                <w:b/>
                <w:i/>
                <w:iCs/>
                <w:sz w:val="28"/>
                <w:szCs w:val="28"/>
              </w:rPr>
            </w:pPr>
            <w:r w:rsidRPr="008F416E">
              <w:rPr>
                <w:rFonts w:asciiTheme="minorBidi" w:hAnsiTheme="minorBidi" w:cstheme="minorBidi"/>
                <w:b/>
                <w:bCs/>
                <w:i/>
                <w:iCs/>
                <w:sz w:val="28"/>
                <w:szCs w:val="28"/>
                <w:cs/>
              </w:rPr>
              <w:t>สำหรับ</w:t>
            </w:r>
            <w:r w:rsidRPr="008F416E">
              <w:rPr>
                <w:rFonts w:asciiTheme="minorBidi" w:hAnsiTheme="minorBidi" w:cstheme="minorBidi" w:hint="cs"/>
                <w:b/>
                <w:bCs/>
                <w:i/>
                <w:iCs/>
                <w:sz w:val="28"/>
                <w:szCs w:val="28"/>
                <w:cs/>
              </w:rPr>
              <w:t>ปี</w:t>
            </w:r>
            <w:r w:rsidRPr="008F416E">
              <w:rPr>
                <w:rFonts w:asciiTheme="minorBidi" w:hAnsiTheme="minorBidi" w:cstheme="minorBidi"/>
                <w:b/>
                <w:bCs/>
                <w:i/>
                <w:iCs/>
                <w:sz w:val="28"/>
                <w:szCs w:val="28"/>
                <w:cs/>
              </w:rPr>
              <w:t xml:space="preserve">สิ้นสุดวันที่ </w:t>
            </w:r>
            <w:r w:rsidRPr="008F416E">
              <w:rPr>
                <w:rFonts w:asciiTheme="minorBidi" w:hAnsiTheme="minorBidi" w:cstheme="minorBidi"/>
                <w:b/>
                <w:bCs/>
                <w:i/>
                <w:iCs/>
                <w:sz w:val="28"/>
                <w:szCs w:val="28"/>
              </w:rPr>
              <w:t xml:space="preserve">31 </w:t>
            </w:r>
            <w:r w:rsidRPr="008F416E">
              <w:rPr>
                <w:rFonts w:asciiTheme="minorBidi" w:hAnsiTheme="minorBidi" w:cstheme="minorBidi"/>
                <w:b/>
                <w:bCs/>
                <w:i/>
                <w:iCs/>
                <w:sz w:val="28"/>
                <w:szCs w:val="28"/>
                <w:cs/>
              </w:rPr>
              <w:t>ตุลาคม</w:t>
            </w:r>
          </w:p>
        </w:tc>
      </w:tr>
      <w:tr w:rsidR="002530E7" w:rsidRPr="008F416E" w14:paraId="127C4CE8" w14:textId="77777777" w:rsidTr="00D12AD6">
        <w:trPr>
          <w:gridBefore w:val="1"/>
          <w:wBefore w:w="9" w:type="dxa"/>
        </w:trPr>
        <w:tc>
          <w:tcPr>
            <w:tcW w:w="4110" w:type="dxa"/>
            <w:gridSpan w:val="3"/>
            <w:shd w:val="clear" w:color="auto" w:fill="auto"/>
            <w:hideMark/>
          </w:tcPr>
          <w:p w14:paraId="109F2074" w14:textId="77777777" w:rsidR="002530E7" w:rsidRPr="008F416E" w:rsidRDefault="002530E7">
            <w:pPr>
              <w:tabs>
                <w:tab w:val="clear" w:pos="227"/>
                <w:tab w:val="clear" w:pos="454"/>
                <w:tab w:val="left" w:pos="414"/>
              </w:tabs>
              <w:ind w:left="176" w:hanging="135"/>
              <w:rPr>
                <w:rFonts w:asciiTheme="minorBidi" w:hAnsiTheme="minorBidi" w:cstheme="minorBidi"/>
                <w:b/>
                <w:sz w:val="28"/>
                <w:szCs w:val="28"/>
              </w:rPr>
            </w:pPr>
            <w:r w:rsidRPr="008F416E">
              <w:rPr>
                <w:rFonts w:asciiTheme="minorBidi" w:hAnsiTheme="minorBidi" w:cstheme="minorBidi"/>
                <w:b/>
                <w:sz w:val="28"/>
                <w:szCs w:val="28"/>
                <w:cs/>
              </w:rPr>
              <w:t>ต้นทุนของสินค้าคงเหลือที่บันทึกเป็นค่าใช้จ่าย</w:t>
            </w:r>
          </w:p>
          <w:p w14:paraId="43ACA9DA" w14:textId="77777777" w:rsidR="002530E7" w:rsidRPr="008F416E" w:rsidRDefault="002530E7">
            <w:pPr>
              <w:tabs>
                <w:tab w:val="clear" w:pos="227"/>
                <w:tab w:val="clear" w:pos="454"/>
                <w:tab w:val="left" w:pos="414"/>
              </w:tabs>
              <w:ind w:left="176" w:hanging="135"/>
              <w:rPr>
                <w:rFonts w:asciiTheme="minorBidi" w:hAnsiTheme="minorBidi" w:cstheme="minorBidi"/>
                <w:b/>
                <w:sz w:val="28"/>
                <w:szCs w:val="28"/>
              </w:rPr>
            </w:pPr>
            <w:r w:rsidRPr="008F416E">
              <w:rPr>
                <w:rFonts w:asciiTheme="minorBidi" w:hAnsiTheme="minorBidi" w:cstheme="minorBidi"/>
                <w:b/>
                <w:sz w:val="28"/>
                <w:szCs w:val="28"/>
              </w:rPr>
              <w:t xml:space="preserve">   </w:t>
            </w:r>
            <w:r w:rsidRPr="008F416E">
              <w:rPr>
                <w:rFonts w:asciiTheme="minorBidi" w:hAnsiTheme="minorBidi" w:cstheme="minorBidi"/>
                <w:b/>
                <w:sz w:val="28"/>
                <w:szCs w:val="28"/>
                <w:cs/>
              </w:rPr>
              <w:t>และได้รวมในบัญชีต้นทุนขาย</w:t>
            </w:r>
          </w:p>
        </w:tc>
        <w:tc>
          <w:tcPr>
            <w:tcW w:w="1074" w:type="dxa"/>
            <w:gridSpan w:val="2"/>
            <w:shd w:val="clear" w:color="auto" w:fill="auto"/>
          </w:tcPr>
          <w:p w14:paraId="51FCF460" w14:textId="77777777" w:rsidR="002530E7" w:rsidRPr="008F416E" w:rsidRDefault="002530E7">
            <w:pPr>
              <w:pStyle w:val="acctfourfigures"/>
              <w:tabs>
                <w:tab w:val="left" w:pos="720"/>
              </w:tabs>
              <w:spacing w:line="240" w:lineRule="atLeast"/>
              <w:ind w:left="-79"/>
              <w:jc w:val="right"/>
              <w:rPr>
                <w:rFonts w:asciiTheme="minorBidi" w:hAnsiTheme="minorBidi" w:cstheme="minorBidi"/>
                <w:b/>
                <w:bCs/>
                <w:sz w:val="28"/>
                <w:szCs w:val="28"/>
                <w:lang w:val="en-US"/>
              </w:rPr>
            </w:pPr>
          </w:p>
        </w:tc>
        <w:tc>
          <w:tcPr>
            <w:tcW w:w="260" w:type="dxa"/>
            <w:shd w:val="clear" w:color="auto" w:fill="auto"/>
          </w:tcPr>
          <w:p w14:paraId="7037DB17" w14:textId="77777777" w:rsidR="002530E7" w:rsidRPr="008F416E"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97" w:type="dxa"/>
            <w:gridSpan w:val="3"/>
            <w:shd w:val="clear" w:color="auto" w:fill="auto"/>
          </w:tcPr>
          <w:p w14:paraId="29DD07DA" w14:textId="77777777" w:rsidR="002530E7" w:rsidRPr="008F416E" w:rsidRDefault="002530E7">
            <w:pPr>
              <w:pStyle w:val="acctfourfigures"/>
              <w:tabs>
                <w:tab w:val="left" w:pos="720"/>
              </w:tabs>
              <w:spacing w:line="240" w:lineRule="atLeast"/>
              <w:ind w:left="-79" w:right="-18"/>
              <w:jc w:val="right"/>
              <w:rPr>
                <w:rFonts w:asciiTheme="minorBidi" w:hAnsiTheme="minorBidi" w:cstheme="minorBidi"/>
                <w:b/>
                <w:bCs/>
                <w:sz w:val="28"/>
                <w:szCs w:val="28"/>
                <w:lang w:val="en-US"/>
              </w:rPr>
            </w:pPr>
          </w:p>
        </w:tc>
        <w:tc>
          <w:tcPr>
            <w:tcW w:w="252" w:type="dxa"/>
            <w:shd w:val="clear" w:color="auto" w:fill="auto"/>
          </w:tcPr>
          <w:p w14:paraId="1F8311D6" w14:textId="77777777" w:rsidR="002530E7" w:rsidRPr="008F416E"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66" w:type="dxa"/>
            <w:gridSpan w:val="2"/>
            <w:shd w:val="clear" w:color="auto" w:fill="auto"/>
          </w:tcPr>
          <w:p w14:paraId="024FF7D7" w14:textId="77777777" w:rsidR="002530E7" w:rsidRPr="008F416E" w:rsidRDefault="002530E7">
            <w:pPr>
              <w:pStyle w:val="acctfourfigures"/>
              <w:tabs>
                <w:tab w:val="left" w:pos="720"/>
              </w:tabs>
              <w:spacing w:line="240" w:lineRule="atLeast"/>
              <w:ind w:left="-79" w:right="-18"/>
              <w:jc w:val="right"/>
              <w:rPr>
                <w:rFonts w:asciiTheme="minorBidi" w:hAnsiTheme="minorBidi" w:cstheme="minorBidi"/>
                <w:b/>
                <w:bCs/>
                <w:sz w:val="28"/>
                <w:szCs w:val="28"/>
                <w:lang w:val="en-US"/>
              </w:rPr>
            </w:pPr>
          </w:p>
        </w:tc>
        <w:tc>
          <w:tcPr>
            <w:tcW w:w="295" w:type="dxa"/>
            <w:gridSpan w:val="2"/>
            <w:shd w:val="clear" w:color="auto" w:fill="auto"/>
          </w:tcPr>
          <w:p w14:paraId="50E3B651" w14:textId="77777777" w:rsidR="002530E7" w:rsidRPr="008F416E" w:rsidRDefault="002530E7">
            <w:pPr>
              <w:tabs>
                <w:tab w:val="clear" w:pos="227"/>
                <w:tab w:val="clear" w:pos="454"/>
                <w:tab w:val="clear" w:pos="680"/>
                <w:tab w:val="left" w:pos="720"/>
              </w:tabs>
              <w:jc w:val="thaiDistribute"/>
              <w:rPr>
                <w:rFonts w:asciiTheme="minorBidi" w:hAnsiTheme="minorBidi" w:cstheme="minorBidi"/>
                <w:b/>
                <w:sz w:val="28"/>
                <w:szCs w:val="28"/>
              </w:rPr>
            </w:pPr>
          </w:p>
        </w:tc>
        <w:tc>
          <w:tcPr>
            <w:tcW w:w="1022" w:type="dxa"/>
            <w:gridSpan w:val="2"/>
            <w:shd w:val="clear" w:color="auto" w:fill="auto"/>
          </w:tcPr>
          <w:p w14:paraId="4AD618A5" w14:textId="77777777" w:rsidR="002530E7" w:rsidRPr="008F416E" w:rsidRDefault="002530E7">
            <w:pPr>
              <w:pStyle w:val="acctfourfigures"/>
              <w:tabs>
                <w:tab w:val="left" w:pos="720"/>
              </w:tabs>
              <w:spacing w:line="240" w:lineRule="atLeast"/>
              <w:ind w:left="-79"/>
              <w:jc w:val="right"/>
              <w:rPr>
                <w:rFonts w:asciiTheme="minorBidi" w:hAnsiTheme="minorBidi" w:cstheme="minorBidi"/>
                <w:b/>
                <w:bCs/>
                <w:sz w:val="28"/>
                <w:szCs w:val="28"/>
                <w:lang w:val="en-US"/>
              </w:rPr>
            </w:pPr>
          </w:p>
        </w:tc>
      </w:tr>
      <w:tr w:rsidR="00203D9D" w:rsidRPr="008F416E" w14:paraId="3B49F056" w14:textId="77777777" w:rsidTr="00D12AD6">
        <w:trPr>
          <w:gridBefore w:val="1"/>
          <w:wBefore w:w="9" w:type="dxa"/>
        </w:trPr>
        <w:tc>
          <w:tcPr>
            <w:tcW w:w="4110" w:type="dxa"/>
            <w:gridSpan w:val="3"/>
            <w:shd w:val="clear" w:color="auto" w:fill="auto"/>
            <w:hideMark/>
          </w:tcPr>
          <w:p w14:paraId="459F2763" w14:textId="77777777" w:rsidR="00203D9D" w:rsidRPr="008F416E" w:rsidRDefault="00203D9D" w:rsidP="00203D9D">
            <w:pPr>
              <w:numPr>
                <w:ilvl w:val="0"/>
                <w:numId w:val="7"/>
              </w:numPr>
              <w:tabs>
                <w:tab w:val="clear" w:pos="227"/>
                <w:tab w:val="clear" w:pos="454"/>
                <w:tab w:val="left" w:pos="414"/>
              </w:tabs>
              <w:ind w:left="176" w:right="-134" w:hanging="135"/>
              <w:rPr>
                <w:rFonts w:asciiTheme="minorBidi" w:hAnsiTheme="minorBidi" w:cstheme="minorBidi"/>
                <w:sz w:val="28"/>
                <w:szCs w:val="28"/>
              </w:rPr>
            </w:pPr>
            <w:r w:rsidRPr="008F416E">
              <w:rPr>
                <w:rFonts w:asciiTheme="minorBidi" w:hAnsiTheme="minorBidi" w:cstheme="minorBidi"/>
                <w:sz w:val="28"/>
                <w:szCs w:val="28"/>
                <w:cs/>
              </w:rPr>
              <w:t>ต้นทุนขาย</w:t>
            </w:r>
          </w:p>
        </w:tc>
        <w:tc>
          <w:tcPr>
            <w:tcW w:w="1074" w:type="dxa"/>
            <w:gridSpan w:val="2"/>
            <w:shd w:val="clear" w:color="auto" w:fill="auto"/>
          </w:tcPr>
          <w:p w14:paraId="05B6E945" w14:textId="10B2DCFC" w:rsidR="00203D9D" w:rsidRPr="008F416E" w:rsidRDefault="002712AB" w:rsidP="00203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sz w:val="28"/>
                <w:szCs w:val="28"/>
                <w:lang w:val="en-US"/>
              </w:rPr>
            </w:pPr>
            <w:r w:rsidRPr="008F416E">
              <w:rPr>
                <w:rFonts w:asciiTheme="minorBidi" w:hAnsiTheme="minorBidi" w:cstheme="minorBidi"/>
                <w:sz w:val="28"/>
                <w:szCs w:val="28"/>
                <w:lang w:val="en-US"/>
              </w:rPr>
              <w:t>963,505</w:t>
            </w:r>
          </w:p>
        </w:tc>
        <w:tc>
          <w:tcPr>
            <w:tcW w:w="260" w:type="dxa"/>
            <w:shd w:val="clear" w:color="auto" w:fill="auto"/>
          </w:tcPr>
          <w:p w14:paraId="551FA98C"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sz w:val="28"/>
                <w:szCs w:val="28"/>
              </w:rPr>
            </w:pPr>
          </w:p>
        </w:tc>
        <w:tc>
          <w:tcPr>
            <w:tcW w:w="1097" w:type="dxa"/>
            <w:gridSpan w:val="3"/>
            <w:shd w:val="clear" w:color="auto" w:fill="auto"/>
          </w:tcPr>
          <w:p w14:paraId="3AB84384" w14:textId="77420248" w:rsidR="00203D9D" w:rsidRPr="008F416E" w:rsidRDefault="00A2746D" w:rsidP="00203D9D">
            <w:pPr>
              <w:pStyle w:val="acctfourfigures"/>
              <w:tabs>
                <w:tab w:val="clear" w:pos="765"/>
              </w:tabs>
              <w:spacing w:line="240" w:lineRule="atLeast"/>
              <w:ind w:left="-79" w:right="-29"/>
              <w:jc w:val="right"/>
              <w:rPr>
                <w:rFonts w:asciiTheme="minorBidi" w:hAnsiTheme="minorBidi" w:cstheme="minorBidi"/>
                <w:sz w:val="28"/>
                <w:szCs w:val="28"/>
                <w:cs/>
                <w:lang w:val="en-US" w:bidi="th-TH"/>
              </w:rPr>
            </w:pPr>
            <w:r w:rsidRPr="00A2746D">
              <w:rPr>
                <w:rFonts w:asciiTheme="minorBidi" w:hAnsiTheme="minorBidi" w:cstheme="minorBidi"/>
                <w:sz w:val="28"/>
                <w:szCs w:val="28"/>
                <w:lang w:val="en-US" w:bidi="th-TH"/>
              </w:rPr>
              <w:t>1,099,252</w:t>
            </w:r>
          </w:p>
        </w:tc>
        <w:tc>
          <w:tcPr>
            <w:tcW w:w="252" w:type="dxa"/>
            <w:shd w:val="clear" w:color="auto" w:fill="auto"/>
            <w:vAlign w:val="bottom"/>
          </w:tcPr>
          <w:p w14:paraId="4A02E8C2"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sz w:val="28"/>
                <w:szCs w:val="28"/>
              </w:rPr>
            </w:pPr>
          </w:p>
        </w:tc>
        <w:tc>
          <w:tcPr>
            <w:tcW w:w="1066" w:type="dxa"/>
            <w:gridSpan w:val="2"/>
            <w:shd w:val="clear" w:color="auto" w:fill="auto"/>
            <w:vAlign w:val="bottom"/>
          </w:tcPr>
          <w:p w14:paraId="6CA83117" w14:textId="44B5B0FA" w:rsidR="00203D9D" w:rsidRPr="008F416E" w:rsidRDefault="002212F7" w:rsidP="00203D9D">
            <w:pPr>
              <w:pStyle w:val="acctfourfigures"/>
              <w:tabs>
                <w:tab w:val="left" w:pos="720"/>
              </w:tabs>
              <w:spacing w:line="240" w:lineRule="atLeast"/>
              <w:ind w:left="-79" w:right="-18"/>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928</w:t>
            </w:r>
            <w:r w:rsidR="00386AE9" w:rsidRPr="008F416E">
              <w:rPr>
                <w:rFonts w:asciiTheme="minorBidi" w:hAnsiTheme="minorBidi" w:cstheme="minorBidi"/>
                <w:sz w:val="28"/>
                <w:szCs w:val="28"/>
                <w:lang w:val="en-US" w:bidi="th-TH"/>
              </w:rPr>
              <w:t>,137</w:t>
            </w:r>
          </w:p>
        </w:tc>
        <w:tc>
          <w:tcPr>
            <w:tcW w:w="295" w:type="dxa"/>
            <w:gridSpan w:val="2"/>
            <w:shd w:val="clear" w:color="auto" w:fill="auto"/>
            <w:vAlign w:val="bottom"/>
          </w:tcPr>
          <w:p w14:paraId="0B703EAA"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sz w:val="28"/>
                <w:szCs w:val="28"/>
              </w:rPr>
            </w:pPr>
          </w:p>
        </w:tc>
        <w:tc>
          <w:tcPr>
            <w:tcW w:w="1022" w:type="dxa"/>
            <w:gridSpan w:val="2"/>
            <w:shd w:val="clear" w:color="auto" w:fill="auto"/>
            <w:vAlign w:val="bottom"/>
          </w:tcPr>
          <w:p w14:paraId="6C20A43F" w14:textId="7CD2B365" w:rsidR="00203D9D" w:rsidRPr="008F416E" w:rsidRDefault="00203D9D" w:rsidP="00203D9D">
            <w:pPr>
              <w:pStyle w:val="acctfourfigures"/>
              <w:tabs>
                <w:tab w:val="left" w:pos="765"/>
              </w:tabs>
              <w:spacing w:line="240" w:lineRule="atLeast"/>
              <w:ind w:left="-79" w:right="-18"/>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997,025</w:t>
            </w:r>
          </w:p>
        </w:tc>
      </w:tr>
      <w:tr w:rsidR="00203D9D" w:rsidRPr="008F416E" w14:paraId="08085601" w14:textId="77777777" w:rsidTr="00D12AD6">
        <w:trPr>
          <w:gridBefore w:val="1"/>
          <w:wBefore w:w="9" w:type="dxa"/>
        </w:trPr>
        <w:tc>
          <w:tcPr>
            <w:tcW w:w="4110" w:type="dxa"/>
            <w:gridSpan w:val="3"/>
            <w:shd w:val="clear" w:color="auto" w:fill="auto"/>
            <w:hideMark/>
          </w:tcPr>
          <w:p w14:paraId="1E95D901" w14:textId="790F53E3" w:rsidR="00203D9D" w:rsidRPr="008F416E" w:rsidRDefault="00203D9D" w:rsidP="00203D9D">
            <w:pPr>
              <w:numPr>
                <w:ilvl w:val="0"/>
                <w:numId w:val="7"/>
              </w:numPr>
              <w:tabs>
                <w:tab w:val="clear" w:pos="227"/>
                <w:tab w:val="clear" w:pos="454"/>
                <w:tab w:val="left" w:pos="414"/>
              </w:tabs>
              <w:ind w:left="176" w:right="-101" w:hanging="135"/>
              <w:contextualSpacing/>
              <w:rPr>
                <w:rFonts w:asciiTheme="minorBidi" w:hAnsiTheme="minorBidi" w:cstheme="minorBidi"/>
                <w:sz w:val="28"/>
                <w:szCs w:val="28"/>
                <w:cs/>
              </w:rPr>
            </w:pPr>
            <w:r w:rsidRPr="008F416E">
              <w:rPr>
                <w:rFonts w:asciiTheme="minorBidi" w:hAnsiTheme="minorBidi" w:cstheme="minorBidi"/>
                <w:sz w:val="28"/>
                <w:szCs w:val="28"/>
                <w:cs/>
              </w:rPr>
              <w:t>การปรับลดมูลค่าเป็นมูลค่าสุทธิที่คาดว่าจะได้รับ</w:t>
            </w:r>
            <w:r w:rsidRPr="008F416E">
              <w:rPr>
                <w:rFonts w:asciiTheme="minorBidi" w:hAnsiTheme="minorBidi" w:cstheme="minorBidi"/>
                <w:sz w:val="28"/>
                <w:szCs w:val="28"/>
              </w:rPr>
              <w:t xml:space="preserve"> (</w:t>
            </w:r>
            <w:r w:rsidRPr="008F416E">
              <w:rPr>
                <w:rFonts w:asciiTheme="minorBidi" w:hAnsiTheme="minorBidi" w:cstheme="minorBidi" w:hint="cs"/>
                <w:sz w:val="28"/>
                <w:szCs w:val="28"/>
                <w:cs/>
              </w:rPr>
              <w:t>กลับรายการ</w:t>
            </w:r>
            <w:r w:rsidRPr="008F416E">
              <w:rPr>
                <w:rFonts w:asciiTheme="minorBidi" w:hAnsiTheme="minorBidi" w:cstheme="minorBidi"/>
                <w:sz w:val="28"/>
                <w:szCs w:val="28"/>
              </w:rPr>
              <w:t>)</w:t>
            </w:r>
          </w:p>
        </w:tc>
        <w:tc>
          <w:tcPr>
            <w:tcW w:w="1074" w:type="dxa"/>
            <w:gridSpan w:val="2"/>
            <w:shd w:val="clear" w:color="auto" w:fill="auto"/>
            <w:vAlign w:val="bottom"/>
          </w:tcPr>
          <w:p w14:paraId="75B2B2F5" w14:textId="3582BE76" w:rsidR="00203D9D" w:rsidRPr="008F416E" w:rsidRDefault="001629CE" w:rsidP="006477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w:t>
            </w:r>
            <w:r w:rsidR="002712AB" w:rsidRPr="008F416E">
              <w:rPr>
                <w:rFonts w:asciiTheme="minorBidi" w:hAnsiTheme="minorBidi" w:cstheme="minorBidi"/>
                <w:sz w:val="28"/>
                <w:szCs w:val="28"/>
                <w:lang w:val="en-US"/>
              </w:rPr>
              <w:t>10,319</w:t>
            </w:r>
            <w:r w:rsidRPr="008F416E">
              <w:rPr>
                <w:rFonts w:asciiTheme="minorBidi" w:hAnsiTheme="minorBidi" w:cstheme="minorBidi"/>
                <w:sz w:val="28"/>
                <w:szCs w:val="28"/>
                <w:lang w:val="en-US"/>
              </w:rPr>
              <w:t>)</w:t>
            </w:r>
          </w:p>
        </w:tc>
        <w:tc>
          <w:tcPr>
            <w:tcW w:w="260" w:type="dxa"/>
            <w:shd w:val="clear" w:color="auto" w:fill="auto"/>
            <w:vAlign w:val="bottom"/>
          </w:tcPr>
          <w:p w14:paraId="638858AA"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sz w:val="28"/>
                <w:szCs w:val="28"/>
              </w:rPr>
            </w:pPr>
          </w:p>
        </w:tc>
        <w:tc>
          <w:tcPr>
            <w:tcW w:w="1097" w:type="dxa"/>
            <w:gridSpan w:val="3"/>
            <w:shd w:val="clear" w:color="auto" w:fill="auto"/>
            <w:vAlign w:val="bottom"/>
          </w:tcPr>
          <w:p w14:paraId="00BE4EBF" w14:textId="63D8264E" w:rsidR="00203D9D" w:rsidRPr="008F416E" w:rsidRDefault="00203D9D" w:rsidP="00203D9D">
            <w:pPr>
              <w:pStyle w:val="acctfourfigures"/>
              <w:tabs>
                <w:tab w:val="clear" w:pos="765"/>
              </w:tabs>
              <w:spacing w:line="240" w:lineRule="atLeast"/>
              <w:ind w:left="-79" w:right="-6"/>
              <w:jc w:val="right"/>
              <w:rPr>
                <w:rFonts w:asciiTheme="minorBidi" w:hAnsiTheme="minorBidi" w:cstheme="minorBidi"/>
                <w:sz w:val="28"/>
                <w:szCs w:val="28"/>
                <w:lang w:val="en-US"/>
              </w:rPr>
            </w:pPr>
            <w:r w:rsidRPr="008F416E">
              <w:rPr>
                <w:rFonts w:asciiTheme="minorBidi" w:hAnsiTheme="minorBidi" w:cstheme="minorBidi"/>
                <w:sz w:val="28"/>
                <w:szCs w:val="28"/>
                <w:lang w:val="en-US"/>
              </w:rPr>
              <w:t>4,762</w:t>
            </w:r>
          </w:p>
        </w:tc>
        <w:tc>
          <w:tcPr>
            <w:tcW w:w="252" w:type="dxa"/>
            <w:shd w:val="clear" w:color="auto" w:fill="auto"/>
            <w:vAlign w:val="bottom"/>
          </w:tcPr>
          <w:p w14:paraId="1FDFB8D3"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sz w:val="28"/>
                <w:szCs w:val="28"/>
              </w:rPr>
            </w:pPr>
          </w:p>
        </w:tc>
        <w:tc>
          <w:tcPr>
            <w:tcW w:w="1066" w:type="dxa"/>
            <w:gridSpan w:val="2"/>
            <w:shd w:val="clear" w:color="auto" w:fill="auto"/>
            <w:vAlign w:val="bottom"/>
          </w:tcPr>
          <w:p w14:paraId="64C23C69" w14:textId="4AD98DE6" w:rsidR="00203D9D" w:rsidRPr="008F416E" w:rsidRDefault="00386AE9" w:rsidP="00203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(4,417)</w:t>
            </w:r>
          </w:p>
        </w:tc>
        <w:tc>
          <w:tcPr>
            <w:tcW w:w="295" w:type="dxa"/>
            <w:gridSpan w:val="2"/>
            <w:shd w:val="clear" w:color="auto" w:fill="auto"/>
            <w:vAlign w:val="bottom"/>
          </w:tcPr>
          <w:p w14:paraId="0A94719C" w14:textId="77777777" w:rsidR="00203D9D" w:rsidRPr="008F416E" w:rsidRDefault="00203D9D" w:rsidP="00203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ight="-97"/>
              <w:rPr>
                <w:rFonts w:asciiTheme="minorBidi" w:hAnsiTheme="minorBidi" w:cstheme="minorBidi"/>
                <w:sz w:val="28"/>
                <w:szCs w:val="28"/>
                <w:lang w:val="en-US"/>
              </w:rPr>
            </w:pPr>
          </w:p>
        </w:tc>
        <w:tc>
          <w:tcPr>
            <w:tcW w:w="1022" w:type="dxa"/>
            <w:gridSpan w:val="2"/>
            <w:shd w:val="clear" w:color="auto" w:fill="auto"/>
            <w:vAlign w:val="bottom"/>
          </w:tcPr>
          <w:p w14:paraId="7BD72737" w14:textId="3D093386" w:rsidR="00203D9D" w:rsidRPr="008F416E" w:rsidRDefault="00203D9D" w:rsidP="00203D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9</w:t>
            </w:r>
          </w:p>
        </w:tc>
      </w:tr>
      <w:tr w:rsidR="00203D9D" w:rsidRPr="008F416E" w14:paraId="7CE9479F" w14:textId="77777777" w:rsidTr="00D12AD6">
        <w:trPr>
          <w:gridBefore w:val="1"/>
          <w:wBefore w:w="9" w:type="dxa"/>
        </w:trPr>
        <w:tc>
          <w:tcPr>
            <w:tcW w:w="4110" w:type="dxa"/>
            <w:gridSpan w:val="3"/>
            <w:shd w:val="clear" w:color="auto" w:fill="auto"/>
            <w:hideMark/>
          </w:tcPr>
          <w:p w14:paraId="42D822EE" w14:textId="77777777" w:rsidR="00203D9D" w:rsidRPr="008F416E" w:rsidRDefault="00203D9D" w:rsidP="00203D9D">
            <w:pPr>
              <w:tabs>
                <w:tab w:val="clear" w:pos="227"/>
                <w:tab w:val="clear" w:pos="454"/>
                <w:tab w:val="left" w:pos="414"/>
              </w:tabs>
              <w:ind w:left="347" w:hanging="306"/>
              <w:rPr>
                <w:rFonts w:asciiTheme="minorBidi" w:hAnsiTheme="minorBidi" w:cstheme="minorBidi"/>
                <w:b/>
                <w:bCs/>
                <w:sz w:val="28"/>
                <w:szCs w:val="28"/>
              </w:rPr>
            </w:pPr>
            <w:r w:rsidRPr="008F416E">
              <w:rPr>
                <w:rFonts w:asciiTheme="minorBidi" w:hAnsiTheme="minorBidi" w:cstheme="minorBidi"/>
                <w:b/>
                <w:bCs/>
                <w:sz w:val="28"/>
                <w:szCs w:val="28"/>
                <w:cs/>
              </w:rPr>
              <w:t>สุทธิ</w:t>
            </w:r>
          </w:p>
        </w:tc>
        <w:tc>
          <w:tcPr>
            <w:tcW w:w="1074" w:type="dxa"/>
            <w:gridSpan w:val="2"/>
            <w:tcBorders>
              <w:top w:val="single" w:sz="4" w:space="0" w:color="auto"/>
              <w:left w:val="nil"/>
              <w:bottom w:val="double" w:sz="4" w:space="0" w:color="auto"/>
              <w:right w:val="nil"/>
            </w:tcBorders>
            <w:shd w:val="clear" w:color="auto" w:fill="auto"/>
          </w:tcPr>
          <w:p w14:paraId="78C0D1A2" w14:textId="60E3B619" w:rsidR="00203D9D" w:rsidRPr="008F416E" w:rsidRDefault="00A806AD" w:rsidP="00203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line="240" w:lineRule="auto"/>
              <w:ind w:left="-108" w:right="-20"/>
              <w:rPr>
                <w:rFonts w:asciiTheme="minorBidi" w:hAnsiTheme="minorBidi" w:cstheme="minorBidi"/>
                <w:b/>
                <w:bCs/>
                <w:sz w:val="28"/>
                <w:szCs w:val="28"/>
                <w:lang w:val="en-US"/>
              </w:rPr>
            </w:pPr>
            <w:r w:rsidRPr="008F416E">
              <w:rPr>
                <w:rFonts w:asciiTheme="minorBidi" w:hAnsiTheme="minorBidi" w:cstheme="minorBidi"/>
                <w:b/>
                <w:bCs/>
                <w:sz w:val="28"/>
                <w:szCs w:val="28"/>
                <w:lang w:val="en-US"/>
              </w:rPr>
              <w:t>95</w:t>
            </w:r>
            <w:r w:rsidR="007B68D9" w:rsidRPr="008F416E">
              <w:rPr>
                <w:rFonts w:asciiTheme="minorBidi" w:hAnsiTheme="minorBidi" w:cstheme="minorBidi"/>
                <w:b/>
                <w:bCs/>
                <w:sz w:val="28"/>
                <w:szCs w:val="28"/>
                <w:lang w:val="en-US"/>
              </w:rPr>
              <w:t>3,186</w:t>
            </w:r>
          </w:p>
        </w:tc>
        <w:tc>
          <w:tcPr>
            <w:tcW w:w="260" w:type="dxa"/>
            <w:shd w:val="clear" w:color="auto" w:fill="auto"/>
          </w:tcPr>
          <w:p w14:paraId="18373781"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bCs/>
                <w:sz w:val="28"/>
                <w:szCs w:val="28"/>
              </w:rPr>
            </w:pPr>
          </w:p>
        </w:tc>
        <w:tc>
          <w:tcPr>
            <w:tcW w:w="1097" w:type="dxa"/>
            <w:gridSpan w:val="3"/>
            <w:tcBorders>
              <w:top w:val="single" w:sz="4" w:space="0" w:color="auto"/>
              <w:left w:val="nil"/>
              <w:bottom w:val="double" w:sz="4" w:space="0" w:color="auto"/>
              <w:right w:val="nil"/>
            </w:tcBorders>
            <w:shd w:val="clear" w:color="auto" w:fill="auto"/>
          </w:tcPr>
          <w:p w14:paraId="195908E3" w14:textId="26B404A0" w:rsidR="00203D9D" w:rsidRPr="008F416E" w:rsidRDefault="00195485" w:rsidP="00203D9D">
            <w:pPr>
              <w:pStyle w:val="acctfourfigures"/>
              <w:tabs>
                <w:tab w:val="left" w:pos="720"/>
              </w:tabs>
              <w:spacing w:line="240" w:lineRule="atLeast"/>
              <w:ind w:left="-79"/>
              <w:jc w:val="right"/>
              <w:rPr>
                <w:rFonts w:asciiTheme="minorBidi" w:hAnsiTheme="minorBidi" w:cstheme="minorBidi"/>
                <w:b/>
                <w:bCs/>
                <w:sz w:val="28"/>
                <w:szCs w:val="28"/>
                <w:lang w:val="en-US" w:bidi="th-TH"/>
              </w:rPr>
            </w:pPr>
            <w:r w:rsidRPr="00195485">
              <w:rPr>
                <w:rFonts w:asciiTheme="minorBidi" w:hAnsiTheme="minorBidi" w:cstheme="minorBidi"/>
                <w:b/>
                <w:bCs/>
                <w:sz w:val="28"/>
                <w:szCs w:val="28"/>
                <w:lang w:val="en-US" w:bidi="th-TH"/>
              </w:rPr>
              <w:t>1,104,014</w:t>
            </w:r>
          </w:p>
        </w:tc>
        <w:tc>
          <w:tcPr>
            <w:tcW w:w="252" w:type="dxa"/>
            <w:shd w:val="clear" w:color="auto" w:fill="auto"/>
            <w:vAlign w:val="bottom"/>
          </w:tcPr>
          <w:p w14:paraId="07B6A8B6"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bCs/>
                <w:sz w:val="28"/>
                <w:szCs w:val="28"/>
              </w:rPr>
            </w:pPr>
          </w:p>
        </w:tc>
        <w:tc>
          <w:tcPr>
            <w:tcW w:w="1066" w:type="dxa"/>
            <w:gridSpan w:val="2"/>
            <w:tcBorders>
              <w:top w:val="single" w:sz="4" w:space="0" w:color="auto"/>
              <w:left w:val="nil"/>
              <w:bottom w:val="double" w:sz="4" w:space="0" w:color="auto"/>
              <w:right w:val="nil"/>
            </w:tcBorders>
            <w:shd w:val="clear" w:color="auto" w:fill="auto"/>
            <w:vAlign w:val="bottom"/>
          </w:tcPr>
          <w:p w14:paraId="05730318" w14:textId="149EE65B" w:rsidR="00203D9D" w:rsidRPr="008F416E" w:rsidRDefault="00F712B8" w:rsidP="00203D9D">
            <w:pPr>
              <w:pStyle w:val="acctfourfigures"/>
              <w:tabs>
                <w:tab w:val="left" w:pos="720"/>
              </w:tabs>
              <w:spacing w:line="240" w:lineRule="atLeast"/>
              <w:ind w:left="-79" w:right="-18"/>
              <w:jc w:val="right"/>
              <w:rPr>
                <w:rFonts w:asciiTheme="minorBidi" w:hAnsiTheme="minorBidi" w:cstheme="minorBidi"/>
                <w:b/>
                <w:bCs/>
                <w:sz w:val="28"/>
                <w:szCs w:val="28"/>
                <w:lang w:val="en-US" w:bidi="th-TH"/>
              </w:rPr>
            </w:pPr>
            <w:r w:rsidRPr="008F416E">
              <w:rPr>
                <w:rFonts w:asciiTheme="minorBidi" w:hAnsiTheme="minorBidi" w:cstheme="minorBidi"/>
                <w:b/>
                <w:bCs/>
                <w:sz w:val="28"/>
                <w:szCs w:val="28"/>
                <w:lang w:val="en-US" w:bidi="th-TH"/>
              </w:rPr>
              <w:t>923,</w:t>
            </w:r>
            <w:r w:rsidR="00080AF0" w:rsidRPr="008F416E">
              <w:rPr>
                <w:rFonts w:asciiTheme="minorBidi" w:hAnsiTheme="minorBidi" w:cstheme="minorBidi"/>
                <w:b/>
                <w:bCs/>
                <w:sz w:val="28"/>
                <w:szCs w:val="28"/>
                <w:lang w:val="en-US" w:bidi="th-TH"/>
              </w:rPr>
              <w:t>720</w:t>
            </w:r>
          </w:p>
        </w:tc>
        <w:tc>
          <w:tcPr>
            <w:tcW w:w="295" w:type="dxa"/>
            <w:gridSpan w:val="2"/>
            <w:shd w:val="clear" w:color="auto" w:fill="auto"/>
            <w:vAlign w:val="bottom"/>
          </w:tcPr>
          <w:p w14:paraId="284A734E" w14:textId="77777777" w:rsidR="00203D9D" w:rsidRPr="008F416E" w:rsidRDefault="00203D9D" w:rsidP="00203D9D">
            <w:pPr>
              <w:tabs>
                <w:tab w:val="clear" w:pos="227"/>
                <w:tab w:val="clear" w:pos="454"/>
                <w:tab w:val="clear" w:pos="680"/>
                <w:tab w:val="left" w:pos="720"/>
              </w:tabs>
              <w:jc w:val="thaiDistribute"/>
              <w:rPr>
                <w:rFonts w:asciiTheme="minorBidi" w:hAnsiTheme="minorBidi" w:cstheme="minorBidi"/>
                <w:b/>
                <w:bCs/>
                <w:sz w:val="28"/>
                <w:szCs w:val="28"/>
              </w:rPr>
            </w:pPr>
          </w:p>
        </w:tc>
        <w:tc>
          <w:tcPr>
            <w:tcW w:w="1022" w:type="dxa"/>
            <w:gridSpan w:val="2"/>
            <w:tcBorders>
              <w:top w:val="single" w:sz="4" w:space="0" w:color="auto"/>
              <w:left w:val="nil"/>
              <w:bottom w:val="double" w:sz="4" w:space="0" w:color="auto"/>
              <w:right w:val="nil"/>
            </w:tcBorders>
            <w:shd w:val="clear" w:color="auto" w:fill="auto"/>
            <w:vAlign w:val="bottom"/>
          </w:tcPr>
          <w:p w14:paraId="4B364B08" w14:textId="1CC9E6CF" w:rsidR="00203D9D" w:rsidRPr="008F416E" w:rsidRDefault="00203D9D" w:rsidP="00203D9D">
            <w:pPr>
              <w:pStyle w:val="acctfourfigures"/>
              <w:tabs>
                <w:tab w:val="left" w:pos="720"/>
              </w:tabs>
              <w:spacing w:line="240" w:lineRule="atLeast"/>
              <w:ind w:left="-79" w:right="-18"/>
              <w:jc w:val="right"/>
              <w:rPr>
                <w:rFonts w:asciiTheme="minorBidi" w:hAnsiTheme="minorBidi" w:cstheme="minorBidi"/>
                <w:b/>
                <w:bCs/>
                <w:sz w:val="28"/>
                <w:szCs w:val="28"/>
                <w:cs/>
                <w:lang w:val="en-US" w:bidi="th-TH"/>
              </w:rPr>
            </w:pPr>
            <w:r w:rsidRPr="008F416E">
              <w:rPr>
                <w:rFonts w:asciiTheme="minorBidi" w:hAnsiTheme="minorBidi" w:cstheme="minorBidi"/>
                <w:b/>
                <w:bCs/>
                <w:sz w:val="28"/>
                <w:szCs w:val="28"/>
                <w:lang w:val="en-US" w:bidi="th-TH"/>
              </w:rPr>
              <w:t>997,434</w:t>
            </w:r>
          </w:p>
        </w:tc>
      </w:tr>
    </w:tbl>
    <w:p w14:paraId="25F2149E" w14:textId="458918CC" w:rsidR="00E00827" w:rsidRPr="008F416E" w:rsidRDefault="00E00827" w:rsidP="00CD080B">
      <w:pPr>
        <w:ind w:left="540"/>
        <w:rPr>
          <w:rFonts w:asciiTheme="minorBidi" w:hAnsiTheme="minorBidi" w:cstheme="minorBidi"/>
          <w:sz w:val="24"/>
          <w:szCs w:val="24"/>
          <w:cs/>
          <w:lang w:eastAsia="x-none"/>
        </w:rPr>
      </w:pPr>
    </w:p>
    <w:p w14:paraId="37627FBE" w14:textId="1EED1C38" w:rsidR="0056597C" w:rsidRPr="008F416E" w:rsidRDefault="0056597C" w:rsidP="003D1A39">
      <w:pPr>
        <w:pStyle w:val="Heading1"/>
        <w:keepLines/>
        <w:numPr>
          <w:ilvl w:val="0"/>
          <w:numId w:val="3"/>
        </w:numPr>
        <w:shd w:val="clear" w:color="auto" w:fill="auto"/>
        <w:tabs>
          <w:tab w:val="clear" w:pos="518"/>
          <w:tab w:val="left" w:pos="540"/>
        </w:tabs>
        <w:spacing w:line="400" w:lineRule="atLeast"/>
        <w:jc w:val="both"/>
        <w:rPr>
          <w:rFonts w:asciiTheme="minorBidi" w:hAnsiTheme="minorBidi" w:cstheme="minorBidi"/>
          <w:sz w:val="28"/>
          <w:szCs w:val="28"/>
          <w:u w:val="none"/>
          <w:lang w:val="en-US"/>
        </w:rPr>
      </w:pPr>
      <w:r w:rsidRPr="008F416E">
        <w:rPr>
          <w:rFonts w:asciiTheme="minorBidi" w:hAnsiTheme="minorBidi" w:cstheme="minorBidi"/>
          <w:sz w:val="28"/>
          <w:szCs w:val="28"/>
          <w:u w:val="none"/>
          <w:cs/>
          <w:lang w:val="en-US"/>
        </w:rPr>
        <w:t>เงินฝากสถาบันการเงินที่</w:t>
      </w:r>
      <w:r w:rsidR="00F07547" w:rsidRPr="008F416E">
        <w:rPr>
          <w:rFonts w:asciiTheme="minorBidi" w:hAnsiTheme="minorBidi" w:cstheme="minorBidi"/>
          <w:sz w:val="28"/>
          <w:szCs w:val="28"/>
          <w:u w:val="none"/>
          <w:cs/>
          <w:lang w:val="en-US"/>
        </w:rPr>
        <w:t>ติดภาระ</w:t>
      </w:r>
      <w:r w:rsidRPr="008F416E">
        <w:rPr>
          <w:rFonts w:asciiTheme="minorBidi" w:hAnsiTheme="minorBidi" w:cstheme="minorBidi"/>
          <w:sz w:val="28"/>
          <w:szCs w:val="28"/>
          <w:u w:val="none"/>
          <w:cs/>
          <w:lang w:val="en-US"/>
        </w:rPr>
        <w:t>ค้ำประกัน</w:t>
      </w:r>
    </w:p>
    <w:p w14:paraId="46012217" w14:textId="77777777" w:rsidR="0056597C" w:rsidRPr="008F416E" w:rsidRDefault="0056597C" w:rsidP="00E04945">
      <w:pPr>
        <w:ind w:left="540"/>
        <w:rPr>
          <w:rFonts w:asciiTheme="minorBidi" w:hAnsiTheme="minorBidi" w:cstheme="minorBidi"/>
          <w:sz w:val="24"/>
          <w:szCs w:val="24"/>
          <w:lang w:eastAsia="x-none"/>
        </w:rPr>
      </w:pPr>
    </w:p>
    <w:p w14:paraId="09171D61" w14:textId="17F4AD66" w:rsidR="0056597C" w:rsidRPr="008F416E" w:rsidRDefault="0056597C" w:rsidP="00781266">
      <w:pPr>
        <w:spacing w:line="400" w:lineRule="atLeast"/>
        <w:ind w:left="547"/>
        <w:jc w:val="thaiDistribute"/>
        <w:rPr>
          <w:rFonts w:asciiTheme="minorBidi" w:hAnsiTheme="minorBidi" w:cstheme="minorBidi"/>
          <w:spacing w:val="-4"/>
          <w:sz w:val="28"/>
          <w:szCs w:val="28"/>
        </w:rPr>
      </w:pPr>
      <w:r w:rsidRPr="008F416E">
        <w:rPr>
          <w:rFonts w:asciiTheme="minorBidi" w:hAnsiTheme="minorBidi" w:cstheme="minorBidi"/>
          <w:spacing w:val="-4"/>
          <w:sz w:val="28"/>
          <w:szCs w:val="28"/>
          <w:cs/>
        </w:rPr>
        <w:t>ณ วันที่</w:t>
      </w:r>
      <w:r w:rsidRPr="008F416E">
        <w:rPr>
          <w:rFonts w:asciiTheme="minorBidi" w:hAnsiTheme="minorBidi" w:cstheme="minorBidi"/>
          <w:spacing w:val="-4"/>
          <w:sz w:val="28"/>
          <w:szCs w:val="28"/>
        </w:rPr>
        <w:t xml:space="preserve"> </w:t>
      </w:r>
      <w:r w:rsidR="001230DF" w:rsidRPr="008F416E">
        <w:rPr>
          <w:rFonts w:asciiTheme="minorBidi" w:hAnsiTheme="minorBidi" w:cstheme="minorBidi"/>
          <w:spacing w:val="-4"/>
          <w:sz w:val="28"/>
          <w:szCs w:val="28"/>
        </w:rPr>
        <w:t xml:space="preserve">31 </w:t>
      </w:r>
      <w:r w:rsidR="001230DF" w:rsidRPr="008F416E">
        <w:rPr>
          <w:rFonts w:asciiTheme="minorBidi" w:hAnsiTheme="minorBidi" w:cstheme="minorBidi"/>
          <w:spacing w:val="-4"/>
          <w:sz w:val="28"/>
          <w:szCs w:val="28"/>
          <w:cs/>
        </w:rPr>
        <w:t>ตุลาคม</w:t>
      </w:r>
      <w:r w:rsidRPr="008F416E">
        <w:rPr>
          <w:rFonts w:asciiTheme="minorBidi" w:hAnsiTheme="minorBidi" w:cstheme="minorBidi"/>
          <w:spacing w:val="-4"/>
          <w:sz w:val="28"/>
          <w:szCs w:val="28"/>
          <w:cs/>
        </w:rPr>
        <w:t xml:space="preserve"> </w:t>
      </w:r>
      <w:r w:rsidRPr="008F416E">
        <w:rPr>
          <w:rFonts w:asciiTheme="minorBidi" w:hAnsiTheme="minorBidi" w:cstheme="minorBidi"/>
          <w:spacing w:val="-4"/>
          <w:sz w:val="28"/>
          <w:szCs w:val="28"/>
        </w:rPr>
        <w:t>256</w:t>
      </w:r>
      <w:r w:rsidR="000D3DA3" w:rsidRPr="008F416E">
        <w:rPr>
          <w:rFonts w:asciiTheme="minorBidi" w:hAnsiTheme="minorBidi" w:cstheme="minorBidi"/>
          <w:spacing w:val="-4"/>
          <w:sz w:val="28"/>
          <w:szCs w:val="28"/>
        </w:rPr>
        <w:t>6</w:t>
      </w:r>
      <w:r w:rsidRPr="008F416E">
        <w:rPr>
          <w:rFonts w:asciiTheme="minorBidi" w:hAnsiTheme="minorBidi" w:cstheme="minorBidi"/>
          <w:spacing w:val="-4"/>
          <w:sz w:val="28"/>
          <w:szCs w:val="28"/>
        </w:rPr>
        <w:t xml:space="preserve"> </w:t>
      </w:r>
      <w:r w:rsidRPr="008F416E">
        <w:rPr>
          <w:rFonts w:asciiTheme="minorBidi" w:hAnsiTheme="minorBidi" w:cstheme="minorBidi"/>
          <w:spacing w:val="-4"/>
          <w:sz w:val="28"/>
          <w:szCs w:val="28"/>
          <w:cs/>
        </w:rPr>
        <w:t>ในงบการเงินรวมมีเงินฝาก</w:t>
      </w:r>
      <w:r w:rsidR="00AF51AE" w:rsidRPr="008F416E">
        <w:rPr>
          <w:rFonts w:asciiTheme="minorBidi" w:hAnsiTheme="minorBidi" w:cstheme="minorBidi"/>
          <w:spacing w:val="-4"/>
          <w:sz w:val="28"/>
          <w:szCs w:val="28"/>
          <w:cs/>
        </w:rPr>
        <w:t>สถาบันการเงิน</w:t>
      </w:r>
      <w:r w:rsidR="00F07547" w:rsidRPr="008F416E">
        <w:rPr>
          <w:rFonts w:asciiTheme="minorBidi" w:hAnsiTheme="minorBidi" w:cstheme="minorBidi"/>
          <w:spacing w:val="-4"/>
          <w:sz w:val="28"/>
          <w:szCs w:val="28"/>
          <w:cs/>
        </w:rPr>
        <w:t>ที่ติดภาระค้ำประกัน</w:t>
      </w:r>
      <w:r w:rsidRPr="008F416E">
        <w:rPr>
          <w:rFonts w:asciiTheme="minorBidi" w:hAnsiTheme="minorBidi" w:cstheme="minorBidi"/>
          <w:spacing w:val="-4"/>
          <w:sz w:val="28"/>
          <w:szCs w:val="28"/>
          <w:cs/>
        </w:rPr>
        <w:t>จำนวนเงิน</w:t>
      </w:r>
      <w:r w:rsidRPr="008F416E">
        <w:rPr>
          <w:rFonts w:asciiTheme="minorBidi" w:hAnsiTheme="minorBidi" w:cstheme="minorBidi"/>
          <w:spacing w:val="-4"/>
          <w:sz w:val="28"/>
          <w:szCs w:val="28"/>
        </w:rPr>
        <w:t xml:space="preserve"> </w:t>
      </w:r>
      <w:r w:rsidR="00F208AC" w:rsidRPr="008F416E">
        <w:rPr>
          <w:rFonts w:asciiTheme="minorBidi" w:hAnsiTheme="minorBidi" w:cstheme="minorBidi"/>
          <w:spacing w:val="-4"/>
          <w:sz w:val="28"/>
          <w:szCs w:val="28"/>
        </w:rPr>
        <w:t>29</w:t>
      </w:r>
      <w:r w:rsidR="00043D6C" w:rsidRPr="008F416E">
        <w:rPr>
          <w:rFonts w:asciiTheme="minorBidi" w:hAnsiTheme="minorBidi" w:cstheme="minorBidi"/>
          <w:spacing w:val="-4"/>
          <w:sz w:val="28"/>
          <w:szCs w:val="28"/>
        </w:rPr>
        <w:t>.</w:t>
      </w:r>
      <w:r w:rsidR="008E392A" w:rsidRPr="008F416E">
        <w:rPr>
          <w:rFonts w:asciiTheme="minorBidi" w:hAnsiTheme="minorBidi" w:cstheme="minorBidi"/>
          <w:spacing w:val="-4"/>
          <w:sz w:val="28"/>
          <w:szCs w:val="28"/>
        </w:rPr>
        <w:t>00</w:t>
      </w:r>
      <w:r w:rsidRPr="008F416E">
        <w:rPr>
          <w:rFonts w:asciiTheme="minorBidi" w:hAnsiTheme="minorBidi" w:cstheme="minorBidi"/>
          <w:spacing w:val="-4"/>
          <w:sz w:val="28"/>
          <w:szCs w:val="28"/>
        </w:rPr>
        <w:t xml:space="preserve"> </w:t>
      </w:r>
      <w:r w:rsidRPr="008F416E">
        <w:rPr>
          <w:rFonts w:asciiTheme="minorBidi" w:hAnsiTheme="minorBidi" w:cstheme="minorBidi"/>
          <w:spacing w:val="-4"/>
          <w:sz w:val="28"/>
          <w:szCs w:val="28"/>
          <w:cs/>
        </w:rPr>
        <w:t>ล้านบาท (</w:t>
      </w:r>
      <w:r w:rsidRPr="008F416E">
        <w:rPr>
          <w:rFonts w:asciiTheme="minorBidi" w:hAnsiTheme="minorBidi" w:cstheme="minorBidi"/>
          <w:spacing w:val="-4"/>
          <w:sz w:val="28"/>
          <w:szCs w:val="28"/>
        </w:rPr>
        <w:t>256</w:t>
      </w:r>
      <w:r w:rsidR="000D3DA3" w:rsidRPr="008F416E">
        <w:rPr>
          <w:rFonts w:asciiTheme="minorBidi" w:hAnsiTheme="minorBidi" w:cstheme="minorBidi"/>
          <w:spacing w:val="-4"/>
          <w:sz w:val="28"/>
          <w:szCs w:val="28"/>
        </w:rPr>
        <w:t>5</w:t>
      </w:r>
      <w:r w:rsidRPr="008F416E">
        <w:rPr>
          <w:rFonts w:asciiTheme="minorBidi" w:hAnsiTheme="minorBidi" w:cstheme="minorBidi"/>
          <w:spacing w:val="-4"/>
          <w:sz w:val="28"/>
          <w:szCs w:val="28"/>
          <w:cs/>
        </w:rPr>
        <w:t>:</w:t>
      </w:r>
      <w:r w:rsidRPr="008F416E">
        <w:rPr>
          <w:rFonts w:asciiTheme="minorBidi" w:hAnsiTheme="minorBidi" w:cstheme="minorBidi"/>
          <w:spacing w:val="-4"/>
          <w:sz w:val="28"/>
          <w:szCs w:val="28"/>
        </w:rPr>
        <w:t xml:space="preserve"> 29</w:t>
      </w:r>
      <w:r w:rsidRPr="008F416E">
        <w:rPr>
          <w:rFonts w:asciiTheme="minorBidi" w:hAnsiTheme="minorBidi" w:cstheme="minorBidi"/>
          <w:spacing w:val="-4"/>
          <w:sz w:val="28"/>
          <w:szCs w:val="28"/>
          <w:cs/>
        </w:rPr>
        <w:t>.</w:t>
      </w:r>
      <w:r w:rsidR="008E392A" w:rsidRPr="008F416E">
        <w:rPr>
          <w:rFonts w:asciiTheme="minorBidi" w:hAnsiTheme="minorBidi" w:cstheme="minorBidi"/>
          <w:spacing w:val="-4"/>
          <w:sz w:val="28"/>
          <w:szCs w:val="28"/>
        </w:rPr>
        <w:t>00</w:t>
      </w:r>
      <w:r w:rsidRPr="008F416E">
        <w:rPr>
          <w:rFonts w:asciiTheme="minorBidi" w:hAnsiTheme="minorBidi" w:cstheme="minorBidi"/>
          <w:spacing w:val="-4"/>
          <w:sz w:val="28"/>
          <w:szCs w:val="28"/>
        </w:rPr>
        <w:t xml:space="preserve"> </w:t>
      </w:r>
      <w:r w:rsidRPr="008F416E">
        <w:rPr>
          <w:rFonts w:asciiTheme="minorBidi" w:hAnsiTheme="minorBidi" w:cstheme="minorBidi"/>
          <w:spacing w:val="-4"/>
          <w:sz w:val="28"/>
          <w:szCs w:val="28"/>
          <w:cs/>
        </w:rPr>
        <w:t xml:space="preserve">ล้านบาท) และในงบการเงินเฉพาะของบริษัทมีจำนวนเงิน </w:t>
      </w:r>
      <w:r w:rsidR="00043D6C" w:rsidRPr="008F416E">
        <w:rPr>
          <w:rFonts w:asciiTheme="minorBidi" w:hAnsiTheme="minorBidi" w:cstheme="minorBidi"/>
          <w:spacing w:val="-4"/>
          <w:sz w:val="28"/>
          <w:szCs w:val="28"/>
        </w:rPr>
        <w:t>29.</w:t>
      </w:r>
      <w:r w:rsidR="008E392A" w:rsidRPr="008F416E">
        <w:rPr>
          <w:rFonts w:asciiTheme="minorBidi" w:hAnsiTheme="minorBidi" w:cstheme="minorBidi"/>
          <w:spacing w:val="-4"/>
          <w:sz w:val="28"/>
          <w:szCs w:val="28"/>
        </w:rPr>
        <w:t>00</w:t>
      </w:r>
      <w:r w:rsidRPr="008F416E">
        <w:rPr>
          <w:rFonts w:asciiTheme="minorBidi" w:hAnsiTheme="minorBidi" w:cstheme="minorBidi"/>
          <w:spacing w:val="-4"/>
          <w:sz w:val="28"/>
          <w:szCs w:val="28"/>
        </w:rPr>
        <w:t xml:space="preserve"> </w:t>
      </w:r>
      <w:r w:rsidRPr="008F416E">
        <w:rPr>
          <w:rFonts w:asciiTheme="minorBidi" w:hAnsiTheme="minorBidi" w:cstheme="minorBidi"/>
          <w:spacing w:val="-4"/>
          <w:sz w:val="28"/>
          <w:szCs w:val="28"/>
          <w:cs/>
        </w:rPr>
        <w:t>ล้านบาท</w:t>
      </w:r>
      <w:r w:rsidRPr="008F416E">
        <w:rPr>
          <w:rFonts w:asciiTheme="minorBidi" w:hAnsiTheme="minorBidi" w:cstheme="minorBidi"/>
          <w:spacing w:val="-4"/>
          <w:sz w:val="28"/>
          <w:szCs w:val="28"/>
        </w:rPr>
        <w:t xml:space="preserve"> </w:t>
      </w:r>
      <w:r w:rsidRPr="008F416E">
        <w:rPr>
          <w:rFonts w:asciiTheme="minorBidi" w:hAnsiTheme="minorBidi" w:cstheme="minorBidi"/>
          <w:spacing w:val="-4"/>
          <w:sz w:val="28"/>
          <w:szCs w:val="28"/>
          <w:cs/>
        </w:rPr>
        <w:t>(</w:t>
      </w:r>
      <w:r w:rsidRPr="008F416E">
        <w:rPr>
          <w:rFonts w:asciiTheme="minorBidi" w:hAnsiTheme="minorBidi" w:cstheme="minorBidi"/>
          <w:spacing w:val="-4"/>
          <w:sz w:val="28"/>
          <w:szCs w:val="28"/>
        </w:rPr>
        <w:t>256</w:t>
      </w:r>
      <w:r w:rsidR="000D3DA3" w:rsidRPr="008F416E">
        <w:rPr>
          <w:rFonts w:asciiTheme="minorBidi" w:hAnsiTheme="minorBidi" w:cstheme="minorBidi"/>
          <w:spacing w:val="-4"/>
          <w:sz w:val="28"/>
          <w:szCs w:val="28"/>
        </w:rPr>
        <w:t>5</w:t>
      </w:r>
      <w:r w:rsidRPr="008F416E">
        <w:rPr>
          <w:rFonts w:asciiTheme="minorBidi" w:hAnsiTheme="minorBidi" w:cstheme="minorBidi"/>
          <w:spacing w:val="-4"/>
          <w:sz w:val="28"/>
          <w:szCs w:val="28"/>
          <w:cs/>
        </w:rPr>
        <w:t>:</w:t>
      </w:r>
      <w:r w:rsidRPr="008F416E">
        <w:rPr>
          <w:rFonts w:asciiTheme="minorBidi" w:hAnsiTheme="minorBidi" w:cstheme="minorBidi"/>
          <w:spacing w:val="-4"/>
          <w:sz w:val="28"/>
          <w:szCs w:val="28"/>
        </w:rPr>
        <w:t xml:space="preserve"> 29.</w:t>
      </w:r>
      <w:r w:rsidR="008E392A" w:rsidRPr="008F416E">
        <w:rPr>
          <w:rFonts w:asciiTheme="minorBidi" w:hAnsiTheme="minorBidi" w:cstheme="minorBidi"/>
          <w:spacing w:val="-4"/>
          <w:sz w:val="28"/>
          <w:szCs w:val="28"/>
        </w:rPr>
        <w:t>00</w:t>
      </w:r>
      <w:r w:rsidRPr="008F416E">
        <w:rPr>
          <w:rFonts w:asciiTheme="minorBidi" w:hAnsiTheme="minorBidi" w:cstheme="minorBidi"/>
          <w:spacing w:val="-4"/>
          <w:sz w:val="28"/>
          <w:szCs w:val="28"/>
        </w:rPr>
        <w:t xml:space="preserve"> </w:t>
      </w:r>
      <w:r w:rsidRPr="008F416E">
        <w:rPr>
          <w:rFonts w:asciiTheme="minorBidi" w:hAnsiTheme="minorBidi" w:cstheme="minorBidi"/>
          <w:spacing w:val="-4"/>
          <w:sz w:val="28"/>
          <w:szCs w:val="28"/>
          <w:cs/>
        </w:rPr>
        <w:t xml:space="preserve">ล้านบาท) ซึ่งมีข้อจำกัดในการใช้เนื่องจากนำไปค้ำประกันการใช้ไฟฟ้า </w:t>
      </w:r>
      <w:r w:rsidR="00556D61" w:rsidRPr="008F416E">
        <w:rPr>
          <w:rFonts w:asciiTheme="minorBidi" w:hAnsiTheme="minorBidi" w:cstheme="minorBidi" w:hint="cs"/>
          <w:spacing w:val="-4"/>
          <w:sz w:val="28"/>
          <w:szCs w:val="28"/>
          <w:cs/>
        </w:rPr>
        <w:t>และ</w:t>
      </w:r>
      <w:r w:rsidRPr="008F416E">
        <w:rPr>
          <w:rFonts w:asciiTheme="minorBidi" w:hAnsiTheme="minorBidi" w:cstheme="minorBidi"/>
          <w:spacing w:val="-4"/>
          <w:sz w:val="28"/>
          <w:szCs w:val="28"/>
          <w:cs/>
        </w:rPr>
        <w:t>การค้ำประกันทางธุรกิจ</w:t>
      </w:r>
    </w:p>
    <w:p w14:paraId="570769C3" w14:textId="2E2012DD" w:rsidR="0056597C" w:rsidRPr="008F416E" w:rsidRDefault="00F77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4"/>
          <w:szCs w:val="24"/>
          <w:lang w:eastAsia="x-none"/>
        </w:rPr>
      </w:pPr>
      <w:r w:rsidRPr="008F416E">
        <w:rPr>
          <w:rFonts w:asciiTheme="minorBidi" w:hAnsiTheme="minorBidi" w:cstheme="minorBidi"/>
          <w:sz w:val="24"/>
          <w:szCs w:val="24"/>
          <w:cs/>
          <w:lang w:eastAsia="x-none"/>
        </w:rPr>
        <w:br w:type="page"/>
      </w:r>
    </w:p>
    <w:p w14:paraId="31509ECC" w14:textId="2731AA64" w:rsidR="00A86248" w:rsidRPr="008F416E" w:rsidRDefault="003A2784" w:rsidP="003D1A39">
      <w:pPr>
        <w:pStyle w:val="Heading1"/>
        <w:keepLines/>
        <w:numPr>
          <w:ilvl w:val="0"/>
          <w:numId w:val="3"/>
        </w:numPr>
        <w:shd w:val="clear" w:color="auto" w:fill="auto"/>
        <w:tabs>
          <w:tab w:val="clear" w:pos="518"/>
          <w:tab w:val="left" w:pos="540"/>
        </w:tabs>
        <w:spacing w:line="400" w:lineRule="atLeast"/>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lastRenderedPageBreak/>
        <w:t>เงินจ่ายล่วงหน้าค่าซื้อที่ดิน</w:t>
      </w:r>
    </w:p>
    <w:p w14:paraId="66D266FB" w14:textId="77777777" w:rsidR="001517B4" w:rsidRPr="008F416E" w:rsidRDefault="001517B4" w:rsidP="00E04945">
      <w:pPr>
        <w:ind w:left="540"/>
        <w:rPr>
          <w:rFonts w:asciiTheme="minorBidi" w:hAnsiTheme="minorBidi" w:cstheme="minorBidi"/>
          <w:sz w:val="24"/>
          <w:szCs w:val="24"/>
          <w:lang w:eastAsia="x-none"/>
        </w:rPr>
      </w:pPr>
    </w:p>
    <w:tbl>
      <w:tblPr>
        <w:tblW w:w="9198" w:type="dxa"/>
        <w:tblInd w:w="387" w:type="dxa"/>
        <w:tblLayout w:type="fixed"/>
        <w:tblLook w:val="01E0" w:firstRow="1" w:lastRow="1" w:firstColumn="1" w:lastColumn="1" w:noHBand="0" w:noVBand="0"/>
      </w:tblPr>
      <w:tblGrid>
        <w:gridCol w:w="6273"/>
        <w:gridCol w:w="1350"/>
        <w:gridCol w:w="288"/>
        <w:gridCol w:w="1287"/>
      </w:tblGrid>
      <w:tr w:rsidR="001517B4" w:rsidRPr="008F416E" w14:paraId="79EE8478" w14:textId="77777777" w:rsidTr="00BE11DD">
        <w:trPr>
          <w:trHeight w:val="399"/>
        </w:trPr>
        <w:tc>
          <w:tcPr>
            <w:tcW w:w="6273" w:type="dxa"/>
            <w:shd w:val="clear" w:color="auto" w:fill="auto"/>
            <w:vAlign w:val="bottom"/>
          </w:tcPr>
          <w:p w14:paraId="29106F14" w14:textId="77777777" w:rsidR="001517B4" w:rsidRPr="008F416E" w:rsidRDefault="001517B4"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925" w:type="dxa"/>
            <w:gridSpan w:val="3"/>
            <w:shd w:val="clear" w:color="auto" w:fill="auto"/>
            <w:vAlign w:val="bottom"/>
            <w:hideMark/>
          </w:tcPr>
          <w:p w14:paraId="768225BC" w14:textId="685A0D91" w:rsidR="001517B4" w:rsidRPr="008F416E" w:rsidRDefault="001517B4" w:rsidP="00E57C3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w:t>
            </w:r>
            <w:r w:rsidR="00AD3312" w:rsidRPr="008F416E">
              <w:rPr>
                <w:rFonts w:asciiTheme="minorBidi" w:hAnsiTheme="minorBidi" w:cstheme="minorBidi"/>
                <w:bCs/>
                <w:sz w:val="28"/>
                <w:szCs w:val="28"/>
                <w:cs/>
              </w:rPr>
              <w:t>รวม</w:t>
            </w:r>
          </w:p>
        </w:tc>
      </w:tr>
      <w:tr w:rsidR="00AD3312" w:rsidRPr="008F416E" w14:paraId="79FFA580" w14:textId="77777777" w:rsidTr="00BE11DD">
        <w:trPr>
          <w:trHeight w:val="385"/>
        </w:trPr>
        <w:tc>
          <w:tcPr>
            <w:tcW w:w="6273" w:type="dxa"/>
            <w:shd w:val="clear" w:color="auto" w:fill="auto"/>
            <w:vAlign w:val="bottom"/>
          </w:tcPr>
          <w:p w14:paraId="7672869E" w14:textId="77777777" w:rsidR="00AD3312" w:rsidRPr="008F416E" w:rsidRDefault="00AD3312" w:rsidP="00AD3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350" w:type="dxa"/>
            <w:shd w:val="clear" w:color="auto" w:fill="auto"/>
            <w:vAlign w:val="bottom"/>
          </w:tcPr>
          <w:p w14:paraId="22A36006" w14:textId="21DBF054" w:rsidR="00AD3312" w:rsidRPr="008F416E" w:rsidRDefault="00AD3312" w:rsidP="00AD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r w:rsidRPr="008F416E">
              <w:rPr>
                <w:rFonts w:asciiTheme="minorBidi" w:hAnsiTheme="minorBidi" w:cstheme="minorBidi"/>
                <w:bCs/>
                <w:sz w:val="28"/>
                <w:szCs w:val="28"/>
              </w:rPr>
              <w:t>256</w:t>
            </w:r>
            <w:r w:rsidR="000D3DA3" w:rsidRPr="008F416E">
              <w:rPr>
                <w:rFonts w:asciiTheme="minorBidi" w:hAnsiTheme="minorBidi" w:cstheme="minorBidi"/>
                <w:bCs/>
                <w:sz w:val="28"/>
                <w:szCs w:val="28"/>
              </w:rPr>
              <w:t>6</w:t>
            </w:r>
          </w:p>
        </w:tc>
        <w:tc>
          <w:tcPr>
            <w:tcW w:w="288" w:type="dxa"/>
            <w:shd w:val="clear" w:color="auto" w:fill="auto"/>
            <w:vAlign w:val="bottom"/>
          </w:tcPr>
          <w:p w14:paraId="70A78D22" w14:textId="77777777" w:rsidR="00AD3312" w:rsidRPr="008F416E" w:rsidRDefault="00AD3312" w:rsidP="00AD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287" w:type="dxa"/>
            <w:shd w:val="clear" w:color="auto" w:fill="auto"/>
            <w:vAlign w:val="bottom"/>
          </w:tcPr>
          <w:p w14:paraId="66DE5214" w14:textId="3F1CBD23" w:rsidR="00AD3312" w:rsidRPr="008F416E" w:rsidRDefault="00AD3312" w:rsidP="00AD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8F416E">
              <w:rPr>
                <w:rFonts w:asciiTheme="minorBidi" w:hAnsiTheme="minorBidi" w:cstheme="minorBidi"/>
                <w:bCs/>
                <w:sz w:val="28"/>
                <w:szCs w:val="28"/>
              </w:rPr>
              <w:t>256</w:t>
            </w:r>
            <w:r w:rsidR="000D3DA3" w:rsidRPr="008F416E">
              <w:rPr>
                <w:rFonts w:asciiTheme="minorBidi" w:hAnsiTheme="minorBidi" w:cstheme="minorBidi"/>
                <w:bCs/>
                <w:sz w:val="28"/>
                <w:szCs w:val="28"/>
              </w:rPr>
              <w:t>5</w:t>
            </w:r>
          </w:p>
        </w:tc>
      </w:tr>
      <w:tr w:rsidR="00AD3312" w:rsidRPr="008F416E" w14:paraId="30706E88" w14:textId="77777777" w:rsidTr="00BE11DD">
        <w:trPr>
          <w:trHeight w:val="385"/>
        </w:trPr>
        <w:tc>
          <w:tcPr>
            <w:tcW w:w="6273" w:type="dxa"/>
            <w:shd w:val="clear" w:color="auto" w:fill="auto"/>
            <w:vAlign w:val="bottom"/>
          </w:tcPr>
          <w:p w14:paraId="018CD070" w14:textId="77777777" w:rsidR="00AD3312" w:rsidRPr="008F416E" w:rsidRDefault="00AD3312" w:rsidP="00AD33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925" w:type="dxa"/>
            <w:gridSpan w:val="3"/>
            <w:shd w:val="clear" w:color="auto" w:fill="auto"/>
            <w:vAlign w:val="bottom"/>
            <w:hideMark/>
          </w:tcPr>
          <w:p w14:paraId="1224FFA7" w14:textId="77777777" w:rsidR="00AD3312" w:rsidRPr="008F416E" w:rsidRDefault="00AD3312" w:rsidP="00AD3312">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8F416E">
              <w:rPr>
                <w:rFonts w:asciiTheme="minorBidi" w:hAnsiTheme="minorBidi" w:cstheme="minorBidi"/>
                <w:b/>
                <w:i/>
                <w:iCs/>
                <w:sz w:val="28"/>
                <w:szCs w:val="28"/>
                <w:cs/>
              </w:rPr>
              <w:t>(พันบาท)</w:t>
            </w:r>
          </w:p>
        </w:tc>
      </w:tr>
      <w:tr w:rsidR="00C565DD" w:rsidRPr="008F416E" w14:paraId="3B361662" w14:textId="77777777" w:rsidTr="001F5C64">
        <w:trPr>
          <w:trHeight w:val="399"/>
        </w:trPr>
        <w:tc>
          <w:tcPr>
            <w:tcW w:w="6273" w:type="dxa"/>
            <w:shd w:val="clear" w:color="auto" w:fill="auto"/>
            <w:vAlign w:val="bottom"/>
          </w:tcPr>
          <w:p w14:paraId="644D139C" w14:textId="3DC29A90" w:rsidR="00C565DD" w:rsidRPr="008F416E" w:rsidRDefault="00C565DD" w:rsidP="00C565DD">
            <w:pPr>
              <w:spacing w:line="240" w:lineRule="auto"/>
              <w:ind w:firstLine="21"/>
              <w:rPr>
                <w:rFonts w:asciiTheme="minorBidi" w:hAnsiTheme="minorBidi" w:cstheme="minorBidi"/>
                <w:sz w:val="28"/>
                <w:szCs w:val="28"/>
              </w:rPr>
            </w:pPr>
            <w:r w:rsidRPr="008F416E">
              <w:rPr>
                <w:rFonts w:asciiTheme="minorBidi" w:hAnsiTheme="minorBidi" w:cstheme="minorBidi" w:hint="cs"/>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hint="cs"/>
                <w:sz w:val="28"/>
                <w:szCs w:val="28"/>
                <w:cs/>
              </w:rPr>
              <w:t xml:space="preserve">พฤศจิกายน </w:t>
            </w:r>
          </w:p>
        </w:tc>
        <w:tc>
          <w:tcPr>
            <w:tcW w:w="1350" w:type="dxa"/>
            <w:shd w:val="clear" w:color="auto" w:fill="auto"/>
          </w:tcPr>
          <w:p w14:paraId="7BF632B4" w14:textId="5456D587" w:rsidR="00C565DD" w:rsidRPr="008F416E" w:rsidRDefault="001F5C64" w:rsidP="00091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88" w:type="dxa"/>
            <w:shd w:val="clear" w:color="auto" w:fill="auto"/>
            <w:vAlign w:val="bottom"/>
          </w:tcPr>
          <w:p w14:paraId="2F04229F" w14:textId="77777777" w:rsidR="00C565DD" w:rsidRPr="008F416E" w:rsidRDefault="00C565DD" w:rsidP="00C5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287" w:type="dxa"/>
            <w:shd w:val="clear" w:color="auto" w:fill="auto"/>
            <w:vAlign w:val="bottom"/>
          </w:tcPr>
          <w:p w14:paraId="4CB0F1B9" w14:textId="0B342702" w:rsidR="00C565DD" w:rsidRPr="008F416E" w:rsidRDefault="000D3DA3" w:rsidP="00C565DD">
            <w:pPr>
              <w:pStyle w:val="acctfourfigures"/>
              <w:tabs>
                <w:tab w:val="left" w:pos="765"/>
              </w:tabs>
              <w:spacing w:line="240" w:lineRule="atLeast"/>
              <w:ind w:left="-79" w:right="-18"/>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19,476</w:t>
            </w:r>
          </w:p>
        </w:tc>
      </w:tr>
      <w:tr w:rsidR="000D3DA3" w:rsidRPr="008F416E" w14:paraId="5B79416D" w14:textId="77777777" w:rsidTr="001F5C64">
        <w:trPr>
          <w:trHeight w:val="399"/>
        </w:trPr>
        <w:tc>
          <w:tcPr>
            <w:tcW w:w="6273" w:type="dxa"/>
            <w:shd w:val="clear" w:color="auto" w:fill="auto"/>
          </w:tcPr>
          <w:p w14:paraId="72974430" w14:textId="14EFCAF7" w:rsidR="000D3DA3" w:rsidRPr="008F416E" w:rsidRDefault="000D3DA3" w:rsidP="000D3DA3">
            <w:pPr>
              <w:spacing w:line="240" w:lineRule="auto"/>
              <w:ind w:firstLine="21"/>
              <w:rPr>
                <w:rFonts w:asciiTheme="minorBidi" w:hAnsiTheme="minorBidi" w:cstheme="minorBidi"/>
                <w:sz w:val="28"/>
                <w:szCs w:val="28"/>
                <w:cs/>
              </w:rPr>
            </w:pPr>
            <w:r w:rsidRPr="008F416E">
              <w:rPr>
                <w:rFonts w:asciiTheme="minorBidi" w:hAnsiTheme="minorBidi" w:cstheme="minorBidi"/>
                <w:sz w:val="28"/>
                <w:szCs w:val="28"/>
                <w:cs/>
              </w:rPr>
              <w:t>ลดลงระหว่าง</w:t>
            </w:r>
            <w:r w:rsidRPr="008F416E">
              <w:rPr>
                <w:rFonts w:asciiTheme="minorBidi" w:hAnsiTheme="minorBidi" w:cstheme="minorBidi" w:hint="cs"/>
                <w:sz w:val="28"/>
                <w:szCs w:val="28"/>
                <w:cs/>
              </w:rPr>
              <w:t>ปี</w:t>
            </w:r>
          </w:p>
        </w:tc>
        <w:tc>
          <w:tcPr>
            <w:tcW w:w="1350" w:type="dxa"/>
            <w:shd w:val="clear" w:color="auto" w:fill="auto"/>
          </w:tcPr>
          <w:p w14:paraId="301FDBFA" w14:textId="212E2785" w:rsidR="000D3DA3" w:rsidRPr="008F416E" w:rsidRDefault="001F5C64" w:rsidP="00091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cs/>
                <w:lang w:val="en-US"/>
              </w:rPr>
            </w:pPr>
            <w:r w:rsidRPr="008F416E">
              <w:rPr>
                <w:rFonts w:asciiTheme="minorBidi" w:hAnsiTheme="minorBidi" w:cstheme="minorBidi"/>
                <w:sz w:val="28"/>
                <w:szCs w:val="28"/>
                <w:lang w:val="en-US"/>
              </w:rPr>
              <w:t>-</w:t>
            </w:r>
          </w:p>
        </w:tc>
        <w:tc>
          <w:tcPr>
            <w:tcW w:w="288" w:type="dxa"/>
            <w:shd w:val="clear" w:color="auto" w:fill="auto"/>
            <w:vAlign w:val="bottom"/>
          </w:tcPr>
          <w:p w14:paraId="5146C715" w14:textId="77777777" w:rsidR="000D3DA3" w:rsidRPr="008F416E" w:rsidRDefault="000D3DA3" w:rsidP="000D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287" w:type="dxa"/>
            <w:shd w:val="clear" w:color="auto" w:fill="auto"/>
          </w:tcPr>
          <w:p w14:paraId="2350527D" w14:textId="31BFB15A" w:rsidR="000D3DA3" w:rsidRPr="008F416E" w:rsidRDefault="000D3DA3" w:rsidP="00091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(19,476)</w:t>
            </w:r>
          </w:p>
        </w:tc>
      </w:tr>
      <w:tr w:rsidR="000D3DA3" w:rsidRPr="008F416E" w14:paraId="6081F9F7" w14:textId="77777777" w:rsidTr="001F5C64">
        <w:trPr>
          <w:trHeight w:val="399"/>
        </w:trPr>
        <w:tc>
          <w:tcPr>
            <w:tcW w:w="6273" w:type="dxa"/>
            <w:shd w:val="clear" w:color="auto" w:fill="auto"/>
            <w:vAlign w:val="bottom"/>
          </w:tcPr>
          <w:p w14:paraId="1EED157F" w14:textId="14D7DDC4" w:rsidR="000D3DA3" w:rsidRPr="008F416E" w:rsidRDefault="000D3DA3" w:rsidP="000D3DA3">
            <w:pPr>
              <w:spacing w:line="240" w:lineRule="auto"/>
              <w:rPr>
                <w:rFonts w:asciiTheme="minorBidi" w:hAnsiTheme="minorBidi" w:cstheme="minorBidi"/>
                <w:b/>
                <w:bCs/>
                <w:sz w:val="28"/>
                <w:szCs w:val="28"/>
                <w:cs/>
              </w:rPr>
            </w:pPr>
            <w:r w:rsidRPr="008F416E">
              <w:rPr>
                <w:rFonts w:asciiTheme="minorBidi" w:hAnsiTheme="minorBidi" w:cstheme="minorBidi" w:hint="cs"/>
                <w:b/>
                <w:bCs/>
                <w:sz w:val="28"/>
                <w:szCs w:val="28"/>
                <w:cs/>
              </w:rPr>
              <w:t xml:space="preserve">ณ วันที่ </w:t>
            </w:r>
            <w:r w:rsidRPr="008F416E">
              <w:rPr>
                <w:rFonts w:asciiTheme="minorBidi" w:hAnsiTheme="minorBidi" w:cstheme="minorBidi"/>
                <w:b/>
                <w:bCs/>
                <w:sz w:val="28"/>
                <w:szCs w:val="28"/>
              </w:rPr>
              <w:t xml:space="preserve">31 </w:t>
            </w:r>
            <w:r w:rsidRPr="008F416E">
              <w:rPr>
                <w:rFonts w:asciiTheme="minorBidi" w:hAnsiTheme="minorBidi" w:cstheme="minorBidi"/>
                <w:b/>
                <w:bCs/>
                <w:sz w:val="28"/>
                <w:szCs w:val="28"/>
                <w:cs/>
              </w:rPr>
              <w:t>ตุลาคม</w:t>
            </w:r>
          </w:p>
        </w:tc>
        <w:tc>
          <w:tcPr>
            <w:tcW w:w="1350" w:type="dxa"/>
            <w:tcBorders>
              <w:top w:val="single" w:sz="4" w:space="0" w:color="auto"/>
              <w:bottom w:val="double" w:sz="4" w:space="0" w:color="auto"/>
            </w:tcBorders>
            <w:shd w:val="clear" w:color="auto" w:fill="auto"/>
            <w:vAlign w:val="bottom"/>
          </w:tcPr>
          <w:p w14:paraId="085E5F50" w14:textId="0B1809B3" w:rsidR="000D3DA3" w:rsidRPr="008F416E" w:rsidRDefault="001F5C64" w:rsidP="00091A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b/>
                <w:bCs/>
                <w:sz w:val="28"/>
                <w:szCs w:val="28"/>
                <w:lang w:val="en-US"/>
              </w:rPr>
            </w:pPr>
            <w:r w:rsidRPr="008F416E">
              <w:rPr>
                <w:rFonts w:asciiTheme="minorBidi" w:hAnsiTheme="minorBidi" w:cstheme="minorBidi"/>
                <w:b/>
                <w:bCs/>
                <w:sz w:val="28"/>
                <w:szCs w:val="28"/>
                <w:lang w:val="en-US"/>
              </w:rPr>
              <w:t>-</w:t>
            </w:r>
          </w:p>
        </w:tc>
        <w:tc>
          <w:tcPr>
            <w:tcW w:w="288" w:type="dxa"/>
            <w:shd w:val="clear" w:color="auto" w:fill="auto"/>
            <w:vAlign w:val="bottom"/>
          </w:tcPr>
          <w:p w14:paraId="277B400E" w14:textId="77777777" w:rsidR="000D3DA3" w:rsidRPr="008F416E" w:rsidRDefault="000D3DA3" w:rsidP="000D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287" w:type="dxa"/>
            <w:tcBorders>
              <w:top w:val="single" w:sz="4" w:space="0" w:color="auto"/>
              <w:bottom w:val="double" w:sz="4" w:space="0" w:color="auto"/>
            </w:tcBorders>
            <w:shd w:val="clear" w:color="auto" w:fill="auto"/>
            <w:vAlign w:val="bottom"/>
          </w:tcPr>
          <w:p w14:paraId="3E551135" w14:textId="3386D8F5" w:rsidR="000D3DA3" w:rsidRPr="008F416E" w:rsidRDefault="000D3DA3" w:rsidP="000D3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10"/>
              <w:jc w:val="right"/>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w:t>
            </w:r>
          </w:p>
        </w:tc>
      </w:tr>
    </w:tbl>
    <w:p w14:paraId="40C6E8E4" w14:textId="43E4118F" w:rsidR="009D3CF7" w:rsidRPr="008F416E" w:rsidRDefault="009D3CF7" w:rsidP="003A2784">
      <w:pPr>
        <w:rPr>
          <w:rFonts w:asciiTheme="minorBidi" w:hAnsiTheme="minorBidi" w:cstheme="minorBidi"/>
          <w:sz w:val="24"/>
          <w:szCs w:val="24"/>
          <w:lang w:eastAsia="x-none"/>
        </w:rPr>
      </w:pPr>
    </w:p>
    <w:p w14:paraId="2E23B875" w14:textId="63A94A97" w:rsidR="00301A63" w:rsidRPr="008F416E" w:rsidRDefault="00830387" w:rsidP="00301A63">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สินทรัพย์ทางการเงินไม่หมุนเวียน</w:t>
      </w:r>
      <w:r w:rsidR="002E1A1A" w:rsidRPr="008F416E">
        <w:rPr>
          <w:rFonts w:asciiTheme="minorBidi" w:hAnsiTheme="minorBidi" w:cstheme="minorBidi" w:hint="cs"/>
          <w:color w:val="000000"/>
          <w:sz w:val="28"/>
          <w:szCs w:val="28"/>
          <w:u w:val="none"/>
          <w:cs/>
          <w:lang w:val="en-US"/>
        </w:rPr>
        <w:t>อื่น</w:t>
      </w:r>
    </w:p>
    <w:p w14:paraId="783B88D5" w14:textId="77777777" w:rsidR="00E37BBD" w:rsidRPr="008F416E" w:rsidRDefault="00E37BBD" w:rsidP="00835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inorBidi" w:hAnsiTheme="minorBidi" w:cstheme="minorBidi"/>
          <w:sz w:val="24"/>
          <w:szCs w:val="24"/>
          <w:lang w:eastAsia="x-none"/>
        </w:rPr>
      </w:pPr>
    </w:p>
    <w:p w14:paraId="6DFC41BE" w14:textId="3DE1D6A4" w:rsidR="00122F8B" w:rsidRPr="008F416E" w:rsidRDefault="00122F8B" w:rsidP="00F069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right="-43" w:hanging="158"/>
        <w:jc w:val="thaiDistribute"/>
        <w:rPr>
          <w:rFonts w:asciiTheme="minorBidi" w:hAnsiTheme="minorBidi" w:cstheme="minorBidi"/>
          <w:sz w:val="28"/>
          <w:szCs w:val="28"/>
          <w:cs/>
          <w:lang w:eastAsia="x-none"/>
        </w:rPr>
      </w:pPr>
      <w:r w:rsidRPr="008F416E">
        <w:rPr>
          <w:rFonts w:asciiTheme="minorBidi" w:hAnsiTheme="minorBidi" w:cstheme="minorBidi"/>
          <w:sz w:val="28"/>
          <w:szCs w:val="28"/>
          <w:cs/>
          <w:lang w:eastAsia="x-none"/>
        </w:rPr>
        <w:t>รายการเคลื่อนไหวของ</w:t>
      </w:r>
      <w:r w:rsidR="00331C06" w:rsidRPr="008F416E">
        <w:rPr>
          <w:rFonts w:asciiTheme="minorBidi" w:hAnsiTheme="minorBidi" w:cstheme="minorBidi"/>
          <w:sz w:val="28"/>
          <w:szCs w:val="28"/>
          <w:cs/>
          <w:lang w:eastAsia="x-none"/>
        </w:rPr>
        <w:t>สินทรัพย์ทางการเงินไม่หมุนเวียน</w:t>
      </w:r>
      <w:r w:rsidRPr="008F416E">
        <w:rPr>
          <w:rFonts w:asciiTheme="minorBidi" w:hAnsiTheme="minorBidi" w:cstheme="minorBidi"/>
          <w:sz w:val="28"/>
          <w:szCs w:val="28"/>
          <w:cs/>
          <w:lang w:eastAsia="x-none"/>
        </w:rPr>
        <w:t>สำหรับ</w:t>
      </w:r>
      <w:r w:rsidR="002C7AC2" w:rsidRPr="008F416E">
        <w:rPr>
          <w:rFonts w:asciiTheme="minorBidi" w:hAnsiTheme="minorBidi" w:cstheme="minorBidi" w:hint="cs"/>
          <w:sz w:val="28"/>
          <w:szCs w:val="28"/>
          <w:cs/>
          <w:lang w:eastAsia="x-none"/>
        </w:rPr>
        <w:t>ปี</w:t>
      </w:r>
      <w:r w:rsidR="005C2A60" w:rsidRPr="008F416E">
        <w:rPr>
          <w:rFonts w:asciiTheme="minorBidi" w:hAnsiTheme="minorBidi" w:cstheme="minorBidi"/>
          <w:sz w:val="28"/>
          <w:szCs w:val="28"/>
          <w:cs/>
          <w:lang w:eastAsia="x-none"/>
        </w:rPr>
        <w:t>สิ้นสุด</w:t>
      </w:r>
      <w:r w:rsidRPr="008F416E">
        <w:rPr>
          <w:rFonts w:asciiTheme="minorBidi" w:hAnsiTheme="minorBidi" w:cstheme="minorBidi"/>
          <w:sz w:val="28"/>
          <w:szCs w:val="28"/>
          <w:cs/>
          <w:lang w:eastAsia="x-none"/>
        </w:rPr>
        <w:t xml:space="preserve">วันที่ </w:t>
      </w:r>
      <w:r w:rsidR="001230DF" w:rsidRPr="008F416E">
        <w:rPr>
          <w:rFonts w:asciiTheme="minorBidi" w:hAnsiTheme="minorBidi" w:cstheme="minorBidi"/>
          <w:sz w:val="28"/>
          <w:szCs w:val="28"/>
          <w:lang w:eastAsia="x-none"/>
        </w:rPr>
        <w:t xml:space="preserve">31 </w:t>
      </w:r>
      <w:r w:rsidR="001230DF" w:rsidRPr="008F416E">
        <w:rPr>
          <w:rFonts w:asciiTheme="minorBidi" w:hAnsiTheme="minorBidi" w:cstheme="minorBidi"/>
          <w:sz w:val="28"/>
          <w:szCs w:val="28"/>
          <w:cs/>
          <w:lang w:eastAsia="x-none"/>
        </w:rPr>
        <w:t>ตุลาคม</w:t>
      </w:r>
      <w:r w:rsidRPr="008F416E">
        <w:rPr>
          <w:rFonts w:asciiTheme="minorBidi" w:hAnsiTheme="minorBidi" w:cstheme="minorBidi"/>
          <w:sz w:val="28"/>
          <w:szCs w:val="28"/>
          <w:cs/>
          <w:lang w:eastAsia="x-none"/>
        </w:rPr>
        <w:t xml:space="preserve"> </w:t>
      </w:r>
      <w:r w:rsidRPr="008F416E">
        <w:rPr>
          <w:rFonts w:asciiTheme="minorBidi" w:hAnsiTheme="minorBidi" w:cstheme="minorBidi"/>
          <w:sz w:val="28"/>
          <w:szCs w:val="28"/>
          <w:lang w:eastAsia="x-none"/>
        </w:rPr>
        <w:t>256</w:t>
      </w:r>
      <w:r w:rsidR="003E73E9" w:rsidRPr="008F416E">
        <w:rPr>
          <w:rFonts w:asciiTheme="minorBidi" w:hAnsiTheme="minorBidi" w:cstheme="minorBidi"/>
          <w:sz w:val="28"/>
          <w:szCs w:val="28"/>
          <w:lang w:eastAsia="x-none"/>
        </w:rPr>
        <w:t>6</w:t>
      </w:r>
      <w:r w:rsidRPr="008F416E">
        <w:rPr>
          <w:rFonts w:asciiTheme="minorBidi" w:hAnsiTheme="minorBidi" w:cstheme="minorBidi"/>
          <w:sz w:val="28"/>
          <w:szCs w:val="28"/>
          <w:cs/>
          <w:lang w:eastAsia="x-none"/>
        </w:rPr>
        <w:t xml:space="preserve"> มีดังนี้</w:t>
      </w:r>
    </w:p>
    <w:p w14:paraId="728D24A9" w14:textId="77777777" w:rsidR="001C1314" w:rsidRPr="008F416E" w:rsidRDefault="001C1314"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hanging="158"/>
        <w:jc w:val="thaiDistribute"/>
        <w:rPr>
          <w:rFonts w:asciiTheme="minorBidi" w:hAnsiTheme="minorBidi" w:cstheme="minorBidi"/>
          <w:sz w:val="24"/>
          <w:szCs w:val="24"/>
          <w:cs/>
          <w:lang w:eastAsia="x-none"/>
        </w:rPr>
      </w:pPr>
    </w:p>
    <w:tbl>
      <w:tblPr>
        <w:tblW w:w="9234" w:type="dxa"/>
        <w:tblInd w:w="360" w:type="dxa"/>
        <w:shd w:val="clear" w:color="auto" w:fill="FFFF00"/>
        <w:tblLayout w:type="fixed"/>
        <w:tblLook w:val="01E0" w:firstRow="1" w:lastRow="1" w:firstColumn="1" w:lastColumn="1" w:noHBand="0" w:noVBand="0"/>
      </w:tblPr>
      <w:tblGrid>
        <w:gridCol w:w="6318"/>
        <w:gridCol w:w="1350"/>
        <w:gridCol w:w="270"/>
        <w:gridCol w:w="1296"/>
      </w:tblGrid>
      <w:tr w:rsidR="00A1323E" w:rsidRPr="008F416E" w14:paraId="09B69690" w14:textId="77777777">
        <w:trPr>
          <w:trHeight w:val="399"/>
          <w:tblHeader/>
        </w:trPr>
        <w:tc>
          <w:tcPr>
            <w:tcW w:w="6318" w:type="dxa"/>
            <w:shd w:val="clear" w:color="auto" w:fill="auto"/>
            <w:vAlign w:val="bottom"/>
          </w:tcPr>
          <w:p w14:paraId="545D2423" w14:textId="77777777" w:rsidR="00A1323E" w:rsidRPr="008F416E" w:rsidRDefault="00A1323E"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916" w:type="dxa"/>
            <w:gridSpan w:val="3"/>
          </w:tcPr>
          <w:p w14:paraId="0149DD2C" w14:textId="761834A8" w:rsidR="00A1323E" w:rsidRPr="008F416E" w:rsidRDefault="00A1323E" w:rsidP="00D2022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งบการเงินรวม</w:t>
            </w:r>
          </w:p>
        </w:tc>
      </w:tr>
      <w:tr w:rsidR="00A1323E" w:rsidRPr="008F416E" w14:paraId="0EA6199F" w14:textId="77777777">
        <w:trPr>
          <w:trHeight w:val="385"/>
          <w:tblHeader/>
        </w:trPr>
        <w:tc>
          <w:tcPr>
            <w:tcW w:w="6318" w:type="dxa"/>
            <w:shd w:val="clear" w:color="auto" w:fill="auto"/>
            <w:vAlign w:val="bottom"/>
          </w:tcPr>
          <w:p w14:paraId="3A992D25" w14:textId="77777777" w:rsidR="00A1323E" w:rsidRPr="008F416E" w:rsidRDefault="00A1323E" w:rsidP="00A1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350" w:type="dxa"/>
            <w:vAlign w:val="bottom"/>
          </w:tcPr>
          <w:p w14:paraId="2165C2C7" w14:textId="18F985EB" w:rsidR="00A1323E" w:rsidRPr="008F416E" w:rsidRDefault="00A1323E" w:rsidP="00A1323E">
            <w:pPr>
              <w:tabs>
                <w:tab w:val="clear" w:pos="227"/>
                <w:tab w:val="clear" w:pos="454"/>
                <w:tab w:val="clear" w:pos="680"/>
                <w:tab w:val="left" w:pos="720"/>
              </w:tabs>
              <w:spacing w:line="240" w:lineRule="auto"/>
              <w:jc w:val="center"/>
              <w:rPr>
                <w:rFonts w:asciiTheme="minorBidi" w:eastAsia="Angsana New" w:hAnsiTheme="minorBidi" w:cstheme="minorBidi"/>
                <w:i/>
                <w:iCs/>
                <w:sz w:val="28"/>
                <w:szCs w:val="28"/>
                <w:cs/>
              </w:rPr>
            </w:pPr>
            <w:r w:rsidRPr="008F416E">
              <w:rPr>
                <w:rFonts w:asciiTheme="minorBidi" w:hAnsiTheme="minorBidi" w:cstheme="minorBidi"/>
                <w:bCs/>
                <w:sz w:val="28"/>
                <w:szCs w:val="28"/>
              </w:rPr>
              <w:t>2566</w:t>
            </w:r>
          </w:p>
        </w:tc>
        <w:tc>
          <w:tcPr>
            <w:tcW w:w="270" w:type="dxa"/>
            <w:shd w:val="clear" w:color="auto" w:fill="auto"/>
            <w:vAlign w:val="bottom"/>
          </w:tcPr>
          <w:p w14:paraId="646AECD8" w14:textId="77777777" w:rsidR="00A1323E" w:rsidRPr="008F416E" w:rsidRDefault="00A1323E" w:rsidP="00A1323E">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96" w:type="dxa"/>
            <w:shd w:val="clear" w:color="auto" w:fill="auto"/>
            <w:vAlign w:val="bottom"/>
          </w:tcPr>
          <w:p w14:paraId="750CFF2B" w14:textId="010B2703" w:rsidR="00A1323E" w:rsidRPr="008F416E" w:rsidRDefault="00A1323E" w:rsidP="00A1323E">
            <w:pPr>
              <w:tabs>
                <w:tab w:val="clear" w:pos="227"/>
                <w:tab w:val="clear" w:pos="454"/>
                <w:tab w:val="clear" w:pos="680"/>
                <w:tab w:val="left" w:pos="720"/>
              </w:tabs>
              <w:spacing w:line="240" w:lineRule="auto"/>
              <w:jc w:val="center"/>
              <w:rPr>
                <w:rFonts w:asciiTheme="minorBidi" w:hAnsiTheme="minorBidi" w:cstheme="minorBidi"/>
                <w:sz w:val="28"/>
                <w:szCs w:val="28"/>
              </w:rPr>
            </w:pPr>
            <w:r w:rsidRPr="008F416E">
              <w:rPr>
                <w:rFonts w:asciiTheme="minorBidi" w:hAnsiTheme="minorBidi" w:cstheme="minorBidi"/>
                <w:bCs/>
                <w:sz w:val="28"/>
                <w:szCs w:val="28"/>
              </w:rPr>
              <w:t>256</w:t>
            </w:r>
            <w:r w:rsidR="001D55C4" w:rsidRPr="008F416E">
              <w:rPr>
                <w:rFonts w:asciiTheme="minorBidi" w:hAnsiTheme="minorBidi" w:cstheme="minorBidi"/>
                <w:bCs/>
                <w:sz w:val="28"/>
                <w:szCs w:val="28"/>
              </w:rPr>
              <w:t>5</w:t>
            </w:r>
          </w:p>
        </w:tc>
      </w:tr>
      <w:tr w:rsidR="00A1323E" w:rsidRPr="008F416E" w14:paraId="4CAE3CA9" w14:textId="77777777">
        <w:trPr>
          <w:trHeight w:val="385"/>
          <w:tblHeader/>
        </w:trPr>
        <w:tc>
          <w:tcPr>
            <w:tcW w:w="6318" w:type="dxa"/>
            <w:shd w:val="clear" w:color="auto" w:fill="auto"/>
            <w:vAlign w:val="bottom"/>
          </w:tcPr>
          <w:p w14:paraId="3F6EAA32" w14:textId="77777777" w:rsidR="00A1323E" w:rsidRPr="008F416E" w:rsidRDefault="00A1323E" w:rsidP="00A1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916" w:type="dxa"/>
            <w:gridSpan w:val="3"/>
            <w:vAlign w:val="bottom"/>
          </w:tcPr>
          <w:p w14:paraId="17EF26BF" w14:textId="080F006F" w:rsidR="00A1323E" w:rsidRPr="008F416E" w:rsidRDefault="00A1323E" w:rsidP="00A1323E">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8F416E">
              <w:rPr>
                <w:rFonts w:asciiTheme="minorBidi" w:hAnsiTheme="minorBidi" w:cstheme="minorBidi"/>
                <w:i/>
                <w:iCs/>
                <w:sz w:val="28"/>
                <w:szCs w:val="28"/>
                <w:cs/>
              </w:rPr>
              <w:t>(พันบาท)</w:t>
            </w:r>
          </w:p>
        </w:tc>
      </w:tr>
      <w:tr w:rsidR="00A1323E" w:rsidRPr="008F416E" w14:paraId="59BE4343" w14:textId="77777777">
        <w:trPr>
          <w:trHeight w:val="399"/>
        </w:trPr>
        <w:tc>
          <w:tcPr>
            <w:tcW w:w="6318" w:type="dxa"/>
            <w:shd w:val="clear" w:color="auto" w:fill="auto"/>
            <w:vAlign w:val="bottom"/>
          </w:tcPr>
          <w:p w14:paraId="40133F21" w14:textId="1270E5A8" w:rsidR="00A1323E" w:rsidRPr="008F416E" w:rsidRDefault="00A1323E" w:rsidP="00A1323E">
            <w:pPr>
              <w:spacing w:line="240" w:lineRule="auto"/>
              <w:ind w:left="54"/>
              <w:rPr>
                <w:rFonts w:asciiTheme="minorBidi" w:hAnsiTheme="minorBidi" w:cstheme="minorBidi"/>
                <w:sz w:val="28"/>
                <w:szCs w:val="28"/>
                <w:cs/>
              </w:rPr>
            </w:pPr>
            <w:r w:rsidRPr="008F416E">
              <w:rPr>
                <w:rFonts w:asciiTheme="minorBidi" w:hAnsiTheme="minorBidi" w:cstheme="minorBidi"/>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sz w:val="28"/>
                <w:szCs w:val="28"/>
                <w:cs/>
              </w:rPr>
              <w:t xml:space="preserve">พฤศจิกายน </w:t>
            </w:r>
          </w:p>
        </w:tc>
        <w:tc>
          <w:tcPr>
            <w:tcW w:w="1350" w:type="dxa"/>
            <w:vAlign w:val="bottom"/>
          </w:tcPr>
          <w:p w14:paraId="4D14BF8F" w14:textId="29264614" w:rsidR="00A1323E" w:rsidRPr="008F416E" w:rsidRDefault="00A1323E" w:rsidP="00A1323E">
            <w:pPr>
              <w:pStyle w:val="acctfourfigures"/>
              <w:tabs>
                <w:tab w:val="left" w:pos="765"/>
              </w:tabs>
              <w:spacing w:line="240" w:lineRule="atLeast"/>
              <w:ind w:left="-79" w:right="-18"/>
              <w:jc w:val="right"/>
              <w:rPr>
                <w:rFonts w:asciiTheme="minorBidi" w:hAnsiTheme="minorBidi" w:cstheme="minorBidi"/>
                <w:b/>
                <w:i/>
                <w:iCs/>
                <w:sz w:val="28"/>
                <w:szCs w:val="28"/>
                <w:lang w:val="en-US"/>
              </w:rPr>
            </w:pPr>
            <w:r w:rsidRPr="008F416E">
              <w:rPr>
                <w:rFonts w:asciiTheme="minorBidi" w:hAnsiTheme="minorBidi" w:cstheme="minorBidi"/>
                <w:sz w:val="28"/>
                <w:szCs w:val="28"/>
                <w:lang w:val="en-US" w:bidi="th-TH"/>
              </w:rPr>
              <w:t>47,688</w:t>
            </w:r>
          </w:p>
        </w:tc>
        <w:tc>
          <w:tcPr>
            <w:tcW w:w="270" w:type="dxa"/>
            <w:shd w:val="clear" w:color="auto" w:fill="auto"/>
            <w:vAlign w:val="bottom"/>
          </w:tcPr>
          <w:p w14:paraId="6899B33C" w14:textId="77777777" w:rsidR="00A1323E" w:rsidRPr="008F416E" w:rsidRDefault="00A1323E" w:rsidP="00A1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296" w:type="dxa"/>
            <w:shd w:val="clear" w:color="auto" w:fill="auto"/>
            <w:vAlign w:val="bottom"/>
          </w:tcPr>
          <w:p w14:paraId="6B7DF21D" w14:textId="6BDC3D8B" w:rsidR="00A1323E" w:rsidRPr="008F416E" w:rsidRDefault="00FC45EC" w:rsidP="00FC45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10"/>
              <w:jc w:val="right"/>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A1323E" w:rsidRPr="008F416E" w14:paraId="3810B616" w14:textId="77777777">
        <w:trPr>
          <w:trHeight w:val="399"/>
        </w:trPr>
        <w:tc>
          <w:tcPr>
            <w:tcW w:w="6318" w:type="dxa"/>
            <w:shd w:val="clear" w:color="auto" w:fill="auto"/>
            <w:vAlign w:val="bottom"/>
          </w:tcPr>
          <w:p w14:paraId="04ECC5D1" w14:textId="0F2B1017" w:rsidR="00A1323E" w:rsidRPr="008F416E" w:rsidRDefault="00A1323E" w:rsidP="00A1323E">
            <w:pPr>
              <w:tabs>
                <w:tab w:val="clear" w:pos="227"/>
              </w:tabs>
              <w:spacing w:line="240" w:lineRule="auto"/>
              <w:ind w:left="243" w:hanging="198"/>
              <w:rPr>
                <w:rFonts w:asciiTheme="minorBidi" w:hAnsiTheme="minorBidi" w:cstheme="minorBidi"/>
                <w:sz w:val="28"/>
                <w:szCs w:val="28"/>
              </w:rPr>
            </w:pPr>
            <w:r w:rsidRPr="008F416E">
              <w:rPr>
                <w:rFonts w:asciiTheme="minorBidi" w:hAnsiTheme="minorBidi" w:cstheme="minorBidi"/>
                <w:sz w:val="28"/>
                <w:szCs w:val="28"/>
                <w:cs/>
              </w:rPr>
              <w:t>จัดประเภทใหม่จากเงินลงทุนในบริษัทร่วม</w:t>
            </w:r>
          </w:p>
        </w:tc>
        <w:tc>
          <w:tcPr>
            <w:tcW w:w="1350" w:type="dxa"/>
            <w:vAlign w:val="bottom"/>
          </w:tcPr>
          <w:p w14:paraId="60CD07AF" w14:textId="3C5B42AF" w:rsidR="00A1323E" w:rsidRPr="008F416E" w:rsidRDefault="00A1323E" w:rsidP="00FC45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0" w:type="dxa"/>
            <w:shd w:val="clear" w:color="auto" w:fill="auto"/>
            <w:vAlign w:val="bottom"/>
          </w:tcPr>
          <w:p w14:paraId="2CB04213" w14:textId="77777777" w:rsidR="00A1323E" w:rsidRPr="008F416E" w:rsidRDefault="00A1323E" w:rsidP="00A1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296" w:type="dxa"/>
            <w:shd w:val="clear" w:color="auto" w:fill="auto"/>
            <w:vAlign w:val="bottom"/>
          </w:tcPr>
          <w:p w14:paraId="00E3A3D4" w14:textId="6DED30AD" w:rsidR="00A1323E" w:rsidRPr="008F416E" w:rsidRDefault="00FC45EC" w:rsidP="00FC45EC">
            <w:pPr>
              <w:pStyle w:val="acctfourfigures"/>
              <w:tabs>
                <w:tab w:val="left" w:pos="765"/>
              </w:tabs>
              <w:spacing w:line="240" w:lineRule="atLeast"/>
              <w:ind w:left="-79" w:right="-18"/>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81,338</w:t>
            </w:r>
          </w:p>
        </w:tc>
      </w:tr>
      <w:tr w:rsidR="00A1323E" w:rsidRPr="008F416E" w14:paraId="7E597889" w14:textId="77777777">
        <w:trPr>
          <w:trHeight w:val="399"/>
        </w:trPr>
        <w:tc>
          <w:tcPr>
            <w:tcW w:w="6318" w:type="dxa"/>
            <w:shd w:val="clear" w:color="auto" w:fill="auto"/>
            <w:vAlign w:val="bottom"/>
          </w:tcPr>
          <w:p w14:paraId="0333BAEB" w14:textId="7CE6DA25" w:rsidR="00A1323E" w:rsidRPr="008F416E" w:rsidRDefault="00A1323E" w:rsidP="00A1323E">
            <w:pPr>
              <w:tabs>
                <w:tab w:val="clear" w:pos="227"/>
              </w:tabs>
              <w:spacing w:line="240" w:lineRule="auto"/>
              <w:ind w:left="243" w:hanging="198"/>
              <w:rPr>
                <w:rFonts w:asciiTheme="minorBidi" w:hAnsiTheme="minorBidi" w:cstheme="minorBidi"/>
                <w:sz w:val="28"/>
                <w:szCs w:val="28"/>
                <w:cs/>
              </w:rPr>
            </w:pPr>
            <w:r w:rsidRPr="008F416E">
              <w:rPr>
                <w:rFonts w:asciiTheme="minorBidi" w:hAnsiTheme="minorBidi" w:cstheme="minorBidi" w:hint="cs"/>
                <w:sz w:val="28"/>
                <w:szCs w:val="28"/>
                <w:cs/>
              </w:rPr>
              <w:t>ตัดจำหน่าย</w:t>
            </w:r>
          </w:p>
        </w:tc>
        <w:tc>
          <w:tcPr>
            <w:tcW w:w="1350" w:type="dxa"/>
            <w:vAlign w:val="bottom"/>
          </w:tcPr>
          <w:p w14:paraId="729675A7" w14:textId="141A101D" w:rsidR="00A1323E" w:rsidRPr="008F416E" w:rsidRDefault="00A1323E" w:rsidP="00FC45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70" w:type="dxa"/>
            <w:shd w:val="clear" w:color="auto" w:fill="auto"/>
            <w:vAlign w:val="bottom"/>
          </w:tcPr>
          <w:p w14:paraId="112C6EED" w14:textId="77777777" w:rsidR="00A1323E" w:rsidRPr="008F416E" w:rsidRDefault="00A1323E" w:rsidP="00A1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296" w:type="dxa"/>
            <w:shd w:val="clear" w:color="auto" w:fill="auto"/>
            <w:vAlign w:val="bottom"/>
          </w:tcPr>
          <w:p w14:paraId="70A829D3" w14:textId="7EA73AD7" w:rsidR="00A1323E" w:rsidRPr="008F416E" w:rsidRDefault="00D136CE" w:rsidP="00D13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(20,335)</w:t>
            </w:r>
          </w:p>
        </w:tc>
      </w:tr>
      <w:tr w:rsidR="00A1323E" w:rsidRPr="008F416E" w14:paraId="4AF492F4" w14:textId="77777777" w:rsidTr="00A1323E">
        <w:trPr>
          <w:trHeight w:val="60"/>
        </w:trPr>
        <w:tc>
          <w:tcPr>
            <w:tcW w:w="6318" w:type="dxa"/>
            <w:shd w:val="clear" w:color="auto" w:fill="auto"/>
            <w:vAlign w:val="bottom"/>
          </w:tcPr>
          <w:p w14:paraId="1A9B5ECF" w14:textId="3457A740" w:rsidR="00A1323E" w:rsidRPr="008F416E" w:rsidRDefault="00A1323E" w:rsidP="00A1323E">
            <w:pPr>
              <w:tabs>
                <w:tab w:val="clear" w:pos="227"/>
              </w:tabs>
              <w:spacing w:line="240" w:lineRule="auto"/>
              <w:ind w:left="243" w:hanging="198"/>
              <w:rPr>
                <w:rFonts w:asciiTheme="minorBidi" w:hAnsiTheme="minorBidi" w:cstheme="minorBidi"/>
                <w:sz w:val="28"/>
                <w:szCs w:val="28"/>
                <w:cs/>
              </w:rPr>
            </w:pPr>
            <w:r w:rsidRPr="008F416E">
              <w:rPr>
                <w:rFonts w:asciiTheme="minorBidi" w:hAnsiTheme="minorBidi" w:cs="Cordia New" w:hint="cs"/>
                <w:sz w:val="28"/>
                <w:szCs w:val="28"/>
                <w:cs/>
              </w:rPr>
              <w:t>ผลขาดทุนจากการวัดมูลค่ายุติธรรมผ่านกำไรขาดทุนเบ็ดเสร็จอื่น</w:t>
            </w:r>
          </w:p>
        </w:tc>
        <w:tc>
          <w:tcPr>
            <w:tcW w:w="1350" w:type="dxa"/>
            <w:tcBorders>
              <w:bottom w:val="single" w:sz="4" w:space="0" w:color="auto"/>
            </w:tcBorders>
            <w:vAlign w:val="bottom"/>
          </w:tcPr>
          <w:p w14:paraId="18D77042" w14:textId="46E8E886" w:rsidR="00A1323E" w:rsidRPr="008F416E" w:rsidRDefault="00A1323E" w:rsidP="00A1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7"/>
              <w:jc w:val="right"/>
              <w:rPr>
                <w:rFonts w:asciiTheme="minorBidi" w:hAnsiTheme="minorBidi" w:cstheme="minorBidi"/>
                <w:bCs/>
                <w:i/>
                <w:iCs/>
                <w:sz w:val="28"/>
                <w:szCs w:val="28"/>
                <w:lang w:val="en-US"/>
              </w:rPr>
            </w:pPr>
            <w:r w:rsidRPr="008F416E">
              <w:rPr>
                <w:rFonts w:asciiTheme="minorBidi" w:hAnsiTheme="minorBidi" w:cstheme="minorBidi"/>
                <w:sz w:val="28"/>
                <w:szCs w:val="28"/>
                <w:lang w:val="en-US"/>
              </w:rPr>
              <w:t>(24,154)</w:t>
            </w:r>
          </w:p>
        </w:tc>
        <w:tc>
          <w:tcPr>
            <w:tcW w:w="270" w:type="dxa"/>
            <w:shd w:val="clear" w:color="auto" w:fill="auto"/>
            <w:vAlign w:val="bottom"/>
          </w:tcPr>
          <w:p w14:paraId="367E2DB0" w14:textId="77777777" w:rsidR="00A1323E" w:rsidRPr="008F416E" w:rsidRDefault="00A1323E" w:rsidP="00A13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296" w:type="dxa"/>
            <w:shd w:val="clear" w:color="auto" w:fill="auto"/>
            <w:vAlign w:val="bottom"/>
          </w:tcPr>
          <w:p w14:paraId="21AB7D59" w14:textId="220158E8" w:rsidR="00A1323E" w:rsidRPr="008F416E" w:rsidRDefault="00D136CE" w:rsidP="00D13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(13,315)</w:t>
            </w:r>
          </w:p>
        </w:tc>
      </w:tr>
      <w:tr w:rsidR="00A1323E" w:rsidRPr="008F416E" w14:paraId="35C94567" w14:textId="77777777" w:rsidTr="00A1323E">
        <w:trPr>
          <w:trHeight w:val="399"/>
        </w:trPr>
        <w:tc>
          <w:tcPr>
            <w:tcW w:w="6318" w:type="dxa"/>
            <w:shd w:val="clear" w:color="auto" w:fill="auto"/>
            <w:vAlign w:val="bottom"/>
          </w:tcPr>
          <w:p w14:paraId="6DA3A61D" w14:textId="427A0134" w:rsidR="00A1323E" w:rsidRPr="008F416E" w:rsidRDefault="00A1323E" w:rsidP="00A1323E">
            <w:pPr>
              <w:spacing w:line="240" w:lineRule="auto"/>
              <w:ind w:left="36"/>
              <w:rPr>
                <w:rFonts w:asciiTheme="minorBidi" w:hAnsiTheme="minorBidi" w:cstheme="minorBidi"/>
                <w:b/>
                <w:bCs/>
                <w:sz w:val="28"/>
                <w:szCs w:val="28"/>
                <w:cs/>
              </w:rPr>
            </w:pPr>
            <w:r w:rsidRPr="008F416E">
              <w:rPr>
                <w:rFonts w:asciiTheme="minorBidi" w:hAnsiTheme="minorBidi" w:cstheme="minorBidi"/>
                <w:b/>
                <w:bCs/>
                <w:sz w:val="28"/>
                <w:szCs w:val="28"/>
                <w:cs/>
              </w:rPr>
              <w:t>ยอดคงเหลือ</w:t>
            </w:r>
            <w:r w:rsidRPr="008F416E">
              <w:rPr>
                <w:rFonts w:asciiTheme="minorBidi" w:hAnsiTheme="minorBidi" w:cstheme="minorBidi" w:hint="cs"/>
                <w:b/>
                <w:bCs/>
                <w:sz w:val="28"/>
                <w:szCs w:val="28"/>
                <w:cs/>
              </w:rPr>
              <w:t xml:space="preserve"> ณ วันที่ </w:t>
            </w:r>
            <w:r w:rsidRPr="008F416E">
              <w:rPr>
                <w:rFonts w:asciiTheme="minorBidi" w:hAnsiTheme="minorBidi" w:cstheme="minorBidi"/>
                <w:b/>
                <w:bCs/>
                <w:sz w:val="28"/>
                <w:szCs w:val="28"/>
              </w:rPr>
              <w:t xml:space="preserve">31 </w:t>
            </w:r>
            <w:r w:rsidRPr="008F416E">
              <w:rPr>
                <w:rFonts w:asciiTheme="minorBidi" w:hAnsiTheme="minorBidi" w:cstheme="minorBidi" w:hint="cs"/>
                <w:b/>
                <w:bCs/>
                <w:sz w:val="28"/>
                <w:szCs w:val="28"/>
                <w:cs/>
              </w:rPr>
              <w:t>ตุลาคม</w:t>
            </w:r>
          </w:p>
        </w:tc>
        <w:tc>
          <w:tcPr>
            <w:tcW w:w="1350" w:type="dxa"/>
            <w:tcBorders>
              <w:top w:val="single" w:sz="4" w:space="0" w:color="auto"/>
              <w:bottom w:val="double" w:sz="4" w:space="0" w:color="auto"/>
            </w:tcBorders>
            <w:shd w:val="clear" w:color="auto" w:fill="auto"/>
            <w:vAlign w:val="bottom"/>
          </w:tcPr>
          <w:p w14:paraId="2E9C3FB1" w14:textId="702D3B29" w:rsidR="00A1323E" w:rsidRPr="008F416E" w:rsidRDefault="00A1323E" w:rsidP="00A1323E">
            <w:pPr>
              <w:pStyle w:val="acctfourfigures"/>
              <w:tabs>
                <w:tab w:val="left" w:pos="765"/>
              </w:tabs>
              <w:spacing w:line="240" w:lineRule="atLeast"/>
              <w:ind w:left="-79" w:right="-18"/>
              <w:jc w:val="right"/>
              <w:rPr>
                <w:rFonts w:asciiTheme="minorBidi" w:hAnsiTheme="minorBidi" w:cstheme="minorBidi"/>
                <w:b/>
                <w:i/>
                <w:iCs/>
                <w:sz w:val="28"/>
                <w:szCs w:val="28"/>
                <w:lang w:val="en-US"/>
              </w:rPr>
            </w:pPr>
            <w:r w:rsidRPr="008F416E">
              <w:rPr>
                <w:rFonts w:asciiTheme="minorBidi" w:hAnsiTheme="minorBidi" w:cstheme="minorBidi"/>
                <w:b/>
                <w:bCs/>
                <w:sz w:val="28"/>
                <w:szCs w:val="28"/>
                <w:lang w:val="en-US"/>
              </w:rPr>
              <w:t>23,534</w:t>
            </w:r>
          </w:p>
        </w:tc>
        <w:tc>
          <w:tcPr>
            <w:tcW w:w="270" w:type="dxa"/>
            <w:shd w:val="clear" w:color="auto" w:fill="auto"/>
            <w:vAlign w:val="bottom"/>
          </w:tcPr>
          <w:p w14:paraId="5BA7D903" w14:textId="77777777" w:rsidR="00A1323E" w:rsidRPr="008F416E" w:rsidRDefault="00A1323E" w:rsidP="00A1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b/>
                <w:bCs/>
                <w:sz w:val="28"/>
                <w:szCs w:val="28"/>
              </w:rPr>
            </w:pPr>
          </w:p>
        </w:tc>
        <w:tc>
          <w:tcPr>
            <w:tcW w:w="1296" w:type="dxa"/>
            <w:tcBorders>
              <w:top w:val="single" w:sz="4" w:space="0" w:color="auto"/>
              <w:bottom w:val="double" w:sz="4" w:space="0" w:color="auto"/>
            </w:tcBorders>
            <w:shd w:val="clear" w:color="auto" w:fill="auto"/>
            <w:vAlign w:val="bottom"/>
          </w:tcPr>
          <w:p w14:paraId="513D3FE6" w14:textId="2EEDE675" w:rsidR="00A1323E" w:rsidRPr="008F416E" w:rsidRDefault="00D136CE" w:rsidP="00A1323E">
            <w:pPr>
              <w:pStyle w:val="acctfourfigures"/>
              <w:tabs>
                <w:tab w:val="left" w:pos="765"/>
              </w:tabs>
              <w:spacing w:line="240" w:lineRule="atLeast"/>
              <w:ind w:left="-79" w:right="-18"/>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47,688</w:t>
            </w:r>
          </w:p>
        </w:tc>
      </w:tr>
    </w:tbl>
    <w:p w14:paraId="7D9602BB" w14:textId="77777777" w:rsidR="00835B8D" w:rsidRPr="008F416E" w:rsidRDefault="00835B8D" w:rsidP="000029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inorBidi" w:hAnsiTheme="minorBidi" w:cstheme="minorBidi"/>
          <w:sz w:val="24"/>
          <w:szCs w:val="24"/>
          <w:lang w:eastAsia="x-none"/>
        </w:rPr>
      </w:pPr>
    </w:p>
    <w:p w14:paraId="5CD47515" w14:textId="3976BDF1" w:rsidR="00835B8D" w:rsidRPr="008F416E" w:rsidRDefault="00835B8D" w:rsidP="000029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inorBidi" w:hAnsiTheme="minorBidi" w:cs="Cordia New"/>
          <w:i/>
          <w:iCs/>
          <w:sz w:val="28"/>
          <w:szCs w:val="28"/>
          <w:lang w:eastAsia="x-none"/>
        </w:rPr>
      </w:pPr>
      <w:r w:rsidRPr="008F416E">
        <w:rPr>
          <w:rFonts w:asciiTheme="minorBidi" w:hAnsiTheme="minorBidi" w:cs="Cordia New" w:hint="cs"/>
          <w:i/>
          <w:iCs/>
          <w:sz w:val="28"/>
          <w:szCs w:val="28"/>
          <w:cs/>
          <w:lang w:eastAsia="x-none"/>
        </w:rPr>
        <w:t>บริษัท</w:t>
      </w:r>
      <w:r w:rsidRPr="008F416E">
        <w:rPr>
          <w:rFonts w:asciiTheme="minorBidi" w:hAnsiTheme="minorBidi" w:cs="Cordia New"/>
          <w:i/>
          <w:iCs/>
          <w:sz w:val="28"/>
          <w:szCs w:val="28"/>
          <w:cs/>
          <w:lang w:eastAsia="x-none"/>
        </w:rPr>
        <w:t xml:space="preserve"> </w:t>
      </w:r>
      <w:r w:rsidRPr="008F416E">
        <w:rPr>
          <w:rFonts w:asciiTheme="minorBidi" w:hAnsiTheme="minorBidi" w:cs="Cordia New" w:hint="cs"/>
          <w:i/>
          <w:iCs/>
          <w:sz w:val="28"/>
          <w:szCs w:val="28"/>
          <w:cs/>
          <w:lang w:eastAsia="x-none"/>
        </w:rPr>
        <w:t>พรีเมียร์แทงค์</w:t>
      </w:r>
      <w:r w:rsidRPr="008F416E">
        <w:rPr>
          <w:rFonts w:asciiTheme="minorBidi" w:hAnsiTheme="minorBidi" w:cs="Cordia New"/>
          <w:i/>
          <w:iCs/>
          <w:sz w:val="28"/>
          <w:szCs w:val="28"/>
          <w:cs/>
          <w:lang w:eastAsia="x-none"/>
        </w:rPr>
        <w:t xml:space="preserve"> </w:t>
      </w:r>
      <w:r w:rsidRPr="008F416E">
        <w:rPr>
          <w:rFonts w:asciiTheme="minorBidi" w:hAnsiTheme="minorBidi" w:cs="Cordia New" w:hint="cs"/>
          <w:i/>
          <w:iCs/>
          <w:sz w:val="28"/>
          <w:szCs w:val="28"/>
          <w:cs/>
          <w:lang w:eastAsia="x-none"/>
        </w:rPr>
        <w:t>คอร์ปอเรชั่น</w:t>
      </w:r>
      <w:r w:rsidRPr="008F416E">
        <w:rPr>
          <w:rFonts w:asciiTheme="minorBidi" w:hAnsiTheme="minorBidi" w:cs="Cordia New"/>
          <w:i/>
          <w:iCs/>
          <w:sz w:val="28"/>
          <w:szCs w:val="28"/>
          <w:cs/>
          <w:lang w:eastAsia="x-none"/>
        </w:rPr>
        <w:t xml:space="preserve"> </w:t>
      </w:r>
      <w:r w:rsidRPr="008F416E">
        <w:rPr>
          <w:rFonts w:asciiTheme="minorBidi" w:hAnsiTheme="minorBidi" w:cs="Cordia New" w:hint="cs"/>
          <w:i/>
          <w:iCs/>
          <w:sz w:val="28"/>
          <w:szCs w:val="28"/>
          <w:cs/>
          <w:lang w:eastAsia="x-none"/>
        </w:rPr>
        <w:t>จำกัด</w:t>
      </w:r>
      <w:r w:rsidRPr="008F416E">
        <w:rPr>
          <w:rFonts w:asciiTheme="minorBidi" w:hAnsiTheme="minorBidi" w:cs="Cordia New"/>
          <w:i/>
          <w:iCs/>
          <w:sz w:val="28"/>
          <w:szCs w:val="28"/>
          <w:cs/>
          <w:lang w:eastAsia="x-none"/>
        </w:rPr>
        <w:t xml:space="preserve"> </w:t>
      </w:r>
      <w:r w:rsidR="00D722DD" w:rsidRPr="008F416E">
        <w:rPr>
          <w:rFonts w:asciiTheme="minorBidi" w:hAnsiTheme="minorBidi" w:cs="Cordia New"/>
          <w:i/>
          <w:iCs/>
          <w:sz w:val="28"/>
          <w:szCs w:val="28"/>
          <w:cs/>
        </w:rPr>
        <w:t>(</w:t>
      </w:r>
      <w:r w:rsidR="00D722DD" w:rsidRPr="008F416E">
        <w:rPr>
          <w:rFonts w:asciiTheme="minorBidi" w:hAnsiTheme="minorBidi" w:cs="Cordia New" w:hint="cs"/>
          <w:i/>
          <w:iCs/>
          <w:sz w:val="28"/>
          <w:szCs w:val="28"/>
          <w:cs/>
        </w:rPr>
        <w:t>มหาชน</w:t>
      </w:r>
      <w:r w:rsidR="00D722DD" w:rsidRPr="008F416E">
        <w:rPr>
          <w:rFonts w:asciiTheme="minorBidi" w:hAnsiTheme="minorBidi" w:cs="Cordia New"/>
          <w:i/>
          <w:iCs/>
          <w:sz w:val="28"/>
          <w:szCs w:val="28"/>
          <w:cs/>
        </w:rPr>
        <w:t>)</w:t>
      </w:r>
    </w:p>
    <w:p w14:paraId="0B067AE2" w14:textId="77777777" w:rsidR="00835B8D" w:rsidRPr="008F416E" w:rsidRDefault="00835B8D" w:rsidP="000029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inorBidi" w:hAnsiTheme="minorBidi" w:cstheme="minorBidi"/>
          <w:sz w:val="24"/>
          <w:szCs w:val="24"/>
          <w:lang w:eastAsia="x-none"/>
        </w:rPr>
      </w:pPr>
    </w:p>
    <w:p w14:paraId="5DC0B3A6" w14:textId="16506EC6" w:rsidR="00835B8D" w:rsidRPr="008F416E" w:rsidRDefault="00835B8D" w:rsidP="00A52B39">
      <w:pPr>
        <w:tabs>
          <w:tab w:val="clear" w:pos="227"/>
          <w:tab w:val="clear" w:pos="454"/>
        </w:tabs>
        <w:ind w:left="531" w:right="-63"/>
        <w:jc w:val="thaiDistribute"/>
        <w:rPr>
          <w:rFonts w:ascii="Cordia New" w:hAnsi="Cordia New" w:cs="Cordia New"/>
          <w:sz w:val="28"/>
          <w:szCs w:val="28"/>
          <w:cs/>
        </w:rPr>
      </w:pPr>
      <w:r w:rsidRPr="008F416E">
        <w:rPr>
          <w:rFonts w:ascii="Cordia New" w:hAnsi="Cordia New" w:cs="Cordia New"/>
          <w:sz w:val="28"/>
          <w:szCs w:val="28"/>
          <w:cs/>
        </w:rPr>
        <w:t xml:space="preserve">ณ วันที่ </w:t>
      </w:r>
      <w:r w:rsidRPr="008F416E">
        <w:rPr>
          <w:rFonts w:ascii="Cordia New" w:hAnsi="Cordia New" w:cs="Cordia New"/>
          <w:sz w:val="28"/>
          <w:szCs w:val="28"/>
        </w:rPr>
        <w:t xml:space="preserve">31 </w:t>
      </w:r>
      <w:r w:rsidRPr="008F416E">
        <w:rPr>
          <w:rFonts w:ascii="Cordia New" w:hAnsi="Cordia New" w:cs="Cordia New" w:hint="cs"/>
          <w:sz w:val="28"/>
          <w:szCs w:val="28"/>
          <w:cs/>
        </w:rPr>
        <w:t xml:space="preserve">ตุลาคม </w:t>
      </w:r>
      <w:r w:rsidRPr="008F416E">
        <w:rPr>
          <w:rFonts w:ascii="Cordia New" w:hAnsi="Cordia New" w:cs="Cordia New"/>
          <w:sz w:val="28"/>
          <w:szCs w:val="28"/>
        </w:rPr>
        <w:t>2566</w:t>
      </w:r>
      <w:r w:rsidRPr="008F416E">
        <w:rPr>
          <w:rFonts w:ascii="Cordia New" w:hAnsi="Cordia New" w:cs="Cordia New" w:hint="cs"/>
          <w:sz w:val="28"/>
          <w:szCs w:val="28"/>
          <w:cs/>
        </w:rPr>
        <w:t xml:space="preserve"> มูลค่ายุติธรรมของหุ้นสามัญของบริษัท พรีเมียร์</w:t>
      </w:r>
      <w:r w:rsidRPr="008F416E">
        <w:rPr>
          <w:rFonts w:ascii="Cordia New" w:hAnsi="Cordia New" w:cs="Cordia New"/>
          <w:sz w:val="28"/>
          <w:szCs w:val="28"/>
          <w:cs/>
        </w:rPr>
        <w:t xml:space="preserve"> </w:t>
      </w:r>
      <w:r w:rsidRPr="008F416E">
        <w:rPr>
          <w:rFonts w:ascii="Cordia New" w:hAnsi="Cordia New" w:cs="Cordia New" w:hint="cs"/>
          <w:sz w:val="28"/>
          <w:szCs w:val="28"/>
          <w:cs/>
        </w:rPr>
        <w:t>แทงค์</w:t>
      </w:r>
      <w:r w:rsidRPr="008F416E">
        <w:rPr>
          <w:rFonts w:ascii="Cordia New" w:hAnsi="Cordia New" w:cs="Cordia New"/>
          <w:sz w:val="28"/>
          <w:szCs w:val="28"/>
          <w:cs/>
        </w:rPr>
        <w:t xml:space="preserve"> </w:t>
      </w:r>
      <w:r w:rsidRPr="008F416E">
        <w:rPr>
          <w:rFonts w:ascii="Cordia New" w:hAnsi="Cordia New" w:cs="Cordia New" w:hint="cs"/>
          <w:sz w:val="28"/>
          <w:szCs w:val="28"/>
          <w:cs/>
        </w:rPr>
        <w:t xml:space="preserve">คอร์ปอเรชั่น จำกัด (มหาชน) </w:t>
      </w:r>
      <w:r w:rsidR="00476521" w:rsidRPr="008F416E">
        <w:rPr>
          <w:rFonts w:ascii="Cordia New" w:hAnsi="Cordia New" w:cs="Cordia New" w:hint="cs"/>
          <w:sz w:val="28"/>
          <w:szCs w:val="28"/>
          <w:cs/>
        </w:rPr>
        <w:t xml:space="preserve">หุ้นละ </w:t>
      </w:r>
      <w:r w:rsidR="00CC73BB" w:rsidRPr="008F416E">
        <w:rPr>
          <w:rFonts w:ascii="Cordia New" w:hAnsi="Cordia New" w:cs="Cordia New"/>
          <w:sz w:val="28"/>
          <w:szCs w:val="28"/>
        </w:rPr>
        <w:br/>
      </w:r>
      <w:r w:rsidR="0045482A" w:rsidRPr="008F416E">
        <w:rPr>
          <w:rFonts w:ascii="Cordia New" w:hAnsi="Cordia New" w:cs="Cordia New"/>
          <w:sz w:val="28"/>
          <w:szCs w:val="28"/>
        </w:rPr>
        <w:t xml:space="preserve">1.52 </w:t>
      </w:r>
      <w:r w:rsidR="0045482A" w:rsidRPr="008F416E">
        <w:rPr>
          <w:rFonts w:ascii="Cordia New" w:hAnsi="Cordia New" w:cs="Cordia New" w:hint="cs"/>
          <w:sz w:val="28"/>
          <w:szCs w:val="28"/>
          <w:cs/>
        </w:rPr>
        <w:t xml:space="preserve">บาทต่อหุ้น รวมเท่ากับ </w:t>
      </w:r>
      <w:r w:rsidR="0045482A" w:rsidRPr="008F416E">
        <w:rPr>
          <w:rFonts w:ascii="Cordia New" w:hAnsi="Cordia New" w:cs="Cordia New"/>
          <w:sz w:val="28"/>
          <w:szCs w:val="28"/>
        </w:rPr>
        <w:t>23.5</w:t>
      </w:r>
      <w:r w:rsidR="00FE6F00" w:rsidRPr="008F416E">
        <w:rPr>
          <w:rFonts w:ascii="Cordia New" w:hAnsi="Cordia New" w:cs="Cordia New"/>
          <w:sz w:val="28"/>
          <w:szCs w:val="28"/>
        </w:rPr>
        <w:t>4</w:t>
      </w:r>
      <w:r w:rsidR="0045482A" w:rsidRPr="008F416E">
        <w:rPr>
          <w:rFonts w:ascii="Cordia New" w:hAnsi="Cordia New" w:cs="Cordia New"/>
          <w:sz w:val="28"/>
          <w:szCs w:val="28"/>
        </w:rPr>
        <w:t xml:space="preserve"> </w:t>
      </w:r>
      <w:r w:rsidR="0045482A" w:rsidRPr="008F416E">
        <w:rPr>
          <w:rFonts w:ascii="Cordia New" w:hAnsi="Cordia New" w:cs="Cordia New" w:hint="cs"/>
          <w:sz w:val="28"/>
          <w:szCs w:val="28"/>
          <w:cs/>
        </w:rPr>
        <w:t>ล้านบาท และมีมู</w:t>
      </w:r>
      <w:r w:rsidR="0084398D" w:rsidRPr="008F416E">
        <w:rPr>
          <w:rFonts w:ascii="Cordia New" w:hAnsi="Cordia New" w:cs="Cordia New" w:hint="cs"/>
          <w:sz w:val="28"/>
          <w:szCs w:val="28"/>
          <w:cs/>
        </w:rPr>
        <w:t>ล</w:t>
      </w:r>
      <w:r w:rsidR="0045482A" w:rsidRPr="008F416E">
        <w:rPr>
          <w:rFonts w:ascii="Cordia New" w:hAnsi="Cordia New" w:cs="Cordia New" w:hint="cs"/>
          <w:sz w:val="28"/>
          <w:szCs w:val="28"/>
          <w:cs/>
        </w:rPr>
        <w:t xml:space="preserve">ค่าตามบัญชี ณ วันที่ </w:t>
      </w:r>
      <w:r w:rsidR="0045482A" w:rsidRPr="008F416E">
        <w:rPr>
          <w:rFonts w:ascii="Cordia New" w:hAnsi="Cordia New" w:cs="Cordia New"/>
          <w:sz w:val="28"/>
          <w:szCs w:val="28"/>
        </w:rPr>
        <w:t xml:space="preserve">1 </w:t>
      </w:r>
      <w:r w:rsidR="0045482A" w:rsidRPr="008F416E">
        <w:rPr>
          <w:rFonts w:ascii="Cordia New" w:hAnsi="Cordia New" w:cs="Cordia New" w:hint="cs"/>
          <w:sz w:val="28"/>
          <w:szCs w:val="28"/>
          <w:cs/>
        </w:rPr>
        <w:t xml:space="preserve">พฤศจิกายน </w:t>
      </w:r>
      <w:r w:rsidR="0045482A" w:rsidRPr="008F416E">
        <w:rPr>
          <w:rFonts w:ascii="Cordia New" w:hAnsi="Cordia New" w:cs="Cordia New"/>
          <w:sz w:val="28"/>
          <w:szCs w:val="28"/>
        </w:rPr>
        <w:t xml:space="preserve">2565 </w:t>
      </w:r>
      <w:r w:rsidR="0045482A" w:rsidRPr="008F416E">
        <w:rPr>
          <w:rFonts w:ascii="Cordia New" w:hAnsi="Cordia New" w:cs="Cordia New" w:hint="cs"/>
          <w:sz w:val="28"/>
          <w:szCs w:val="28"/>
          <w:cs/>
        </w:rPr>
        <w:t xml:space="preserve">เท่ากับ </w:t>
      </w:r>
      <w:r w:rsidR="0045482A" w:rsidRPr="008F416E">
        <w:rPr>
          <w:rFonts w:ascii="Cordia New" w:hAnsi="Cordia New" w:cs="Cordia New"/>
          <w:sz w:val="28"/>
          <w:szCs w:val="28"/>
        </w:rPr>
        <w:t xml:space="preserve">47.69 </w:t>
      </w:r>
      <w:r w:rsidR="0045482A" w:rsidRPr="008F416E">
        <w:rPr>
          <w:rFonts w:ascii="Cordia New" w:hAnsi="Cordia New" w:cs="Cordia New" w:hint="cs"/>
          <w:sz w:val="28"/>
          <w:szCs w:val="28"/>
          <w:cs/>
        </w:rPr>
        <w:t>ล้านบาท</w:t>
      </w:r>
      <w:r w:rsidR="0084398D" w:rsidRPr="008F416E">
        <w:rPr>
          <w:rFonts w:ascii="Cordia New" w:hAnsi="Cordia New" w:cs="Cordia New" w:hint="cs"/>
          <w:sz w:val="28"/>
          <w:szCs w:val="28"/>
          <w:cs/>
        </w:rPr>
        <w:t xml:space="preserve"> โดยบริษัทรับรู้ผลขาดทุนผ่านกำไรขาดทุนเบ็ดเสร็จอื่นจำนวน </w:t>
      </w:r>
      <w:r w:rsidR="0084398D" w:rsidRPr="008F416E">
        <w:rPr>
          <w:rFonts w:ascii="Cordia New" w:hAnsi="Cordia New" w:cs="Cordia New"/>
          <w:sz w:val="28"/>
          <w:szCs w:val="28"/>
        </w:rPr>
        <w:t xml:space="preserve">24.15 </w:t>
      </w:r>
      <w:r w:rsidR="0084398D" w:rsidRPr="008F416E">
        <w:rPr>
          <w:rFonts w:ascii="Cordia New" w:hAnsi="Cordia New" w:cs="Cordia New" w:hint="cs"/>
          <w:sz w:val="28"/>
          <w:szCs w:val="28"/>
          <w:cs/>
        </w:rPr>
        <w:t>ล้านบาท</w:t>
      </w:r>
    </w:p>
    <w:p w14:paraId="2F30BFCB" w14:textId="7C3A9600" w:rsidR="00A73837" w:rsidRPr="008F416E" w:rsidRDefault="00A7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8F416E">
        <w:rPr>
          <w:rFonts w:ascii="Cordia New" w:hAnsi="Cordia New" w:cs="Cordia New"/>
          <w:sz w:val="28"/>
          <w:szCs w:val="28"/>
        </w:rPr>
        <w:br w:type="page"/>
      </w:r>
    </w:p>
    <w:p w14:paraId="71363E0F" w14:textId="248ADFF5" w:rsidR="00263C89" w:rsidRPr="008F416E" w:rsidRDefault="00263C89" w:rsidP="002E1A1A">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hint="cs"/>
          <w:color w:val="000000"/>
          <w:sz w:val="28"/>
          <w:szCs w:val="28"/>
          <w:u w:val="none"/>
          <w:cs/>
          <w:lang w:val="en-US"/>
        </w:rPr>
        <w:lastRenderedPageBreak/>
        <w:t>เงินลงทุนในบริษัทร่วม</w:t>
      </w:r>
    </w:p>
    <w:p w14:paraId="0C963191" w14:textId="030905BC" w:rsidR="00DF6CB2" w:rsidRPr="008F416E" w:rsidRDefault="00DF6CB2" w:rsidP="00C219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right="-43"/>
        <w:jc w:val="thaiDistribute"/>
        <w:rPr>
          <w:rFonts w:asciiTheme="minorBidi" w:hAnsiTheme="minorBidi" w:cstheme="minorBidi"/>
          <w:sz w:val="24"/>
          <w:szCs w:val="24"/>
          <w:lang w:eastAsia="x-none"/>
        </w:rPr>
      </w:pPr>
    </w:p>
    <w:p w14:paraId="7B63DF4F" w14:textId="0D5C7648" w:rsidR="00C219F2" w:rsidRPr="008F416E" w:rsidRDefault="00DF6CB2"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28"/>
          <w:szCs w:val="28"/>
          <w:lang w:eastAsia="x-none"/>
        </w:rPr>
      </w:pPr>
      <w:r w:rsidRPr="008F416E">
        <w:rPr>
          <w:rFonts w:asciiTheme="minorBidi" w:hAnsiTheme="minorBidi" w:cstheme="minorBidi"/>
          <w:sz w:val="28"/>
          <w:szCs w:val="28"/>
          <w:cs/>
          <w:lang w:eastAsia="x-none"/>
        </w:rPr>
        <w:t xml:space="preserve">เงินลงทุนในบริษัทร่วม ณ วันที่ </w:t>
      </w:r>
      <w:r w:rsidR="001230DF" w:rsidRPr="008F416E">
        <w:rPr>
          <w:rFonts w:asciiTheme="minorBidi" w:hAnsiTheme="minorBidi" w:cstheme="minorBidi"/>
          <w:sz w:val="28"/>
          <w:szCs w:val="28"/>
          <w:lang w:eastAsia="x-none"/>
        </w:rPr>
        <w:t xml:space="preserve">31 </w:t>
      </w:r>
      <w:r w:rsidR="001230DF" w:rsidRPr="008F416E">
        <w:rPr>
          <w:rFonts w:asciiTheme="minorBidi" w:hAnsiTheme="minorBidi" w:cstheme="minorBidi"/>
          <w:sz w:val="28"/>
          <w:szCs w:val="28"/>
          <w:cs/>
          <w:lang w:eastAsia="x-none"/>
        </w:rPr>
        <w:t>ตุลาคม</w:t>
      </w:r>
      <w:r w:rsidR="00410E88" w:rsidRPr="008F416E">
        <w:rPr>
          <w:rFonts w:asciiTheme="minorBidi" w:hAnsiTheme="minorBidi" w:cstheme="minorBidi"/>
          <w:sz w:val="28"/>
          <w:szCs w:val="28"/>
          <w:cs/>
          <w:lang w:eastAsia="x-none"/>
        </w:rPr>
        <w:t xml:space="preserve"> </w:t>
      </w:r>
      <w:r w:rsidR="00410E88" w:rsidRPr="008F416E">
        <w:rPr>
          <w:rFonts w:asciiTheme="minorBidi" w:hAnsiTheme="minorBidi" w:cstheme="minorBidi"/>
          <w:sz w:val="28"/>
          <w:szCs w:val="28"/>
          <w:lang w:eastAsia="x-none"/>
        </w:rPr>
        <w:t>25</w:t>
      </w:r>
      <w:r w:rsidR="00DC1623" w:rsidRPr="008F416E">
        <w:rPr>
          <w:rFonts w:asciiTheme="minorBidi" w:hAnsiTheme="minorBidi" w:cstheme="minorBidi"/>
          <w:sz w:val="28"/>
          <w:szCs w:val="28"/>
          <w:lang w:eastAsia="x-none"/>
        </w:rPr>
        <w:t>6</w:t>
      </w:r>
      <w:r w:rsidR="0013223F" w:rsidRPr="008F416E">
        <w:rPr>
          <w:rFonts w:asciiTheme="minorBidi" w:hAnsiTheme="minorBidi" w:cstheme="minorBidi"/>
          <w:sz w:val="28"/>
          <w:szCs w:val="28"/>
          <w:lang w:eastAsia="x-none"/>
        </w:rPr>
        <w:t>6</w:t>
      </w:r>
      <w:r w:rsidR="00DC1623" w:rsidRPr="008F416E">
        <w:rPr>
          <w:rFonts w:asciiTheme="minorBidi" w:hAnsiTheme="minorBidi" w:cstheme="minorBidi"/>
          <w:sz w:val="28"/>
          <w:szCs w:val="28"/>
          <w:lang w:eastAsia="x-none"/>
        </w:rPr>
        <w:t xml:space="preserve"> </w:t>
      </w:r>
      <w:r w:rsidR="00DC1623" w:rsidRPr="008F416E">
        <w:rPr>
          <w:rFonts w:asciiTheme="minorBidi" w:hAnsiTheme="minorBidi" w:cstheme="minorBidi"/>
          <w:sz w:val="28"/>
          <w:szCs w:val="28"/>
          <w:cs/>
          <w:lang w:eastAsia="x-none"/>
        </w:rPr>
        <w:t xml:space="preserve">และ </w:t>
      </w:r>
      <w:r w:rsidR="003911BF" w:rsidRPr="008F416E">
        <w:rPr>
          <w:rFonts w:asciiTheme="minorBidi" w:hAnsiTheme="minorBidi" w:cstheme="minorBidi"/>
          <w:sz w:val="28"/>
          <w:szCs w:val="28"/>
          <w:lang w:eastAsia="x-none"/>
        </w:rPr>
        <w:t>256</w:t>
      </w:r>
      <w:r w:rsidR="0013223F" w:rsidRPr="008F416E">
        <w:rPr>
          <w:rFonts w:asciiTheme="minorBidi" w:hAnsiTheme="minorBidi" w:cstheme="minorBidi"/>
          <w:sz w:val="28"/>
          <w:szCs w:val="28"/>
          <w:lang w:eastAsia="x-none"/>
        </w:rPr>
        <w:t>5</w:t>
      </w:r>
      <w:r w:rsidR="003911BF" w:rsidRPr="008F416E">
        <w:rPr>
          <w:rFonts w:asciiTheme="minorBidi" w:hAnsiTheme="minorBidi" w:cstheme="minorBidi"/>
          <w:sz w:val="28"/>
          <w:szCs w:val="28"/>
          <w:lang w:eastAsia="x-none"/>
        </w:rPr>
        <w:t xml:space="preserve"> </w:t>
      </w:r>
      <w:r w:rsidR="003911BF" w:rsidRPr="008F416E">
        <w:rPr>
          <w:rFonts w:asciiTheme="minorBidi" w:hAnsiTheme="minorBidi" w:cstheme="minorBidi"/>
          <w:sz w:val="28"/>
          <w:szCs w:val="28"/>
          <w:cs/>
          <w:lang w:eastAsia="x-none"/>
        </w:rPr>
        <w:t>มีดังนี้</w:t>
      </w:r>
    </w:p>
    <w:p w14:paraId="0601DB2E" w14:textId="77777777" w:rsidR="001C1314" w:rsidRPr="008F416E" w:rsidRDefault="001C1314" w:rsidP="001C13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3" w:right="-43"/>
        <w:jc w:val="thaiDistribute"/>
        <w:rPr>
          <w:rFonts w:asciiTheme="minorBidi" w:hAnsiTheme="minorBidi" w:cstheme="minorBidi"/>
          <w:sz w:val="24"/>
          <w:szCs w:val="24"/>
          <w:lang w:eastAsia="x-none"/>
        </w:rPr>
      </w:pPr>
    </w:p>
    <w:tbl>
      <w:tblPr>
        <w:tblW w:w="9192" w:type="dxa"/>
        <w:tblInd w:w="423" w:type="dxa"/>
        <w:shd w:val="clear" w:color="auto" w:fill="FFFF00"/>
        <w:tblLayout w:type="fixed"/>
        <w:tblLook w:val="01E0" w:firstRow="1" w:lastRow="1" w:firstColumn="1" w:lastColumn="1" w:noHBand="0" w:noVBand="0"/>
      </w:tblPr>
      <w:tblGrid>
        <w:gridCol w:w="4995"/>
        <w:gridCol w:w="957"/>
        <w:gridCol w:w="1440"/>
        <w:gridCol w:w="270"/>
        <w:gridCol w:w="1530"/>
      </w:tblGrid>
      <w:tr w:rsidR="003911BF" w:rsidRPr="008F416E" w14:paraId="69128E43" w14:textId="77777777" w:rsidTr="00DB71FD">
        <w:trPr>
          <w:trHeight w:val="399"/>
          <w:tblHeader/>
        </w:trPr>
        <w:tc>
          <w:tcPr>
            <w:tcW w:w="4995" w:type="dxa"/>
            <w:shd w:val="clear" w:color="auto" w:fill="auto"/>
            <w:vAlign w:val="bottom"/>
          </w:tcPr>
          <w:p w14:paraId="4A6B634D" w14:textId="77777777" w:rsidR="003911BF" w:rsidRPr="008F416E" w:rsidRDefault="003911BF" w:rsidP="00176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957" w:type="dxa"/>
          </w:tcPr>
          <w:p w14:paraId="14CD5964" w14:textId="77777777" w:rsidR="003911BF" w:rsidRPr="008F416E" w:rsidRDefault="003911BF" w:rsidP="00176C15">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3240" w:type="dxa"/>
            <w:gridSpan w:val="3"/>
            <w:shd w:val="clear" w:color="auto" w:fill="auto"/>
            <w:vAlign w:val="bottom"/>
            <w:hideMark/>
          </w:tcPr>
          <w:p w14:paraId="24EB11B2" w14:textId="77777777" w:rsidR="003911BF" w:rsidRPr="008F416E" w:rsidRDefault="003911BF" w:rsidP="00176C15">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งบการเงินรวม</w:t>
            </w:r>
          </w:p>
        </w:tc>
      </w:tr>
      <w:tr w:rsidR="003911BF" w:rsidRPr="008F416E" w14:paraId="4BEAF520" w14:textId="77777777" w:rsidTr="00140755">
        <w:trPr>
          <w:trHeight w:val="385"/>
          <w:tblHeader/>
        </w:trPr>
        <w:tc>
          <w:tcPr>
            <w:tcW w:w="4995" w:type="dxa"/>
            <w:shd w:val="clear" w:color="auto" w:fill="auto"/>
            <w:vAlign w:val="bottom"/>
          </w:tcPr>
          <w:p w14:paraId="713B4F68" w14:textId="77777777" w:rsidR="003911BF" w:rsidRPr="008F416E" w:rsidRDefault="003911BF" w:rsidP="00176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957" w:type="dxa"/>
          </w:tcPr>
          <w:p w14:paraId="0B623668" w14:textId="12E82FAE" w:rsidR="003911BF" w:rsidRPr="008F416E" w:rsidRDefault="009F3B57" w:rsidP="00140755">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r w:rsidRPr="008F416E">
              <w:rPr>
                <w:rFonts w:asciiTheme="minorBidi" w:eastAsia="Angsana New" w:hAnsiTheme="minorBidi" w:cstheme="minorBidi"/>
                <w:i/>
                <w:iCs/>
                <w:sz w:val="28"/>
                <w:szCs w:val="28"/>
                <w:cs/>
              </w:rPr>
              <w:t>หมายเหตุ</w:t>
            </w:r>
          </w:p>
        </w:tc>
        <w:tc>
          <w:tcPr>
            <w:tcW w:w="1440" w:type="dxa"/>
            <w:shd w:val="clear" w:color="auto" w:fill="auto"/>
            <w:vAlign w:val="bottom"/>
          </w:tcPr>
          <w:p w14:paraId="51CDDD5E" w14:textId="2ACB7C3A" w:rsidR="003911BF" w:rsidRPr="008F416E" w:rsidRDefault="004F51A4" w:rsidP="00176C15">
            <w:pPr>
              <w:tabs>
                <w:tab w:val="clear" w:pos="227"/>
                <w:tab w:val="clear" w:pos="454"/>
                <w:tab w:val="clear" w:pos="680"/>
                <w:tab w:val="left" w:pos="720"/>
              </w:tabs>
              <w:spacing w:line="240" w:lineRule="auto"/>
              <w:jc w:val="center"/>
              <w:rPr>
                <w:rFonts w:asciiTheme="minorBidi" w:hAnsiTheme="minorBidi" w:cstheme="minorBidi"/>
                <w:sz w:val="28"/>
                <w:szCs w:val="28"/>
              </w:rPr>
            </w:pPr>
            <w:r w:rsidRPr="008F416E">
              <w:rPr>
                <w:rFonts w:asciiTheme="minorBidi" w:hAnsiTheme="minorBidi" w:cstheme="minorBidi"/>
                <w:sz w:val="28"/>
                <w:szCs w:val="28"/>
              </w:rPr>
              <w:t>256</w:t>
            </w:r>
            <w:r w:rsidR="0013223F" w:rsidRPr="008F416E">
              <w:rPr>
                <w:rFonts w:asciiTheme="minorBidi" w:hAnsiTheme="minorBidi" w:cstheme="minorBidi"/>
                <w:sz w:val="28"/>
                <w:szCs w:val="28"/>
              </w:rPr>
              <w:t>6</w:t>
            </w:r>
          </w:p>
        </w:tc>
        <w:tc>
          <w:tcPr>
            <w:tcW w:w="270" w:type="dxa"/>
            <w:shd w:val="clear" w:color="auto" w:fill="auto"/>
            <w:vAlign w:val="bottom"/>
          </w:tcPr>
          <w:p w14:paraId="61B231B8" w14:textId="77777777" w:rsidR="003911BF" w:rsidRPr="008F416E" w:rsidRDefault="003911BF" w:rsidP="00176C15">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530" w:type="dxa"/>
            <w:shd w:val="clear" w:color="auto" w:fill="auto"/>
            <w:vAlign w:val="bottom"/>
          </w:tcPr>
          <w:p w14:paraId="0C2A4021" w14:textId="7CE07989" w:rsidR="003911BF" w:rsidRPr="008F416E" w:rsidRDefault="003911BF" w:rsidP="00176C15">
            <w:pPr>
              <w:tabs>
                <w:tab w:val="clear" w:pos="227"/>
                <w:tab w:val="clear" w:pos="454"/>
                <w:tab w:val="clear" w:pos="680"/>
                <w:tab w:val="left" w:pos="720"/>
              </w:tabs>
              <w:spacing w:line="240" w:lineRule="auto"/>
              <w:jc w:val="center"/>
              <w:rPr>
                <w:rFonts w:asciiTheme="minorBidi" w:hAnsiTheme="minorBidi" w:cstheme="minorBidi"/>
                <w:sz w:val="28"/>
                <w:szCs w:val="28"/>
              </w:rPr>
            </w:pPr>
            <w:r w:rsidRPr="008F416E">
              <w:rPr>
                <w:rFonts w:asciiTheme="minorBidi" w:hAnsiTheme="minorBidi" w:cstheme="minorBidi"/>
                <w:bCs/>
                <w:sz w:val="28"/>
                <w:szCs w:val="28"/>
              </w:rPr>
              <w:t>256</w:t>
            </w:r>
            <w:r w:rsidR="0013223F" w:rsidRPr="008F416E">
              <w:rPr>
                <w:rFonts w:asciiTheme="minorBidi" w:hAnsiTheme="minorBidi" w:cstheme="minorBidi"/>
                <w:bCs/>
                <w:sz w:val="28"/>
                <w:szCs w:val="28"/>
              </w:rPr>
              <w:t>5</w:t>
            </w:r>
          </w:p>
        </w:tc>
      </w:tr>
      <w:tr w:rsidR="003911BF" w:rsidRPr="008F416E" w14:paraId="191C5A0C" w14:textId="77777777" w:rsidTr="00DB71FD">
        <w:trPr>
          <w:trHeight w:val="385"/>
          <w:tblHeader/>
        </w:trPr>
        <w:tc>
          <w:tcPr>
            <w:tcW w:w="4995" w:type="dxa"/>
            <w:shd w:val="clear" w:color="auto" w:fill="auto"/>
            <w:vAlign w:val="bottom"/>
          </w:tcPr>
          <w:p w14:paraId="0FCA9CE0" w14:textId="77777777" w:rsidR="003911BF" w:rsidRPr="008F416E" w:rsidRDefault="003911BF" w:rsidP="00176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957" w:type="dxa"/>
          </w:tcPr>
          <w:p w14:paraId="6AF10574" w14:textId="77777777" w:rsidR="003911BF" w:rsidRPr="008F416E" w:rsidRDefault="003911BF" w:rsidP="0017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3240" w:type="dxa"/>
            <w:gridSpan w:val="3"/>
            <w:shd w:val="clear" w:color="auto" w:fill="auto"/>
            <w:vAlign w:val="bottom"/>
          </w:tcPr>
          <w:p w14:paraId="3B6B294E" w14:textId="77777777" w:rsidR="003911BF" w:rsidRPr="008F416E" w:rsidRDefault="003911BF" w:rsidP="00A5584E">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8F416E">
              <w:rPr>
                <w:rFonts w:asciiTheme="minorBidi" w:hAnsiTheme="minorBidi" w:cstheme="minorBidi"/>
                <w:i/>
                <w:iCs/>
                <w:sz w:val="28"/>
                <w:szCs w:val="28"/>
                <w:cs/>
              </w:rPr>
              <w:t>(พันบาท)</w:t>
            </w:r>
          </w:p>
        </w:tc>
      </w:tr>
      <w:tr w:rsidR="003911BF" w:rsidRPr="008F416E" w14:paraId="46C0185C" w14:textId="77777777" w:rsidTr="00DB71FD">
        <w:trPr>
          <w:trHeight w:val="399"/>
        </w:trPr>
        <w:tc>
          <w:tcPr>
            <w:tcW w:w="4995" w:type="dxa"/>
            <w:shd w:val="clear" w:color="auto" w:fill="auto"/>
            <w:vAlign w:val="bottom"/>
          </w:tcPr>
          <w:p w14:paraId="6FB7477D" w14:textId="04B0F5C8" w:rsidR="003911BF" w:rsidRPr="008F416E" w:rsidRDefault="00DC4C4D" w:rsidP="00DC4C4D">
            <w:pPr>
              <w:spacing w:line="240" w:lineRule="auto"/>
              <w:rPr>
                <w:rFonts w:asciiTheme="minorBidi" w:hAnsiTheme="minorBidi" w:cstheme="minorBidi"/>
                <w:b/>
                <w:bCs/>
                <w:sz w:val="28"/>
                <w:szCs w:val="28"/>
                <w:cs/>
              </w:rPr>
            </w:pPr>
            <w:r w:rsidRPr="008F416E">
              <w:rPr>
                <w:rFonts w:asciiTheme="minorBidi" w:hAnsiTheme="minorBidi" w:cstheme="minorBidi"/>
                <w:b/>
                <w:bCs/>
                <w:sz w:val="28"/>
                <w:szCs w:val="28"/>
                <w:cs/>
              </w:rPr>
              <w:t>บริษัทร่วม</w:t>
            </w:r>
          </w:p>
        </w:tc>
        <w:tc>
          <w:tcPr>
            <w:tcW w:w="957" w:type="dxa"/>
          </w:tcPr>
          <w:p w14:paraId="653E6B09" w14:textId="77777777" w:rsidR="003911BF" w:rsidRPr="008F416E" w:rsidRDefault="003911BF" w:rsidP="0017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269D3660" w14:textId="2FF17B50" w:rsidR="003911BF" w:rsidRPr="008F416E" w:rsidRDefault="003911BF" w:rsidP="00A5584E">
            <w:pPr>
              <w:jc w:val="right"/>
              <w:rPr>
                <w:rFonts w:asciiTheme="minorBidi" w:hAnsiTheme="minorBidi" w:cstheme="minorBidi"/>
                <w:sz w:val="28"/>
                <w:szCs w:val="28"/>
              </w:rPr>
            </w:pPr>
          </w:p>
        </w:tc>
        <w:tc>
          <w:tcPr>
            <w:tcW w:w="270" w:type="dxa"/>
            <w:shd w:val="clear" w:color="auto" w:fill="auto"/>
            <w:vAlign w:val="bottom"/>
          </w:tcPr>
          <w:p w14:paraId="783BCF3F" w14:textId="77777777" w:rsidR="003911BF" w:rsidRPr="008F416E" w:rsidRDefault="003911BF" w:rsidP="00A5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298AA3F1" w14:textId="2092847D" w:rsidR="003911BF" w:rsidRPr="008F416E" w:rsidRDefault="003911BF" w:rsidP="00A55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p>
        </w:tc>
      </w:tr>
      <w:tr w:rsidR="0013223F" w:rsidRPr="008F416E" w14:paraId="6F3BD979" w14:textId="77777777" w:rsidTr="00C31D85">
        <w:trPr>
          <w:trHeight w:val="399"/>
        </w:trPr>
        <w:tc>
          <w:tcPr>
            <w:tcW w:w="4995" w:type="dxa"/>
            <w:shd w:val="clear" w:color="auto" w:fill="auto"/>
            <w:vAlign w:val="bottom"/>
          </w:tcPr>
          <w:p w14:paraId="22E0F979" w14:textId="5992AB6B" w:rsidR="0013223F" w:rsidRPr="008F416E" w:rsidRDefault="0013223F" w:rsidP="0013223F">
            <w:pPr>
              <w:spacing w:line="240" w:lineRule="auto"/>
              <w:ind w:left="27"/>
              <w:rPr>
                <w:rFonts w:asciiTheme="minorBidi" w:hAnsiTheme="minorBidi" w:cstheme="minorBidi"/>
                <w:sz w:val="28"/>
                <w:szCs w:val="28"/>
              </w:rPr>
            </w:pPr>
            <w:r w:rsidRPr="008F416E">
              <w:rPr>
                <w:rFonts w:asciiTheme="minorBidi" w:hAnsiTheme="minorBidi" w:cstheme="minorBidi"/>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sz w:val="28"/>
                <w:szCs w:val="28"/>
                <w:cs/>
              </w:rPr>
              <w:t>พฤศจิกายน</w:t>
            </w:r>
          </w:p>
        </w:tc>
        <w:tc>
          <w:tcPr>
            <w:tcW w:w="957" w:type="dxa"/>
          </w:tcPr>
          <w:p w14:paraId="2BCF5812"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4C727E75" w14:textId="7242C1EC" w:rsidR="0013223F" w:rsidRPr="008F416E" w:rsidRDefault="00D218D6" w:rsidP="0013223F">
            <w:pPr>
              <w:jc w:val="right"/>
              <w:rPr>
                <w:rFonts w:asciiTheme="minorBidi" w:hAnsiTheme="minorBidi" w:cstheme="minorBidi"/>
                <w:sz w:val="28"/>
                <w:szCs w:val="28"/>
              </w:rPr>
            </w:pPr>
            <w:r w:rsidRPr="008F416E">
              <w:rPr>
                <w:rFonts w:asciiTheme="minorBidi" w:hAnsiTheme="minorBidi" w:cstheme="minorBidi"/>
                <w:sz w:val="28"/>
                <w:szCs w:val="28"/>
              </w:rPr>
              <w:t>1,44</w:t>
            </w:r>
            <w:r w:rsidR="008E392A" w:rsidRPr="008F416E">
              <w:rPr>
                <w:rFonts w:asciiTheme="minorBidi" w:hAnsiTheme="minorBidi" w:cstheme="minorBidi"/>
                <w:sz w:val="28"/>
                <w:szCs w:val="28"/>
              </w:rPr>
              <w:t>0</w:t>
            </w:r>
          </w:p>
        </w:tc>
        <w:tc>
          <w:tcPr>
            <w:tcW w:w="270" w:type="dxa"/>
            <w:shd w:val="clear" w:color="auto" w:fill="auto"/>
            <w:vAlign w:val="bottom"/>
          </w:tcPr>
          <w:p w14:paraId="5F6A3920"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091E6CAD" w14:textId="43584EDB" w:rsidR="0013223F" w:rsidRPr="008F416E" w:rsidRDefault="0013223F" w:rsidP="00132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190,903</w:t>
            </w:r>
          </w:p>
        </w:tc>
      </w:tr>
      <w:tr w:rsidR="0013223F" w:rsidRPr="008F416E" w14:paraId="0F172366" w14:textId="77777777" w:rsidTr="00C31D85">
        <w:trPr>
          <w:trHeight w:val="399"/>
        </w:trPr>
        <w:tc>
          <w:tcPr>
            <w:tcW w:w="4995" w:type="dxa"/>
            <w:shd w:val="clear" w:color="auto" w:fill="auto"/>
            <w:vAlign w:val="bottom"/>
          </w:tcPr>
          <w:p w14:paraId="230ACB1A" w14:textId="340034EC" w:rsidR="0013223F" w:rsidRPr="008F416E" w:rsidRDefault="0013223F" w:rsidP="0013223F">
            <w:pPr>
              <w:spacing w:line="240" w:lineRule="auto"/>
              <w:ind w:left="27"/>
              <w:rPr>
                <w:rFonts w:asciiTheme="minorBidi" w:hAnsiTheme="minorBidi" w:cstheme="minorBidi"/>
                <w:sz w:val="28"/>
                <w:szCs w:val="28"/>
                <w:cs/>
              </w:rPr>
            </w:pPr>
            <w:r w:rsidRPr="008F416E">
              <w:rPr>
                <w:rFonts w:asciiTheme="minorBidi" w:hAnsiTheme="minorBidi" w:cstheme="minorBidi"/>
                <w:sz w:val="28"/>
                <w:szCs w:val="28"/>
                <w:cs/>
              </w:rPr>
              <w:t>ส่วนแบ่งกำไรจากเงินลงทุนในบริษัทร่วม</w:t>
            </w:r>
          </w:p>
        </w:tc>
        <w:tc>
          <w:tcPr>
            <w:tcW w:w="957" w:type="dxa"/>
          </w:tcPr>
          <w:p w14:paraId="701E5CCA"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57DAA200" w14:textId="17C01092" w:rsidR="0013223F" w:rsidRPr="008F416E" w:rsidRDefault="00A24FD7" w:rsidP="0013223F">
            <w:pPr>
              <w:jc w:val="right"/>
              <w:rPr>
                <w:rFonts w:asciiTheme="minorBidi" w:hAnsiTheme="minorBidi" w:cstheme="minorBidi"/>
                <w:sz w:val="28"/>
                <w:szCs w:val="28"/>
              </w:rPr>
            </w:pPr>
            <w:r w:rsidRPr="008F416E">
              <w:rPr>
                <w:rFonts w:asciiTheme="minorBidi" w:hAnsiTheme="minorBidi" w:cstheme="minorBidi"/>
                <w:sz w:val="28"/>
                <w:szCs w:val="28"/>
              </w:rPr>
              <w:t>(</w:t>
            </w:r>
            <w:r w:rsidR="00C31D85" w:rsidRPr="008F416E">
              <w:rPr>
                <w:rFonts w:asciiTheme="minorBidi" w:hAnsiTheme="minorBidi" w:cstheme="minorBidi"/>
                <w:sz w:val="28"/>
                <w:szCs w:val="28"/>
              </w:rPr>
              <w:t>162</w:t>
            </w:r>
            <w:r w:rsidRPr="008F416E">
              <w:rPr>
                <w:rFonts w:asciiTheme="minorBidi" w:hAnsiTheme="minorBidi" w:cstheme="minorBidi"/>
                <w:sz w:val="28"/>
                <w:szCs w:val="28"/>
              </w:rPr>
              <w:t>)</w:t>
            </w:r>
          </w:p>
        </w:tc>
        <w:tc>
          <w:tcPr>
            <w:tcW w:w="270" w:type="dxa"/>
            <w:shd w:val="clear" w:color="auto" w:fill="auto"/>
            <w:vAlign w:val="bottom"/>
          </w:tcPr>
          <w:p w14:paraId="7985B423"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195C9043" w14:textId="045FAA7C" w:rsidR="0013223F" w:rsidRPr="008F416E" w:rsidRDefault="0013223F" w:rsidP="00132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6,261</w:t>
            </w:r>
          </w:p>
        </w:tc>
      </w:tr>
      <w:tr w:rsidR="0013223F" w:rsidRPr="008F416E" w14:paraId="3BE22774" w14:textId="77777777" w:rsidTr="00C31D85">
        <w:trPr>
          <w:trHeight w:val="399"/>
        </w:trPr>
        <w:tc>
          <w:tcPr>
            <w:tcW w:w="4995" w:type="dxa"/>
            <w:shd w:val="clear" w:color="auto" w:fill="auto"/>
            <w:vAlign w:val="bottom"/>
          </w:tcPr>
          <w:p w14:paraId="5C8928D5" w14:textId="07556705" w:rsidR="0013223F" w:rsidRPr="008F416E" w:rsidRDefault="0013223F" w:rsidP="0013223F">
            <w:pPr>
              <w:spacing w:line="240" w:lineRule="auto"/>
              <w:ind w:left="27"/>
              <w:rPr>
                <w:rFonts w:asciiTheme="minorBidi" w:hAnsiTheme="minorBidi" w:cstheme="minorBidi"/>
                <w:sz w:val="28"/>
                <w:szCs w:val="28"/>
                <w:cs/>
              </w:rPr>
            </w:pPr>
            <w:r w:rsidRPr="008F416E">
              <w:rPr>
                <w:rFonts w:asciiTheme="minorBidi" w:hAnsiTheme="minorBidi" w:cstheme="minorBidi"/>
                <w:sz w:val="28"/>
                <w:szCs w:val="28"/>
                <w:cs/>
              </w:rPr>
              <w:t>กลับรายการจากการจำหน่ายเงินลงทุนในบริษัทร่วม</w:t>
            </w:r>
          </w:p>
        </w:tc>
        <w:tc>
          <w:tcPr>
            <w:tcW w:w="957" w:type="dxa"/>
          </w:tcPr>
          <w:p w14:paraId="14F05F81"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648C8F75" w14:textId="76B2F373" w:rsidR="0013223F" w:rsidRPr="008F416E" w:rsidRDefault="00A24FD7" w:rsidP="00DD4E05">
            <w:pPr>
              <w:ind w:right="330"/>
              <w:jc w:val="right"/>
              <w:rPr>
                <w:rFonts w:asciiTheme="minorBidi" w:hAnsiTheme="minorBidi" w:cstheme="minorBidi"/>
                <w:sz w:val="28"/>
                <w:szCs w:val="28"/>
              </w:rPr>
            </w:pPr>
            <w:r w:rsidRPr="008F416E">
              <w:rPr>
                <w:rFonts w:asciiTheme="minorBidi" w:hAnsiTheme="minorBidi" w:cstheme="minorBidi"/>
                <w:sz w:val="28"/>
                <w:szCs w:val="28"/>
              </w:rPr>
              <w:t>-</w:t>
            </w:r>
          </w:p>
        </w:tc>
        <w:tc>
          <w:tcPr>
            <w:tcW w:w="270" w:type="dxa"/>
            <w:shd w:val="clear" w:color="auto" w:fill="auto"/>
            <w:vAlign w:val="bottom"/>
          </w:tcPr>
          <w:p w14:paraId="7F687329"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6516EF2B" w14:textId="7D4B8530" w:rsidR="0013223F" w:rsidRPr="008F416E" w:rsidRDefault="0013223F" w:rsidP="00613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76"/>
              <w:jc w:val="center"/>
              <w:rPr>
                <w:rFonts w:asciiTheme="minorBidi" w:hAnsiTheme="minorBidi" w:cstheme="minorBidi"/>
                <w:sz w:val="28"/>
                <w:szCs w:val="28"/>
                <w:lang w:val="en-US"/>
              </w:rPr>
            </w:pPr>
            <w:r w:rsidRPr="008F416E">
              <w:rPr>
                <w:rFonts w:asciiTheme="minorBidi" w:hAnsiTheme="minorBidi" w:cstheme="minorBidi"/>
                <w:sz w:val="28"/>
                <w:szCs w:val="28"/>
                <w:lang w:val="en-US"/>
              </w:rPr>
              <w:t>(138,024)</w:t>
            </w:r>
          </w:p>
        </w:tc>
      </w:tr>
      <w:tr w:rsidR="0013223F" w:rsidRPr="008F416E" w14:paraId="10AE41B3" w14:textId="77777777" w:rsidTr="00C31D85">
        <w:trPr>
          <w:trHeight w:val="399"/>
        </w:trPr>
        <w:tc>
          <w:tcPr>
            <w:tcW w:w="4995" w:type="dxa"/>
            <w:shd w:val="clear" w:color="auto" w:fill="auto"/>
            <w:vAlign w:val="bottom"/>
          </w:tcPr>
          <w:p w14:paraId="1EBF2AF5" w14:textId="77777777" w:rsidR="0013223F" w:rsidRPr="008F416E" w:rsidRDefault="0013223F" w:rsidP="0013223F">
            <w:pPr>
              <w:spacing w:line="240" w:lineRule="auto"/>
              <w:ind w:left="27"/>
              <w:rPr>
                <w:rFonts w:asciiTheme="minorBidi" w:hAnsiTheme="minorBidi" w:cstheme="minorBidi"/>
                <w:sz w:val="28"/>
                <w:szCs w:val="28"/>
              </w:rPr>
            </w:pPr>
            <w:r w:rsidRPr="008F416E">
              <w:rPr>
                <w:rFonts w:asciiTheme="minorBidi" w:hAnsiTheme="minorBidi" w:cstheme="minorBidi"/>
                <w:sz w:val="28"/>
                <w:szCs w:val="28"/>
                <w:cs/>
              </w:rPr>
              <w:t>กำไรจากการจัดประเภทเงินลงทุนในบริษัทร่วมเป็นเงินลงทุนใน</w:t>
            </w:r>
          </w:p>
          <w:p w14:paraId="0B61C3E5" w14:textId="2BDDEDA5" w:rsidR="0013223F" w:rsidRPr="008F416E" w:rsidRDefault="0013223F" w:rsidP="0013223F">
            <w:pPr>
              <w:spacing w:line="240" w:lineRule="auto"/>
              <w:ind w:left="27"/>
              <w:rPr>
                <w:rFonts w:asciiTheme="minorBidi" w:hAnsiTheme="minorBidi" w:cstheme="minorBidi"/>
                <w:sz w:val="28"/>
                <w:szCs w:val="28"/>
                <w:cs/>
              </w:rPr>
            </w:pPr>
            <w:r w:rsidRPr="008F416E">
              <w:rPr>
                <w:rFonts w:asciiTheme="minorBidi" w:hAnsiTheme="minorBidi" w:cstheme="minorBidi"/>
                <w:sz w:val="28"/>
                <w:szCs w:val="28"/>
              </w:rPr>
              <w:t xml:space="preserve">   </w:t>
            </w:r>
            <w:r w:rsidRPr="008F416E">
              <w:rPr>
                <w:rFonts w:asciiTheme="minorBidi" w:hAnsiTheme="minorBidi" w:cstheme="minorBidi"/>
                <w:sz w:val="28"/>
                <w:szCs w:val="28"/>
                <w:cs/>
              </w:rPr>
              <w:t>ตราสารทุน</w:t>
            </w:r>
          </w:p>
        </w:tc>
        <w:tc>
          <w:tcPr>
            <w:tcW w:w="957" w:type="dxa"/>
            <w:shd w:val="clear" w:color="auto" w:fill="auto"/>
          </w:tcPr>
          <w:p w14:paraId="40A4DE97"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0FFC1BC1" w14:textId="4A32806F" w:rsidR="0013223F" w:rsidRPr="008F416E" w:rsidRDefault="00A24FD7" w:rsidP="00DD4E05">
            <w:pPr>
              <w:ind w:right="330"/>
              <w:jc w:val="right"/>
              <w:rPr>
                <w:rFonts w:asciiTheme="minorBidi" w:hAnsiTheme="minorBidi" w:cstheme="minorBidi"/>
                <w:sz w:val="28"/>
                <w:szCs w:val="28"/>
              </w:rPr>
            </w:pPr>
            <w:r w:rsidRPr="008F416E">
              <w:rPr>
                <w:rFonts w:asciiTheme="minorBidi" w:hAnsiTheme="minorBidi" w:cstheme="minorBidi"/>
                <w:sz w:val="28"/>
                <w:szCs w:val="28"/>
              </w:rPr>
              <w:t>-</w:t>
            </w:r>
          </w:p>
        </w:tc>
        <w:tc>
          <w:tcPr>
            <w:tcW w:w="270" w:type="dxa"/>
            <w:shd w:val="clear" w:color="auto" w:fill="auto"/>
            <w:vAlign w:val="bottom"/>
          </w:tcPr>
          <w:p w14:paraId="55C166DF"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779455D8" w14:textId="4CEA4326" w:rsidR="0013223F" w:rsidRPr="008F416E" w:rsidRDefault="0013223F" w:rsidP="00132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56"/>
              <w:jc w:val="center"/>
              <w:rPr>
                <w:rFonts w:asciiTheme="minorBidi" w:hAnsiTheme="minorBidi" w:cstheme="minorBidi"/>
                <w:sz w:val="28"/>
                <w:szCs w:val="28"/>
                <w:lang w:val="en-US"/>
              </w:rPr>
            </w:pPr>
            <w:r w:rsidRPr="008F416E">
              <w:rPr>
                <w:rFonts w:asciiTheme="minorBidi" w:hAnsiTheme="minorBidi" w:cstheme="minorBidi"/>
                <w:sz w:val="28"/>
                <w:szCs w:val="28"/>
                <w:lang w:val="en-US"/>
              </w:rPr>
              <w:t>22,198</w:t>
            </w:r>
          </w:p>
        </w:tc>
      </w:tr>
      <w:tr w:rsidR="0013223F" w:rsidRPr="008F416E" w14:paraId="318643A0" w14:textId="77777777" w:rsidTr="00C31D85">
        <w:trPr>
          <w:trHeight w:val="399"/>
        </w:trPr>
        <w:tc>
          <w:tcPr>
            <w:tcW w:w="4995" w:type="dxa"/>
            <w:shd w:val="clear" w:color="auto" w:fill="auto"/>
            <w:vAlign w:val="bottom"/>
          </w:tcPr>
          <w:p w14:paraId="44AB2FAA" w14:textId="6A28D61D" w:rsidR="0013223F" w:rsidRPr="008F416E" w:rsidRDefault="0013223F" w:rsidP="0013223F">
            <w:pPr>
              <w:spacing w:line="240" w:lineRule="auto"/>
              <w:ind w:left="27"/>
              <w:rPr>
                <w:rFonts w:asciiTheme="minorBidi" w:hAnsiTheme="minorBidi" w:cstheme="minorBidi"/>
                <w:sz w:val="28"/>
                <w:szCs w:val="28"/>
                <w:cs/>
              </w:rPr>
            </w:pPr>
            <w:r w:rsidRPr="008F416E">
              <w:rPr>
                <w:rFonts w:asciiTheme="minorBidi" w:hAnsiTheme="minorBidi" w:cstheme="minorBidi"/>
                <w:sz w:val="28"/>
                <w:szCs w:val="28"/>
                <w:cs/>
              </w:rPr>
              <w:t xml:space="preserve">จัดประเภทเงินลงทุนส่วนที่เหลือเป็นเงินลงทุนในตราสารทุน </w:t>
            </w:r>
          </w:p>
        </w:tc>
        <w:tc>
          <w:tcPr>
            <w:tcW w:w="957" w:type="dxa"/>
            <w:shd w:val="clear" w:color="auto" w:fill="auto"/>
          </w:tcPr>
          <w:p w14:paraId="76506FBC" w14:textId="788A2D49"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40" w:type="dxa"/>
            <w:shd w:val="clear" w:color="auto" w:fill="auto"/>
            <w:vAlign w:val="bottom"/>
          </w:tcPr>
          <w:p w14:paraId="06DB7D7B" w14:textId="0E75ED55" w:rsidR="0013223F" w:rsidRPr="008F416E" w:rsidRDefault="00A24FD7" w:rsidP="00DD4E05">
            <w:pPr>
              <w:ind w:right="330"/>
              <w:jc w:val="right"/>
              <w:rPr>
                <w:rFonts w:asciiTheme="minorBidi" w:hAnsiTheme="minorBidi" w:cstheme="minorBidi"/>
                <w:sz w:val="28"/>
                <w:szCs w:val="28"/>
              </w:rPr>
            </w:pPr>
            <w:r w:rsidRPr="008F416E">
              <w:rPr>
                <w:rFonts w:asciiTheme="minorBidi" w:hAnsiTheme="minorBidi" w:cstheme="minorBidi"/>
                <w:sz w:val="28"/>
                <w:szCs w:val="28"/>
              </w:rPr>
              <w:t>-</w:t>
            </w:r>
          </w:p>
        </w:tc>
        <w:tc>
          <w:tcPr>
            <w:tcW w:w="270" w:type="dxa"/>
            <w:shd w:val="clear" w:color="auto" w:fill="auto"/>
            <w:vAlign w:val="bottom"/>
          </w:tcPr>
          <w:p w14:paraId="2D6986AA"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445FFD53" w14:textId="0898A6B5" w:rsidR="0013223F" w:rsidRPr="008F416E" w:rsidRDefault="0013223F" w:rsidP="001322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56"/>
              <w:jc w:val="center"/>
              <w:rPr>
                <w:rFonts w:asciiTheme="minorBidi" w:hAnsiTheme="minorBidi" w:cstheme="minorBidi"/>
                <w:sz w:val="28"/>
                <w:szCs w:val="28"/>
                <w:lang w:val="en-US"/>
              </w:rPr>
            </w:pPr>
            <w:r w:rsidRPr="008F416E">
              <w:rPr>
                <w:rFonts w:asciiTheme="minorBidi" w:hAnsiTheme="minorBidi" w:cstheme="minorBidi"/>
                <w:sz w:val="28"/>
                <w:szCs w:val="28"/>
                <w:lang w:val="en-US"/>
              </w:rPr>
              <w:t>(81,338)</w:t>
            </w:r>
          </w:p>
        </w:tc>
      </w:tr>
      <w:tr w:rsidR="0013223F" w:rsidRPr="008F416E" w14:paraId="0499BA7F" w14:textId="77777777" w:rsidTr="00C31D85">
        <w:trPr>
          <w:trHeight w:val="399"/>
        </w:trPr>
        <w:tc>
          <w:tcPr>
            <w:tcW w:w="4995" w:type="dxa"/>
            <w:shd w:val="clear" w:color="auto" w:fill="auto"/>
            <w:vAlign w:val="bottom"/>
          </w:tcPr>
          <w:p w14:paraId="5C97B2C2" w14:textId="508525C6" w:rsidR="0013223F" w:rsidRPr="008F416E" w:rsidRDefault="0013223F" w:rsidP="0013223F">
            <w:pPr>
              <w:spacing w:line="240" w:lineRule="auto"/>
              <w:ind w:left="27"/>
              <w:rPr>
                <w:cs/>
              </w:rPr>
            </w:pPr>
            <w:r w:rsidRPr="008F416E">
              <w:rPr>
                <w:rFonts w:asciiTheme="minorBidi" w:hAnsiTheme="minorBidi" w:cs="Cordia New" w:hint="cs"/>
                <w:sz w:val="28"/>
                <w:szCs w:val="28"/>
                <w:cs/>
              </w:rPr>
              <w:t>เงินลงทุนใน</w:t>
            </w:r>
            <w:r w:rsidRPr="008F416E">
              <w:t xml:space="preserve"> </w:t>
            </w:r>
            <w:r w:rsidRPr="008F416E">
              <w:rPr>
                <w:rFonts w:asciiTheme="minorBidi" w:hAnsiTheme="minorBidi" w:cs="Cordia New"/>
                <w:sz w:val="28"/>
                <w:szCs w:val="28"/>
              </w:rPr>
              <w:t>Blommeröds</w:t>
            </w:r>
          </w:p>
        </w:tc>
        <w:tc>
          <w:tcPr>
            <w:tcW w:w="957" w:type="dxa"/>
          </w:tcPr>
          <w:p w14:paraId="42B19A83"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shd w:val="clear" w:color="auto" w:fill="auto"/>
            <w:vAlign w:val="bottom"/>
          </w:tcPr>
          <w:p w14:paraId="32816BDB" w14:textId="5D1E8289" w:rsidR="0013223F" w:rsidRPr="008F416E" w:rsidRDefault="00A24FD7" w:rsidP="00DD4E05">
            <w:pPr>
              <w:ind w:right="330"/>
              <w:jc w:val="right"/>
              <w:rPr>
                <w:rFonts w:asciiTheme="minorBidi" w:hAnsiTheme="minorBidi" w:cstheme="minorBidi"/>
                <w:sz w:val="28"/>
                <w:szCs w:val="28"/>
              </w:rPr>
            </w:pPr>
            <w:r w:rsidRPr="008F416E">
              <w:rPr>
                <w:rFonts w:asciiTheme="minorBidi" w:hAnsiTheme="minorBidi" w:cstheme="minorBidi"/>
                <w:sz w:val="28"/>
                <w:szCs w:val="28"/>
              </w:rPr>
              <w:t>-</w:t>
            </w:r>
          </w:p>
        </w:tc>
        <w:tc>
          <w:tcPr>
            <w:tcW w:w="270" w:type="dxa"/>
            <w:shd w:val="clear" w:color="auto" w:fill="auto"/>
            <w:vAlign w:val="bottom"/>
          </w:tcPr>
          <w:p w14:paraId="2A13895A"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shd w:val="clear" w:color="auto" w:fill="auto"/>
            <w:vAlign w:val="bottom"/>
          </w:tcPr>
          <w:p w14:paraId="4A88FE89" w14:textId="30167149" w:rsidR="0013223F" w:rsidRPr="008F416E" w:rsidRDefault="0013223F" w:rsidP="00613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1,440</w:t>
            </w:r>
          </w:p>
        </w:tc>
      </w:tr>
      <w:tr w:rsidR="00C31D85" w:rsidRPr="008F416E" w14:paraId="76AF6022" w14:textId="77777777" w:rsidTr="00C31D85">
        <w:trPr>
          <w:trHeight w:val="399"/>
        </w:trPr>
        <w:tc>
          <w:tcPr>
            <w:tcW w:w="4995" w:type="dxa"/>
            <w:shd w:val="clear" w:color="auto" w:fill="auto"/>
            <w:vAlign w:val="bottom"/>
          </w:tcPr>
          <w:p w14:paraId="4A8EFFDC" w14:textId="335DDBB4" w:rsidR="00C31D85" w:rsidRPr="008F416E" w:rsidRDefault="00C31D85" w:rsidP="0013223F">
            <w:pPr>
              <w:spacing w:line="240" w:lineRule="auto"/>
              <w:ind w:left="27"/>
              <w:rPr>
                <w:rFonts w:asciiTheme="minorBidi" w:hAnsiTheme="minorBidi" w:cs="Cordia New"/>
                <w:sz w:val="28"/>
                <w:szCs w:val="28"/>
              </w:rPr>
            </w:pPr>
            <w:r w:rsidRPr="008F416E">
              <w:rPr>
                <w:rFonts w:asciiTheme="minorBidi" w:hAnsiTheme="minorBidi" w:cs="Cordia New" w:hint="cs"/>
                <w:sz w:val="28"/>
                <w:szCs w:val="28"/>
                <w:cs/>
              </w:rPr>
              <w:t>ผลต่างจากการแปลงค่างบการเงิน</w:t>
            </w:r>
          </w:p>
        </w:tc>
        <w:tc>
          <w:tcPr>
            <w:tcW w:w="957" w:type="dxa"/>
          </w:tcPr>
          <w:p w14:paraId="6AFA71FC" w14:textId="77777777" w:rsidR="00C31D85" w:rsidRPr="008F416E" w:rsidRDefault="00C31D85"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tcBorders>
              <w:bottom w:val="single" w:sz="4" w:space="0" w:color="auto"/>
            </w:tcBorders>
            <w:shd w:val="clear" w:color="auto" w:fill="auto"/>
            <w:vAlign w:val="bottom"/>
          </w:tcPr>
          <w:p w14:paraId="24F3D34C" w14:textId="06FB3032" w:rsidR="00C31D85" w:rsidRPr="008F416E" w:rsidRDefault="00C31D85" w:rsidP="0013223F">
            <w:pPr>
              <w:ind w:right="33"/>
              <w:jc w:val="right"/>
              <w:rPr>
                <w:rFonts w:asciiTheme="minorBidi" w:hAnsiTheme="minorBidi" w:cstheme="minorBidi"/>
                <w:sz w:val="28"/>
                <w:szCs w:val="28"/>
              </w:rPr>
            </w:pPr>
            <w:r w:rsidRPr="008F416E">
              <w:rPr>
                <w:rFonts w:asciiTheme="minorBidi" w:hAnsiTheme="minorBidi" w:cstheme="minorBidi"/>
                <w:sz w:val="28"/>
                <w:szCs w:val="28"/>
              </w:rPr>
              <w:t>(98)</w:t>
            </w:r>
          </w:p>
        </w:tc>
        <w:tc>
          <w:tcPr>
            <w:tcW w:w="270" w:type="dxa"/>
            <w:shd w:val="clear" w:color="auto" w:fill="auto"/>
            <w:vAlign w:val="bottom"/>
          </w:tcPr>
          <w:p w14:paraId="38FDE31A" w14:textId="77777777" w:rsidR="00C31D85" w:rsidRPr="008F416E" w:rsidRDefault="00C31D85"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Angsana New" w:hAnsiTheme="minorBidi" w:cstheme="minorBidi"/>
                <w:sz w:val="28"/>
                <w:szCs w:val="28"/>
              </w:rPr>
            </w:pPr>
          </w:p>
        </w:tc>
        <w:tc>
          <w:tcPr>
            <w:tcW w:w="1530" w:type="dxa"/>
            <w:tcBorders>
              <w:bottom w:val="single" w:sz="4" w:space="0" w:color="auto"/>
            </w:tcBorders>
            <w:shd w:val="clear" w:color="auto" w:fill="auto"/>
            <w:vAlign w:val="bottom"/>
          </w:tcPr>
          <w:p w14:paraId="7EFE23C6" w14:textId="5A2D8C80" w:rsidR="00C31D85" w:rsidRPr="008F416E" w:rsidRDefault="00DD4E05" w:rsidP="00DD4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13223F" w:rsidRPr="008F416E" w14:paraId="45CAED68" w14:textId="77777777" w:rsidTr="00C31D85">
        <w:trPr>
          <w:trHeight w:val="399"/>
        </w:trPr>
        <w:tc>
          <w:tcPr>
            <w:tcW w:w="4995" w:type="dxa"/>
            <w:shd w:val="clear" w:color="auto" w:fill="auto"/>
            <w:vAlign w:val="bottom"/>
          </w:tcPr>
          <w:p w14:paraId="3C738139" w14:textId="0D53CBAC" w:rsidR="0013223F" w:rsidRPr="008F416E" w:rsidRDefault="0013223F" w:rsidP="0013223F">
            <w:pPr>
              <w:tabs>
                <w:tab w:val="clear" w:pos="4678"/>
              </w:tabs>
              <w:spacing w:line="240" w:lineRule="auto"/>
              <w:ind w:left="27"/>
              <w:rPr>
                <w:rFonts w:asciiTheme="minorBidi" w:hAnsiTheme="minorBidi" w:cstheme="minorBidi"/>
                <w:spacing w:val="-2"/>
                <w:sz w:val="28"/>
                <w:szCs w:val="28"/>
              </w:rPr>
            </w:pPr>
            <w:r w:rsidRPr="008F416E">
              <w:rPr>
                <w:rFonts w:asciiTheme="minorBidi" w:hAnsiTheme="minorBidi" w:cstheme="minorBidi"/>
                <w:b/>
                <w:bCs/>
                <w:spacing w:val="-2"/>
                <w:sz w:val="28"/>
                <w:szCs w:val="28"/>
                <w:cs/>
              </w:rPr>
              <w:t xml:space="preserve">ยอดคงเหลือ ณ วันที่ </w:t>
            </w:r>
            <w:r w:rsidRPr="008F416E">
              <w:rPr>
                <w:rFonts w:asciiTheme="minorBidi" w:hAnsiTheme="minorBidi" w:cstheme="minorBidi"/>
                <w:b/>
                <w:bCs/>
                <w:spacing w:val="-2"/>
                <w:sz w:val="28"/>
                <w:szCs w:val="28"/>
              </w:rPr>
              <w:t xml:space="preserve">31 </w:t>
            </w:r>
            <w:r w:rsidRPr="008F416E">
              <w:rPr>
                <w:rFonts w:asciiTheme="minorBidi" w:hAnsiTheme="minorBidi" w:cstheme="minorBidi"/>
                <w:b/>
                <w:bCs/>
                <w:spacing w:val="-2"/>
                <w:sz w:val="28"/>
                <w:szCs w:val="28"/>
                <w:cs/>
              </w:rPr>
              <w:t xml:space="preserve">ตุลาคม </w:t>
            </w:r>
          </w:p>
        </w:tc>
        <w:tc>
          <w:tcPr>
            <w:tcW w:w="957" w:type="dxa"/>
          </w:tcPr>
          <w:p w14:paraId="36314751" w14:textId="77777777" w:rsidR="0013223F" w:rsidRPr="008F416E" w:rsidRDefault="0013223F" w:rsidP="00132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440" w:type="dxa"/>
            <w:tcBorders>
              <w:top w:val="single" w:sz="4" w:space="0" w:color="auto"/>
              <w:bottom w:val="double" w:sz="4" w:space="0" w:color="auto"/>
            </w:tcBorders>
            <w:shd w:val="clear" w:color="auto" w:fill="auto"/>
            <w:vAlign w:val="bottom"/>
          </w:tcPr>
          <w:p w14:paraId="1B89BF93" w14:textId="6FE6D0CA" w:rsidR="0013223F" w:rsidRPr="008F416E" w:rsidRDefault="007033C5" w:rsidP="0013223F">
            <w:pPr>
              <w:ind w:right="33"/>
              <w:jc w:val="right"/>
              <w:rPr>
                <w:rFonts w:asciiTheme="minorBidi" w:hAnsiTheme="minorBidi" w:cstheme="minorBidi"/>
                <w:b/>
                <w:bCs/>
                <w:sz w:val="28"/>
                <w:szCs w:val="28"/>
              </w:rPr>
            </w:pPr>
            <w:r w:rsidRPr="008F416E">
              <w:rPr>
                <w:rFonts w:asciiTheme="minorBidi" w:hAnsiTheme="minorBidi" w:cstheme="minorBidi"/>
                <w:b/>
                <w:bCs/>
                <w:sz w:val="28"/>
                <w:szCs w:val="28"/>
              </w:rPr>
              <w:t>1,18</w:t>
            </w:r>
            <w:r w:rsidR="008E392A" w:rsidRPr="008F416E">
              <w:rPr>
                <w:rFonts w:asciiTheme="minorBidi" w:hAnsiTheme="minorBidi" w:cstheme="minorBidi"/>
                <w:b/>
                <w:bCs/>
                <w:sz w:val="28"/>
                <w:szCs w:val="28"/>
              </w:rPr>
              <w:t>0</w:t>
            </w:r>
          </w:p>
        </w:tc>
        <w:tc>
          <w:tcPr>
            <w:tcW w:w="270" w:type="dxa"/>
            <w:shd w:val="clear" w:color="auto" w:fill="auto"/>
            <w:vAlign w:val="bottom"/>
          </w:tcPr>
          <w:p w14:paraId="0E873961" w14:textId="77777777" w:rsidR="0013223F" w:rsidRPr="008F416E" w:rsidRDefault="0013223F" w:rsidP="0013223F">
            <w:pPr>
              <w:jc w:val="right"/>
              <w:rPr>
                <w:rFonts w:asciiTheme="minorBidi" w:eastAsia="Arial" w:hAnsiTheme="minorBidi" w:cstheme="minorBidi"/>
                <w:b/>
                <w:bCs/>
                <w:sz w:val="28"/>
                <w:szCs w:val="28"/>
              </w:rPr>
            </w:pPr>
          </w:p>
        </w:tc>
        <w:tc>
          <w:tcPr>
            <w:tcW w:w="1530" w:type="dxa"/>
            <w:tcBorders>
              <w:top w:val="single" w:sz="4" w:space="0" w:color="auto"/>
              <w:bottom w:val="double" w:sz="4" w:space="0" w:color="auto"/>
            </w:tcBorders>
            <w:shd w:val="clear" w:color="auto" w:fill="auto"/>
            <w:vAlign w:val="bottom"/>
          </w:tcPr>
          <w:p w14:paraId="74B102F2" w14:textId="1B036A67" w:rsidR="0013223F" w:rsidRPr="008F416E" w:rsidRDefault="0013223F" w:rsidP="00613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1,440</w:t>
            </w:r>
          </w:p>
        </w:tc>
      </w:tr>
    </w:tbl>
    <w:p w14:paraId="11120E6F" w14:textId="35481E53" w:rsidR="00AA4319" w:rsidRPr="008F416E" w:rsidRDefault="00AA4319" w:rsidP="00B6074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4"/>
          <w:szCs w:val="24"/>
        </w:rPr>
      </w:pPr>
    </w:p>
    <w:p w14:paraId="55A23EE1" w14:textId="5AA13A03" w:rsidR="0096738B" w:rsidRPr="008F416E" w:rsidRDefault="00241634"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i/>
          <w:iCs/>
          <w:sz w:val="28"/>
          <w:szCs w:val="28"/>
        </w:rPr>
      </w:pPr>
      <w:r w:rsidRPr="008F416E">
        <w:rPr>
          <w:rFonts w:asciiTheme="minorBidi" w:hAnsiTheme="minorBidi" w:cs="Cordia New" w:hint="cs"/>
          <w:i/>
          <w:iCs/>
          <w:sz w:val="28"/>
          <w:szCs w:val="28"/>
          <w:cs/>
        </w:rPr>
        <w:t>บริษัท</w:t>
      </w:r>
      <w:r w:rsidR="00744C96" w:rsidRPr="008F416E">
        <w:rPr>
          <w:rFonts w:asciiTheme="minorBidi" w:hAnsiTheme="minorBidi" w:cs="Cordia New"/>
          <w:i/>
          <w:iCs/>
          <w:sz w:val="28"/>
          <w:szCs w:val="28"/>
        </w:rPr>
        <w:t xml:space="preserve"> </w:t>
      </w:r>
      <w:r w:rsidRPr="008F416E">
        <w:rPr>
          <w:rFonts w:asciiTheme="minorBidi" w:hAnsiTheme="minorBidi" w:cs="Cordia New" w:hint="cs"/>
          <w:i/>
          <w:iCs/>
          <w:sz w:val="28"/>
          <w:szCs w:val="28"/>
          <w:cs/>
        </w:rPr>
        <w:t>พรีเมียร์แทงค์</w:t>
      </w:r>
      <w:r w:rsidRPr="008F416E">
        <w:rPr>
          <w:rFonts w:asciiTheme="minorBidi" w:hAnsiTheme="minorBidi" w:cs="Cordia New"/>
          <w:i/>
          <w:iCs/>
          <w:sz w:val="28"/>
          <w:szCs w:val="28"/>
          <w:cs/>
        </w:rPr>
        <w:t xml:space="preserve"> </w:t>
      </w:r>
      <w:r w:rsidRPr="008F416E">
        <w:rPr>
          <w:rFonts w:asciiTheme="minorBidi" w:hAnsiTheme="minorBidi" w:cs="Cordia New" w:hint="cs"/>
          <w:i/>
          <w:iCs/>
          <w:sz w:val="28"/>
          <w:szCs w:val="28"/>
          <w:cs/>
        </w:rPr>
        <w:t>คอร์ปอเรชั่น</w:t>
      </w:r>
      <w:r w:rsidRPr="008F416E">
        <w:rPr>
          <w:rFonts w:asciiTheme="minorBidi" w:hAnsiTheme="minorBidi" w:cs="Cordia New"/>
          <w:i/>
          <w:iCs/>
          <w:sz w:val="28"/>
          <w:szCs w:val="28"/>
          <w:cs/>
        </w:rPr>
        <w:t xml:space="preserve"> </w:t>
      </w:r>
      <w:r w:rsidRPr="008F416E">
        <w:rPr>
          <w:rFonts w:asciiTheme="minorBidi" w:hAnsiTheme="minorBidi" w:cs="Cordia New" w:hint="cs"/>
          <w:i/>
          <w:iCs/>
          <w:sz w:val="28"/>
          <w:szCs w:val="28"/>
          <w:cs/>
        </w:rPr>
        <w:t>จำกัด</w:t>
      </w:r>
      <w:r w:rsidRPr="008F416E">
        <w:rPr>
          <w:rFonts w:asciiTheme="minorBidi" w:hAnsiTheme="minorBidi" w:cs="Cordia New"/>
          <w:i/>
          <w:iCs/>
          <w:sz w:val="28"/>
          <w:szCs w:val="28"/>
          <w:cs/>
        </w:rPr>
        <w:t xml:space="preserve"> (</w:t>
      </w:r>
      <w:r w:rsidRPr="008F416E">
        <w:rPr>
          <w:rFonts w:asciiTheme="minorBidi" w:hAnsiTheme="minorBidi" w:cs="Cordia New" w:hint="cs"/>
          <w:i/>
          <w:iCs/>
          <w:sz w:val="28"/>
          <w:szCs w:val="28"/>
          <w:cs/>
        </w:rPr>
        <w:t>มหาชน</w:t>
      </w:r>
      <w:r w:rsidRPr="008F416E">
        <w:rPr>
          <w:rFonts w:asciiTheme="minorBidi" w:hAnsiTheme="minorBidi" w:cs="Cordia New"/>
          <w:i/>
          <w:iCs/>
          <w:sz w:val="28"/>
          <w:szCs w:val="28"/>
          <w:cs/>
        </w:rPr>
        <w:t>)</w:t>
      </w:r>
    </w:p>
    <w:p w14:paraId="4CD952DB" w14:textId="77777777" w:rsidR="001F700A" w:rsidRPr="008F416E" w:rsidRDefault="001F700A"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4"/>
          <w:szCs w:val="24"/>
        </w:rPr>
      </w:pPr>
    </w:p>
    <w:p w14:paraId="29A2F23E" w14:textId="42B9D88F" w:rsidR="00011266" w:rsidRPr="008F416E" w:rsidRDefault="00011266"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rPr>
      </w:pPr>
      <w:r w:rsidRPr="008F416E">
        <w:rPr>
          <w:rFonts w:asciiTheme="minorBidi" w:hAnsiTheme="minorBidi" w:cstheme="minorBidi"/>
          <w:sz w:val="28"/>
          <w:szCs w:val="28"/>
          <w:cs/>
        </w:rPr>
        <w:t>ในการประชุมคณะกรรมการบริษัท</w:t>
      </w:r>
      <w:r w:rsidR="00C70227" w:rsidRPr="008F416E">
        <w:rPr>
          <w:rFonts w:asciiTheme="minorBidi" w:hAnsiTheme="minorBidi" w:cstheme="minorBidi" w:hint="cs"/>
          <w:sz w:val="28"/>
          <w:szCs w:val="28"/>
          <w:cs/>
        </w:rPr>
        <w:t>ย่อย</w:t>
      </w:r>
      <w:r w:rsidRPr="008F416E">
        <w:rPr>
          <w:rFonts w:asciiTheme="minorBidi" w:hAnsiTheme="minorBidi" w:cstheme="minorBidi"/>
          <w:sz w:val="28"/>
          <w:szCs w:val="28"/>
          <w:cs/>
        </w:rPr>
        <w:t xml:space="preserve">เมื่อวันที่ </w:t>
      </w:r>
      <w:r w:rsidR="004A42C7" w:rsidRPr="008F416E">
        <w:rPr>
          <w:rFonts w:asciiTheme="minorBidi" w:hAnsiTheme="minorBidi" w:cstheme="minorBidi"/>
          <w:sz w:val="28"/>
          <w:szCs w:val="28"/>
        </w:rPr>
        <w:t>11</w:t>
      </w:r>
      <w:r w:rsidRPr="008F416E">
        <w:rPr>
          <w:rFonts w:asciiTheme="minorBidi" w:hAnsiTheme="minorBidi" w:cstheme="minorBidi"/>
          <w:sz w:val="28"/>
          <w:szCs w:val="28"/>
        </w:rPr>
        <w:t xml:space="preserve"> </w:t>
      </w:r>
      <w:r w:rsidRPr="008F416E">
        <w:rPr>
          <w:rFonts w:asciiTheme="minorBidi" w:hAnsiTheme="minorBidi" w:cstheme="minorBidi"/>
          <w:sz w:val="28"/>
          <w:szCs w:val="28"/>
          <w:cs/>
        </w:rPr>
        <w:t xml:space="preserve">กุมภาพันธ์ </w:t>
      </w:r>
      <w:r w:rsidRPr="008F416E">
        <w:rPr>
          <w:rFonts w:asciiTheme="minorBidi" w:hAnsiTheme="minorBidi" w:cstheme="minorBidi"/>
          <w:sz w:val="28"/>
          <w:szCs w:val="28"/>
        </w:rPr>
        <w:t>2565</w:t>
      </w:r>
      <w:r w:rsidRPr="008F416E">
        <w:rPr>
          <w:rFonts w:asciiTheme="minorBidi" w:hAnsiTheme="minorBidi" w:cstheme="minorBidi"/>
          <w:sz w:val="28"/>
          <w:szCs w:val="28"/>
          <w:cs/>
        </w:rPr>
        <w:t xml:space="preserve"> ที่ประชุมได้มีมติอนุมัติให้ขายเงินลงทุนในบริษัท</w:t>
      </w:r>
      <w:r w:rsidR="00744C96" w:rsidRPr="008F416E">
        <w:rPr>
          <w:rFonts w:asciiTheme="minorBidi" w:hAnsiTheme="minorBidi" w:cstheme="minorBidi"/>
          <w:sz w:val="28"/>
          <w:szCs w:val="28"/>
        </w:rPr>
        <w:t xml:space="preserve"> </w:t>
      </w:r>
      <w:r w:rsidRPr="008F416E">
        <w:rPr>
          <w:rFonts w:asciiTheme="minorBidi" w:hAnsiTheme="minorBidi" w:cstheme="minorBidi"/>
          <w:sz w:val="28"/>
          <w:szCs w:val="28"/>
          <w:cs/>
        </w:rPr>
        <w:t xml:space="preserve">พรีเมียร์แทงค์ คอร์ปอเรชั่น จำกัด (มหาชน) </w:t>
      </w:r>
      <w:r w:rsidR="00C70227" w:rsidRPr="008F416E">
        <w:rPr>
          <w:rFonts w:asciiTheme="minorBidi" w:hAnsiTheme="minorBidi" w:cstheme="minorBidi" w:hint="cs"/>
          <w:sz w:val="28"/>
          <w:szCs w:val="28"/>
          <w:cs/>
        </w:rPr>
        <w:t>จำนวน</w:t>
      </w:r>
      <w:r w:rsidRPr="008F416E">
        <w:rPr>
          <w:rFonts w:asciiTheme="minorBidi" w:hAnsiTheme="minorBidi" w:cstheme="minorBidi"/>
          <w:sz w:val="28"/>
          <w:szCs w:val="28"/>
        </w:rPr>
        <w:t xml:space="preserve"> </w:t>
      </w:r>
      <w:r w:rsidR="00833106" w:rsidRPr="008F416E">
        <w:rPr>
          <w:rFonts w:asciiTheme="minorBidi" w:hAnsiTheme="minorBidi" w:cstheme="minorBidi"/>
          <w:sz w:val="28"/>
          <w:szCs w:val="28"/>
        </w:rPr>
        <w:t>48.36</w:t>
      </w:r>
      <w:r w:rsidRPr="008F416E">
        <w:rPr>
          <w:rFonts w:asciiTheme="minorBidi" w:hAnsiTheme="minorBidi" w:cstheme="minorBidi"/>
          <w:sz w:val="28"/>
          <w:szCs w:val="28"/>
        </w:rPr>
        <w:t xml:space="preserve"> </w:t>
      </w:r>
      <w:r w:rsidR="00C70227" w:rsidRPr="008F416E">
        <w:rPr>
          <w:rFonts w:asciiTheme="minorBidi" w:hAnsiTheme="minorBidi" w:cstheme="minorBidi" w:hint="cs"/>
          <w:sz w:val="28"/>
          <w:szCs w:val="28"/>
          <w:cs/>
        </w:rPr>
        <w:t>ล้านหุ้น</w:t>
      </w:r>
      <w:r w:rsidRPr="008F416E">
        <w:rPr>
          <w:rFonts w:asciiTheme="minorBidi" w:hAnsiTheme="minorBidi" w:cstheme="minorBidi"/>
          <w:sz w:val="28"/>
          <w:szCs w:val="28"/>
        </w:rPr>
        <w:t xml:space="preserve"> </w:t>
      </w:r>
      <w:r w:rsidRPr="008F416E">
        <w:rPr>
          <w:rFonts w:asciiTheme="minorBidi" w:hAnsiTheme="minorBidi" w:cstheme="minorBidi"/>
          <w:sz w:val="28"/>
          <w:szCs w:val="28"/>
          <w:cs/>
        </w:rPr>
        <w:t>โดยราคาขายในราคา</w:t>
      </w:r>
      <w:r w:rsidR="00AA319B" w:rsidRPr="008F416E">
        <w:rPr>
          <w:rFonts w:asciiTheme="minorBidi" w:hAnsiTheme="minorBidi" w:cstheme="minorBidi"/>
          <w:sz w:val="28"/>
          <w:szCs w:val="28"/>
        </w:rPr>
        <w:t xml:space="preserve"> </w:t>
      </w:r>
      <w:r w:rsidR="00061602" w:rsidRPr="008F416E">
        <w:rPr>
          <w:rFonts w:asciiTheme="minorBidi" w:hAnsiTheme="minorBidi" w:cstheme="minorBidi"/>
          <w:sz w:val="28"/>
          <w:szCs w:val="28"/>
        </w:rPr>
        <w:t>5</w:t>
      </w:r>
      <w:r w:rsidRPr="008F416E">
        <w:rPr>
          <w:rFonts w:asciiTheme="minorBidi" w:hAnsiTheme="minorBidi" w:cstheme="minorBidi"/>
          <w:sz w:val="28"/>
          <w:szCs w:val="28"/>
          <w:cs/>
        </w:rPr>
        <w:t xml:space="preserve"> บาทต่อหุ้น โดยจากการขายดังกล่าวทำให้สัดส่วนการถือหุ้นของบริษัทลดลงจากร้อยละ </w:t>
      </w:r>
      <w:r w:rsidRPr="008F416E">
        <w:rPr>
          <w:rFonts w:asciiTheme="minorBidi" w:hAnsiTheme="minorBidi" w:cstheme="minorBidi"/>
          <w:sz w:val="28"/>
          <w:szCs w:val="28"/>
        </w:rPr>
        <w:t>23</w:t>
      </w:r>
      <w:r w:rsidRPr="008F416E">
        <w:rPr>
          <w:rFonts w:asciiTheme="minorBidi" w:hAnsiTheme="minorBidi" w:cstheme="minorBidi"/>
          <w:sz w:val="28"/>
          <w:szCs w:val="28"/>
          <w:cs/>
        </w:rPr>
        <w:t xml:space="preserve"> เหลือร้อยละ </w:t>
      </w:r>
      <w:r w:rsidRPr="008F416E">
        <w:rPr>
          <w:rFonts w:asciiTheme="minorBidi" w:hAnsiTheme="minorBidi" w:cstheme="minorBidi"/>
          <w:sz w:val="28"/>
          <w:szCs w:val="28"/>
        </w:rPr>
        <w:t>5</w:t>
      </w:r>
      <w:r w:rsidRPr="008F416E">
        <w:rPr>
          <w:rFonts w:asciiTheme="minorBidi" w:hAnsiTheme="minorBidi" w:cstheme="minorBidi"/>
          <w:sz w:val="28"/>
          <w:szCs w:val="28"/>
          <w:cs/>
        </w:rPr>
        <w:t xml:space="preserve"> ของทุนจดทะเบียนชำระแล้ว และ</w:t>
      </w:r>
      <w:r w:rsidRPr="008F416E">
        <w:rPr>
          <w:rFonts w:asciiTheme="minorBidi" w:eastAsia="Angsana New" w:hAnsiTheme="minorBidi" w:cstheme="minorBidi"/>
          <w:sz w:val="28"/>
          <w:szCs w:val="28"/>
          <w:cs/>
        </w:rPr>
        <w:t>บริษัทมีกำไรจากการจำหน่ายเงินลงทุนในงบการเงินรวมสำหรับ</w:t>
      </w:r>
      <w:r w:rsidR="002C7AC2" w:rsidRPr="008F416E">
        <w:rPr>
          <w:rFonts w:asciiTheme="minorBidi" w:eastAsia="Angsana New" w:hAnsiTheme="minorBidi" w:cstheme="minorBidi" w:hint="cs"/>
          <w:sz w:val="28"/>
          <w:szCs w:val="28"/>
          <w:cs/>
        </w:rPr>
        <w:t>ปี</w:t>
      </w:r>
      <w:r w:rsidRPr="008F416E">
        <w:rPr>
          <w:rFonts w:asciiTheme="minorBidi" w:eastAsia="Angsana New" w:hAnsiTheme="minorBidi" w:cstheme="minorBidi"/>
          <w:sz w:val="28"/>
          <w:szCs w:val="28"/>
          <w:cs/>
        </w:rPr>
        <w:t xml:space="preserve">สิ้นสุดวันที่ </w:t>
      </w:r>
      <w:r w:rsidR="001230DF" w:rsidRPr="008F416E">
        <w:rPr>
          <w:rFonts w:asciiTheme="minorBidi" w:eastAsia="Angsana New" w:hAnsiTheme="minorBidi" w:cstheme="minorBidi"/>
          <w:sz w:val="28"/>
          <w:szCs w:val="28"/>
          <w:lang w:eastAsia="x-none"/>
        </w:rPr>
        <w:t xml:space="preserve">31 </w:t>
      </w:r>
      <w:r w:rsidR="001230DF" w:rsidRPr="008F416E">
        <w:rPr>
          <w:rFonts w:asciiTheme="minorBidi" w:eastAsia="Angsana New" w:hAnsiTheme="minorBidi" w:cstheme="minorBidi"/>
          <w:sz w:val="28"/>
          <w:szCs w:val="28"/>
          <w:cs/>
          <w:lang w:eastAsia="x-none"/>
        </w:rPr>
        <w:t>ตุลาคม</w:t>
      </w:r>
      <w:r w:rsidRPr="008F416E">
        <w:rPr>
          <w:rFonts w:asciiTheme="minorBidi" w:eastAsia="Angsana New" w:hAnsiTheme="minorBidi" w:cstheme="minorBidi"/>
          <w:sz w:val="28"/>
          <w:szCs w:val="28"/>
          <w:cs/>
          <w:lang w:eastAsia="x-none"/>
        </w:rPr>
        <w:t xml:space="preserve"> </w:t>
      </w:r>
      <w:r w:rsidRPr="008F416E">
        <w:rPr>
          <w:rFonts w:asciiTheme="minorBidi" w:eastAsia="Angsana New" w:hAnsiTheme="minorBidi" w:cstheme="minorBidi"/>
          <w:sz w:val="28"/>
          <w:szCs w:val="28"/>
          <w:lang w:eastAsia="x-none"/>
        </w:rPr>
        <w:t>2565</w:t>
      </w:r>
      <w:r w:rsidRPr="008F416E">
        <w:rPr>
          <w:rFonts w:asciiTheme="minorBidi" w:eastAsia="Angsana New" w:hAnsiTheme="minorBidi" w:cstheme="minorBidi"/>
          <w:sz w:val="28"/>
          <w:szCs w:val="28"/>
          <w:cs/>
          <w:lang w:eastAsia="x-none"/>
        </w:rPr>
        <w:t xml:space="preserve"> </w:t>
      </w:r>
      <w:r w:rsidRPr="008F416E">
        <w:rPr>
          <w:rFonts w:asciiTheme="minorBidi" w:eastAsia="Angsana New" w:hAnsiTheme="minorBidi" w:cstheme="minorBidi"/>
          <w:sz w:val="28"/>
          <w:szCs w:val="28"/>
          <w:cs/>
        </w:rPr>
        <w:t>เป็นจำนวนเงิน</w:t>
      </w:r>
      <w:r w:rsidRPr="008F416E">
        <w:rPr>
          <w:rFonts w:asciiTheme="minorBidi" w:eastAsia="Angsana New" w:hAnsiTheme="minorBidi" w:cstheme="minorBidi"/>
          <w:sz w:val="28"/>
          <w:szCs w:val="28"/>
        </w:rPr>
        <w:t xml:space="preserve"> 1</w:t>
      </w:r>
      <w:r w:rsidR="008E392A" w:rsidRPr="008F416E">
        <w:rPr>
          <w:rFonts w:asciiTheme="minorBidi" w:eastAsia="Angsana New" w:hAnsiTheme="minorBidi" w:cstheme="minorBidi"/>
          <w:sz w:val="28"/>
          <w:szCs w:val="28"/>
        </w:rPr>
        <w:t>0</w:t>
      </w:r>
      <w:r w:rsidRPr="008F416E">
        <w:rPr>
          <w:rFonts w:asciiTheme="minorBidi" w:eastAsia="Angsana New" w:hAnsiTheme="minorBidi" w:cstheme="minorBidi"/>
          <w:sz w:val="28"/>
          <w:szCs w:val="28"/>
        </w:rPr>
        <w:t>3.76</w:t>
      </w:r>
      <w:r w:rsidRPr="008F416E">
        <w:rPr>
          <w:rFonts w:asciiTheme="minorBidi" w:eastAsia="Angsana New" w:hAnsiTheme="minorBidi" w:cstheme="minorBidi"/>
          <w:sz w:val="28"/>
          <w:szCs w:val="28"/>
          <w:cs/>
        </w:rPr>
        <w:t xml:space="preserve"> ล้านบาท</w:t>
      </w:r>
    </w:p>
    <w:p w14:paraId="023EAA9E" w14:textId="77777777" w:rsidR="00A5584E" w:rsidRPr="008F416E" w:rsidRDefault="00A5584E"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4"/>
          <w:szCs w:val="24"/>
        </w:rPr>
      </w:pPr>
    </w:p>
    <w:p w14:paraId="5D2AED91" w14:textId="3BD04CF9" w:rsidR="002545C3" w:rsidRPr="008F416E" w:rsidRDefault="002545C3" w:rsidP="002545C3">
      <w:pPr>
        <w:tabs>
          <w:tab w:val="clear" w:pos="227"/>
          <w:tab w:val="clear" w:pos="454"/>
        </w:tabs>
        <w:ind w:left="531" w:right="-63"/>
        <w:jc w:val="thaiDistribute"/>
        <w:rPr>
          <w:rFonts w:ascii="Cordia New" w:hAnsi="Cordia New" w:cs="Cordia New"/>
          <w:sz w:val="28"/>
          <w:szCs w:val="28"/>
        </w:rPr>
      </w:pPr>
      <w:r w:rsidRPr="008F416E">
        <w:rPr>
          <w:rFonts w:ascii="Cordia New" w:hAnsi="Cordia New" w:cs="Cordia New"/>
          <w:sz w:val="28"/>
          <w:szCs w:val="28"/>
          <w:cs/>
        </w:rPr>
        <w:t xml:space="preserve">ณ วันที่ </w:t>
      </w:r>
      <w:r w:rsidRPr="008F416E">
        <w:rPr>
          <w:rFonts w:ascii="Cordia New" w:hAnsi="Cordia New" w:cs="Cordia New"/>
          <w:sz w:val="28"/>
          <w:szCs w:val="28"/>
        </w:rPr>
        <w:t>2</w:t>
      </w:r>
      <w:r w:rsidR="008E392A" w:rsidRPr="008F416E">
        <w:rPr>
          <w:rFonts w:ascii="Cordia New" w:hAnsi="Cordia New" w:cs="Cordia New"/>
          <w:sz w:val="28"/>
          <w:szCs w:val="28"/>
        </w:rPr>
        <w:t>0</w:t>
      </w:r>
      <w:r w:rsidRPr="008F416E">
        <w:rPr>
          <w:rFonts w:ascii="Cordia New" w:hAnsi="Cordia New" w:cs="Cordia New"/>
          <w:sz w:val="28"/>
          <w:szCs w:val="28"/>
        </w:rPr>
        <w:t xml:space="preserve"> </w:t>
      </w:r>
      <w:r w:rsidR="00971CD9" w:rsidRPr="008F416E">
        <w:rPr>
          <w:rFonts w:ascii="Cordia New" w:hAnsi="Cordia New" w:cs="Cordia New" w:hint="cs"/>
          <w:sz w:val="28"/>
          <w:szCs w:val="28"/>
          <w:cs/>
        </w:rPr>
        <w:t xml:space="preserve">กุมภาพันธ์ </w:t>
      </w:r>
      <w:r w:rsidRPr="008F416E">
        <w:rPr>
          <w:rFonts w:ascii="Cordia New" w:hAnsi="Cordia New" w:cs="Cordia New"/>
          <w:sz w:val="28"/>
          <w:szCs w:val="28"/>
        </w:rPr>
        <w:t>256</w:t>
      </w:r>
      <w:r w:rsidR="00971CD9" w:rsidRPr="008F416E">
        <w:rPr>
          <w:rFonts w:ascii="Cordia New" w:hAnsi="Cordia New" w:cs="Cordia New"/>
          <w:sz w:val="28"/>
          <w:szCs w:val="28"/>
        </w:rPr>
        <w:t>5</w:t>
      </w:r>
      <w:r w:rsidRPr="008F416E">
        <w:rPr>
          <w:rFonts w:ascii="Cordia New" w:hAnsi="Cordia New" w:cs="Cordia New"/>
          <w:sz w:val="28"/>
          <w:szCs w:val="28"/>
        </w:rPr>
        <w:t xml:space="preserve"> </w:t>
      </w:r>
      <w:r w:rsidRPr="008F416E">
        <w:rPr>
          <w:rFonts w:ascii="Cordia New" w:hAnsi="Cordia New" w:cs="Cordia New" w:hint="cs"/>
          <w:sz w:val="28"/>
          <w:szCs w:val="28"/>
          <w:cs/>
        </w:rPr>
        <w:t xml:space="preserve">บริษัทจัดประเภทเงินลงทุนในบริษัทร่วมใหม่ (บริษัท </w:t>
      </w:r>
      <w:bookmarkStart w:id="2" w:name="_Hlk125724020"/>
      <w:r w:rsidR="0002640A" w:rsidRPr="008F416E">
        <w:rPr>
          <w:rFonts w:ascii="Cordia New" w:hAnsi="Cordia New" w:cs="Cordia New" w:hint="cs"/>
          <w:sz w:val="28"/>
          <w:szCs w:val="28"/>
          <w:cs/>
        </w:rPr>
        <w:t>พรีเมียร์</w:t>
      </w:r>
      <w:r w:rsidR="0002640A" w:rsidRPr="008F416E">
        <w:rPr>
          <w:rFonts w:ascii="Cordia New" w:hAnsi="Cordia New" w:cs="Cordia New"/>
          <w:sz w:val="28"/>
          <w:szCs w:val="28"/>
          <w:cs/>
        </w:rPr>
        <w:t xml:space="preserve"> </w:t>
      </w:r>
      <w:r w:rsidR="0002640A" w:rsidRPr="008F416E">
        <w:rPr>
          <w:rFonts w:ascii="Cordia New" w:hAnsi="Cordia New" w:cs="Cordia New" w:hint="cs"/>
          <w:sz w:val="28"/>
          <w:szCs w:val="28"/>
          <w:cs/>
        </w:rPr>
        <w:t>แทงค์</w:t>
      </w:r>
      <w:r w:rsidR="0002640A" w:rsidRPr="008F416E">
        <w:rPr>
          <w:rFonts w:ascii="Cordia New" w:hAnsi="Cordia New" w:cs="Cordia New"/>
          <w:sz w:val="28"/>
          <w:szCs w:val="28"/>
          <w:cs/>
        </w:rPr>
        <w:t xml:space="preserve"> </w:t>
      </w:r>
      <w:r w:rsidR="0002640A" w:rsidRPr="008F416E">
        <w:rPr>
          <w:rFonts w:ascii="Cordia New" w:hAnsi="Cordia New" w:cs="Cordia New" w:hint="cs"/>
          <w:sz w:val="28"/>
          <w:szCs w:val="28"/>
          <w:cs/>
        </w:rPr>
        <w:t>คอร์ปอเรชั่น</w:t>
      </w:r>
      <w:bookmarkEnd w:id="2"/>
      <w:r w:rsidR="0002640A" w:rsidRPr="008F416E">
        <w:rPr>
          <w:rFonts w:ascii="Cordia New" w:hAnsi="Cordia New" w:cs="Cordia New"/>
          <w:sz w:val="28"/>
          <w:szCs w:val="28"/>
          <w:cs/>
        </w:rPr>
        <w:t xml:space="preserve"> </w:t>
      </w:r>
      <w:r w:rsidR="0002640A" w:rsidRPr="008F416E">
        <w:rPr>
          <w:rFonts w:ascii="Cordia New" w:hAnsi="Cordia New" w:cs="Cordia New" w:hint="cs"/>
          <w:sz w:val="28"/>
          <w:szCs w:val="28"/>
          <w:cs/>
        </w:rPr>
        <w:t>จํากัด</w:t>
      </w:r>
      <w:r w:rsidR="0002640A" w:rsidRPr="008F416E">
        <w:rPr>
          <w:rFonts w:ascii="Cordia New" w:hAnsi="Cordia New" w:cs="Cordia New"/>
          <w:sz w:val="28"/>
          <w:szCs w:val="28"/>
          <w:cs/>
        </w:rPr>
        <w:t xml:space="preserve"> (</w:t>
      </w:r>
      <w:r w:rsidR="0002640A" w:rsidRPr="008F416E">
        <w:rPr>
          <w:rFonts w:ascii="Cordia New" w:hAnsi="Cordia New" w:cs="Cordia New" w:hint="cs"/>
          <w:sz w:val="28"/>
          <w:szCs w:val="28"/>
          <w:cs/>
        </w:rPr>
        <w:t>มหาชน</w:t>
      </w:r>
      <w:r w:rsidR="0002640A" w:rsidRPr="008F416E">
        <w:rPr>
          <w:rFonts w:ascii="Cordia New" w:hAnsi="Cordia New" w:cs="Cordia New"/>
          <w:sz w:val="28"/>
          <w:szCs w:val="28"/>
          <w:cs/>
        </w:rPr>
        <w:t>)</w:t>
      </w:r>
      <w:r w:rsidRPr="008F416E">
        <w:rPr>
          <w:rFonts w:ascii="Cordia New" w:hAnsi="Cordia New" w:cs="Cordia New" w:hint="cs"/>
          <w:sz w:val="28"/>
          <w:szCs w:val="28"/>
          <w:cs/>
        </w:rPr>
        <w:t>) เป็นสินทรัพย์ทางการเงินที่วัดมูลค่ายุติธรรมผ่านกำไรขาดทุน</w:t>
      </w:r>
      <w:r w:rsidR="00CF1F4D" w:rsidRPr="008F416E">
        <w:rPr>
          <w:rFonts w:ascii="Cordia New" w:hAnsi="Cordia New" w:cs="Cordia New" w:hint="cs"/>
          <w:sz w:val="28"/>
          <w:szCs w:val="28"/>
          <w:cs/>
        </w:rPr>
        <w:t>เบ็ดเสร็จอื่น</w:t>
      </w:r>
      <w:r w:rsidRPr="008F416E">
        <w:rPr>
          <w:rFonts w:ascii="Cordia New" w:hAnsi="Cordia New" w:cs="Cordia New" w:hint="cs"/>
          <w:sz w:val="28"/>
          <w:szCs w:val="28"/>
          <w:cs/>
        </w:rPr>
        <w:t>และเลิกใช้วิธีส่วนได้เสีย</w:t>
      </w:r>
      <w:bookmarkStart w:id="3" w:name="_Hlk95832662"/>
      <w:r w:rsidR="00CF1F4D" w:rsidRPr="008F416E">
        <w:rPr>
          <w:rFonts w:ascii="Cordia New" w:hAnsi="Cordia New" w:cs="Cordia New" w:hint="cs"/>
          <w:sz w:val="28"/>
          <w:szCs w:val="28"/>
          <w:cs/>
        </w:rPr>
        <w:t xml:space="preserve"> </w:t>
      </w:r>
      <w:r w:rsidRPr="008F416E">
        <w:rPr>
          <w:rFonts w:ascii="Cordia New" w:hAnsi="Cordia New" w:cs="Cordia New" w:hint="cs"/>
          <w:sz w:val="28"/>
          <w:szCs w:val="28"/>
          <w:cs/>
        </w:rPr>
        <w:t xml:space="preserve">โดยมูลค่ายุติธรรม ณ วันจัดประเภทใหม่ตามราคาปิดของหุ้นสามัญตามตลาดหลักทรัพย์แห่งประเทศไทยเท่ากับ </w:t>
      </w:r>
      <w:r w:rsidR="00CF1F4D" w:rsidRPr="008F416E">
        <w:rPr>
          <w:rFonts w:ascii="Cordia New" w:hAnsi="Cordia New" w:cs="Cordia New"/>
          <w:sz w:val="28"/>
          <w:szCs w:val="28"/>
        </w:rPr>
        <w:t>3</w:t>
      </w:r>
      <w:r w:rsidRPr="008F416E">
        <w:rPr>
          <w:rFonts w:ascii="Cordia New" w:hAnsi="Cordia New" w:cs="Cordia New"/>
          <w:sz w:val="28"/>
          <w:szCs w:val="28"/>
        </w:rPr>
        <w:t>.9</w:t>
      </w:r>
      <w:r w:rsidR="00CF1F4D" w:rsidRPr="008F416E">
        <w:rPr>
          <w:rFonts w:ascii="Cordia New" w:hAnsi="Cordia New" w:cs="Cordia New"/>
          <w:sz w:val="28"/>
          <w:szCs w:val="28"/>
        </w:rPr>
        <w:t>4</w:t>
      </w:r>
      <w:r w:rsidRPr="008F416E">
        <w:rPr>
          <w:rFonts w:ascii="Cordia New" w:hAnsi="Cordia New" w:cs="Cordia New"/>
          <w:sz w:val="28"/>
          <w:szCs w:val="28"/>
        </w:rPr>
        <w:t xml:space="preserve"> </w:t>
      </w:r>
      <w:r w:rsidRPr="008F416E">
        <w:rPr>
          <w:rFonts w:ascii="Cordia New" w:hAnsi="Cordia New" w:cs="Cordia New" w:hint="cs"/>
          <w:sz w:val="28"/>
          <w:szCs w:val="28"/>
          <w:cs/>
        </w:rPr>
        <w:t xml:space="preserve">บาทต่อหุ้น คิดเป็นจำนวนเงิน </w:t>
      </w:r>
      <w:r w:rsidR="00CF1F4D" w:rsidRPr="008F416E">
        <w:rPr>
          <w:rFonts w:ascii="Cordia New" w:hAnsi="Cordia New" w:cs="Cordia New"/>
          <w:sz w:val="28"/>
          <w:szCs w:val="28"/>
        </w:rPr>
        <w:t>81</w:t>
      </w:r>
      <w:r w:rsidRPr="008F416E">
        <w:rPr>
          <w:rFonts w:ascii="Cordia New" w:hAnsi="Cordia New" w:cs="Cordia New"/>
          <w:sz w:val="28"/>
          <w:szCs w:val="28"/>
        </w:rPr>
        <w:t>.</w:t>
      </w:r>
      <w:r w:rsidR="00CF1F4D" w:rsidRPr="008F416E">
        <w:rPr>
          <w:rFonts w:ascii="Cordia New" w:hAnsi="Cordia New" w:cs="Cordia New"/>
          <w:sz w:val="28"/>
          <w:szCs w:val="28"/>
        </w:rPr>
        <w:t>34</w:t>
      </w:r>
      <w:r w:rsidRPr="008F416E">
        <w:rPr>
          <w:rFonts w:ascii="Cordia New" w:hAnsi="Cordia New" w:cs="Cordia New"/>
          <w:sz w:val="28"/>
          <w:szCs w:val="28"/>
        </w:rPr>
        <w:t xml:space="preserve"> </w:t>
      </w:r>
      <w:r w:rsidRPr="008F416E">
        <w:rPr>
          <w:rFonts w:ascii="Cordia New" w:hAnsi="Cordia New" w:cs="Cordia New" w:hint="cs"/>
          <w:sz w:val="28"/>
          <w:szCs w:val="28"/>
          <w:cs/>
        </w:rPr>
        <w:t>ล้านบาท</w:t>
      </w:r>
      <w:bookmarkEnd w:id="3"/>
      <w:r w:rsidRPr="008F416E">
        <w:rPr>
          <w:rFonts w:ascii="Cordia New" w:hAnsi="Cordia New" w:cs="Cordia New" w:hint="cs"/>
          <w:sz w:val="28"/>
          <w:szCs w:val="28"/>
          <w:cs/>
        </w:rPr>
        <w:t xml:space="preserve"> โดยมีกำไรจากการวัดมูลค่ายุติธรรม ณ วันที่เลิกใช้วิธีส่วนได้เสีย ในงบการเงินรวม จำนวน</w:t>
      </w:r>
      <w:r w:rsidRPr="008F416E">
        <w:rPr>
          <w:rFonts w:ascii="Cordia New" w:hAnsi="Cordia New" w:cs="Cordia New"/>
          <w:sz w:val="28"/>
          <w:szCs w:val="28"/>
        </w:rPr>
        <w:t> </w:t>
      </w:r>
      <w:r w:rsidR="00CF1F4D" w:rsidRPr="008F416E">
        <w:rPr>
          <w:rFonts w:ascii="Cordia New" w:hAnsi="Cordia New" w:cs="Cordia New"/>
          <w:sz w:val="28"/>
          <w:szCs w:val="28"/>
        </w:rPr>
        <w:t>22</w:t>
      </w:r>
      <w:r w:rsidRPr="008F416E">
        <w:rPr>
          <w:rFonts w:ascii="Cordia New" w:hAnsi="Cordia New" w:cs="Cordia New"/>
          <w:sz w:val="28"/>
          <w:szCs w:val="28"/>
        </w:rPr>
        <w:t>.</w:t>
      </w:r>
      <w:r w:rsidR="00CF1F4D" w:rsidRPr="008F416E">
        <w:rPr>
          <w:rFonts w:ascii="Cordia New" w:hAnsi="Cordia New" w:cs="Cordia New"/>
          <w:sz w:val="28"/>
          <w:szCs w:val="28"/>
        </w:rPr>
        <w:t>2</w:t>
      </w:r>
      <w:r w:rsidR="008E392A" w:rsidRPr="008F416E">
        <w:rPr>
          <w:rFonts w:ascii="Cordia New" w:hAnsi="Cordia New" w:cs="Cordia New"/>
          <w:sz w:val="28"/>
          <w:szCs w:val="28"/>
        </w:rPr>
        <w:t>0</w:t>
      </w:r>
      <w:r w:rsidRPr="008F416E">
        <w:rPr>
          <w:rFonts w:ascii="Cordia New" w:hAnsi="Cordia New" w:cs="Cordia New"/>
          <w:sz w:val="28"/>
          <w:szCs w:val="28"/>
        </w:rPr>
        <w:t> </w:t>
      </w:r>
      <w:r w:rsidRPr="008F416E">
        <w:rPr>
          <w:rFonts w:ascii="Cordia New" w:hAnsi="Cordia New" w:cs="Cordia New" w:hint="cs"/>
          <w:sz w:val="28"/>
          <w:szCs w:val="28"/>
          <w:cs/>
        </w:rPr>
        <w:t>ล้านบาท</w:t>
      </w:r>
    </w:p>
    <w:p w14:paraId="52E8CA10" w14:textId="77777777" w:rsidR="002545C3" w:rsidRPr="008F416E" w:rsidRDefault="002545C3" w:rsidP="002545C3">
      <w:pPr>
        <w:tabs>
          <w:tab w:val="clear" w:pos="227"/>
          <w:tab w:val="clear" w:pos="454"/>
        </w:tabs>
        <w:ind w:left="531" w:right="-63"/>
        <w:jc w:val="thaiDistribute"/>
        <w:rPr>
          <w:rFonts w:ascii="Cordia New" w:hAnsi="Cordia New" w:cs="Cordia New"/>
          <w:sz w:val="16"/>
          <w:szCs w:val="16"/>
          <w:highlight w:val="yellow"/>
          <w:cs/>
        </w:rPr>
      </w:pPr>
    </w:p>
    <w:p w14:paraId="1AD763A1" w14:textId="238BCEE8" w:rsidR="00077424" w:rsidRPr="008F416E" w:rsidRDefault="00077424"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28"/>
          <w:szCs w:val="28"/>
          <w:highlight w:val="yellow"/>
          <w:cs/>
          <w:lang w:eastAsia="x-none"/>
        </w:rPr>
      </w:pPr>
      <w:r w:rsidRPr="008F416E">
        <w:rPr>
          <w:rFonts w:asciiTheme="minorBidi" w:eastAsia="EucrosiaUPC" w:hAnsiTheme="minorBidi" w:cstheme="minorBidi"/>
          <w:sz w:val="28"/>
          <w:szCs w:val="28"/>
          <w:highlight w:val="yellow"/>
          <w:cs/>
          <w:lang w:eastAsia="x-none"/>
        </w:rPr>
        <w:br w:type="page"/>
      </w:r>
    </w:p>
    <w:p w14:paraId="4E8DD991" w14:textId="1BA2A463" w:rsidR="00753FDD" w:rsidRPr="008F416E" w:rsidRDefault="00D56F1D"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i/>
          <w:iCs/>
          <w:sz w:val="28"/>
          <w:szCs w:val="28"/>
          <w:lang w:eastAsia="x-none"/>
        </w:rPr>
      </w:pPr>
      <w:r w:rsidRPr="008F416E">
        <w:rPr>
          <w:rFonts w:asciiTheme="minorBidi" w:eastAsia="EucrosiaUPC" w:hAnsiTheme="minorBidi" w:cstheme="minorBidi"/>
          <w:i/>
          <w:iCs/>
          <w:sz w:val="28"/>
          <w:szCs w:val="28"/>
          <w:lang w:eastAsia="x-none"/>
        </w:rPr>
        <w:lastRenderedPageBreak/>
        <w:t>Blommeröds Exploatering Handelsbolag</w:t>
      </w:r>
    </w:p>
    <w:p w14:paraId="2DCAD7BF" w14:textId="77777777" w:rsidR="00D56F1D" w:rsidRPr="00707982" w:rsidRDefault="00D56F1D"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lang w:eastAsia="x-none"/>
        </w:rPr>
      </w:pPr>
    </w:p>
    <w:p w14:paraId="3B7E747D" w14:textId="42A0AE83" w:rsidR="00723839" w:rsidRPr="008F416E" w:rsidRDefault="00317FC0" w:rsidP="007238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rPr>
      </w:pPr>
      <w:r w:rsidRPr="008F416E">
        <w:rPr>
          <w:rFonts w:asciiTheme="minorBidi" w:eastAsia="Angsana New" w:hAnsiTheme="minorBidi" w:cs="Cordia New" w:hint="cs"/>
          <w:sz w:val="28"/>
          <w:szCs w:val="28"/>
          <w:cs/>
        </w:rPr>
        <w:t>ในระหว่างปี</w:t>
      </w:r>
      <w:r w:rsidRPr="008F416E">
        <w:rPr>
          <w:rFonts w:asciiTheme="minorBidi" w:eastAsia="Angsana New" w:hAnsiTheme="minorBidi" w:cs="Cordia New"/>
          <w:sz w:val="28"/>
          <w:szCs w:val="28"/>
          <w:cs/>
        </w:rPr>
        <w:t xml:space="preserve"> </w:t>
      </w:r>
      <w:r w:rsidR="008774DF" w:rsidRPr="008F416E">
        <w:rPr>
          <w:rFonts w:asciiTheme="minorBidi" w:eastAsia="Angsana New" w:hAnsiTheme="minorBidi" w:cs="Cordia New"/>
          <w:sz w:val="28"/>
          <w:szCs w:val="28"/>
        </w:rPr>
        <w:t>2565</w:t>
      </w:r>
      <w:r w:rsidRPr="008F416E">
        <w:rPr>
          <w:rFonts w:asciiTheme="minorBidi" w:eastAsia="Angsana New" w:hAnsiTheme="minorBidi" w:cs="Cordia New"/>
          <w:sz w:val="28"/>
          <w:szCs w:val="28"/>
          <w:cs/>
        </w:rPr>
        <w:t xml:space="preserve"> </w:t>
      </w:r>
      <w:r w:rsidRPr="008F416E">
        <w:rPr>
          <w:rFonts w:asciiTheme="minorBidi" w:eastAsia="Angsana New" w:hAnsiTheme="minorBidi" w:cstheme="minorBidi"/>
          <w:sz w:val="28"/>
          <w:szCs w:val="28"/>
        </w:rPr>
        <w:t xml:space="preserve">Blommeröds Exploatering Handelsbolag </w:t>
      </w:r>
      <w:r w:rsidRPr="008F416E">
        <w:rPr>
          <w:rFonts w:asciiTheme="minorBidi" w:eastAsia="Angsana New" w:hAnsiTheme="minorBidi" w:cs="Cordia New" w:hint="cs"/>
          <w:sz w:val="28"/>
          <w:szCs w:val="28"/>
          <w:cs/>
        </w:rPr>
        <w:t>เข้าทำสัญญา</w:t>
      </w:r>
      <w:r w:rsidR="00723839" w:rsidRPr="008F416E">
        <w:rPr>
          <w:rFonts w:asciiTheme="minorBidi" w:eastAsia="Angsana New" w:hAnsiTheme="minorBidi" w:cs="Cordia New" w:hint="cs"/>
          <w:sz w:val="28"/>
          <w:szCs w:val="28"/>
          <w:cs/>
        </w:rPr>
        <w:t>กู้ยืม</w:t>
      </w:r>
      <w:r w:rsidRPr="008F416E">
        <w:rPr>
          <w:rFonts w:asciiTheme="minorBidi" w:eastAsia="Angsana New" w:hAnsiTheme="minorBidi" w:cs="Cordia New" w:hint="cs"/>
          <w:sz w:val="28"/>
          <w:szCs w:val="28"/>
          <w:cs/>
        </w:rPr>
        <w:t>เงิน</w:t>
      </w:r>
      <w:r w:rsidR="00723839" w:rsidRPr="008F416E">
        <w:rPr>
          <w:rFonts w:asciiTheme="minorBidi" w:eastAsia="Angsana New" w:hAnsiTheme="minorBidi" w:cs="Cordia New" w:hint="cs"/>
          <w:sz w:val="28"/>
          <w:szCs w:val="28"/>
          <w:cs/>
        </w:rPr>
        <w:t>กับ</w:t>
      </w:r>
      <w:r w:rsidRPr="008F416E">
        <w:rPr>
          <w:rFonts w:asciiTheme="minorBidi" w:eastAsia="Angsana New" w:hAnsiTheme="minorBidi" w:cs="Cordia New" w:hint="cs"/>
          <w:sz w:val="28"/>
          <w:szCs w:val="28"/>
          <w:cs/>
        </w:rPr>
        <w:t>กิจการที่ไม่เกี่ยวข้องกันจำนวน</w:t>
      </w:r>
      <w:r w:rsidRPr="008F416E">
        <w:rPr>
          <w:rFonts w:asciiTheme="minorBidi" w:eastAsia="Angsana New" w:hAnsiTheme="minorBidi" w:cs="Cordia New"/>
          <w:sz w:val="28"/>
          <w:szCs w:val="28"/>
          <w:cs/>
        </w:rPr>
        <w:t xml:space="preserve"> </w:t>
      </w:r>
      <w:r w:rsidR="00B315D7" w:rsidRPr="008F416E">
        <w:rPr>
          <w:rFonts w:asciiTheme="minorBidi" w:eastAsia="Angsana New" w:hAnsiTheme="minorBidi" w:cs="Cordia New"/>
          <w:sz w:val="28"/>
          <w:szCs w:val="28"/>
        </w:rPr>
        <w:t>4</w:t>
      </w:r>
      <w:r w:rsidRPr="008F416E">
        <w:rPr>
          <w:rFonts w:asciiTheme="minorBidi" w:eastAsia="Angsana New" w:hAnsiTheme="minorBidi" w:cs="Cordia New"/>
          <w:sz w:val="28"/>
          <w:szCs w:val="28"/>
          <w:cs/>
        </w:rPr>
        <w:t xml:space="preserve"> </w:t>
      </w:r>
      <w:r w:rsidRPr="008F416E">
        <w:rPr>
          <w:rFonts w:asciiTheme="minorBidi" w:eastAsia="Angsana New" w:hAnsiTheme="minorBidi" w:cs="Cordia New" w:hint="cs"/>
          <w:sz w:val="28"/>
          <w:szCs w:val="28"/>
          <w:cs/>
        </w:rPr>
        <w:t>ล้านโครน</w:t>
      </w:r>
      <w:r w:rsidRPr="008F416E">
        <w:rPr>
          <w:rFonts w:asciiTheme="minorBidi" w:eastAsia="Angsana New" w:hAnsiTheme="minorBidi" w:cs="Cordia New"/>
          <w:sz w:val="28"/>
          <w:szCs w:val="28"/>
          <w:cs/>
        </w:rPr>
        <w:t xml:space="preserve"> </w:t>
      </w:r>
      <w:r w:rsidR="00723839" w:rsidRPr="008F416E">
        <w:rPr>
          <w:rFonts w:asciiTheme="minorBidi" w:eastAsia="Angsana New" w:hAnsiTheme="minorBidi" w:cs="Cordia New" w:hint="cs"/>
          <w:sz w:val="28"/>
          <w:szCs w:val="28"/>
          <w:cs/>
        </w:rPr>
        <w:t>ทั้งนี้</w:t>
      </w:r>
      <w:r w:rsidR="00723839" w:rsidRPr="008F416E">
        <w:rPr>
          <w:rFonts w:asciiTheme="minorBidi" w:eastAsia="Angsana New" w:hAnsiTheme="minorBidi" w:cs="Cordia New"/>
          <w:sz w:val="28"/>
          <w:szCs w:val="28"/>
          <w:cs/>
        </w:rPr>
        <w:t xml:space="preserve"> </w:t>
      </w:r>
      <w:r w:rsidR="00723839" w:rsidRPr="008F416E">
        <w:rPr>
          <w:rFonts w:asciiTheme="minorBidi" w:eastAsia="Angsana New" w:hAnsiTheme="minorBidi" w:cs="Cordia New" w:hint="cs"/>
          <w:sz w:val="28"/>
          <w:szCs w:val="28"/>
          <w:cs/>
        </w:rPr>
        <w:t>รูปเเบบโครงสร้างทางกฏหมายของ</w:t>
      </w:r>
      <w:r w:rsidR="00FD76A1" w:rsidRPr="008F416E">
        <w:rPr>
          <w:rFonts w:asciiTheme="minorBidi" w:eastAsia="Angsana New" w:hAnsiTheme="minorBidi" w:cs="Cordia New"/>
          <w:sz w:val="28"/>
          <w:szCs w:val="28"/>
          <w:cs/>
        </w:rPr>
        <w:t xml:space="preserve"> </w:t>
      </w:r>
      <w:r w:rsidR="00723839" w:rsidRPr="008F416E">
        <w:rPr>
          <w:rFonts w:asciiTheme="minorBidi" w:eastAsia="Angsana New" w:hAnsiTheme="minorBidi" w:cstheme="minorBidi"/>
          <w:sz w:val="28"/>
          <w:szCs w:val="28"/>
        </w:rPr>
        <w:t xml:space="preserve">Blommeröds Exploatering Handelsbolag </w:t>
      </w:r>
      <w:r w:rsidR="00723839" w:rsidRPr="008F416E">
        <w:rPr>
          <w:rFonts w:asciiTheme="minorBidi" w:eastAsia="Angsana New" w:hAnsiTheme="minorBidi" w:cs="Cordia New" w:hint="cs"/>
          <w:sz w:val="28"/>
          <w:szCs w:val="28"/>
          <w:cs/>
        </w:rPr>
        <w:t>เป็นห้างหุ้นส่วน</w:t>
      </w:r>
      <w:r w:rsidR="00723839" w:rsidRPr="008F416E">
        <w:rPr>
          <w:rFonts w:asciiTheme="minorBidi" w:eastAsia="Angsana New" w:hAnsiTheme="minorBidi" w:cs="Cordia New"/>
          <w:sz w:val="28"/>
          <w:szCs w:val="28"/>
          <w:cs/>
        </w:rPr>
        <w:t xml:space="preserve"> (</w:t>
      </w:r>
      <w:r w:rsidR="00723839" w:rsidRPr="008F416E">
        <w:rPr>
          <w:rFonts w:asciiTheme="minorBidi" w:eastAsia="Angsana New" w:hAnsiTheme="minorBidi" w:cs="Cordia New" w:hint="cs"/>
          <w:sz w:val="28"/>
          <w:szCs w:val="28"/>
          <w:cs/>
        </w:rPr>
        <w:t>ซึ่งมี</w:t>
      </w:r>
      <w:r w:rsidR="00FD76A1" w:rsidRPr="008F416E">
        <w:rPr>
          <w:rFonts w:asciiTheme="minorBidi" w:eastAsia="Angsana New" w:hAnsiTheme="minorBidi" w:cs="Cordia New"/>
          <w:sz w:val="28"/>
          <w:szCs w:val="28"/>
        </w:rPr>
        <w:t xml:space="preserve"> </w:t>
      </w:r>
      <w:r w:rsidR="00723839" w:rsidRPr="008F416E">
        <w:rPr>
          <w:rFonts w:asciiTheme="minorBidi" w:eastAsia="Angsana New" w:hAnsiTheme="minorBidi" w:cstheme="minorBidi"/>
          <w:sz w:val="28"/>
          <w:szCs w:val="28"/>
        </w:rPr>
        <w:t>C</w:t>
      </w:r>
      <w:r w:rsidR="002F546E" w:rsidRPr="008F416E">
        <w:rPr>
          <w:rFonts w:asciiTheme="minorBidi" w:eastAsia="Angsana New" w:hAnsiTheme="minorBidi" w:cs="Cordia New"/>
          <w:sz w:val="28"/>
          <w:szCs w:val="28"/>
        </w:rPr>
        <w:t>4</w:t>
      </w:r>
      <w:r w:rsidR="00723839" w:rsidRPr="008F416E">
        <w:rPr>
          <w:rFonts w:asciiTheme="minorBidi" w:eastAsia="Angsana New" w:hAnsiTheme="minorBidi" w:cstheme="minorBidi"/>
          <w:sz w:val="28"/>
          <w:szCs w:val="28"/>
        </w:rPr>
        <w:t xml:space="preserve"> HUS AB </w:t>
      </w:r>
      <w:r w:rsidR="00723839" w:rsidRPr="008F416E">
        <w:rPr>
          <w:rFonts w:asciiTheme="minorBidi" w:eastAsia="Angsana New" w:hAnsiTheme="minorBidi" w:cs="Cordia New" w:hint="cs"/>
          <w:sz w:val="28"/>
          <w:szCs w:val="28"/>
          <w:cs/>
        </w:rPr>
        <w:t>เข้าเป็นหุ้นส่วนเเละเงินลงทุนดังกล่าวเป็นบริษัทย่อยทางอ้อมของกลุ่มบริษัท</w:t>
      </w:r>
      <w:r w:rsidR="00723839" w:rsidRPr="008F416E">
        <w:rPr>
          <w:rFonts w:asciiTheme="minorBidi" w:eastAsia="Angsana New" w:hAnsiTheme="minorBidi" w:cs="Cordia New"/>
          <w:sz w:val="28"/>
          <w:szCs w:val="28"/>
          <w:cs/>
        </w:rPr>
        <w:t xml:space="preserve">) </w:t>
      </w:r>
      <w:r w:rsidR="00723839" w:rsidRPr="008F416E">
        <w:rPr>
          <w:rFonts w:asciiTheme="minorBidi" w:eastAsia="Angsana New" w:hAnsiTheme="minorBidi" w:cs="Cordia New" w:hint="cs"/>
          <w:sz w:val="28"/>
          <w:szCs w:val="28"/>
          <w:cs/>
        </w:rPr>
        <w:t>ที่หุ้นส่วนลงทุนตามสัดส่วนของเงินทุนที่นำมาลงทุน</w:t>
      </w:r>
      <w:r w:rsidR="00723839" w:rsidRPr="008F416E">
        <w:rPr>
          <w:rFonts w:asciiTheme="minorBidi" w:eastAsia="Angsana New" w:hAnsiTheme="minorBidi" w:cs="Cordia New"/>
          <w:sz w:val="28"/>
          <w:szCs w:val="28"/>
          <w:cs/>
        </w:rPr>
        <w:t xml:space="preserve"> </w:t>
      </w:r>
    </w:p>
    <w:p w14:paraId="35DDD365" w14:textId="77777777" w:rsidR="00C8723D" w:rsidRPr="00707982" w:rsidRDefault="00C8723D"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lang w:eastAsia="x-none"/>
        </w:rPr>
      </w:pPr>
    </w:p>
    <w:p w14:paraId="3F6DA2FE" w14:textId="0EE0930D" w:rsidR="00D56F1D" w:rsidRPr="008F416E" w:rsidRDefault="00723839"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theme="minorBidi"/>
          <w:sz w:val="28"/>
          <w:szCs w:val="28"/>
        </w:rPr>
      </w:pPr>
      <w:r w:rsidRPr="008F416E">
        <w:rPr>
          <w:rFonts w:asciiTheme="minorBidi" w:eastAsia="Angsana New" w:hAnsiTheme="minorBidi" w:cs="Cordia New" w:hint="cs"/>
          <w:sz w:val="28"/>
          <w:szCs w:val="28"/>
          <w:cs/>
        </w:rPr>
        <w:t>เเต่เดิมเงินลงทุนใน</w:t>
      </w:r>
      <w:r w:rsidRPr="008F416E">
        <w:rPr>
          <w:rFonts w:asciiTheme="minorBidi" w:eastAsia="Angsana New" w:hAnsiTheme="minorBidi" w:cs="Cordia New"/>
          <w:sz w:val="28"/>
          <w:szCs w:val="28"/>
          <w:cs/>
        </w:rPr>
        <w:t xml:space="preserve"> </w:t>
      </w:r>
      <w:r w:rsidRPr="008F416E">
        <w:rPr>
          <w:rFonts w:asciiTheme="minorBidi" w:eastAsia="Angsana New" w:hAnsiTheme="minorBidi" w:cstheme="minorBidi"/>
          <w:sz w:val="28"/>
          <w:szCs w:val="28"/>
        </w:rPr>
        <w:t xml:space="preserve">Blommeröd Exploatering Handelsbolag </w:t>
      </w:r>
      <w:r w:rsidRPr="008F416E">
        <w:rPr>
          <w:rFonts w:asciiTheme="minorBidi" w:eastAsia="Angsana New" w:hAnsiTheme="minorBidi" w:cs="Cordia New" w:hint="cs"/>
          <w:sz w:val="28"/>
          <w:szCs w:val="28"/>
          <w:cs/>
        </w:rPr>
        <w:t>ของ</w:t>
      </w:r>
      <w:r w:rsidRPr="008F416E">
        <w:rPr>
          <w:rFonts w:asciiTheme="minorBidi" w:eastAsia="Angsana New" w:hAnsiTheme="minorBidi" w:cs="Cordia New"/>
          <w:sz w:val="28"/>
          <w:szCs w:val="28"/>
          <w:cs/>
        </w:rPr>
        <w:t xml:space="preserve"> </w:t>
      </w:r>
      <w:r w:rsidRPr="008F416E">
        <w:rPr>
          <w:rFonts w:asciiTheme="minorBidi" w:eastAsia="Angsana New" w:hAnsiTheme="minorBidi" w:cstheme="minorBidi"/>
          <w:sz w:val="28"/>
          <w:szCs w:val="28"/>
        </w:rPr>
        <w:t>C</w:t>
      </w:r>
      <w:r w:rsidR="002F546E" w:rsidRPr="008F416E">
        <w:rPr>
          <w:rFonts w:asciiTheme="minorBidi" w:eastAsia="Angsana New" w:hAnsiTheme="minorBidi" w:cs="Cordia New"/>
          <w:sz w:val="28"/>
          <w:szCs w:val="28"/>
        </w:rPr>
        <w:t>4</w:t>
      </w:r>
      <w:r w:rsidRPr="008F416E">
        <w:rPr>
          <w:rFonts w:asciiTheme="minorBidi" w:eastAsia="Angsana New" w:hAnsiTheme="minorBidi" w:cs="Cordia New"/>
          <w:sz w:val="28"/>
          <w:szCs w:val="28"/>
          <w:cs/>
        </w:rPr>
        <w:t xml:space="preserve"> </w:t>
      </w:r>
      <w:r w:rsidRPr="008F416E">
        <w:rPr>
          <w:rFonts w:asciiTheme="minorBidi" w:eastAsia="Angsana New" w:hAnsiTheme="minorBidi" w:cstheme="minorBidi"/>
          <w:sz w:val="28"/>
          <w:szCs w:val="28"/>
        </w:rPr>
        <w:t xml:space="preserve">HUS AB </w:t>
      </w:r>
      <w:r w:rsidRPr="008F416E">
        <w:rPr>
          <w:rFonts w:asciiTheme="minorBidi" w:eastAsia="Angsana New" w:hAnsiTheme="minorBidi" w:cs="Cordia New" w:hint="cs"/>
          <w:sz w:val="28"/>
          <w:szCs w:val="28"/>
          <w:cs/>
        </w:rPr>
        <w:t>อยู่ในรูปเเบบของบริษัทย่อยทางอ้อมของกลุ่มบริษัท</w:t>
      </w:r>
      <w:r w:rsidRPr="008F416E">
        <w:rPr>
          <w:rFonts w:asciiTheme="minorBidi" w:eastAsia="Angsana New" w:hAnsiTheme="minorBidi" w:cs="Cordia New"/>
          <w:sz w:val="28"/>
          <w:szCs w:val="28"/>
          <w:cs/>
        </w:rPr>
        <w:t xml:space="preserve"> </w:t>
      </w:r>
      <w:r w:rsidR="00317FC0" w:rsidRPr="008F416E">
        <w:rPr>
          <w:rFonts w:asciiTheme="minorBidi" w:eastAsia="Angsana New" w:hAnsiTheme="minorBidi" w:cs="Cordia New" w:hint="cs"/>
          <w:sz w:val="28"/>
          <w:szCs w:val="28"/>
          <w:cs/>
        </w:rPr>
        <w:t>ผู้บริหารของ</w:t>
      </w:r>
      <w:r w:rsidR="00317FC0" w:rsidRPr="008F416E">
        <w:rPr>
          <w:rFonts w:asciiTheme="minorBidi" w:eastAsia="Angsana New" w:hAnsiTheme="minorBidi" w:cs="Cordia New"/>
          <w:sz w:val="28"/>
          <w:szCs w:val="28"/>
          <w:cs/>
        </w:rPr>
        <w:t xml:space="preserve"> </w:t>
      </w:r>
      <w:r w:rsidR="00317FC0" w:rsidRPr="008F416E">
        <w:rPr>
          <w:rFonts w:asciiTheme="minorBidi" w:eastAsia="Angsana New" w:hAnsiTheme="minorBidi" w:cstheme="minorBidi"/>
          <w:sz w:val="28"/>
          <w:szCs w:val="28"/>
        </w:rPr>
        <w:t>C</w:t>
      </w:r>
      <w:r w:rsidR="002F546E" w:rsidRPr="008F416E">
        <w:rPr>
          <w:rFonts w:asciiTheme="minorBidi" w:eastAsia="Angsana New" w:hAnsiTheme="minorBidi" w:cs="Cordia New"/>
          <w:sz w:val="28"/>
          <w:szCs w:val="28"/>
        </w:rPr>
        <w:t>4</w:t>
      </w:r>
      <w:r w:rsidR="00317FC0" w:rsidRPr="008F416E">
        <w:rPr>
          <w:rFonts w:asciiTheme="minorBidi" w:eastAsia="Angsana New" w:hAnsiTheme="minorBidi" w:cs="Cordia New"/>
          <w:sz w:val="28"/>
          <w:szCs w:val="28"/>
          <w:cs/>
        </w:rPr>
        <w:t xml:space="preserve"> </w:t>
      </w:r>
      <w:r w:rsidR="00317FC0" w:rsidRPr="008F416E">
        <w:rPr>
          <w:rFonts w:asciiTheme="minorBidi" w:eastAsia="Angsana New" w:hAnsiTheme="minorBidi" w:cstheme="minorBidi"/>
          <w:sz w:val="28"/>
          <w:szCs w:val="28"/>
        </w:rPr>
        <w:t>Hus AB (</w:t>
      </w:r>
      <w:r w:rsidR="00317FC0" w:rsidRPr="008F416E">
        <w:rPr>
          <w:rFonts w:asciiTheme="minorBidi" w:eastAsia="Angsana New" w:hAnsiTheme="minorBidi" w:cs="Cordia New" w:hint="cs"/>
          <w:sz w:val="28"/>
          <w:szCs w:val="28"/>
          <w:cs/>
        </w:rPr>
        <w:t>บริษัทย่อยของกลุ่มบริษัท</w:t>
      </w:r>
      <w:r w:rsidR="00317FC0" w:rsidRPr="008F416E">
        <w:rPr>
          <w:rFonts w:asciiTheme="minorBidi" w:eastAsia="Angsana New" w:hAnsiTheme="minorBidi" w:cs="Cordia New"/>
          <w:sz w:val="28"/>
          <w:szCs w:val="28"/>
          <w:cs/>
        </w:rPr>
        <w:t>)</w:t>
      </w:r>
      <w:r w:rsidRPr="008F416E">
        <w:rPr>
          <w:rFonts w:asciiTheme="minorBidi" w:eastAsia="Angsana New" w:hAnsiTheme="minorBidi" w:cs="Cordia New" w:hint="cs"/>
          <w:sz w:val="28"/>
          <w:szCs w:val="28"/>
          <w:cs/>
        </w:rPr>
        <w:t>ได้</w:t>
      </w:r>
      <w:r w:rsidR="00317FC0" w:rsidRPr="008F416E">
        <w:rPr>
          <w:rFonts w:asciiTheme="minorBidi" w:eastAsia="Angsana New" w:hAnsiTheme="minorBidi" w:cs="Cordia New" w:hint="cs"/>
          <w:sz w:val="28"/>
          <w:szCs w:val="28"/>
          <w:cs/>
        </w:rPr>
        <w:t>พิจารณาทบทวนสัดส่วน</w:t>
      </w:r>
      <w:r w:rsidRPr="008F416E">
        <w:rPr>
          <w:rFonts w:asciiTheme="minorBidi" w:eastAsia="Angsana New" w:hAnsiTheme="minorBidi" w:cs="Cordia New" w:hint="cs"/>
          <w:sz w:val="28"/>
          <w:szCs w:val="28"/>
          <w:cs/>
        </w:rPr>
        <w:t>ของเงินลงทุนซึ่งเป็นผลของ</w:t>
      </w:r>
      <w:r w:rsidR="00317FC0" w:rsidRPr="008F416E">
        <w:rPr>
          <w:rFonts w:asciiTheme="minorBidi" w:eastAsia="Angsana New" w:hAnsiTheme="minorBidi" w:cs="Cordia New" w:hint="cs"/>
          <w:sz w:val="28"/>
          <w:szCs w:val="28"/>
          <w:cs/>
        </w:rPr>
        <w:t>การเปลี่ยนแปลง</w:t>
      </w:r>
      <w:r w:rsidRPr="008F416E">
        <w:rPr>
          <w:rFonts w:asciiTheme="minorBidi" w:eastAsia="Angsana New" w:hAnsiTheme="minorBidi" w:cs="Cordia New" w:hint="cs"/>
          <w:sz w:val="28"/>
          <w:szCs w:val="28"/>
          <w:cs/>
        </w:rPr>
        <w:t>โครงสร้างการจัดหาเเหล่งเงินทุนของห้างหุ้นส่วน</w:t>
      </w:r>
      <w:r w:rsidR="00317FC0" w:rsidRPr="008F416E">
        <w:rPr>
          <w:rFonts w:asciiTheme="minorBidi" w:eastAsia="Angsana New" w:hAnsiTheme="minorBidi" w:cs="Cordia New" w:hint="cs"/>
          <w:sz w:val="28"/>
          <w:szCs w:val="28"/>
          <w:cs/>
        </w:rPr>
        <w:t>ดังกล่าว</w:t>
      </w:r>
      <w:r w:rsidR="00625C7B" w:rsidRPr="008F416E">
        <w:rPr>
          <w:rFonts w:asciiTheme="minorBidi" w:eastAsia="Angsana New" w:hAnsiTheme="minorBidi" w:cs="Cordia New" w:hint="cs"/>
          <w:sz w:val="28"/>
          <w:szCs w:val="28"/>
          <w:cs/>
        </w:rPr>
        <w:t>แ</w:t>
      </w:r>
      <w:r w:rsidRPr="008F416E">
        <w:rPr>
          <w:rFonts w:asciiTheme="minorBidi" w:eastAsia="Angsana New" w:hAnsiTheme="minorBidi" w:cs="Cordia New" w:hint="cs"/>
          <w:sz w:val="28"/>
          <w:szCs w:val="28"/>
          <w:cs/>
        </w:rPr>
        <w:t>ละได้ซึ่งข้อสรุปว่าเงินลงทุนดังกล่าวควรจัดเเสดง</w:t>
      </w:r>
      <w:r w:rsidR="00317FC0" w:rsidRPr="008F416E">
        <w:rPr>
          <w:rFonts w:asciiTheme="minorBidi" w:eastAsia="Angsana New" w:hAnsiTheme="minorBidi" w:cs="Cordia New" w:hint="cs"/>
          <w:sz w:val="28"/>
          <w:szCs w:val="28"/>
          <w:cs/>
        </w:rPr>
        <w:t>เป็นเงินลงทุนในบริษัทร่วม</w:t>
      </w:r>
      <w:r w:rsidRPr="008F416E">
        <w:rPr>
          <w:rFonts w:asciiTheme="minorBidi" w:eastAsia="Angsana New" w:hAnsiTheme="minorBidi" w:cs="Cordia New" w:hint="cs"/>
          <w:sz w:val="28"/>
          <w:szCs w:val="28"/>
          <w:cs/>
        </w:rPr>
        <w:t>ของ</w:t>
      </w:r>
      <w:r w:rsidRPr="008F416E">
        <w:rPr>
          <w:rFonts w:asciiTheme="minorBidi" w:eastAsia="Angsana New" w:hAnsiTheme="minorBidi" w:cs="Cordia New"/>
          <w:sz w:val="28"/>
          <w:szCs w:val="28"/>
          <w:cs/>
        </w:rPr>
        <w:t xml:space="preserve"> </w:t>
      </w:r>
      <w:r w:rsidRPr="008F416E">
        <w:rPr>
          <w:rFonts w:asciiTheme="minorBidi" w:eastAsia="Angsana New" w:hAnsiTheme="minorBidi" w:cstheme="minorBidi"/>
          <w:sz w:val="28"/>
          <w:szCs w:val="28"/>
        </w:rPr>
        <w:t>C</w:t>
      </w:r>
      <w:r w:rsidR="002F546E" w:rsidRPr="008F416E">
        <w:rPr>
          <w:rFonts w:asciiTheme="minorBidi" w:eastAsia="Angsana New" w:hAnsiTheme="minorBidi" w:cs="Cordia New"/>
          <w:sz w:val="28"/>
          <w:szCs w:val="28"/>
        </w:rPr>
        <w:t>4</w:t>
      </w:r>
      <w:r w:rsidRPr="008F416E">
        <w:rPr>
          <w:rFonts w:asciiTheme="minorBidi" w:eastAsia="Angsana New" w:hAnsiTheme="minorBidi" w:cs="Cordia New"/>
          <w:sz w:val="28"/>
          <w:szCs w:val="28"/>
          <w:cs/>
        </w:rPr>
        <w:t xml:space="preserve"> </w:t>
      </w:r>
      <w:r w:rsidRPr="008F416E">
        <w:rPr>
          <w:rFonts w:asciiTheme="minorBidi" w:eastAsia="Angsana New" w:hAnsiTheme="minorBidi" w:cstheme="minorBidi"/>
          <w:sz w:val="28"/>
          <w:szCs w:val="28"/>
        </w:rPr>
        <w:t>Hus AB</w:t>
      </w:r>
    </w:p>
    <w:p w14:paraId="3379F90B" w14:textId="77777777" w:rsidR="0096738B" w:rsidRPr="00707982" w:rsidRDefault="0096738B" w:rsidP="00A558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lang w:eastAsia="x-none"/>
        </w:rPr>
      </w:pPr>
    </w:p>
    <w:p w14:paraId="4B3EC8BB" w14:textId="27DD1515" w:rsidR="00716D74" w:rsidRPr="008F416E" w:rsidRDefault="00DA1212" w:rsidP="00A16CE5">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en-US"/>
        </w:rPr>
      </w:pPr>
      <w:r w:rsidRPr="008F416E">
        <w:rPr>
          <w:rFonts w:asciiTheme="minorBidi" w:hAnsiTheme="minorBidi" w:cstheme="minorBidi" w:hint="cs"/>
          <w:sz w:val="28"/>
          <w:szCs w:val="28"/>
          <w:u w:val="none"/>
          <w:cs/>
          <w:lang w:val="en-US"/>
        </w:rPr>
        <w:t>เงินลงทุนในบริษัทย่อย</w:t>
      </w:r>
    </w:p>
    <w:tbl>
      <w:tblPr>
        <w:tblW w:w="9222" w:type="dxa"/>
        <w:tblInd w:w="387" w:type="dxa"/>
        <w:tblLayout w:type="fixed"/>
        <w:tblLook w:val="01E0" w:firstRow="1" w:lastRow="1" w:firstColumn="1" w:lastColumn="1" w:noHBand="0" w:noVBand="0"/>
      </w:tblPr>
      <w:tblGrid>
        <w:gridCol w:w="5967"/>
        <w:gridCol w:w="1485"/>
        <w:gridCol w:w="288"/>
        <w:gridCol w:w="1482"/>
      </w:tblGrid>
      <w:tr w:rsidR="00B86F13" w:rsidRPr="008F416E" w14:paraId="18F5CF83" w14:textId="77777777" w:rsidTr="00DB71FD">
        <w:trPr>
          <w:trHeight w:val="399"/>
        </w:trPr>
        <w:tc>
          <w:tcPr>
            <w:tcW w:w="5967" w:type="dxa"/>
            <w:shd w:val="clear" w:color="auto" w:fill="auto"/>
            <w:vAlign w:val="bottom"/>
          </w:tcPr>
          <w:p w14:paraId="42A78A65" w14:textId="77777777" w:rsidR="00B86F13" w:rsidRPr="008F416E" w:rsidRDefault="00B86F13" w:rsidP="00592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3255" w:type="dxa"/>
            <w:gridSpan w:val="3"/>
            <w:shd w:val="clear" w:color="auto" w:fill="auto"/>
            <w:vAlign w:val="bottom"/>
            <w:hideMark/>
          </w:tcPr>
          <w:p w14:paraId="30752414" w14:textId="77777777" w:rsidR="00B86F13" w:rsidRPr="008F416E" w:rsidRDefault="00B86F13" w:rsidP="0059212F">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งบการเงินเฉพาะกิจการ</w:t>
            </w:r>
          </w:p>
        </w:tc>
      </w:tr>
      <w:tr w:rsidR="006B65C7" w:rsidRPr="008F416E" w14:paraId="0826CCA2" w14:textId="77777777" w:rsidTr="00020A37">
        <w:trPr>
          <w:trHeight w:val="385"/>
        </w:trPr>
        <w:tc>
          <w:tcPr>
            <w:tcW w:w="5967" w:type="dxa"/>
            <w:shd w:val="clear" w:color="auto" w:fill="auto"/>
            <w:vAlign w:val="bottom"/>
          </w:tcPr>
          <w:p w14:paraId="3A6F1478" w14:textId="77777777" w:rsidR="006B65C7" w:rsidRPr="008F416E" w:rsidRDefault="006B65C7"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485" w:type="dxa"/>
            <w:shd w:val="clear" w:color="auto" w:fill="auto"/>
            <w:vAlign w:val="bottom"/>
          </w:tcPr>
          <w:p w14:paraId="5271056D" w14:textId="3508BF9C" w:rsidR="006B65C7" w:rsidRPr="008F416E"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r w:rsidRPr="008F416E">
              <w:rPr>
                <w:rFonts w:asciiTheme="minorBidi" w:hAnsiTheme="minorBidi" w:cstheme="minorBidi"/>
                <w:bCs/>
                <w:sz w:val="28"/>
                <w:szCs w:val="28"/>
              </w:rPr>
              <w:t>256</w:t>
            </w:r>
            <w:r w:rsidR="00AB7D18" w:rsidRPr="008F416E">
              <w:rPr>
                <w:rFonts w:asciiTheme="minorBidi" w:hAnsiTheme="minorBidi" w:cstheme="minorBidi"/>
                <w:bCs/>
                <w:sz w:val="28"/>
                <w:szCs w:val="28"/>
              </w:rPr>
              <w:t>6</w:t>
            </w:r>
          </w:p>
        </w:tc>
        <w:tc>
          <w:tcPr>
            <w:tcW w:w="288" w:type="dxa"/>
            <w:shd w:val="clear" w:color="auto" w:fill="auto"/>
            <w:vAlign w:val="bottom"/>
          </w:tcPr>
          <w:p w14:paraId="54EA0B86" w14:textId="77777777" w:rsidR="006B65C7" w:rsidRPr="008F416E"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31C90738" w14:textId="70706BA6" w:rsidR="006B65C7" w:rsidRPr="008F416E" w:rsidRDefault="006B65C7" w:rsidP="006B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8F416E">
              <w:rPr>
                <w:rFonts w:asciiTheme="minorBidi" w:hAnsiTheme="minorBidi" w:cstheme="minorBidi"/>
                <w:bCs/>
                <w:sz w:val="28"/>
                <w:szCs w:val="28"/>
              </w:rPr>
              <w:t>256</w:t>
            </w:r>
            <w:r w:rsidR="00AB7D18" w:rsidRPr="008F416E">
              <w:rPr>
                <w:rFonts w:asciiTheme="minorBidi" w:hAnsiTheme="minorBidi" w:cstheme="minorBidi"/>
                <w:bCs/>
                <w:sz w:val="28"/>
                <w:szCs w:val="28"/>
              </w:rPr>
              <w:t>5</w:t>
            </w:r>
          </w:p>
        </w:tc>
      </w:tr>
      <w:tr w:rsidR="006B65C7" w:rsidRPr="008F416E" w14:paraId="2B168228" w14:textId="77777777" w:rsidTr="00DB71FD">
        <w:trPr>
          <w:trHeight w:val="385"/>
        </w:trPr>
        <w:tc>
          <w:tcPr>
            <w:tcW w:w="5967" w:type="dxa"/>
            <w:shd w:val="clear" w:color="auto" w:fill="auto"/>
            <w:vAlign w:val="bottom"/>
          </w:tcPr>
          <w:p w14:paraId="367FA2F3" w14:textId="77777777" w:rsidR="006B65C7" w:rsidRPr="008F416E" w:rsidRDefault="006B65C7" w:rsidP="006B6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3255" w:type="dxa"/>
            <w:gridSpan w:val="3"/>
            <w:shd w:val="clear" w:color="auto" w:fill="auto"/>
            <w:vAlign w:val="bottom"/>
            <w:hideMark/>
          </w:tcPr>
          <w:p w14:paraId="599B04DD" w14:textId="77777777" w:rsidR="006B65C7" w:rsidRPr="008F416E" w:rsidRDefault="006B65C7" w:rsidP="006B65C7">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8F416E">
              <w:rPr>
                <w:rFonts w:asciiTheme="minorBidi" w:hAnsiTheme="minorBidi" w:cstheme="minorBidi"/>
                <w:b/>
                <w:i/>
                <w:iCs/>
                <w:sz w:val="28"/>
                <w:szCs w:val="28"/>
                <w:cs/>
              </w:rPr>
              <w:t>(พันบาท)</w:t>
            </w:r>
          </w:p>
        </w:tc>
      </w:tr>
      <w:tr w:rsidR="00AB7D18" w:rsidRPr="008F416E" w14:paraId="7BB6651F" w14:textId="77777777" w:rsidTr="00DB71FD">
        <w:trPr>
          <w:trHeight w:val="399"/>
        </w:trPr>
        <w:tc>
          <w:tcPr>
            <w:tcW w:w="5967" w:type="dxa"/>
            <w:shd w:val="clear" w:color="auto" w:fill="auto"/>
            <w:vAlign w:val="bottom"/>
          </w:tcPr>
          <w:p w14:paraId="198BF347" w14:textId="57892F7C" w:rsidR="00AB7D18" w:rsidRPr="008F416E" w:rsidRDefault="00AB7D18" w:rsidP="00AB7D18">
            <w:pPr>
              <w:spacing w:line="240" w:lineRule="auto"/>
              <w:rPr>
                <w:rFonts w:asciiTheme="minorBidi" w:hAnsiTheme="minorBidi" w:cstheme="minorBidi"/>
                <w:sz w:val="28"/>
                <w:szCs w:val="28"/>
              </w:rPr>
            </w:pPr>
            <w:r w:rsidRPr="008F416E">
              <w:rPr>
                <w:rFonts w:asciiTheme="minorBidi" w:hAnsiTheme="minorBidi" w:cstheme="minorBidi"/>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sz w:val="28"/>
                <w:szCs w:val="28"/>
                <w:cs/>
              </w:rPr>
              <w:t xml:space="preserve">พฤศจิกายน </w:t>
            </w:r>
            <w:r w:rsidRPr="008F416E">
              <w:rPr>
                <w:rFonts w:asciiTheme="minorBidi" w:hAnsiTheme="minorBidi" w:cstheme="minorBidi"/>
                <w:sz w:val="28"/>
                <w:szCs w:val="28"/>
              </w:rPr>
              <w:t>2565/2564</w:t>
            </w:r>
          </w:p>
        </w:tc>
        <w:tc>
          <w:tcPr>
            <w:tcW w:w="1485" w:type="dxa"/>
            <w:shd w:val="clear" w:color="auto" w:fill="auto"/>
            <w:vAlign w:val="bottom"/>
          </w:tcPr>
          <w:p w14:paraId="2900ADDB" w14:textId="633FC087" w:rsidR="00AB7D18" w:rsidRPr="008F416E" w:rsidRDefault="00F30630"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35</w:t>
            </w:r>
          </w:p>
        </w:tc>
        <w:tc>
          <w:tcPr>
            <w:tcW w:w="288" w:type="dxa"/>
            <w:shd w:val="clear" w:color="auto" w:fill="auto"/>
            <w:vAlign w:val="bottom"/>
          </w:tcPr>
          <w:p w14:paraId="1A1A73D7" w14:textId="77777777" w:rsidR="00AB7D18" w:rsidRPr="008F416E" w:rsidRDefault="00AB7D18" w:rsidP="00AB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shd w:val="clear" w:color="auto" w:fill="auto"/>
            <w:vAlign w:val="bottom"/>
          </w:tcPr>
          <w:p w14:paraId="03DACB50" w14:textId="5830931F"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381,</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3</w:t>
            </w:r>
            <w:r w:rsidR="008E392A" w:rsidRPr="008F416E">
              <w:rPr>
                <w:rFonts w:asciiTheme="minorBidi" w:hAnsiTheme="minorBidi" w:cstheme="minorBidi"/>
                <w:sz w:val="28"/>
                <w:szCs w:val="28"/>
                <w:lang w:val="en-US"/>
              </w:rPr>
              <w:t>0</w:t>
            </w:r>
          </w:p>
        </w:tc>
      </w:tr>
      <w:tr w:rsidR="00AB7D18" w:rsidRPr="008F416E" w14:paraId="6CBC8BF8" w14:textId="77777777" w:rsidTr="006872B8">
        <w:trPr>
          <w:trHeight w:val="399"/>
        </w:trPr>
        <w:tc>
          <w:tcPr>
            <w:tcW w:w="5967" w:type="dxa"/>
            <w:shd w:val="clear" w:color="auto" w:fill="auto"/>
            <w:vAlign w:val="bottom"/>
          </w:tcPr>
          <w:p w14:paraId="1F5244C9" w14:textId="122828A6" w:rsidR="00AB7D18" w:rsidRPr="008F416E" w:rsidRDefault="00AB7D18" w:rsidP="00AB7D18">
            <w:pPr>
              <w:spacing w:line="240" w:lineRule="auto"/>
              <w:rPr>
                <w:rFonts w:asciiTheme="minorBidi" w:hAnsiTheme="minorBidi" w:cstheme="minorBidi"/>
                <w:sz w:val="28"/>
                <w:szCs w:val="28"/>
              </w:rPr>
            </w:pPr>
            <w:r w:rsidRPr="008F416E">
              <w:rPr>
                <w:rFonts w:asciiTheme="minorBidi" w:hAnsiTheme="minorBidi" w:cstheme="minorBidi"/>
                <w:sz w:val="28"/>
                <w:szCs w:val="28"/>
                <w:cs/>
              </w:rPr>
              <w:t>เงินช่วยเหลือในบริษัทย่อย</w:t>
            </w:r>
          </w:p>
        </w:tc>
        <w:tc>
          <w:tcPr>
            <w:tcW w:w="1485" w:type="dxa"/>
            <w:shd w:val="clear" w:color="auto" w:fill="auto"/>
            <w:vAlign w:val="bottom"/>
          </w:tcPr>
          <w:p w14:paraId="32258380" w14:textId="04EE3ED7" w:rsidR="00AB7D18" w:rsidRPr="008F416E" w:rsidRDefault="00041905" w:rsidP="00D85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56"/>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288" w:type="dxa"/>
            <w:shd w:val="clear" w:color="auto" w:fill="auto"/>
            <w:vAlign w:val="bottom"/>
          </w:tcPr>
          <w:p w14:paraId="64328CFB" w14:textId="77777777"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482" w:type="dxa"/>
            <w:shd w:val="clear" w:color="auto" w:fill="auto"/>
            <w:vAlign w:val="bottom"/>
          </w:tcPr>
          <w:p w14:paraId="02575DF7" w14:textId="5126E2A9"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3,5</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5</w:t>
            </w:r>
          </w:p>
        </w:tc>
      </w:tr>
      <w:tr w:rsidR="00AB7D18" w:rsidRPr="008F416E" w14:paraId="089C51C1" w14:textId="77777777" w:rsidTr="006872B8">
        <w:trPr>
          <w:trHeight w:val="399"/>
        </w:trPr>
        <w:tc>
          <w:tcPr>
            <w:tcW w:w="5967" w:type="dxa"/>
            <w:shd w:val="clear" w:color="auto" w:fill="auto"/>
            <w:vAlign w:val="bottom"/>
          </w:tcPr>
          <w:p w14:paraId="08938D22" w14:textId="2D60A0BC" w:rsidR="00AB7D18" w:rsidRPr="008F416E" w:rsidRDefault="00AB7D18" w:rsidP="00AB7D18">
            <w:pPr>
              <w:spacing w:line="240" w:lineRule="auto"/>
              <w:rPr>
                <w:rFonts w:asciiTheme="minorBidi" w:hAnsiTheme="minorBidi" w:cstheme="minorBidi"/>
                <w:sz w:val="28"/>
                <w:szCs w:val="28"/>
                <w:cs/>
              </w:rPr>
            </w:pPr>
            <w:r w:rsidRPr="008F416E">
              <w:rPr>
                <w:rFonts w:asciiTheme="minorBidi" w:hAnsiTheme="minorBidi" w:cstheme="minorBidi"/>
                <w:sz w:val="28"/>
                <w:szCs w:val="28"/>
                <w:cs/>
              </w:rPr>
              <w:t>จ่ายชำระทุน</w:t>
            </w:r>
            <w:r w:rsidRPr="008F416E">
              <w:rPr>
                <w:rFonts w:asciiTheme="minorBidi" w:hAnsiTheme="minorBidi" w:cstheme="minorBidi" w:hint="cs"/>
                <w:sz w:val="28"/>
                <w:szCs w:val="28"/>
                <w:cs/>
              </w:rPr>
              <w:t>เพิ่ม</w:t>
            </w:r>
            <w:r w:rsidRPr="008F416E">
              <w:rPr>
                <w:rFonts w:asciiTheme="minorBidi" w:hAnsiTheme="minorBidi" w:cstheme="minorBidi"/>
                <w:sz w:val="28"/>
                <w:szCs w:val="28"/>
                <w:cs/>
              </w:rPr>
              <w:t>ในบริษัทย่อย</w:t>
            </w:r>
          </w:p>
        </w:tc>
        <w:tc>
          <w:tcPr>
            <w:tcW w:w="1485" w:type="dxa"/>
            <w:tcBorders>
              <w:bottom w:val="single" w:sz="4" w:space="0" w:color="auto"/>
            </w:tcBorders>
            <w:shd w:val="clear" w:color="auto" w:fill="auto"/>
            <w:vAlign w:val="bottom"/>
          </w:tcPr>
          <w:p w14:paraId="1F99F83E" w14:textId="059BC83E" w:rsidR="00AB7D18" w:rsidRPr="008F416E" w:rsidRDefault="00041905"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5,672</w:t>
            </w:r>
          </w:p>
        </w:tc>
        <w:tc>
          <w:tcPr>
            <w:tcW w:w="288" w:type="dxa"/>
            <w:shd w:val="clear" w:color="auto" w:fill="auto"/>
            <w:vAlign w:val="bottom"/>
          </w:tcPr>
          <w:p w14:paraId="70D52069" w14:textId="77777777"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hAnsiTheme="minorBidi" w:cstheme="minorBidi"/>
                <w:sz w:val="28"/>
                <w:szCs w:val="28"/>
                <w:lang w:val="en-US"/>
              </w:rPr>
            </w:pPr>
          </w:p>
        </w:tc>
        <w:tc>
          <w:tcPr>
            <w:tcW w:w="1482" w:type="dxa"/>
            <w:tcBorders>
              <w:bottom w:val="single" w:sz="4" w:space="0" w:color="auto"/>
            </w:tcBorders>
            <w:shd w:val="clear" w:color="auto" w:fill="auto"/>
            <w:vAlign w:val="bottom"/>
          </w:tcPr>
          <w:p w14:paraId="3B495DB2" w14:textId="2CB5FDF6"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19,5</w:t>
            </w:r>
            <w:r w:rsidR="008E392A" w:rsidRPr="008F416E">
              <w:rPr>
                <w:rFonts w:asciiTheme="minorBidi" w:hAnsiTheme="minorBidi" w:cstheme="minorBidi"/>
                <w:sz w:val="28"/>
                <w:szCs w:val="28"/>
                <w:lang w:val="en-US"/>
              </w:rPr>
              <w:t>00</w:t>
            </w:r>
          </w:p>
        </w:tc>
      </w:tr>
      <w:tr w:rsidR="00AB7D18" w:rsidRPr="008F416E" w14:paraId="0A011E2B" w14:textId="77777777" w:rsidTr="006872B8">
        <w:trPr>
          <w:trHeight w:val="399"/>
        </w:trPr>
        <w:tc>
          <w:tcPr>
            <w:tcW w:w="5967" w:type="dxa"/>
            <w:shd w:val="clear" w:color="auto" w:fill="auto"/>
            <w:vAlign w:val="bottom"/>
          </w:tcPr>
          <w:p w14:paraId="511B40CA" w14:textId="7C2AEFEE" w:rsidR="00AB7D18" w:rsidRPr="008F416E" w:rsidRDefault="00AB7D18" w:rsidP="00AB7D18">
            <w:pPr>
              <w:spacing w:line="240" w:lineRule="auto"/>
              <w:rPr>
                <w:rFonts w:asciiTheme="minorBidi" w:hAnsiTheme="minorBidi" w:cstheme="minorBidi"/>
                <w:sz w:val="28"/>
                <w:szCs w:val="28"/>
                <w:cs/>
              </w:rPr>
            </w:pPr>
            <w:r w:rsidRPr="008F416E">
              <w:rPr>
                <w:rFonts w:asciiTheme="minorBidi" w:hAnsiTheme="minorBidi" w:cstheme="minorBidi" w:hint="cs"/>
                <w:b/>
                <w:bCs/>
                <w:sz w:val="28"/>
                <w:szCs w:val="28"/>
                <w:cs/>
              </w:rPr>
              <w:t>รวมเงินลงทุนในบริษัทย่อย</w:t>
            </w:r>
          </w:p>
        </w:tc>
        <w:tc>
          <w:tcPr>
            <w:tcW w:w="1485" w:type="dxa"/>
            <w:tcBorders>
              <w:top w:val="single" w:sz="4" w:space="0" w:color="auto"/>
            </w:tcBorders>
            <w:shd w:val="clear" w:color="auto" w:fill="auto"/>
            <w:vAlign w:val="bottom"/>
          </w:tcPr>
          <w:p w14:paraId="1D915EA0" w14:textId="25C1FE9A" w:rsidR="00AB7D18" w:rsidRPr="008F416E" w:rsidRDefault="00F7341C"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4</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9,7</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7</w:t>
            </w:r>
          </w:p>
        </w:tc>
        <w:tc>
          <w:tcPr>
            <w:tcW w:w="288" w:type="dxa"/>
            <w:shd w:val="clear" w:color="auto" w:fill="auto"/>
            <w:vAlign w:val="bottom"/>
          </w:tcPr>
          <w:p w14:paraId="6CE7E069" w14:textId="77777777"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482" w:type="dxa"/>
            <w:tcBorders>
              <w:top w:val="single" w:sz="4" w:space="0" w:color="auto"/>
            </w:tcBorders>
            <w:shd w:val="clear" w:color="auto" w:fill="auto"/>
            <w:vAlign w:val="bottom"/>
          </w:tcPr>
          <w:p w14:paraId="16991681" w14:textId="16570A4D"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b/>
                <w:bCs/>
                <w:sz w:val="28"/>
                <w:szCs w:val="28"/>
                <w:lang w:val="en-US"/>
              </w:rPr>
              <w:t>4</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4,</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35</w:t>
            </w:r>
          </w:p>
        </w:tc>
      </w:tr>
      <w:tr w:rsidR="00AB7D18" w:rsidRPr="008F416E" w14:paraId="50749EB0" w14:textId="77777777" w:rsidTr="00747BB9">
        <w:trPr>
          <w:trHeight w:val="399"/>
        </w:trPr>
        <w:tc>
          <w:tcPr>
            <w:tcW w:w="5967" w:type="dxa"/>
            <w:shd w:val="clear" w:color="auto" w:fill="auto"/>
            <w:vAlign w:val="bottom"/>
          </w:tcPr>
          <w:p w14:paraId="42656E97" w14:textId="3B922098" w:rsidR="00AB7D18" w:rsidRPr="008F416E" w:rsidRDefault="00AB7D18" w:rsidP="00AB7D18">
            <w:pPr>
              <w:spacing w:line="240" w:lineRule="auto"/>
              <w:rPr>
                <w:rFonts w:asciiTheme="minorBidi" w:hAnsiTheme="minorBidi" w:cstheme="minorBidi"/>
                <w:sz w:val="28"/>
                <w:szCs w:val="28"/>
                <w:cs/>
              </w:rPr>
            </w:pPr>
            <w:r w:rsidRPr="008F416E">
              <w:rPr>
                <w:rFonts w:asciiTheme="minorBidi" w:hAnsiTheme="minorBidi" w:cstheme="minorBidi"/>
                <w:i/>
                <w:iCs/>
                <w:sz w:val="28"/>
                <w:szCs w:val="28"/>
                <w:cs/>
              </w:rPr>
              <w:t>หัก</w:t>
            </w:r>
            <w:r w:rsidRPr="008F416E">
              <w:rPr>
                <w:rFonts w:asciiTheme="minorBidi" w:hAnsiTheme="minorBidi" w:cstheme="minorBidi"/>
                <w:sz w:val="28"/>
                <w:szCs w:val="28"/>
                <w:cs/>
              </w:rPr>
              <w:t xml:space="preserve"> ค่าเผื่อการด้อยค่าเงินลงทุนในบริษัทย่อย</w:t>
            </w:r>
          </w:p>
        </w:tc>
        <w:tc>
          <w:tcPr>
            <w:tcW w:w="1485" w:type="dxa"/>
            <w:shd w:val="clear" w:color="auto" w:fill="auto"/>
            <w:vAlign w:val="bottom"/>
          </w:tcPr>
          <w:p w14:paraId="48507677" w14:textId="6B992D5E" w:rsidR="00AB7D18" w:rsidRPr="008F416E" w:rsidRDefault="008D6E5F"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00</w:t>
            </w:r>
            <w:r w:rsidRPr="008F416E">
              <w:rPr>
                <w:rFonts w:asciiTheme="minorBidi" w:hAnsiTheme="minorBidi" w:cstheme="minorBidi"/>
                <w:sz w:val="28"/>
                <w:szCs w:val="28"/>
                <w:lang w:val="en-US"/>
              </w:rPr>
              <w:t>,</w:t>
            </w:r>
            <w:r w:rsidR="008E392A" w:rsidRPr="008F416E">
              <w:rPr>
                <w:rFonts w:asciiTheme="minorBidi" w:hAnsiTheme="minorBidi" w:cstheme="minorBidi"/>
                <w:sz w:val="28"/>
                <w:szCs w:val="28"/>
                <w:lang w:val="en-US"/>
              </w:rPr>
              <w:t>000</w:t>
            </w:r>
            <w:r w:rsidRPr="008F416E">
              <w:rPr>
                <w:rFonts w:asciiTheme="minorBidi" w:hAnsiTheme="minorBidi" w:cstheme="minorBidi"/>
                <w:sz w:val="28"/>
                <w:szCs w:val="28"/>
                <w:lang w:val="en-US"/>
              </w:rPr>
              <w:t>)</w:t>
            </w:r>
          </w:p>
        </w:tc>
        <w:tc>
          <w:tcPr>
            <w:tcW w:w="288" w:type="dxa"/>
            <w:shd w:val="clear" w:color="auto" w:fill="auto"/>
            <w:vAlign w:val="bottom"/>
          </w:tcPr>
          <w:p w14:paraId="51DD8461" w14:textId="77777777"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482" w:type="dxa"/>
            <w:shd w:val="clear" w:color="auto" w:fill="auto"/>
            <w:vAlign w:val="bottom"/>
          </w:tcPr>
          <w:p w14:paraId="3A2C4C37" w14:textId="4F56E914"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hint="cs"/>
                <w:sz w:val="28"/>
                <w:szCs w:val="28"/>
                <w:cs/>
                <w:lang w:val="en-US"/>
              </w:rPr>
              <w:t>(</w:t>
            </w:r>
            <w:r w:rsidRPr="008F416E">
              <w:rPr>
                <w:rFonts w:asciiTheme="minorBidi" w:hAnsiTheme="minorBidi" w:cstheme="minorBidi"/>
                <w:sz w:val="28"/>
                <w:szCs w:val="28"/>
                <w:lang w:val="en-US"/>
              </w:rPr>
              <w:t>94,5</w:t>
            </w:r>
            <w:r w:rsidR="008E392A" w:rsidRPr="008F416E">
              <w:rPr>
                <w:rFonts w:asciiTheme="minorBidi" w:hAnsiTheme="minorBidi" w:cstheme="minorBidi"/>
                <w:sz w:val="28"/>
                <w:szCs w:val="28"/>
                <w:lang w:val="en-US"/>
              </w:rPr>
              <w:t>00</w:t>
            </w:r>
            <w:r w:rsidRPr="008F416E">
              <w:rPr>
                <w:rFonts w:asciiTheme="minorBidi" w:hAnsiTheme="minorBidi" w:cstheme="minorBidi" w:hint="cs"/>
                <w:sz w:val="28"/>
                <w:szCs w:val="28"/>
                <w:cs/>
                <w:lang w:val="en-US"/>
              </w:rPr>
              <w:t>)</w:t>
            </w:r>
          </w:p>
        </w:tc>
      </w:tr>
      <w:tr w:rsidR="00AB7D18" w:rsidRPr="008F416E" w14:paraId="6A46C8B4" w14:textId="77777777" w:rsidTr="00747BB9">
        <w:trPr>
          <w:trHeight w:val="399"/>
        </w:trPr>
        <w:tc>
          <w:tcPr>
            <w:tcW w:w="5967" w:type="dxa"/>
            <w:shd w:val="clear" w:color="auto" w:fill="auto"/>
            <w:vAlign w:val="bottom"/>
          </w:tcPr>
          <w:p w14:paraId="18528EA0" w14:textId="6A69079C" w:rsidR="00AB7D18" w:rsidRPr="008F416E" w:rsidRDefault="00AB7D18" w:rsidP="00AB7D18">
            <w:pPr>
              <w:spacing w:line="240" w:lineRule="auto"/>
              <w:rPr>
                <w:rFonts w:asciiTheme="minorBidi" w:hAnsiTheme="minorBidi" w:cstheme="minorBidi"/>
                <w:b/>
                <w:bCs/>
                <w:sz w:val="28"/>
                <w:szCs w:val="28"/>
                <w:cs/>
              </w:rPr>
            </w:pPr>
            <w:r w:rsidRPr="008F416E">
              <w:rPr>
                <w:rFonts w:asciiTheme="minorBidi" w:hAnsiTheme="minorBidi" w:cstheme="minorBidi" w:hint="cs"/>
                <w:b/>
                <w:bCs/>
                <w:sz w:val="28"/>
                <w:szCs w:val="28"/>
                <w:cs/>
              </w:rPr>
              <w:t xml:space="preserve">ณ วันที่ </w:t>
            </w:r>
            <w:r w:rsidRPr="008F416E">
              <w:rPr>
                <w:rFonts w:asciiTheme="minorBidi" w:hAnsiTheme="minorBidi" w:cstheme="minorBidi"/>
                <w:b/>
                <w:bCs/>
                <w:sz w:val="28"/>
                <w:szCs w:val="28"/>
              </w:rPr>
              <w:t xml:space="preserve">31 </w:t>
            </w:r>
            <w:r w:rsidRPr="008F416E">
              <w:rPr>
                <w:rFonts w:asciiTheme="minorBidi" w:hAnsiTheme="minorBidi" w:cstheme="minorBidi"/>
                <w:b/>
                <w:bCs/>
                <w:sz w:val="28"/>
                <w:szCs w:val="28"/>
                <w:cs/>
              </w:rPr>
              <w:t>ตุลาคม</w:t>
            </w:r>
          </w:p>
        </w:tc>
        <w:tc>
          <w:tcPr>
            <w:tcW w:w="1485" w:type="dxa"/>
            <w:tcBorders>
              <w:top w:val="single" w:sz="4" w:space="0" w:color="auto"/>
              <w:bottom w:val="double" w:sz="4" w:space="0" w:color="auto"/>
            </w:tcBorders>
            <w:shd w:val="clear" w:color="auto" w:fill="auto"/>
            <w:vAlign w:val="bottom"/>
          </w:tcPr>
          <w:p w14:paraId="32365F53" w14:textId="0D7F2F5C" w:rsidR="00AB7D18" w:rsidRPr="008F416E" w:rsidRDefault="00F7341C"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3</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9,7</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7</w:t>
            </w:r>
          </w:p>
        </w:tc>
        <w:tc>
          <w:tcPr>
            <w:tcW w:w="288" w:type="dxa"/>
            <w:shd w:val="clear" w:color="auto" w:fill="auto"/>
            <w:vAlign w:val="bottom"/>
          </w:tcPr>
          <w:p w14:paraId="6AF3CCC4" w14:textId="77777777" w:rsidR="00AB7D18" w:rsidRPr="008F416E" w:rsidRDefault="00AB7D18" w:rsidP="00AB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482" w:type="dxa"/>
            <w:tcBorders>
              <w:top w:val="single" w:sz="4" w:space="0" w:color="auto"/>
              <w:bottom w:val="double" w:sz="4" w:space="0" w:color="auto"/>
            </w:tcBorders>
            <w:shd w:val="clear" w:color="auto" w:fill="auto"/>
            <w:vAlign w:val="bottom"/>
          </w:tcPr>
          <w:p w14:paraId="26035E56" w14:textId="15844C68" w:rsidR="00AB7D18" w:rsidRPr="008F416E" w:rsidRDefault="00AB7D18" w:rsidP="00AB7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3</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9,535</w:t>
            </w:r>
          </w:p>
        </w:tc>
      </w:tr>
    </w:tbl>
    <w:p w14:paraId="2C4D6269" w14:textId="77777777" w:rsidR="00DE1285" w:rsidRPr="0060635F" w:rsidRDefault="00DE1285" w:rsidP="007079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14"/>
          <w:szCs w:val="14"/>
          <w:lang w:eastAsia="x-none"/>
        </w:rPr>
      </w:pPr>
    </w:p>
    <w:p w14:paraId="3EE3CB96" w14:textId="032AAFCF" w:rsidR="00591E76" w:rsidRPr="002557A2" w:rsidRDefault="00591E76" w:rsidP="00591E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i/>
          <w:iCs/>
          <w:sz w:val="28"/>
          <w:szCs w:val="28"/>
          <w:lang w:eastAsia="x-none"/>
        </w:rPr>
      </w:pPr>
      <w:r w:rsidRPr="002557A2">
        <w:rPr>
          <w:rFonts w:asciiTheme="minorBidi" w:eastAsia="EucrosiaUPC" w:hAnsiTheme="minorBidi" w:cstheme="minorBidi"/>
          <w:i/>
          <w:iCs/>
          <w:sz w:val="28"/>
          <w:szCs w:val="28"/>
          <w:lang w:eastAsia="x-none"/>
        </w:rPr>
        <w:t>C4 Assets AB</w:t>
      </w:r>
    </w:p>
    <w:p w14:paraId="5336A41D" w14:textId="77777777" w:rsidR="00707982" w:rsidRPr="0060635F" w:rsidRDefault="00707982" w:rsidP="00AF1D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14"/>
          <w:szCs w:val="14"/>
          <w:lang w:eastAsia="x-none"/>
        </w:rPr>
      </w:pPr>
    </w:p>
    <w:p w14:paraId="39C9E269" w14:textId="42D3D246" w:rsidR="00591E76" w:rsidRPr="008F416E" w:rsidRDefault="00AF1D4C" w:rsidP="00AF1D4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Cordia New"/>
          <w:sz w:val="28"/>
          <w:szCs w:val="28"/>
        </w:rPr>
      </w:pPr>
      <w:r w:rsidRPr="002557A2">
        <w:rPr>
          <w:rFonts w:asciiTheme="minorBidi" w:eastAsia="Angsana New" w:hAnsiTheme="minorBidi" w:cs="Cordia New" w:hint="cs"/>
          <w:sz w:val="28"/>
          <w:szCs w:val="28"/>
          <w:cs/>
        </w:rPr>
        <w:t xml:space="preserve">ในระหว่างปี </w:t>
      </w:r>
      <w:r w:rsidRPr="002557A2">
        <w:rPr>
          <w:rFonts w:asciiTheme="minorBidi" w:eastAsia="Angsana New" w:hAnsiTheme="minorBidi" w:cs="Cordia New"/>
          <w:sz w:val="28"/>
          <w:szCs w:val="28"/>
        </w:rPr>
        <w:t xml:space="preserve">2565 </w:t>
      </w:r>
      <w:r w:rsidR="00B50AE8" w:rsidRPr="002557A2">
        <w:rPr>
          <w:rFonts w:asciiTheme="minorBidi" w:eastAsia="Angsana New" w:hAnsiTheme="minorBidi" w:cs="Cordia New" w:hint="cs"/>
          <w:sz w:val="28"/>
          <w:szCs w:val="28"/>
          <w:cs/>
        </w:rPr>
        <w:t>บริษัทได้ซื้อ</w:t>
      </w:r>
      <w:r w:rsidR="005239C9" w:rsidRPr="002557A2">
        <w:rPr>
          <w:rFonts w:asciiTheme="minorBidi" w:eastAsia="Angsana New" w:hAnsiTheme="minorBidi" w:cs="Cordia New" w:hint="cs"/>
          <w:sz w:val="28"/>
          <w:szCs w:val="28"/>
          <w:cs/>
        </w:rPr>
        <w:t xml:space="preserve">เงินลงทุนของบริษัท </w:t>
      </w:r>
      <w:r w:rsidR="005239C9" w:rsidRPr="002557A2">
        <w:rPr>
          <w:rFonts w:asciiTheme="minorBidi" w:eastAsia="Angsana New" w:hAnsiTheme="minorBidi" w:cs="Cordia New"/>
          <w:sz w:val="28"/>
          <w:szCs w:val="28"/>
        </w:rPr>
        <w:t xml:space="preserve">C4 Assets AB </w:t>
      </w:r>
      <w:r w:rsidR="001059F5" w:rsidRPr="002557A2">
        <w:rPr>
          <w:rFonts w:asciiTheme="minorBidi" w:eastAsia="Angsana New" w:hAnsiTheme="minorBidi" w:cs="Cordia New" w:hint="cs"/>
          <w:sz w:val="28"/>
          <w:szCs w:val="28"/>
          <w:cs/>
        </w:rPr>
        <w:t xml:space="preserve">จำนวน </w:t>
      </w:r>
      <w:r w:rsidR="001059F5" w:rsidRPr="002557A2">
        <w:rPr>
          <w:rFonts w:asciiTheme="minorBidi" w:eastAsia="Angsana New" w:hAnsiTheme="minorBidi" w:cs="Cordia New"/>
          <w:sz w:val="28"/>
          <w:szCs w:val="28"/>
        </w:rPr>
        <w:t xml:space="preserve">50,000 </w:t>
      </w:r>
      <w:r w:rsidR="002E1907" w:rsidRPr="002557A2">
        <w:rPr>
          <w:rFonts w:asciiTheme="minorBidi" w:eastAsia="Angsana New" w:hAnsiTheme="minorBidi" w:cs="Cordia New" w:hint="cs"/>
          <w:sz w:val="28"/>
          <w:szCs w:val="28"/>
          <w:cs/>
        </w:rPr>
        <w:t xml:space="preserve">หุ้น หุ้นละ </w:t>
      </w:r>
      <w:r w:rsidR="002E1907" w:rsidRPr="002557A2">
        <w:rPr>
          <w:rFonts w:asciiTheme="minorBidi" w:eastAsia="Angsana New" w:hAnsiTheme="minorBidi" w:cs="Cordia New"/>
          <w:sz w:val="28"/>
          <w:szCs w:val="28"/>
        </w:rPr>
        <w:t xml:space="preserve">1.00 </w:t>
      </w:r>
      <w:r w:rsidR="002E1907" w:rsidRPr="002557A2">
        <w:rPr>
          <w:rFonts w:asciiTheme="minorBidi" w:eastAsia="Angsana New" w:hAnsiTheme="minorBidi" w:cs="Cordia New" w:hint="cs"/>
          <w:sz w:val="28"/>
          <w:szCs w:val="28"/>
          <w:cs/>
        </w:rPr>
        <w:t>โครนสวีเดนจาก</w:t>
      </w:r>
      <w:r w:rsidR="002E1907" w:rsidRPr="002557A2">
        <w:rPr>
          <w:rFonts w:asciiTheme="minorBidi" w:eastAsia="Angsana New" w:hAnsiTheme="minorBidi" w:cs="Cordia New"/>
          <w:sz w:val="28"/>
          <w:szCs w:val="28"/>
          <w:cs/>
        </w:rPr>
        <w:br/>
      </w:r>
      <w:r w:rsidR="002E1907" w:rsidRPr="002557A2">
        <w:rPr>
          <w:rFonts w:asciiTheme="minorBidi" w:eastAsia="Angsana New" w:hAnsiTheme="minorBidi" w:cs="Cordia New" w:hint="cs"/>
          <w:sz w:val="28"/>
          <w:szCs w:val="28"/>
          <w:cs/>
        </w:rPr>
        <w:t>ผู้ถือหุ้นเดิมรายหนึ่ง</w:t>
      </w:r>
      <w:r w:rsidR="0067761E" w:rsidRPr="002557A2">
        <w:rPr>
          <w:rFonts w:asciiTheme="minorBidi" w:eastAsia="Angsana New" w:hAnsiTheme="minorBidi" w:cs="Cordia New" w:hint="cs"/>
          <w:sz w:val="28"/>
          <w:szCs w:val="28"/>
          <w:cs/>
        </w:rPr>
        <w:t xml:space="preserve">รวมมูลค่า </w:t>
      </w:r>
      <w:r w:rsidR="0067761E" w:rsidRPr="002557A2">
        <w:rPr>
          <w:rFonts w:asciiTheme="minorBidi" w:eastAsia="Angsana New" w:hAnsiTheme="minorBidi" w:cs="Cordia New"/>
          <w:sz w:val="28"/>
          <w:szCs w:val="28"/>
        </w:rPr>
        <w:t xml:space="preserve">50,000 </w:t>
      </w:r>
      <w:r w:rsidR="0067761E" w:rsidRPr="002557A2">
        <w:rPr>
          <w:rFonts w:asciiTheme="minorBidi" w:eastAsia="Angsana New" w:hAnsiTheme="minorBidi" w:cs="Cordia New" w:hint="cs"/>
          <w:sz w:val="28"/>
          <w:szCs w:val="28"/>
          <w:cs/>
        </w:rPr>
        <w:t>โครนสวีเดน ส่งผลให้</w:t>
      </w:r>
      <w:r w:rsidR="009948BC" w:rsidRPr="002557A2">
        <w:rPr>
          <w:rFonts w:asciiTheme="minorBidi" w:eastAsia="Angsana New" w:hAnsiTheme="minorBidi" w:cs="Cordia New" w:hint="cs"/>
          <w:sz w:val="28"/>
          <w:szCs w:val="28"/>
          <w:cs/>
        </w:rPr>
        <w:t xml:space="preserve">สัดส่วนเพิ่มขึ้นร้อยละ </w:t>
      </w:r>
      <w:r w:rsidR="005A5326" w:rsidRPr="002557A2">
        <w:rPr>
          <w:rFonts w:asciiTheme="minorBidi" w:eastAsia="Angsana New" w:hAnsiTheme="minorBidi" w:cs="Cordia New"/>
          <w:sz w:val="28"/>
          <w:szCs w:val="28"/>
        </w:rPr>
        <w:t>0.04</w:t>
      </w:r>
      <w:r w:rsidR="005A5326" w:rsidRPr="008F416E">
        <w:rPr>
          <w:rFonts w:asciiTheme="minorBidi" w:eastAsia="Angsana New" w:hAnsiTheme="minorBidi" w:cs="Cordia New"/>
          <w:sz w:val="28"/>
          <w:szCs w:val="28"/>
        </w:rPr>
        <w:t xml:space="preserve"> </w:t>
      </w:r>
    </w:p>
    <w:p w14:paraId="70699C60" w14:textId="77777777" w:rsidR="00716D74" w:rsidRPr="0060635F" w:rsidRDefault="00716D74" w:rsidP="007079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14"/>
          <w:szCs w:val="14"/>
          <w:lang w:eastAsia="x-none"/>
        </w:rPr>
      </w:pPr>
    </w:p>
    <w:p w14:paraId="4BD22841" w14:textId="0DD73FFE" w:rsidR="00707982" w:rsidRPr="002557A2" w:rsidRDefault="00707982" w:rsidP="0070798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i/>
          <w:iCs/>
          <w:sz w:val="28"/>
          <w:szCs w:val="28"/>
          <w:lang w:eastAsia="x-none"/>
        </w:rPr>
      </w:pPr>
      <w:r w:rsidRPr="002557A2">
        <w:rPr>
          <w:rFonts w:asciiTheme="minorBidi" w:eastAsia="EucrosiaUPC" w:hAnsiTheme="minorBidi" w:cstheme="minorBidi"/>
          <w:i/>
          <w:iCs/>
          <w:sz w:val="28"/>
          <w:szCs w:val="28"/>
          <w:lang w:eastAsia="x-none"/>
        </w:rPr>
        <w:t xml:space="preserve">C4 </w:t>
      </w:r>
      <w:r>
        <w:rPr>
          <w:rFonts w:asciiTheme="minorBidi" w:eastAsia="EucrosiaUPC" w:hAnsiTheme="minorBidi" w:cstheme="minorBidi"/>
          <w:i/>
          <w:iCs/>
          <w:sz w:val="28"/>
          <w:szCs w:val="28"/>
          <w:lang w:eastAsia="x-none"/>
        </w:rPr>
        <w:t xml:space="preserve">Hus </w:t>
      </w:r>
      <w:r w:rsidRPr="002557A2">
        <w:rPr>
          <w:rFonts w:asciiTheme="minorBidi" w:eastAsia="EucrosiaUPC" w:hAnsiTheme="minorBidi" w:cstheme="minorBidi"/>
          <w:i/>
          <w:iCs/>
          <w:sz w:val="28"/>
          <w:szCs w:val="28"/>
          <w:lang w:eastAsia="x-none"/>
        </w:rPr>
        <w:t>AB</w:t>
      </w:r>
    </w:p>
    <w:p w14:paraId="4E66218B" w14:textId="77777777" w:rsidR="00707982" w:rsidRPr="0060635F" w:rsidRDefault="00707982" w:rsidP="00591E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EucrosiaUPC" w:hAnsiTheme="minorBidi" w:cstheme="minorBidi"/>
          <w:sz w:val="14"/>
          <w:szCs w:val="14"/>
          <w:lang w:eastAsia="x-none"/>
        </w:rPr>
      </w:pPr>
    </w:p>
    <w:p w14:paraId="1EA10EEE" w14:textId="7BF74403" w:rsidR="00707982" w:rsidRPr="00707982" w:rsidRDefault="0060635F" w:rsidP="001C56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Angsana New" w:hAnsiTheme="minorBidi" w:cs="Cordia New"/>
          <w:sz w:val="28"/>
          <w:szCs w:val="28"/>
        </w:rPr>
        <w:sectPr w:rsidR="00707982" w:rsidRPr="00707982" w:rsidSect="00AE3BF9">
          <w:headerReference w:type="default" r:id="rId14"/>
          <w:footerReference w:type="default" r:id="rId15"/>
          <w:pgSz w:w="11907" w:h="16840" w:code="9"/>
          <w:pgMar w:top="691" w:right="1152" w:bottom="576" w:left="1152" w:header="720" w:footer="720" w:gutter="0"/>
          <w:pgNumType w:start="20"/>
          <w:cols w:space="708"/>
          <w:titlePg/>
          <w:docGrid w:linePitch="360"/>
        </w:sectPr>
      </w:pPr>
      <w:r w:rsidRPr="0060635F">
        <w:rPr>
          <w:rFonts w:asciiTheme="minorBidi" w:eastAsia="Angsana New" w:hAnsiTheme="minorBidi" w:cs="Cordia New" w:hint="cs"/>
          <w:sz w:val="28"/>
          <w:szCs w:val="28"/>
          <w:cs/>
        </w:rPr>
        <w:t>บริษัทย่อยในประเทศสวีเดนที่ดำเนินงานเกี่ยวกับธุรกิจรับจ้างก่อสร้างและขายอสังหาริมทรัพย์</w:t>
      </w:r>
      <w:r w:rsidRPr="0060635F">
        <w:rPr>
          <w:rFonts w:asciiTheme="minorBidi" w:eastAsia="Angsana New" w:hAnsiTheme="minorBidi" w:cs="Cordia New"/>
          <w:sz w:val="28"/>
          <w:szCs w:val="28"/>
          <w:cs/>
        </w:rPr>
        <w:t xml:space="preserve"> </w:t>
      </w:r>
      <w:r w:rsidRPr="0060635F">
        <w:rPr>
          <w:rFonts w:asciiTheme="minorBidi" w:eastAsia="Angsana New" w:hAnsiTheme="minorBidi" w:cs="Cordia New" w:hint="cs"/>
          <w:sz w:val="28"/>
          <w:szCs w:val="28"/>
          <w:cs/>
        </w:rPr>
        <w:t>ซึ่งได้รับการตรวจสอบโดยผู้ตรวจสอบบัญชีภายในกลุ่มบริษัท</w:t>
      </w:r>
      <w:r w:rsidRPr="0060635F">
        <w:rPr>
          <w:rFonts w:asciiTheme="minorBidi" w:eastAsia="Angsana New" w:hAnsiTheme="minorBidi" w:cs="Cordia New"/>
          <w:sz w:val="28"/>
          <w:szCs w:val="28"/>
          <w:cs/>
        </w:rPr>
        <w:t xml:space="preserve"> </w:t>
      </w:r>
      <w:r w:rsidRPr="0060635F">
        <w:rPr>
          <w:rFonts w:asciiTheme="minorBidi" w:eastAsia="Angsana New" w:hAnsiTheme="minorBidi" w:cs="Cordia New" w:hint="cs"/>
          <w:sz w:val="28"/>
          <w:szCs w:val="28"/>
          <w:cs/>
        </w:rPr>
        <w:t>โดยสำหรับปีสิ้นสุดวันที่</w:t>
      </w:r>
      <w:r w:rsidRPr="0060635F">
        <w:rPr>
          <w:rFonts w:asciiTheme="minorBidi" w:eastAsia="Angsana New" w:hAnsiTheme="minorBidi" w:cs="Cordia New"/>
          <w:sz w:val="28"/>
          <w:szCs w:val="28"/>
          <w:cs/>
        </w:rPr>
        <w:t xml:space="preserve"> </w:t>
      </w:r>
      <w:r>
        <w:rPr>
          <w:rFonts w:asciiTheme="minorBidi" w:eastAsia="Angsana New" w:hAnsiTheme="minorBidi" w:cs="Cordia New"/>
          <w:sz w:val="28"/>
          <w:szCs w:val="28"/>
        </w:rPr>
        <w:t>31</w:t>
      </w:r>
      <w:r w:rsidRPr="0060635F">
        <w:rPr>
          <w:rFonts w:asciiTheme="minorBidi" w:eastAsia="Angsana New" w:hAnsiTheme="minorBidi" w:cs="Cordia New"/>
          <w:sz w:val="28"/>
          <w:szCs w:val="28"/>
          <w:cs/>
        </w:rPr>
        <w:t xml:space="preserve"> </w:t>
      </w:r>
      <w:r w:rsidRPr="0060635F">
        <w:rPr>
          <w:rFonts w:asciiTheme="minorBidi" w:eastAsia="Angsana New" w:hAnsiTheme="minorBidi" w:cs="Cordia New" w:hint="cs"/>
          <w:sz w:val="28"/>
          <w:szCs w:val="28"/>
          <w:cs/>
        </w:rPr>
        <w:t>ตุลาคม</w:t>
      </w:r>
      <w:r w:rsidRPr="0060635F">
        <w:rPr>
          <w:rFonts w:asciiTheme="minorBidi" w:eastAsia="Angsana New" w:hAnsiTheme="minorBidi" w:cs="Cordia New"/>
          <w:sz w:val="28"/>
          <w:szCs w:val="28"/>
          <w:cs/>
        </w:rPr>
        <w:t xml:space="preserve"> </w:t>
      </w:r>
      <w:r>
        <w:rPr>
          <w:rFonts w:asciiTheme="minorBidi" w:eastAsia="Angsana New" w:hAnsiTheme="minorBidi" w:cs="Cordia New"/>
          <w:sz w:val="28"/>
          <w:szCs w:val="28"/>
        </w:rPr>
        <w:t>2566</w:t>
      </w:r>
      <w:r w:rsidRPr="0060635F">
        <w:rPr>
          <w:rFonts w:asciiTheme="minorBidi" w:eastAsia="Angsana New" w:hAnsiTheme="minorBidi" w:cs="Cordia New"/>
          <w:sz w:val="28"/>
          <w:szCs w:val="28"/>
          <w:cs/>
        </w:rPr>
        <w:t xml:space="preserve"> </w:t>
      </w:r>
      <w:r w:rsidRPr="0060635F">
        <w:rPr>
          <w:rFonts w:asciiTheme="minorBidi" w:eastAsia="Angsana New" w:hAnsiTheme="minorBidi" w:cs="Cordia New" w:hint="cs"/>
          <w:sz w:val="28"/>
          <w:szCs w:val="28"/>
          <w:cs/>
        </w:rPr>
        <w:t>บริษัทย่อยในประเทศสวีเดนมีขาดทุนหลังภาษีจำนวน</w:t>
      </w:r>
      <w:r>
        <w:rPr>
          <w:rFonts w:asciiTheme="minorBidi" w:eastAsia="Angsana New" w:hAnsiTheme="minorBidi" w:cs="Cordia New"/>
          <w:sz w:val="28"/>
          <w:szCs w:val="28"/>
        </w:rPr>
        <w:t xml:space="preserve"> 141.50</w:t>
      </w:r>
      <w:r w:rsidRPr="0060635F">
        <w:rPr>
          <w:rFonts w:asciiTheme="minorBidi" w:eastAsia="Angsana New" w:hAnsiTheme="minorBidi" w:cs="Cordia New"/>
          <w:sz w:val="28"/>
          <w:szCs w:val="28"/>
          <w:cs/>
        </w:rPr>
        <w:t xml:space="preserve"> </w:t>
      </w:r>
      <w:r w:rsidRPr="0060635F">
        <w:rPr>
          <w:rFonts w:asciiTheme="minorBidi" w:eastAsia="Angsana New" w:hAnsiTheme="minorBidi" w:cs="Cordia New" w:hint="cs"/>
          <w:sz w:val="28"/>
          <w:szCs w:val="28"/>
          <w:cs/>
        </w:rPr>
        <w:t>ล้านบาท</w:t>
      </w:r>
      <w:r w:rsidRPr="0060635F">
        <w:rPr>
          <w:rFonts w:asciiTheme="minorBidi" w:eastAsia="Angsana New" w:hAnsiTheme="minorBidi" w:cs="Cordia New"/>
          <w:sz w:val="28"/>
          <w:szCs w:val="28"/>
          <w:cs/>
        </w:rPr>
        <w:t xml:space="preserve"> </w:t>
      </w:r>
      <w:r w:rsidRPr="0060635F">
        <w:rPr>
          <w:rFonts w:asciiTheme="minorBidi" w:eastAsia="Angsana New" w:hAnsiTheme="minorBidi" w:cs="Cordia New" w:hint="cs"/>
          <w:sz w:val="28"/>
          <w:szCs w:val="28"/>
          <w:cs/>
        </w:rPr>
        <w:t>และเผชิญกับสถานการณ์</w:t>
      </w:r>
      <w:r w:rsidR="002A6F6D">
        <w:rPr>
          <w:rFonts w:asciiTheme="minorBidi" w:eastAsia="Angsana New" w:hAnsiTheme="minorBidi" w:cs="Cordia New" w:hint="cs"/>
          <w:sz w:val="28"/>
          <w:szCs w:val="28"/>
          <w:cs/>
        </w:rPr>
        <w:t>การ</w:t>
      </w:r>
      <w:r w:rsidRPr="0060635F">
        <w:rPr>
          <w:rFonts w:asciiTheme="minorBidi" w:eastAsia="Angsana New" w:hAnsiTheme="minorBidi" w:cs="Cordia New" w:hint="cs"/>
          <w:sz w:val="28"/>
          <w:szCs w:val="28"/>
          <w:cs/>
        </w:rPr>
        <w:t>ขาดแคลนเงินทุนหมุนเวียนเพื่อสำหรับการดำเนินงาน</w:t>
      </w:r>
      <w:r w:rsidR="001D3F32">
        <w:rPr>
          <w:rFonts w:asciiTheme="minorBidi" w:eastAsia="Angsana New" w:hAnsiTheme="minorBidi" w:cs="Cordia New"/>
          <w:sz w:val="28"/>
          <w:szCs w:val="28"/>
        </w:rPr>
        <w:t xml:space="preserve"> </w:t>
      </w:r>
      <w:r w:rsidR="001D3F32">
        <w:rPr>
          <w:rFonts w:asciiTheme="minorBidi" w:eastAsia="Angsana New" w:hAnsiTheme="minorBidi" w:cs="Cordia New" w:hint="cs"/>
          <w:sz w:val="28"/>
          <w:szCs w:val="28"/>
          <w:cs/>
        </w:rPr>
        <w:t>ซึ่ง</w:t>
      </w:r>
      <w:r w:rsidR="002A6F6D">
        <w:rPr>
          <w:rFonts w:asciiTheme="minorBidi" w:eastAsia="Angsana New" w:hAnsiTheme="minorBidi" w:cs="Cordia New" w:hint="cs"/>
          <w:sz w:val="28"/>
          <w:szCs w:val="28"/>
          <w:cs/>
        </w:rPr>
        <w:t>ฝ่า</w:t>
      </w:r>
      <w:r w:rsidR="001618FF">
        <w:rPr>
          <w:rFonts w:asciiTheme="minorBidi" w:eastAsia="Angsana New" w:hAnsiTheme="minorBidi" w:cs="Cordia New" w:hint="cs"/>
          <w:sz w:val="28"/>
          <w:szCs w:val="28"/>
          <w:cs/>
        </w:rPr>
        <w:t>ย</w:t>
      </w:r>
      <w:r w:rsidR="002A6F6D">
        <w:rPr>
          <w:rFonts w:asciiTheme="minorBidi" w:eastAsia="Angsana New" w:hAnsiTheme="minorBidi" w:cs="Cordia New" w:hint="cs"/>
          <w:sz w:val="28"/>
          <w:szCs w:val="28"/>
          <w:cs/>
        </w:rPr>
        <w:t>บริหารติดตามแผนการดำเนินงาน</w:t>
      </w:r>
      <w:r w:rsidR="00572A5A">
        <w:rPr>
          <w:rFonts w:asciiTheme="minorBidi" w:eastAsia="Angsana New" w:hAnsiTheme="minorBidi" w:cs="Cordia New" w:hint="cs"/>
          <w:sz w:val="28"/>
          <w:szCs w:val="28"/>
          <w:cs/>
        </w:rPr>
        <w:t>ทางการเงิน</w:t>
      </w:r>
      <w:r w:rsidR="002A6F6D">
        <w:rPr>
          <w:rFonts w:asciiTheme="minorBidi" w:eastAsia="Angsana New" w:hAnsiTheme="minorBidi" w:cs="Cordia New" w:hint="cs"/>
          <w:sz w:val="28"/>
          <w:szCs w:val="28"/>
          <w:cs/>
        </w:rPr>
        <w:t>ของบริษัท</w:t>
      </w:r>
      <w:r w:rsidR="001618FF">
        <w:rPr>
          <w:rFonts w:asciiTheme="minorBidi" w:eastAsia="Angsana New" w:hAnsiTheme="minorBidi" w:cs="Cordia New" w:hint="cs"/>
          <w:sz w:val="28"/>
          <w:szCs w:val="28"/>
          <w:cs/>
        </w:rPr>
        <w:t>ย่อยดังกล่าว</w:t>
      </w:r>
      <w:r w:rsidR="002A6F6D">
        <w:rPr>
          <w:rFonts w:asciiTheme="minorBidi" w:eastAsia="Angsana New" w:hAnsiTheme="minorBidi" w:cs="Cordia New" w:hint="cs"/>
          <w:sz w:val="28"/>
          <w:szCs w:val="28"/>
          <w:cs/>
        </w:rPr>
        <w:t>อย่างใกล้ชิด</w:t>
      </w:r>
      <w:r w:rsidR="00870FA9">
        <w:rPr>
          <w:rFonts w:asciiTheme="minorBidi" w:eastAsia="Angsana New" w:hAnsiTheme="minorBidi" w:cs="Cordia New" w:hint="cs"/>
          <w:sz w:val="28"/>
          <w:szCs w:val="28"/>
          <w:cs/>
        </w:rPr>
        <w:t>และ</w:t>
      </w:r>
      <w:r w:rsidR="00625312">
        <w:rPr>
          <w:rFonts w:asciiTheme="minorBidi" w:eastAsia="Angsana New" w:hAnsiTheme="minorBidi" w:cs="Cordia New" w:hint="cs"/>
          <w:sz w:val="28"/>
          <w:szCs w:val="28"/>
          <w:cs/>
        </w:rPr>
        <w:t>ให้</w:t>
      </w:r>
      <w:r w:rsidR="00DA0FEE">
        <w:rPr>
          <w:rFonts w:asciiTheme="minorBidi" w:eastAsia="Angsana New" w:hAnsiTheme="minorBidi" w:cs="Cordia New" w:hint="cs"/>
          <w:sz w:val="28"/>
          <w:szCs w:val="28"/>
          <w:cs/>
        </w:rPr>
        <w:t>คำมั่นในการสนับสนุนทางการเงินเพื่อการดำเนินงาน</w:t>
      </w:r>
      <w:r w:rsidRPr="0060635F">
        <w:rPr>
          <w:rFonts w:asciiTheme="minorBidi" w:eastAsia="Angsana New" w:hAnsiTheme="minorBidi" w:cs="Cordia New"/>
          <w:sz w:val="28"/>
          <w:szCs w:val="28"/>
          <w:cs/>
        </w:rPr>
        <w:t xml:space="preserve"> </w:t>
      </w:r>
      <w:r w:rsidR="001C56D0">
        <w:rPr>
          <w:rFonts w:asciiTheme="minorBidi" w:eastAsia="Angsana New" w:hAnsiTheme="minorBidi" w:cs="Cordia New"/>
          <w:sz w:val="28"/>
          <w:szCs w:val="28"/>
        </w:rPr>
        <w:t>(</w:t>
      </w:r>
      <w:r w:rsidR="001C56D0">
        <w:rPr>
          <w:rFonts w:asciiTheme="minorBidi" w:eastAsia="Angsana New" w:hAnsiTheme="minorBidi" w:cs="Cordia New" w:hint="cs"/>
          <w:sz w:val="28"/>
          <w:szCs w:val="28"/>
          <w:cs/>
        </w:rPr>
        <w:t xml:space="preserve">หมายเหตุ </w:t>
      </w:r>
      <w:r w:rsidR="001C56D0">
        <w:rPr>
          <w:rFonts w:asciiTheme="minorBidi" w:eastAsia="Angsana New" w:hAnsiTheme="minorBidi" w:cs="Cordia New"/>
          <w:sz w:val="28"/>
          <w:szCs w:val="28"/>
        </w:rPr>
        <w:t>33)</w:t>
      </w:r>
    </w:p>
    <w:p w14:paraId="23C68446" w14:textId="163A2598" w:rsidR="005F3237" w:rsidRPr="008F416E" w:rsidRDefault="007836AE" w:rsidP="005F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r w:rsidRPr="008F416E">
        <w:rPr>
          <w:rFonts w:asciiTheme="minorBidi" w:hAnsiTheme="minorBidi" w:cstheme="minorBidi"/>
          <w:sz w:val="28"/>
          <w:szCs w:val="28"/>
          <w:cs/>
        </w:rPr>
        <w:lastRenderedPageBreak/>
        <w:t xml:space="preserve">เงินลงทุนในบริษัทย่อย ณ วันที่ </w:t>
      </w:r>
      <w:r w:rsidR="001230DF" w:rsidRPr="008F416E">
        <w:rPr>
          <w:rFonts w:asciiTheme="minorBidi" w:hAnsiTheme="minorBidi" w:cstheme="minorBidi"/>
          <w:sz w:val="28"/>
          <w:szCs w:val="28"/>
        </w:rPr>
        <w:t xml:space="preserve">31 </w:t>
      </w:r>
      <w:r w:rsidR="001230DF" w:rsidRPr="008F416E">
        <w:rPr>
          <w:rFonts w:asciiTheme="minorBidi" w:hAnsiTheme="minorBidi" w:cstheme="minorBidi"/>
          <w:sz w:val="28"/>
          <w:szCs w:val="28"/>
          <w:cs/>
        </w:rPr>
        <w:t>ตุลาคม</w:t>
      </w:r>
      <w:r w:rsidR="00BD3FC3" w:rsidRPr="008F416E">
        <w:rPr>
          <w:rFonts w:asciiTheme="minorBidi" w:hAnsiTheme="minorBidi" w:cstheme="minorBidi"/>
          <w:sz w:val="28"/>
          <w:szCs w:val="28"/>
          <w:cs/>
        </w:rPr>
        <w:t xml:space="preserve"> </w:t>
      </w:r>
      <w:r w:rsidR="00BD3FC3" w:rsidRPr="008F416E">
        <w:rPr>
          <w:rFonts w:asciiTheme="minorBidi" w:hAnsiTheme="minorBidi" w:cstheme="minorBidi"/>
          <w:sz w:val="28"/>
          <w:szCs w:val="28"/>
        </w:rPr>
        <w:t>256</w:t>
      </w:r>
      <w:r w:rsidR="00AB7D18" w:rsidRPr="008F416E">
        <w:rPr>
          <w:rFonts w:asciiTheme="minorBidi" w:hAnsiTheme="minorBidi" w:cstheme="minorBidi"/>
          <w:sz w:val="28"/>
          <w:szCs w:val="28"/>
        </w:rPr>
        <w:t>6</w:t>
      </w:r>
      <w:r w:rsidR="00460F5B" w:rsidRPr="008F416E">
        <w:rPr>
          <w:rFonts w:asciiTheme="minorBidi" w:hAnsiTheme="minorBidi" w:cstheme="minorBidi"/>
          <w:sz w:val="28"/>
          <w:szCs w:val="28"/>
          <w:cs/>
        </w:rPr>
        <w:t xml:space="preserve"> </w:t>
      </w:r>
      <w:r w:rsidRPr="008F416E">
        <w:rPr>
          <w:rFonts w:asciiTheme="minorBidi" w:hAnsiTheme="minorBidi" w:cstheme="minorBidi"/>
          <w:sz w:val="28"/>
          <w:szCs w:val="28"/>
          <w:cs/>
        </w:rPr>
        <w:t xml:space="preserve">และ </w:t>
      </w:r>
      <w:r w:rsidRPr="008F416E">
        <w:rPr>
          <w:rFonts w:asciiTheme="minorBidi" w:hAnsiTheme="minorBidi" w:cstheme="minorBidi"/>
          <w:sz w:val="28"/>
          <w:szCs w:val="28"/>
        </w:rPr>
        <w:t>25</w:t>
      </w:r>
      <w:r w:rsidR="00A64CBB" w:rsidRPr="008F416E">
        <w:rPr>
          <w:rFonts w:asciiTheme="minorBidi" w:hAnsiTheme="minorBidi" w:cstheme="minorBidi"/>
          <w:sz w:val="28"/>
          <w:szCs w:val="28"/>
        </w:rPr>
        <w:t>6</w:t>
      </w:r>
      <w:r w:rsidR="00AB7D18" w:rsidRPr="008F416E">
        <w:rPr>
          <w:rFonts w:asciiTheme="minorBidi" w:hAnsiTheme="minorBidi" w:cstheme="minorBidi"/>
          <w:sz w:val="28"/>
          <w:szCs w:val="28"/>
        </w:rPr>
        <w:t>5</w:t>
      </w:r>
      <w:r w:rsidRPr="008F416E">
        <w:rPr>
          <w:rFonts w:asciiTheme="minorBidi" w:hAnsiTheme="minorBidi" w:cstheme="minorBidi"/>
          <w:sz w:val="28"/>
          <w:szCs w:val="28"/>
          <w:cs/>
        </w:rPr>
        <w:t xml:space="preserve"> มีดังนี้</w:t>
      </w:r>
    </w:p>
    <w:p w14:paraId="55EBA8E7" w14:textId="77777777" w:rsidR="00260685" w:rsidRPr="008F416E" w:rsidRDefault="00260685" w:rsidP="005F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4"/>
          <w:szCs w:val="24"/>
        </w:rPr>
      </w:pPr>
    </w:p>
    <w:tbl>
      <w:tblPr>
        <w:tblW w:w="14046" w:type="dxa"/>
        <w:tblInd w:w="450" w:type="dxa"/>
        <w:tblLayout w:type="fixed"/>
        <w:tblLook w:val="01E0" w:firstRow="1" w:lastRow="1" w:firstColumn="1" w:lastColumn="1" w:noHBand="0" w:noVBand="0"/>
      </w:tblPr>
      <w:tblGrid>
        <w:gridCol w:w="3735"/>
        <w:gridCol w:w="1279"/>
        <w:gridCol w:w="1142"/>
        <w:gridCol w:w="236"/>
        <w:gridCol w:w="1168"/>
        <w:gridCol w:w="243"/>
        <w:gridCol w:w="1350"/>
        <w:gridCol w:w="236"/>
        <w:gridCol w:w="1429"/>
        <w:gridCol w:w="236"/>
        <w:gridCol w:w="1339"/>
        <w:gridCol w:w="236"/>
        <w:gridCol w:w="1417"/>
      </w:tblGrid>
      <w:tr w:rsidR="003F5E9C" w:rsidRPr="008F416E" w14:paraId="48F5EC13" w14:textId="77777777" w:rsidTr="00DB71FD">
        <w:trPr>
          <w:trHeight w:val="254"/>
        </w:trPr>
        <w:tc>
          <w:tcPr>
            <w:tcW w:w="3735" w:type="dxa"/>
          </w:tcPr>
          <w:p w14:paraId="11CD33AB" w14:textId="77777777" w:rsidR="0085586D" w:rsidRPr="008F416E" w:rsidRDefault="0085586D" w:rsidP="008C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US"/>
              </w:rPr>
            </w:pPr>
          </w:p>
        </w:tc>
        <w:tc>
          <w:tcPr>
            <w:tcW w:w="1279" w:type="dxa"/>
          </w:tcPr>
          <w:p w14:paraId="0843F07B" w14:textId="77777777" w:rsidR="0085586D" w:rsidRPr="008F416E" w:rsidRDefault="0085586D" w:rsidP="002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b/>
                <w:bCs/>
                <w:sz w:val="26"/>
                <w:szCs w:val="26"/>
                <w:cs/>
              </w:rPr>
            </w:pPr>
          </w:p>
        </w:tc>
        <w:tc>
          <w:tcPr>
            <w:tcW w:w="9032" w:type="dxa"/>
            <w:gridSpan w:val="11"/>
          </w:tcPr>
          <w:p w14:paraId="316D4B7E" w14:textId="77777777" w:rsidR="0085586D" w:rsidRPr="008F416E" w:rsidRDefault="0085586D" w:rsidP="002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b/>
                <w:bCs/>
                <w:sz w:val="26"/>
                <w:szCs w:val="26"/>
              </w:rPr>
            </w:pPr>
            <w:r w:rsidRPr="008F416E">
              <w:rPr>
                <w:rFonts w:asciiTheme="minorBidi" w:eastAsia="Cordia New" w:hAnsiTheme="minorBidi" w:cstheme="minorBidi"/>
                <w:b/>
                <w:bCs/>
                <w:sz w:val="26"/>
                <w:szCs w:val="26"/>
                <w:cs/>
              </w:rPr>
              <w:t>งบการเงินเฉพาะกิจการ</w:t>
            </w:r>
          </w:p>
        </w:tc>
      </w:tr>
      <w:tr w:rsidR="003F5E9C" w:rsidRPr="008F416E" w14:paraId="0960B463" w14:textId="77777777" w:rsidTr="00DB71FD">
        <w:trPr>
          <w:trHeight w:val="57"/>
        </w:trPr>
        <w:tc>
          <w:tcPr>
            <w:tcW w:w="3735" w:type="dxa"/>
            <w:vAlign w:val="bottom"/>
          </w:tcPr>
          <w:p w14:paraId="1D6E83CC" w14:textId="6CA95AED" w:rsidR="00AC68E9" w:rsidRPr="008F416E" w:rsidRDefault="00AC68E9" w:rsidP="00AC68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US"/>
              </w:rPr>
            </w:pPr>
          </w:p>
        </w:tc>
        <w:tc>
          <w:tcPr>
            <w:tcW w:w="1279" w:type="dxa"/>
          </w:tcPr>
          <w:p w14:paraId="4F932EC6" w14:textId="77777777"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hAnsiTheme="minorBidi" w:cstheme="minorBidi"/>
                <w:sz w:val="26"/>
                <w:szCs w:val="26"/>
              </w:rPr>
            </w:pPr>
            <w:r w:rsidRPr="008F416E">
              <w:rPr>
                <w:rFonts w:asciiTheme="minorBidi" w:hAnsiTheme="minorBidi" w:cstheme="minorBidi"/>
                <w:sz w:val="26"/>
                <w:szCs w:val="26"/>
                <w:cs/>
              </w:rPr>
              <w:t>ประเทศที่</w:t>
            </w:r>
          </w:p>
          <w:p w14:paraId="33C2FC5B" w14:textId="5C76394B"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rPr>
            </w:pPr>
            <w:r w:rsidRPr="008F416E">
              <w:rPr>
                <w:rFonts w:asciiTheme="minorBidi" w:hAnsiTheme="minorBidi" w:cstheme="minorBidi"/>
                <w:sz w:val="26"/>
                <w:szCs w:val="26"/>
                <w:cs/>
              </w:rPr>
              <w:t>กิจการจัดตั้ง</w:t>
            </w:r>
          </w:p>
        </w:tc>
        <w:tc>
          <w:tcPr>
            <w:tcW w:w="2546" w:type="dxa"/>
            <w:gridSpan w:val="3"/>
            <w:vAlign w:val="bottom"/>
          </w:tcPr>
          <w:p w14:paraId="5A580154" w14:textId="77777777"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rPr>
            </w:pPr>
            <w:r w:rsidRPr="008F416E">
              <w:rPr>
                <w:rFonts w:asciiTheme="minorBidi" w:eastAsia="Cordia New" w:hAnsiTheme="minorBidi" w:cstheme="minorBidi"/>
                <w:sz w:val="26"/>
                <w:szCs w:val="26"/>
                <w:cs/>
              </w:rPr>
              <w:t>สัดส่วนความเป็นเจ้าของ</w:t>
            </w:r>
          </w:p>
        </w:tc>
        <w:tc>
          <w:tcPr>
            <w:tcW w:w="243" w:type="dxa"/>
            <w:vAlign w:val="bottom"/>
          </w:tcPr>
          <w:p w14:paraId="7D37DE49" w14:textId="77777777"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rPr>
            </w:pPr>
          </w:p>
        </w:tc>
        <w:tc>
          <w:tcPr>
            <w:tcW w:w="3015" w:type="dxa"/>
            <w:gridSpan w:val="3"/>
            <w:vAlign w:val="bottom"/>
          </w:tcPr>
          <w:p w14:paraId="63579080" w14:textId="77777777"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cs/>
              </w:rPr>
              <w:t>ทุนชำระแล้ว</w:t>
            </w:r>
          </w:p>
        </w:tc>
        <w:tc>
          <w:tcPr>
            <w:tcW w:w="236" w:type="dxa"/>
            <w:vAlign w:val="bottom"/>
          </w:tcPr>
          <w:p w14:paraId="314F739D" w14:textId="77777777"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rPr>
            </w:pPr>
          </w:p>
        </w:tc>
        <w:tc>
          <w:tcPr>
            <w:tcW w:w="2992" w:type="dxa"/>
            <w:gridSpan w:val="3"/>
            <w:vAlign w:val="bottom"/>
          </w:tcPr>
          <w:p w14:paraId="50132434" w14:textId="77777777" w:rsidR="00AC68E9" w:rsidRPr="008F416E" w:rsidRDefault="00AC68E9" w:rsidP="00AC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cs/>
              </w:rPr>
              <w:t>ราคาทุน</w:t>
            </w:r>
          </w:p>
        </w:tc>
      </w:tr>
      <w:tr w:rsidR="003F5E9C" w:rsidRPr="008F416E" w14:paraId="51BAA1E0" w14:textId="77777777" w:rsidTr="00DB71FD">
        <w:trPr>
          <w:trHeight w:val="254"/>
        </w:trPr>
        <w:tc>
          <w:tcPr>
            <w:tcW w:w="3735" w:type="dxa"/>
          </w:tcPr>
          <w:p w14:paraId="5DF4F71B" w14:textId="77777777" w:rsidR="00E7461A" w:rsidRPr="008F416E" w:rsidRDefault="00E7461A" w:rsidP="00E7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US"/>
              </w:rPr>
            </w:pPr>
          </w:p>
        </w:tc>
        <w:tc>
          <w:tcPr>
            <w:tcW w:w="1279" w:type="dxa"/>
          </w:tcPr>
          <w:p w14:paraId="19B8A90B" w14:textId="34851623"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p>
        </w:tc>
        <w:tc>
          <w:tcPr>
            <w:tcW w:w="1142" w:type="dxa"/>
          </w:tcPr>
          <w:p w14:paraId="5C39C37E" w14:textId="3A4C58BD"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rPr>
              <w:t>256</w:t>
            </w:r>
            <w:r w:rsidR="00AB7D18" w:rsidRPr="008F416E">
              <w:rPr>
                <w:rFonts w:asciiTheme="minorBidi" w:eastAsia="Cordia New" w:hAnsiTheme="minorBidi" w:cstheme="minorBidi"/>
                <w:sz w:val="26"/>
                <w:szCs w:val="26"/>
              </w:rPr>
              <w:t>6</w:t>
            </w:r>
          </w:p>
        </w:tc>
        <w:tc>
          <w:tcPr>
            <w:tcW w:w="236" w:type="dxa"/>
          </w:tcPr>
          <w:p w14:paraId="2F0D90F7" w14:textId="77777777"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p>
        </w:tc>
        <w:tc>
          <w:tcPr>
            <w:tcW w:w="1168" w:type="dxa"/>
          </w:tcPr>
          <w:p w14:paraId="367F258E" w14:textId="5E278F75"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rPr>
              <w:t>256</w:t>
            </w:r>
            <w:r w:rsidR="00AB7D18" w:rsidRPr="008F416E">
              <w:rPr>
                <w:rFonts w:asciiTheme="minorBidi" w:eastAsia="Cordia New" w:hAnsiTheme="minorBidi" w:cstheme="minorBidi"/>
                <w:sz w:val="26"/>
                <w:szCs w:val="26"/>
              </w:rPr>
              <w:t>5</w:t>
            </w:r>
          </w:p>
        </w:tc>
        <w:tc>
          <w:tcPr>
            <w:tcW w:w="243" w:type="dxa"/>
          </w:tcPr>
          <w:p w14:paraId="46D0798C" w14:textId="77777777"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rPr>
            </w:pPr>
          </w:p>
        </w:tc>
        <w:tc>
          <w:tcPr>
            <w:tcW w:w="1350" w:type="dxa"/>
          </w:tcPr>
          <w:p w14:paraId="46D3DC35" w14:textId="4E14D751"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rPr>
              <w:t>256</w:t>
            </w:r>
            <w:r w:rsidR="00AB7D18" w:rsidRPr="008F416E">
              <w:rPr>
                <w:rFonts w:asciiTheme="minorBidi" w:eastAsia="Cordia New" w:hAnsiTheme="minorBidi" w:cstheme="minorBidi"/>
                <w:sz w:val="26"/>
                <w:szCs w:val="26"/>
              </w:rPr>
              <w:t>6</w:t>
            </w:r>
          </w:p>
        </w:tc>
        <w:tc>
          <w:tcPr>
            <w:tcW w:w="236" w:type="dxa"/>
          </w:tcPr>
          <w:p w14:paraId="48B3A9C1" w14:textId="77777777"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p>
        </w:tc>
        <w:tc>
          <w:tcPr>
            <w:tcW w:w="1429" w:type="dxa"/>
          </w:tcPr>
          <w:p w14:paraId="2F843C69" w14:textId="42D39A3F"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rPr>
              <w:t>256</w:t>
            </w:r>
            <w:r w:rsidR="00AB7D18" w:rsidRPr="008F416E">
              <w:rPr>
                <w:rFonts w:asciiTheme="minorBidi" w:eastAsia="Cordia New" w:hAnsiTheme="minorBidi" w:cstheme="minorBidi"/>
                <w:sz w:val="26"/>
                <w:szCs w:val="26"/>
              </w:rPr>
              <w:t>5</w:t>
            </w:r>
          </w:p>
        </w:tc>
        <w:tc>
          <w:tcPr>
            <w:tcW w:w="236" w:type="dxa"/>
          </w:tcPr>
          <w:p w14:paraId="7F0E662D" w14:textId="77777777"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rPr>
            </w:pPr>
          </w:p>
        </w:tc>
        <w:tc>
          <w:tcPr>
            <w:tcW w:w="1339" w:type="dxa"/>
          </w:tcPr>
          <w:p w14:paraId="6672CAF9" w14:textId="57642521"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rPr>
              <w:t>256</w:t>
            </w:r>
            <w:r w:rsidR="00AB7D18" w:rsidRPr="008F416E">
              <w:rPr>
                <w:rFonts w:asciiTheme="minorBidi" w:eastAsia="Cordia New" w:hAnsiTheme="minorBidi" w:cstheme="minorBidi"/>
                <w:sz w:val="26"/>
                <w:szCs w:val="26"/>
              </w:rPr>
              <w:t>6</w:t>
            </w:r>
          </w:p>
        </w:tc>
        <w:tc>
          <w:tcPr>
            <w:tcW w:w="236" w:type="dxa"/>
          </w:tcPr>
          <w:p w14:paraId="5CE1B1C2" w14:textId="77777777"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p>
        </w:tc>
        <w:tc>
          <w:tcPr>
            <w:tcW w:w="1417" w:type="dxa"/>
          </w:tcPr>
          <w:p w14:paraId="596D509E" w14:textId="09B7D3E9" w:rsidR="00E7461A" w:rsidRPr="008F416E" w:rsidRDefault="00E7461A" w:rsidP="00E7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rPr>
              <w:t>256</w:t>
            </w:r>
            <w:r w:rsidR="00AB7D18" w:rsidRPr="008F416E">
              <w:rPr>
                <w:rFonts w:asciiTheme="minorBidi" w:eastAsia="Cordia New" w:hAnsiTheme="minorBidi" w:cstheme="minorBidi"/>
                <w:sz w:val="26"/>
                <w:szCs w:val="26"/>
              </w:rPr>
              <w:t>5</w:t>
            </w:r>
          </w:p>
        </w:tc>
      </w:tr>
      <w:tr w:rsidR="003F5E9C" w:rsidRPr="008F416E" w14:paraId="27B3AD3B" w14:textId="77777777" w:rsidTr="00DB71FD">
        <w:trPr>
          <w:trHeight w:val="254"/>
        </w:trPr>
        <w:tc>
          <w:tcPr>
            <w:tcW w:w="3735" w:type="dxa"/>
          </w:tcPr>
          <w:p w14:paraId="7FE0FE77" w14:textId="77777777" w:rsidR="002333C3" w:rsidRPr="008F416E" w:rsidRDefault="002333C3" w:rsidP="00090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US"/>
              </w:rPr>
            </w:pPr>
          </w:p>
        </w:tc>
        <w:tc>
          <w:tcPr>
            <w:tcW w:w="1279" w:type="dxa"/>
          </w:tcPr>
          <w:p w14:paraId="758F113D" w14:textId="77777777" w:rsidR="002333C3" w:rsidRPr="008F416E"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rPr>
            </w:pPr>
          </w:p>
        </w:tc>
        <w:tc>
          <w:tcPr>
            <w:tcW w:w="2546" w:type="dxa"/>
            <w:gridSpan w:val="3"/>
          </w:tcPr>
          <w:p w14:paraId="0C9554AA" w14:textId="77777777" w:rsidR="002333C3" w:rsidRPr="008F416E"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rPr>
            </w:pPr>
            <w:r w:rsidRPr="008F416E">
              <w:rPr>
                <w:rFonts w:asciiTheme="minorBidi" w:eastAsia="Cordia New" w:hAnsiTheme="minorBidi" w:cstheme="minorBidi"/>
                <w:i/>
                <w:iCs/>
                <w:sz w:val="26"/>
                <w:szCs w:val="26"/>
                <w:cs/>
              </w:rPr>
              <w:t>(ร้อยละ)</w:t>
            </w:r>
          </w:p>
        </w:tc>
        <w:tc>
          <w:tcPr>
            <w:tcW w:w="243" w:type="dxa"/>
          </w:tcPr>
          <w:p w14:paraId="19D841EC" w14:textId="798A4C71" w:rsidR="002333C3" w:rsidRPr="008F416E"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rPr>
            </w:pPr>
          </w:p>
        </w:tc>
        <w:tc>
          <w:tcPr>
            <w:tcW w:w="6243" w:type="dxa"/>
            <w:gridSpan w:val="7"/>
          </w:tcPr>
          <w:p w14:paraId="6DA32AF3" w14:textId="5A8A00D8" w:rsidR="002333C3" w:rsidRPr="008F416E" w:rsidRDefault="002333C3"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rPr>
            </w:pPr>
            <w:r w:rsidRPr="008F416E">
              <w:rPr>
                <w:rFonts w:asciiTheme="minorBidi" w:eastAsia="Cordia New" w:hAnsiTheme="minorBidi" w:cstheme="minorBidi"/>
                <w:i/>
                <w:iCs/>
                <w:sz w:val="26"/>
                <w:szCs w:val="26"/>
                <w:cs/>
              </w:rPr>
              <w:t>(พันบาท)</w:t>
            </w:r>
          </w:p>
        </w:tc>
      </w:tr>
      <w:tr w:rsidR="003F5E9C" w:rsidRPr="008F416E" w14:paraId="17D51782" w14:textId="77777777" w:rsidTr="00DB71FD">
        <w:trPr>
          <w:trHeight w:val="254"/>
        </w:trPr>
        <w:tc>
          <w:tcPr>
            <w:tcW w:w="3735" w:type="dxa"/>
          </w:tcPr>
          <w:p w14:paraId="510E2F59" w14:textId="7F1B63A1" w:rsidR="00090A09" w:rsidRPr="008F416E" w:rsidRDefault="00090A09" w:rsidP="00090A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Cordia New" w:hAnsiTheme="minorBidi" w:cstheme="minorBidi"/>
                <w:b/>
                <w:bCs/>
                <w:sz w:val="26"/>
                <w:szCs w:val="26"/>
                <w:cs/>
                <w:lang w:val="en-US"/>
              </w:rPr>
            </w:pPr>
            <w:r w:rsidRPr="008F416E">
              <w:rPr>
                <w:rFonts w:asciiTheme="minorBidi" w:eastAsia="Cordia New" w:hAnsiTheme="minorBidi" w:cstheme="minorBidi"/>
                <w:b/>
                <w:bCs/>
                <w:sz w:val="26"/>
                <w:szCs w:val="26"/>
                <w:cs/>
                <w:lang w:val="en-US"/>
              </w:rPr>
              <w:t>บริษัทย่อยทางตรง</w:t>
            </w:r>
          </w:p>
        </w:tc>
        <w:tc>
          <w:tcPr>
            <w:tcW w:w="1279" w:type="dxa"/>
          </w:tcPr>
          <w:p w14:paraId="283B5395" w14:textId="77777777" w:rsidR="00090A09" w:rsidRPr="008F416E"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rPr>
            </w:pPr>
          </w:p>
        </w:tc>
        <w:tc>
          <w:tcPr>
            <w:tcW w:w="2546" w:type="dxa"/>
            <w:gridSpan w:val="3"/>
          </w:tcPr>
          <w:p w14:paraId="07024456" w14:textId="77777777" w:rsidR="00090A09" w:rsidRPr="008F416E"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rPr>
            </w:pPr>
          </w:p>
        </w:tc>
        <w:tc>
          <w:tcPr>
            <w:tcW w:w="3494" w:type="dxa"/>
            <w:gridSpan w:val="5"/>
          </w:tcPr>
          <w:p w14:paraId="7D045C79" w14:textId="77777777" w:rsidR="00090A09" w:rsidRPr="008F416E"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sz w:val="26"/>
                <w:szCs w:val="26"/>
                <w:cs/>
              </w:rPr>
            </w:pPr>
          </w:p>
        </w:tc>
        <w:tc>
          <w:tcPr>
            <w:tcW w:w="2992" w:type="dxa"/>
            <w:gridSpan w:val="3"/>
          </w:tcPr>
          <w:p w14:paraId="2B5C87DE" w14:textId="77777777" w:rsidR="00090A09" w:rsidRPr="008F416E" w:rsidRDefault="00090A09" w:rsidP="0009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Cordia New" w:hAnsiTheme="minorBidi" w:cstheme="minorBidi"/>
                <w:i/>
                <w:iCs/>
                <w:sz w:val="26"/>
                <w:szCs w:val="26"/>
                <w:cs/>
              </w:rPr>
            </w:pPr>
          </w:p>
        </w:tc>
      </w:tr>
      <w:tr w:rsidR="005D7CF3" w:rsidRPr="008F416E" w14:paraId="23E53938" w14:textId="77777777" w:rsidTr="00E7723B">
        <w:trPr>
          <w:trHeight w:val="227"/>
        </w:trPr>
        <w:tc>
          <w:tcPr>
            <w:tcW w:w="3735" w:type="dxa"/>
          </w:tcPr>
          <w:p w14:paraId="33097B23" w14:textId="4B10F3E4" w:rsidR="005D7CF3" w:rsidRPr="008F416E" w:rsidRDefault="005D7CF3" w:rsidP="005D7CF3">
            <w:pPr>
              <w:ind w:right="-62"/>
              <w:rPr>
                <w:rFonts w:asciiTheme="minorBidi" w:hAnsiTheme="minorBidi" w:cstheme="minorBidi"/>
                <w:sz w:val="26"/>
                <w:szCs w:val="26"/>
              </w:rPr>
            </w:pPr>
            <w:r w:rsidRPr="008F416E">
              <w:rPr>
                <w:rFonts w:asciiTheme="minorBidi" w:hAnsiTheme="minorBidi" w:cstheme="minorBidi"/>
                <w:sz w:val="26"/>
                <w:szCs w:val="26"/>
                <w:cs/>
              </w:rPr>
              <w:t>บริษัท ทาพาโก้ โมลด์ จำกัด</w:t>
            </w:r>
            <w:r w:rsidRPr="008F416E">
              <w:rPr>
                <w:rFonts w:asciiTheme="minorBidi" w:hAnsiTheme="minorBidi" w:cstheme="minorBidi"/>
                <w:sz w:val="26"/>
                <w:szCs w:val="26"/>
              </w:rPr>
              <w:t xml:space="preserve"> </w:t>
            </w:r>
            <w:r w:rsidRPr="008F416E">
              <w:rPr>
                <w:rFonts w:asciiTheme="minorBidi" w:hAnsiTheme="minorBidi" w:cstheme="minorBidi"/>
                <w:sz w:val="26"/>
                <w:szCs w:val="26"/>
                <w:vertAlign w:val="superscript"/>
              </w:rPr>
              <w:t>(1)</w:t>
            </w:r>
          </w:p>
        </w:tc>
        <w:tc>
          <w:tcPr>
            <w:tcW w:w="1279" w:type="dxa"/>
          </w:tcPr>
          <w:p w14:paraId="0DC5CB3B" w14:textId="10D4BBAA"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cs/>
              </w:rPr>
            </w:pPr>
            <w:r w:rsidRPr="008F416E">
              <w:rPr>
                <w:rFonts w:asciiTheme="minorBidi" w:eastAsia="Cordia New" w:hAnsiTheme="minorBidi" w:cstheme="minorBidi"/>
                <w:sz w:val="26"/>
                <w:szCs w:val="26"/>
                <w:cs/>
              </w:rPr>
              <w:t>ไทย</w:t>
            </w:r>
          </w:p>
        </w:tc>
        <w:tc>
          <w:tcPr>
            <w:tcW w:w="1142" w:type="dxa"/>
            <w:shd w:val="clear" w:color="auto" w:fill="auto"/>
          </w:tcPr>
          <w:p w14:paraId="78123DEB" w14:textId="0CD54964"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98.49</w:t>
            </w:r>
          </w:p>
        </w:tc>
        <w:tc>
          <w:tcPr>
            <w:tcW w:w="236" w:type="dxa"/>
          </w:tcPr>
          <w:p w14:paraId="6EDE5602"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rdia New" w:hAnsiTheme="minorBidi" w:cstheme="minorBidi"/>
                <w:sz w:val="26"/>
                <w:szCs w:val="26"/>
              </w:rPr>
            </w:pPr>
          </w:p>
        </w:tc>
        <w:tc>
          <w:tcPr>
            <w:tcW w:w="1168" w:type="dxa"/>
          </w:tcPr>
          <w:p w14:paraId="62966B75" w14:textId="0305D5A4"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98.49</w:t>
            </w:r>
          </w:p>
        </w:tc>
        <w:tc>
          <w:tcPr>
            <w:tcW w:w="243" w:type="dxa"/>
          </w:tcPr>
          <w:p w14:paraId="3FA55486"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Cordia New" w:hAnsiTheme="minorBidi" w:cstheme="minorBidi"/>
                <w:sz w:val="26"/>
                <w:szCs w:val="26"/>
                <w:cs/>
              </w:rPr>
            </w:pPr>
          </w:p>
        </w:tc>
        <w:tc>
          <w:tcPr>
            <w:tcW w:w="1350" w:type="dxa"/>
          </w:tcPr>
          <w:p w14:paraId="44A87D89" w14:textId="38DED8BB"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45,</w:t>
            </w:r>
            <w:r w:rsidR="008E392A" w:rsidRPr="008F416E">
              <w:rPr>
                <w:rFonts w:asciiTheme="minorBidi" w:hAnsiTheme="minorBidi" w:cstheme="minorBidi"/>
                <w:sz w:val="26"/>
                <w:szCs w:val="26"/>
              </w:rPr>
              <w:t>000</w:t>
            </w:r>
          </w:p>
        </w:tc>
        <w:tc>
          <w:tcPr>
            <w:tcW w:w="236" w:type="dxa"/>
          </w:tcPr>
          <w:p w14:paraId="0EE4B6FB"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rPr>
            </w:pPr>
          </w:p>
        </w:tc>
        <w:tc>
          <w:tcPr>
            <w:tcW w:w="1429" w:type="dxa"/>
          </w:tcPr>
          <w:p w14:paraId="774C7639" w14:textId="5F57A956"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45,</w:t>
            </w:r>
            <w:r w:rsidR="008E392A" w:rsidRPr="008F416E">
              <w:rPr>
                <w:rFonts w:asciiTheme="minorBidi" w:hAnsiTheme="minorBidi" w:cstheme="minorBidi"/>
                <w:sz w:val="26"/>
                <w:szCs w:val="26"/>
              </w:rPr>
              <w:t>000</w:t>
            </w:r>
          </w:p>
        </w:tc>
        <w:tc>
          <w:tcPr>
            <w:tcW w:w="236" w:type="dxa"/>
          </w:tcPr>
          <w:p w14:paraId="4B606E01"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rdia New" w:hAnsiTheme="minorBidi" w:cstheme="minorBidi"/>
                <w:sz w:val="26"/>
                <w:szCs w:val="26"/>
              </w:rPr>
            </w:pPr>
          </w:p>
        </w:tc>
        <w:tc>
          <w:tcPr>
            <w:tcW w:w="1339" w:type="dxa"/>
            <w:shd w:val="clear" w:color="auto" w:fill="auto"/>
          </w:tcPr>
          <w:p w14:paraId="4D68FB99" w14:textId="25163437" w:rsidR="005D7CF3" w:rsidRPr="008F416E" w:rsidRDefault="005D7CF3" w:rsidP="005D7CF3">
            <w:pPr>
              <w:ind w:left="-108" w:right="72"/>
              <w:jc w:val="right"/>
              <w:rPr>
                <w:rFonts w:asciiTheme="minorBidi" w:eastAsia="Cordia New" w:hAnsiTheme="minorBidi" w:cstheme="minorBidi"/>
                <w:sz w:val="26"/>
                <w:szCs w:val="26"/>
              </w:rPr>
            </w:pPr>
            <w:r w:rsidRPr="008F416E">
              <w:rPr>
                <w:rFonts w:asciiTheme="minorBidi" w:hAnsiTheme="minorBidi" w:cstheme="minorBidi"/>
                <w:sz w:val="26"/>
                <w:szCs w:val="26"/>
              </w:rPr>
              <w:t>44,8</w:t>
            </w:r>
            <w:r w:rsidR="008E392A" w:rsidRPr="008F416E">
              <w:rPr>
                <w:rFonts w:asciiTheme="minorBidi" w:hAnsiTheme="minorBidi" w:cstheme="minorBidi"/>
                <w:sz w:val="26"/>
                <w:szCs w:val="26"/>
              </w:rPr>
              <w:t>0</w:t>
            </w:r>
            <w:r w:rsidRPr="008F416E">
              <w:rPr>
                <w:rFonts w:asciiTheme="minorBidi" w:hAnsiTheme="minorBidi" w:cstheme="minorBidi"/>
                <w:sz w:val="26"/>
                <w:szCs w:val="26"/>
              </w:rPr>
              <w:t>2</w:t>
            </w:r>
          </w:p>
        </w:tc>
        <w:tc>
          <w:tcPr>
            <w:tcW w:w="236" w:type="dxa"/>
            <w:vAlign w:val="center"/>
          </w:tcPr>
          <w:p w14:paraId="4F88F140"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rdia New" w:hAnsiTheme="minorBidi" w:cstheme="minorBidi"/>
                <w:sz w:val="26"/>
                <w:szCs w:val="26"/>
              </w:rPr>
            </w:pPr>
          </w:p>
        </w:tc>
        <w:tc>
          <w:tcPr>
            <w:tcW w:w="1417" w:type="dxa"/>
          </w:tcPr>
          <w:p w14:paraId="539C07D4" w14:textId="10C24EF9" w:rsidR="005D7CF3" w:rsidRPr="008F416E" w:rsidRDefault="005D7CF3" w:rsidP="005D7CF3">
            <w:pPr>
              <w:ind w:left="-108" w:right="72"/>
              <w:jc w:val="right"/>
              <w:rPr>
                <w:rFonts w:asciiTheme="minorBidi" w:eastAsia="Cordia New" w:hAnsiTheme="minorBidi" w:cstheme="minorBidi"/>
                <w:sz w:val="26"/>
                <w:szCs w:val="26"/>
              </w:rPr>
            </w:pPr>
            <w:r w:rsidRPr="008F416E">
              <w:rPr>
                <w:rFonts w:asciiTheme="minorBidi" w:hAnsiTheme="minorBidi" w:cstheme="minorBidi"/>
                <w:sz w:val="26"/>
                <w:szCs w:val="26"/>
              </w:rPr>
              <w:t>44,8</w:t>
            </w:r>
            <w:r w:rsidR="008E392A" w:rsidRPr="008F416E">
              <w:rPr>
                <w:rFonts w:asciiTheme="minorBidi" w:hAnsiTheme="minorBidi" w:cstheme="minorBidi"/>
                <w:sz w:val="26"/>
                <w:szCs w:val="26"/>
              </w:rPr>
              <w:t>0</w:t>
            </w:r>
            <w:r w:rsidRPr="008F416E">
              <w:rPr>
                <w:rFonts w:asciiTheme="minorBidi" w:hAnsiTheme="minorBidi" w:cstheme="minorBidi"/>
                <w:sz w:val="26"/>
                <w:szCs w:val="26"/>
              </w:rPr>
              <w:t>2</w:t>
            </w:r>
          </w:p>
        </w:tc>
      </w:tr>
      <w:tr w:rsidR="005D7CF3" w:rsidRPr="008F416E" w14:paraId="5F29DF20" w14:textId="77777777" w:rsidTr="00E7723B">
        <w:trPr>
          <w:trHeight w:val="227"/>
        </w:trPr>
        <w:tc>
          <w:tcPr>
            <w:tcW w:w="3735" w:type="dxa"/>
          </w:tcPr>
          <w:p w14:paraId="2BD0CDB8" w14:textId="5AFE86AD" w:rsidR="005D7CF3" w:rsidRPr="008F416E" w:rsidRDefault="005D7CF3" w:rsidP="005D7CF3">
            <w:pPr>
              <w:rPr>
                <w:rFonts w:asciiTheme="minorBidi" w:hAnsiTheme="minorBidi" w:cstheme="minorBidi"/>
                <w:sz w:val="26"/>
                <w:szCs w:val="26"/>
              </w:rPr>
            </w:pPr>
            <w:r w:rsidRPr="008F416E">
              <w:rPr>
                <w:rFonts w:asciiTheme="minorBidi" w:hAnsiTheme="minorBidi" w:cstheme="minorBidi"/>
                <w:sz w:val="26"/>
                <w:szCs w:val="26"/>
                <w:cs/>
              </w:rPr>
              <w:t>บริษัท ซีโฟร์ พร็อพเพอร์ตี้ส์ (ประเทศไทย) จำกัด</w:t>
            </w:r>
            <w:r w:rsidRPr="008F416E">
              <w:rPr>
                <w:rFonts w:asciiTheme="minorBidi" w:hAnsiTheme="minorBidi" w:cstheme="minorBidi"/>
                <w:sz w:val="26"/>
                <w:szCs w:val="26"/>
              </w:rPr>
              <w:t xml:space="preserve"> </w:t>
            </w:r>
            <w:r w:rsidRPr="008F416E">
              <w:rPr>
                <w:rFonts w:asciiTheme="minorBidi" w:hAnsiTheme="minorBidi" w:cstheme="minorBidi"/>
                <w:sz w:val="26"/>
                <w:szCs w:val="26"/>
                <w:vertAlign w:val="superscript"/>
              </w:rPr>
              <w:t>(2)</w:t>
            </w:r>
          </w:p>
        </w:tc>
        <w:tc>
          <w:tcPr>
            <w:tcW w:w="1279" w:type="dxa"/>
          </w:tcPr>
          <w:p w14:paraId="0470E46A" w14:textId="391E93B1"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cs/>
              </w:rPr>
              <w:t>ไทย</w:t>
            </w:r>
          </w:p>
        </w:tc>
        <w:tc>
          <w:tcPr>
            <w:tcW w:w="1142" w:type="dxa"/>
            <w:shd w:val="clear" w:color="auto" w:fill="auto"/>
          </w:tcPr>
          <w:p w14:paraId="79F75E71" w14:textId="5F39C6D9"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cs/>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36" w:type="dxa"/>
          </w:tcPr>
          <w:p w14:paraId="21EF0E23"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rdia New" w:hAnsiTheme="minorBidi" w:cstheme="minorBidi"/>
                <w:sz w:val="26"/>
                <w:szCs w:val="26"/>
              </w:rPr>
            </w:pPr>
          </w:p>
        </w:tc>
        <w:tc>
          <w:tcPr>
            <w:tcW w:w="1168" w:type="dxa"/>
          </w:tcPr>
          <w:p w14:paraId="6AFE1C92" w14:textId="2433587C"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cs/>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43" w:type="dxa"/>
          </w:tcPr>
          <w:p w14:paraId="319AEE4C"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Cordia New" w:hAnsiTheme="minorBidi" w:cstheme="minorBidi"/>
                <w:sz w:val="26"/>
                <w:szCs w:val="26"/>
                <w:cs/>
              </w:rPr>
            </w:pPr>
          </w:p>
        </w:tc>
        <w:tc>
          <w:tcPr>
            <w:tcW w:w="1350" w:type="dxa"/>
          </w:tcPr>
          <w:p w14:paraId="1FB4AAC2" w14:textId="547EE62F" w:rsidR="005D7CF3" w:rsidRPr="008F416E" w:rsidRDefault="005D7CF3" w:rsidP="005D7CF3">
            <w:pPr>
              <w:ind w:right="72"/>
              <w:jc w:val="right"/>
              <w:rPr>
                <w:rFonts w:asciiTheme="minorBidi" w:hAnsiTheme="minorBidi" w:cstheme="minorBidi"/>
                <w:sz w:val="26"/>
                <w:szCs w:val="26"/>
              </w:rPr>
            </w:pPr>
            <w:r w:rsidRPr="008F416E">
              <w:rPr>
                <w:rFonts w:asciiTheme="minorBidi" w:hAnsiTheme="minorBidi" w:cstheme="minorBidi"/>
                <w:sz w:val="26"/>
                <w:szCs w:val="26"/>
              </w:rPr>
              <w:t>45,</w:t>
            </w:r>
            <w:r w:rsidR="008E392A" w:rsidRPr="008F416E">
              <w:rPr>
                <w:rFonts w:asciiTheme="minorBidi" w:hAnsiTheme="minorBidi" w:cstheme="minorBidi"/>
                <w:sz w:val="26"/>
                <w:szCs w:val="26"/>
              </w:rPr>
              <w:t>000</w:t>
            </w:r>
          </w:p>
        </w:tc>
        <w:tc>
          <w:tcPr>
            <w:tcW w:w="236" w:type="dxa"/>
          </w:tcPr>
          <w:p w14:paraId="7107A373"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rPr>
            </w:pPr>
          </w:p>
        </w:tc>
        <w:tc>
          <w:tcPr>
            <w:tcW w:w="1429" w:type="dxa"/>
          </w:tcPr>
          <w:p w14:paraId="4D165DD9" w14:textId="6CECC8D8" w:rsidR="005D7CF3" w:rsidRPr="008F416E" w:rsidRDefault="005D7CF3" w:rsidP="005D7CF3">
            <w:pPr>
              <w:ind w:right="72"/>
              <w:jc w:val="right"/>
              <w:rPr>
                <w:rFonts w:asciiTheme="minorBidi" w:hAnsiTheme="minorBidi" w:cstheme="minorBidi"/>
                <w:sz w:val="26"/>
                <w:szCs w:val="26"/>
              </w:rPr>
            </w:pPr>
            <w:r w:rsidRPr="008F416E">
              <w:rPr>
                <w:rFonts w:asciiTheme="minorBidi" w:hAnsiTheme="minorBidi" w:cstheme="minorBidi"/>
                <w:sz w:val="26"/>
                <w:szCs w:val="26"/>
              </w:rPr>
              <w:t>45,</w:t>
            </w:r>
            <w:r w:rsidR="008E392A" w:rsidRPr="008F416E">
              <w:rPr>
                <w:rFonts w:asciiTheme="minorBidi" w:hAnsiTheme="minorBidi" w:cstheme="minorBidi"/>
                <w:sz w:val="26"/>
                <w:szCs w:val="26"/>
              </w:rPr>
              <w:t>000</w:t>
            </w:r>
          </w:p>
        </w:tc>
        <w:tc>
          <w:tcPr>
            <w:tcW w:w="236" w:type="dxa"/>
          </w:tcPr>
          <w:p w14:paraId="6E1B3D66"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rdia New" w:hAnsiTheme="minorBidi" w:cstheme="minorBidi"/>
                <w:sz w:val="26"/>
                <w:szCs w:val="26"/>
              </w:rPr>
            </w:pPr>
          </w:p>
        </w:tc>
        <w:tc>
          <w:tcPr>
            <w:tcW w:w="1339" w:type="dxa"/>
            <w:shd w:val="clear" w:color="auto" w:fill="auto"/>
          </w:tcPr>
          <w:p w14:paraId="260F5DA7" w14:textId="5FDDE304" w:rsidR="005D7CF3" w:rsidRPr="008F416E" w:rsidRDefault="005D7CF3" w:rsidP="005D7CF3">
            <w:pPr>
              <w:ind w:left="-108" w:right="72"/>
              <w:jc w:val="right"/>
              <w:rPr>
                <w:rFonts w:asciiTheme="minorBidi" w:eastAsia="Cordia New" w:hAnsiTheme="minorBidi" w:cstheme="minorBidi"/>
                <w:sz w:val="26"/>
                <w:szCs w:val="26"/>
              </w:rPr>
            </w:pPr>
            <w:r w:rsidRPr="008F416E">
              <w:rPr>
                <w:rFonts w:asciiTheme="minorBidi" w:hAnsiTheme="minorBidi" w:cstheme="minorBidi"/>
                <w:sz w:val="26"/>
                <w:szCs w:val="26"/>
              </w:rPr>
              <w:t>45,</w:t>
            </w:r>
            <w:r w:rsidR="008E392A" w:rsidRPr="008F416E">
              <w:rPr>
                <w:rFonts w:asciiTheme="minorBidi" w:hAnsiTheme="minorBidi" w:cstheme="minorBidi"/>
                <w:sz w:val="26"/>
                <w:szCs w:val="26"/>
              </w:rPr>
              <w:t>000</w:t>
            </w:r>
          </w:p>
        </w:tc>
        <w:tc>
          <w:tcPr>
            <w:tcW w:w="236" w:type="dxa"/>
            <w:vAlign w:val="center"/>
          </w:tcPr>
          <w:p w14:paraId="3688A337"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rPr>
            </w:pPr>
          </w:p>
        </w:tc>
        <w:tc>
          <w:tcPr>
            <w:tcW w:w="1417" w:type="dxa"/>
          </w:tcPr>
          <w:p w14:paraId="32EA3CC3" w14:textId="362F804B" w:rsidR="005D7CF3" w:rsidRPr="008F416E" w:rsidRDefault="005D7CF3" w:rsidP="005D7CF3">
            <w:pPr>
              <w:ind w:left="-108" w:right="72"/>
              <w:jc w:val="right"/>
              <w:rPr>
                <w:rFonts w:asciiTheme="minorBidi" w:eastAsia="Cordia New" w:hAnsiTheme="minorBidi" w:cstheme="minorBidi"/>
                <w:sz w:val="26"/>
                <w:szCs w:val="26"/>
              </w:rPr>
            </w:pPr>
            <w:r w:rsidRPr="008F416E">
              <w:rPr>
                <w:rFonts w:asciiTheme="minorBidi" w:hAnsiTheme="minorBidi" w:cstheme="minorBidi"/>
                <w:sz w:val="26"/>
                <w:szCs w:val="26"/>
              </w:rPr>
              <w:t>45,</w:t>
            </w:r>
            <w:r w:rsidR="008E392A" w:rsidRPr="008F416E">
              <w:rPr>
                <w:rFonts w:asciiTheme="minorBidi" w:hAnsiTheme="minorBidi" w:cstheme="minorBidi"/>
                <w:sz w:val="26"/>
                <w:szCs w:val="26"/>
              </w:rPr>
              <w:t>000</w:t>
            </w:r>
          </w:p>
        </w:tc>
      </w:tr>
      <w:tr w:rsidR="005D7CF3" w:rsidRPr="008F416E" w:rsidDel="00DD1778" w14:paraId="0EC03183" w14:textId="77777777" w:rsidTr="00E7723B">
        <w:trPr>
          <w:trHeight w:val="297"/>
        </w:trPr>
        <w:tc>
          <w:tcPr>
            <w:tcW w:w="3735" w:type="dxa"/>
          </w:tcPr>
          <w:p w14:paraId="09CC7DD4" w14:textId="67909226" w:rsidR="005D7CF3" w:rsidRPr="008F416E" w:rsidRDefault="005D7CF3" w:rsidP="005D7CF3">
            <w:pPr>
              <w:rPr>
                <w:rFonts w:asciiTheme="minorBidi" w:hAnsiTheme="minorBidi" w:cstheme="minorBidi"/>
                <w:sz w:val="26"/>
                <w:szCs w:val="26"/>
                <w:cs/>
              </w:rPr>
            </w:pPr>
            <w:r w:rsidRPr="008F416E">
              <w:rPr>
                <w:rFonts w:asciiTheme="minorBidi" w:hAnsiTheme="minorBidi" w:cstheme="minorBidi"/>
                <w:sz w:val="26"/>
                <w:szCs w:val="26"/>
                <w:cs/>
              </w:rPr>
              <w:t>บริษัท ซีโฟร์ โกลบอล จำกัด</w:t>
            </w:r>
            <w:r w:rsidRPr="008F416E">
              <w:rPr>
                <w:rFonts w:asciiTheme="minorBidi" w:hAnsiTheme="minorBidi" w:cstheme="minorBidi"/>
                <w:sz w:val="26"/>
                <w:szCs w:val="26"/>
              </w:rPr>
              <w:t xml:space="preserve"> </w:t>
            </w:r>
            <w:r w:rsidRPr="008F416E">
              <w:rPr>
                <w:rFonts w:asciiTheme="minorBidi" w:hAnsiTheme="minorBidi" w:cstheme="minorBidi"/>
                <w:sz w:val="26"/>
                <w:szCs w:val="26"/>
                <w:vertAlign w:val="superscript"/>
              </w:rPr>
              <w:t>(3)</w:t>
            </w:r>
          </w:p>
        </w:tc>
        <w:tc>
          <w:tcPr>
            <w:tcW w:w="1279" w:type="dxa"/>
          </w:tcPr>
          <w:p w14:paraId="0503EC96" w14:textId="73F1DAA6"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cs/>
              </w:rPr>
              <w:t>ไทย</w:t>
            </w:r>
          </w:p>
        </w:tc>
        <w:tc>
          <w:tcPr>
            <w:tcW w:w="1142" w:type="dxa"/>
            <w:shd w:val="clear" w:color="auto" w:fill="auto"/>
          </w:tcPr>
          <w:p w14:paraId="0297DD4F" w14:textId="1C452DB5"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36" w:type="dxa"/>
          </w:tcPr>
          <w:p w14:paraId="1711D6A0"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Cordia New" w:hAnsiTheme="minorBidi" w:cstheme="minorBidi"/>
                <w:sz w:val="26"/>
                <w:szCs w:val="26"/>
              </w:rPr>
            </w:pPr>
          </w:p>
        </w:tc>
        <w:tc>
          <w:tcPr>
            <w:tcW w:w="1168" w:type="dxa"/>
          </w:tcPr>
          <w:p w14:paraId="22637113" w14:textId="5EFFAEAE"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43" w:type="dxa"/>
          </w:tcPr>
          <w:p w14:paraId="5BF5B22E"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rdia New" w:hAnsiTheme="minorBidi" w:cstheme="minorBidi"/>
                <w:sz w:val="26"/>
                <w:szCs w:val="26"/>
              </w:rPr>
            </w:pPr>
          </w:p>
        </w:tc>
        <w:tc>
          <w:tcPr>
            <w:tcW w:w="1350" w:type="dxa"/>
          </w:tcPr>
          <w:p w14:paraId="7BC1651A" w14:textId="52864296" w:rsidR="005D7CF3" w:rsidRPr="008F416E" w:rsidRDefault="006A16D4"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005D7CF3" w:rsidRPr="008F416E">
              <w:rPr>
                <w:rFonts w:asciiTheme="minorBidi" w:hAnsiTheme="minorBidi" w:cstheme="minorBidi"/>
                <w:sz w:val="26"/>
                <w:szCs w:val="26"/>
              </w:rPr>
              <w:t>,</w:t>
            </w:r>
            <w:r w:rsidR="008E392A" w:rsidRPr="008F416E">
              <w:rPr>
                <w:rFonts w:asciiTheme="minorBidi" w:hAnsiTheme="minorBidi" w:cstheme="minorBidi"/>
                <w:sz w:val="26"/>
                <w:szCs w:val="26"/>
              </w:rPr>
              <w:t>000</w:t>
            </w:r>
          </w:p>
        </w:tc>
        <w:tc>
          <w:tcPr>
            <w:tcW w:w="236" w:type="dxa"/>
          </w:tcPr>
          <w:p w14:paraId="455080D8" w14:textId="77777777" w:rsidR="005D7CF3" w:rsidRPr="008F416E" w:rsidDel="00DD1778"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rPr>
            </w:pPr>
          </w:p>
        </w:tc>
        <w:tc>
          <w:tcPr>
            <w:tcW w:w="1429" w:type="dxa"/>
          </w:tcPr>
          <w:p w14:paraId="3C6BB59C" w14:textId="347DA91C"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75,</w:t>
            </w:r>
            <w:r w:rsidR="008E392A" w:rsidRPr="008F416E">
              <w:rPr>
                <w:rFonts w:asciiTheme="minorBidi" w:hAnsiTheme="minorBidi" w:cstheme="minorBidi"/>
                <w:sz w:val="26"/>
                <w:szCs w:val="26"/>
              </w:rPr>
              <w:t>000</w:t>
            </w:r>
          </w:p>
        </w:tc>
        <w:tc>
          <w:tcPr>
            <w:tcW w:w="236" w:type="dxa"/>
          </w:tcPr>
          <w:p w14:paraId="0B230508"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rdia New" w:hAnsiTheme="minorBidi" w:cstheme="minorBidi"/>
                <w:sz w:val="26"/>
                <w:szCs w:val="26"/>
              </w:rPr>
            </w:pPr>
          </w:p>
        </w:tc>
        <w:tc>
          <w:tcPr>
            <w:tcW w:w="1339" w:type="dxa"/>
            <w:shd w:val="clear" w:color="auto" w:fill="auto"/>
          </w:tcPr>
          <w:p w14:paraId="5984B1D6" w14:textId="668B8FC5" w:rsidR="005D7CF3" w:rsidRPr="008F416E" w:rsidDel="00DD1778" w:rsidRDefault="005D7CF3" w:rsidP="005D7CF3">
            <w:pPr>
              <w:ind w:left="-108" w:right="72"/>
              <w:jc w:val="right"/>
              <w:rPr>
                <w:rFonts w:asciiTheme="minorBidi" w:eastAsia="Cordia New" w:hAnsiTheme="minorBidi" w:cstheme="minorBidi"/>
                <w:sz w:val="26"/>
                <w:szCs w:val="26"/>
              </w:rPr>
            </w:pPr>
            <w:r w:rsidRPr="008F416E">
              <w:rPr>
                <w:rFonts w:asciiTheme="minorBidi" w:eastAsia="Cordia New" w:hAnsiTheme="minorBidi" w:cstheme="minorBidi"/>
                <w:sz w:val="26"/>
                <w:szCs w:val="26"/>
              </w:rPr>
              <w:t>1</w:t>
            </w:r>
            <w:r w:rsidR="008E392A" w:rsidRPr="008F416E">
              <w:rPr>
                <w:rFonts w:asciiTheme="minorBidi" w:eastAsia="Cordia New" w:hAnsiTheme="minorBidi" w:cstheme="minorBidi"/>
                <w:sz w:val="26"/>
                <w:szCs w:val="26"/>
              </w:rPr>
              <w:t>00</w:t>
            </w:r>
            <w:r w:rsidRPr="008F416E">
              <w:rPr>
                <w:rFonts w:asciiTheme="minorBidi" w:eastAsia="Cordia New" w:hAnsiTheme="minorBidi" w:cstheme="minorBidi"/>
                <w:sz w:val="26"/>
                <w:szCs w:val="26"/>
              </w:rPr>
              <w:t>,</w:t>
            </w:r>
            <w:r w:rsidR="008E392A" w:rsidRPr="008F416E">
              <w:rPr>
                <w:rFonts w:asciiTheme="minorBidi" w:eastAsia="Cordia New" w:hAnsiTheme="minorBidi" w:cstheme="minorBidi"/>
                <w:sz w:val="26"/>
                <w:szCs w:val="26"/>
              </w:rPr>
              <w:t>000</w:t>
            </w:r>
          </w:p>
        </w:tc>
        <w:tc>
          <w:tcPr>
            <w:tcW w:w="236" w:type="dxa"/>
            <w:vAlign w:val="center"/>
          </w:tcPr>
          <w:p w14:paraId="52A745D8"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rdia New" w:hAnsiTheme="minorBidi" w:cstheme="minorBidi"/>
                <w:sz w:val="26"/>
                <w:szCs w:val="26"/>
              </w:rPr>
            </w:pPr>
          </w:p>
        </w:tc>
        <w:tc>
          <w:tcPr>
            <w:tcW w:w="1417" w:type="dxa"/>
          </w:tcPr>
          <w:p w14:paraId="762F46E8" w14:textId="1EF5677B" w:rsidR="005D7CF3" w:rsidRPr="008F416E" w:rsidDel="00DD1778" w:rsidRDefault="005D7CF3" w:rsidP="005D7CF3">
            <w:pPr>
              <w:ind w:left="-108" w:right="72"/>
              <w:jc w:val="right"/>
              <w:rPr>
                <w:rFonts w:asciiTheme="minorBidi" w:eastAsia="Cordia New" w:hAnsiTheme="minorBidi" w:cstheme="minorBidi"/>
                <w:sz w:val="26"/>
                <w:szCs w:val="26"/>
              </w:rPr>
            </w:pPr>
            <w:r w:rsidRPr="008F416E">
              <w:rPr>
                <w:rFonts w:asciiTheme="minorBidi" w:eastAsia="Cordia New" w:hAnsiTheme="minorBidi" w:cstheme="minorBidi"/>
                <w:sz w:val="26"/>
                <w:szCs w:val="26"/>
              </w:rPr>
              <w:t>94,5</w:t>
            </w:r>
            <w:r w:rsidR="008E392A" w:rsidRPr="008F416E">
              <w:rPr>
                <w:rFonts w:asciiTheme="minorBidi" w:eastAsia="Cordia New" w:hAnsiTheme="minorBidi" w:cstheme="minorBidi"/>
                <w:sz w:val="26"/>
                <w:szCs w:val="26"/>
              </w:rPr>
              <w:t>00</w:t>
            </w:r>
          </w:p>
        </w:tc>
      </w:tr>
      <w:tr w:rsidR="005D7CF3" w:rsidRPr="008F416E" w:rsidDel="00DD1778" w14:paraId="54E64875" w14:textId="77777777" w:rsidTr="00E7723B">
        <w:trPr>
          <w:trHeight w:val="297"/>
        </w:trPr>
        <w:tc>
          <w:tcPr>
            <w:tcW w:w="3735" w:type="dxa"/>
          </w:tcPr>
          <w:p w14:paraId="7E38328C" w14:textId="3D5EF0C1" w:rsidR="005D7CF3" w:rsidRPr="008F416E" w:rsidRDefault="005D7CF3" w:rsidP="005D7CF3">
            <w:pPr>
              <w:rPr>
                <w:rFonts w:asciiTheme="minorBidi" w:hAnsiTheme="minorBidi" w:cstheme="minorBidi"/>
                <w:sz w:val="26"/>
                <w:szCs w:val="26"/>
                <w:cs/>
              </w:rPr>
            </w:pPr>
            <w:r w:rsidRPr="008F416E">
              <w:rPr>
                <w:rFonts w:asciiTheme="minorBidi" w:hAnsiTheme="minorBidi" w:cstheme="minorBidi"/>
                <w:sz w:val="26"/>
                <w:szCs w:val="26"/>
                <w:cs/>
              </w:rPr>
              <w:t xml:space="preserve">บริษัท ซีโฟร์ พร็อพเพอร์ตี้ส์ </w:t>
            </w:r>
            <w:r w:rsidR="002F546E" w:rsidRPr="008F416E">
              <w:rPr>
                <w:rFonts w:asciiTheme="minorBidi" w:hAnsiTheme="minorBidi" w:cstheme="minorBidi"/>
                <w:sz w:val="26"/>
                <w:szCs w:val="26"/>
              </w:rPr>
              <w:t>2</w:t>
            </w:r>
            <w:r w:rsidRPr="008F416E">
              <w:rPr>
                <w:rFonts w:asciiTheme="minorBidi" w:hAnsiTheme="minorBidi" w:cstheme="minorBidi"/>
                <w:sz w:val="26"/>
                <w:szCs w:val="26"/>
                <w:cs/>
              </w:rPr>
              <w:t xml:space="preserve"> จำกัด</w:t>
            </w:r>
            <w:r w:rsidRPr="008F416E">
              <w:rPr>
                <w:rFonts w:asciiTheme="minorBidi" w:hAnsiTheme="minorBidi" w:cstheme="minorBidi"/>
                <w:sz w:val="26"/>
                <w:szCs w:val="26"/>
              </w:rPr>
              <w:t xml:space="preserve"> </w:t>
            </w:r>
            <w:r w:rsidRPr="008F416E">
              <w:rPr>
                <w:rFonts w:asciiTheme="minorBidi" w:hAnsiTheme="minorBidi" w:cstheme="minorBidi"/>
                <w:sz w:val="26"/>
                <w:szCs w:val="26"/>
                <w:vertAlign w:val="superscript"/>
              </w:rPr>
              <w:t>(4)</w:t>
            </w:r>
          </w:p>
        </w:tc>
        <w:tc>
          <w:tcPr>
            <w:tcW w:w="1279" w:type="dxa"/>
          </w:tcPr>
          <w:p w14:paraId="4CF81B65" w14:textId="205E04B9"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rdia New" w:hAnsiTheme="minorBidi" w:cstheme="minorBidi"/>
                <w:sz w:val="26"/>
                <w:szCs w:val="26"/>
              </w:rPr>
            </w:pPr>
            <w:r w:rsidRPr="008F416E">
              <w:rPr>
                <w:rFonts w:asciiTheme="minorBidi" w:eastAsia="Cordia New" w:hAnsiTheme="minorBidi" w:cstheme="minorBidi"/>
                <w:sz w:val="26"/>
                <w:szCs w:val="26"/>
                <w:cs/>
              </w:rPr>
              <w:t>ไทย</w:t>
            </w:r>
          </w:p>
        </w:tc>
        <w:tc>
          <w:tcPr>
            <w:tcW w:w="1142" w:type="dxa"/>
            <w:shd w:val="clear" w:color="auto" w:fill="auto"/>
          </w:tcPr>
          <w:p w14:paraId="653FD951" w14:textId="3C9A0349"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36" w:type="dxa"/>
          </w:tcPr>
          <w:p w14:paraId="5D80DA48"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Cordia New" w:hAnsiTheme="minorBidi" w:cstheme="minorBidi"/>
                <w:sz w:val="26"/>
                <w:szCs w:val="26"/>
              </w:rPr>
            </w:pPr>
          </w:p>
        </w:tc>
        <w:tc>
          <w:tcPr>
            <w:tcW w:w="1168" w:type="dxa"/>
          </w:tcPr>
          <w:p w14:paraId="3342DE8A" w14:textId="748017F1"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43" w:type="dxa"/>
          </w:tcPr>
          <w:p w14:paraId="27601A91"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2CE7FCA0" w14:textId="1E4F3DDD"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c>
          <w:tcPr>
            <w:tcW w:w="236" w:type="dxa"/>
          </w:tcPr>
          <w:p w14:paraId="5AD358B2" w14:textId="77777777" w:rsidR="005D7CF3" w:rsidRPr="008F416E" w:rsidDel="00DD1778"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78FE84F2" w14:textId="3CE14921"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c>
          <w:tcPr>
            <w:tcW w:w="236" w:type="dxa"/>
          </w:tcPr>
          <w:p w14:paraId="573F2169"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shd w:val="clear" w:color="auto" w:fill="auto"/>
          </w:tcPr>
          <w:p w14:paraId="2BF1AFC2" w14:textId="64AC64F2" w:rsidR="005D7CF3" w:rsidRPr="008F416E" w:rsidDel="00DD1778"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c>
          <w:tcPr>
            <w:tcW w:w="236" w:type="dxa"/>
            <w:vAlign w:val="center"/>
          </w:tcPr>
          <w:p w14:paraId="71F06D8E"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Pr>
          <w:p w14:paraId="2FA7D6C0" w14:textId="6E2EF5A0" w:rsidR="005D7CF3" w:rsidRPr="008F416E" w:rsidDel="00DD1778"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r>
      <w:tr w:rsidR="005D7CF3" w:rsidRPr="008F416E" w:rsidDel="00DD1778" w14:paraId="3EF4C87B" w14:textId="77777777" w:rsidTr="00E7723B">
        <w:trPr>
          <w:trHeight w:val="297"/>
        </w:trPr>
        <w:tc>
          <w:tcPr>
            <w:tcW w:w="3735" w:type="dxa"/>
          </w:tcPr>
          <w:p w14:paraId="2176A000" w14:textId="19C11436" w:rsidR="005D7CF3" w:rsidRPr="008F416E" w:rsidRDefault="005D7CF3" w:rsidP="005D7CF3">
            <w:pPr>
              <w:rPr>
                <w:rFonts w:asciiTheme="minorBidi" w:hAnsiTheme="minorBidi" w:cstheme="minorBidi"/>
                <w:sz w:val="26"/>
                <w:szCs w:val="26"/>
                <w:cs/>
              </w:rPr>
            </w:pPr>
            <w:r w:rsidRPr="008F416E">
              <w:rPr>
                <w:rFonts w:asciiTheme="minorBidi" w:hAnsiTheme="minorBidi" w:cstheme="minorBidi"/>
                <w:sz w:val="26"/>
                <w:szCs w:val="26"/>
                <w:cs/>
              </w:rPr>
              <w:t xml:space="preserve">บริษัท ซีโฟร์ พร็อพเพอร์ตี้ส์ </w:t>
            </w:r>
            <w:r w:rsidR="002F546E" w:rsidRPr="008F416E">
              <w:rPr>
                <w:rFonts w:asciiTheme="minorBidi" w:hAnsiTheme="minorBidi" w:cstheme="minorBidi"/>
                <w:sz w:val="26"/>
                <w:szCs w:val="26"/>
              </w:rPr>
              <w:t>3</w:t>
            </w:r>
            <w:r w:rsidRPr="008F416E">
              <w:rPr>
                <w:rFonts w:asciiTheme="minorBidi" w:hAnsiTheme="minorBidi" w:cstheme="minorBidi"/>
                <w:sz w:val="26"/>
                <w:szCs w:val="26"/>
                <w:cs/>
              </w:rPr>
              <w:t xml:space="preserve"> จำกัด</w:t>
            </w:r>
            <w:r w:rsidRPr="008F416E">
              <w:rPr>
                <w:rFonts w:asciiTheme="minorBidi" w:hAnsiTheme="minorBidi" w:cstheme="minorBidi"/>
                <w:sz w:val="26"/>
                <w:szCs w:val="26"/>
              </w:rPr>
              <w:t xml:space="preserve"> </w:t>
            </w:r>
            <w:r w:rsidRPr="008F416E">
              <w:rPr>
                <w:rFonts w:asciiTheme="minorBidi" w:hAnsiTheme="minorBidi" w:cstheme="minorBidi"/>
                <w:sz w:val="26"/>
                <w:szCs w:val="26"/>
                <w:vertAlign w:val="superscript"/>
              </w:rPr>
              <w:t xml:space="preserve">(5) </w:t>
            </w:r>
          </w:p>
        </w:tc>
        <w:tc>
          <w:tcPr>
            <w:tcW w:w="1279" w:type="dxa"/>
          </w:tcPr>
          <w:p w14:paraId="5EE4DE44" w14:textId="51E7EEC5"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rPr>
            </w:pPr>
            <w:r w:rsidRPr="008F416E">
              <w:rPr>
                <w:rFonts w:asciiTheme="minorBidi" w:eastAsia="Courier New" w:hAnsiTheme="minorBidi" w:cstheme="minorBidi"/>
                <w:sz w:val="26"/>
                <w:szCs w:val="26"/>
                <w:cs/>
              </w:rPr>
              <w:t>ไทย</w:t>
            </w:r>
          </w:p>
        </w:tc>
        <w:tc>
          <w:tcPr>
            <w:tcW w:w="1142" w:type="dxa"/>
            <w:shd w:val="clear" w:color="auto" w:fill="auto"/>
          </w:tcPr>
          <w:p w14:paraId="0D2FAE5F" w14:textId="0BD0040E"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36" w:type="dxa"/>
          </w:tcPr>
          <w:p w14:paraId="794139EA"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Courier New" w:hAnsiTheme="minorBidi" w:cstheme="minorBidi"/>
                <w:sz w:val="26"/>
                <w:szCs w:val="26"/>
              </w:rPr>
            </w:pPr>
          </w:p>
        </w:tc>
        <w:tc>
          <w:tcPr>
            <w:tcW w:w="1168" w:type="dxa"/>
          </w:tcPr>
          <w:p w14:paraId="5657CA2E" w14:textId="493F19B4"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43" w:type="dxa"/>
          </w:tcPr>
          <w:p w14:paraId="00F43070"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32F2F77B" w14:textId="4A1A58B8"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c>
          <w:tcPr>
            <w:tcW w:w="236" w:type="dxa"/>
          </w:tcPr>
          <w:p w14:paraId="2E0CE567" w14:textId="77777777" w:rsidR="005D7CF3" w:rsidRPr="008F416E" w:rsidDel="00DD1778"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3FC97CD8" w14:textId="2DA62E81"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c>
          <w:tcPr>
            <w:tcW w:w="236" w:type="dxa"/>
          </w:tcPr>
          <w:p w14:paraId="2FC73330"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shd w:val="clear" w:color="auto" w:fill="auto"/>
          </w:tcPr>
          <w:p w14:paraId="080389F7" w14:textId="44A98396" w:rsidR="005D7CF3" w:rsidRPr="008F416E" w:rsidDel="00DD1778"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c>
          <w:tcPr>
            <w:tcW w:w="236" w:type="dxa"/>
            <w:vAlign w:val="center"/>
          </w:tcPr>
          <w:p w14:paraId="0AD06DD3"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Pr>
          <w:p w14:paraId="7911E7C1" w14:textId="6C9A6050" w:rsidR="005D7CF3" w:rsidRPr="008F416E" w:rsidDel="00DD1778"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12,5</w:t>
            </w:r>
            <w:r w:rsidR="008E392A" w:rsidRPr="008F416E">
              <w:rPr>
                <w:rFonts w:asciiTheme="minorBidi" w:hAnsiTheme="minorBidi" w:cstheme="minorBidi"/>
                <w:sz w:val="26"/>
                <w:szCs w:val="26"/>
              </w:rPr>
              <w:t>00</w:t>
            </w:r>
          </w:p>
        </w:tc>
      </w:tr>
      <w:tr w:rsidR="005D7CF3" w:rsidRPr="008F416E" w14:paraId="492C7E9B" w14:textId="77777777" w:rsidTr="00E7723B">
        <w:trPr>
          <w:trHeight w:val="297"/>
        </w:trPr>
        <w:tc>
          <w:tcPr>
            <w:tcW w:w="3735" w:type="dxa"/>
          </w:tcPr>
          <w:p w14:paraId="377EE5AB" w14:textId="427C412C" w:rsidR="005D7CF3" w:rsidRPr="008F416E" w:rsidRDefault="005D7CF3" w:rsidP="005D7CF3">
            <w:pPr>
              <w:ind w:right="-151"/>
              <w:rPr>
                <w:rFonts w:asciiTheme="minorBidi" w:hAnsiTheme="minorBidi" w:cstheme="minorBidi"/>
                <w:sz w:val="26"/>
                <w:szCs w:val="26"/>
                <w:cs/>
              </w:rPr>
            </w:pPr>
            <w:r w:rsidRPr="008F416E">
              <w:rPr>
                <w:rFonts w:asciiTheme="minorBidi" w:hAnsiTheme="minorBidi" w:cstheme="minorBidi"/>
                <w:sz w:val="26"/>
                <w:szCs w:val="26"/>
                <w:cs/>
              </w:rPr>
              <w:t xml:space="preserve">บริษัท ซีโฟร์ คอร์ปอเรชั่น จำกัด </w:t>
            </w:r>
            <w:r w:rsidRPr="008F416E">
              <w:rPr>
                <w:rFonts w:asciiTheme="minorBidi" w:hAnsiTheme="minorBidi" w:cstheme="minorBidi"/>
                <w:sz w:val="26"/>
                <w:szCs w:val="26"/>
                <w:vertAlign w:val="superscript"/>
                <w:cs/>
              </w:rPr>
              <w:t>(</w:t>
            </w:r>
            <w:r w:rsidRPr="008F416E">
              <w:rPr>
                <w:rFonts w:asciiTheme="minorBidi" w:hAnsiTheme="minorBidi" w:cstheme="minorBidi"/>
                <w:sz w:val="26"/>
                <w:szCs w:val="26"/>
                <w:vertAlign w:val="superscript"/>
              </w:rPr>
              <w:t>6)</w:t>
            </w:r>
          </w:p>
        </w:tc>
        <w:tc>
          <w:tcPr>
            <w:tcW w:w="1279" w:type="dxa"/>
          </w:tcPr>
          <w:p w14:paraId="1A3DAC3D" w14:textId="4E6028D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r w:rsidRPr="008F416E">
              <w:rPr>
                <w:rFonts w:asciiTheme="minorBidi" w:eastAsia="Courier New" w:hAnsiTheme="minorBidi" w:cstheme="minorBidi"/>
                <w:sz w:val="26"/>
                <w:szCs w:val="26"/>
                <w:cs/>
              </w:rPr>
              <w:t>ไทย</w:t>
            </w:r>
          </w:p>
        </w:tc>
        <w:tc>
          <w:tcPr>
            <w:tcW w:w="1142" w:type="dxa"/>
            <w:shd w:val="clear" w:color="auto" w:fill="auto"/>
          </w:tcPr>
          <w:p w14:paraId="4B054ED7" w14:textId="7D6BB6E9"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36" w:type="dxa"/>
          </w:tcPr>
          <w:p w14:paraId="25AE6E2A"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2FC515DA" w14:textId="46720B1D"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1</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r w:rsidR="008E392A" w:rsidRPr="008F416E">
              <w:rPr>
                <w:rFonts w:asciiTheme="minorBidi" w:hAnsiTheme="minorBidi" w:cstheme="minorBidi"/>
                <w:sz w:val="26"/>
                <w:szCs w:val="26"/>
              </w:rPr>
              <w:t>00</w:t>
            </w:r>
          </w:p>
        </w:tc>
        <w:tc>
          <w:tcPr>
            <w:tcW w:w="243" w:type="dxa"/>
          </w:tcPr>
          <w:p w14:paraId="36E428CF"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69FE5427" w14:textId="5C360B3F"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5,</w:t>
            </w:r>
            <w:r w:rsidR="008E392A" w:rsidRPr="008F416E">
              <w:rPr>
                <w:rFonts w:asciiTheme="minorBidi" w:hAnsiTheme="minorBidi" w:cstheme="minorBidi"/>
                <w:sz w:val="26"/>
                <w:szCs w:val="26"/>
              </w:rPr>
              <w:t>000</w:t>
            </w:r>
          </w:p>
        </w:tc>
        <w:tc>
          <w:tcPr>
            <w:tcW w:w="236" w:type="dxa"/>
          </w:tcPr>
          <w:p w14:paraId="5CEF5CE5" w14:textId="77777777" w:rsidR="005D7CF3" w:rsidRPr="008F416E" w:rsidDel="00DD1778"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65CB9947" w14:textId="700826E7" w:rsidR="005D7CF3" w:rsidRPr="008F416E" w:rsidRDefault="005D7CF3" w:rsidP="005D7CF3">
            <w:pPr>
              <w:ind w:left="-108" w:right="72"/>
              <w:jc w:val="right"/>
              <w:rPr>
                <w:rFonts w:asciiTheme="minorBidi" w:hAnsiTheme="minorBidi" w:cstheme="minorBidi"/>
                <w:sz w:val="26"/>
                <w:szCs w:val="26"/>
                <w:cs/>
              </w:rPr>
            </w:pPr>
            <w:r w:rsidRPr="008F416E">
              <w:rPr>
                <w:rFonts w:asciiTheme="minorBidi" w:hAnsiTheme="minorBidi" w:cstheme="minorBidi"/>
                <w:sz w:val="26"/>
                <w:szCs w:val="26"/>
              </w:rPr>
              <w:t>5,</w:t>
            </w:r>
            <w:r w:rsidR="008E392A" w:rsidRPr="008F416E">
              <w:rPr>
                <w:rFonts w:asciiTheme="minorBidi" w:hAnsiTheme="minorBidi" w:cstheme="minorBidi"/>
                <w:sz w:val="26"/>
                <w:szCs w:val="26"/>
              </w:rPr>
              <w:t>000</w:t>
            </w:r>
          </w:p>
        </w:tc>
        <w:tc>
          <w:tcPr>
            <w:tcW w:w="236" w:type="dxa"/>
          </w:tcPr>
          <w:p w14:paraId="4EC41BB3"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shd w:val="clear" w:color="auto" w:fill="auto"/>
          </w:tcPr>
          <w:p w14:paraId="546772E0" w14:textId="3629EC02" w:rsidR="005D7CF3" w:rsidRPr="008F416E"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5,</w:t>
            </w:r>
            <w:r w:rsidR="008E392A" w:rsidRPr="008F416E">
              <w:rPr>
                <w:rFonts w:asciiTheme="minorBidi" w:hAnsiTheme="minorBidi" w:cstheme="minorBidi"/>
                <w:sz w:val="26"/>
                <w:szCs w:val="26"/>
              </w:rPr>
              <w:t>000</w:t>
            </w:r>
          </w:p>
        </w:tc>
        <w:tc>
          <w:tcPr>
            <w:tcW w:w="236" w:type="dxa"/>
            <w:vAlign w:val="center"/>
          </w:tcPr>
          <w:p w14:paraId="1FAED4D7"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Pr>
          <w:p w14:paraId="1128114D" w14:textId="05053FF1" w:rsidR="005D7CF3" w:rsidRPr="008F416E"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5,</w:t>
            </w:r>
            <w:r w:rsidR="008E392A" w:rsidRPr="008F416E">
              <w:rPr>
                <w:rFonts w:asciiTheme="minorBidi" w:hAnsiTheme="minorBidi" w:cstheme="minorBidi"/>
                <w:sz w:val="26"/>
                <w:szCs w:val="26"/>
              </w:rPr>
              <w:t>000</w:t>
            </w:r>
          </w:p>
        </w:tc>
      </w:tr>
      <w:tr w:rsidR="005D7CF3" w:rsidRPr="008F416E" w14:paraId="3D1D3B1F" w14:textId="77777777" w:rsidTr="00E7723B">
        <w:trPr>
          <w:trHeight w:val="297"/>
        </w:trPr>
        <w:tc>
          <w:tcPr>
            <w:tcW w:w="3735" w:type="dxa"/>
          </w:tcPr>
          <w:p w14:paraId="07FEF5B1" w14:textId="0C6F860D" w:rsidR="005D7CF3" w:rsidRPr="008F416E" w:rsidRDefault="005D7CF3" w:rsidP="005D7CF3">
            <w:pPr>
              <w:ind w:right="-151"/>
              <w:rPr>
                <w:rFonts w:asciiTheme="minorBidi" w:hAnsiTheme="minorBidi" w:cstheme="minorBidi"/>
                <w:sz w:val="26"/>
                <w:szCs w:val="26"/>
                <w:cs/>
              </w:rPr>
            </w:pPr>
            <w:r w:rsidRPr="008F416E">
              <w:rPr>
                <w:rFonts w:asciiTheme="minorBidi" w:hAnsiTheme="minorBidi" w:cstheme="minorBidi"/>
                <w:sz w:val="26"/>
                <w:szCs w:val="26"/>
              </w:rPr>
              <w:t>C</w:t>
            </w:r>
            <w:r w:rsidR="002F546E" w:rsidRPr="008F416E">
              <w:rPr>
                <w:rFonts w:asciiTheme="minorBidi" w:hAnsiTheme="minorBidi" w:cstheme="minorBidi"/>
                <w:sz w:val="26"/>
                <w:szCs w:val="26"/>
              </w:rPr>
              <w:t>4</w:t>
            </w:r>
            <w:r w:rsidRPr="008F416E">
              <w:rPr>
                <w:rFonts w:asciiTheme="minorBidi" w:hAnsiTheme="minorBidi" w:cstheme="minorBidi"/>
                <w:sz w:val="26"/>
                <w:szCs w:val="26"/>
                <w:cs/>
              </w:rPr>
              <w:t xml:space="preserve"> </w:t>
            </w:r>
            <w:r w:rsidRPr="008F416E">
              <w:rPr>
                <w:rFonts w:asciiTheme="minorBidi" w:hAnsiTheme="minorBidi" w:cstheme="minorBidi"/>
                <w:sz w:val="26"/>
                <w:szCs w:val="26"/>
              </w:rPr>
              <w:t>Assets AB</w:t>
            </w:r>
            <w:r w:rsidRPr="008F416E">
              <w:rPr>
                <w:rFonts w:asciiTheme="minorBidi" w:hAnsiTheme="minorBidi" w:cstheme="minorBidi"/>
                <w:sz w:val="26"/>
                <w:szCs w:val="26"/>
                <w:cs/>
              </w:rPr>
              <w:t xml:space="preserve"> </w:t>
            </w:r>
            <w:r w:rsidRPr="008F416E">
              <w:rPr>
                <w:rFonts w:asciiTheme="minorBidi" w:hAnsiTheme="minorBidi" w:cstheme="minorBidi"/>
                <w:sz w:val="26"/>
                <w:szCs w:val="26"/>
                <w:vertAlign w:val="superscript"/>
                <w:cs/>
              </w:rPr>
              <w:t>(</w:t>
            </w:r>
            <w:r w:rsidRPr="008F416E">
              <w:rPr>
                <w:rFonts w:asciiTheme="minorBidi" w:hAnsiTheme="minorBidi" w:cstheme="minorBidi"/>
                <w:sz w:val="26"/>
                <w:szCs w:val="26"/>
                <w:vertAlign w:val="superscript"/>
              </w:rPr>
              <w:t>7)</w:t>
            </w:r>
          </w:p>
        </w:tc>
        <w:tc>
          <w:tcPr>
            <w:tcW w:w="1279" w:type="dxa"/>
          </w:tcPr>
          <w:p w14:paraId="5B244916" w14:textId="5B1C4EFB"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r w:rsidRPr="008F416E">
              <w:rPr>
                <w:rFonts w:asciiTheme="minorBidi" w:eastAsia="Courier New" w:hAnsiTheme="minorBidi" w:cstheme="minorBidi"/>
                <w:sz w:val="26"/>
                <w:szCs w:val="26"/>
                <w:cs/>
              </w:rPr>
              <w:t>สวีเดน</w:t>
            </w:r>
          </w:p>
        </w:tc>
        <w:tc>
          <w:tcPr>
            <w:tcW w:w="1142" w:type="dxa"/>
            <w:shd w:val="clear" w:color="auto" w:fill="auto"/>
          </w:tcPr>
          <w:p w14:paraId="1A14BD44" w14:textId="2D04CE6B"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99.8</w:t>
            </w:r>
            <w:r w:rsidR="00B77A58" w:rsidRPr="008F416E">
              <w:rPr>
                <w:rFonts w:asciiTheme="minorBidi" w:hAnsiTheme="minorBidi" w:cstheme="minorBidi"/>
                <w:sz w:val="26"/>
                <w:szCs w:val="26"/>
              </w:rPr>
              <w:t>6</w:t>
            </w:r>
          </w:p>
        </w:tc>
        <w:tc>
          <w:tcPr>
            <w:tcW w:w="236" w:type="dxa"/>
          </w:tcPr>
          <w:p w14:paraId="28AD9F3D"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27C2B038" w14:textId="11FE67B2"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99.82</w:t>
            </w:r>
          </w:p>
        </w:tc>
        <w:tc>
          <w:tcPr>
            <w:tcW w:w="243" w:type="dxa"/>
          </w:tcPr>
          <w:p w14:paraId="72EF0BA3"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579E6E5D" w14:textId="63362332" w:rsidR="005D7CF3" w:rsidRPr="008F416E" w:rsidRDefault="005D7CF3" w:rsidP="005D7CF3">
            <w:pPr>
              <w:ind w:left="-108" w:right="72"/>
              <w:jc w:val="right"/>
              <w:rPr>
                <w:rFonts w:asciiTheme="minorBidi" w:hAnsiTheme="minorBidi" w:cstheme="minorBidi"/>
                <w:sz w:val="26"/>
                <w:szCs w:val="26"/>
              </w:rPr>
            </w:pPr>
            <w:r w:rsidRPr="008F416E">
              <w:rPr>
                <w:rFonts w:asciiTheme="minorBidi" w:hAnsiTheme="minorBidi" w:cstheme="minorBidi"/>
                <w:sz w:val="26"/>
                <w:szCs w:val="26"/>
              </w:rPr>
              <w:t>113,368</w:t>
            </w:r>
          </w:p>
        </w:tc>
        <w:tc>
          <w:tcPr>
            <w:tcW w:w="236" w:type="dxa"/>
          </w:tcPr>
          <w:p w14:paraId="73FCD341" w14:textId="77777777" w:rsidR="005D7CF3" w:rsidRPr="008F416E" w:rsidDel="00DD1778"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45414CEA" w14:textId="158A05A9" w:rsidR="005D7CF3" w:rsidRPr="008F416E" w:rsidRDefault="005D7CF3" w:rsidP="005D7CF3">
            <w:pPr>
              <w:ind w:left="-108" w:right="72"/>
              <w:jc w:val="right"/>
              <w:rPr>
                <w:rFonts w:asciiTheme="minorBidi" w:hAnsiTheme="minorBidi" w:cstheme="minorBidi"/>
                <w:sz w:val="26"/>
                <w:szCs w:val="26"/>
              </w:rPr>
            </w:pPr>
            <w:r w:rsidRPr="008F416E">
              <w:rPr>
                <w:rFonts w:asciiTheme="minorBidi" w:hAnsiTheme="minorBidi" w:cstheme="minorBidi"/>
                <w:sz w:val="26"/>
                <w:szCs w:val="26"/>
              </w:rPr>
              <w:t>113,368</w:t>
            </w:r>
          </w:p>
        </w:tc>
        <w:tc>
          <w:tcPr>
            <w:tcW w:w="236" w:type="dxa"/>
          </w:tcPr>
          <w:p w14:paraId="753080DA"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shd w:val="clear" w:color="auto" w:fill="auto"/>
          </w:tcPr>
          <w:p w14:paraId="60CC0ED9" w14:textId="251F1219" w:rsidR="005D7CF3" w:rsidRPr="008F416E"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113,</w:t>
            </w:r>
            <w:r w:rsidR="00CD1C37" w:rsidRPr="008F416E">
              <w:rPr>
                <w:rFonts w:asciiTheme="minorBidi" w:hAnsiTheme="minorBidi" w:cstheme="minorBidi"/>
                <w:sz w:val="26"/>
                <w:szCs w:val="26"/>
              </w:rPr>
              <w:t>334</w:t>
            </w:r>
          </w:p>
        </w:tc>
        <w:tc>
          <w:tcPr>
            <w:tcW w:w="236" w:type="dxa"/>
            <w:vAlign w:val="center"/>
          </w:tcPr>
          <w:p w14:paraId="0F628B27"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Pr>
          <w:p w14:paraId="5281155C" w14:textId="0CD8BD90" w:rsidR="005D7CF3" w:rsidRPr="008F416E"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113,162</w:t>
            </w:r>
          </w:p>
        </w:tc>
      </w:tr>
      <w:tr w:rsidR="005D7CF3" w:rsidRPr="008F416E" w14:paraId="005A0D79" w14:textId="77777777" w:rsidTr="00E7723B">
        <w:trPr>
          <w:trHeight w:val="297"/>
        </w:trPr>
        <w:tc>
          <w:tcPr>
            <w:tcW w:w="3735" w:type="dxa"/>
          </w:tcPr>
          <w:p w14:paraId="627DF09D" w14:textId="2FFBF507" w:rsidR="005D7CF3" w:rsidRPr="008F416E" w:rsidRDefault="005D7CF3" w:rsidP="005D7CF3">
            <w:pPr>
              <w:ind w:right="-151"/>
              <w:rPr>
                <w:rFonts w:asciiTheme="minorBidi" w:hAnsiTheme="minorBidi" w:cstheme="minorBidi"/>
                <w:sz w:val="26"/>
                <w:szCs w:val="26"/>
                <w:cs/>
              </w:rPr>
            </w:pPr>
            <w:r w:rsidRPr="008F416E">
              <w:rPr>
                <w:rFonts w:asciiTheme="minorBidi" w:hAnsiTheme="minorBidi" w:cstheme="minorBidi"/>
                <w:sz w:val="26"/>
                <w:szCs w:val="26"/>
              </w:rPr>
              <w:t>C</w:t>
            </w:r>
            <w:r w:rsidR="002F546E" w:rsidRPr="008F416E">
              <w:rPr>
                <w:rFonts w:asciiTheme="minorBidi" w:hAnsiTheme="minorBidi" w:cstheme="minorBidi"/>
                <w:sz w:val="26"/>
                <w:szCs w:val="26"/>
              </w:rPr>
              <w:t>4</w:t>
            </w:r>
            <w:r w:rsidRPr="008F416E">
              <w:rPr>
                <w:rFonts w:asciiTheme="minorBidi" w:hAnsiTheme="minorBidi" w:cstheme="minorBidi"/>
                <w:sz w:val="26"/>
                <w:szCs w:val="26"/>
                <w:cs/>
              </w:rPr>
              <w:t xml:space="preserve"> </w:t>
            </w:r>
            <w:r w:rsidRPr="008F416E">
              <w:rPr>
                <w:rFonts w:asciiTheme="minorBidi" w:hAnsiTheme="minorBidi" w:cstheme="minorBidi"/>
                <w:sz w:val="26"/>
                <w:szCs w:val="26"/>
              </w:rPr>
              <w:t>Hus AB</w:t>
            </w:r>
            <w:r w:rsidRPr="008F416E">
              <w:rPr>
                <w:rFonts w:asciiTheme="minorBidi" w:hAnsiTheme="minorBidi" w:cstheme="minorBidi"/>
                <w:sz w:val="26"/>
                <w:szCs w:val="26"/>
                <w:cs/>
              </w:rPr>
              <w:t xml:space="preserve"> </w:t>
            </w:r>
            <w:r w:rsidRPr="008F416E">
              <w:rPr>
                <w:rFonts w:asciiTheme="minorBidi" w:hAnsiTheme="minorBidi" w:cstheme="minorBidi"/>
                <w:sz w:val="26"/>
                <w:szCs w:val="26"/>
                <w:vertAlign w:val="superscript"/>
                <w:cs/>
              </w:rPr>
              <w:t>(</w:t>
            </w:r>
            <w:r w:rsidRPr="008F416E">
              <w:rPr>
                <w:rFonts w:asciiTheme="minorBidi" w:hAnsiTheme="minorBidi" w:cstheme="minorBidi"/>
                <w:sz w:val="26"/>
                <w:szCs w:val="26"/>
                <w:vertAlign w:val="superscript"/>
              </w:rPr>
              <w:t>8)</w:t>
            </w:r>
          </w:p>
        </w:tc>
        <w:tc>
          <w:tcPr>
            <w:tcW w:w="1279" w:type="dxa"/>
          </w:tcPr>
          <w:p w14:paraId="1484A961" w14:textId="5E87A00C"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r w:rsidRPr="008F416E">
              <w:rPr>
                <w:rFonts w:asciiTheme="minorBidi" w:eastAsia="Courier New" w:hAnsiTheme="minorBidi" w:cstheme="minorBidi"/>
                <w:sz w:val="26"/>
                <w:szCs w:val="26"/>
                <w:cs/>
              </w:rPr>
              <w:t>สวีเดน</w:t>
            </w:r>
          </w:p>
        </w:tc>
        <w:tc>
          <w:tcPr>
            <w:tcW w:w="1142" w:type="dxa"/>
            <w:shd w:val="clear" w:color="auto" w:fill="auto"/>
          </w:tcPr>
          <w:p w14:paraId="4062A8C2" w14:textId="2CC69666"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75.25</w:t>
            </w:r>
          </w:p>
        </w:tc>
        <w:tc>
          <w:tcPr>
            <w:tcW w:w="236" w:type="dxa"/>
          </w:tcPr>
          <w:p w14:paraId="23F0EEFF"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6D0D8247" w14:textId="4345EBE1" w:rsidR="005D7CF3" w:rsidRPr="008F416E" w:rsidRDefault="005D7CF3" w:rsidP="005D7CF3">
            <w:pPr>
              <w:tabs>
                <w:tab w:val="clear" w:pos="227"/>
                <w:tab w:val="clear" w:pos="454"/>
                <w:tab w:val="clear" w:pos="680"/>
                <w:tab w:val="clear" w:pos="907"/>
              </w:tabs>
              <w:ind w:left="-108" w:right="77"/>
              <w:jc w:val="right"/>
              <w:rPr>
                <w:rFonts w:asciiTheme="minorBidi" w:hAnsiTheme="minorBidi" w:cstheme="minorBidi"/>
                <w:sz w:val="26"/>
                <w:szCs w:val="26"/>
              </w:rPr>
            </w:pPr>
            <w:r w:rsidRPr="008F416E">
              <w:rPr>
                <w:rFonts w:asciiTheme="minorBidi" w:hAnsiTheme="minorBidi" w:cstheme="minorBidi"/>
                <w:sz w:val="26"/>
                <w:szCs w:val="26"/>
              </w:rPr>
              <w:t>75.25</w:t>
            </w:r>
          </w:p>
        </w:tc>
        <w:tc>
          <w:tcPr>
            <w:tcW w:w="243" w:type="dxa"/>
          </w:tcPr>
          <w:p w14:paraId="3A4BCF3C"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095A0AF0" w14:textId="13891221" w:rsidR="005D7CF3" w:rsidRPr="008F416E" w:rsidRDefault="005D7CF3" w:rsidP="005D7CF3">
            <w:pPr>
              <w:ind w:left="-108" w:right="72"/>
              <w:jc w:val="right"/>
              <w:rPr>
                <w:rFonts w:asciiTheme="minorBidi" w:hAnsiTheme="minorBidi" w:cstheme="minorBidi"/>
                <w:sz w:val="26"/>
                <w:szCs w:val="26"/>
              </w:rPr>
            </w:pPr>
            <w:r w:rsidRPr="008F416E">
              <w:rPr>
                <w:rFonts w:asciiTheme="minorBidi" w:hAnsiTheme="minorBidi" w:cstheme="minorBidi"/>
                <w:sz w:val="26"/>
                <w:szCs w:val="26"/>
              </w:rPr>
              <w:t>44,574</w:t>
            </w:r>
          </w:p>
        </w:tc>
        <w:tc>
          <w:tcPr>
            <w:tcW w:w="236" w:type="dxa"/>
          </w:tcPr>
          <w:p w14:paraId="5E62605E" w14:textId="77777777" w:rsidR="005D7CF3" w:rsidRPr="008F416E" w:rsidDel="00DD1778"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7F17E56A" w14:textId="29A058C7" w:rsidR="005D7CF3" w:rsidRPr="008F416E" w:rsidRDefault="005D7CF3" w:rsidP="005D7CF3">
            <w:pPr>
              <w:ind w:left="-108" w:right="72"/>
              <w:jc w:val="right"/>
              <w:rPr>
                <w:rFonts w:asciiTheme="minorBidi" w:hAnsiTheme="minorBidi" w:cstheme="minorBidi"/>
                <w:sz w:val="26"/>
                <w:szCs w:val="26"/>
              </w:rPr>
            </w:pPr>
            <w:r w:rsidRPr="008F416E">
              <w:rPr>
                <w:rFonts w:asciiTheme="minorBidi" w:hAnsiTheme="minorBidi" w:cstheme="minorBidi"/>
                <w:sz w:val="26"/>
                <w:szCs w:val="26"/>
              </w:rPr>
              <w:t>44,574</w:t>
            </w:r>
          </w:p>
        </w:tc>
        <w:tc>
          <w:tcPr>
            <w:tcW w:w="236" w:type="dxa"/>
          </w:tcPr>
          <w:p w14:paraId="52C90998"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tcBorders>
              <w:bottom w:val="single" w:sz="4" w:space="0" w:color="000000"/>
            </w:tcBorders>
            <w:shd w:val="clear" w:color="auto" w:fill="auto"/>
          </w:tcPr>
          <w:p w14:paraId="0581F040" w14:textId="6D60CCA0" w:rsidR="005D7CF3" w:rsidRPr="008F416E" w:rsidRDefault="005D7CF3" w:rsidP="005D7CF3">
            <w:pPr>
              <w:ind w:left="-108" w:right="72"/>
              <w:jc w:val="right"/>
              <w:rPr>
                <w:rFonts w:asciiTheme="minorBidi" w:eastAsia="Courier New" w:hAnsiTheme="minorBidi" w:cstheme="minorBidi"/>
                <w:sz w:val="26"/>
                <w:szCs w:val="26"/>
              </w:rPr>
            </w:pPr>
            <w:r w:rsidRPr="008F416E">
              <w:rPr>
                <w:rFonts w:asciiTheme="minorBidi" w:hAnsiTheme="minorBidi" w:cstheme="minorBidi"/>
                <w:sz w:val="26"/>
                <w:szCs w:val="26"/>
              </w:rPr>
              <w:t>68,728</w:t>
            </w:r>
          </w:p>
        </w:tc>
        <w:tc>
          <w:tcPr>
            <w:tcW w:w="236" w:type="dxa"/>
            <w:vAlign w:val="center"/>
          </w:tcPr>
          <w:p w14:paraId="64EA8D88" w14:textId="77777777" w:rsidR="005D7CF3" w:rsidRPr="008F416E" w:rsidRDefault="005D7CF3" w:rsidP="005D7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Borders>
              <w:bottom w:val="single" w:sz="4" w:space="0" w:color="000000"/>
            </w:tcBorders>
          </w:tcPr>
          <w:p w14:paraId="154482C9" w14:textId="2A907F0A" w:rsidR="005D7CF3" w:rsidRPr="008F416E" w:rsidRDefault="005D7CF3" w:rsidP="005D7CF3">
            <w:pPr>
              <w:ind w:left="-108" w:right="72"/>
              <w:jc w:val="right"/>
              <w:rPr>
                <w:rFonts w:asciiTheme="minorBidi" w:hAnsiTheme="minorBidi" w:cstheme="minorBidi"/>
                <w:sz w:val="26"/>
                <w:szCs w:val="26"/>
              </w:rPr>
            </w:pPr>
            <w:r w:rsidRPr="008F416E">
              <w:rPr>
                <w:rFonts w:asciiTheme="minorBidi" w:hAnsiTheme="minorBidi" w:cstheme="minorBidi"/>
                <w:sz w:val="26"/>
                <w:szCs w:val="26"/>
              </w:rPr>
              <w:t>68,728</w:t>
            </w:r>
          </w:p>
        </w:tc>
      </w:tr>
      <w:tr w:rsidR="00657877" w:rsidRPr="008F416E" w14:paraId="419784D6" w14:textId="77777777" w:rsidTr="000A188D">
        <w:trPr>
          <w:trHeight w:val="297"/>
        </w:trPr>
        <w:tc>
          <w:tcPr>
            <w:tcW w:w="3735" w:type="dxa"/>
          </w:tcPr>
          <w:p w14:paraId="383AD16F" w14:textId="6750B7A3" w:rsidR="00657877" w:rsidRPr="008F416E" w:rsidRDefault="00657877" w:rsidP="00657877">
            <w:pPr>
              <w:ind w:right="-151"/>
              <w:rPr>
                <w:rFonts w:asciiTheme="minorBidi" w:hAnsiTheme="minorBidi" w:cstheme="minorBidi"/>
                <w:sz w:val="26"/>
                <w:szCs w:val="26"/>
                <w:cs/>
              </w:rPr>
            </w:pPr>
            <w:r w:rsidRPr="008F416E">
              <w:rPr>
                <w:rFonts w:asciiTheme="minorBidi" w:hAnsiTheme="minorBidi" w:cstheme="minorBidi"/>
                <w:sz w:val="26"/>
                <w:szCs w:val="26"/>
                <w:cs/>
              </w:rPr>
              <w:t>รวม</w:t>
            </w:r>
          </w:p>
        </w:tc>
        <w:tc>
          <w:tcPr>
            <w:tcW w:w="1279" w:type="dxa"/>
          </w:tcPr>
          <w:p w14:paraId="43815E4C"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p>
        </w:tc>
        <w:tc>
          <w:tcPr>
            <w:tcW w:w="1142" w:type="dxa"/>
          </w:tcPr>
          <w:p w14:paraId="550B74AE"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338826B5"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0941AC06"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3771137C"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08054375"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4CF996F3" w14:textId="77777777" w:rsidR="00657877" w:rsidRPr="008F416E" w:rsidDel="00DD1778"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1E20D201"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6C252F27"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tcBorders>
              <w:top w:val="single" w:sz="4" w:space="0" w:color="000000"/>
            </w:tcBorders>
            <w:shd w:val="clear" w:color="auto" w:fill="auto"/>
          </w:tcPr>
          <w:p w14:paraId="698ECD3F" w14:textId="401C2ED2" w:rsidR="00657877" w:rsidRPr="008F416E" w:rsidRDefault="00CD1C37" w:rsidP="00657877">
            <w:pPr>
              <w:ind w:left="-108" w:right="72"/>
              <w:jc w:val="right"/>
              <w:rPr>
                <w:rFonts w:asciiTheme="minorBidi" w:eastAsia="Courier New" w:hAnsiTheme="minorBidi" w:cstheme="minorBidi"/>
                <w:sz w:val="26"/>
                <w:szCs w:val="26"/>
                <w:cs/>
              </w:rPr>
            </w:pPr>
            <w:r w:rsidRPr="008F416E">
              <w:rPr>
                <w:rFonts w:asciiTheme="minorBidi" w:eastAsia="Courier New" w:hAnsiTheme="minorBidi" w:cstheme="minorBidi"/>
                <w:sz w:val="26"/>
                <w:szCs w:val="26"/>
              </w:rPr>
              <w:t>4</w:t>
            </w:r>
            <w:r w:rsidR="008E392A" w:rsidRPr="008F416E">
              <w:rPr>
                <w:rFonts w:asciiTheme="minorBidi" w:eastAsia="Courier New" w:hAnsiTheme="minorBidi" w:cstheme="minorBidi"/>
                <w:sz w:val="26"/>
                <w:szCs w:val="26"/>
              </w:rPr>
              <w:t>0</w:t>
            </w:r>
            <w:r w:rsidRPr="008F416E">
              <w:rPr>
                <w:rFonts w:asciiTheme="minorBidi" w:eastAsia="Courier New" w:hAnsiTheme="minorBidi" w:cstheme="minorBidi"/>
                <w:sz w:val="26"/>
                <w:szCs w:val="26"/>
              </w:rPr>
              <w:t>1,864</w:t>
            </w:r>
          </w:p>
        </w:tc>
        <w:tc>
          <w:tcPr>
            <w:tcW w:w="236" w:type="dxa"/>
            <w:vAlign w:val="center"/>
          </w:tcPr>
          <w:p w14:paraId="2664E140"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Borders>
              <w:top w:val="single" w:sz="4" w:space="0" w:color="000000"/>
            </w:tcBorders>
          </w:tcPr>
          <w:p w14:paraId="0722154B" w14:textId="66E52C1D" w:rsidR="00657877" w:rsidRPr="008F416E" w:rsidRDefault="00657877" w:rsidP="00657877">
            <w:pPr>
              <w:ind w:left="-108" w:right="72"/>
              <w:jc w:val="right"/>
              <w:rPr>
                <w:rFonts w:asciiTheme="minorBidi" w:hAnsiTheme="minorBidi" w:cstheme="minorBidi"/>
                <w:sz w:val="26"/>
                <w:szCs w:val="26"/>
              </w:rPr>
            </w:pPr>
            <w:r w:rsidRPr="008F416E">
              <w:rPr>
                <w:rFonts w:asciiTheme="minorBidi" w:eastAsia="Courier New" w:hAnsiTheme="minorBidi" w:cstheme="minorBidi"/>
                <w:sz w:val="26"/>
                <w:szCs w:val="26"/>
              </w:rPr>
              <w:t>396,192</w:t>
            </w:r>
          </w:p>
        </w:tc>
      </w:tr>
      <w:tr w:rsidR="00657877" w:rsidRPr="008F416E" w14:paraId="798B3484" w14:textId="77777777" w:rsidTr="000A188D">
        <w:trPr>
          <w:trHeight w:val="297"/>
        </w:trPr>
        <w:tc>
          <w:tcPr>
            <w:tcW w:w="3735" w:type="dxa"/>
          </w:tcPr>
          <w:p w14:paraId="309A7846" w14:textId="793A40B4" w:rsidR="00657877" w:rsidRPr="008F416E" w:rsidRDefault="00657877" w:rsidP="00657877">
            <w:pPr>
              <w:ind w:right="-151"/>
              <w:rPr>
                <w:rFonts w:asciiTheme="minorBidi" w:hAnsiTheme="minorBidi" w:cstheme="minorBidi"/>
                <w:sz w:val="26"/>
                <w:szCs w:val="26"/>
                <w:cs/>
              </w:rPr>
            </w:pPr>
            <w:r w:rsidRPr="008F416E">
              <w:rPr>
                <w:rFonts w:asciiTheme="minorBidi" w:hAnsiTheme="minorBidi" w:cstheme="minorBidi"/>
                <w:sz w:val="26"/>
                <w:szCs w:val="26"/>
                <w:cs/>
              </w:rPr>
              <w:t xml:space="preserve">เงินช่วยเหลือ - </w:t>
            </w:r>
            <w:r w:rsidRPr="008F416E">
              <w:rPr>
                <w:rFonts w:asciiTheme="minorBidi" w:hAnsiTheme="minorBidi" w:cstheme="minorBidi"/>
                <w:sz w:val="26"/>
                <w:szCs w:val="26"/>
              </w:rPr>
              <w:t>C</w:t>
            </w:r>
            <w:r w:rsidR="002F546E" w:rsidRPr="008F416E">
              <w:rPr>
                <w:rFonts w:asciiTheme="minorBidi" w:hAnsiTheme="minorBidi" w:cstheme="minorBidi"/>
                <w:sz w:val="26"/>
                <w:szCs w:val="26"/>
              </w:rPr>
              <w:t>4</w:t>
            </w:r>
            <w:r w:rsidRPr="008F416E">
              <w:rPr>
                <w:rFonts w:asciiTheme="minorBidi" w:hAnsiTheme="minorBidi" w:cstheme="minorBidi"/>
                <w:sz w:val="26"/>
                <w:szCs w:val="26"/>
                <w:cs/>
              </w:rPr>
              <w:t xml:space="preserve"> </w:t>
            </w:r>
            <w:r w:rsidRPr="008F416E">
              <w:rPr>
                <w:rFonts w:asciiTheme="minorBidi" w:hAnsiTheme="minorBidi" w:cstheme="minorBidi"/>
                <w:sz w:val="26"/>
                <w:szCs w:val="26"/>
              </w:rPr>
              <w:t>Assets AB</w:t>
            </w:r>
          </w:p>
        </w:tc>
        <w:tc>
          <w:tcPr>
            <w:tcW w:w="1279" w:type="dxa"/>
          </w:tcPr>
          <w:p w14:paraId="3104EDFF"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p>
        </w:tc>
        <w:tc>
          <w:tcPr>
            <w:tcW w:w="1142" w:type="dxa"/>
          </w:tcPr>
          <w:p w14:paraId="252B1DF0"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022852EA"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60017C80"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34121BC3"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35BFC97A"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19A12BA8" w14:textId="77777777" w:rsidR="00657877" w:rsidRPr="008F416E" w:rsidDel="00DD1778"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571499CE"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4C5D6281"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shd w:val="clear" w:color="auto" w:fill="auto"/>
          </w:tcPr>
          <w:p w14:paraId="3598D391" w14:textId="19058E63" w:rsidR="00657877" w:rsidRPr="008F416E" w:rsidRDefault="00CD1C37" w:rsidP="00657877">
            <w:pPr>
              <w:ind w:left="-108" w:right="72"/>
              <w:jc w:val="right"/>
              <w:rPr>
                <w:rFonts w:asciiTheme="minorBidi" w:eastAsia="Courier New" w:hAnsiTheme="minorBidi" w:cstheme="minorBidi"/>
                <w:sz w:val="26"/>
                <w:szCs w:val="26"/>
              </w:rPr>
            </w:pPr>
            <w:r w:rsidRPr="008F416E">
              <w:rPr>
                <w:rFonts w:asciiTheme="minorBidi" w:eastAsia="Courier New" w:hAnsiTheme="minorBidi" w:cstheme="minorBidi"/>
                <w:sz w:val="26"/>
                <w:szCs w:val="26"/>
              </w:rPr>
              <w:t>4,</w:t>
            </w:r>
            <w:r w:rsidR="008E392A" w:rsidRPr="008F416E">
              <w:rPr>
                <w:rFonts w:asciiTheme="minorBidi" w:eastAsia="Courier New" w:hAnsiTheme="minorBidi" w:cstheme="minorBidi"/>
                <w:sz w:val="26"/>
                <w:szCs w:val="26"/>
              </w:rPr>
              <w:t>0</w:t>
            </w:r>
            <w:r w:rsidRPr="008F416E">
              <w:rPr>
                <w:rFonts w:asciiTheme="minorBidi" w:eastAsia="Courier New" w:hAnsiTheme="minorBidi" w:cstheme="minorBidi"/>
                <w:sz w:val="26"/>
                <w:szCs w:val="26"/>
              </w:rPr>
              <w:t>22</w:t>
            </w:r>
          </w:p>
        </w:tc>
        <w:tc>
          <w:tcPr>
            <w:tcW w:w="236" w:type="dxa"/>
            <w:vAlign w:val="center"/>
          </w:tcPr>
          <w:p w14:paraId="42F9404F"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Pr>
          <w:p w14:paraId="6F250058" w14:textId="529B6C36" w:rsidR="00657877" w:rsidRPr="008F416E" w:rsidRDefault="00657877" w:rsidP="00657877">
            <w:pPr>
              <w:ind w:left="-108" w:right="72"/>
              <w:jc w:val="right"/>
              <w:rPr>
                <w:rFonts w:asciiTheme="minorBidi" w:hAnsiTheme="minorBidi" w:cstheme="minorBidi"/>
                <w:sz w:val="26"/>
                <w:szCs w:val="26"/>
              </w:rPr>
            </w:pPr>
            <w:r w:rsidRPr="008F416E">
              <w:rPr>
                <w:rFonts w:asciiTheme="minorBidi" w:hAnsiTheme="minorBidi" w:cstheme="minorBidi"/>
                <w:sz w:val="26"/>
                <w:szCs w:val="26"/>
              </w:rPr>
              <w:t>4,</w:t>
            </w:r>
            <w:r w:rsidR="008E392A" w:rsidRPr="008F416E">
              <w:rPr>
                <w:rFonts w:asciiTheme="minorBidi" w:hAnsiTheme="minorBidi" w:cstheme="minorBidi"/>
                <w:sz w:val="26"/>
                <w:szCs w:val="26"/>
              </w:rPr>
              <w:t>0</w:t>
            </w:r>
            <w:r w:rsidRPr="008F416E">
              <w:rPr>
                <w:rFonts w:asciiTheme="minorBidi" w:hAnsiTheme="minorBidi" w:cstheme="minorBidi"/>
                <w:sz w:val="26"/>
                <w:szCs w:val="26"/>
              </w:rPr>
              <w:t>22</w:t>
            </w:r>
          </w:p>
        </w:tc>
      </w:tr>
      <w:tr w:rsidR="00657877" w:rsidRPr="008F416E" w14:paraId="25D8622A" w14:textId="77777777" w:rsidTr="000A188D">
        <w:trPr>
          <w:trHeight w:val="297"/>
        </w:trPr>
        <w:tc>
          <w:tcPr>
            <w:tcW w:w="3735" w:type="dxa"/>
          </w:tcPr>
          <w:p w14:paraId="7ABE8819" w14:textId="5761D08D" w:rsidR="00657877" w:rsidRPr="008F416E" w:rsidRDefault="00657877" w:rsidP="00657877">
            <w:pPr>
              <w:ind w:right="-151"/>
              <w:rPr>
                <w:rFonts w:asciiTheme="minorBidi" w:hAnsiTheme="minorBidi" w:cstheme="minorBidi"/>
                <w:sz w:val="26"/>
                <w:szCs w:val="26"/>
                <w:cs/>
              </w:rPr>
            </w:pPr>
            <w:r w:rsidRPr="008F416E">
              <w:rPr>
                <w:rFonts w:asciiTheme="minorBidi" w:hAnsiTheme="minorBidi" w:cstheme="minorBidi"/>
                <w:sz w:val="26"/>
                <w:szCs w:val="26"/>
                <w:cs/>
              </w:rPr>
              <w:t xml:space="preserve">เงินช่วยเหลือ - </w:t>
            </w:r>
            <w:r w:rsidRPr="008F416E">
              <w:rPr>
                <w:rFonts w:asciiTheme="minorBidi" w:hAnsiTheme="minorBidi" w:cstheme="minorBidi"/>
                <w:sz w:val="26"/>
                <w:szCs w:val="26"/>
              </w:rPr>
              <w:t>C</w:t>
            </w:r>
            <w:r w:rsidR="002F546E" w:rsidRPr="008F416E">
              <w:rPr>
                <w:rFonts w:asciiTheme="minorBidi" w:hAnsiTheme="minorBidi" w:cstheme="minorBidi"/>
                <w:sz w:val="26"/>
                <w:szCs w:val="26"/>
              </w:rPr>
              <w:t>4</w:t>
            </w:r>
            <w:r w:rsidRPr="008F416E">
              <w:rPr>
                <w:rFonts w:asciiTheme="minorBidi" w:hAnsiTheme="minorBidi" w:cstheme="minorBidi"/>
                <w:sz w:val="26"/>
                <w:szCs w:val="26"/>
                <w:cs/>
              </w:rPr>
              <w:t xml:space="preserve"> </w:t>
            </w:r>
            <w:r w:rsidRPr="008F416E">
              <w:rPr>
                <w:rFonts w:asciiTheme="minorBidi" w:hAnsiTheme="minorBidi" w:cstheme="minorBidi"/>
                <w:sz w:val="26"/>
                <w:szCs w:val="26"/>
              </w:rPr>
              <w:t>Hus AB</w:t>
            </w:r>
          </w:p>
        </w:tc>
        <w:tc>
          <w:tcPr>
            <w:tcW w:w="1279" w:type="dxa"/>
          </w:tcPr>
          <w:p w14:paraId="7A78161F"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p>
        </w:tc>
        <w:tc>
          <w:tcPr>
            <w:tcW w:w="1142" w:type="dxa"/>
          </w:tcPr>
          <w:p w14:paraId="6BF5AAF4"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4AAC510B"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4FADFD52"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60DC02F6"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736A7ED7"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5790F863" w14:textId="77777777" w:rsidR="00657877" w:rsidRPr="008F416E" w:rsidDel="00DD1778"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6F95D896"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62A2DE89"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shd w:val="clear" w:color="auto" w:fill="auto"/>
          </w:tcPr>
          <w:p w14:paraId="1D402B47" w14:textId="4194F108" w:rsidR="00657877" w:rsidRPr="008F416E" w:rsidRDefault="00CD1C37" w:rsidP="00657877">
            <w:pPr>
              <w:ind w:left="-108" w:right="72"/>
              <w:jc w:val="right"/>
              <w:rPr>
                <w:rFonts w:asciiTheme="minorBidi" w:eastAsia="Courier New" w:hAnsiTheme="minorBidi" w:cstheme="minorBidi"/>
                <w:sz w:val="26"/>
                <w:szCs w:val="26"/>
              </w:rPr>
            </w:pPr>
            <w:r w:rsidRPr="008F416E">
              <w:rPr>
                <w:rFonts w:asciiTheme="minorBidi" w:eastAsia="Courier New" w:hAnsiTheme="minorBidi" w:cstheme="minorBidi"/>
                <w:sz w:val="26"/>
                <w:szCs w:val="26"/>
              </w:rPr>
              <w:t>3,821</w:t>
            </w:r>
          </w:p>
        </w:tc>
        <w:tc>
          <w:tcPr>
            <w:tcW w:w="236" w:type="dxa"/>
            <w:vAlign w:val="center"/>
          </w:tcPr>
          <w:p w14:paraId="41C8FFC9"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Pr>
          <w:p w14:paraId="57099650" w14:textId="3D7A30AC" w:rsidR="00657877" w:rsidRPr="008F416E" w:rsidRDefault="00657877" w:rsidP="00657877">
            <w:pPr>
              <w:ind w:left="-108" w:right="72"/>
              <w:jc w:val="right"/>
              <w:rPr>
                <w:rFonts w:asciiTheme="minorBidi" w:hAnsiTheme="minorBidi" w:cstheme="minorBidi"/>
                <w:sz w:val="26"/>
                <w:szCs w:val="26"/>
              </w:rPr>
            </w:pPr>
            <w:r w:rsidRPr="008F416E">
              <w:rPr>
                <w:rFonts w:asciiTheme="minorBidi" w:hAnsiTheme="minorBidi" w:cstheme="minorBidi"/>
                <w:sz w:val="26"/>
                <w:szCs w:val="26"/>
              </w:rPr>
              <w:t>3,821</w:t>
            </w:r>
          </w:p>
        </w:tc>
      </w:tr>
      <w:tr w:rsidR="00657877" w:rsidRPr="008F416E" w14:paraId="6014BDCD" w14:textId="77777777" w:rsidTr="00CD1C37">
        <w:trPr>
          <w:trHeight w:val="297"/>
        </w:trPr>
        <w:tc>
          <w:tcPr>
            <w:tcW w:w="3735" w:type="dxa"/>
          </w:tcPr>
          <w:p w14:paraId="63F9984F" w14:textId="066410E5" w:rsidR="00657877" w:rsidRPr="008F416E" w:rsidRDefault="00657877" w:rsidP="00657877">
            <w:pPr>
              <w:ind w:right="-151"/>
              <w:rPr>
                <w:rFonts w:asciiTheme="minorBidi" w:hAnsiTheme="minorBidi" w:cstheme="minorBidi"/>
                <w:sz w:val="26"/>
                <w:szCs w:val="26"/>
              </w:rPr>
            </w:pPr>
            <w:r w:rsidRPr="008F416E">
              <w:rPr>
                <w:rFonts w:asciiTheme="minorBidi" w:hAnsiTheme="minorBidi" w:cstheme="minorBidi"/>
                <w:i/>
                <w:iCs/>
                <w:sz w:val="26"/>
                <w:szCs w:val="26"/>
                <w:cs/>
              </w:rPr>
              <w:t>หัก</w:t>
            </w:r>
            <w:r w:rsidRPr="008F416E">
              <w:rPr>
                <w:rFonts w:asciiTheme="minorBidi" w:hAnsiTheme="minorBidi" w:cstheme="minorBidi"/>
                <w:sz w:val="26"/>
                <w:szCs w:val="26"/>
                <w:cs/>
              </w:rPr>
              <w:t xml:space="preserve"> ค่าเผื่อการด้อยค่าเงินลงทุนในบริษัท ซีโฟร์</w:t>
            </w:r>
          </w:p>
          <w:p w14:paraId="6DEC90A6" w14:textId="7A1A74A3" w:rsidR="00657877" w:rsidRPr="008F416E" w:rsidRDefault="00657877" w:rsidP="00657877">
            <w:pPr>
              <w:ind w:right="-151"/>
              <w:rPr>
                <w:rFonts w:asciiTheme="minorBidi" w:hAnsiTheme="minorBidi" w:cstheme="minorBidi"/>
                <w:sz w:val="26"/>
                <w:szCs w:val="26"/>
                <w:cs/>
              </w:rPr>
            </w:pPr>
            <w:r w:rsidRPr="008F416E">
              <w:rPr>
                <w:rFonts w:asciiTheme="minorBidi" w:hAnsiTheme="minorBidi" w:cstheme="minorBidi"/>
                <w:sz w:val="26"/>
                <w:szCs w:val="26"/>
              </w:rPr>
              <w:t xml:space="preserve">   </w:t>
            </w:r>
            <w:r w:rsidRPr="008F416E">
              <w:rPr>
                <w:rFonts w:asciiTheme="minorBidi" w:hAnsiTheme="minorBidi" w:cstheme="minorBidi"/>
                <w:sz w:val="26"/>
                <w:szCs w:val="26"/>
                <w:cs/>
              </w:rPr>
              <w:t>โกลบอล จำกัด</w:t>
            </w:r>
          </w:p>
        </w:tc>
        <w:tc>
          <w:tcPr>
            <w:tcW w:w="1279" w:type="dxa"/>
          </w:tcPr>
          <w:p w14:paraId="27762738"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Courier New" w:hAnsiTheme="minorBidi" w:cstheme="minorBidi"/>
                <w:sz w:val="26"/>
                <w:szCs w:val="26"/>
                <w:cs/>
              </w:rPr>
            </w:pPr>
          </w:p>
        </w:tc>
        <w:tc>
          <w:tcPr>
            <w:tcW w:w="1142" w:type="dxa"/>
          </w:tcPr>
          <w:p w14:paraId="7ACB4D02"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36" w:type="dxa"/>
          </w:tcPr>
          <w:p w14:paraId="6456325F"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Courier New" w:hAnsiTheme="minorBidi" w:cstheme="minorBidi"/>
                <w:sz w:val="26"/>
                <w:szCs w:val="26"/>
              </w:rPr>
            </w:pPr>
          </w:p>
        </w:tc>
        <w:tc>
          <w:tcPr>
            <w:tcW w:w="1168" w:type="dxa"/>
          </w:tcPr>
          <w:p w14:paraId="59D74F09" w14:textId="77777777" w:rsidR="00657877" w:rsidRPr="008F416E" w:rsidRDefault="00657877" w:rsidP="00657877">
            <w:pPr>
              <w:tabs>
                <w:tab w:val="clear" w:pos="227"/>
                <w:tab w:val="clear" w:pos="454"/>
                <w:tab w:val="clear" w:pos="680"/>
                <w:tab w:val="clear" w:pos="907"/>
              </w:tabs>
              <w:ind w:left="-108" w:right="77"/>
              <w:jc w:val="right"/>
              <w:rPr>
                <w:rFonts w:asciiTheme="minorBidi" w:hAnsiTheme="minorBidi" w:cstheme="minorBidi"/>
                <w:sz w:val="26"/>
                <w:szCs w:val="26"/>
              </w:rPr>
            </w:pPr>
          </w:p>
        </w:tc>
        <w:tc>
          <w:tcPr>
            <w:tcW w:w="243" w:type="dxa"/>
          </w:tcPr>
          <w:p w14:paraId="33FFF505"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50" w:type="dxa"/>
          </w:tcPr>
          <w:p w14:paraId="7D67981B"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0A43351B" w14:textId="77777777" w:rsidR="00657877" w:rsidRPr="008F416E" w:rsidDel="00DD1778"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29" w:type="dxa"/>
          </w:tcPr>
          <w:p w14:paraId="4F58F27F" w14:textId="77777777" w:rsidR="00657877" w:rsidRPr="008F416E" w:rsidRDefault="00657877" w:rsidP="00657877">
            <w:pPr>
              <w:ind w:left="-108" w:right="72"/>
              <w:jc w:val="right"/>
              <w:rPr>
                <w:rFonts w:asciiTheme="minorBidi" w:hAnsiTheme="minorBidi" w:cstheme="minorBidi"/>
                <w:sz w:val="26"/>
                <w:szCs w:val="26"/>
              </w:rPr>
            </w:pPr>
          </w:p>
        </w:tc>
        <w:tc>
          <w:tcPr>
            <w:tcW w:w="236" w:type="dxa"/>
          </w:tcPr>
          <w:p w14:paraId="225BD9FD"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Courier New" w:hAnsiTheme="minorBidi" w:cstheme="minorBidi"/>
                <w:sz w:val="26"/>
                <w:szCs w:val="26"/>
              </w:rPr>
            </w:pPr>
          </w:p>
        </w:tc>
        <w:tc>
          <w:tcPr>
            <w:tcW w:w="1339" w:type="dxa"/>
            <w:tcBorders>
              <w:bottom w:val="single" w:sz="4" w:space="0" w:color="auto"/>
            </w:tcBorders>
            <w:shd w:val="clear" w:color="auto" w:fill="auto"/>
            <w:vAlign w:val="bottom"/>
          </w:tcPr>
          <w:p w14:paraId="38C68F4F" w14:textId="1A11424C" w:rsidR="00657877" w:rsidRPr="008F416E" w:rsidRDefault="00CD1C37" w:rsidP="00CD1C37">
            <w:pPr>
              <w:tabs>
                <w:tab w:val="left" w:pos="1080"/>
              </w:tabs>
              <w:ind w:left="-108" w:right="18"/>
              <w:jc w:val="right"/>
              <w:rPr>
                <w:rFonts w:asciiTheme="minorBidi" w:eastAsia="Courier New" w:hAnsiTheme="minorBidi" w:cstheme="minorBidi"/>
                <w:sz w:val="26"/>
                <w:szCs w:val="26"/>
              </w:rPr>
            </w:pPr>
            <w:r w:rsidRPr="008F416E">
              <w:rPr>
                <w:rFonts w:asciiTheme="minorBidi" w:eastAsia="Courier New" w:hAnsiTheme="minorBidi" w:cstheme="minorBidi"/>
                <w:sz w:val="26"/>
                <w:szCs w:val="26"/>
              </w:rPr>
              <w:t>(1</w:t>
            </w:r>
            <w:r w:rsidR="008E392A" w:rsidRPr="008F416E">
              <w:rPr>
                <w:rFonts w:asciiTheme="minorBidi" w:eastAsia="Courier New" w:hAnsiTheme="minorBidi" w:cstheme="minorBidi"/>
                <w:sz w:val="26"/>
                <w:szCs w:val="26"/>
              </w:rPr>
              <w:t>00</w:t>
            </w:r>
            <w:r w:rsidRPr="008F416E">
              <w:rPr>
                <w:rFonts w:asciiTheme="minorBidi" w:eastAsia="Courier New" w:hAnsiTheme="minorBidi" w:cstheme="minorBidi"/>
                <w:sz w:val="26"/>
                <w:szCs w:val="26"/>
              </w:rPr>
              <w:t>,</w:t>
            </w:r>
            <w:r w:rsidR="008E392A" w:rsidRPr="008F416E">
              <w:rPr>
                <w:rFonts w:asciiTheme="minorBidi" w:eastAsia="Courier New" w:hAnsiTheme="minorBidi" w:cstheme="minorBidi"/>
                <w:sz w:val="26"/>
                <w:szCs w:val="26"/>
              </w:rPr>
              <w:t>000</w:t>
            </w:r>
            <w:r w:rsidRPr="008F416E">
              <w:rPr>
                <w:rFonts w:asciiTheme="minorBidi" w:eastAsia="Courier New" w:hAnsiTheme="minorBidi" w:cstheme="minorBidi"/>
                <w:sz w:val="26"/>
                <w:szCs w:val="26"/>
              </w:rPr>
              <w:t>)</w:t>
            </w:r>
          </w:p>
        </w:tc>
        <w:tc>
          <w:tcPr>
            <w:tcW w:w="236" w:type="dxa"/>
            <w:vAlign w:val="center"/>
          </w:tcPr>
          <w:p w14:paraId="34749FB8"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sz w:val="26"/>
                <w:szCs w:val="26"/>
              </w:rPr>
            </w:pPr>
          </w:p>
        </w:tc>
        <w:tc>
          <w:tcPr>
            <w:tcW w:w="1417" w:type="dxa"/>
            <w:tcBorders>
              <w:bottom w:val="single" w:sz="4" w:space="0" w:color="auto"/>
            </w:tcBorders>
          </w:tcPr>
          <w:p w14:paraId="7F46A60D" w14:textId="77777777" w:rsidR="00657877" w:rsidRPr="008F416E" w:rsidRDefault="00657877" w:rsidP="00657877">
            <w:pPr>
              <w:tabs>
                <w:tab w:val="left" w:pos="1080"/>
              </w:tabs>
              <w:ind w:left="-108" w:right="18"/>
              <w:jc w:val="right"/>
              <w:rPr>
                <w:rFonts w:asciiTheme="minorBidi" w:eastAsia="Courier New" w:hAnsiTheme="minorBidi" w:cstheme="minorBidi"/>
                <w:sz w:val="26"/>
                <w:szCs w:val="26"/>
              </w:rPr>
            </w:pPr>
          </w:p>
          <w:p w14:paraId="79201D66" w14:textId="545D4917" w:rsidR="00657877" w:rsidRPr="008F416E" w:rsidRDefault="00657877" w:rsidP="00657877">
            <w:pPr>
              <w:tabs>
                <w:tab w:val="left" w:pos="1080"/>
              </w:tabs>
              <w:ind w:left="-108" w:right="18"/>
              <w:jc w:val="right"/>
              <w:rPr>
                <w:rFonts w:asciiTheme="minorBidi" w:hAnsiTheme="minorBidi" w:cstheme="minorBidi"/>
                <w:sz w:val="26"/>
                <w:szCs w:val="26"/>
              </w:rPr>
            </w:pPr>
            <w:r w:rsidRPr="008F416E">
              <w:rPr>
                <w:rFonts w:asciiTheme="minorBidi" w:hAnsiTheme="minorBidi" w:cstheme="minorBidi"/>
                <w:sz w:val="26"/>
                <w:szCs w:val="26"/>
              </w:rPr>
              <w:t>(94,5</w:t>
            </w:r>
            <w:r w:rsidR="008E392A" w:rsidRPr="008F416E">
              <w:rPr>
                <w:rFonts w:asciiTheme="minorBidi" w:hAnsiTheme="minorBidi" w:cstheme="minorBidi"/>
                <w:sz w:val="26"/>
                <w:szCs w:val="26"/>
              </w:rPr>
              <w:t>00</w:t>
            </w:r>
            <w:r w:rsidRPr="008F416E">
              <w:rPr>
                <w:rFonts w:asciiTheme="minorBidi" w:hAnsiTheme="minorBidi" w:cstheme="minorBidi"/>
                <w:sz w:val="26"/>
                <w:szCs w:val="26"/>
              </w:rPr>
              <w:t>)</w:t>
            </w:r>
          </w:p>
        </w:tc>
      </w:tr>
      <w:tr w:rsidR="00657877" w:rsidRPr="008F416E" w14:paraId="4AEFC2A9" w14:textId="77777777" w:rsidTr="000A188D">
        <w:trPr>
          <w:trHeight w:val="67"/>
        </w:trPr>
        <w:tc>
          <w:tcPr>
            <w:tcW w:w="3735" w:type="dxa"/>
          </w:tcPr>
          <w:p w14:paraId="2F5EB00F" w14:textId="77777777" w:rsidR="00657877" w:rsidRPr="008F416E" w:rsidRDefault="00657877" w:rsidP="00657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inorBidi" w:eastAsia="Courier New" w:hAnsiTheme="minorBidi" w:cstheme="minorBidi"/>
                <w:b/>
                <w:bCs/>
                <w:sz w:val="26"/>
                <w:szCs w:val="26"/>
                <w:lang w:val="en-US"/>
              </w:rPr>
            </w:pPr>
            <w:r w:rsidRPr="008F416E">
              <w:rPr>
                <w:rFonts w:asciiTheme="minorBidi" w:eastAsia="Courier New" w:hAnsiTheme="minorBidi" w:cstheme="minorBidi"/>
                <w:b/>
                <w:bCs/>
                <w:sz w:val="26"/>
                <w:szCs w:val="26"/>
                <w:cs/>
                <w:lang w:val="en-US"/>
              </w:rPr>
              <w:t>รวม</w:t>
            </w:r>
          </w:p>
        </w:tc>
        <w:tc>
          <w:tcPr>
            <w:tcW w:w="1279" w:type="dxa"/>
          </w:tcPr>
          <w:p w14:paraId="5E95077D"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rPr>
            </w:pPr>
          </w:p>
        </w:tc>
        <w:tc>
          <w:tcPr>
            <w:tcW w:w="1142" w:type="dxa"/>
          </w:tcPr>
          <w:p w14:paraId="164D30A9"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rPr>
            </w:pPr>
          </w:p>
        </w:tc>
        <w:tc>
          <w:tcPr>
            <w:tcW w:w="236" w:type="dxa"/>
          </w:tcPr>
          <w:p w14:paraId="2A508C9A"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rPr>
            </w:pPr>
          </w:p>
        </w:tc>
        <w:tc>
          <w:tcPr>
            <w:tcW w:w="1168" w:type="dxa"/>
          </w:tcPr>
          <w:p w14:paraId="6F2EB52D"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Courier New" w:hAnsiTheme="minorBidi" w:cstheme="minorBidi"/>
                <w:b/>
                <w:bCs/>
                <w:sz w:val="26"/>
                <w:szCs w:val="26"/>
                <w:cs/>
              </w:rPr>
            </w:pPr>
          </w:p>
        </w:tc>
        <w:tc>
          <w:tcPr>
            <w:tcW w:w="243" w:type="dxa"/>
          </w:tcPr>
          <w:p w14:paraId="6DE97941"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Courier New" w:hAnsiTheme="minorBidi" w:cstheme="minorBidi"/>
                <w:b/>
                <w:bCs/>
                <w:sz w:val="26"/>
                <w:szCs w:val="26"/>
                <w:cs/>
              </w:rPr>
            </w:pPr>
          </w:p>
        </w:tc>
        <w:tc>
          <w:tcPr>
            <w:tcW w:w="1350" w:type="dxa"/>
          </w:tcPr>
          <w:p w14:paraId="30DDA0D6"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rPr>
            </w:pPr>
          </w:p>
        </w:tc>
        <w:tc>
          <w:tcPr>
            <w:tcW w:w="236" w:type="dxa"/>
          </w:tcPr>
          <w:p w14:paraId="416FECB6"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rPr>
            </w:pPr>
          </w:p>
        </w:tc>
        <w:tc>
          <w:tcPr>
            <w:tcW w:w="1429" w:type="dxa"/>
          </w:tcPr>
          <w:p w14:paraId="7DD8DA14"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rPr>
            </w:pPr>
          </w:p>
        </w:tc>
        <w:tc>
          <w:tcPr>
            <w:tcW w:w="236" w:type="dxa"/>
          </w:tcPr>
          <w:p w14:paraId="03333AEA"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Courier New" w:hAnsiTheme="minorBidi" w:cstheme="minorBidi"/>
                <w:b/>
                <w:bCs/>
                <w:sz w:val="26"/>
                <w:szCs w:val="26"/>
              </w:rPr>
            </w:pPr>
          </w:p>
        </w:tc>
        <w:tc>
          <w:tcPr>
            <w:tcW w:w="1339" w:type="dxa"/>
            <w:tcBorders>
              <w:top w:val="single" w:sz="4" w:space="0" w:color="auto"/>
              <w:bottom w:val="double" w:sz="4" w:space="0" w:color="auto"/>
            </w:tcBorders>
            <w:shd w:val="clear" w:color="auto" w:fill="auto"/>
          </w:tcPr>
          <w:p w14:paraId="5F67CA0B" w14:textId="296AE574" w:rsidR="00657877" w:rsidRPr="008F416E" w:rsidRDefault="00CD1C37" w:rsidP="00657877">
            <w:pPr>
              <w:ind w:left="-108" w:right="72"/>
              <w:jc w:val="right"/>
              <w:rPr>
                <w:rFonts w:asciiTheme="minorBidi" w:eastAsia="Courier New" w:hAnsiTheme="minorBidi" w:cstheme="minorBidi"/>
                <w:b/>
                <w:bCs/>
                <w:sz w:val="26"/>
                <w:szCs w:val="26"/>
                <w:cs/>
              </w:rPr>
            </w:pPr>
            <w:r w:rsidRPr="008F416E">
              <w:rPr>
                <w:rFonts w:asciiTheme="minorBidi" w:eastAsia="Courier New" w:hAnsiTheme="minorBidi" w:cstheme="minorBidi"/>
                <w:b/>
                <w:bCs/>
                <w:sz w:val="26"/>
                <w:szCs w:val="26"/>
              </w:rPr>
              <w:t>3</w:t>
            </w:r>
            <w:r w:rsidR="008E392A" w:rsidRPr="008F416E">
              <w:rPr>
                <w:rFonts w:asciiTheme="minorBidi" w:eastAsia="Courier New" w:hAnsiTheme="minorBidi" w:cstheme="minorBidi"/>
                <w:b/>
                <w:bCs/>
                <w:sz w:val="26"/>
                <w:szCs w:val="26"/>
              </w:rPr>
              <w:t>0</w:t>
            </w:r>
            <w:r w:rsidRPr="008F416E">
              <w:rPr>
                <w:rFonts w:asciiTheme="minorBidi" w:eastAsia="Courier New" w:hAnsiTheme="minorBidi" w:cstheme="minorBidi"/>
                <w:b/>
                <w:bCs/>
                <w:sz w:val="26"/>
                <w:szCs w:val="26"/>
              </w:rPr>
              <w:t>9,7</w:t>
            </w:r>
            <w:r w:rsidR="008E392A" w:rsidRPr="008F416E">
              <w:rPr>
                <w:rFonts w:asciiTheme="minorBidi" w:eastAsia="Courier New" w:hAnsiTheme="minorBidi" w:cstheme="minorBidi"/>
                <w:b/>
                <w:bCs/>
                <w:sz w:val="26"/>
                <w:szCs w:val="26"/>
              </w:rPr>
              <w:t>0</w:t>
            </w:r>
            <w:r w:rsidRPr="008F416E">
              <w:rPr>
                <w:rFonts w:asciiTheme="minorBidi" w:eastAsia="Courier New" w:hAnsiTheme="minorBidi" w:cstheme="minorBidi"/>
                <w:b/>
                <w:bCs/>
                <w:sz w:val="26"/>
                <w:szCs w:val="26"/>
              </w:rPr>
              <w:t>7</w:t>
            </w:r>
          </w:p>
        </w:tc>
        <w:tc>
          <w:tcPr>
            <w:tcW w:w="236" w:type="dxa"/>
            <w:vAlign w:val="center"/>
          </w:tcPr>
          <w:p w14:paraId="2BBEFA31" w14:textId="77777777" w:rsidR="00657877" w:rsidRPr="008F416E" w:rsidRDefault="00657877" w:rsidP="0065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Courier New" w:hAnsiTheme="minorBidi" w:cstheme="minorBidi"/>
                <w:b/>
                <w:bCs/>
                <w:sz w:val="26"/>
                <w:szCs w:val="26"/>
              </w:rPr>
            </w:pPr>
          </w:p>
        </w:tc>
        <w:tc>
          <w:tcPr>
            <w:tcW w:w="1417" w:type="dxa"/>
            <w:tcBorders>
              <w:top w:val="single" w:sz="4" w:space="0" w:color="auto"/>
              <w:bottom w:val="double" w:sz="4" w:space="0" w:color="auto"/>
            </w:tcBorders>
          </w:tcPr>
          <w:p w14:paraId="5890ED63" w14:textId="71C99609" w:rsidR="00657877" w:rsidRPr="008F416E" w:rsidRDefault="00657877" w:rsidP="00657877">
            <w:pPr>
              <w:ind w:left="-108" w:right="72"/>
              <w:jc w:val="right"/>
              <w:rPr>
                <w:rFonts w:asciiTheme="minorBidi" w:hAnsiTheme="minorBidi" w:cstheme="minorBidi"/>
                <w:b/>
                <w:bCs/>
                <w:sz w:val="26"/>
                <w:szCs w:val="26"/>
              </w:rPr>
            </w:pPr>
            <w:r w:rsidRPr="008F416E">
              <w:rPr>
                <w:rFonts w:asciiTheme="minorBidi" w:hAnsiTheme="minorBidi" w:cstheme="minorBidi"/>
                <w:b/>
                <w:bCs/>
                <w:sz w:val="26"/>
                <w:szCs w:val="26"/>
              </w:rPr>
              <w:t>3</w:t>
            </w:r>
            <w:r w:rsidR="008E392A" w:rsidRPr="008F416E">
              <w:rPr>
                <w:rFonts w:asciiTheme="minorBidi" w:hAnsiTheme="minorBidi" w:cstheme="minorBidi"/>
                <w:b/>
                <w:bCs/>
                <w:sz w:val="26"/>
                <w:szCs w:val="26"/>
              </w:rPr>
              <w:t>0</w:t>
            </w:r>
            <w:r w:rsidRPr="008F416E">
              <w:rPr>
                <w:rFonts w:asciiTheme="minorBidi" w:hAnsiTheme="minorBidi" w:cstheme="minorBidi"/>
                <w:b/>
                <w:bCs/>
                <w:sz w:val="26"/>
                <w:szCs w:val="26"/>
              </w:rPr>
              <w:t>9,535</w:t>
            </w:r>
          </w:p>
        </w:tc>
      </w:tr>
    </w:tbl>
    <w:p w14:paraId="5C591F47" w14:textId="2A3B9624" w:rsidR="00070948" w:rsidRPr="008F416E" w:rsidRDefault="00070948">
      <w:pPr>
        <w:numPr>
          <w:ilvl w:val="0"/>
          <w:numId w:val="8"/>
        </w:numPr>
        <w:tabs>
          <w:tab w:val="clear" w:pos="907"/>
          <w:tab w:val="left" w:pos="990"/>
        </w:tabs>
        <w:spacing w:line="240" w:lineRule="auto"/>
        <w:ind w:left="990" w:hanging="450"/>
        <w:rPr>
          <w:rFonts w:asciiTheme="minorBidi" w:hAnsiTheme="minorBidi" w:cstheme="minorBidi"/>
          <w:sz w:val="28"/>
          <w:szCs w:val="28"/>
          <w:cs/>
        </w:rPr>
        <w:sectPr w:rsidR="00070948" w:rsidRPr="008F416E" w:rsidSect="00AE3BF9">
          <w:footerReference w:type="default" r:id="rId16"/>
          <w:pgSz w:w="16840" w:h="11907" w:orient="landscape" w:code="9"/>
          <w:pgMar w:top="691" w:right="1152" w:bottom="576" w:left="1152" w:header="720" w:footer="720" w:gutter="0"/>
          <w:cols w:space="708"/>
          <w:docGrid w:linePitch="360"/>
        </w:sectPr>
      </w:pPr>
    </w:p>
    <w:p w14:paraId="4BEF8044"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lastRenderedPageBreak/>
        <w:t>บริษัทดำเนินธุรกิจหลักในการผลิตแม่พิมพ์ฉีดพลาสติกและให้บริการซ่อมแซมและบำรุงรักษาแม่พิมพ์</w:t>
      </w:r>
    </w:p>
    <w:p w14:paraId="3E18817A"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บริษัทดำเนินธุรกิจหลักในการเตรียมการเพื่อพัฒนาอสังหาริมทรัพย์</w:t>
      </w:r>
    </w:p>
    <w:p w14:paraId="4D2BF7D1"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บริษัทดำเนินธุรกิจหลักเกี่ยวกับการจัดจำหน่ายเครื่องสำอาง</w:t>
      </w:r>
    </w:p>
    <w:p w14:paraId="2ACEE63E" w14:textId="6C591289"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w:t>
      </w:r>
      <w:r w:rsidR="00BF08ED" w:rsidRPr="008F416E">
        <w:rPr>
          <w:rFonts w:asciiTheme="minorBidi" w:hAnsiTheme="minorBidi" w:cstheme="minorBidi" w:hint="cs"/>
          <w:sz w:val="28"/>
          <w:szCs w:val="28"/>
          <w:cs/>
        </w:rPr>
        <w:t>ดำเนิน</w:t>
      </w:r>
      <w:r w:rsidRPr="008F416E">
        <w:rPr>
          <w:rFonts w:asciiTheme="minorBidi" w:hAnsiTheme="minorBidi" w:cstheme="minorBidi"/>
          <w:sz w:val="28"/>
          <w:szCs w:val="28"/>
          <w:cs/>
        </w:rPr>
        <w:t>ธุรกิจหลักในการเตรียมการเพื่อพัฒนาอสังหาริมทรัพย์</w:t>
      </w:r>
    </w:p>
    <w:p w14:paraId="5E639FC7"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บริษัทดำเนินธุรกิจหลักในการเตรียมการเพื่อพัฒนาอสังหาริมทรัพย์</w:t>
      </w:r>
    </w:p>
    <w:p w14:paraId="2EF58B88"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บริษัทดำเนินธุรกิจหลักเกี่ยวกับการลงทุนในบริษัทอื่น</w:t>
      </w:r>
    </w:p>
    <w:p w14:paraId="1CF6AC03"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บริษัทดำเนินธุรกิจหลักเกี่ยวกับการลงทุนในบริษัทที่ลงทุนในอสังหาริมทรัพย์เพื่อการลงทุน</w:t>
      </w:r>
    </w:p>
    <w:p w14:paraId="3E31AD22" w14:textId="77777777" w:rsidR="003E1EB1" w:rsidRPr="008F416E" w:rsidRDefault="003E1EB1">
      <w:pPr>
        <w:numPr>
          <w:ilvl w:val="0"/>
          <w:numId w:val="8"/>
        </w:numPr>
        <w:tabs>
          <w:tab w:val="clear" w:pos="907"/>
          <w:tab w:val="left" w:pos="990"/>
        </w:tabs>
        <w:spacing w:line="240" w:lineRule="auto"/>
        <w:ind w:left="990" w:hanging="441"/>
        <w:rPr>
          <w:rFonts w:asciiTheme="minorBidi" w:hAnsiTheme="minorBidi" w:cstheme="minorBidi"/>
          <w:sz w:val="28"/>
          <w:szCs w:val="28"/>
        </w:rPr>
      </w:pPr>
      <w:r w:rsidRPr="008F416E">
        <w:rPr>
          <w:rFonts w:asciiTheme="minorBidi" w:hAnsiTheme="minorBidi" w:cstheme="minorBidi"/>
          <w:sz w:val="28"/>
          <w:szCs w:val="28"/>
          <w:cs/>
        </w:rPr>
        <w:t>บริษัทดำเนินธุรกิจหลักเกี่ยวกับการรับจ้างก่อสร้างที่อยู่อาศัยและลงทุนในบริษัทย่อยประเภทอสังหาริมทรัพย์</w:t>
      </w:r>
    </w:p>
    <w:p w14:paraId="7BC5DA2F" w14:textId="7ECB2AAF" w:rsidR="00C31278" w:rsidRPr="008F416E" w:rsidRDefault="00C31278" w:rsidP="00C31278">
      <w:pPr>
        <w:tabs>
          <w:tab w:val="clear" w:pos="907"/>
          <w:tab w:val="left" w:pos="990"/>
        </w:tabs>
        <w:spacing w:line="240" w:lineRule="auto"/>
        <w:ind w:left="990"/>
        <w:rPr>
          <w:rFonts w:asciiTheme="minorBidi" w:hAnsiTheme="minorBidi" w:cstheme="minorBidi"/>
          <w:sz w:val="24"/>
          <w:szCs w:val="24"/>
        </w:rPr>
      </w:pPr>
    </w:p>
    <w:p w14:paraId="01C9EDD4" w14:textId="55207E86" w:rsidR="00BE1096" w:rsidRPr="008F416E" w:rsidRDefault="00BE1096" w:rsidP="007E7096">
      <w:pPr>
        <w:tabs>
          <w:tab w:val="clear" w:pos="454"/>
          <w:tab w:val="clear" w:pos="680"/>
          <w:tab w:val="clear" w:pos="907"/>
          <w:tab w:val="left" w:pos="567"/>
        </w:tabs>
        <w:spacing w:line="240" w:lineRule="auto"/>
        <w:ind w:left="540"/>
        <w:jc w:val="thaiDistribute"/>
        <w:rPr>
          <w:rFonts w:asciiTheme="minorBidi" w:eastAsia="Calibri" w:hAnsiTheme="minorBidi" w:cstheme="minorBidi"/>
          <w:b/>
          <w:bCs/>
          <w:sz w:val="28"/>
          <w:szCs w:val="28"/>
          <w:cs/>
        </w:rPr>
      </w:pPr>
      <w:r w:rsidRPr="008F416E">
        <w:rPr>
          <w:rFonts w:asciiTheme="minorBidi" w:eastAsia="Calibri" w:hAnsiTheme="minorBidi" w:cstheme="minorBidi" w:hint="cs"/>
          <w:b/>
          <w:bCs/>
          <w:sz w:val="28"/>
          <w:szCs w:val="28"/>
          <w:cs/>
        </w:rPr>
        <w:t>การเรียกชำระค่าหุ้นเพิ่ม</w:t>
      </w:r>
      <w:r w:rsidR="009F1C2C" w:rsidRPr="008F416E">
        <w:rPr>
          <w:rFonts w:asciiTheme="minorBidi" w:eastAsia="Calibri" w:hAnsiTheme="minorBidi" w:cstheme="minorBidi" w:hint="cs"/>
          <w:b/>
          <w:bCs/>
          <w:sz w:val="28"/>
          <w:szCs w:val="28"/>
          <w:cs/>
        </w:rPr>
        <w:t xml:space="preserve">ของบริษัท </w:t>
      </w:r>
      <w:r w:rsidR="009F1C2C" w:rsidRPr="008F416E">
        <w:rPr>
          <w:rFonts w:asciiTheme="minorBidi" w:eastAsia="Calibri" w:hAnsiTheme="minorBidi" w:cstheme="minorBidi"/>
          <w:b/>
          <w:bCs/>
          <w:sz w:val="28"/>
          <w:szCs w:val="28"/>
          <w:cs/>
        </w:rPr>
        <w:t>ซีโฟร์ โกลบอล จำกัด</w:t>
      </w:r>
    </w:p>
    <w:p w14:paraId="3AB59085" w14:textId="771C5E5C" w:rsidR="00BE1096" w:rsidRPr="008F416E" w:rsidRDefault="004A4685" w:rsidP="00BE1096">
      <w:pPr>
        <w:tabs>
          <w:tab w:val="clear" w:pos="454"/>
          <w:tab w:val="clear" w:pos="680"/>
          <w:tab w:val="clear" w:pos="907"/>
          <w:tab w:val="left" w:pos="567"/>
        </w:tabs>
        <w:spacing w:before="240" w:line="240" w:lineRule="auto"/>
        <w:ind w:left="540"/>
        <w:jc w:val="thaiDistribute"/>
        <w:rPr>
          <w:rFonts w:asciiTheme="minorBidi" w:eastAsia="Calibri" w:hAnsiTheme="minorBidi" w:cstheme="minorBidi"/>
          <w:sz w:val="28"/>
          <w:szCs w:val="28"/>
        </w:rPr>
      </w:pPr>
      <w:r w:rsidRPr="008F416E">
        <w:rPr>
          <w:rFonts w:asciiTheme="minorBidi" w:eastAsia="Calibri" w:hAnsiTheme="minorBidi" w:cstheme="minorBidi" w:hint="cs"/>
          <w:sz w:val="28"/>
          <w:szCs w:val="28"/>
          <w:cs/>
        </w:rPr>
        <w:t xml:space="preserve">ระหว่างปี </w:t>
      </w:r>
      <w:r w:rsidRPr="008F416E">
        <w:rPr>
          <w:rFonts w:asciiTheme="minorBidi" w:eastAsia="Calibri" w:hAnsiTheme="minorBidi" w:cstheme="minorBidi"/>
          <w:sz w:val="28"/>
          <w:szCs w:val="28"/>
        </w:rPr>
        <w:t>256</w:t>
      </w:r>
      <w:r w:rsidR="007E3F67" w:rsidRPr="008F416E">
        <w:rPr>
          <w:rFonts w:asciiTheme="minorBidi" w:eastAsia="Calibri" w:hAnsiTheme="minorBidi" w:cstheme="minorBidi"/>
          <w:sz w:val="28"/>
          <w:szCs w:val="28"/>
        </w:rPr>
        <w:t>6</w:t>
      </w:r>
      <w:r w:rsidR="00BE1096" w:rsidRPr="008F416E">
        <w:rPr>
          <w:rFonts w:asciiTheme="minorBidi" w:eastAsia="Calibri" w:hAnsiTheme="minorBidi" w:cstheme="minorBidi"/>
          <w:sz w:val="28"/>
          <w:szCs w:val="28"/>
        </w:rPr>
        <w:t xml:space="preserve"> </w:t>
      </w:r>
      <w:r w:rsidR="00BE1096" w:rsidRPr="008F416E">
        <w:rPr>
          <w:rFonts w:asciiTheme="minorBidi" w:eastAsia="Calibri" w:hAnsiTheme="minorBidi" w:cstheme="minorBidi" w:hint="cs"/>
          <w:sz w:val="28"/>
          <w:szCs w:val="28"/>
          <w:cs/>
        </w:rPr>
        <w:t xml:space="preserve">บริษัทได้รับการชำระค่าหุ้นเพิ่มจำนวน </w:t>
      </w:r>
      <w:r w:rsidR="00423325" w:rsidRPr="008F416E">
        <w:rPr>
          <w:rFonts w:asciiTheme="minorBidi" w:eastAsia="Calibri" w:hAnsiTheme="minorBidi" w:cstheme="minorBidi"/>
          <w:sz w:val="28"/>
          <w:szCs w:val="28"/>
        </w:rPr>
        <w:t>5.5</w:t>
      </w:r>
      <w:r w:rsidR="00BE1096" w:rsidRPr="008F416E">
        <w:rPr>
          <w:rFonts w:asciiTheme="minorBidi" w:eastAsia="Calibri" w:hAnsiTheme="minorBidi" w:cstheme="minorBidi"/>
          <w:sz w:val="28"/>
          <w:szCs w:val="28"/>
        </w:rPr>
        <w:t xml:space="preserve"> </w:t>
      </w:r>
      <w:r w:rsidR="009F1C2C" w:rsidRPr="008F416E">
        <w:rPr>
          <w:rFonts w:asciiTheme="minorBidi" w:eastAsia="Calibri" w:hAnsiTheme="minorBidi" w:cstheme="minorBidi" w:hint="cs"/>
          <w:sz w:val="28"/>
          <w:szCs w:val="28"/>
          <w:cs/>
        </w:rPr>
        <w:t>ล้าน</w:t>
      </w:r>
      <w:r w:rsidR="00BE1096" w:rsidRPr="008F416E">
        <w:rPr>
          <w:rFonts w:asciiTheme="minorBidi" w:eastAsia="Calibri" w:hAnsiTheme="minorBidi" w:cstheme="minorBidi" w:hint="cs"/>
          <w:sz w:val="28"/>
          <w:szCs w:val="28"/>
          <w:cs/>
        </w:rPr>
        <w:t>บาท</w:t>
      </w:r>
      <w:r w:rsidR="00BE1096" w:rsidRPr="008F416E">
        <w:rPr>
          <w:rFonts w:asciiTheme="minorBidi" w:eastAsia="Calibri" w:hAnsiTheme="minorBidi" w:cstheme="minorBidi"/>
          <w:sz w:val="28"/>
          <w:szCs w:val="28"/>
        </w:rPr>
        <w:t xml:space="preserve"> </w:t>
      </w:r>
      <w:r w:rsidR="00BE1096" w:rsidRPr="008F416E">
        <w:rPr>
          <w:rFonts w:asciiTheme="minorBidi" w:eastAsia="Calibri" w:hAnsiTheme="minorBidi" w:cstheme="minorBidi" w:hint="cs"/>
          <w:sz w:val="28"/>
          <w:szCs w:val="28"/>
          <w:cs/>
        </w:rPr>
        <w:t xml:space="preserve">จากการชำระค่าหุ้นเพิ่มจากหุ้นละ </w:t>
      </w:r>
      <w:r w:rsidR="00AF710F" w:rsidRPr="008F416E">
        <w:rPr>
          <w:rFonts w:asciiTheme="minorBidi" w:eastAsia="Calibri" w:hAnsiTheme="minorBidi" w:cstheme="minorBidi"/>
          <w:sz w:val="28"/>
          <w:szCs w:val="28"/>
        </w:rPr>
        <w:t xml:space="preserve">89 </w:t>
      </w:r>
      <w:r w:rsidR="00BE1096" w:rsidRPr="008F416E">
        <w:rPr>
          <w:rFonts w:asciiTheme="minorBidi" w:eastAsia="Calibri" w:hAnsiTheme="minorBidi" w:cstheme="minorBidi" w:hint="cs"/>
          <w:sz w:val="28"/>
          <w:szCs w:val="28"/>
          <w:cs/>
        </w:rPr>
        <w:t>บาทเป็นหุ้นละ</w:t>
      </w:r>
      <w:r w:rsidR="00BE1096" w:rsidRPr="008F416E">
        <w:rPr>
          <w:rFonts w:asciiTheme="minorBidi" w:eastAsia="Calibri" w:hAnsiTheme="minorBidi" w:cstheme="minorBidi"/>
          <w:sz w:val="28"/>
          <w:szCs w:val="28"/>
        </w:rPr>
        <w:t xml:space="preserve"> </w:t>
      </w:r>
      <w:r w:rsidR="00AF710F" w:rsidRPr="008F416E">
        <w:rPr>
          <w:rFonts w:asciiTheme="minorBidi" w:eastAsia="Calibri" w:hAnsiTheme="minorBidi" w:cstheme="minorBidi"/>
          <w:sz w:val="28"/>
          <w:szCs w:val="28"/>
        </w:rPr>
        <w:t>1</w:t>
      </w:r>
      <w:r w:rsidR="008E392A" w:rsidRPr="008F416E">
        <w:rPr>
          <w:rFonts w:asciiTheme="minorBidi" w:eastAsia="Calibri" w:hAnsiTheme="minorBidi" w:cstheme="minorBidi"/>
          <w:sz w:val="28"/>
          <w:szCs w:val="28"/>
        </w:rPr>
        <w:t>00</w:t>
      </w:r>
      <w:r w:rsidR="00BE1096" w:rsidRPr="008F416E">
        <w:rPr>
          <w:rFonts w:asciiTheme="minorBidi" w:eastAsia="Calibri" w:hAnsiTheme="minorBidi" w:cstheme="minorBidi" w:hint="cs"/>
          <w:sz w:val="28"/>
          <w:szCs w:val="28"/>
          <w:cs/>
        </w:rPr>
        <w:t xml:space="preserve"> บาท จำนวน</w:t>
      </w:r>
      <w:r w:rsidR="00BE1096" w:rsidRPr="008F416E">
        <w:rPr>
          <w:rFonts w:asciiTheme="minorBidi" w:eastAsia="Calibri" w:hAnsiTheme="minorBidi" w:cstheme="minorBidi"/>
          <w:sz w:val="28"/>
          <w:szCs w:val="28"/>
        </w:rPr>
        <w:t xml:space="preserve"> </w:t>
      </w:r>
      <w:r w:rsidR="00AF710F" w:rsidRPr="008F416E">
        <w:rPr>
          <w:rFonts w:asciiTheme="minorBidi" w:eastAsia="Calibri" w:hAnsiTheme="minorBidi" w:cstheme="minorBidi"/>
          <w:sz w:val="28"/>
          <w:szCs w:val="28"/>
        </w:rPr>
        <w:t>999,994</w:t>
      </w:r>
      <w:r w:rsidR="00BE1096" w:rsidRPr="008F416E">
        <w:rPr>
          <w:rFonts w:asciiTheme="minorBidi" w:eastAsia="Calibri" w:hAnsiTheme="minorBidi" w:cstheme="minorBidi"/>
          <w:sz w:val="28"/>
          <w:szCs w:val="28"/>
        </w:rPr>
        <w:t xml:space="preserve"> </w:t>
      </w:r>
      <w:r w:rsidR="00BE1096" w:rsidRPr="008F416E">
        <w:rPr>
          <w:rFonts w:asciiTheme="minorBidi" w:eastAsia="Calibri" w:hAnsiTheme="minorBidi" w:cstheme="minorBidi" w:hint="cs"/>
          <w:sz w:val="28"/>
          <w:szCs w:val="28"/>
          <w:cs/>
        </w:rPr>
        <w:t>หุ้น บริษัท</w:t>
      </w:r>
      <w:r w:rsidR="009F1C2C" w:rsidRPr="008F416E">
        <w:rPr>
          <w:rFonts w:asciiTheme="minorBidi" w:eastAsia="Calibri" w:hAnsiTheme="minorBidi" w:cstheme="minorBidi"/>
          <w:sz w:val="28"/>
          <w:szCs w:val="28"/>
        </w:rPr>
        <w:t xml:space="preserve"> </w:t>
      </w:r>
      <w:r w:rsidR="009F1C2C" w:rsidRPr="008F416E">
        <w:rPr>
          <w:rFonts w:asciiTheme="minorBidi" w:eastAsia="Calibri" w:hAnsiTheme="minorBidi" w:cstheme="minorBidi"/>
          <w:sz w:val="28"/>
          <w:szCs w:val="28"/>
          <w:cs/>
        </w:rPr>
        <w:t>ซีโฟร์ โกลบอล จำกัด</w:t>
      </w:r>
      <w:r w:rsidR="009F1C2C" w:rsidRPr="008F416E">
        <w:rPr>
          <w:rFonts w:asciiTheme="minorBidi" w:eastAsia="Calibri" w:hAnsiTheme="minorBidi" w:cstheme="minorBidi"/>
          <w:b/>
          <w:bCs/>
          <w:sz w:val="28"/>
          <w:szCs w:val="28"/>
        </w:rPr>
        <w:t xml:space="preserve"> </w:t>
      </w:r>
      <w:r w:rsidR="009C0B35" w:rsidRPr="008F416E">
        <w:rPr>
          <w:rFonts w:asciiTheme="minorBidi" w:eastAsia="Calibri" w:hAnsiTheme="minorBidi" w:cstheme="minorBidi"/>
          <w:b/>
          <w:bCs/>
          <w:sz w:val="28"/>
          <w:szCs w:val="28"/>
          <w:cs/>
        </w:rPr>
        <w:br/>
      </w:r>
      <w:r w:rsidR="00BE1096" w:rsidRPr="008F416E">
        <w:rPr>
          <w:rFonts w:asciiTheme="minorBidi" w:eastAsia="Calibri" w:hAnsiTheme="minorBidi" w:cstheme="minorBidi" w:hint="cs"/>
          <w:sz w:val="28"/>
          <w:szCs w:val="28"/>
          <w:cs/>
        </w:rPr>
        <w:t>จดทะเบียนรับชำระค่าหุ้นเพิ่มกับกระทรวงพาณิชย์</w:t>
      </w:r>
      <w:r w:rsidRPr="008F416E">
        <w:rPr>
          <w:rFonts w:asciiTheme="minorBidi" w:eastAsia="Calibri" w:hAnsiTheme="minorBidi" w:cstheme="minorBidi" w:hint="cs"/>
          <w:sz w:val="28"/>
          <w:szCs w:val="28"/>
          <w:cs/>
        </w:rPr>
        <w:t>ใน</w:t>
      </w:r>
      <w:r w:rsidR="00AF710F" w:rsidRPr="008F416E">
        <w:rPr>
          <w:rFonts w:asciiTheme="minorBidi" w:eastAsia="Calibri" w:hAnsiTheme="minorBidi" w:cstheme="minorBidi" w:hint="cs"/>
          <w:sz w:val="28"/>
          <w:szCs w:val="28"/>
          <w:cs/>
        </w:rPr>
        <w:t xml:space="preserve">วันที่ </w:t>
      </w:r>
      <w:r w:rsidR="00AF710F" w:rsidRPr="008F416E">
        <w:rPr>
          <w:rFonts w:asciiTheme="minorBidi" w:eastAsia="Calibri" w:hAnsiTheme="minorBidi" w:cstheme="minorBidi"/>
          <w:sz w:val="28"/>
          <w:szCs w:val="28"/>
        </w:rPr>
        <w:t xml:space="preserve">15 </w:t>
      </w:r>
      <w:r w:rsidR="00AF710F" w:rsidRPr="008F416E">
        <w:rPr>
          <w:rFonts w:asciiTheme="minorBidi" w:eastAsia="Calibri" w:hAnsiTheme="minorBidi" w:cstheme="minorBidi" w:hint="cs"/>
          <w:sz w:val="28"/>
          <w:szCs w:val="28"/>
          <w:cs/>
        </w:rPr>
        <w:t xml:space="preserve">มีนาคม </w:t>
      </w:r>
      <w:r w:rsidR="00AF710F" w:rsidRPr="008F416E">
        <w:rPr>
          <w:rFonts w:asciiTheme="minorBidi" w:eastAsia="Calibri" w:hAnsiTheme="minorBidi" w:cstheme="minorBidi"/>
          <w:sz w:val="28"/>
          <w:szCs w:val="28"/>
        </w:rPr>
        <w:t>2566</w:t>
      </w:r>
    </w:p>
    <w:p w14:paraId="53567DBB" w14:textId="38225E34"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1984C09E" w14:textId="14DE2B11" w:rsidR="002B6E44" w:rsidRPr="008F416E" w:rsidRDefault="002B6E44" w:rsidP="00591E76">
      <w:pPr>
        <w:tabs>
          <w:tab w:val="clear" w:pos="454"/>
          <w:tab w:val="clear" w:pos="680"/>
          <w:tab w:val="clear" w:pos="907"/>
          <w:tab w:val="left" w:pos="567"/>
        </w:tabs>
        <w:spacing w:line="240" w:lineRule="auto"/>
        <w:ind w:left="540"/>
        <w:jc w:val="thaiDistribute"/>
        <w:rPr>
          <w:rFonts w:asciiTheme="minorBidi" w:eastAsia="Calibri" w:hAnsiTheme="minorBidi" w:cstheme="minorBidi"/>
          <w:b/>
          <w:bCs/>
          <w:sz w:val="28"/>
          <w:szCs w:val="28"/>
        </w:rPr>
      </w:pPr>
    </w:p>
    <w:p w14:paraId="2A26F176" w14:textId="3309FDE1"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215D7B8E" w14:textId="1A59AFC2"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7DB86FA7" w14:textId="27A05321"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4CA1DD66" w14:textId="78B765AC"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2EC46C99" w14:textId="4086FFD3"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16111E1E" w14:textId="29BD1DEC"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5731A2FA" w14:textId="26462C29"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6D18E47A" w14:textId="6F021660" w:rsidR="002B6E44" w:rsidRPr="008F416E" w:rsidRDefault="002B6E44" w:rsidP="00C31278">
      <w:pPr>
        <w:tabs>
          <w:tab w:val="clear" w:pos="907"/>
          <w:tab w:val="left" w:pos="990"/>
        </w:tabs>
        <w:spacing w:line="240" w:lineRule="auto"/>
        <w:ind w:left="990"/>
        <w:rPr>
          <w:rFonts w:asciiTheme="minorBidi" w:hAnsiTheme="minorBidi" w:cstheme="minorBidi"/>
          <w:sz w:val="24"/>
          <w:szCs w:val="24"/>
        </w:rPr>
      </w:pPr>
    </w:p>
    <w:p w14:paraId="36343EF1" w14:textId="77777777" w:rsidR="002B6E44" w:rsidRPr="008F416E" w:rsidRDefault="002B6E44" w:rsidP="004D4F2C">
      <w:pPr>
        <w:tabs>
          <w:tab w:val="clear" w:pos="907"/>
          <w:tab w:val="left" w:pos="990"/>
        </w:tabs>
        <w:spacing w:line="240" w:lineRule="auto"/>
        <w:rPr>
          <w:rFonts w:asciiTheme="minorBidi" w:hAnsiTheme="minorBidi" w:cstheme="minorBidi"/>
          <w:sz w:val="24"/>
          <w:szCs w:val="24"/>
        </w:rPr>
        <w:sectPr w:rsidR="002B6E44" w:rsidRPr="008F416E" w:rsidSect="00AE3BF9">
          <w:headerReference w:type="default" r:id="rId17"/>
          <w:pgSz w:w="16834" w:h="11909" w:orient="landscape" w:code="9"/>
          <w:pgMar w:top="1166" w:right="1152" w:bottom="1022" w:left="1152" w:header="720" w:footer="720" w:gutter="0"/>
          <w:cols w:space="708"/>
          <w:docGrid w:linePitch="360"/>
        </w:sectPr>
      </w:pPr>
    </w:p>
    <w:p w14:paraId="6E248533" w14:textId="6CA9A3F5" w:rsidR="009628EC" w:rsidRPr="008F416E" w:rsidRDefault="009628EC" w:rsidP="00E8114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hint="cs"/>
          <w:color w:val="000000"/>
          <w:sz w:val="28"/>
          <w:szCs w:val="28"/>
          <w:u w:val="none"/>
          <w:cs/>
          <w:lang w:val="en-US"/>
        </w:rPr>
        <w:lastRenderedPageBreak/>
        <w:t>ตั๋ว</w:t>
      </w:r>
      <w:r w:rsidRPr="008F416E">
        <w:rPr>
          <w:rFonts w:asciiTheme="minorBidi" w:hAnsiTheme="minorBidi" w:cstheme="minorBidi" w:hint="cs"/>
          <w:sz w:val="28"/>
          <w:szCs w:val="28"/>
          <w:u w:val="none"/>
          <w:cs/>
          <w:lang w:val="en-US"/>
        </w:rPr>
        <w:t>เงิน</w:t>
      </w:r>
      <w:r w:rsidRPr="008F416E">
        <w:rPr>
          <w:rFonts w:asciiTheme="minorBidi" w:hAnsiTheme="minorBidi" w:cstheme="minorBidi" w:hint="cs"/>
          <w:color w:val="000000"/>
          <w:sz w:val="28"/>
          <w:szCs w:val="28"/>
          <w:u w:val="none"/>
          <w:cs/>
          <w:lang w:val="en-US"/>
        </w:rPr>
        <w:t>รับระยะยาว</w:t>
      </w:r>
    </w:p>
    <w:p w14:paraId="2836F229" w14:textId="77777777" w:rsidR="00B70BA2" w:rsidRPr="008A18FD" w:rsidRDefault="00B70BA2" w:rsidP="008A18FD">
      <w:pPr>
        <w:ind w:left="540"/>
        <w:rPr>
          <w:rFonts w:cstheme="minorBidi"/>
          <w:highlight w:val="yellow"/>
          <w:lang w:eastAsia="x-none"/>
        </w:rPr>
      </w:pPr>
    </w:p>
    <w:tbl>
      <w:tblPr>
        <w:tblW w:w="9357" w:type="dxa"/>
        <w:tblInd w:w="387" w:type="dxa"/>
        <w:tblLayout w:type="fixed"/>
        <w:tblLook w:val="01E0" w:firstRow="1" w:lastRow="1" w:firstColumn="1" w:lastColumn="1" w:noHBand="0" w:noVBand="0"/>
      </w:tblPr>
      <w:tblGrid>
        <w:gridCol w:w="5949"/>
        <w:gridCol w:w="1638"/>
        <w:gridCol w:w="288"/>
        <w:gridCol w:w="1482"/>
      </w:tblGrid>
      <w:tr w:rsidR="00B70BA2" w:rsidRPr="008F416E" w14:paraId="431F65D8" w14:textId="77777777" w:rsidTr="00D33713">
        <w:trPr>
          <w:trHeight w:val="385"/>
        </w:trPr>
        <w:tc>
          <w:tcPr>
            <w:tcW w:w="5949" w:type="dxa"/>
            <w:shd w:val="clear" w:color="auto" w:fill="auto"/>
            <w:vAlign w:val="bottom"/>
          </w:tcPr>
          <w:p w14:paraId="30924043" w14:textId="77777777" w:rsidR="00B70BA2" w:rsidRPr="008F416E" w:rsidRDefault="00B70BA2" w:rsidP="00B70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638" w:type="dxa"/>
            <w:shd w:val="clear" w:color="auto" w:fill="auto"/>
            <w:vAlign w:val="bottom"/>
          </w:tcPr>
          <w:p w14:paraId="75B80E99" w14:textId="29C359F5" w:rsidR="00B70BA2" w:rsidRPr="008F416E"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cs/>
              </w:rPr>
            </w:pPr>
          </w:p>
        </w:tc>
        <w:tc>
          <w:tcPr>
            <w:tcW w:w="288" w:type="dxa"/>
            <w:shd w:val="clear" w:color="auto" w:fill="auto"/>
            <w:vAlign w:val="bottom"/>
          </w:tcPr>
          <w:p w14:paraId="3114EFA1" w14:textId="77777777" w:rsidR="00B70BA2" w:rsidRPr="008F416E"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0B39CAA2" w14:textId="7222A483" w:rsidR="00B70BA2" w:rsidRPr="008F416E" w:rsidRDefault="00A37163"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cs/>
              </w:rPr>
            </w:pPr>
            <w:r w:rsidRPr="008F416E">
              <w:rPr>
                <w:rFonts w:asciiTheme="minorBidi" w:hAnsiTheme="minorBidi" w:cstheme="minorBidi"/>
                <w:bCs/>
                <w:sz w:val="28"/>
                <w:szCs w:val="28"/>
                <w:cs/>
              </w:rPr>
              <w:t>งบการเงินรวม</w:t>
            </w:r>
          </w:p>
        </w:tc>
      </w:tr>
      <w:tr w:rsidR="00B70BA2" w:rsidRPr="008F416E" w14:paraId="09082FC3" w14:textId="77777777" w:rsidTr="00D33713">
        <w:trPr>
          <w:trHeight w:val="385"/>
        </w:trPr>
        <w:tc>
          <w:tcPr>
            <w:tcW w:w="5949" w:type="dxa"/>
            <w:shd w:val="clear" w:color="auto" w:fill="auto"/>
            <w:vAlign w:val="bottom"/>
          </w:tcPr>
          <w:p w14:paraId="2692E3C4" w14:textId="77777777" w:rsidR="00B70BA2" w:rsidRPr="008F416E" w:rsidRDefault="00B70BA2" w:rsidP="00B70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638" w:type="dxa"/>
            <w:shd w:val="clear" w:color="auto" w:fill="auto"/>
            <w:vAlign w:val="bottom"/>
          </w:tcPr>
          <w:p w14:paraId="6C3896F0" w14:textId="465EDFD9" w:rsidR="00B70BA2" w:rsidRPr="008F416E"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p>
        </w:tc>
        <w:tc>
          <w:tcPr>
            <w:tcW w:w="288" w:type="dxa"/>
            <w:shd w:val="clear" w:color="auto" w:fill="auto"/>
            <w:vAlign w:val="bottom"/>
          </w:tcPr>
          <w:p w14:paraId="520372FE" w14:textId="77777777" w:rsidR="00B70BA2" w:rsidRPr="008F416E"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695F5336" w14:textId="63557960" w:rsidR="00B70BA2" w:rsidRPr="008F416E" w:rsidRDefault="00B70BA2"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8F416E">
              <w:rPr>
                <w:rFonts w:asciiTheme="minorBidi" w:hAnsiTheme="minorBidi" w:cstheme="minorBidi"/>
                <w:bCs/>
                <w:sz w:val="28"/>
                <w:szCs w:val="28"/>
              </w:rPr>
              <w:t>256</w:t>
            </w:r>
            <w:r w:rsidR="008E363E" w:rsidRPr="008F416E">
              <w:rPr>
                <w:rFonts w:asciiTheme="minorBidi" w:hAnsiTheme="minorBidi" w:cstheme="minorBidi"/>
                <w:bCs/>
                <w:sz w:val="28"/>
                <w:szCs w:val="28"/>
              </w:rPr>
              <w:t>6</w:t>
            </w:r>
          </w:p>
        </w:tc>
      </w:tr>
      <w:tr w:rsidR="00D57210" w:rsidRPr="008F416E" w14:paraId="1DAD7B02" w14:textId="77777777" w:rsidTr="00D33713">
        <w:trPr>
          <w:trHeight w:val="385"/>
        </w:trPr>
        <w:tc>
          <w:tcPr>
            <w:tcW w:w="5949" w:type="dxa"/>
            <w:shd w:val="clear" w:color="auto" w:fill="auto"/>
            <w:vAlign w:val="bottom"/>
          </w:tcPr>
          <w:p w14:paraId="5597172F" w14:textId="634ABC68" w:rsidR="00D57210" w:rsidRPr="008F416E" w:rsidRDefault="00D57210" w:rsidP="00B70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638" w:type="dxa"/>
            <w:shd w:val="clear" w:color="auto" w:fill="auto"/>
            <w:vAlign w:val="bottom"/>
          </w:tcPr>
          <w:p w14:paraId="20614BAE" w14:textId="77777777" w:rsidR="00D57210" w:rsidRPr="008F416E" w:rsidRDefault="00D57210"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p>
        </w:tc>
        <w:tc>
          <w:tcPr>
            <w:tcW w:w="288" w:type="dxa"/>
            <w:shd w:val="clear" w:color="auto" w:fill="auto"/>
            <w:vAlign w:val="bottom"/>
          </w:tcPr>
          <w:p w14:paraId="4FA11160" w14:textId="77777777" w:rsidR="00D57210" w:rsidRPr="008F416E" w:rsidRDefault="00D57210"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shd w:val="clear" w:color="auto" w:fill="auto"/>
            <w:vAlign w:val="bottom"/>
          </w:tcPr>
          <w:p w14:paraId="71246E6F" w14:textId="6FD2A83C" w:rsidR="00D57210" w:rsidRPr="008F416E" w:rsidRDefault="00D57210" w:rsidP="00B7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rPr>
            </w:pPr>
            <w:r w:rsidRPr="008F416E">
              <w:rPr>
                <w:rFonts w:asciiTheme="minorBidi" w:hAnsiTheme="minorBidi" w:cstheme="minorBidi"/>
                <w:b/>
                <w:i/>
                <w:iCs/>
                <w:sz w:val="28"/>
                <w:szCs w:val="28"/>
                <w:cs/>
              </w:rPr>
              <w:t>(พันบาท)</w:t>
            </w:r>
          </w:p>
        </w:tc>
      </w:tr>
      <w:tr w:rsidR="000D4598" w:rsidRPr="008F416E" w14:paraId="3BEB6947" w14:textId="77777777" w:rsidTr="0050279A">
        <w:trPr>
          <w:trHeight w:val="399"/>
        </w:trPr>
        <w:tc>
          <w:tcPr>
            <w:tcW w:w="5949" w:type="dxa"/>
            <w:shd w:val="clear" w:color="auto" w:fill="auto"/>
            <w:vAlign w:val="bottom"/>
          </w:tcPr>
          <w:p w14:paraId="104CFCFA" w14:textId="201F0D0A" w:rsidR="000D4598" w:rsidRPr="008F416E" w:rsidRDefault="000D4598" w:rsidP="000D4598">
            <w:pPr>
              <w:spacing w:line="240" w:lineRule="auto"/>
              <w:ind w:firstLine="21"/>
              <w:rPr>
                <w:rFonts w:asciiTheme="minorBidi" w:hAnsiTheme="minorBidi" w:cstheme="minorBidi"/>
                <w:sz w:val="28"/>
                <w:szCs w:val="28"/>
              </w:rPr>
            </w:pPr>
            <w:r w:rsidRPr="008F416E">
              <w:rPr>
                <w:rFonts w:asciiTheme="minorBidi" w:hAnsiTheme="minorBidi" w:cstheme="minorBidi"/>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sz w:val="28"/>
                <w:szCs w:val="28"/>
                <w:cs/>
              </w:rPr>
              <w:t xml:space="preserve">พฤศจิกายน </w:t>
            </w:r>
            <w:r w:rsidRPr="008F416E">
              <w:rPr>
                <w:rFonts w:asciiTheme="minorBidi" w:hAnsiTheme="minorBidi" w:cstheme="minorBidi"/>
                <w:sz w:val="28"/>
                <w:szCs w:val="28"/>
              </w:rPr>
              <w:t>256</w:t>
            </w:r>
            <w:r w:rsidR="008E363E" w:rsidRPr="008F416E">
              <w:rPr>
                <w:rFonts w:asciiTheme="minorBidi" w:hAnsiTheme="minorBidi" w:cstheme="minorBidi"/>
                <w:sz w:val="28"/>
                <w:szCs w:val="28"/>
              </w:rPr>
              <w:t>5</w:t>
            </w:r>
          </w:p>
        </w:tc>
        <w:tc>
          <w:tcPr>
            <w:tcW w:w="1638" w:type="dxa"/>
            <w:shd w:val="clear" w:color="auto" w:fill="auto"/>
            <w:vAlign w:val="bottom"/>
          </w:tcPr>
          <w:p w14:paraId="7491CD5F" w14:textId="40BE6B7D" w:rsidR="000D4598" w:rsidRPr="008F416E"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sz w:val="28"/>
                <w:szCs w:val="28"/>
                <w:lang w:val="en-US"/>
              </w:rPr>
            </w:pPr>
          </w:p>
        </w:tc>
        <w:tc>
          <w:tcPr>
            <w:tcW w:w="288" w:type="dxa"/>
            <w:shd w:val="clear" w:color="auto" w:fill="auto"/>
            <w:vAlign w:val="bottom"/>
          </w:tcPr>
          <w:p w14:paraId="1880AB74" w14:textId="77777777" w:rsidR="000D4598" w:rsidRPr="008F416E" w:rsidRDefault="000D4598" w:rsidP="000D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shd w:val="clear" w:color="auto" w:fill="auto"/>
            <w:vAlign w:val="bottom"/>
          </w:tcPr>
          <w:p w14:paraId="1B3E3106" w14:textId="2AB16602" w:rsidR="000D4598" w:rsidRPr="008F416E" w:rsidRDefault="008E363E" w:rsidP="008E3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97"/>
              <w:rPr>
                <w:rFonts w:asciiTheme="minorBidi" w:hAnsiTheme="minorBidi" w:cstheme="minorBidi"/>
                <w:sz w:val="28"/>
                <w:szCs w:val="28"/>
                <w:highlight w:val="yellow"/>
                <w:lang w:val="en-US"/>
              </w:rPr>
            </w:pP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,229</w:t>
            </w:r>
          </w:p>
        </w:tc>
      </w:tr>
      <w:tr w:rsidR="00D258B2" w:rsidRPr="008F416E" w14:paraId="34C19C00" w14:textId="77777777" w:rsidTr="00CA15C9">
        <w:trPr>
          <w:trHeight w:val="399"/>
        </w:trPr>
        <w:tc>
          <w:tcPr>
            <w:tcW w:w="5949" w:type="dxa"/>
            <w:shd w:val="clear" w:color="auto" w:fill="auto"/>
          </w:tcPr>
          <w:p w14:paraId="78A2156B" w14:textId="6AF72BC9" w:rsidR="00D258B2" w:rsidRPr="008F416E" w:rsidRDefault="00D258B2" w:rsidP="000D4598">
            <w:pPr>
              <w:spacing w:line="240" w:lineRule="auto"/>
              <w:ind w:firstLine="21"/>
              <w:rPr>
                <w:rFonts w:asciiTheme="minorBidi" w:hAnsiTheme="minorBidi" w:cstheme="minorBidi"/>
                <w:sz w:val="28"/>
                <w:szCs w:val="28"/>
                <w:cs/>
              </w:rPr>
            </w:pPr>
            <w:r w:rsidRPr="008F416E">
              <w:rPr>
                <w:rFonts w:asciiTheme="minorBidi" w:hAnsiTheme="minorBidi" w:cstheme="minorBidi" w:hint="cs"/>
                <w:sz w:val="28"/>
                <w:szCs w:val="28"/>
                <w:cs/>
              </w:rPr>
              <w:t>รับชำระ</w:t>
            </w:r>
            <w:r w:rsidRPr="008F416E">
              <w:rPr>
                <w:rFonts w:asciiTheme="minorBidi" w:hAnsiTheme="minorBidi" w:cstheme="minorBidi"/>
                <w:sz w:val="28"/>
                <w:szCs w:val="28"/>
                <w:cs/>
              </w:rPr>
              <w:t>ระหว่าง</w:t>
            </w:r>
            <w:r w:rsidRPr="008F416E">
              <w:rPr>
                <w:rFonts w:asciiTheme="minorBidi" w:hAnsiTheme="minorBidi" w:cstheme="minorBidi" w:hint="cs"/>
                <w:sz w:val="28"/>
                <w:szCs w:val="28"/>
                <w:cs/>
              </w:rPr>
              <w:t>ปี</w:t>
            </w:r>
          </w:p>
        </w:tc>
        <w:tc>
          <w:tcPr>
            <w:tcW w:w="1638" w:type="dxa"/>
            <w:shd w:val="clear" w:color="auto" w:fill="auto"/>
            <w:vAlign w:val="bottom"/>
          </w:tcPr>
          <w:p w14:paraId="7D1C9936" w14:textId="77777777" w:rsidR="00D258B2" w:rsidRPr="008F416E" w:rsidRDefault="00D258B2"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2"/>
              <w:jc w:val="right"/>
              <w:rPr>
                <w:rFonts w:asciiTheme="minorBidi" w:hAnsiTheme="minorBidi" w:cstheme="minorBidi"/>
                <w:sz w:val="28"/>
                <w:szCs w:val="28"/>
                <w:cs/>
                <w:lang w:val="en-US"/>
              </w:rPr>
            </w:pPr>
          </w:p>
        </w:tc>
        <w:tc>
          <w:tcPr>
            <w:tcW w:w="288" w:type="dxa"/>
            <w:shd w:val="clear" w:color="auto" w:fill="auto"/>
            <w:vAlign w:val="bottom"/>
          </w:tcPr>
          <w:p w14:paraId="4D2EA9D2" w14:textId="77777777" w:rsidR="00D258B2" w:rsidRPr="008F416E" w:rsidRDefault="00D258B2" w:rsidP="000D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shd w:val="clear" w:color="auto" w:fill="auto"/>
            <w:vAlign w:val="bottom"/>
          </w:tcPr>
          <w:p w14:paraId="1235CB36" w14:textId="1D756612" w:rsidR="00D258B2" w:rsidRPr="008F416E" w:rsidRDefault="00D258B2"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hint="cs"/>
                <w:sz w:val="28"/>
                <w:szCs w:val="28"/>
                <w:cs/>
                <w:lang w:val="en-US"/>
              </w:rPr>
              <w:t>(</w:t>
            </w: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,229</w:t>
            </w:r>
            <w:r w:rsidRPr="008F416E">
              <w:rPr>
                <w:rFonts w:asciiTheme="minorBidi" w:hAnsiTheme="minorBidi" w:cstheme="minorBidi" w:hint="cs"/>
                <w:sz w:val="28"/>
                <w:szCs w:val="28"/>
                <w:cs/>
                <w:lang w:val="en-US"/>
              </w:rPr>
              <w:t>)</w:t>
            </w:r>
          </w:p>
        </w:tc>
      </w:tr>
      <w:tr w:rsidR="000D4598" w:rsidRPr="008F416E" w14:paraId="45AF18C5" w14:textId="77777777" w:rsidTr="00CA15C9">
        <w:trPr>
          <w:trHeight w:val="399"/>
        </w:trPr>
        <w:tc>
          <w:tcPr>
            <w:tcW w:w="5949" w:type="dxa"/>
            <w:shd w:val="clear" w:color="auto" w:fill="auto"/>
            <w:vAlign w:val="bottom"/>
          </w:tcPr>
          <w:p w14:paraId="6DCF7FBC" w14:textId="3DF22FBD" w:rsidR="000D4598" w:rsidRPr="008F416E" w:rsidRDefault="000D4598" w:rsidP="000D4598">
            <w:pPr>
              <w:spacing w:line="240" w:lineRule="auto"/>
              <w:ind w:firstLine="21"/>
              <w:rPr>
                <w:rFonts w:asciiTheme="minorBidi" w:hAnsiTheme="minorBidi" w:cstheme="minorBidi"/>
                <w:b/>
                <w:bCs/>
                <w:sz w:val="28"/>
                <w:szCs w:val="28"/>
                <w:cs/>
              </w:rPr>
            </w:pPr>
            <w:r w:rsidRPr="008F416E">
              <w:rPr>
                <w:rFonts w:asciiTheme="minorBidi" w:hAnsiTheme="minorBidi" w:cstheme="minorBidi"/>
                <w:b/>
                <w:bCs/>
                <w:sz w:val="28"/>
                <w:szCs w:val="28"/>
                <w:cs/>
              </w:rPr>
              <w:t xml:space="preserve">ณ วันที่ </w:t>
            </w:r>
            <w:r w:rsidRPr="008F416E">
              <w:rPr>
                <w:rFonts w:asciiTheme="minorBidi" w:hAnsiTheme="minorBidi" w:cstheme="minorBidi"/>
                <w:b/>
                <w:bCs/>
                <w:sz w:val="28"/>
                <w:szCs w:val="28"/>
              </w:rPr>
              <w:t xml:space="preserve">31 </w:t>
            </w:r>
            <w:r w:rsidRPr="008F416E">
              <w:rPr>
                <w:rFonts w:asciiTheme="minorBidi" w:hAnsiTheme="minorBidi" w:cstheme="minorBidi" w:hint="cs"/>
                <w:b/>
                <w:bCs/>
                <w:sz w:val="28"/>
                <w:szCs w:val="28"/>
                <w:cs/>
              </w:rPr>
              <w:t xml:space="preserve">ตุลาคม </w:t>
            </w:r>
          </w:p>
        </w:tc>
        <w:tc>
          <w:tcPr>
            <w:tcW w:w="1638" w:type="dxa"/>
            <w:shd w:val="clear" w:color="auto" w:fill="auto"/>
            <w:vAlign w:val="bottom"/>
          </w:tcPr>
          <w:p w14:paraId="4C643C3E" w14:textId="17048E86" w:rsidR="000D4598" w:rsidRPr="008F416E" w:rsidRDefault="000D4598" w:rsidP="000D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b/>
                <w:bCs/>
                <w:sz w:val="28"/>
                <w:szCs w:val="28"/>
                <w:lang w:val="en-US"/>
              </w:rPr>
            </w:pPr>
          </w:p>
        </w:tc>
        <w:tc>
          <w:tcPr>
            <w:tcW w:w="288" w:type="dxa"/>
            <w:shd w:val="clear" w:color="auto" w:fill="auto"/>
            <w:vAlign w:val="bottom"/>
          </w:tcPr>
          <w:p w14:paraId="3C67F48F" w14:textId="77777777" w:rsidR="000D4598" w:rsidRPr="008F416E" w:rsidRDefault="000D4598" w:rsidP="000D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482" w:type="dxa"/>
            <w:tcBorders>
              <w:top w:val="single" w:sz="4" w:space="0" w:color="auto"/>
              <w:bottom w:val="double" w:sz="4" w:space="0" w:color="auto"/>
            </w:tcBorders>
            <w:shd w:val="clear" w:color="auto" w:fill="auto"/>
            <w:vAlign w:val="bottom"/>
          </w:tcPr>
          <w:p w14:paraId="7B1DEA36" w14:textId="7C393C6B" w:rsidR="000D4598" w:rsidRPr="008F416E" w:rsidRDefault="00D258B2" w:rsidP="00D25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w:t>
            </w:r>
          </w:p>
        </w:tc>
      </w:tr>
    </w:tbl>
    <w:p w14:paraId="02995D2E" w14:textId="77777777" w:rsidR="00F16A2D" w:rsidRPr="008A18FD" w:rsidRDefault="00F16A2D" w:rsidP="00F16A2D">
      <w:pPr>
        <w:ind w:left="540"/>
        <w:rPr>
          <w:rFonts w:asciiTheme="minorBidi" w:hAnsiTheme="minorBidi" w:cstheme="minorBidi"/>
          <w:sz w:val="14"/>
          <w:szCs w:val="14"/>
          <w:highlight w:val="yellow"/>
          <w:cs/>
          <w:lang w:eastAsia="x-none"/>
        </w:rPr>
      </w:pPr>
    </w:p>
    <w:p w14:paraId="0D87ACEE" w14:textId="00AAEE6D" w:rsidR="00786A4B" w:rsidRPr="008F416E" w:rsidRDefault="00DC1F42" w:rsidP="00E40D0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อสังหาริมทรัพย์เพื่อการลงทุน</w:t>
      </w:r>
    </w:p>
    <w:p w14:paraId="0D19565F" w14:textId="77777777" w:rsidR="006046F7" w:rsidRPr="008A18FD" w:rsidRDefault="006046F7" w:rsidP="00B11C4A">
      <w:pPr>
        <w:ind w:left="540"/>
        <w:rPr>
          <w:rFonts w:cstheme="minorBidi"/>
          <w:highlight w:val="yellow"/>
          <w:lang w:eastAsia="x-none"/>
        </w:rPr>
      </w:pPr>
    </w:p>
    <w:p w14:paraId="6F0D9C49" w14:textId="1B8D3269" w:rsidR="006046F7" w:rsidRDefault="00F56F70" w:rsidP="008868BA">
      <w:pPr>
        <w:pStyle w:val="ListParagraph"/>
        <w:spacing w:line="400" w:lineRule="atLeast"/>
        <w:ind w:left="518"/>
        <w:jc w:val="thaiDistribute"/>
        <w:rPr>
          <w:rFonts w:asciiTheme="minorBidi" w:hAnsiTheme="minorBidi" w:cstheme="minorBidi"/>
          <w:sz w:val="28"/>
          <w:szCs w:val="28"/>
        </w:rPr>
      </w:pPr>
      <w:r w:rsidRPr="008F416E">
        <w:rPr>
          <w:rFonts w:asciiTheme="minorBidi" w:hAnsiTheme="minorBidi" w:cstheme="minorBidi"/>
          <w:sz w:val="28"/>
          <w:szCs w:val="28"/>
          <w:cs/>
        </w:rPr>
        <w:t>การเปลี่ยนแปลงของ</w:t>
      </w:r>
      <w:r w:rsidR="00DC1F42" w:rsidRPr="008F416E">
        <w:rPr>
          <w:rFonts w:asciiTheme="minorBidi" w:hAnsiTheme="minorBidi" w:cstheme="minorBidi"/>
          <w:sz w:val="28"/>
          <w:szCs w:val="28"/>
          <w:cs/>
        </w:rPr>
        <w:t>อสังหาริมทรัพย์เพื่อการลงทุน</w:t>
      </w:r>
      <w:r w:rsidRPr="008F416E">
        <w:rPr>
          <w:rFonts w:asciiTheme="minorBidi" w:hAnsiTheme="minorBidi" w:cstheme="minorBidi"/>
          <w:sz w:val="28"/>
          <w:szCs w:val="28"/>
          <w:cs/>
        </w:rPr>
        <w:t xml:space="preserve"> สำหรับ</w:t>
      </w:r>
      <w:r w:rsidR="00BA6B8C" w:rsidRPr="008F416E">
        <w:rPr>
          <w:rFonts w:asciiTheme="minorBidi" w:hAnsiTheme="minorBidi" w:cstheme="minorBidi" w:hint="cs"/>
          <w:sz w:val="28"/>
          <w:szCs w:val="28"/>
          <w:cs/>
        </w:rPr>
        <w:t>ปี</w:t>
      </w:r>
      <w:r w:rsidRPr="008F416E">
        <w:rPr>
          <w:rFonts w:asciiTheme="minorBidi" w:hAnsiTheme="minorBidi" w:cstheme="minorBidi"/>
          <w:sz w:val="28"/>
          <w:szCs w:val="28"/>
          <w:cs/>
        </w:rPr>
        <w:t xml:space="preserve">สิ้นสุดวันที่ </w:t>
      </w:r>
      <w:r w:rsidR="001230DF" w:rsidRPr="008F416E">
        <w:rPr>
          <w:rFonts w:asciiTheme="minorBidi" w:hAnsiTheme="minorBidi" w:cstheme="minorBidi"/>
          <w:sz w:val="28"/>
          <w:szCs w:val="28"/>
        </w:rPr>
        <w:t xml:space="preserve">31 </w:t>
      </w:r>
      <w:r w:rsidR="001230DF" w:rsidRPr="008F416E">
        <w:rPr>
          <w:rFonts w:asciiTheme="minorBidi" w:hAnsiTheme="minorBidi" w:cstheme="minorBidi"/>
          <w:sz w:val="28"/>
          <w:szCs w:val="28"/>
          <w:cs/>
        </w:rPr>
        <w:t>ตุลาคม</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256</w:t>
      </w:r>
      <w:r w:rsidR="008E363E" w:rsidRPr="008F416E">
        <w:rPr>
          <w:rFonts w:asciiTheme="minorBidi" w:hAnsiTheme="minorBidi" w:cstheme="minorBidi"/>
          <w:sz w:val="28"/>
          <w:szCs w:val="28"/>
        </w:rPr>
        <w:t>6</w:t>
      </w:r>
      <w:r w:rsidRPr="008F416E">
        <w:rPr>
          <w:rFonts w:asciiTheme="minorBidi" w:hAnsiTheme="minorBidi" w:cstheme="minorBidi"/>
          <w:sz w:val="28"/>
          <w:szCs w:val="28"/>
          <w:cs/>
        </w:rPr>
        <w:t xml:space="preserve"> </w:t>
      </w:r>
      <w:r w:rsidR="00C70227" w:rsidRPr="008F416E">
        <w:rPr>
          <w:rFonts w:asciiTheme="minorBidi" w:hAnsiTheme="minorBidi" w:cstheme="minorBidi" w:hint="cs"/>
          <w:sz w:val="28"/>
          <w:szCs w:val="28"/>
          <w:cs/>
        </w:rPr>
        <w:t xml:space="preserve">และ </w:t>
      </w:r>
      <w:r w:rsidRPr="008F416E">
        <w:rPr>
          <w:rFonts w:asciiTheme="minorBidi" w:hAnsiTheme="minorBidi" w:cstheme="minorBidi"/>
          <w:sz w:val="28"/>
          <w:szCs w:val="28"/>
        </w:rPr>
        <w:t>256</w:t>
      </w:r>
      <w:r w:rsidR="008E363E" w:rsidRPr="008F416E">
        <w:rPr>
          <w:rFonts w:asciiTheme="minorBidi" w:hAnsiTheme="minorBidi" w:cstheme="minorBidi"/>
          <w:sz w:val="28"/>
          <w:szCs w:val="28"/>
        </w:rPr>
        <w:t>5</w:t>
      </w:r>
      <w:r w:rsidRPr="008F416E">
        <w:rPr>
          <w:rFonts w:asciiTheme="minorBidi" w:hAnsiTheme="minorBidi" w:cstheme="minorBidi"/>
          <w:sz w:val="28"/>
          <w:szCs w:val="28"/>
          <w:cs/>
        </w:rPr>
        <w:t xml:space="preserve"> มีดังนี้</w:t>
      </w:r>
    </w:p>
    <w:p w14:paraId="4755BFB8" w14:textId="77777777" w:rsidR="00B11C4A" w:rsidRPr="008A18FD" w:rsidRDefault="00B11C4A" w:rsidP="008A18FD">
      <w:pPr>
        <w:ind w:left="540"/>
        <w:rPr>
          <w:rFonts w:cstheme="minorBidi"/>
          <w:highlight w:val="yellow"/>
          <w:lang w:eastAsia="x-none"/>
        </w:rPr>
      </w:pPr>
    </w:p>
    <w:tbl>
      <w:tblPr>
        <w:tblW w:w="4773" w:type="pct"/>
        <w:tblInd w:w="441" w:type="dxa"/>
        <w:tblLayout w:type="fixed"/>
        <w:tblLook w:val="01E0" w:firstRow="1" w:lastRow="1" w:firstColumn="1" w:lastColumn="1" w:noHBand="0" w:noVBand="0"/>
      </w:tblPr>
      <w:tblGrid>
        <w:gridCol w:w="6496"/>
        <w:gridCol w:w="1073"/>
        <w:gridCol w:w="1711"/>
      </w:tblGrid>
      <w:tr w:rsidR="007B5A8B" w:rsidRPr="008F416E" w14:paraId="7F6E12DE" w14:textId="77777777" w:rsidTr="007B5A8B">
        <w:trPr>
          <w:trHeight w:val="60"/>
        </w:trPr>
        <w:tc>
          <w:tcPr>
            <w:tcW w:w="3500" w:type="pct"/>
            <w:vAlign w:val="center"/>
            <w:hideMark/>
          </w:tcPr>
          <w:p w14:paraId="02054C4E" w14:textId="2F2B4916" w:rsidR="007B5A8B" w:rsidRPr="008F416E" w:rsidRDefault="007B5A8B" w:rsidP="00E57C34">
            <w:pPr>
              <w:ind w:left="-31" w:right="-44"/>
              <w:jc w:val="thaiDistribute"/>
              <w:rPr>
                <w:rFonts w:asciiTheme="minorBidi" w:hAnsiTheme="minorBidi" w:cstheme="minorBidi"/>
                <w:b/>
                <w:bCs/>
                <w:i/>
                <w:iCs/>
                <w:sz w:val="28"/>
                <w:szCs w:val="28"/>
                <w:cs/>
              </w:rPr>
            </w:pPr>
          </w:p>
        </w:tc>
        <w:tc>
          <w:tcPr>
            <w:tcW w:w="578" w:type="pct"/>
          </w:tcPr>
          <w:p w14:paraId="43FF5925" w14:textId="77777777" w:rsidR="007B5A8B" w:rsidRPr="008F416E"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43B12F3D" w14:textId="15D83B36" w:rsidR="007B5A8B" w:rsidRPr="008F416E" w:rsidRDefault="007B5A8B" w:rsidP="007B5A8B">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b/>
                <w:bCs/>
                <w:sz w:val="28"/>
                <w:szCs w:val="28"/>
                <w:cs/>
              </w:rPr>
              <w:t>งบการเงินรวม</w:t>
            </w:r>
          </w:p>
        </w:tc>
      </w:tr>
      <w:tr w:rsidR="007B5A8B" w:rsidRPr="008F416E" w14:paraId="7C887836" w14:textId="77777777" w:rsidTr="007B5A8B">
        <w:trPr>
          <w:trHeight w:val="60"/>
        </w:trPr>
        <w:tc>
          <w:tcPr>
            <w:tcW w:w="3500" w:type="pct"/>
            <w:vAlign w:val="center"/>
          </w:tcPr>
          <w:p w14:paraId="6BC0964F" w14:textId="77777777" w:rsidR="007B5A8B" w:rsidRPr="008F416E" w:rsidRDefault="007B5A8B" w:rsidP="00E57C34">
            <w:pPr>
              <w:ind w:left="-31" w:right="-44"/>
              <w:jc w:val="thaiDistribute"/>
              <w:rPr>
                <w:rFonts w:asciiTheme="minorBidi" w:hAnsiTheme="minorBidi" w:cstheme="minorBidi"/>
                <w:b/>
                <w:bCs/>
                <w:i/>
                <w:iCs/>
                <w:sz w:val="28"/>
                <w:szCs w:val="28"/>
                <w:cs/>
              </w:rPr>
            </w:pPr>
          </w:p>
        </w:tc>
        <w:tc>
          <w:tcPr>
            <w:tcW w:w="578" w:type="pct"/>
          </w:tcPr>
          <w:p w14:paraId="55297C75" w14:textId="77777777" w:rsidR="007B5A8B" w:rsidRPr="008F416E"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3398808D" w14:textId="235F86F1" w:rsidR="007B5A8B" w:rsidRPr="008F416E" w:rsidRDefault="007B5A8B" w:rsidP="007B5A8B">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hint="cs"/>
                <w:sz w:val="28"/>
                <w:szCs w:val="28"/>
                <w:cs/>
              </w:rPr>
              <w:t>ที่ดิน</w:t>
            </w:r>
          </w:p>
        </w:tc>
      </w:tr>
      <w:tr w:rsidR="007B5A8B" w:rsidRPr="008F416E" w14:paraId="15E24581" w14:textId="77777777" w:rsidTr="007B5A8B">
        <w:trPr>
          <w:trHeight w:val="60"/>
        </w:trPr>
        <w:tc>
          <w:tcPr>
            <w:tcW w:w="3500" w:type="pct"/>
            <w:vAlign w:val="center"/>
          </w:tcPr>
          <w:p w14:paraId="7FC61550" w14:textId="77777777" w:rsidR="007B5A8B" w:rsidRPr="008F416E" w:rsidRDefault="007B5A8B" w:rsidP="00E57C34">
            <w:pPr>
              <w:ind w:left="-31" w:right="-44"/>
              <w:jc w:val="thaiDistribute"/>
              <w:rPr>
                <w:rFonts w:asciiTheme="minorBidi" w:hAnsiTheme="minorBidi" w:cstheme="minorBidi"/>
                <w:b/>
                <w:bCs/>
                <w:i/>
                <w:iCs/>
                <w:sz w:val="28"/>
                <w:szCs w:val="28"/>
                <w:cs/>
              </w:rPr>
            </w:pPr>
          </w:p>
        </w:tc>
        <w:tc>
          <w:tcPr>
            <w:tcW w:w="578" w:type="pct"/>
          </w:tcPr>
          <w:p w14:paraId="63368595" w14:textId="77777777" w:rsidR="007B5A8B" w:rsidRPr="008F416E"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3DAFA1E3" w14:textId="58E3916C" w:rsidR="007B5A8B" w:rsidRPr="008F416E" w:rsidRDefault="007B5A8B" w:rsidP="007B5A8B">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i/>
                <w:iCs/>
                <w:sz w:val="28"/>
                <w:szCs w:val="28"/>
                <w:cs/>
              </w:rPr>
              <w:t>(พันบาท)</w:t>
            </w:r>
          </w:p>
        </w:tc>
      </w:tr>
      <w:tr w:rsidR="007B5A8B" w:rsidRPr="008F416E" w14:paraId="1BC02F7F" w14:textId="77777777" w:rsidTr="007B5A8B">
        <w:trPr>
          <w:trHeight w:val="60"/>
        </w:trPr>
        <w:tc>
          <w:tcPr>
            <w:tcW w:w="3500" w:type="pct"/>
            <w:vAlign w:val="center"/>
          </w:tcPr>
          <w:p w14:paraId="108FE676" w14:textId="7B135185" w:rsidR="007B5A8B" w:rsidRPr="008F416E" w:rsidRDefault="007B5A8B" w:rsidP="00E57C34">
            <w:pPr>
              <w:ind w:left="-31" w:right="-44"/>
              <w:jc w:val="thaiDistribute"/>
              <w:rPr>
                <w:rFonts w:asciiTheme="minorBidi" w:hAnsiTheme="minorBidi" w:cstheme="minorBidi"/>
                <w:b/>
                <w:bCs/>
                <w:i/>
                <w:iCs/>
                <w:sz w:val="28"/>
                <w:szCs w:val="28"/>
                <w:cs/>
              </w:rPr>
            </w:pPr>
            <w:r w:rsidRPr="008F416E">
              <w:rPr>
                <w:rFonts w:asciiTheme="minorBidi" w:hAnsiTheme="minorBidi" w:cstheme="minorBidi" w:hint="cs"/>
                <w:b/>
                <w:bCs/>
                <w:i/>
                <w:iCs/>
                <w:sz w:val="28"/>
                <w:szCs w:val="28"/>
                <w:cs/>
              </w:rPr>
              <w:t>ราคาทุน</w:t>
            </w:r>
          </w:p>
        </w:tc>
        <w:tc>
          <w:tcPr>
            <w:tcW w:w="578" w:type="pct"/>
          </w:tcPr>
          <w:p w14:paraId="4F9BB017" w14:textId="77777777" w:rsidR="007B5A8B" w:rsidRPr="008F416E"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Pr>
          <w:p w14:paraId="22BF30CF" w14:textId="77777777" w:rsidR="007B5A8B" w:rsidRPr="008F416E" w:rsidRDefault="007B5A8B" w:rsidP="00F56F70">
            <w:pPr>
              <w:tabs>
                <w:tab w:val="decimal" w:pos="1095"/>
              </w:tabs>
              <w:ind w:right="1"/>
              <w:jc w:val="right"/>
              <w:rPr>
                <w:rFonts w:asciiTheme="minorBidi" w:eastAsia="CG Times (W1)" w:hAnsiTheme="minorBidi" w:cstheme="minorBidi"/>
                <w:snapToGrid w:val="0"/>
                <w:color w:val="000000"/>
                <w:sz w:val="28"/>
                <w:szCs w:val="28"/>
                <w:lang w:eastAsia="th-TH"/>
              </w:rPr>
            </w:pPr>
          </w:p>
        </w:tc>
      </w:tr>
      <w:tr w:rsidR="007B5A8B" w:rsidRPr="008F416E" w14:paraId="0EEB38DA" w14:textId="77777777" w:rsidTr="009B7649">
        <w:trPr>
          <w:trHeight w:val="60"/>
        </w:trPr>
        <w:tc>
          <w:tcPr>
            <w:tcW w:w="3500" w:type="pct"/>
            <w:vAlign w:val="center"/>
          </w:tcPr>
          <w:p w14:paraId="48248071" w14:textId="42BEDB3E" w:rsidR="007B5A8B" w:rsidRPr="008F416E" w:rsidRDefault="007B5A8B" w:rsidP="003718AF">
            <w:pPr>
              <w:ind w:left="-31" w:right="-44"/>
              <w:jc w:val="thaiDistribute"/>
              <w:rPr>
                <w:rFonts w:asciiTheme="minorBidi" w:hAnsiTheme="minorBidi" w:cstheme="minorBidi"/>
                <w:sz w:val="28"/>
                <w:szCs w:val="28"/>
                <w:cs/>
              </w:rPr>
            </w:pPr>
            <w:r w:rsidRPr="008F416E">
              <w:rPr>
                <w:rFonts w:asciiTheme="minorBidi" w:hAnsiTheme="minorBidi" w:cstheme="minorBidi" w:hint="cs"/>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hint="cs"/>
                <w:sz w:val="28"/>
                <w:szCs w:val="28"/>
                <w:cs/>
              </w:rPr>
              <w:t xml:space="preserve">พฤศจิกายน </w:t>
            </w:r>
            <w:r w:rsidRPr="008F416E">
              <w:rPr>
                <w:rFonts w:asciiTheme="minorBidi" w:hAnsiTheme="minorBidi" w:cstheme="minorBidi"/>
                <w:sz w:val="28"/>
                <w:szCs w:val="28"/>
              </w:rPr>
              <w:t>256</w:t>
            </w:r>
            <w:r w:rsidR="00BB0195" w:rsidRPr="008F416E">
              <w:rPr>
                <w:rFonts w:asciiTheme="minorBidi" w:hAnsiTheme="minorBidi" w:cstheme="minorBidi"/>
                <w:sz w:val="28"/>
                <w:szCs w:val="28"/>
              </w:rPr>
              <w:t>4</w:t>
            </w:r>
          </w:p>
        </w:tc>
        <w:tc>
          <w:tcPr>
            <w:tcW w:w="578" w:type="pct"/>
          </w:tcPr>
          <w:p w14:paraId="79A7EFAD" w14:textId="77777777" w:rsidR="007B5A8B" w:rsidRPr="008F416E"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shd w:val="clear" w:color="auto" w:fill="auto"/>
          </w:tcPr>
          <w:p w14:paraId="3AA2B449" w14:textId="0AC8AE2E" w:rsidR="007B5A8B" w:rsidRPr="008F416E" w:rsidRDefault="000A1E78" w:rsidP="003718AF">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251,74</w:t>
            </w:r>
            <w:r w:rsidR="008E392A" w:rsidRPr="008F416E">
              <w:rPr>
                <w:rFonts w:asciiTheme="minorBidi" w:eastAsia="CG Times (W1)" w:hAnsiTheme="minorBidi" w:cstheme="minorBidi"/>
                <w:snapToGrid w:val="0"/>
                <w:color w:val="000000"/>
                <w:sz w:val="28"/>
                <w:szCs w:val="28"/>
                <w:lang w:eastAsia="th-TH"/>
              </w:rPr>
              <w:t>0</w:t>
            </w:r>
          </w:p>
        </w:tc>
      </w:tr>
      <w:tr w:rsidR="007B5A8B" w:rsidRPr="008F416E" w14:paraId="2602A1D1" w14:textId="77777777" w:rsidTr="004D599C">
        <w:trPr>
          <w:trHeight w:val="60"/>
        </w:trPr>
        <w:tc>
          <w:tcPr>
            <w:tcW w:w="3500" w:type="pct"/>
            <w:vAlign w:val="center"/>
          </w:tcPr>
          <w:p w14:paraId="3CD6DB70" w14:textId="61B8E49E" w:rsidR="007B5A8B" w:rsidRPr="008F416E" w:rsidRDefault="007B5A8B" w:rsidP="003718AF">
            <w:pPr>
              <w:ind w:left="-31" w:right="-44"/>
              <w:jc w:val="thaiDistribute"/>
              <w:rPr>
                <w:rFonts w:asciiTheme="minorBidi" w:hAnsiTheme="minorBidi" w:cstheme="minorBidi"/>
                <w:sz w:val="28"/>
                <w:szCs w:val="28"/>
                <w:u w:val="single"/>
              </w:rPr>
            </w:pPr>
            <w:r w:rsidRPr="008F416E">
              <w:rPr>
                <w:rFonts w:asciiTheme="minorBidi" w:hAnsiTheme="minorBidi" w:cstheme="minorBidi" w:hint="cs"/>
                <w:i/>
                <w:iCs/>
                <w:sz w:val="28"/>
                <w:szCs w:val="28"/>
                <w:cs/>
              </w:rPr>
              <w:t>จำหน่าย</w:t>
            </w:r>
          </w:p>
        </w:tc>
        <w:tc>
          <w:tcPr>
            <w:tcW w:w="578" w:type="pct"/>
          </w:tcPr>
          <w:p w14:paraId="550C8D3D" w14:textId="77777777" w:rsidR="007B5A8B" w:rsidRPr="008F416E"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Borders>
              <w:bottom w:val="single" w:sz="4" w:space="0" w:color="auto"/>
            </w:tcBorders>
            <w:shd w:val="clear" w:color="auto" w:fill="auto"/>
            <w:vAlign w:val="bottom"/>
          </w:tcPr>
          <w:p w14:paraId="2612458B" w14:textId="79C5A76C" w:rsidR="00BA4FFF" w:rsidRPr="008F416E" w:rsidRDefault="004D599C" w:rsidP="004D5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7"/>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w:t>
            </w:r>
          </w:p>
        </w:tc>
      </w:tr>
      <w:tr w:rsidR="007B5A8B" w:rsidRPr="008F416E" w14:paraId="5D060D28" w14:textId="77777777" w:rsidTr="009B7649">
        <w:trPr>
          <w:trHeight w:val="60"/>
        </w:trPr>
        <w:tc>
          <w:tcPr>
            <w:tcW w:w="3500" w:type="pct"/>
            <w:vAlign w:val="center"/>
          </w:tcPr>
          <w:p w14:paraId="75D3A26A" w14:textId="71FB0E51" w:rsidR="007B5A8B" w:rsidRPr="008F416E" w:rsidRDefault="007B5A8B" w:rsidP="003718AF">
            <w:pPr>
              <w:ind w:left="-31" w:right="-44"/>
              <w:jc w:val="thaiDistribute"/>
              <w:rPr>
                <w:rFonts w:asciiTheme="minorBidi" w:hAnsiTheme="minorBidi" w:cstheme="minorBidi"/>
                <w:i/>
                <w:iCs/>
                <w:sz w:val="28"/>
                <w:szCs w:val="28"/>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ตุลาคม</w:t>
            </w:r>
            <w:r w:rsidR="00D92C5D" w:rsidRPr="008F416E">
              <w:rPr>
                <w:rFonts w:ascii="Cordia New" w:hAnsi="Cordia New" w:cs="Cordia New" w:hint="cs"/>
                <w:b/>
                <w:bCs/>
                <w:color w:val="000000"/>
                <w:sz w:val="28"/>
                <w:szCs w:val="28"/>
                <w:cs/>
              </w:rPr>
              <w:t xml:space="preserve"> </w:t>
            </w:r>
            <w:r w:rsidR="00D92C5D" w:rsidRPr="008F416E">
              <w:rPr>
                <w:rFonts w:ascii="Cordia New" w:hAnsi="Cordia New" w:cs="Cordia New"/>
                <w:b/>
                <w:bCs/>
                <w:color w:val="000000"/>
                <w:sz w:val="28"/>
                <w:szCs w:val="28"/>
              </w:rPr>
              <w:t>256</w:t>
            </w:r>
            <w:r w:rsidR="00B911ED" w:rsidRPr="008F416E">
              <w:rPr>
                <w:rFonts w:ascii="Cordia New" w:hAnsi="Cordia New" w:cs="Cordia New"/>
                <w:b/>
                <w:bCs/>
                <w:color w:val="000000"/>
                <w:sz w:val="28"/>
                <w:szCs w:val="28"/>
              </w:rPr>
              <w:t>5</w:t>
            </w:r>
            <w:r w:rsidRPr="008F416E">
              <w:rPr>
                <w:rFonts w:ascii="Cordia New" w:hAnsi="Cordia New" w:cs="Cordia New"/>
                <w:b/>
                <w:bCs/>
                <w:color w:val="000000"/>
                <w:sz w:val="28"/>
                <w:szCs w:val="28"/>
              </w:rPr>
              <w:t xml:space="preserve"> </w:t>
            </w:r>
            <w:r w:rsidRPr="008F416E">
              <w:rPr>
                <w:rFonts w:ascii="Cordia New" w:hAnsi="Cordia New" w:cs="Cordia New" w:hint="cs"/>
                <w:b/>
                <w:bCs/>
                <w:color w:val="000000"/>
                <w:sz w:val="28"/>
                <w:szCs w:val="28"/>
                <w:cs/>
              </w:rPr>
              <w:t xml:space="preserve">และ </w:t>
            </w:r>
            <w:r w:rsidRPr="008F416E">
              <w:rPr>
                <w:rFonts w:ascii="Cordia New" w:hAnsi="Cordia New" w:cs="Cordia New"/>
                <w:b/>
                <w:bCs/>
                <w:color w:val="000000"/>
                <w:sz w:val="28"/>
                <w:szCs w:val="28"/>
              </w:rPr>
              <w:t xml:space="preserve">1 </w:t>
            </w:r>
            <w:r w:rsidRPr="008F416E">
              <w:rPr>
                <w:rFonts w:ascii="Cordia New" w:hAnsi="Cordia New" w:cs="Cordia New" w:hint="cs"/>
                <w:b/>
                <w:bCs/>
                <w:color w:val="000000"/>
                <w:sz w:val="28"/>
                <w:szCs w:val="28"/>
                <w:cs/>
              </w:rPr>
              <w:t xml:space="preserve">พฤศจิกายน </w:t>
            </w:r>
            <w:r w:rsidRPr="008F416E">
              <w:rPr>
                <w:rFonts w:ascii="Cordia New" w:hAnsi="Cordia New" w:cs="Cordia New"/>
                <w:b/>
                <w:bCs/>
                <w:color w:val="000000"/>
                <w:sz w:val="28"/>
                <w:szCs w:val="28"/>
              </w:rPr>
              <w:t>256</w:t>
            </w:r>
            <w:r w:rsidR="00B911ED" w:rsidRPr="008F416E">
              <w:rPr>
                <w:rFonts w:ascii="Cordia New" w:hAnsi="Cordia New" w:cs="Cordia New"/>
                <w:b/>
                <w:bCs/>
                <w:color w:val="000000"/>
                <w:sz w:val="28"/>
                <w:szCs w:val="28"/>
              </w:rPr>
              <w:t>5</w:t>
            </w:r>
          </w:p>
        </w:tc>
        <w:tc>
          <w:tcPr>
            <w:tcW w:w="578" w:type="pct"/>
          </w:tcPr>
          <w:p w14:paraId="5E695EB0" w14:textId="77777777" w:rsidR="007B5A8B" w:rsidRPr="008F416E" w:rsidRDefault="007B5A8B" w:rsidP="003718AF">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single" w:sz="4" w:space="0" w:color="auto"/>
            </w:tcBorders>
            <w:shd w:val="clear" w:color="auto" w:fill="auto"/>
          </w:tcPr>
          <w:p w14:paraId="0B628146" w14:textId="30A67AC4" w:rsidR="007B5A8B" w:rsidRPr="008F416E" w:rsidRDefault="008A1CDB" w:rsidP="00017927">
            <w:pPr>
              <w:tabs>
                <w:tab w:val="clear" w:pos="1871"/>
                <w:tab w:val="decimal" w:pos="1095"/>
                <w:tab w:val="left" w:pos="2167"/>
              </w:tabs>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251,74</w:t>
            </w:r>
            <w:r w:rsidR="008E392A" w:rsidRPr="008F416E">
              <w:rPr>
                <w:rFonts w:asciiTheme="minorBidi" w:eastAsia="CG Times (W1)" w:hAnsiTheme="minorBidi" w:cstheme="minorBidi"/>
                <w:b/>
                <w:bCs/>
                <w:snapToGrid w:val="0"/>
                <w:color w:val="000000"/>
                <w:sz w:val="28"/>
                <w:szCs w:val="28"/>
                <w:lang w:eastAsia="th-TH"/>
              </w:rPr>
              <w:t>0</w:t>
            </w:r>
          </w:p>
        </w:tc>
      </w:tr>
      <w:tr w:rsidR="007B5A8B" w:rsidRPr="008F416E" w14:paraId="142D07D8" w14:textId="77777777" w:rsidTr="009B7649">
        <w:trPr>
          <w:trHeight w:val="60"/>
        </w:trPr>
        <w:tc>
          <w:tcPr>
            <w:tcW w:w="3500" w:type="pct"/>
            <w:vAlign w:val="center"/>
          </w:tcPr>
          <w:p w14:paraId="2FE04855" w14:textId="74FB891E" w:rsidR="007B5A8B" w:rsidRPr="008F416E" w:rsidRDefault="00D92C5D" w:rsidP="003718AF">
            <w:pPr>
              <w:ind w:left="-31" w:right="-44"/>
              <w:jc w:val="thaiDistribute"/>
              <w:rPr>
                <w:rFonts w:asciiTheme="minorBidi" w:hAnsiTheme="minorBidi" w:cstheme="minorBidi"/>
                <w:b/>
                <w:bCs/>
                <w:i/>
                <w:iCs/>
                <w:sz w:val="28"/>
                <w:szCs w:val="28"/>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B911ED" w:rsidRPr="008F416E">
              <w:rPr>
                <w:rFonts w:ascii="Cordia New" w:hAnsi="Cordia New" w:cs="Cordia New"/>
                <w:b/>
                <w:bCs/>
                <w:color w:val="000000"/>
                <w:sz w:val="28"/>
                <w:szCs w:val="28"/>
              </w:rPr>
              <w:t>6</w:t>
            </w:r>
          </w:p>
        </w:tc>
        <w:tc>
          <w:tcPr>
            <w:tcW w:w="578" w:type="pct"/>
          </w:tcPr>
          <w:p w14:paraId="21D13B4C" w14:textId="77777777" w:rsidR="007B5A8B" w:rsidRPr="008F416E"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tcBorders>
              <w:top w:val="single" w:sz="4" w:space="0" w:color="auto"/>
            </w:tcBorders>
            <w:shd w:val="clear" w:color="auto" w:fill="auto"/>
          </w:tcPr>
          <w:p w14:paraId="72DC9AD6" w14:textId="0274031B" w:rsidR="007B5A8B" w:rsidRPr="008F416E" w:rsidRDefault="008A1CDB" w:rsidP="00D92C5D">
            <w:pPr>
              <w:tabs>
                <w:tab w:val="clear" w:pos="1644"/>
                <w:tab w:val="decimal" w:pos="1095"/>
                <w:tab w:val="left" w:pos="2167"/>
              </w:tabs>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251,74</w:t>
            </w:r>
            <w:r w:rsidR="008E392A" w:rsidRPr="008F416E">
              <w:rPr>
                <w:rFonts w:asciiTheme="minorBidi" w:eastAsia="CG Times (W1)" w:hAnsiTheme="minorBidi" w:cstheme="minorBidi"/>
                <w:b/>
                <w:bCs/>
                <w:snapToGrid w:val="0"/>
                <w:color w:val="000000"/>
                <w:sz w:val="28"/>
                <w:szCs w:val="28"/>
                <w:lang w:eastAsia="th-TH"/>
              </w:rPr>
              <w:t>0</w:t>
            </w:r>
          </w:p>
        </w:tc>
      </w:tr>
      <w:tr w:rsidR="00ED78A2" w:rsidRPr="008A18FD" w14:paraId="67C55A71" w14:textId="77777777" w:rsidTr="009B7649">
        <w:trPr>
          <w:trHeight w:val="60"/>
        </w:trPr>
        <w:tc>
          <w:tcPr>
            <w:tcW w:w="3500" w:type="pct"/>
            <w:vAlign w:val="center"/>
          </w:tcPr>
          <w:p w14:paraId="1A5EB269" w14:textId="77777777" w:rsidR="00ED78A2" w:rsidRPr="008A18FD" w:rsidRDefault="00ED78A2" w:rsidP="008A18FD">
            <w:pPr>
              <w:ind w:left="-31" w:right="-44"/>
              <w:jc w:val="thaiDistribute"/>
              <w:rPr>
                <w:rFonts w:asciiTheme="minorBidi" w:hAnsiTheme="minorBidi" w:cstheme="minorBidi"/>
                <w:b/>
                <w:bCs/>
                <w:sz w:val="20"/>
                <w:szCs w:val="20"/>
                <w:cs/>
              </w:rPr>
            </w:pPr>
          </w:p>
        </w:tc>
        <w:tc>
          <w:tcPr>
            <w:tcW w:w="578" w:type="pct"/>
          </w:tcPr>
          <w:p w14:paraId="3DEF2F0D" w14:textId="77777777" w:rsidR="00ED78A2" w:rsidRPr="008A18FD" w:rsidRDefault="00ED78A2" w:rsidP="008A18FD">
            <w:pPr>
              <w:ind w:left="-31" w:right="-44"/>
              <w:jc w:val="thaiDistribute"/>
              <w:rPr>
                <w:rFonts w:asciiTheme="minorBidi" w:hAnsiTheme="minorBidi" w:cstheme="minorBidi"/>
                <w:b/>
                <w:bCs/>
                <w:sz w:val="20"/>
                <w:szCs w:val="20"/>
              </w:rPr>
            </w:pPr>
          </w:p>
        </w:tc>
        <w:tc>
          <w:tcPr>
            <w:tcW w:w="922" w:type="pct"/>
            <w:tcBorders>
              <w:top w:val="double" w:sz="4" w:space="0" w:color="auto"/>
            </w:tcBorders>
            <w:shd w:val="clear" w:color="auto" w:fill="auto"/>
          </w:tcPr>
          <w:p w14:paraId="1BECD573" w14:textId="77777777" w:rsidR="00ED78A2" w:rsidRPr="008A18FD" w:rsidRDefault="00ED78A2" w:rsidP="008A18FD">
            <w:pPr>
              <w:ind w:left="-31" w:right="-44"/>
              <w:jc w:val="thaiDistribute"/>
              <w:rPr>
                <w:rFonts w:asciiTheme="minorBidi" w:hAnsiTheme="minorBidi" w:cstheme="minorBidi"/>
                <w:b/>
                <w:bCs/>
                <w:sz w:val="20"/>
                <w:szCs w:val="20"/>
              </w:rPr>
            </w:pPr>
          </w:p>
        </w:tc>
      </w:tr>
      <w:tr w:rsidR="007B5A8B" w:rsidRPr="008F416E" w14:paraId="0DDA2B09" w14:textId="77777777" w:rsidTr="009B7649">
        <w:trPr>
          <w:trHeight w:val="60"/>
        </w:trPr>
        <w:tc>
          <w:tcPr>
            <w:tcW w:w="3500" w:type="pct"/>
            <w:vAlign w:val="center"/>
          </w:tcPr>
          <w:p w14:paraId="0F1563E9" w14:textId="42741D1B" w:rsidR="007B5A8B" w:rsidRPr="008F416E" w:rsidRDefault="007B5A8B" w:rsidP="003718AF">
            <w:pPr>
              <w:tabs>
                <w:tab w:val="left" w:pos="497"/>
              </w:tabs>
              <w:ind w:left="-31" w:right="-44"/>
              <w:jc w:val="thaiDistribute"/>
              <w:rPr>
                <w:rFonts w:asciiTheme="minorBidi" w:hAnsiTheme="minorBidi" w:cstheme="minorBidi"/>
                <w:b/>
                <w:bCs/>
                <w:i/>
                <w:iCs/>
                <w:sz w:val="28"/>
                <w:szCs w:val="28"/>
                <w:cs/>
              </w:rPr>
            </w:pPr>
            <w:r w:rsidRPr="008F416E">
              <w:rPr>
                <w:rFonts w:asciiTheme="minorBidi" w:hAnsiTheme="minorBidi" w:cstheme="minorBidi" w:hint="cs"/>
                <w:b/>
                <w:bCs/>
                <w:i/>
                <w:iCs/>
                <w:sz w:val="28"/>
                <w:szCs w:val="28"/>
                <w:cs/>
              </w:rPr>
              <w:t>ค่าเผื่อการด้อยค่า</w:t>
            </w:r>
          </w:p>
        </w:tc>
        <w:tc>
          <w:tcPr>
            <w:tcW w:w="578" w:type="pct"/>
          </w:tcPr>
          <w:p w14:paraId="0E3D3AB6" w14:textId="77777777" w:rsidR="007B5A8B" w:rsidRPr="008F416E" w:rsidRDefault="007B5A8B" w:rsidP="003718AF">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shd w:val="clear" w:color="auto" w:fill="auto"/>
          </w:tcPr>
          <w:p w14:paraId="5E020081" w14:textId="77777777" w:rsidR="007B5A8B" w:rsidRPr="008F416E" w:rsidRDefault="007B5A8B" w:rsidP="003718AF">
            <w:pPr>
              <w:tabs>
                <w:tab w:val="decimal" w:pos="1095"/>
                <w:tab w:val="left" w:pos="2167"/>
              </w:tabs>
              <w:ind w:right="-60"/>
              <w:jc w:val="right"/>
              <w:rPr>
                <w:rFonts w:asciiTheme="minorBidi" w:eastAsia="CG Times (W1)" w:hAnsiTheme="minorBidi" w:cstheme="minorBidi"/>
                <w:snapToGrid w:val="0"/>
                <w:color w:val="000000"/>
                <w:sz w:val="28"/>
                <w:szCs w:val="28"/>
                <w:lang w:eastAsia="th-TH"/>
              </w:rPr>
            </w:pPr>
          </w:p>
        </w:tc>
      </w:tr>
      <w:tr w:rsidR="007B5A8B" w:rsidRPr="008F416E" w14:paraId="322AA9C7" w14:textId="77777777" w:rsidTr="009B7649">
        <w:trPr>
          <w:trHeight w:val="60"/>
        </w:trPr>
        <w:tc>
          <w:tcPr>
            <w:tcW w:w="3500" w:type="pct"/>
            <w:vAlign w:val="center"/>
          </w:tcPr>
          <w:p w14:paraId="2BBABF39" w14:textId="1EDA20DC" w:rsidR="007B5A8B" w:rsidRPr="008F416E" w:rsidRDefault="007B5A8B" w:rsidP="002F7292">
            <w:pPr>
              <w:tabs>
                <w:tab w:val="left" w:pos="497"/>
              </w:tabs>
              <w:ind w:left="-31" w:right="-44"/>
              <w:jc w:val="thaiDistribute"/>
              <w:rPr>
                <w:rFonts w:asciiTheme="minorBidi" w:hAnsiTheme="minorBidi" w:cstheme="minorBidi"/>
                <w:i/>
                <w:iCs/>
                <w:sz w:val="28"/>
                <w:szCs w:val="28"/>
                <w:cs/>
              </w:rPr>
            </w:pPr>
            <w:r w:rsidRPr="008F416E">
              <w:rPr>
                <w:rFonts w:asciiTheme="minorBidi" w:hAnsiTheme="minorBidi" w:cstheme="minorBidi" w:hint="cs"/>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hint="cs"/>
                <w:sz w:val="28"/>
                <w:szCs w:val="28"/>
                <w:cs/>
              </w:rPr>
              <w:t xml:space="preserve">พฤศจิกายน </w:t>
            </w:r>
            <w:r w:rsidRPr="008F416E">
              <w:rPr>
                <w:rFonts w:asciiTheme="minorBidi" w:hAnsiTheme="minorBidi" w:cstheme="minorBidi"/>
                <w:sz w:val="28"/>
                <w:szCs w:val="28"/>
              </w:rPr>
              <w:t>256</w:t>
            </w:r>
            <w:r w:rsidR="00BB0195" w:rsidRPr="008F416E">
              <w:rPr>
                <w:rFonts w:asciiTheme="minorBidi" w:hAnsiTheme="minorBidi" w:cstheme="minorBidi"/>
                <w:sz w:val="28"/>
                <w:szCs w:val="28"/>
              </w:rPr>
              <w:t>4</w:t>
            </w:r>
          </w:p>
        </w:tc>
        <w:tc>
          <w:tcPr>
            <w:tcW w:w="578" w:type="pct"/>
          </w:tcPr>
          <w:p w14:paraId="514E7AF7" w14:textId="77777777" w:rsidR="007B5A8B" w:rsidRPr="008F416E" w:rsidRDefault="007B5A8B" w:rsidP="002F7292">
            <w:pPr>
              <w:tabs>
                <w:tab w:val="decimal" w:pos="1095"/>
              </w:tabs>
              <w:ind w:right="1"/>
              <w:jc w:val="right"/>
              <w:rPr>
                <w:rFonts w:asciiTheme="minorBidi" w:eastAsia="CG Times (W1)" w:hAnsiTheme="minorBidi" w:cstheme="minorBidi"/>
                <w:snapToGrid w:val="0"/>
                <w:color w:val="000000"/>
                <w:sz w:val="28"/>
                <w:szCs w:val="28"/>
                <w:lang w:eastAsia="th-TH"/>
              </w:rPr>
            </w:pPr>
          </w:p>
        </w:tc>
        <w:tc>
          <w:tcPr>
            <w:tcW w:w="922" w:type="pct"/>
            <w:shd w:val="clear" w:color="auto" w:fill="auto"/>
          </w:tcPr>
          <w:p w14:paraId="4AD03FC1" w14:textId="6B0AD7B7" w:rsidR="007B5A8B" w:rsidRPr="008F416E" w:rsidRDefault="0027113C" w:rsidP="0027113C">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3,22</w:t>
            </w:r>
            <w:r w:rsidR="008E392A" w:rsidRPr="008F416E">
              <w:rPr>
                <w:rFonts w:asciiTheme="minorBidi" w:eastAsia="CG Times (W1)" w:hAnsiTheme="minorBidi" w:cstheme="minorBidi"/>
                <w:snapToGrid w:val="0"/>
                <w:color w:val="000000"/>
                <w:sz w:val="28"/>
                <w:szCs w:val="28"/>
                <w:lang w:eastAsia="th-TH"/>
              </w:rPr>
              <w:t>0</w:t>
            </w:r>
          </w:p>
        </w:tc>
      </w:tr>
      <w:tr w:rsidR="007B5A8B" w:rsidRPr="008F416E" w14:paraId="2463ABE8" w14:textId="77777777" w:rsidTr="009B7649">
        <w:tc>
          <w:tcPr>
            <w:tcW w:w="3500" w:type="pct"/>
            <w:vAlign w:val="center"/>
            <w:hideMark/>
          </w:tcPr>
          <w:p w14:paraId="0781063B" w14:textId="675E0035" w:rsidR="007B5A8B" w:rsidRPr="008F416E" w:rsidRDefault="007B5A8B" w:rsidP="002F7292">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ตุลาคม</w:t>
            </w:r>
            <w:r w:rsidR="00A2777A" w:rsidRPr="008F416E">
              <w:rPr>
                <w:rFonts w:ascii="Cordia New" w:hAnsi="Cordia New" w:cs="Cordia New"/>
                <w:b/>
                <w:bCs/>
                <w:color w:val="000000"/>
                <w:sz w:val="28"/>
                <w:szCs w:val="28"/>
              </w:rPr>
              <w:t xml:space="preserve"> </w:t>
            </w:r>
            <w:r w:rsidR="00D92C5D" w:rsidRPr="008F416E">
              <w:rPr>
                <w:rFonts w:ascii="Cordia New" w:hAnsi="Cordia New" w:cs="Cordia New"/>
                <w:b/>
                <w:bCs/>
                <w:color w:val="000000"/>
                <w:sz w:val="28"/>
                <w:szCs w:val="28"/>
              </w:rPr>
              <w:t>256</w:t>
            </w:r>
            <w:r w:rsidR="000A1E78" w:rsidRPr="008F416E">
              <w:rPr>
                <w:rFonts w:ascii="Cordia New" w:hAnsi="Cordia New" w:cs="Cordia New"/>
                <w:b/>
                <w:bCs/>
                <w:color w:val="000000"/>
                <w:sz w:val="28"/>
                <w:szCs w:val="28"/>
              </w:rPr>
              <w:t>5</w:t>
            </w:r>
            <w:r w:rsidR="00D92C5D" w:rsidRPr="008F416E">
              <w:rPr>
                <w:rFonts w:ascii="Cordia New" w:hAnsi="Cordia New" w:cs="Cordia New"/>
                <w:b/>
                <w:bCs/>
                <w:color w:val="000000"/>
                <w:sz w:val="28"/>
                <w:szCs w:val="28"/>
              </w:rPr>
              <w:t xml:space="preserve"> </w:t>
            </w:r>
            <w:r w:rsidR="00A2777A" w:rsidRPr="008F416E">
              <w:rPr>
                <w:rFonts w:ascii="Cordia New" w:hAnsi="Cordia New" w:cs="Cordia New" w:hint="cs"/>
                <w:b/>
                <w:bCs/>
                <w:color w:val="000000"/>
                <w:sz w:val="28"/>
                <w:szCs w:val="28"/>
                <w:cs/>
              </w:rPr>
              <w:t xml:space="preserve">และ </w:t>
            </w:r>
            <w:r w:rsidR="00A2777A" w:rsidRPr="008F416E">
              <w:rPr>
                <w:rFonts w:ascii="Cordia New" w:hAnsi="Cordia New" w:cs="Cordia New"/>
                <w:b/>
                <w:bCs/>
                <w:color w:val="000000"/>
                <w:sz w:val="28"/>
                <w:szCs w:val="28"/>
              </w:rPr>
              <w:t xml:space="preserve">1 </w:t>
            </w:r>
            <w:r w:rsidR="00A2777A" w:rsidRPr="008F416E">
              <w:rPr>
                <w:rFonts w:ascii="Cordia New" w:hAnsi="Cordia New" w:cs="Cordia New" w:hint="cs"/>
                <w:b/>
                <w:bCs/>
                <w:color w:val="000000"/>
                <w:sz w:val="28"/>
                <w:szCs w:val="28"/>
                <w:cs/>
              </w:rPr>
              <w:t xml:space="preserve">พฤศจิกายน </w:t>
            </w:r>
            <w:r w:rsidR="00A2777A" w:rsidRPr="008F416E">
              <w:rPr>
                <w:rFonts w:ascii="Cordia New" w:hAnsi="Cordia New" w:cs="Cordia New"/>
                <w:b/>
                <w:bCs/>
                <w:color w:val="000000"/>
                <w:sz w:val="28"/>
                <w:szCs w:val="28"/>
              </w:rPr>
              <w:t>256</w:t>
            </w:r>
            <w:r w:rsidR="000A1E78" w:rsidRPr="008F416E">
              <w:rPr>
                <w:rFonts w:ascii="Cordia New" w:hAnsi="Cordia New" w:cs="Cordia New"/>
                <w:b/>
                <w:bCs/>
                <w:color w:val="000000"/>
                <w:sz w:val="28"/>
                <w:szCs w:val="28"/>
              </w:rPr>
              <w:t>5</w:t>
            </w:r>
          </w:p>
        </w:tc>
        <w:tc>
          <w:tcPr>
            <w:tcW w:w="578" w:type="pct"/>
          </w:tcPr>
          <w:p w14:paraId="61E0385F" w14:textId="77777777" w:rsidR="007B5A8B" w:rsidRPr="008F416E" w:rsidRDefault="007B5A8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single" w:sz="4" w:space="0" w:color="auto"/>
            </w:tcBorders>
            <w:shd w:val="clear" w:color="auto" w:fill="auto"/>
          </w:tcPr>
          <w:p w14:paraId="42ADE62A" w14:textId="6C755CEA" w:rsidR="007B5A8B" w:rsidRPr="008F416E" w:rsidRDefault="008A1CD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3,22</w:t>
            </w:r>
            <w:r w:rsidR="008E392A" w:rsidRPr="008F416E">
              <w:rPr>
                <w:rFonts w:asciiTheme="minorBidi" w:eastAsia="CG Times (W1)" w:hAnsiTheme="minorBidi" w:cstheme="minorBidi"/>
                <w:b/>
                <w:bCs/>
                <w:snapToGrid w:val="0"/>
                <w:color w:val="000000"/>
                <w:sz w:val="28"/>
                <w:szCs w:val="28"/>
                <w:lang w:eastAsia="th-TH"/>
              </w:rPr>
              <w:t>0</w:t>
            </w:r>
          </w:p>
        </w:tc>
      </w:tr>
      <w:tr w:rsidR="007B5A8B" w:rsidRPr="008F416E" w14:paraId="0648EF1C" w14:textId="77777777" w:rsidTr="009B7649">
        <w:tc>
          <w:tcPr>
            <w:tcW w:w="3500" w:type="pct"/>
            <w:vAlign w:val="center"/>
          </w:tcPr>
          <w:p w14:paraId="03296D61" w14:textId="1A260002" w:rsidR="007B5A8B" w:rsidRPr="008F416E" w:rsidRDefault="00D92C5D" w:rsidP="002F7292">
            <w:pPr>
              <w:ind w:left="-31" w:right="-44"/>
              <w:jc w:val="thaiDistribute"/>
              <w:rPr>
                <w:rFonts w:asciiTheme="minorBidi" w:hAnsiTheme="minorBidi" w:cstheme="minorBidi"/>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0A1E78" w:rsidRPr="008F416E">
              <w:rPr>
                <w:rFonts w:ascii="Cordia New" w:hAnsi="Cordia New" w:cs="Cordia New"/>
                <w:b/>
                <w:bCs/>
                <w:color w:val="000000"/>
                <w:sz w:val="28"/>
                <w:szCs w:val="28"/>
              </w:rPr>
              <w:t>6</w:t>
            </w:r>
          </w:p>
        </w:tc>
        <w:tc>
          <w:tcPr>
            <w:tcW w:w="578" w:type="pct"/>
          </w:tcPr>
          <w:p w14:paraId="60AA3989" w14:textId="77777777" w:rsidR="007B5A8B" w:rsidRPr="008F416E" w:rsidRDefault="007B5A8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single" w:sz="4" w:space="0" w:color="auto"/>
              <w:bottom w:val="double" w:sz="4" w:space="0" w:color="auto"/>
            </w:tcBorders>
            <w:shd w:val="clear" w:color="auto" w:fill="auto"/>
          </w:tcPr>
          <w:p w14:paraId="7D6E29DD" w14:textId="6FB29B6E" w:rsidR="007B5A8B" w:rsidRPr="008F416E" w:rsidRDefault="008A1CDB" w:rsidP="002F7292">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3,22</w:t>
            </w:r>
            <w:r w:rsidR="008E392A" w:rsidRPr="008F416E">
              <w:rPr>
                <w:rFonts w:asciiTheme="minorBidi" w:eastAsia="CG Times (W1)" w:hAnsiTheme="minorBidi" w:cstheme="minorBidi"/>
                <w:b/>
                <w:bCs/>
                <w:snapToGrid w:val="0"/>
                <w:color w:val="000000"/>
                <w:sz w:val="28"/>
                <w:szCs w:val="28"/>
                <w:lang w:eastAsia="th-TH"/>
              </w:rPr>
              <w:t>0</w:t>
            </w:r>
          </w:p>
        </w:tc>
      </w:tr>
      <w:tr w:rsidR="007B5A8B" w:rsidRPr="008A18FD" w14:paraId="23823376" w14:textId="77777777" w:rsidTr="009B7649">
        <w:tc>
          <w:tcPr>
            <w:tcW w:w="3500" w:type="pct"/>
            <w:vAlign w:val="center"/>
          </w:tcPr>
          <w:p w14:paraId="06EEC9C8" w14:textId="77777777" w:rsidR="007B5A8B" w:rsidRPr="008A18FD" w:rsidRDefault="007B5A8B" w:rsidP="002F7292">
            <w:pPr>
              <w:ind w:left="-31" w:right="-44"/>
              <w:jc w:val="thaiDistribute"/>
              <w:rPr>
                <w:rFonts w:asciiTheme="minorBidi" w:hAnsiTheme="minorBidi" w:cstheme="minorBidi"/>
                <w:b/>
                <w:bCs/>
                <w:sz w:val="20"/>
                <w:szCs w:val="20"/>
                <w:cs/>
              </w:rPr>
            </w:pPr>
          </w:p>
        </w:tc>
        <w:tc>
          <w:tcPr>
            <w:tcW w:w="578" w:type="pct"/>
          </w:tcPr>
          <w:p w14:paraId="0054AA0A" w14:textId="77777777" w:rsidR="007B5A8B" w:rsidRPr="008A18FD" w:rsidRDefault="007B5A8B" w:rsidP="002F7292">
            <w:pPr>
              <w:tabs>
                <w:tab w:val="decimal" w:pos="1095"/>
              </w:tabs>
              <w:ind w:right="1"/>
              <w:jc w:val="right"/>
              <w:rPr>
                <w:rFonts w:asciiTheme="minorBidi" w:eastAsia="CG Times (W1)" w:hAnsiTheme="minorBidi" w:cstheme="minorBidi"/>
                <w:b/>
                <w:bCs/>
                <w:snapToGrid w:val="0"/>
                <w:color w:val="000000"/>
                <w:sz w:val="20"/>
                <w:szCs w:val="20"/>
                <w:lang w:eastAsia="th-TH"/>
              </w:rPr>
            </w:pPr>
          </w:p>
        </w:tc>
        <w:tc>
          <w:tcPr>
            <w:tcW w:w="922" w:type="pct"/>
            <w:tcBorders>
              <w:top w:val="double" w:sz="4" w:space="0" w:color="auto"/>
            </w:tcBorders>
            <w:shd w:val="clear" w:color="auto" w:fill="auto"/>
          </w:tcPr>
          <w:p w14:paraId="4B0BECA4" w14:textId="77777777" w:rsidR="007B5A8B" w:rsidRPr="008A18FD" w:rsidRDefault="007B5A8B" w:rsidP="002F7292">
            <w:pPr>
              <w:tabs>
                <w:tab w:val="decimal" w:pos="1095"/>
              </w:tabs>
              <w:ind w:right="1"/>
              <w:jc w:val="right"/>
              <w:rPr>
                <w:rFonts w:asciiTheme="minorBidi" w:eastAsia="CG Times (W1)" w:hAnsiTheme="minorBidi" w:cstheme="minorBidi"/>
                <w:b/>
                <w:bCs/>
                <w:snapToGrid w:val="0"/>
                <w:color w:val="000000"/>
                <w:sz w:val="20"/>
                <w:szCs w:val="20"/>
                <w:lang w:eastAsia="th-TH"/>
              </w:rPr>
            </w:pPr>
          </w:p>
        </w:tc>
      </w:tr>
      <w:tr w:rsidR="003C4007" w:rsidRPr="008F416E" w14:paraId="34045232" w14:textId="77777777" w:rsidTr="009B7649">
        <w:tc>
          <w:tcPr>
            <w:tcW w:w="3500" w:type="pct"/>
            <w:vAlign w:val="bottom"/>
          </w:tcPr>
          <w:p w14:paraId="18E54900" w14:textId="48A1931F" w:rsidR="003C4007" w:rsidRPr="008F416E" w:rsidRDefault="003C4007" w:rsidP="003C4007">
            <w:pPr>
              <w:ind w:left="-31" w:right="-44"/>
              <w:jc w:val="thaiDistribute"/>
              <w:rPr>
                <w:rFonts w:asciiTheme="minorBidi" w:hAnsiTheme="minorBidi" w:cstheme="minorBidi"/>
                <w:b/>
                <w:bCs/>
                <w:sz w:val="28"/>
                <w:szCs w:val="28"/>
                <w:cs/>
              </w:rPr>
            </w:pPr>
            <w:r w:rsidRPr="008F416E">
              <w:rPr>
                <w:rFonts w:ascii="Cordia New" w:hAnsi="Cordia New" w:cs="Cordia New"/>
                <w:b/>
                <w:bCs/>
                <w:i/>
                <w:iCs/>
                <w:color w:val="000000"/>
                <w:sz w:val="28"/>
                <w:szCs w:val="28"/>
                <w:cs/>
              </w:rPr>
              <w:t xml:space="preserve">มูลค่าสุทธิทางบัญชี </w:t>
            </w:r>
          </w:p>
        </w:tc>
        <w:tc>
          <w:tcPr>
            <w:tcW w:w="578" w:type="pct"/>
          </w:tcPr>
          <w:p w14:paraId="1E1DA0B1" w14:textId="77777777" w:rsidR="003C4007" w:rsidRPr="008F416E"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shd w:val="clear" w:color="auto" w:fill="auto"/>
          </w:tcPr>
          <w:p w14:paraId="71AA7982" w14:textId="77777777" w:rsidR="003C4007" w:rsidRPr="008F416E"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3C4007" w:rsidRPr="008F416E" w14:paraId="79698BC5" w14:textId="77777777" w:rsidTr="009B7649">
        <w:tc>
          <w:tcPr>
            <w:tcW w:w="3500" w:type="pct"/>
            <w:vAlign w:val="bottom"/>
          </w:tcPr>
          <w:p w14:paraId="5ACAF4AB" w14:textId="762A33F3" w:rsidR="003C4007" w:rsidRPr="008F416E" w:rsidRDefault="003C4007" w:rsidP="003C4007">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0A1E78" w:rsidRPr="008F416E">
              <w:rPr>
                <w:rFonts w:ascii="Cordia New" w:hAnsi="Cordia New" w:cs="Cordia New"/>
                <w:b/>
                <w:bCs/>
                <w:color w:val="000000"/>
                <w:sz w:val="28"/>
                <w:szCs w:val="28"/>
              </w:rPr>
              <w:t>5</w:t>
            </w:r>
          </w:p>
        </w:tc>
        <w:tc>
          <w:tcPr>
            <w:tcW w:w="578" w:type="pct"/>
          </w:tcPr>
          <w:p w14:paraId="3719218F" w14:textId="77777777" w:rsidR="003C4007" w:rsidRPr="008F416E"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bottom w:val="double" w:sz="4" w:space="0" w:color="auto"/>
            </w:tcBorders>
            <w:shd w:val="clear" w:color="auto" w:fill="auto"/>
          </w:tcPr>
          <w:p w14:paraId="5A2931D5" w14:textId="5A254522" w:rsidR="003C4007" w:rsidRPr="008F416E" w:rsidRDefault="003E41E3" w:rsidP="003C4007">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248,52</w:t>
            </w:r>
            <w:r w:rsidR="008E392A" w:rsidRPr="008F416E">
              <w:rPr>
                <w:rFonts w:asciiTheme="minorBidi" w:eastAsia="CG Times (W1)" w:hAnsiTheme="minorBidi" w:cstheme="minorBidi"/>
                <w:b/>
                <w:bCs/>
                <w:snapToGrid w:val="0"/>
                <w:color w:val="000000"/>
                <w:sz w:val="28"/>
                <w:szCs w:val="28"/>
                <w:lang w:eastAsia="th-TH"/>
              </w:rPr>
              <w:t>0</w:t>
            </w:r>
          </w:p>
        </w:tc>
      </w:tr>
      <w:tr w:rsidR="003C4007" w:rsidRPr="008F416E" w14:paraId="66173EEA" w14:textId="77777777" w:rsidTr="009B7649">
        <w:tc>
          <w:tcPr>
            <w:tcW w:w="3500" w:type="pct"/>
            <w:vAlign w:val="bottom"/>
          </w:tcPr>
          <w:p w14:paraId="6B02A5B4" w14:textId="4F133C5C" w:rsidR="003C4007" w:rsidRPr="008F416E" w:rsidRDefault="003C4007" w:rsidP="003C4007">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0A1E78" w:rsidRPr="008F416E">
              <w:rPr>
                <w:rFonts w:ascii="Cordia New" w:hAnsi="Cordia New" w:cs="Cordia New"/>
                <w:b/>
                <w:bCs/>
                <w:color w:val="000000"/>
                <w:sz w:val="28"/>
                <w:szCs w:val="28"/>
              </w:rPr>
              <w:t>6</w:t>
            </w:r>
          </w:p>
        </w:tc>
        <w:tc>
          <w:tcPr>
            <w:tcW w:w="578" w:type="pct"/>
          </w:tcPr>
          <w:p w14:paraId="5F9BCBDF" w14:textId="77777777" w:rsidR="003C4007" w:rsidRPr="008F416E" w:rsidRDefault="003C4007" w:rsidP="003C4007">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922" w:type="pct"/>
            <w:tcBorders>
              <w:top w:val="double" w:sz="4" w:space="0" w:color="auto"/>
              <w:bottom w:val="double" w:sz="4" w:space="0" w:color="auto"/>
            </w:tcBorders>
            <w:shd w:val="clear" w:color="auto" w:fill="auto"/>
          </w:tcPr>
          <w:p w14:paraId="76E90FFC" w14:textId="59411370" w:rsidR="003C4007" w:rsidRPr="008F416E" w:rsidRDefault="008A1CDB" w:rsidP="003C4007">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248,52</w:t>
            </w:r>
            <w:r w:rsidR="008E392A" w:rsidRPr="008F416E">
              <w:rPr>
                <w:rFonts w:asciiTheme="minorBidi" w:eastAsia="CG Times (W1)" w:hAnsiTheme="minorBidi" w:cstheme="minorBidi"/>
                <w:b/>
                <w:bCs/>
                <w:snapToGrid w:val="0"/>
                <w:color w:val="000000"/>
                <w:sz w:val="28"/>
                <w:szCs w:val="28"/>
                <w:lang w:eastAsia="th-TH"/>
              </w:rPr>
              <w:t>0</w:t>
            </w:r>
          </w:p>
        </w:tc>
      </w:tr>
    </w:tbl>
    <w:p w14:paraId="6EBF9D5F" w14:textId="77777777" w:rsidR="00B11C4A" w:rsidRPr="008A18FD" w:rsidRDefault="00B11C4A" w:rsidP="008A18FD">
      <w:pPr>
        <w:ind w:left="540"/>
        <w:rPr>
          <w:rFonts w:cstheme="minorBidi"/>
          <w:highlight w:val="yellow"/>
          <w:lang w:eastAsia="x-none"/>
        </w:rPr>
      </w:pPr>
    </w:p>
    <w:p w14:paraId="0E2FA2FA" w14:textId="72C0EFE2" w:rsidR="00A35103" w:rsidRPr="008F416E" w:rsidRDefault="00A35103" w:rsidP="00DF2F77">
      <w:pPr>
        <w:spacing w:line="400" w:lineRule="atLeast"/>
        <w:ind w:left="461"/>
        <w:jc w:val="thaiDistribute"/>
        <w:rPr>
          <w:rFonts w:asciiTheme="minorBidi" w:hAnsiTheme="minorBidi" w:cstheme="minorBidi"/>
          <w:sz w:val="28"/>
          <w:szCs w:val="28"/>
          <w:lang w:eastAsia="x-none"/>
        </w:rPr>
      </w:pPr>
      <w:r w:rsidRPr="008F416E">
        <w:rPr>
          <w:rFonts w:asciiTheme="minorBidi" w:hAnsiTheme="minorBidi" w:cs="Cordia New" w:hint="cs"/>
          <w:sz w:val="28"/>
          <w:szCs w:val="28"/>
          <w:cs/>
          <w:lang w:eastAsia="x-none"/>
        </w:rPr>
        <w:t>สำหรับปีสิ้นสุดวันที่</w:t>
      </w:r>
      <w:r w:rsidRPr="008F416E">
        <w:rPr>
          <w:rFonts w:asciiTheme="minorBidi" w:hAnsiTheme="minorBidi" w:cs="Cordia New"/>
          <w:sz w:val="28"/>
          <w:szCs w:val="28"/>
          <w:cs/>
          <w:lang w:eastAsia="x-none"/>
        </w:rPr>
        <w:t xml:space="preserve"> </w:t>
      </w:r>
      <w:r w:rsidRPr="008F416E">
        <w:rPr>
          <w:rFonts w:asciiTheme="minorBidi" w:hAnsiTheme="minorBidi" w:cstheme="minorBidi"/>
          <w:sz w:val="28"/>
          <w:szCs w:val="28"/>
          <w:lang w:eastAsia="x-none"/>
        </w:rPr>
        <w:t>31</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ตุลาคม</w:t>
      </w:r>
      <w:r w:rsidRPr="008F416E">
        <w:rPr>
          <w:rFonts w:asciiTheme="minorBidi" w:hAnsiTheme="minorBidi" w:cs="Cordia New"/>
          <w:sz w:val="28"/>
          <w:szCs w:val="28"/>
          <w:cs/>
          <w:lang w:eastAsia="x-none"/>
        </w:rPr>
        <w:t xml:space="preserve"> </w:t>
      </w:r>
      <w:r w:rsidRPr="008F416E">
        <w:rPr>
          <w:rFonts w:asciiTheme="minorBidi" w:hAnsiTheme="minorBidi" w:cstheme="minorBidi"/>
          <w:sz w:val="28"/>
          <w:szCs w:val="28"/>
          <w:lang w:eastAsia="x-none"/>
        </w:rPr>
        <w:t>256</w:t>
      </w:r>
      <w:r w:rsidR="003C6B86" w:rsidRPr="008F416E">
        <w:rPr>
          <w:rFonts w:asciiTheme="minorBidi" w:hAnsiTheme="minorBidi" w:cstheme="minorBidi"/>
          <w:sz w:val="28"/>
          <w:szCs w:val="28"/>
          <w:lang w:eastAsia="x-none"/>
        </w:rPr>
        <w:t>6</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กลุ่มบริษัทไม่มีรายได้และค่าใช้จ่ายที่เกี่ยวข้องที่กับอสังหาริมทรัพย์เพื่อการลงทุน</w:t>
      </w:r>
      <w:r w:rsidR="00113E18" w:rsidRPr="008F416E">
        <w:rPr>
          <w:rFonts w:asciiTheme="minorBidi" w:hAnsiTheme="minorBidi" w:cs="Cordia New" w:hint="cs"/>
          <w:sz w:val="28"/>
          <w:szCs w:val="28"/>
          <w:cs/>
          <w:lang w:eastAsia="x-none"/>
        </w:rPr>
        <w:t xml:space="preserve"> </w:t>
      </w:r>
      <w:r w:rsidRPr="008F416E">
        <w:rPr>
          <w:rFonts w:asciiTheme="minorBidi" w:hAnsiTheme="minorBidi" w:cs="Cordia New" w:hint="cs"/>
          <w:sz w:val="28"/>
          <w:szCs w:val="28"/>
          <w:cs/>
          <w:lang w:eastAsia="x-none"/>
        </w:rPr>
        <w:t>บริษัทได้ประเมินมูลค่าที่ดินของบริษัท</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ซีโฟร์</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พร็อพเพอร์ตี้ส์</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ประเทศไทย</w:t>
      </w:r>
      <w:r w:rsidRPr="008F416E">
        <w:rPr>
          <w:rFonts w:asciiTheme="minorBidi" w:hAnsiTheme="minorBidi" w:cs="Cordia New"/>
          <w:sz w:val="28"/>
          <w:szCs w:val="28"/>
          <w:cs/>
          <w:lang w:eastAsia="x-none"/>
        </w:rPr>
        <w:t>)</w:t>
      </w:r>
      <w:r w:rsidRPr="008F416E">
        <w:rPr>
          <w:rFonts w:asciiTheme="minorBidi" w:hAnsiTheme="minorBidi" w:cs="Cordia New"/>
          <w:sz w:val="28"/>
          <w:szCs w:val="28"/>
          <w:lang w:eastAsia="x-none"/>
        </w:rPr>
        <w:t xml:space="preserve"> </w:t>
      </w:r>
      <w:r w:rsidRPr="008F416E">
        <w:rPr>
          <w:rFonts w:asciiTheme="minorBidi" w:hAnsiTheme="minorBidi" w:cs="Cordia New" w:hint="cs"/>
          <w:sz w:val="28"/>
          <w:szCs w:val="28"/>
          <w:cs/>
          <w:lang w:eastAsia="x-none"/>
        </w:rPr>
        <w:t>จำกัด</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ณ</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วันที่</w:t>
      </w:r>
      <w:r w:rsidRPr="008F416E">
        <w:rPr>
          <w:rFonts w:asciiTheme="minorBidi" w:hAnsiTheme="minorBidi" w:cs="Cordia New"/>
          <w:sz w:val="28"/>
          <w:szCs w:val="28"/>
          <w:cs/>
          <w:lang w:eastAsia="x-none"/>
        </w:rPr>
        <w:t xml:space="preserve"> </w:t>
      </w:r>
      <w:r w:rsidR="001D4A55" w:rsidRPr="008F416E">
        <w:rPr>
          <w:rFonts w:asciiTheme="minorBidi" w:hAnsiTheme="minorBidi" w:cstheme="minorBidi"/>
          <w:sz w:val="28"/>
          <w:szCs w:val="28"/>
          <w:lang w:eastAsia="x-none"/>
        </w:rPr>
        <w:t>3</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พฤศจิกายน</w:t>
      </w:r>
      <w:r w:rsidRPr="008F416E">
        <w:rPr>
          <w:rFonts w:asciiTheme="minorBidi" w:hAnsiTheme="minorBidi" w:cs="Cordia New"/>
          <w:sz w:val="28"/>
          <w:szCs w:val="28"/>
          <w:cs/>
          <w:lang w:eastAsia="x-none"/>
        </w:rPr>
        <w:t xml:space="preserve"> </w:t>
      </w:r>
      <w:r w:rsidR="004F0430" w:rsidRPr="008F416E">
        <w:rPr>
          <w:rFonts w:asciiTheme="minorBidi" w:hAnsiTheme="minorBidi" w:cs="Cordia New"/>
          <w:sz w:val="28"/>
          <w:szCs w:val="28"/>
          <w:lang w:eastAsia="x-none"/>
        </w:rPr>
        <w:t>2</w:t>
      </w:r>
      <w:r w:rsidRPr="008F416E">
        <w:rPr>
          <w:rFonts w:asciiTheme="minorBidi" w:hAnsiTheme="minorBidi" w:cstheme="minorBidi"/>
          <w:sz w:val="28"/>
          <w:szCs w:val="28"/>
          <w:lang w:eastAsia="x-none"/>
        </w:rPr>
        <w:t>56</w:t>
      </w:r>
      <w:r w:rsidR="001D4A55" w:rsidRPr="008F416E">
        <w:rPr>
          <w:rFonts w:asciiTheme="minorBidi" w:hAnsiTheme="minorBidi" w:cstheme="minorBidi"/>
          <w:sz w:val="28"/>
          <w:szCs w:val="28"/>
          <w:lang w:eastAsia="x-none"/>
        </w:rPr>
        <w:t>6</w:t>
      </w:r>
      <w:r w:rsidRPr="008F416E">
        <w:rPr>
          <w:rFonts w:asciiTheme="minorBidi" w:hAnsiTheme="minorBidi" w:cs="Cordia New"/>
          <w:sz w:val="28"/>
          <w:szCs w:val="28"/>
          <w:cs/>
          <w:lang w:eastAsia="x-none"/>
        </w:rPr>
        <w:t xml:space="preserve"> </w:t>
      </w:r>
      <w:r w:rsidRPr="008F416E">
        <w:rPr>
          <w:rFonts w:asciiTheme="minorBidi" w:hAnsiTheme="minorBidi" w:cs="Cordia New" w:hint="cs"/>
          <w:sz w:val="28"/>
          <w:szCs w:val="28"/>
          <w:cs/>
          <w:lang w:eastAsia="x-none"/>
        </w:rPr>
        <w:t>ด้วยวิธีเปรียบเทียบ</w:t>
      </w:r>
      <w:r w:rsidR="004B532B" w:rsidRPr="008F416E">
        <w:rPr>
          <w:rFonts w:asciiTheme="minorBidi" w:hAnsiTheme="minorBidi" w:cs="Cordia New" w:hint="cs"/>
          <w:sz w:val="28"/>
          <w:szCs w:val="28"/>
          <w:cs/>
          <w:lang w:eastAsia="x-none"/>
        </w:rPr>
        <w:t>กับ</w:t>
      </w:r>
      <w:r w:rsidRPr="008F416E">
        <w:rPr>
          <w:rFonts w:asciiTheme="minorBidi" w:hAnsiTheme="minorBidi" w:cs="Cordia New" w:hint="cs"/>
          <w:sz w:val="28"/>
          <w:szCs w:val="28"/>
          <w:cs/>
          <w:lang w:eastAsia="x-none"/>
        </w:rPr>
        <w:t>ราคาตลาด</w:t>
      </w:r>
      <w:r w:rsidR="002267F3" w:rsidRPr="008F416E">
        <w:rPr>
          <w:rFonts w:asciiTheme="minorBidi" w:hAnsiTheme="minorBidi" w:cs="Cordia New"/>
          <w:sz w:val="28"/>
          <w:szCs w:val="28"/>
          <w:lang w:eastAsia="x-none"/>
        </w:rPr>
        <w:t xml:space="preserve"> </w:t>
      </w:r>
      <w:r w:rsidR="007D6390" w:rsidRPr="008F416E">
        <w:rPr>
          <w:rFonts w:asciiTheme="minorBidi" w:hAnsiTheme="minorBidi" w:cs="Cordia New" w:hint="cs"/>
          <w:sz w:val="28"/>
          <w:szCs w:val="28"/>
          <w:cs/>
          <w:lang w:eastAsia="x-none"/>
        </w:rPr>
        <w:t>โดยผู้ประเมินราคาทรัพย์สินอิสระซึ่งได้รับความเห็นชอบจากคณะกรรมการกำกับหลักทรัพย์</w:t>
      </w:r>
      <w:r w:rsidR="00242B9F" w:rsidRPr="008F416E">
        <w:rPr>
          <w:rFonts w:asciiTheme="minorBidi" w:hAnsiTheme="minorBidi" w:cs="Cordia New"/>
          <w:sz w:val="28"/>
          <w:szCs w:val="28"/>
          <w:cs/>
          <w:lang w:eastAsia="x-none"/>
        </w:rPr>
        <w:br/>
      </w:r>
      <w:r w:rsidR="007D6390" w:rsidRPr="008F416E">
        <w:rPr>
          <w:rFonts w:asciiTheme="minorBidi" w:hAnsiTheme="minorBidi" w:cs="Cordia New" w:hint="cs"/>
          <w:sz w:val="28"/>
          <w:szCs w:val="28"/>
          <w:cs/>
          <w:lang w:eastAsia="x-none"/>
        </w:rPr>
        <w:t>และตลาดหลักทรัพย์</w:t>
      </w:r>
      <w:r w:rsidR="007D6390" w:rsidRPr="008F416E">
        <w:rPr>
          <w:rFonts w:asciiTheme="minorBidi" w:hAnsiTheme="minorBidi" w:cs="Cordia New"/>
          <w:sz w:val="28"/>
          <w:szCs w:val="28"/>
          <w:cs/>
          <w:lang w:eastAsia="x-none"/>
        </w:rPr>
        <w:t xml:space="preserve"> </w:t>
      </w:r>
      <w:r w:rsidR="007D6390" w:rsidRPr="008F416E">
        <w:rPr>
          <w:rFonts w:asciiTheme="minorBidi" w:hAnsiTheme="minorBidi" w:cs="Cordia New" w:hint="cs"/>
          <w:sz w:val="28"/>
          <w:szCs w:val="28"/>
          <w:cs/>
          <w:lang w:eastAsia="x-none"/>
        </w:rPr>
        <w:t>พบว่า</w:t>
      </w:r>
      <w:r w:rsidR="007D6390" w:rsidRPr="008F416E">
        <w:rPr>
          <w:rFonts w:asciiTheme="minorBidi" w:hAnsiTheme="minorBidi" w:cs="Cordia New"/>
          <w:sz w:val="28"/>
          <w:szCs w:val="28"/>
          <w:cs/>
          <w:lang w:eastAsia="x-none"/>
        </w:rPr>
        <w:t xml:space="preserve"> </w:t>
      </w:r>
      <w:r w:rsidR="007D6390" w:rsidRPr="008F416E">
        <w:rPr>
          <w:rFonts w:asciiTheme="minorBidi" w:hAnsiTheme="minorBidi" w:cs="Cordia New" w:hint="cs"/>
          <w:sz w:val="28"/>
          <w:szCs w:val="28"/>
          <w:cs/>
          <w:lang w:eastAsia="x-none"/>
        </w:rPr>
        <w:t>ราคาประเมินที่ดิน</w:t>
      </w:r>
      <w:r w:rsidR="00242B9F" w:rsidRPr="008F416E">
        <w:rPr>
          <w:rFonts w:asciiTheme="minorBidi" w:hAnsiTheme="minorBidi" w:cs="Cordia New" w:hint="cs"/>
          <w:sz w:val="28"/>
          <w:szCs w:val="28"/>
          <w:cs/>
          <w:lang w:eastAsia="x-none"/>
        </w:rPr>
        <w:t xml:space="preserve">มีมูลค่าเท่ากับ </w:t>
      </w:r>
      <w:r w:rsidR="00242B9F" w:rsidRPr="008F416E">
        <w:rPr>
          <w:rFonts w:asciiTheme="minorBidi" w:hAnsiTheme="minorBidi" w:cs="Cordia New"/>
          <w:sz w:val="28"/>
          <w:szCs w:val="28"/>
          <w:lang w:eastAsia="x-none"/>
        </w:rPr>
        <w:t xml:space="preserve">248.52 </w:t>
      </w:r>
      <w:r w:rsidR="00242B9F" w:rsidRPr="008F416E">
        <w:rPr>
          <w:rFonts w:asciiTheme="minorBidi" w:hAnsiTheme="minorBidi" w:cs="Cordia New" w:hint="cs"/>
          <w:sz w:val="28"/>
          <w:szCs w:val="28"/>
          <w:cs/>
          <w:lang w:eastAsia="x-none"/>
        </w:rPr>
        <w:t>ล้านบาท</w:t>
      </w:r>
      <w:r w:rsidR="00D47084" w:rsidRPr="008F416E">
        <w:rPr>
          <w:rFonts w:asciiTheme="minorBidi" w:hAnsiTheme="minorBidi" w:cs="Cordia New"/>
          <w:sz w:val="28"/>
          <w:szCs w:val="28"/>
          <w:lang w:eastAsia="x-none"/>
        </w:rPr>
        <w:t xml:space="preserve"> </w:t>
      </w:r>
      <w:r w:rsidR="00D47084" w:rsidRPr="008F416E">
        <w:rPr>
          <w:rFonts w:asciiTheme="minorBidi" w:hAnsiTheme="minorBidi" w:cs="Cordia New" w:hint="cs"/>
          <w:sz w:val="28"/>
          <w:szCs w:val="28"/>
          <w:cs/>
          <w:lang w:eastAsia="x-none"/>
        </w:rPr>
        <w:t>การวัดมูลค่ายุติธรรมของอสังหาริมทรัพย์เพื่อการลงทุน</w:t>
      </w:r>
      <w:r w:rsidR="00D47084" w:rsidRPr="008F416E">
        <w:rPr>
          <w:rFonts w:asciiTheme="minorBidi" w:hAnsiTheme="minorBidi" w:cs="Cordia New"/>
          <w:sz w:val="28"/>
          <w:szCs w:val="28"/>
          <w:cs/>
          <w:lang w:eastAsia="x-none"/>
        </w:rPr>
        <w:t xml:space="preserve"> </w:t>
      </w:r>
      <w:r w:rsidR="00D47084" w:rsidRPr="008F416E">
        <w:rPr>
          <w:rFonts w:asciiTheme="minorBidi" w:hAnsiTheme="minorBidi" w:cs="Cordia New" w:hint="cs"/>
          <w:sz w:val="28"/>
          <w:szCs w:val="28"/>
          <w:cs/>
          <w:lang w:eastAsia="x-none"/>
        </w:rPr>
        <w:t>ถูกจัดลำดับชั้นการวัดมูลค่ายุติธรรมอยู่ในระดับที่</w:t>
      </w:r>
      <w:r w:rsidR="00D47084" w:rsidRPr="008F416E">
        <w:rPr>
          <w:rFonts w:asciiTheme="minorBidi" w:hAnsiTheme="minorBidi" w:cs="Cordia New"/>
          <w:sz w:val="28"/>
          <w:szCs w:val="28"/>
          <w:cs/>
          <w:lang w:eastAsia="x-none"/>
        </w:rPr>
        <w:t xml:space="preserve"> </w:t>
      </w:r>
      <w:r w:rsidR="00D47084" w:rsidRPr="008F416E">
        <w:rPr>
          <w:rFonts w:asciiTheme="minorBidi" w:hAnsiTheme="minorBidi" w:cs="Cordia New"/>
          <w:sz w:val="28"/>
          <w:szCs w:val="28"/>
          <w:lang w:eastAsia="x-none"/>
        </w:rPr>
        <w:t>3</w:t>
      </w:r>
    </w:p>
    <w:p w14:paraId="503A784A" w14:textId="6E2595AF" w:rsidR="002B6E44" w:rsidRPr="008A18FD" w:rsidRDefault="002B6E44" w:rsidP="00B1030C">
      <w:pPr>
        <w:rPr>
          <w:sz w:val="16"/>
          <w:szCs w:val="16"/>
          <w:lang w:eastAsia="x-none"/>
        </w:rPr>
      </w:pPr>
    </w:p>
    <w:p w14:paraId="5B935175" w14:textId="77777777" w:rsidR="002B6E44" w:rsidRPr="008A18FD" w:rsidRDefault="002B6E44" w:rsidP="00B1030C">
      <w:pPr>
        <w:rPr>
          <w:sz w:val="16"/>
          <w:szCs w:val="16"/>
          <w:lang w:eastAsia="x-none"/>
        </w:rPr>
        <w:sectPr w:rsidR="002B6E44" w:rsidRPr="008A18FD" w:rsidSect="00AE3BF9">
          <w:pgSz w:w="11909" w:h="16834" w:code="9"/>
          <w:pgMar w:top="1152" w:right="1022" w:bottom="1152" w:left="1166" w:header="720" w:footer="720" w:gutter="0"/>
          <w:cols w:space="708"/>
          <w:docGrid w:linePitch="360"/>
        </w:sectPr>
      </w:pPr>
    </w:p>
    <w:p w14:paraId="465F55AD" w14:textId="6C8A916E" w:rsidR="00D851E2" w:rsidRPr="008F416E" w:rsidRDefault="003D05F5" w:rsidP="001F6C6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lang w:val="en-US"/>
        </w:rPr>
      </w:pPr>
      <w:r w:rsidRPr="008F416E">
        <w:rPr>
          <w:rFonts w:asciiTheme="minorBidi" w:hAnsiTheme="minorBidi" w:cstheme="minorBidi"/>
          <w:color w:val="000000"/>
          <w:sz w:val="28"/>
          <w:szCs w:val="28"/>
          <w:u w:val="none"/>
          <w:cs/>
          <w:lang w:val="en-US"/>
        </w:rPr>
        <w:lastRenderedPageBreak/>
        <w:t>ที่ดิน</w:t>
      </w:r>
      <w:r w:rsidRPr="008F416E">
        <w:rPr>
          <w:rFonts w:asciiTheme="minorBidi" w:hAnsiTheme="minorBidi" w:cstheme="minorBidi"/>
          <w:sz w:val="28"/>
          <w:szCs w:val="28"/>
          <w:u w:val="none"/>
          <w:cs/>
          <w:lang w:val="en-US"/>
        </w:rPr>
        <w:t xml:space="preserve"> อาคาร</w:t>
      </w:r>
      <w:r w:rsidRPr="008F416E">
        <w:rPr>
          <w:rFonts w:asciiTheme="minorBidi" w:hAnsiTheme="minorBidi" w:cstheme="minorBidi"/>
          <w:sz w:val="28"/>
          <w:szCs w:val="28"/>
          <w:u w:val="none"/>
          <w:lang w:val="en-US"/>
        </w:rPr>
        <w:t xml:space="preserve"> </w:t>
      </w:r>
      <w:r w:rsidRPr="008F416E">
        <w:rPr>
          <w:rFonts w:asciiTheme="minorBidi" w:hAnsiTheme="minorBidi" w:cstheme="minorBidi"/>
          <w:sz w:val="28"/>
          <w:szCs w:val="28"/>
          <w:u w:val="none"/>
          <w:cs/>
          <w:lang w:val="en-US"/>
        </w:rPr>
        <w:t>และอุปกรณ์</w:t>
      </w:r>
    </w:p>
    <w:p w14:paraId="5F9619B2" w14:textId="77777777" w:rsidR="00327CBA" w:rsidRPr="008F416E" w:rsidRDefault="00327CBA" w:rsidP="00DB71FD">
      <w:pPr>
        <w:rPr>
          <w:rFonts w:asciiTheme="minorBidi" w:hAnsiTheme="minorBidi" w:cstheme="minorBidi"/>
          <w:sz w:val="24"/>
          <w:szCs w:val="24"/>
        </w:rPr>
      </w:pPr>
    </w:p>
    <w:tbl>
      <w:tblPr>
        <w:tblW w:w="13986" w:type="dxa"/>
        <w:tblInd w:w="630" w:type="dxa"/>
        <w:tblLayout w:type="fixed"/>
        <w:tblLook w:val="04A0" w:firstRow="1" w:lastRow="0" w:firstColumn="1" w:lastColumn="0" w:noHBand="0" w:noVBand="1"/>
      </w:tblPr>
      <w:tblGrid>
        <w:gridCol w:w="2847"/>
        <w:gridCol w:w="29"/>
        <w:gridCol w:w="223"/>
        <w:gridCol w:w="47"/>
        <w:gridCol w:w="1169"/>
        <w:gridCol w:w="34"/>
        <w:gridCol w:w="240"/>
        <w:gridCol w:w="1352"/>
        <w:gridCol w:w="240"/>
        <w:gridCol w:w="30"/>
        <w:gridCol w:w="1331"/>
        <w:gridCol w:w="9"/>
        <w:gridCol w:w="240"/>
        <w:gridCol w:w="21"/>
        <w:gridCol w:w="1335"/>
        <w:gridCol w:w="236"/>
        <w:gridCol w:w="1327"/>
        <w:gridCol w:w="20"/>
        <w:gridCol w:w="222"/>
        <w:gridCol w:w="30"/>
        <w:gridCol w:w="1319"/>
        <w:gridCol w:w="21"/>
        <w:gridCol w:w="236"/>
        <w:gridCol w:w="7"/>
        <w:gridCol w:w="1403"/>
        <w:gridCol w:w="18"/>
      </w:tblGrid>
      <w:tr w:rsidR="007151C7" w:rsidRPr="008F416E" w14:paraId="29F0C9D8" w14:textId="77777777" w:rsidTr="007B340B">
        <w:trPr>
          <w:gridAfter w:val="1"/>
          <w:wAfter w:w="18" w:type="dxa"/>
          <w:trHeight w:val="101"/>
        </w:trPr>
        <w:tc>
          <w:tcPr>
            <w:tcW w:w="2847" w:type="dxa"/>
            <w:tcBorders>
              <w:top w:val="nil"/>
              <w:left w:val="nil"/>
              <w:bottom w:val="nil"/>
              <w:right w:val="nil"/>
            </w:tcBorders>
            <w:shd w:val="clear" w:color="auto" w:fill="auto"/>
            <w:hideMark/>
          </w:tcPr>
          <w:p w14:paraId="502EC031" w14:textId="77777777" w:rsidR="007151C7" w:rsidRPr="008F416E" w:rsidRDefault="007151C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bookmarkStart w:id="4" w:name="_Hlk118199854"/>
            <w:r w:rsidRPr="008F416E">
              <w:rPr>
                <w:rFonts w:asciiTheme="minorBidi" w:hAnsiTheme="minorBidi" w:cstheme="minorBidi"/>
                <w:sz w:val="28"/>
                <w:szCs w:val="28"/>
              </w:rPr>
              <w:br w:type="page"/>
            </w:r>
          </w:p>
        </w:tc>
        <w:tc>
          <w:tcPr>
            <w:tcW w:w="11121" w:type="dxa"/>
            <w:gridSpan w:val="24"/>
            <w:tcBorders>
              <w:top w:val="nil"/>
              <w:left w:val="nil"/>
              <w:bottom w:val="nil"/>
              <w:right w:val="nil"/>
            </w:tcBorders>
          </w:tcPr>
          <w:p w14:paraId="2C8FF683" w14:textId="77777777" w:rsidR="007151C7" w:rsidRPr="008F416E" w:rsidRDefault="007151C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งบการเงินรวม</w:t>
            </w:r>
          </w:p>
        </w:tc>
      </w:tr>
      <w:tr w:rsidR="0031778E" w:rsidRPr="008F416E" w14:paraId="3CF7C863" w14:textId="77777777" w:rsidTr="007B340B">
        <w:trPr>
          <w:gridAfter w:val="1"/>
          <w:wAfter w:w="18" w:type="dxa"/>
          <w:trHeight w:val="101"/>
        </w:trPr>
        <w:tc>
          <w:tcPr>
            <w:tcW w:w="2847" w:type="dxa"/>
            <w:tcBorders>
              <w:top w:val="nil"/>
              <w:left w:val="nil"/>
              <w:bottom w:val="nil"/>
              <w:right w:val="nil"/>
            </w:tcBorders>
            <w:shd w:val="clear" w:color="auto" w:fill="auto"/>
            <w:hideMark/>
          </w:tcPr>
          <w:p w14:paraId="544AC3A9"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p>
        </w:tc>
        <w:tc>
          <w:tcPr>
            <w:tcW w:w="252" w:type="dxa"/>
            <w:gridSpan w:val="2"/>
            <w:tcBorders>
              <w:top w:val="nil"/>
              <w:left w:val="nil"/>
              <w:bottom w:val="nil"/>
              <w:right w:val="nil"/>
            </w:tcBorders>
            <w:vAlign w:val="center"/>
          </w:tcPr>
          <w:p w14:paraId="53410343" w14:textId="77E8D135"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p>
        </w:tc>
        <w:tc>
          <w:tcPr>
            <w:tcW w:w="1250" w:type="dxa"/>
            <w:gridSpan w:val="3"/>
            <w:tcBorders>
              <w:top w:val="nil"/>
              <w:left w:val="nil"/>
              <w:bottom w:val="nil"/>
              <w:right w:val="nil"/>
            </w:tcBorders>
            <w:shd w:val="clear" w:color="auto" w:fill="auto"/>
            <w:vAlign w:val="bottom"/>
          </w:tcPr>
          <w:p w14:paraId="6B2D1761" w14:textId="2635F6A3" w:rsidR="007A6C6F" w:rsidRPr="008F416E" w:rsidRDefault="007A6C6F" w:rsidP="00E31A89">
            <w:pPr>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ที่ดิน</w:t>
            </w:r>
          </w:p>
        </w:tc>
        <w:tc>
          <w:tcPr>
            <w:tcW w:w="240" w:type="dxa"/>
            <w:tcBorders>
              <w:top w:val="nil"/>
              <w:left w:val="nil"/>
              <w:bottom w:val="nil"/>
              <w:right w:val="nil"/>
            </w:tcBorders>
          </w:tcPr>
          <w:p w14:paraId="3BE6D8AD"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2213492E" w14:textId="063C73FA" w:rsidR="007A6C6F" w:rsidRPr="008F416E" w:rsidRDefault="00F001A7"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อาคารและ</w:t>
            </w:r>
            <w:r w:rsidR="0031778E" w:rsidRPr="008F416E">
              <w:rPr>
                <w:rFonts w:asciiTheme="minorBidi" w:eastAsia="Cordia New" w:hAnsiTheme="minorBidi" w:cstheme="minorBidi"/>
                <w:snapToGrid w:val="0"/>
                <w:color w:val="000000"/>
                <w:sz w:val="28"/>
                <w:szCs w:val="28"/>
                <w:cs/>
                <w:lang w:eastAsia="th-TH"/>
              </w:rPr>
              <w:t>ส่วนปรับปรุง</w:t>
            </w:r>
            <w:r w:rsidR="007A6C6F" w:rsidRPr="008F416E">
              <w:rPr>
                <w:rFonts w:asciiTheme="minorBidi" w:eastAsia="Cordia New" w:hAnsiTheme="minorBidi" w:cstheme="minorBidi"/>
                <w:snapToGrid w:val="0"/>
                <w:color w:val="000000"/>
                <w:sz w:val="28"/>
                <w:szCs w:val="28"/>
                <w:cs/>
                <w:lang w:eastAsia="th-TH"/>
              </w:rPr>
              <w:t>อาคาร</w:t>
            </w:r>
          </w:p>
        </w:tc>
        <w:tc>
          <w:tcPr>
            <w:tcW w:w="240" w:type="dxa"/>
            <w:tcBorders>
              <w:top w:val="nil"/>
              <w:left w:val="nil"/>
              <w:bottom w:val="nil"/>
              <w:right w:val="nil"/>
            </w:tcBorders>
            <w:shd w:val="clear" w:color="auto" w:fill="auto"/>
            <w:vAlign w:val="center"/>
          </w:tcPr>
          <w:p w14:paraId="58EB2581"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70" w:type="dxa"/>
            <w:gridSpan w:val="3"/>
            <w:tcBorders>
              <w:top w:val="nil"/>
              <w:left w:val="nil"/>
              <w:bottom w:val="nil"/>
              <w:right w:val="nil"/>
            </w:tcBorders>
            <w:shd w:val="clear" w:color="auto" w:fill="auto"/>
            <w:vAlign w:val="bottom"/>
          </w:tcPr>
          <w:p w14:paraId="500A9DC1" w14:textId="45765216" w:rsidR="007A6C6F" w:rsidRPr="008F416E" w:rsidRDefault="00F001A7" w:rsidP="00E31A89">
            <w:pPr>
              <w:tabs>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เครื่องจักรและ</w:t>
            </w:r>
            <w:r w:rsidR="007A6C6F" w:rsidRPr="008F416E">
              <w:rPr>
                <w:rFonts w:asciiTheme="minorBidi" w:eastAsia="Cordia New" w:hAnsiTheme="minorBidi" w:cstheme="minorBidi" w:hint="cs"/>
                <w:snapToGrid w:val="0"/>
                <w:color w:val="000000"/>
                <w:sz w:val="28"/>
                <w:szCs w:val="28"/>
                <w:cs/>
                <w:lang w:eastAsia="th-TH"/>
              </w:rPr>
              <w:t>อุปกรณ์โรงงาน</w:t>
            </w:r>
          </w:p>
        </w:tc>
        <w:tc>
          <w:tcPr>
            <w:tcW w:w="240" w:type="dxa"/>
            <w:tcBorders>
              <w:top w:val="nil"/>
              <w:left w:val="nil"/>
              <w:bottom w:val="nil"/>
              <w:right w:val="nil"/>
            </w:tcBorders>
            <w:shd w:val="clear" w:color="auto" w:fill="auto"/>
            <w:vAlign w:val="center"/>
          </w:tcPr>
          <w:p w14:paraId="4252D16D"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56" w:type="dxa"/>
            <w:gridSpan w:val="2"/>
            <w:tcBorders>
              <w:top w:val="nil"/>
              <w:left w:val="nil"/>
              <w:bottom w:val="nil"/>
              <w:right w:val="nil"/>
            </w:tcBorders>
            <w:shd w:val="clear" w:color="auto" w:fill="auto"/>
            <w:vAlign w:val="bottom"/>
          </w:tcPr>
          <w:p w14:paraId="7E39140B" w14:textId="4A276CA4" w:rsidR="007A6C6F" w:rsidRPr="008F416E" w:rsidRDefault="00F001A7" w:rsidP="00E31A89">
            <w:pPr>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อุปกรณ์และ</w:t>
            </w:r>
            <w:r w:rsidR="007A6C6F" w:rsidRPr="008F416E">
              <w:rPr>
                <w:rFonts w:asciiTheme="minorBidi" w:eastAsia="Cordia New" w:hAnsiTheme="minorBidi" w:cstheme="minorBidi" w:hint="cs"/>
                <w:snapToGrid w:val="0"/>
                <w:color w:val="000000"/>
                <w:sz w:val="28"/>
                <w:szCs w:val="28"/>
                <w:cs/>
                <w:lang w:eastAsia="th-TH"/>
              </w:rPr>
              <w:t>เครื่องใช้สำนักงาน</w:t>
            </w:r>
          </w:p>
        </w:tc>
        <w:tc>
          <w:tcPr>
            <w:tcW w:w="236" w:type="dxa"/>
            <w:tcBorders>
              <w:top w:val="nil"/>
              <w:left w:val="nil"/>
              <w:bottom w:val="nil"/>
              <w:right w:val="nil"/>
            </w:tcBorders>
            <w:shd w:val="clear" w:color="auto" w:fill="auto"/>
            <w:vAlign w:val="center"/>
          </w:tcPr>
          <w:p w14:paraId="6EC2D4D7"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27" w:type="dxa"/>
            <w:tcBorders>
              <w:top w:val="nil"/>
              <w:left w:val="nil"/>
              <w:bottom w:val="nil"/>
              <w:right w:val="nil"/>
            </w:tcBorders>
            <w:shd w:val="clear" w:color="auto" w:fill="auto"/>
            <w:vAlign w:val="bottom"/>
          </w:tcPr>
          <w:p w14:paraId="436C3D35" w14:textId="69E3B55E" w:rsidR="007A6C6F" w:rsidRPr="008F416E" w:rsidRDefault="007A6C6F" w:rsidP="00E31A89">
            <w:pPr>
              <w:tabs>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ยานพาหนะ</w:t>
            </w:r>
          </w:p>
        </w:tc>
        <w:tc>
          <w:tcPr>
            <w:tcW w:w="242" w:type="dxa"/>
            <w:gridSpan w:val="2"/>
            <w:tcBorders>
              <w:top w:val="nil"/>
              <w:left w:val="nil"/>
              <w:bottom w:val="nil"/>
              <w:right w:val="nil"/>
            </w:tcBorders>
            <w:shd w:val="clear" w:color="auto" w:fill="auto"/>
            <w:vAlign w:val="center"/>
          </w:tcPr>
          <w:p w14:paraId="2A74F2E5"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49" w:type="dxa"/>
            <w:gridSpan w:val="2"/>
            <w:tcBorders>
              <w:top w:val="nil"/>
              <w:left w:val="nil"/>
              <w:bottom w:val="nil"/>
              <w:right w:val="nil"/>
            </w:tcBorders>
            <w:shd w:val="clear" w:color="auto" w:fill="auto"/>
            <w:vAlign w:val="bottom"/>
          </w:tcPr>
          <w:p w14:paraId="202EE55D" w14:textId="77777777" w:rsidR="00587EF3" w:rsidRPr="008F416E" w:rsidRDefault="00F001A7"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สินทรัพย์ระหว่าง</w:t>
            </w:r>
            <w:r w:rsidR="007A6C6F" w:rsidRPr="008F416E">
              <w:rPr>
                <w:rFonts w:asciiTheme="minorBidi" w:eastAsia="Cordia New" w:hAnsiTheme="minorBidi" w:cstheme="minorBidi"/>
                <w:snapToGrid w:val="0"/>
                <w:color w:val="000000"/>
                <w:sz w:val="28"/>
                <w:szCs w:val="28"/>
                <w:cs/>
                <w:lang w:eastAsia="th-TH"/>
              </w:rPr>
              <w:t>ประกอบ</w:t>
            </w:r>
          </w:p>
          <w:p w14:paraId="63971075" w14:textId="1A573F95"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hint="cs"/>
                <w:snapToGrid w:val="0"/>
                <w:color w:val="000000"/>
                <w:sz w:val="28"/>
                <w:szCs w:val="28"/>
                <w:cs/>
                <w:lang w:eastAsia="th-TH"/>
              </w:rPr>
              <w:t>และติดตั้ง</w:t>
            </w:r>
          </w:p>
        </w:tc>
        <w:tc>
          <w:tcPr>
            <w:tcW w:w="264" w:type="dxa"/>
            <w:gridSpan w:val="3"/>
            <w:tcBorders>
              <w:top w:val="nil"/>
              <w:left w:val="nil"/>
              <w:bottom w:val="nil"/>
              <w:right w:val="nil"/>
            </w:tcBorders>
            <w:shd w:val="clear" w:color="auto" w:fill="auto"/>
            <w:vAlign w:val="center"/>
          </w:tcPr>
          <w:p w14:paraId="355F4D78"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p>
        </w:tc>
        <w:tc>
          <w:tcPr>
            <w:tcW w:w="1403" w:type="dxa"/>
            <w:tcBorders>
              <w:top w:val="nil"/>
              <w:left w:val="nil"/>
              <w:bottom w:val="nil"/>
              <w:right w:val="nil"/>
            </w:tcBorders>
            <w:shd w:val="clear" w:color="auto" w:fill="auto"/>
            <w:vAlign w:val="bottom"/>
          </w:tcPr>
          <w:p w14:paraId="242BBCD4" w14:textId="77777777" w:rsidR="007A6C6F" w:rsidRPr="008F416E" w:rsidRDefault="007A6C6F"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รวม</w:t>
            </w:r>
          </w:p>
        </w:tc>
      </w:tr>
      <w:tr w:rsidR="0031778E" w:rsidRPr="008F416E" w14:paraId="33F06DF8" w14:textId="77777777" w:rsidTr="007B340B">
        <w:trPr>
          <w:gridAfter w:val="1"/>
          <w:wAfter w:w="18" w:type="dxa"/>
          <w:trHeight w:val="101"/>
        </w:trPr>
        <w:tc>
          <w:tcPr>
            <w:tcW w:w="2847" w:type="dxa"/>
            <w:tcBorders>
              <w:top w:val="nil"/>
              <w:left w:val="nil"/>
              <w:bottom w:val="nil"/>
              <w:right w:val="nil"/>
            </w:tcBorders>
            <w:shd w:val="clear" w:color="auto" w:fill="auto"/>
          </w:tcPr>
          <w:p w14:paraId="670037A7" w14:textId="77777777" w:rsidR="0031778E" w:rsidRPr="008F416E" w:rsidRDefault="0031778E"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p>
        </w:tc>
        <w:tc>
          <w:tcPr>
            <w:tcW w:w="252" w:type="dxa"/>
            <w:gridSpan w:val="2"/>
            <w:tcBorders>
              <w:top w:val="nil"/>
              <w:left w:val="nil"/>
              <w:bottom w:val="nil"/>
              <w:right w:val="nil"/>
            </w:tcBorders>
            <w:vAlign w:val="center"/>
          </w:tcPr>
          <w:p w14:paraId="0E6400C0" w14:textId="77777777" w:rsidR="0031778E" w:rsidRPr="008F416E" w:rsidRDefault="0031778E"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p>
        </w:tc>
        <w:tc>
          <w:tcPr>
            <w:tcW w:w="10869" w:type="dxa"/>
            <w:gridSpan w:val="22"/>
            <w:tcBorders>
              <w:top w:val="nil"/>
              <w:left w:val="nil"/>
              <w:bottom w:val="nil"/>
              <w:right w:val="nil"/>
            </w:tcBorders>
            <w:shd w:val="clear" w:color="auto" w:fill="auto"/>
            <w:vAlign w:val="center"/>
          </w:tcPr>
          <w:p w14:paraId="696DCA22" w14:textId="5F7DDEAA" w:rsidR="0031778E" w:rsidRPr="008F416E" w:rsidRDefault="0031778E"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hAnsiTheme="minorBidi" w:cstheme="minorBidi"/>
                <w:i/>
                <w:iCs/>
                <w:color w:val="000000"/>
                <w:sz w:val="28"/>
                <w:szCs w:val="28"/>
                <w:cs/>
              </w:rPr>
              <w:t>(พันบาท)</w:t>
            </w:r>
          </w:p>
        </w:tc>
      </w:tr>
      <w:tr w:rsidR="0031778E" w:rsidRPr="008F416E" w14:paraId="74C956AA" w14:textId="77777777" w:rsidTr="007B340B">
        <w:trPr>
          <w:gridAfter w:val="1"/>
          <w:wAfter w:w="18" w:type="dxa"/>
          <w:trHeight w:val="101"/>
        </w:trPr>
        <w:tc>
          <w:tcPr>
            <w:tcW w:w="2847" w:type="dxa"/>
            <w:tcBorders>
              <w:top w:val="nil"/>
              <w:left w:val="nil"/>
              <w:bottom w:val="nil"/>
              <w:right w:val="nil"/>
            </w:tcBorders>
            <w:shd w:val="clear" w:color="auto" w:fill="auto"/>
            <w:hideMark/>
          </w:tcPr>
          <w:p w14:paraId="0E162AC2"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b/>
                <w:bCs/>
                <w:i/>
                <w:iCs/>
                <w:color w:val="000000"/>
                <w:sz w:val="28"/>
                <w:szCs w:val="28"/>
              </w:rPr>
            </w:pPr>
            <w:r w:rsidRPr="008F416E">
              <w:rPr>
                <w:rFonts w:asciiTheme="minorBidi" w:hAnsiTheme="minorBidi" w:cstheme="minorBidi"/>
                <w:b/>
                <w:bCs/>
                <w:i/>
                <w:iCs/>
                <w:color w:val="000000"/>
                <w:sz w:val="28"/>
                <w:szCs w:val="28"/>
                <w:cs/>
              </w:rPr>
              <w:t>ราคาทุน</w:t>
            </w:r>
          </w:p>
        </w:tc>
        <w:tc>
          <w:tcPr>
            <w:tcW w:w="252" w:type="dxa"/>
            <w:gridSpan w:val="2"/>
            <w:tcBorders>
              <w:top w:val="nil"/>
              <w:left w:val="nil"/>
              <w:bottom w:val="nil"/>
              <w:right w:val="nil"/>
            </w:tcBorders>
          </w:tcPr>
          <w:p w14:paraId="0372FCCB"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Theme="minorBidi" w:hAnsiTheme="minorBidi" w:cstheme="minorBidi"/>
                <w:color w:val="000000"/>
                <w:sz w:val="28"/>
                <w:szCs w:val="28"/>
              </w:rPr>
            </w:pPr>
          </w:p>
        </w:tc>
        <w:tc>
          <w:tcPr>
            <w:tcW w:w="1250" w:type="dxa"/>
            <w:gridSpan w:val="3"/>
            <w:tcBorders>
              <w:top w:val="nil"/>
              <w:left w:val="nil"/>
              <w:bottom w:val="nil"/>
              <w:right w:val="nil"/>
            </w:tcBorders>
            <w:shd w:val="clear" w:color="auto" w:fill="auto"/>
          </w:tcPr>
          <w:p w14:paraId="557BA1F3"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240" w:type="dxa"/>
            <w:tcBorders>
              <w:top w:val="nil"/>
              <w:left w:val="nil"/>
              <w:bottom w:val="nil"/>
              <w:right w:val="nil"/>
            </w:tcBorders>
          </w:tcPr>
          <w:p w14:paraId="0300CB16"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52" w:type="dxa"/>
            <w:tcBorders>
              <w:top w:val="nil"/>
              <w:left w:val="nil"/>
              <w:bottom w:val="nil"/>
              <w:right w:val="nil"/>
            </w:tcBorders>
          </w:tcPr>
          <w:p w14:paraId="507BBC5F"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35F656E4"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70" w:type="dxa"/>
            <w:gridSpan w:val="3"/>
            <w:tcBorders>
              <w:top w:val="nil"/>
              <w:left w:val="nil"/>
              <w:bottom w:val="nil"/>
              <w:right w:val="nil"/>
            </w:tcBorders>
            <w:shd w:val="clear" w:color="auto" w:fill="auto"/>
          </w:tcPr>
          <w:p w14:paraId="46703328"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59676690"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56" w:type="dxa"/>
            <w:gridSpan w:val="2"/>
            <w:tcBorders>
              <w:top w:val="nil"/>
              <w:left w:val="nil"/>
              <w:bottom w:val="nil"/>
              <w:right w:val="nil"/>
            </w:tcBorders>
            <w:shd w:val="clear" w:color="auto" w:fill="auto"/>
          </w:tcPr>
          <w:p w14:paraId="6ED684C4"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36B046F8"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rPr>
            </w:pPr>
          </w:p>
        </w:tc>
        <w:tc>
          <w:tcPr>
            <w:tcW w:w="1327" w:type="dxa"/>
            <w:tcBorders>
              <w:top w:val="nil"/>
              <w:left w:val="nil"/>
              <w:bottom w:val="nil"/>
              <w:right w:val="nil"/>
            </w:tcBorders>
            <w:shd w:val="clear" w:color="auto" w:fill="auto"/>
          </w:tcPr>
          <w:p w14:paraId="239F6400"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242" w:type="dxa"/>
            <w:gridSpan w:val="2"/>
            <w:tcBorders>
              <w:top w:val="nil"/>
              <w:left w:val="nil"/>
              <w:bottom w:val="nil"/>
              <w:right w:val="nil"/>
            </w:tcBorders>
            <w:shd w:val="clear" w:color="auto" w:fill="auto"/>
          </w:tcPr>
          <w:p w14:paraId="34CC078D"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rPr>
            </w:pPr>
          </w:p>
        </w:tc>
        <w:tc>
          <w:tcPr>
            <w:tcW w:w="1349" w:type="dxa"/>
            <w:gridSpan w:val="2"/>
            <w:tcBorders>
              <w:top w:val="nil"/>
              <w:left w:val="nil"/>
              <w:bottom w:val="nil"/>
              <w:right w:val="nil"/>
            </w:tcBorders>
            <w:shd w:val="clear" w:color="auto" w:fill="auto"/>
            <w:hideMark/>
          </w:tcPr>
          <w:p w14:paraId="124A84DE"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264" w:type="dxa"/>
            <w:gridSpan w:val="3"/>
            <w:tcBorders>
              <w:top w:val="nil"/>
              <w:left w:val="nil"/>
              <w:bottom w:val="nil"/>
              <w:right w:val="nil"/>
            </w:tcBorders>
            <w:shd w:val="clear" w:color="auto" w:fill="auto"/>
          </w:tcPr>
          <w:p w14:paraId="4FD7E78E"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1403" w:type="dxa"/>
            <w:tcBorders>
              <w:top w:val="nil"/>
              <w:left w:val="nil"/>
              <w:bottom w:val="nil"/>
              <w:right w:val="nil"/>
            </w:tcBorders>
            <w:shd w:val="clear" w:color="auto" w:fill="auto"/>
          </w:tcPr>
          <w:p w14:paraId="28DB0130"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r>
      <w:tr w:rsidR="00FD5164" w:rsidRPr="008F416E" w14:paraId="7E7EFBA5" w14:textId="77777777" w:rsidTr="007B340B">
        <w:trPr>
          <w:gridAfter w:val="1"/>
          <w:wAfter w:w="18" w:type="dxa"/>
          <w:trHeight w:val="101"/>
        </w:trPr>
        <w:tc>
          <w:tcPr>
            <w:tcW w:w="2847" w:type="dxa"/>
            <w:tcBorders>
              <w:top w:val="nil"/>
              <w:left w:val="nil"/>
              <w:bottom w:val="nil"/>
              <w:right w:val="nil"/>
            </w:tcBorders>
            <w:shd w:val="clear" w:color="auto" w:fill="auto"/>
            <w:hideMark/>
          </w:tcPr>
          <w:p w14:paraId="6B0EBBDB" w14:textId="1263E191"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color w:val="000000"/>
                <w:sz w:val="28"/>
                <w:szCs w:val="28"/>
                <w:cs/>
              </w:rPr>
              <w:t xml:space="preserve">ณ วันที่ </w:t>
            </w:r>
            <w:r w:rsidRPr="008F416E">
              <w:rPr>
                <w:rFonts w:asciiTheme="minorBidi" w:hAnsiTheme="minorBidi" w:cstheme="minorBidi"/>
                <w:color w:val="000000"/>
                <w:sz w:val="28"/>
                <w:szCs w:val="28"/>
              </w:rPr>
              <w:t xml:space="preserve">1 </w:t>
            </w:r>
            <w:r w:rsidRPr="008F416E">
              <w:rPr>
                <w:rFonts w:asciiTheme="minorBidi" w:hAnsiTheme="minorBidi" w:cstheme="minorBidi" w:hint="cs"/>
                <w:color w:val="000000"/>
                <w:sz w:val="28"/>
                <w:szCs w:val="28"/>
                <w:cs/>
              </w:rPr>
              <w:t>พฤศจิกายน</w:t>
            </w:r>
            <w:r w:rsidRPr="008F416E">
              <w:rPr>
                <w:rFonts w:asciiTheme="minorBidi" w:hAnsiTheme="minorBidi" w:cstheme="minorBidi"/>
                <w:color w:val="000000"/>
                <w:sz w:val="28"/>
                <w:szCs w:val="28"/>
                <w:cs/>
              </w:rPr>
              <w:t xml:space="preserve"> </w:t>
            </w:r>
            <w:r w:rsidRPr="008F416E">
              <w:rPr>
                <w:rFonts w:asciiTheme="minorBidi" w:hAnsiTheme="minorBidi" w:cstheme="minorBidi"/>
                <w:color w:val="000000"/>
                <w:sz w:val="28"/>
                <w:szCs w:val="28"/>
              </w:rPr>
              <w:t>25</w:t>
            </w:r>
            <w:r w:rsidR="002F546E" w:rsidRPr="008F416E">
              <w:rPr>
                <w:rFonts w:asciiTheme="minorBidi" w:hAnsiTheme="minorBidi" w:cstheme="minorBidi"/>
                <w:color w:val="000000"/>
                <w:sz w:val="28"/>
                <w:szCs w:val="28"/>
              </w:rPr>
              <w:t>6</w:t>
            </w:r>
            <w:r w:rsidR="00340F47" w:rsidRPr="008F416E">
              <w:rPr>
                <w:rFonts w:asciiTheme="minorBidi" w:hAnsiTheme="minorBidi" w:cstheme="minorBidi"/>
                <w:color w:val="000000"/>
                <w:sz w:val="28"/>
                <w:szCs w:val="28"/>
              </w:rPr>
              <w:t>4</w:t>
            </w:r>
          </w:p>
        </w:tc>
        <w:tc>
          <w:tcPr>
            <w:tcW w:w="252" w:type="dxa"/>
            <w:gridSpan w:val="2"/>
            <w:tcBorders>
              <w:top w:val="nil"/>
              <w:left w:val="nil"/>
              <w:bottom w:val="nil"/>
              <w:right w:val="nil"/>
            </w:tcBorders>
          </w:tcPr>
          <w:p w14:paraId="2F49A364" w14:textId="3A3158B4"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color w:val="000000"/>
                <w:sz w:val="28"/>
                <w:szCs w:val="28"/>
              </w:rPr>
            </w:pPr>
          </w:p>
        </w:tc>
        <w:tc>
          <w:tcPr>
            <w:tcW w:w="1250" w:type="dxa"/>
            <w:gridSpan w:val="3"/>
            <w:tcBorders>
              <w:top w:val="nil"/>
              <w:left w:val="nil"/>
              <w:bottom w:val="nil"/>
              <w:right w:val="nil"/>
            </w:tcBorders>
            <w:shd w:val="clear" w:color="auto" w:fill="auto"/>
          </w:tcPr>
          <w:p w14:paraId="109451A7" w14:textId="401E46DB"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96,512 </w:t>
            </w:r>
          </w:p>
        </w:tc>
        <w:tc>
          <w:tcPr>
            <w:tcW w:w="240" w:type="dxa"/>
            <w:tcBorders>
              <w:top w:val="nil"/>
              <w:left w:val="nil"/>
              <w:bottom w:val="nil"/>
              <w:right w:val="nil"/>
            </w:tcBorders>
          </w:tcPr>
          <w:p w14:paraId="250D20DA"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50" w:lineRule="exact"/>
              <w:ind w:left="-115" w:right="-115"/>
              <w:jc w:val="right"/>
              <w:rPr>
                <w:rFonts w:asciiTheme="minorBidi" w:hAnsiTheme="minorBidi" w:cstheme="minorBidi"/>
                <w:color w:val="000000"/>
                <w:sz w:val="28"/>
                <w:szCs w:val="28"/>
              </w:rPr>
            </w:pPr>
          </w:p>
        </w:tc>
        <w:tc>
          <w:tcPr>
            <w:tcW w:w="1352" w:type="dxa"/>
            <w:tcBorders>
              <w:top w:val="nil"/>
              <w:left w:val="nil"/>
              <w:bottom w:val="nil"/>
              <w:right w:val="nil"/>
            </w:tcBorders>
          </w:tcPr>
          <w:p w14:paraId="03B212FB" w14:textId="2E0989E9"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439,734 </w:t>
            </w:r>
          </w:p>
        </w:tc>
        <w:tc>
          <w:tcPr>
            <w:tcW w:w="240" w:type="dxa"/>
            <w:tcBorders>
              <w:top w:val="nil"/>
              <w:left w:val="nil"/>
              <w:bottom w:val="nil"/>
              <w:right w:val="nil"/>
            </w:tcBorders>
            <w:shd w:val="clear" w:color="auto" w:fill="auto"/>
          </w:tcPr>
          <w:p w14:paraId="618EDB1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50" w:lineRule="exact"/>
              <w:ind w:left="-115" w:right="-115"/>
              <w:jc w:val="right"/>
              <w:rPr>
                <w:rFonts w:asciiTheme="minorBidi" w:hAnsiTheme="minorBidi" w:cstheme="minorBidi"/>
                <w:color w:val="000000"/>
                <w:sz w:val="28"/>
                <w:szCs w:val="28"/>
              </w:rPr>
            </w:pPr>
          </w:p>
        </w:tc>
        <w:tc>
          <w:tcPr>
            <w:tcW w:w="1370" w:type="dxa"/>
            <w:gridSpan w:val="3"/>
            <w:tcBorders>
              <w:top w:val="nil"/>
              <w:left w:val="nil"/>
              <w:bottom w:val="nil"/>
              <w:right w:val="nil"/>
            </w:tcBorders>
            <w:shd w:val="clear" w:color="auto" w:fill="auto"/>
          </w:tcPr>
          <w:p w14:paraId="4078964A" w14:textId="745683B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841,473 </w:t>
            </w:r>
          </w:p>
        </w:tc>
        <w:tc>
          <w:tcPr>
            <w:tcW w:w="240" w:type="dxa"/>
            <w:tcBorders>
              <w:top w:val="nil"/>
              <w:left w:val="nil"/>
              <w:bottom w:val="nil"/>
              <w:right w:val="nil"/>
            </w:tcBorders>
            <w:shd w:val="clear" w:color="auto" w:fill="auto"/>
          </w:tcPr>
          <w:p w14:paraId="6D2A7BE8"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50" w:lineRule="exact"/>
              <w:ind w:left="-115" w:right="-115"/>
              <w:jc w:val="right"/>
              <w:rPr>
                <w:rFonts w:asciiTheme="minorBidi" w:hAnsiTheme="minorBidi" w:cstheme="minorBidi"/>
                <w:color w:val="000000"/>
                <w:sz w:val="28"/>
                <w:szCs w:val="28"/>
              </w:rPr>
            </w:pPr>
          </w:p>
        </w:tc>
        <w:tc>
          <w:tcPr>
            <w:tcW w:w="1356" w:type="dxa"/>
            <w:gridSpan w:val="2"/>
            <w:tcBorders>
              <w:top w:val="nil"/>
              <w:left w:val="nil"/>
              <w:bottom w:val="nil"/>
              <w:right w:val="nil"/>
            </w:tcBorders>
            <w:shd w:val="clear" w:color="auto" w:fill="auto"/>
          </w:tcPr>
          <w:p w14:paraId="11E06A1F" w14:textId="69A52339"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,684 </w:t>
            </w:r>
          </w:p>
        </w:tc>
        <w:tc>
          <w:tcPr>
            <w:tcW w:w="236" w:type="dxa"/>
            <w:tcBorders>
              <w:top w:val="nil"/>
              <w:left w:val="nil"/>
              <w:bottom w:val="nil"/>
              <w:right w:val="nil"/>
            </w:tcBorders>
            <w:shd w:val="clear" w:color="auto" w:fill="auto"/>
          </w:tcPr>
          <w:p w14:paraId="6953DE08"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50" w:lineRule="exact"/>
              <w:ind w:left="-108" w:right="-108"/>
              <w:jc w:val="right"/>
              <w:rPr>
                <w:rFonts w:asciiTheme="minorBidi" w:hAnsiTheme="minorBidi" w:cstheme="minorBidi"/>
                <w:color w:val="000000"/>
                <w:sz w:val="28"/>
                <w:szCs w:val="28"/>
              </w:rPr>
            </w:pPr>
          </w:p>
        </w:tc>
        <w:tc>
          <w:tcPr>
            <w:tcW w:w="1327" w:type="dxa"/>
            <w:tcBorders>
              <w:top w:val="nil"/>
              <w:left w:val="nil"/>
              <w:bottom w:val="nil"/>
              <w:right w:val="nil"/>
            </w:tcBorders>
            <w:shd w:val="clear" w:color="auto" w:fill="auto"/>
          </w:tcPr>
          <w:p w14:paraId="5179D0A4" w14:textId="1B6F2251"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1,5</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1 </w:t>
            </w:r>
          </w:p>
        </w:tc>
        <w:tc>
          <w:tcPr>
            <w:tcW w:w="242" w:type="dxa"/>
            <w:gridSpan w:val="2"/>
            <w:tcBorders>
              <w:top w:val="nil"/>
              <w:left w:val="nil"/>
              <w:bottom w:val="nil"/>
              <w:right w:val="nil"/>
            </w:tcBorders>
            <w:shd w:val="clear" w:color="auto" w:fill="auto"/>
          </w:tcPr>
          <w:p w14:paraId="49460775"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50" w:lineRule="exact"/>
              <w:ind w:left="-108" w:right="-108"/>
              <w:jc w:val="right"/>
              <w:rPr>
                <w:rFonts w:asciiTheme="minorBidi" w:hAnsiTheme="minorBidi" w:cstheme="minorBidi"/>
                <w:color w:val="000000"/>
                <w:sz w:val="28"/>
                <w:szCs w:val="28"/>
              </w:rPr>
            </w:pPr>
          </w:p>
        </w:tc>
        <w:tc>
          <w:tcPr>
            <w:tcW w:w="1349" w:type="dxa"/>
            <w:gridSpan w:val="2"/>
            <w:tcBorders>
              <w:top w:val="nil"/>
              <w:left w:val="nil"/>
              <w:bottom w:val="nil"/>
              <w:right w:val="nil"/>
            </w:tcBorders>
            <w:shd w:val="clear" w:color="auto" w:fill="auto"/>
          </w:tcPr>
          <w:p w14:paraId="1E98F237" w14:textId="17941CBF"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69 </w:t>
            </w:r>
          </w:p>
        </w:tc>
        <w:tc>
          <w:tcPr>
            <w:tcW w:w="264" w:type="dxa"/>
            <w:gridSpan w:val="3"/>
            <w:tcBorders>
              <w:top w:val="nil"/>
              <w:left w:val="nil"/>
              <w:bottom w:val="nil"/>
              <w:right w:val="nil"/>
            </w:tcBorders>
            <w:shd w:val="clear" w:color="auto" w:fill="auto"/>
          </w:tcPr>
          <w:p w14:paraId="6C90F23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80"/>
              </w:tabs>
              <w:spacing w:line="350" w:lineRule="exact"/>
              <w:ind w:left="-108" w:right="-108"/>
              <w:jc w:val="right"/>
              <w:rPr>
                <w:rFonts w:asciiTheme="minorBidi" w:hAnsiTheme="minorBidi" w:cstheme="minorBidi"/>
                <w:color w:val="000000"/>
                <w:sz w:val="28"/>
                <w:szCs w:val="28"/>
              </w:rPr>
            </w:pPr>
          </w:p>
        </w:tc>
        <w:tc>
          <w:tcPr>
            <w:tcW w:w="1403" w:type="dxa"/>
            <w:tcBorders>
              <w:top w:val="nil"/>
              <w:left w:val="nil"/>
              <w:bottom w:val="nil"/>
              <w:right w:val="nil"/>
            </w:tcBorders>
            <w:shd w:val="clear" w:color="auto" w:fill="auto"/>
          </w:tcPr>
          <w:p w14:paraId="0FA9C1DD" w14:textId="5EEA8C92"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1,419,973 </w:t>
            </w:r>
          </w:p>
        </w:tc>
      </w:tr>
      <w:tr w:rsidR="00FD5164" w:rsidRPr="008F416E" w14:paraId="2BA42979" w14:textId="77777777" w:rsidTr="007B340B">
        <w:trPr>
          <w:gridAfter w:val="1"/>
          <w:wAfter w:w="18" w:type="dxa"/>
          <w:trHeight w:val="101"/>
        </w:trPr>
        <w:tc>
          <w:tcPr>
            <w:tcW w:w="2847" w:type="dxa"/>
            <w:tcBorders>
              <w:top w:val="nil"/>
              <w:left w:val="nil"/>
              <w:bottom w:val="nil"/>
              <w:right w:val="nil"/>
            </w:tcBorders>
            <w:shd w:val="clear" w:color="auto" w:fill="auto"/>
            <w:vAlign w:val="bottom"/>
            <w:hideMark/>
          </w:tcPr>
          <w:p w14:paraId="6888EA44"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color w:val="000000"/>
                <w:sz w:val="28"/>
                <w:szCs w:val="28"/>
                <w:cs/>
              </w:rPr>
              <w:t>เพิ่มขึ้น</w:t>
            </w:r>
          </w:p>
        </w:tc>
        <w:tc>
          <w:tcPr>
            <w:tcW w:w="252" w:type="dxa"/>
            <w:gridSpan w:val="2"/>
            <w:tcBorders>
              <w:top w:val="nil"/>
              <w:left w:val="nil"/>
              <w:right w:val="nil"/>
            </w:tcBorders>
            <w:shd w:val="clear" w:color="auto" w:fill="auto"/>
            <w:vAlign w:val="bottom"/>
          </w:tcPr>
          <w:p w14:paraId="67902052" w14:textId="3D60E6A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41"/>
              <w:jc w:val="right"/>
              <w:rPr>
                <w:rFonts w:asciiTheme="minorBidi" w:hAnsiTheme="minorBidi" w:cstheme="minorBidi"/>
                <w:color w:val="000000"/>
                <w:sz w:val="28"/>
                <w:szCs w:val="28"/>
              </w:rPr>
            </w:pPr>
          </w:p>
        </w:tc>
        <w:tc>
          <w:tcPr>
            <w:tcW w:w="1250" w:type="dxa"/>
            <w:gridSpan w:val="3"/>
            <w:tcBorders>
              <w:top w:val="nil"/>
              <w:left w:val="nil"/>
              <w:right w:val="nil"/>
            </w:tcBorders>
            <w:shd w:val="clear" w:color="auto" w:fill="auto"/>
          </w:tcPr>
          <w:p w14:paraId="08B25A9A" w14:textId="44459ED3"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3D4A6D83"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6B580176" w14:textId="091EA8F3"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2A3CF658"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7FC345C9" w14:textId="6E240C0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7,3</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7 </w:t>
            </w:r>
          </w:p>
        </w:tc>
        <w:tc>
          <w:tcPr>
            <w:tcW w:w="240" w:type="dxa"/>
            <w:tcBorders>
              <w:top w:val="nil"/>
              <w:left w:val="nil"/>
              <w:right w:val="nil"/>
            </w:tcBorders>
            <w:shd w:val="clear" w:color="auto" w:fill="auto"/>
          </w:tcPr>
          <w:p w14:paraId="01593C97"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56" w:type="dxa"/>
            <w:gridSpan w:val="2"/>
            <w:tcBorders>
              <w:top w:val="nil"/>
              <w:left w:val="nil"/>
              <w:right w:val="nil"/>
            </w:tcBorders>
            <w:shd w:val="clear" w:color="auto" w:fill="auto"/>
          </w:tcPr>
          <w:p w14:paraId="5776170A" w14:textId="2C2246BA"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918 </w:t>
            </w:r>
          </w:p>
        </w:tc>
        <w:tc>
          <w:tcPr>
            <w:tcW w:w="236" w:type="dxa"/>
            <w:tcBorders>
              <w:top w:val="nil"/>
              <w:left w:val="nil"/>
              <w:right w:val="nil"/>
            </w:tcBorders>
            <w:shd w:val="clear" w:color="auto" w:fill="auto"/>
          </w:tcPr>
          <w:p w14:paraId="685EBE96"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15C271A3" w14:textId="50AE1E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5F8E3854"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p>
        </w:tc>
        <w:tc>
          <w:tcPr>
            <w:tcW w:w="1349" w:type="dxa"/>
            <w:gridSpan w:val="2"/>
            <w:tcBorders>
              <w:top w:val="nil"/>
              <w:left w:val="nil"/>
              <w:right w:val="nil"/>
            </w:tcBorders>
            <w:shd w:val="clear" w:color="auto" w:fill="auto"/>
          </w:tcPr>
          <w:p w14:paraId="6E13DE9B" w14:textId="6E482884"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19,611 </w:t>
            </w:r>
          </w:p>
        </w:tc>
        <w:tc>
          <w:tcPr>
            <w:tcW w:w="264" w:type="dxa"/>
            <w:gridSpan w:val="3"/>
            <w:tcBorders>
              <w:top w:val="nil"/>
              <w:left w:val="nil"/>
              <w:right w:val="nil"/>
            </w:tcBorders>
            <w:shd w:val="clear" w:color="auto" w:fill="auto"/>
          </w:tcPr>
          <w:p w14:paraId="0B4FD653"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10DDE4EE" w14:textId="48261CAD"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27,836 </w:t>
            </w:r>
          </w:p>
        </w:tc>
      </w:tr>
      <w:tr w:rsidR="00FD5164" w:rsidRPr="008F416E" w14:paraId="70F8699C"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53D7C479" w14:textId="12C5513D"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color w:val="000000"/>
                <w:sz w:val="28"/>
                <w:szCs w:val="28"/>
                <w:cs/>
              </w:rPr>
              <w:t>โอน</w:t>
            </w:r>
          </w:p>
        </w:tc>
        <w:tc>
          <w:tcPr>
            <w:tcW w:w="252" w:type="dxa"/>
            <w:gridSpan w:val="2"/>
            <w:tcBorders>
              <w:top w:val="nil"/>
              <w:left w:val="nil"/>
              <w:right w:val="nil"/>
            </w:tcBorders>
            <w:shd w:val="clear" w:color="auto" w:fill="auto"/>
            <w:vAlign w:val="bottom"/>
          </w:tcPr>
          <w:p w14:paraId="179934AB" w14:textId="190A807A"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250" w:type="dxa"/>
            <w:gridSpan w:val="3"/>
            <w:tcBorders>
              <w:top w:val="nil"/>
              <w:left w:val="nil"/>
              <w:right w:val="nil"/>
            </w:tcBorders>
            <w:shd w:val="clear" w:color="auto" w:fill="auto"/>
          </w:tcPr>
          <w:p w14:paraId="1C77DD9D" w14:textId="1FE9C2A4"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3D7DA3E1"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1804D265" w14:textId="1674F11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7</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0C083680"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321F7CC1" w14:textId="65B07AF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r w:rsidR="00E74F38"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7D01D10D"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p>
        </w:tc>
        <w:tc>
          <w:tcPr>
            <w:tcW w:w="1356" w:type="dxa"/>
            <w:gridSpan w:val="2"/>
            <w:tcBorders>
              <w:top w:val="nil"/>
              <w:left w:val="nil"/>
              <w:right w:val="nil"/>
            </w:tcBorders>
            <w:shd w:val="clear" w:color="auto" w:fill="auto"/>
          </w:tcPr>
          <w:p w14:paraId="49BDD0DD" w14:textId="3E6A38DC"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36" w:type="dxa"/>
            <w:tcBorders>
              <w:top w:val="nil"/>
              <w:left w:val="nil"/>
              <w:right w:val="nil"/>
            </w:tcBorders>
            <w:shd w:val="clear" w:color="auto" w:fill="auto"/>
          </w:tcPr>
          <w:p w14:paraId="120292E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07CAF2AD" w14:textId="4CE4C45D"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0FCC9E42" w14:textId="77777777"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left="-109" w:right="-169"/>
              <w:rPr>
                <w:rFonts w:asciiTheme="minorBidi" w:eastAsia="Times New Roman" w:hAnsiTheme="minorBidi" w:cstheme="minorBidi"/>
                <w:color w:val="000000"/>
                <w:sz w:val="28"/>
                <w:szCs w:val="28"/>
                <w:lang w:val="en-US" w:eastAsia="en-US"/>
              </w:rPr>
            </w:pPr>
          </w:p>
        </w:tc>
        <w:tc>
          <w:tcPr>
            <w:tcW w:w="1349" w:type="dxa"/>
            <w:gridSpan w:val="2"/>
            <w:tcBorders>
              <w:top w:val="nil"/>
              <w:left w:val="nil"/>
              <w:right w:val="nil"/>
            </w:tcBorders>
            <w:shd w:val="clear" w:color="auto" w:fill="auto"/>
          </w:tcPr>
          <w:p w14:paraId="37E0016D" w14:textId="06EF2AE3"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(7</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c>
          <w:tcPr>
            <w:tcW w:w="264" w:type="dxa"/>
            <w:gridSpan w:val="3"/>
            <w:tcBorders>
              <w:top w:val="nil"/>
              <w:left w:val="nil"/>
              <w:right w:val="nil"/>
            </w:tcBorders>
            <w:shd w:val="clear" w:color="auto" w:fill="auto"/>
          </w:tcPr>
          <w:p w14:paraId="27A375F6"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44F11D28" w14:textId="6547A679"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r>
      <w:tr w:rsidR="00FD5164" w:rsidRPr="008F416E" w14:paraId="35F00DD7"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04F87CF6" w14:textId="7A6BD701" w:rsidR="00FD5164" w:rsidRPr="008F416E" w:rsidRDefault="002F2A6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ปรับปรุงรายการ</w:t>
            </w:r>
          </w:p>
        </w:tc>
        <w:tc>
          <w:tcPr>
            <w:tcW w:w="252" w:type="dxa"/>
            <w:gridSpan w:val="2"/>
            <w:tcBorders>
              <w:top w:val="nil"/>
              <w:left w:val="nil"/>
              <w:right w:val="nil"/>
            </w:tcBorders>
            <w:shd w:val="clear" w:color="auto" w:fill="auto"/>
            <w:vAlign w:val="bottom"/>
          </w:tcPr>
          <w:p w14:paraId="4BDEA370" w14:textId="1AAD7C8F"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250" w:type="dxa"/>
            <w:gridSpan w:val="3"/>
            <w:tcBorders>
              <w:top w:val="nil"/>
              <w:left w:val="nil"/>
              <w:right w:val="nil"/>
            </w:tcBorders>
            <w:shd w:val="clear" w:color="auto" w:fill="auto"/>
          </w:tcPr>
          <w:p w14:paraId="5F59E6EE" w14:textId="1764A4CA"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40" w:type="dxa"/>
            <w:tcBorders>
              <w:top w:val="nil"/>
              <w:left w:val="nil"/>
              <w:right w:val="nil"/>
            </w:tcBorders>
            <w:shd w:val="clear" w:color="auto" w:fill="auto"/>
          </w:tcPr>
          <w:p w14:paraId="16FD246F"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086B865A" w14:textId="6DEB8A75"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200DDDE0"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4F05902C" w14:textId="642A1538" w:rsidR="00FD5164" w:rsidRPr="008F416E" w:rsidRDefault="00FD5164"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w:t>
            </w:r>
          </w:p>
        </w:tc>
        <w:tc>
          <w:tcPr>
            <w:tcW w:w="240" w:type="dxa"/>
            <w:tcBorders>
              <w:top w:val="nil"/>
              <w:left w:val="nil"/>
              <w:right w:val="nil"/>
            </w:tcBorders>
            <w:shd w:val="clear" w:color="auto" w:fill="auto"/>
          </w:tcPr>
          <w:p w14:paraId="2378D1DC" w14:textId="77777777"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left="-109" w:right="-169"/>
              <w:rPr>
                <w:rFonts w:asciiTheme="minorBidi" w:eastAsia="Times New Roman" w:hAnsiTheme="minorBidi" w:cstheme="minorBidi"/>
                <w:color w:val="000000"/>
                <w:sz w:val="28"/>
                <w:szCs w:val="28"/>
                <w:lang w:val="en-US" w:eastAsia="en-US"/>
              </w:rPr>
            </w:pPr>
          </w:p>
        </w:tc>
        <w:tc>
          <w:tcPr>
            <w:tcW w:w="1356" w:type="dxa"/>
            <w:gridSpan w:val="2"/>
            <w:tcBorders>
              <w:top w:val="nil"/>
              <w:left w:val="nil"/>
              <w:right w:val="nil"/>
            </w:tcBorders>
            <w:shd w:val="clear" w:color="auto" w:fill="auto"/>
          </w:tcPr>
          <w:p w14:paraId="6D17B1A5" w14:textId="74F4895E"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6 </w:t>
            </w:r>
          </w:p>
        </w:tc>
        <w:tc>
          <w:tcPr>
            <w:tcW w:w="236" w:type="dxa"/>
            <w:tcBorders>
              <w:top w:val="nil"/>
              <w:left w:val="nil"/>
              <w:right w:val="nil"/>
            </w:tcBorders>
            <w:shd w:val="clear" w:color="auto" w:fill="auto"/>
          </w:tcPr>
          <w:p w14:paraId="41070725"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45A9E830" w14:textId="6C52C874" w:rsidR="00FD5164" w:rsidRPr="008F416E" w:rsidRDefault="00FD5164" w:rsidP="000A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(6)</w:t>
            </w:r>
          </w:p>
        </w:tc>
        <w:tc>
          <w:tcPr>
            <w:tcW w:w="242" w:type="dxa"/>
            <w:gridSpan w:val="2"/>
            <w:tcBorders>
              <w:top w:val="nil"/>
              <w:left w:val="nil"/>
              <w:right w:val="nil"/>
            </w:tcBorders>
            <w:shd w:val="clear" w:color="auto" w:fill="auto"/>
          </w:tcPr>
          <w:p w14:paraId="223D59CC" w14:textId="77777777"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left="-109" w:right="-169"/>
              <w:rPr>
                <w:rFonts w:asciiTheme="minorBidi" w:eastAsia="Times New Roman" w:hAnsiTheme="minorBidi" w:cstheme="minorBidi"/>
                <w:color w:val="000000"/>
                <w:sz w:val="28"/>
                <w:szCs w:val="28"/>
                <w:lang w:val="en-US" w:eastAsia="en-US"/>
              </w:rPr>
            </w:pPr>
          </w:p>
        </w:tc>
        <w:tc>
          <w:tcPr>
            <w:tcW w:w="1349" w:type="dxa"/>
            <w:gridSpan w:val="2"/>
            <w:tcBorders>
              <w:top w:val="nil"/>
              <w:left w:val="nil"/>
              <w:right w:val="nil"/>
            </w:tcBorders>
            <w:shd w:val="clear" w:color="auto" w:fill="auto"/>
          </w:tcPr>
          <w:p w14:paraId="26AAB137" w14:textId="43FDC5A5"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64" w:type="dxa"/>
            <w:gridSpan w:val="3"/>
            <w:tcBorders>
              <w:top w:val="nil"/>
              <w:left w:val="nil"/>
              <w:right w:val="nil"/>
            </w:tcBorders>
            <w:shd w:val="clear" w:color="auto" w:fill="auto"/>
          </w:tcPr>
          <w:p w14:paraId="7D5D571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00E395A2" w14:textId="5394E7BF" w:rsidR="00FD5164" w:rsidRPr="008F416E" w:rsidRDefault="00FD5164"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w:t>
            </w:r>
          </w:p>
        </w:tc>
      </w:tr>
      <w:tr w:rsidR="00FD5164" w:rsidRPr="008F416E" w14:paraId="49500093"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3224C2C8" w14:textId="6FA94B7E" w:rsidR="00FD5164" w:rsidRPr="008F416E" w:rsidRDefault="009A2F3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color w:val="000000"/>
                <w:sz w:val="28"/>
                <w:szCs w:val="28"/>
                <w:cs/>
              </w:rPr>
              <w:t>จำหน่าย</w:t>
            </w:r>
            <w:r w:rsidRPr="008F416E">
              <w:rPr>
                <w:rFonts w:asciiTheme="minorBidi" w:hAnsiTheme="minorBidi" w:cstheme="minorBidi"/>
                <w:color w:val="000000"/>
                <w:sz w:val="28"/>
                <w:szCs w:val="28"/>
              </w:rPr>
              <w:t xml:space="preserve">/ </w:t>
            </w:r>
            <w:r w:rsidRPr="008F416E">
              <w:rPr>
                <w:rFonts w:asciiTheme="minorBidi" w:hAnsiTheme="minorBidi" w:cstheme="minorBidi" w:hint="cs"/>
                <w:color w:val="000000"/>
                <w:sz w:val="28"/>
                <w:szCs w:val="28"/>
                <w:cs/>
              </w:rPr>
              <w:t>ตัดจำหน่าย</w:t>
            </w:r>
          </w:p>
        </w:tc>
        <w:tc>
          <w:tcPr>
            <w:tcW w:w="252" w:type="dxa"/>
            <w:gridSpan w:val="2"/>
            <w:tcBorders>
              <w:left w:val="nil"/>
              <w:right w:val="nil"/>
            </w:tcBorders>
            <w:shd w:val="clear" w:color="auto" w:fill="auto"/>
            <w:vAlign w:val="bottom"/>
          </w:tcPr>
          <w:p w14:paraId="47514A9F" w14:textId="68037D2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87"/>
              <w:jc w:val="right"/>
              <w:rPr>
                <w:rFonts w:asciiTheme="minorBidi" w:hAnsiTheme="minorBidi" w:cstheme="minorBidi"/>
                <w:color w:val="000000"/>
                <w:sz w:val="28"/>
                <w:szCs w:val="28"/>
              </w:rPr>
            </w:pPr>
          </w:p>
        </w:tc>
        <w:tc>
          <w:tcPr>
            <w:tcW w:w="1250" w:type="dxa"/>
            <w:gridSpan w:val="3"/>
            <w:tcBorders>
              <w:left w:val="nil"/>
              <w:right w:val="nil"/>
            </w:tcBorders>
            <w:shd w:val="clear" w:color="auto" w:fill="auto"/>
          </w:tcPr>
          <w:p w14:paraId="1DE4AC88" w14:textId="223667EF"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40" w:type="dxa"/>
            <w:tcBorders>
              <w:left w:val="nil"/>
              <w:right w:val="nil"/>
            </w:tcBorders>
            <w:shd w:val="clear" w:color="auto" w:fill="auto"/>
          </w:tcPr>
          <w:p w14:paraId="68BB9586"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52" w:type="dxa"/>
            <w:tcBorders>
              <w:left w:val="nil"/>
              <w:right w:val="nil"/>
            </w:tcBorders>
            <w:shd w:val="clear" w:color="auto" w:fill="auto"/>
          </w:tcPr>
          <w:p w14:paraId="7F6437C0" w14:textId="50DF5402" w:rsidR="00FD5164" w:rsidRPr="008F416E" w:rsidRDefault="00FD5164"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16"/>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(12,298)</w:t>
            </w:r>
          </w:p>
        </w:tc>
        <w:tc>
          <w:tcPr>
            <w:tcW w:w="240" w:type="dxa"/>
            <w:tcBorders>
              <w:top w:val="nil"/>
              <w:left w:val="nil"/>
              <w:right w:val="nil"/>
            </w:tcBorders>
            <w:shd w:val="clear" w:color="auto" w:fill="auto"/>
          </w:tcPr>
          <w:p w14:paraId="42BBCD8A"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39C90CA9" w14:textId="7D98BC91" w:rsidR="00FD5164" w:rsidRPr="008F416E" w:rsidRDefault="00FD5164"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(142)</w:t>
            </w:r>
          </w:p>
        </w:tc>
        <w:tc>
          <w:tcPr>
            <w:tcW w:w="240" w:type="dxa"/>
            <w:tcBorders>
              <w:top w:val="nil"/>
              <w:left w:val="nil"/>
              <w:right w:val="nil"/>
            </w:tcBorders>
            <w:shd w:val="clear" w:color="auto" w:fill="auto"/>
          </w:tcPr>
          <w:p w14:paraId="70F78DF4" w14:textId="77777777"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16"/>
              </w:tabs>
              <w:spacing w:after="0" w:line="350" w:lineRule="exact"/>
              <w:ind w:left="-109" w:right="-60"/>
              <w:jc w:val="right"/>
              <w:rPr>
                <w:rFonts w:asciiTheme="minorBidi" w:eastAsia="Times New Roman" w:hAnsiTheme="minorBidi" w:cstheme="minorBidi"/>
                <w:color w:val="000000"/>
                <w:sz w:val="28"/>
                <w:szCs w:val="28"/>
                <w:lang w:val="en-US" w:eastAsia="en-US"/>
              </w:rPr>
            </w:pPr>
          </w:p>
        </w:tc>
        <w:tc>
          <w:tcPr>
            <w:tcW w:w="1356" w:type="dxa"/>
            <w:gridSpan w:val="2"/>
            <w:tcBorders>
              <w:left w:val="nil"/>
              <w:right w:val="nil"/>
            </w:tcBorders>
            <w:shd w:val="clear" w:color="auto" w:fill="auto"/>
          </w:tcPr>
          <w:p w14:paraId="640DAC52" w14:textId="0A9F5CCC"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(7,3</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7)</w:t>
            </w:r>
          </w:p>
        </w:tc>
        <w:tc>
          <w:tcPr>
            <w:tcW w:w="236" w:type="dxa"/>
            <w:tcBorders>
              <w:top w:val="nil"/>
              <w:left w:val="nil"/>
              <w:right w:val="nil"/>
            </w:tcBorders>
            <w:shd w:val="clear" w:color="auto" w:fill="auto"/>
          </w:tcPr>
          <w:p w14:paraId="7B98A82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rPr>
            </w:pPr>
          </w:p>
        </w:tc>
        <w:tc>
          <w:tcPr>
            <w:tcW w:w="1327" w:type="dxa"/>
            <w:tcBorders>
              <w:left w:val="nil"/>
              <w:right w:val="nil"/>
            </w:tcBorders>
            <w:shd w:val="clear" w:color="auto" w:fill="auto"/>
          </w:tcPr>
          <w:p w14:paraId="2A78666B" w14:textId="566E50B8"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42" w:type="dxa"/>
            <w:gridSpan w:val="2"/>
            <w:tcBorders>
              <w:top w:val="nil"/>
              <w:left w:val="nil"/>
              <w:right w:val="nil"/>
            </w:tcBorders>
            <w:shd w:val="clear" w:color="auto" w:fill="auto"/>
          </w:tcPr>
          <w:p w14:paraId="67FDE6D1"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128CD8DD" w14:textId="444DF314"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64" w:type="dxa"/>
            <w:gridSpan w:val="3"/>
            <w:tcBorders>
              <w:left w:val="nil"/>
              <w:right w:val="nil"/>
            </w:tcBorders>
            <w:shd w:val="clear" w:color="auto" w:fill="auto"/>
          </w:tcPr>
          <w:p w14:paraId="40685034"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50" w:lineRule="exact"/>
              <w:ind w:left="-108" w:right="-108"/>
              <w:rPr>
                <w:rFonts w:asciiTheme="minorBidi" w:hAnsiTheme="minorBidi" w:cstheme="minorBidi"/>
                <w:color w:val="000000"/>
                <w:sz w:val="28"/>
                <w:szCs w:val="28"/>
              </w:rPr>
            </w:pPr>
          </w:p>
        </w:tc>
        <w:tc>
          <w:tcPr>
            <w:tcW w:w="1403" w:type="dxa"/>
            <w:tcBorders>
              <w:left w:val="nil"/>
              <w:right w:val="nil"/>
            </w:tcBorders>
            <w:shd w:val="clear" w:color="auto" w:fill="auto"/>
          </w:tcPr>
          <w:p w14:paraId="7CD9C463" w14:textId="094E8E36" w:rsidR="00FD5164" w:rsidRPr="008F416E" w:rsidRDefault="00FD5164"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(19,747)</w:t>
            </w:r>
          </w:p>
        </w:tc>
      </w:tr>
      <w:tr w:rsidR="00FD5164" w:rsidRPr="008F416E" w14:paraId="5208BAA0" w14:textId="77777777" w:rsidTr="007B340B">
        <w:trPr>
          <w:gridAfter w:val="1"/>
          <w:wAfter w:w="18" w:type="dxa"/>
          <w:trHeight w:val="101"/>
        </w:trPr>
        <w:tc>
          <w:tcPr>
            <w:tcW w:w="2847" w:type="dxa"/>
            <w:tcBorders>
              <w:top w:val="nil"/>
              <w:left w:val="nil"/>
              <w:bottom w:val="nil"/>
              <w:right w:val="nil"/>
            </w:tcBorders>
            <w:shd w:val="clear" w:color="auto" w:fill="auto"/>
            <w:vAlign w:val="bottom"/>
          </w:tcPr>
          <w:p w14:paraId="728FD799" w14:textId="466CA872"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ผลต่างจากการแปลงค่างบการเงิน</w:t>
            </w:r>
          </w:p>
        </w:tc>
        <w:tc>
          <w:tcPr>
            <w:tcW w:w="252" w:type="dxa"/>
            <w:gridSpan w:val="2"/>
            <w:tcBorders>
              <w:left w:val="nil"/>
              <w:right w:val="nil"/>
            </w:tcBorders>
            <w:shd w:val="clear" w:color="auto" w:fill="auto"/>
            <w:vAlign w:val="bottom"/>
          </w:tcPr>
          <w:p w14:paraId="134EFF7F"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87"/>
              <w:jc w:val="right"/>
              <w:rPr>
                <w:rFonts w:asciiTheme="minorBidi" w:hAnsiTheme="minorBidi" w:cstheme="minorBidi"/>
                <w:color w:val="000000"/>
                <w:sz w:val="28"/>
                <w:szCs w:val="28"/>
              </w:rPr>
            </w:pPr>
          </w:p>
        </w:tc>
        <w:tc>
          <w:tcPr>
            <w:tcW w:w="1250" w:type="dxa"/>
            <w:gridSpan w:val="3"/>
            <w:tcBorders>
              <w:left w:val="nil"/>
              <w:right w:val="nil"/>
            </w:tcBorders>
            <w:shd w:val="clear" w:color="auto" w:fill="auto"/>
          </w:tcPr>
          <w:p w14:paraId="58AC68CD" w14:textId="588FBAF7" w:rsidR="00FD5164" w:rsidRPr="008F416E" w:rsidRDefault="00FD5164"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84"/>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(673)</w:t>
            </w:r>
          </w:p>
        </w:tc>
        <w:tc>
          <w:tcPr>
            <w:tcW w:w="240" w:type="dxa"/>
            <w:tcBorders>
              <w:left w:val="nil"/>
              <w:right w:val="nil"/>
            </w:tcBorders>
            <w:shd w:val="clear" w:color="auto" w:fill="auto"/>
          </w:tcPr>
          <w:p w14:paraId="693D6D1E"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tcPr>
          <w:p w14:paraId="74900045" w14:textId="710C75C6"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(2,489)</w:t>
            </w:r>
          </w:p>
        </w:tc>
        <w:tc>
          <w:tcPr>
            <w:tcW w:w="240" w:type="dxa"/>
            <w:tcBorders>
              <w:top w:val="nil"/>
              <w:left w:val="nil"/>
              <w:right w:val="nil"/>
            </w:tcBorders>
            <w:shd w:val="clear" w:color="auto" w:fill="auto"/>
          </w:tcPr>
          <w:p w14:paraId="5367583E"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3EB1220F" w14:textId="40CC86BF" w:rsidR="00FD5164" w:rsidRPr="008F416E" w:rsidRDefault="00FD5164"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(2,539)</w:t>
            </w:r>
          </w:p>
        </w:tc>
        <w:tc>
          <w:tcPr>
            <w:tcW w:w="240" w:type="dxa"/>
            <w:tcBorders>
              <w:top w:val="nil"/>
              <w:left w:val="nil"/>
              <w:right w:val="nil"/>
            </w:tcBorders>
            <w:shd w:val="clear" w:color="auto" w:fill="auto"/>
          </w:tcPr>
          <w:p w14:paraId="2C7463A1" w14:textId="77777777" w:rsidR="00FD5164" w:rsidRPr="008F416E" w:rsidRDefault="00FD5164"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jc w:val="right"/>
              <w:rPr>
                <w:rFonts w:asciiTheme="minorBidi" w:eastAsia="Times New Roman" w:hAnsiTheme="minorBidi" w:cstheme="minorBidi"/>
                <w:color w:val="000000"/>
                <w:sz w:val="28"/>
                <w:szCs w:val="28"/>
                <w:lang w:val="en-US" w:eastAsia="en-US"/>
              </w:rPr>
            </w:pPr>
          </w:p>
        </w:tc>
        <w:tc>
          <w:tcPr>
            <w:tcW w:w="1356" w:type="dxa"/>
            <w:gridSpan w:val="2"/>
            <w:tcBorders>
              <w:left w:val="nil"/>
              <w:right w:val="nil"/>
            </w:tcBorders>
            <w:shd w:val="clear" w:color="auto" w:fill="auto"/>
          </w:tcPr>
          <w:p w14:paraId="081EEA96" w14:textId="388C4E14"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36" w:type="dxa"/>
            <w:tcBorders>
              <w:top w:val="nil"/>
              <w:left w:val="nil"/>
              <w:right w:val="nil"/>
            </w:tcBorders>
            <w:shd w:val="clear" w:color="auto" w:fill="auto"/>
          </w:tcPr>
          <w:p w14:paraId="251A40D4"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p>
        </w:tc>
        <w:tc>
          <w:tcPr>
            <w:tcW w:w="1327" w:type="dxa"/>
            <w:tcBorders>
              <w:left w:val="nil"/>
              <w:right w:val="nil"/>
            </w:tcBorders>
            <w:shd w:val="clear" w:color="auto" w:fill="auto"/>
          </w:tcPr>
          <w:p w14:paraId="7B35D1AA" w14:textId="79B892A5" w:rsidR="00FD5164" w:rsidRPr="008F416E" w:rsidRDefault="00FD5164" w:rsidP="000A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50" w:lineRule="exact"/>
              <w:ind w:left="-108" w:right="-1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(71)</w:t>
            </w:r>
          </w:p>
        </w:tc>
        <w:tc>
          <w:tcPr>
            <w:tcW w:w="242" w:type="dxa"/>
            <w:gridSpan w:val="2"/>
            <w:tcBorders>
              <w:top w:val="nil"/>
              <w:left w:val="nil"/>
              <w:right w:val="nil"/>
            </w:tcBorders>
            <w:shd w:val="clear" w:color="auto" w:fill="auto"/>
          </w:tcPr>
          <w:p w14:paraId="5AB95FFE"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14A46938" w14:textId="799C33F9"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64" w:type="dxa"/>
            <w:gridSpan w:val="3"/>
            <w:tcBorders>
              <w:left w:val="nil"/>
              <w:right w:val="nil"/>
            </w:tcBorders>
            <w:shd w:val="clear" w:color="auto" w:fill="auto"/>
          </w:tcPr>
          <w:p w14:paraId="026549F0"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color w:val="000000"/>
                <w:sz w:val="28"/>
                <w:szCs w:val="28"/>
              </w:rPr>
            </w:pPr>
          </w:p>
        </w:tc>
        <w:tc>
          <w:tcPr>
            <w:tcW w:w="1403" w:type="dxa"/>
            <w:tcBorders>
              <w:left w:val="nil"/>
              <w:right w:val="nil"/>
            </w:tcBorders>
            <w:shd w:val="clear" w:color="auto" w:fill="auto"/>
          </w:tcPr>
          <w:p w14:paraId="02D21F55" w14:textId="46AE2E1E"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(5,772)</w:t>
            </w:r>
          </w:p>
        </w:tc>
      </w:tr>
      <w:tr w:rsidR="00C06F5E" w:rsidRPr="008F416E" w14:paraId="7DD9B7F6" w14:textId="77777777" w:rsidTr="007B340B">
        <w:trPr>
          <w:gridAfter w:val="1"/>
          <w:wAfter w:w="18" w:type="dxa"/>
          <w:trHeight w:val="101"/>
        </w:trPr>
        <w:tc>
          <w:tcPr>
            <w:tcW w:w="2847" w:type="dxa"/>
            <w:tcBorders>
              <w:top w:val="nil"/>
              <w:left w:val="nil"/>
              <w:bottom w:val="nil"/>
              <w:right w:val="nil"/>
            </w:tcBorders>
            <w:shd w:val="clear" w:color="auto" w:fill="auto"/>
            <w:hideMark/>
          </w:tcPr>
          <w:p w14:paraId="1D32F5ED" w14:textId="14B1B839"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9"/>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002814DD"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w:t>
            </w:r>
            <w:r w:rsidR="00D672C3" w:rsidRPr="008F416E">
              <w:rPr>
                <w:rFonts w:asciiTheme="minorBidi" w:hAnsiTheme="minorBidi" w:cstheme="minorBidi"/>
                <w:b/>
                <w:bCs/>
                <w:color w:val="000000"/>
                <w:sz w:val="28"/>
                <w:szCs w:val="28"/>
              </w:rPr>
              <w:t>5</w:t>
            </w:r>
          </w:p>
        </w:tc>
        <w:tc>
          <w:tcPr>
            <w:tcW w:w="252" w:type="dxa"/>
            <w:gridSpan w:val="2"/>
            <w:tcBorders>
              <w:left w:val="nil"/>
              <w:bottom w:val="nil"/>
              <w:right w:val="nil"/>
            </w:tcBorders>
          </w:tcPr>
          <w:p w14:paraId="47113580"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250" w:type="dxa"/>
            <w:gridSpan w:val="3"/>
            <w:tcBorders>
              <w:top w:val="single" w:sz="4" w:space="0" w:color="auto"/>
              <w:left w:val="nil"/>
              <w:bottom w:val="nil"/>
              <w:right w:val="nil"/>
            </w:tcBorders>
            <w:shd w:val="clear" w:color="auto" w:fill="auto"/>
          </w:tcPr>
          <w:p w14:paraId="6C853844" w14:textId="3D650954"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Theme="minorBidi" w:hAnsiTheme="minorBidi" w:cstheme="minorBidi"/>
                <w:b/>
                <w:bCs/>
                <w:color w:val="000000"/>
                <w:sz w:val="28"/>
                <w:szCs w:val="28"/>
              </w:rPr>
            </w:pPr>
          </w:p>
        </w:tc>
        <w:tc>
          <w:tcPr>
            <w:tcW w:w="240" w:type="dxa"/>
            <w:tcBorders>
              <w:top w:val="nil"/>
              <w:left w:val="nil"/>
              <w:bottom w:val="nil"/>
              <w:right w:val="nil"/>
            </w:tcBorders>
          </w:tcPr>
          <w:p w14:paraId="4DCC7C9E"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52" w:type="dxa"/>
            <w:tcBorders>
              <w:top w:val="single" w:sz="4" w:space="0" w:color="auto"/>
              <w:left w:val="nil"/>
              <w:bottom w:val="nil"/>
              <w:right w:val="nil"/>
            </w:tcBorders>
          </w:tcPr>
          <w:p w14:paraId="38D5933D" w14:textId="5994D2BA"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tcPr>
          <w:p w14:paraId="747E5CD4"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b/>
                <w:bCs/>
                <w:color w:val="000000"/>
                <w:sz w:val="28"/>
                <w:szCs w:val="28"/>
              </w:rPr>
            </w:pPr>
          </w:p>
        </w:tc>
        <w:tc>
          <w:tcPr>
            <w:tcW w:w="1370" w:type="dxa"/>
            <w:gridSpan w:val="3"/>
            <w:tcBorders>
              <w:top w:val="single" w:sz="4" w:space="0" w:color="auto"/>
              <w:left w:val="nil"/>
              <w:bottom w:val="nil"/>
              <w:right w:val="nil"/>
            </w:tcBorders>
            <w:shd w:val="clear" w:color="auto" w:fill="auto"/>
          </w:tcPr>
          <w:p w14:paraId="2EBC30C5" w14:textId="654D17BE"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tcPr>
          <w:p w14:paraId="04A7C3DF"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b/>
                <w:bCs/>
                <w:color w:val="000000"/>
                <w:sz w:val="28"/>
                <w:szCs w:val="28"/>
              </w:rPr>
            </w:pPr>
          </w:p>
        </w:tc>
        <w:tc>
          <w:tcPr>
            <w:tcW w:w="1356" w:type="dxa"/>
            <w:gridSpan w:val="2"/>
            <w:tcBorders>
              <w:top w:val="single" w:sz="4" w:space="0" w:color="auto"/>
              <w:left w:val="nil"/>
              <w:bottom w:val="nil"/>
              <w:right w:val="nil"/>
            </w:tcBorders>
            <w:shd w:val="clear" w:color="auto" w:fill="auto"/>
          </w:tcPr>
          <w:p w14:paraId="3311EE5F" w14:textId="5F694A1D"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350" w:lineRule="exact"/>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tcPr>
          <w:p w14:paraId="51F27A5E"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rPr>
            </w:pPr>
          </w:p>
        </w:tc>
        <w:tc>
          <w:tcPr>
            <w:tcW w:w="1327" w:type="dxa"/>
            <w:tcBorders>
              <w:top w:val="single" w:sz="4" w:space="0" w:color="auto"/>
              <w:left w:val="nil"/>
              <w:bottom w:val="nil"/>
              <w:right w:val="nil"/>
            </w:tcBorders>
            <w:shd w:val="clear" w:color="auto" w:fill="auto"/>
          </w:tcPr>
          <w:p w14:paraId="5E4D4967" w14:textId="4024D0C1" w:rsidR="007A6C6F" w:rsidRPr="008F416E" w:rsidRDefault="007A6C6F"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350" w:lineRule="exact"/>
              <w:ind w:left="-109" w:right="-169"/>
              <w:rPr>
                <w:rFonts w:asciiTheme="minorBidi" w:hAnsiTheme="minorBidi" w:cstheme="minorBidi"/>
                <w:b/>
                <w:bCs/>
                <w:color w:val="000000"/>
                <w:sz w:val="28"/>
                <w:szCs w:val="28"/>
                <w:lang w:val="en-US"/>
              </w:rPr>
            </w:pPr>
          </w:p>
        </w:tc>
        <w:tc>
          <w:tcPr>
            <w:tcW w:w="242" w:type="dxa"/>
            <w:gridSpan w:val="2"/>
            <w:tcBorders>
              <w:top w:val="nil"/>
              <w:left w:val="nil"/>
              <w:bottom w:val="nil"/>
              <w:right w:val="nil"/>
            </w:tcBorders>
            <w:shd w:val="clear" w:color="auto" w:fill="auto"/>
          </w:tcPr>
          <w:p w14:paraId="5605EBC7"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rPr>
            </w:pPr>
          </w:p>
        </w:tc>
        <w:tc>
          <w:tcPr>
            <w:tcW w:w="1349" w:type="dxa"/>
            <w:gridSpan w:val="2"/>
            <w:tcBorders>
              <w:top w:val="single" w:sz="4" w:space="0" w:color="auto"/>
              <w:left w:val="nil"/>
              <w:bottom w:val="nil"/>
              <w:right w:val="nil"/>
            </w:tcBorders>
            <w:shd w:val="clear" w:color="auto" w:fill="auto"/>
          </w:tcPr>
          <w:p w14:paraId="3C3318B2" w14:textId="56BA3234"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350" w:lineRule="exact"/>
              <w:ind w:left="-108" w:right="-108"/>
              <w:rPr>
                <w:rFonts w:asciiTheme="minorBidi" w:hAnsiTheme="minorBidi" w:cstheme="minorBidi"/>
                <w:b/>
                <w:bCs/>
                <w:color w:val="000000"/>
                <w:sz w:val="28"/>
                <w:szCs w:val="28"/>
              </w:rPr>
            </w:pPr>
          </w:p>
        </w:tc>
        <w:tc>
          <w:tcPr>
            <w:tcW w:w="264" w:type="dxa"/>
            <w:gridSpan w:val="3"/>
            <w:tcBorders>
              <w:left w:val="nil"/>
              <w:bottom w:val="nil"/>
              <w:right w:val="nil"/>
            </w:tcBorders>
            <w:shd w:val="clear" w:color="auto" w:fill="auto"/>
          </w:tcPr>
          <w:p w14:paraId="0F47319E" w14:textId="77777777"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1403" w:type="dxa"/>
            <w:tcBorders>
              <w:top w:val="single" w:sz="4" w:space="0" w:color="auto"/>
              <w:left w:val="nil"/>
              <w:bottom w:val="nil"/>
              <w:right w:val="nil"/>
            </w:tcBorders>
            <w:shd w:val="clear" w:color="auto" w:fill="auto"/>
          </w:tcPr>
          <w:p w14:paraId="394742C8" w14:textId="4132D8F6" w:rsidR="007A6C6F" w:rsidRPr="008F416E" w:rsidRDefault="007A6C6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50" w:lineRule="exact"/>
              <w:ind w:left="-108" w:right="-108"/>
              <w:rPr>
                <w:rFonts w:asciiTheme="minorBidi" w:hAnsiTheme="minorBidi" w:cstheme="minorBidi"/>
                <w:b/>
                <w:bCs/>
                <w:color w:val="000000"/>
                <w:sz w:val="28"/>
                <w:szCs w:val="28"/>
              </w:rPr>
            </w:pPr>
          </w:p>
        </w:tc>
      </w:tr>
      <w:tr w:rsidR="00FD5164" w:rsidRPr="008F416E" w14:paraId="1B131A95" w14:textId="77777777" w:rsidTr="007B340B">
        <w:trPr>
          <w:gridAfter w:val="1"/>
          <w:wAfter w:w="18" w:type="dxa"/>
          <w:trHeight w:val="101"/>
        </w:trPr>
        <w:tc>
          <w:tcPr>
            <w:tcW w:w="2847" w:type="dxa"/>
            <w:tcBorders>
              <w:top w:val="nil"/>
              <w:left w:val="nil"/>
              <w:bottom w:val="nil"/>
              <w:right w:val="nil"/>
            </w:tcBorders>
            <w:shd w:val="clear" w:color="auto" w:fill="auto"/>
            <w:hideMark/>
          </w:tcPr>
          <w:p w14:paraId="2473593F" w14:textId="13A59E4B"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 xml:space="preserve">    และ</w:t>
            </w:r>
            <w:r w:rsidRPr="008F416E">
              <w:rPr>
                <w:rFonts w:asciiTheme="minorBidi" w:hAnsiTheme="minorBidi" w:cstheme="minorBidi"/>
                <w:b/>
                <w:bCs/>
                <w:color w:val="000000"/>
                <w:sz w:val="28"/>
                <w:szCs w:val="28"/>
              </w:rPr>
              <w:t xml:space="preserve"> 1</w:t>
            </w:r>
            <w:r w:rsidRPr="008F416E">
              <w:rPr>
                <w:rFonts w:asciiTheme="minorBidi" w:hAnsiTheme="minorBidi" w:cstheme="minorBidi"/>
                <w:b/>
                <w:bCs/>
                <w:color w:val="000000"/>
                <w:sz w:val="28"/>
                <w:szCs w:val="28"/>
                <w:cs/>
              </w:rPr>
              <w:t xml:space="preserve"> </w:t>
            </w:r>
            <w:r w:rsidRPr="008F416E">
              <w:rPr>
                <w:rFonts w:asciiTheme="minorBidi" w:hAnsiTheme="minorBidi" w:cstheme="minorBidi" w:hint="cs"/>
                <w:b/>
                <w:bCs/>
                <w:color w:val="000000"/>
                <w:sz w:val="28"/>
                <w:szCs w:val="28"/>
                <w:cs/>
              </w:rPr>
              <w:t>พฤศจิกายน</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w:t>
            </w:r>
            <w:r w:rsidR="00567FF7" w:rsidRPr="008F416E">
              <w:rPr>
                <w:rFonts w:asciiTheme="minorBidi" w:hAnsiTheme="minorBidi" w:cstheme="minorBidi"/>
                <w:b/>
                <w:bCs/>
                <w:color w:val="000000"/>
                <w:sz w:val="28"/>
                <w:szCs w:val="28"/>
              </w:rPr>
              <w:t>5</w:t>
            </w:r>
          </w:p>
        </w:tc>
        <w:tc>
          <w:tcPr>
            <w:tcW w:w="252" w:type="dxa"/>
            <w:gridSpan w:val="2"/>
            <w:tcBorders>
              <w:top w:val="nil"/>
              <w:left w:val="nil"/>
              <w:bottom w:val="nil"/>
              <w:right w:val="nil"/>
            </w:tcBorders>
            <w:shd w:val="clear" w:color="auto" w:fill="auto"/>
            <w:vAlign w:val="bottom"/>
          </w:tcPr>
          <w:p w14:paraId="7833898B" w14:textId="15FF04A3"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250" w:type="dxa"/>
            <w:gridSpan w:val="3"/>
            <w:tcBorders>
              <w:top w:val="nil"/>
              <w:left w:val="nil"/>
              <w:bottom w:val="nil"/>
              <w:right w:val="nil"/>
            </w:tcBorders>
            <w:shd w:val="clear" w:color="auto" w:fill="auto"/>
          </w:tcPr>
          <w:p w14:paraId="4ED692B5" w14:textId="7B63653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95,839 </w:t>
            </w:r>
          </w:p>
        </w:tc>
        <w:tc>
          <w:tcPr>
            <w:tcW w:w="240" w:type="dxa"/>
            <w:tcBorders>
              <w:top w:val="nil"/>
              <w:left w:val="nil"/>
              <w:bottom w:val="nil"/>
              <w:right w:val="nil"/>
            </w:tcBorders>
            <w:shd w:val="clear" w:color="auto" w:fill="auto"/>
          </w:tcPr>
          <w:p w14:paraId="18C6F97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2" w:type="dxa"/>
            <w:tcBorders>
              <w:top w:val="nil"/>
              <w:left w:val="nil"/>
              <w:bottom w:val="nil"/>
              <w:right w:val="nil"/>
            </w:tcBorders>
            <w:shd w:val="clear" w:color="auto" w:fill="auto"/>
          </w:tcPr>
          <w:p w14:paraId="245DA15A" w14:textId="367B112B"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425,</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17 </w:t>
            </w:r>
          </w:p>
        </w:tc>
        <w:tc>
          <w:tcPr>
            <w:tcW w:w="240" w:type="dxa"/>
            <w:tcBorders>
              <w:top w:val="nil"/>
              <w:left w:val="nil"/>
              <w:bottom w:val="nil"/>
              <w:right w:val="nil"/>
            </w:tcBorders>
            <w:shd w:val="clear" w:color="auto" w:fill="auto"/>
          </w:tcPr>
          <w:p w14:paraId="3703BFFB"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70" w:type="dxa"/>
            <w:gridSpan w:val="3"/>
            <w:tcBorders>
              <w:top w:val="nil"/>
              <w:left w:val="nil"/>
              <w:bottom w:val="nil"/>
              <w:right w:val="nil"/>
            </w:tcBorders>
            <w:shd w:val="clear" w:color="auto" w:fill="auto"/>
          </w:tcPr>
          <w:p w14:paraId="25E8C233" w14:textId="206A2D4A"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846,</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97 </w:t>
            </w:r>
          </w:p>
        </w:tc>
        <w:tc>
          <w:tcPr>
            <w:tcW w:w="240" w:type="dxa"/>
            <w:tcBorders>
              <w:top w:val="nil"/>
              <w:left w:val="nil"/>
              <w:bottom w:val="nil"/>
              <w:right w:val="nil"/>
            </w:tcBorders>
            <w:shd w:val="clear" w:color="auto" w:fill="auto"/>
          </w:tcPr>
          <w:p w14:paraId="6D6ED2FA"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6" w:type="dxa"/>
            <w:gridSpan w:val="2"/>
            <w:tcBorders>
              <w:top w:val="nil"/>
              <w:left w:val="nil"/>
              <w:bottom w:val="nil"/>
              <w:right w:val="nil"/>
            </w:tcBorders>
            <w:shd w:val="clear" w:color="auto" w:fill="auto"/>
          </w:tcPr>
          <w:p w14:paraId="4FA0A05A" w14:textId="6803078B"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34,3</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1 </w:t>
            </w:r>
          </w:p>
        </w:tc>
        <w:tc>
          <w:tcPr>
            <w:tcW w:w="236" w:type="dxa"/>
            <w:tcBorders>
              <w:top w:val="nil"/>
              <w:left w:val="nil"/>
              <w:bottom w:val="nil"/>
              <w:right w:val="nil"/>
            </w:tcBorders>
            <w:shd w:val="clear" w:color="auto" w:fill="auto"/>
          </w:tcPr>
          <w:p w14:paraId="60348D50"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27" w:type="dxa"/>
            <w:tcBorders>
              <w:top w:val="nil"/>
              <w:left w:val="nil"/>
              <w:bottom w:val="nil"/>
              <w:right w:val="nil"/>
            </w:tcBorders>
            <w:shd w:val="clear" w:color="auto" w:fill="auto"/>
          </w:tcPr>
          <w:p w14:paraId="5B1E1020" w14:textId="196CDF1C" w:rsidR="00FD5164" w:rsidRPr="008F416E" w:rsidRDefault="00FD5164" w:rsidP="000A54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after="0" w:line="350" w:lineRule="exact"/>
              <w:ind w:left="-109"/>
              <w:jc w:val="right"/>
              <w:rPr>
                <w:rFonts w:asciiTheme="minorBidi" w:eastAsia="Times New Roman" w:hAnsiTheme="minorBidi" w:cstheme="minorBidi"/>
                <w:b/>
                <w:bCs/>
                <w:color w:val="000000"/>
                <w:sz w:val="28"/>
                <w:szCs w:val="28"/>
                <w:lang w:val="en-US" w:eastAsia="en-US"/>
              </w:rPr>
            </w:pPr>
            <w:r w:rsidRPr="008F416E">
              <w:rPr>
                <w:rFonts w:asciiTheme="minorBidi" w:eastAsia="Times New Roman" w:hAnsiTheme="minorBidi" w:cstheme="minorBidi"/>
                <w:b/>
                <w:bCs/>
                <w:color w:val="000000"/>
                <w:sz w:val="28"/>
                <w:szCs w:val="28"/>
                <w:lang w:val="en-US" w:eastAsia="en-US"/>
              </w:rPr>
              <w:t xml:space="preserve"> 1,424 </w:t>
            </w:r>
          </w:p>
        </w:tc>
        <w:tc>
          <w:tcPr>
            <w:tcW w:w="242" w:type="dxa"/>
            <w:gridSpan w:val="2"/>
            <w:tcBorders>
              <w:top w:val="nil"/>
              <w:left w:val="nil"/>
              <w:bottom w:val="nil"/>
              <w:right w:val="nil"/>
            </w:tcBorders>
            <w:shd w:val="clear" w:color="auto" w:fill="auto"/>
          </w:tcPr>
          <w:p w14:paraId="2B5D8234"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9" w:type="dxa"/>
            <w:gridSpan w:val="2"/>
            <w:tcBorders>
              <w:top w:val="nil"/>
              <w:left w:val="nil"/>
              <w:bottom w:val="nil"/>
              <w:right w:val="nil"/>
            </w:tcBorders>
            <w:shd w:val="clear" w:color="auto" w:fill="auto"/>
          </w:tcPr>
          <w:p w14:paraId="3D58D1EB" w14:textId="2CE03D66"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19,61</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 </w:t>
            </w:r>
          </w:p>
        </w:tc>
        <w:tc>
          <w:tcPr>
            <w:tcW w:w="264" w:type="dxa"/>
            <w:gridSpan w:val="3"/>
            <w:tcBorders>
              <w:top w:val="nil"/>
              <w:left w:val="nil"/>
              <w:bottom w:val="nil"/>
              <w:right w:val="nil"/>
            </w:tcBorders>
            <w:shd w:val="clear" w:color="auto" w:fill="auto"/>
          </w:tcPr>
          <w:p w14:paraId="1379F3B9" w14:textId="77777777" w:rsidR="00FD5164" w:rsidRPr="008F416E" w:rsidRDefault="00FD5164"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b/>
                <w:bCs/>
                <w:color w:val="000000"/>
                <w:sz w:val="28"/>
                <w:szCs w:val="28"/>
              </w:rPr>
            </w:pPr>
          </w:p>
        </w:tc>
        <w:tc>
          <w:tcPr>
            <w:tcW w:w="1403" w:type="dxa"/>
            <w:tcBorders>
              <w:top w:val="nil"/>
              <w:left w:val="nil"/>
              <w:bottom w:val="nil"/>
              <w:right w:val="nil"/>
            </w:tcBorders>
            <w:shd w:val="clear" w:color="auto" w:fill="auto"/>
          </w:tcPr>
          <w:p w14:paraId="4887C165" w14:textId="6939BF27" w:rsidR="00FD5164" w:rsidRPr="008F416E" w:rsidRDefault="00FD5164"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50" w:lineRule="exact"/>
              <w:ind w:left="-108"/>
              <w:jc w:val="right"/>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rPr>
              <w:t xml:space="preserve"> 1,422,288 </w:t>
            </w:r>
          </w:p>
        </w:tc>
      </w:tr>
      <w:tr w:rsidR="00AD2127" w:rsidRPr="008F416E" w14:paraId="48F86C90" w14:textId="77777777" w:rsidTr="009F7509">
        <w:trPr>
          <w:gridAfter w:val="1"/>
          <w:wAfter w:w="18" w:type="dxa"/>
          <w:trHeight w:val="101"/>
        </w:trPr>
        <w:tc>
          <w:tcPr>
            <w:tcW w:w="2847" w:type="dxa"/>
            <w:tcBorders>
              <w:top w:val="nil"/>
              <w:left w:val="nil"/>
              <w:bottom w:val="nil"/>
              <w:right w:val="nil"/>
            </w:tcBorders>
            <w:shd w:val="clear" w:color="auto" w:fill="auto"/>
            <w:vAlign w:val="bottom"/>
            <w:hideMark/>
          </w:tcPr>
          <w:p w14:paraId="46EF8644"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color w:val="000000"/>
                <w:sz w:val="28"/>
                <w:szCs w:val="28"/>
                <w:cs/>
              </w:rPr>
              <w:t>เพิ่มขึ้น</w:t>
            </w:r>
          </w:p>
        </w:tc>
        <w:tc>
          <w:tcPr>
            <w:tcW w:w="252" w:type="dxa"/>
            <w:gridSpan w:val="2"/>
            <w:tcBorders>
              <w:top w:val="nil"/>
              <w:left w:val="nil"/>
              <w:right w:val="nil"/>
            </w:tcBorders>
            <w:shd w:val="clear" w:color="auto" w:fill="auto"/>
            <w:vAlign w:val="bottom"/>
          </w:tcPr>
          <w:p w14:paraId="6DFECB1F" w14:textId="2F97A9D1" w:rsidR="00AD2127" w:rsidRPr="008F416E" w:rsidRDefault="00AD2127"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250" w:type="dxa"/>
            <w:gridSpan w:val="3"/>
            <w:tcBorders>
              <w:top w:val="nil"/>
              <w:left w:val="nil"/>
              <w:right w:val="nil"/>
            </w:tcBorders>
            <w:shd w:val="clear" w:color="auto" w:fill="auto"/>
          </w:tcPr>
          <w:p w14:paraId="29C3A6A5" w14:textId="279E3A65" w:rsidR="00AD2127" w:rsidRPr="008F416E" w:rsidRDefault="00DE6E1E"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51DCE0F5"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21AEE8C1" w14:textId="4994DEA4" w:rsidR="008855EE" w:rsidRPr="008F416E" w:rsidRDefault="007865E3"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E23EE1B"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53727246" w14:textId="5B10FAEE" w:rsidR="00AD2127" w:rsidRPr="008F416E" w:rsidRDefault="00255B05"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11,587</w:t>
            </w:r>
          </w:p>
        </w:tc>
        <w:tc>
          <w:tcPr>
            <w:tcW w:w="240" w:type="dxa"/>
            <w:tcBorders>
              <w:top w:val="nil"/>
              <w:left w:val="nil"/>
              <w:right w:val="nil"/>
            </w:tcBorders>
            <w:shd w:val="clear" w:color="auto" w:fill="auto"/>
          </w:tcPr>
          <w:p w14:paraId="6896D9EB"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color w:val="000000"/>
                <w:sz w:val="28"/>
                <w:szCs w:val="28"/>
              </w:rPr>
            </w:pPr>
          </w:p>
        </w:tc>
        <w:tc>
          <w:tcPr>
            <w:tcW w:w="1356" w:type="dxa"/>
            <w:gridSpan w:val="2"/>
            <w:tcBorders>
              <w:top w:val="nil"/>
              <w:left w:val="nil"/>
              <w:right w:val="nil"/>
            </w:tcBorders>
            <w:shd w:val="clear" w:color="auto" w:fill="auto"/>
          </w:tcPr>
          <w:p w14:paraId="7E32FB30" w14:textId="34FF9EC2" w:rsidR="00AD2127" w:rsidRPr="008F416E" w:rsidRDefault="00D34FE5"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1,2</w:t>
            </w:r>
            <w:r w:rsidR="00794F0D" w:rsidRPr="008F416E">
              <w:rPr>
                <w:rFonts w:asciiTheme="minorBidi" w:hAnsiTheme="minorBidi" w:cstheme="minorBidi"/>
                <w:color w:val="000000"/>
                <w:sz w:val="28"/>
                <w:szCs w:val="28"/>
              </w:rPr>
              <w:t>98</w:t>
            </w:r>
          </w:p>
        </w:tc>
        <w:tc>
          <w:tcPr>
            <w:tcW w:w="236" w:type="dxa"/>
            <w:tcBorders>
              <w:top w:val="nil"/>
              <w:left w:val="nil"/>
              <w:right w:val="nil"/>
            </w:tcBorders>
            <w:shd w:val="clear" w:color="auto" w:fill="auto"/>
          </w:tcPr>
          <w:p w14:paraId="04DB5315"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6D0EFCCE" w14:textId="39CC8105" w:rsidR="00AD2127" w:rsidRPr="008F416E" w:rsidRDefault="00F72095"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2" w:type="dxa"/>
            <w:gridSpan w:val="2"/>
            <w:tcBorders>
              <w:top w:val="nil"/>
              <w:left w:val="nil"/>
              <w:right w:val="nil"/>
            </w:tcBorders>
            <w:shd w:val="clear" w:color="auto" w:fill="auto"/>
          </w:tcPr>
          <w:p w14:paraId="7305632B"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color w:val="000000"/>
                <w:sz w:val="28"/>
                <w:szCs w:val="28"/>
              </w:rPr>
            </w:pPr>
          </w:p>
        </w:tc>
        <w:tc>
          <w:tcPr>
            <w:tcW w:w="1349" w:type="dxa"/>
            <w:gridSpan w:val="2"/>
            <w:tcBorders>
              <w:top w:val="nil"/>
              <w:left w:val="nil"/>
              <w:right w:val="nil"/>
            </w:tcBorders>
            <w:shd w:val="clear" w:color="auto" w:fill="auto"/>
          </w:tcPr>
          <w:p w14:paraId="30BA5E09" w14:textId="17D78D14" w:rsidR="00AD2127" w:rsidRPr="008F416E" w:rsidRDefault="004A264D"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50" w:lineRule="exact"/>
              <w:ind w:left="-108"/>
              <w:jc w:val="right"/>
              <w:rPr>
                <w:rFonts w:asciiTheme="minorBidi" w:hAnsiTheme="minorBidi" w:cstheme="minorBidi"/>
                <w:color w:val="000000"/>
                <w:sz w:val="28"/>
                <w:szCs w:val="28"/>
                <w:cs/>
              </w:rPr>
            </w:pPr>
            <w:r w:rsidRPr="008F416E">
              <w:rPr>
                <w:rFonts w:asciiTheme="minorBidi" w:hAnsiTheme="minorBidi" w:cstheme="minorBidi"/>
                <w:color w:val="000000"/>
                <w:sz w:val="28"/>
                <w:szCs w:val="28"/>
              </w:rPr>
              <w:t>2,876</w:t>
            </w:r>
          </w:p>
        </w:tc>
        <w:tc>
          <w:tcPr>
            <w:tcW w:w="264" w:type="dxa"/>
            <w:gridSpan w:val="3"/>
            <w:tcBorders>
              <w:top w:val="nil"/>
              <w:left w:val="nil"/>
              <w:right w:val="nil"/>
            </w:tcBorders>
            <w:shd w:val="clear" w:color="auto" w:fill="auto"/>
          </w:tcPr>
          <w:p w14:paraId="78B64B05" w14:textId="77777777" w:rsidR="00AD2127" w:rsidRPr="008F416E" w:rsidRDefault="00AD2127"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0468F129" w14:textId="3DEF9EA8" w:rsidR="00AD2127" w:rsidRPr="008F416E" w:rsidRDefault="00560BB9"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15,7</w:t>
            </w:r>
            <w:r w:rsidR="00DC24BE" w:rsidRPr="008F416E">
              <w:rPr>
                <w:rFonts w:asciiTheme="minorBidi" w:hAnsiTheme="minorBidi" w:cstheme="minorBidi"/>
                <w:color w:val="000000"/>
                <w:sz w:val="28"/>
                <w:szCs w:val="28"/>
              </w:rPr>
              <w:t>61</w:t>
            </w:r>
          </w:p>
        </w:tc>
      </w:tr>
      <w:tr w:rsidR="00522A0C" w:rsidRPr="008F416E" w14:paraId="07CD9854" w14:textId="77777777" w:rsidTr="009F7509">
        <w:trPr>
          <w:gridAfter w:val="1"/>
          <w:wAfter w:w="18" w:type="dxa"/>
          <w:trHeight w:val="101"/>
        </w:trPr>
        <w:tc>
          <w:tcPr>
            <w:tcW w:w="2847" w:type="dxa"/>
            <w:tcBorders>
              <w:top w:val="nil"/>
              <w:left w:val="nil"/>
              <w:bottom w:val="nil"/>
              <w:right w:val="nil"/>
            </w:tcBorders>
            <w:shd w:val="clear" w:color="auto" w:fill="auto"/>
            <w:vAlign w:val="bottom"/>
          </w:tcPr>
          <w:p w14:paraId="7D69B2C4" w14:textId="77777777" w:rsidR="00522A0C" w:rsidRPr="008F416E" w:rsidRDefault="00522A0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color w:val="000000"/>
                <w:sz w:val="28"/>
                <w:szCs w:val="28"/>
                <w:cs/>
              </w:rPr>
              <w:t>โอน</w:t>
            </w:r>
          </w:p>
        </w:tc>
        <w:tc>
          <w:tcPr>
            <w:tcW w:w="252" w:type="dxa"/>
            <w:gridSpan w:val="2"/>
            <w:tcBorders>
              <w:top w:val="nil"/>
              <w:left w:val="nil"/>
              <w:right w:val="nil"/>
            </w:tcBorders>
            <w:shd w:val="clear" w:color="auto" w:fill="auto"/>
            <w:vAlign w:val="bottom"/>
          </w:tcPr>
          <w:p w14:paraId="5AFBFCF7" w14:textId="547AA170" w:rsidR="00522A0C" w:rsidRPr="008F416E" w:rsidRDefault="00522A0C"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250" w:type="dxa"/>
            <w:gridSpan w:val="3"/>
            <w:tcBorders>
              <w:top w:val="nil"/>
              <w:left w:val="nil"/>
              <w:right w:val="nil"/>
            </w:tcBorders>
            <w:shd w:val="clear" w:color="auto" w:fill="auto"/>
          </w:tcPr>
          <w:p w14:paraId="1213DC6A" w14:textId="7C330A68" w:rsidR="00522A0C" w:rsidRPr="008F416E" w:rsidRDefault="00DE6E1E"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1EFB7DA4" w14:textId="77777777" w:rsidR="00522A0C" w:rsidRPr="008F416E" w:rsidRDefault="00522A0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15"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310FB9B9" w14:textId="6B1DD4B5" w:rsidR="00522A0C" w:rsidRPr="008F416E" w:rsidRDefault="007865E3"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22,412</w:t>
            </w:r>
          </w:p>
        </w:tc>
        <w:tc>
          <w:tcPr>
            <w:tcW w:w="240" w:type="dxa"/>
            <w:tcBorders>
              <w:top w:val="nil"/>
              <w:left w:val="nil"/>
              <w:right w:val="nil"/>
            </w:tcBorders>
            <w:shd w:val="clear" w:color="auto" w:fill="auto"/>
          </w:tcPr>
          <w:p w14:paraId="4354AA13" w14:textId="77777777" w:rsidR="00522A0C" w:rsidRPr="008F416E" w:rsidRDefault="00522A0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15" w:right="-115"/>
              <w:rPr>
                <w:rFonts w:asciiTheme="minorBidi" w:hAnsiTheme="minorBidi" w:cstheme="minorBidi"/>
                <w:color w:val="000000"/>
                <w:sz w:val="28"/>
                <w:szCs w:val="28"/>
              </w:rPr>
            </w:pPr>
          </w:p>
        </w:tc>
        <w:tc>
          <w:tcPr>
            <w:tcW w:w="1370" w:type="dxa"/>
            <w:gridSpan w:val="3"/>
            <w:tcBorders>
              <w:top w:val="nil"/>
              <w:left w:val="nil"/>
              <w:right w:val="nil"/>
            </w:tcBorders>
            <w:shd w:val="clear" w:color="auto" w:fill="auto"/>
          </w:tcPr>
          <w:p w14:paraId="220D79C4" w14:textId="4E04C110" w:rsidR="00522A0C" w:rsidRPr="008F416E" w:rsidRDefault="00316903"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(2,177)</w:t>
            </w:r>
          </w:p>
        </w:tc>
        <w:tc>
          <w:tcPr>
            <w:tcW w:w="240" w:type="dxa"/>
            <w:tcBorders>
              <w:top w:val="nil"/>
              <w:left w:val="nil"/>
              <w:right w:val="nil"/>
            </w:tcBorders>
            <w:shd w:val="clear" w:color="auto" w:fill="auto"/>
          </w:tcPr>
          <w:p w14:paraId="7A050607" w14:textId="77777777" w:rsidR="00522A0C" w:rsidRPr="008F416E" w:rsidRDefault="00522A0C"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left="-109" w:right="-169"/>
              <w:rPr>
                <w:rFonts w:asciiTheme="minorBidi" w:eastAsia="Times New Roman" w:hAnsiTheme="minorBidi" w:cstheme="minorBidi"/>
                <w:color w:val="000000"/>
                <w:sz w:val="28"/>
                <w:szCs w:val="28"/>
                <w:lang w:val="en-US" w:eastAsia="en-US"/>
              </w:rPr>
            </w:pPr>
          </w:p>
        </w:tc>
        <w:tc>
          <w:tcPr>
            <w:tcW w:w="1356" w:type="dxa"/>
            <w:gridSpan w:val="2"/>
            <w:tcBorders>
              <w:top w:val="nil"/>
              <w:left w:val="nil"/>
              <w:right w:val="nil"/>
            </w:tcBorders>
            <w:shd w:val="clear" w:color="auto" w:fill="auto"/>
          </w:tcPr>
          <w:p w14:paraId="2DC532BB" w14:textId="3BD4FA6D" w:rsidR="00522A0C" w:rsidRPr="008F416E" w:rsidRDefault="00D34FE5"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0137F0E7" w14:textId="77777777" w:rsidR="00522A0C" w:rsidRPr="008F416E" w:rsidRDefault="00522A0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p>
        </w:tc>
        <w:tc>
          <w:tcPr>
            <w:tcW w:w="1327" w:type="dxa"/>
            <w:tcBorders>
              <w:top w:val="nil"/>
              <w:left w:val="nil"/>
              <w:right w:val="nil"/>
            </w:tcBorders>
            <w:shd w:val="clear" w:color="auto" w:fill="auto"/>
          </w:tcPr>
          <w:p w14:paraId="5A216D89" w14:textId="5B0D53CB" w:rsidR="00522A0C" w:rsidRPr="008F416E" w:rsidRDefault="00154C2A" w:rsidP="0015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22,730</w:t>
            </w:r>
          </w:p>
        </w:tc>
        <w:tc>
          <w:tcPr>
            <w:tcW w:w="242" w:type="dxa"/>
            <w:gridSpan w:val="2"/>
            <w:tcBorders>
              <w:top w:val="nil"/>
              <w:left w:val="nil"/>
              <w:right w:val="nil"/>
            </w:tcBorders>
            <w:shd w:val="clear" w:color="auto" w:fill="auto"/>
          </w:tcPr>
          <w:p w14:paraId="4F7413A3" w14:textId="77777777" w:rsidR="00522A0C" w:rsidRPr="008F416E" w:rsidRDefault="00522A0C"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left="-109" w:right="-169"/>
              <w:rPr>
                <w:rFonts w:asciiTheme="minorBidi" w:eastAsia="Times New Roman" w:hAnsiTheme="minorBidi" w:cstheme="minorBidi"/>
                <w:color w:val="000000"/>
                <w:sz w:val="28"/>
                <w:szCs w:val="28"/>
                <w:lang w:val="en-US" w:eastAsia="en-US"/>
              </w:rPr>
            </w:pPr>
          </w:p>
        </w:tc>
        <w:tc>
          <w:tcPr>
            <w:tcW w:w="1349" w:type="dxa"/>
            <w:gridSpan w:val="2"/>
            <w:tcBorders>
              <w:top w:val="nil"/>
              <w:left w:val="nil"/>
              <w:right w:val="nil"/>
            </w:tcBorders>
            <w:shd w:val="clear" w:color="auto" w:fill="auto"/>
          </w:tcPr>
          <w:p w14:paraId="3322249D" w14:textId="1D4A2755" w:rsidR="00522A0C" w:rsidRPr="008F416E" w:rsidRDefault="004A264D"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(22,412)</w:t>
            </w:r>
          </w:p>
        </w:tc>
        <w:tc>
          <w:tcPr>
            <w:tcW w:w="264" w:type="dxa"/>
            <w:gridSpan w:val="3"/>
            <w:tcBorders>
              <w:top w:val="nil"/>
              <w:left w:val="nil"/>
              <w:right w:val="nil"/>
            </w:tcBorders>
            <w:shd w:val="clear" w:color="auto" w:fill="auto"/>
          </w:tcPr>
          <w:p w14:paraId="3FE3710E" w14:textId="77777777" w:rsidR="00522A0C" w:rsidRPr="008F416E" w:rsidRDefault="00522A0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left="-108" w:right="-108"/>
              <w:rPr>
                <w:rFonts w:asciiTheme="minorBidi" w:hAnsiTheme="minorBidi" w:cstheme="minorBidi"/>
                <w:color w:val="000000"/>
                <w:sz w:val="28"/>
                <w:szCs w:val="28"/>
              </w:rPr>
            </w:pPr>
          </w:p>
        </w:tc>
        <w:tc>
          <w:tcPr>
            <w:tcW w:w="1403" w:type="dxa"/>
            <w:tcBorders>
              <w:top w:val="nil"/>
              <w:left w:val="nil"/>
              <w:right w:val="nil"/>
            </w:tcBorders>
            <w:shd w:val="clear" w:color="auto" w:fill="auto"/>
          </w:tcPr>
          <w:p w14:paraId="1374EDA5" w14:textId="27E918AB" w:rsidR="00522A0C" w:rsidRPr="008F416E" w:rsidRDefault="00257853"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50" w:lineRule="exact"/>
              <w:ind w:left="-108" w:right="6"/>
              <w:rPr>
                <w:rFonts w:asciiTheme="minorBidi" w:hAnsiTheme="minorBidi" w:cstheme="minorBidi"/>
                <w:color w:val="000000"/>
                <w:sz w:val="28"/>
                <w:szCs w:val="28"/>
              </w:rPr>
            </w:pPr>
            <w:r w:rsidRPr="008F416E">
              <w:rPr>
                <w:rFonts w:asciiTheme="minorBidi" w:hAnsiTheme="minorBidi" w:cstheme="minorBidi"/>
                <w:color w:val="000000"/>
                <w:sz w:val="28"/>
                <w:szCs w:val="28"/>
              </w:rPr>
              <w:t>20,</w:t>
            </w:r>
            <w:r w:rsidR="0053620F" w:rsidRPr="008F416E">
              <w:rPr>
                <w:rFonts w:asciiTheme="minorBidi" w:hAnsiTheme="minorBidi" w:cstheme="minorBidi"/>
                <w:color w:val="000000"/>
                <w:sz w:val="28"/>
                <w:szCs w:val="28"/>
              </w:rPr>
              <w:t>553</w:t>
            </w:r>
          </w:p>
        </w:tc>
      </w:tr>
      <w:tr w:rsidR="004A7EAB" w:rsidRPr="008F416E" w14:paraId="43EDF6B8" w14:textId="77777777" w:rsidTr="007B50A6">
        <w:trPr>
          <w:gridAfter w:val="1"/>
          <w:wAfter w:w="18" w:type="dxa"/>
          <w:trHeight w:val="101"/>
        </w:trPr>
        <w:tc>
          <w:tcPr>
            <w:tcW w:w="2847" w:type="dxa"/>
            <w:tcBorders>
              <w:top w:val="nil"/>
              <w:left w:val="nil"/>
              <w:bottom w:val="nil"/>
              <w:right w:val="nil"/>
            </w:tcBorders>
            <w:shd w:val="clear" w:color="auto" w:fill="auto"/>
            <w:vAlign w:val="bottom"/>
          </w:tcPr>
          <w:p w14:paraId="755989A2" w14:textId="4BA38928" w:rsidR="004A7EAB" w:rsidRPr="008F416E" w:rsidRDefault="009A2F3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color w:val="000000"/>
                <w:sz w:val="28"/>
                <w:szCs w:val="28"/>
                <w:cs/>
              </w:rPr>
              <w:t>จำหน่าย</w:t>
            </w:r>
            <w:r w:rsidRPr="008F416E">
              <w:rPr>
                <w:rFonts w:asciiTheme="minorBidi" w:hAnsiTheme="minorBidi" w:cstheme="minorBidi"/>
                <w:color w:val="000000"/>
                <w:sz w:val="28"/>
                <w:szCs w:val="28"/>
              </w:rPr>
              <w:t xml:space="preserve">/ </w:t>
            </w:r>
            <w:r w:rsidRPr="008F416E">
              <w:rPr>
                <w:rFonts w:asciiTheme="minorBidi" w:hAnsiTheme="minorBidi" w:cstheme="minorBidi" w:hint="cs"/>
                <w:color w:val="000000"/>
                <w:sz w:val="28"/>
                <w:szCs w:val="28"/>
                <w:cs/>
              </w:rPr>
              <w:t>ตัดจำหน่าย</w:t>
            </w:r>
          </w:p>
        </w:tc>
        <w:tc>
          <w:tcPr>
            <w:tcW w:w="252" w:type="dxa"/>
            <w:gridSpan w:val="2"/>
            <w:tcBorders>
              <w:left w:val="nil"/>
              <w:right w:val="nil"/>
            </w:tcBorders>
            <w:shd w:val="clear" w:color="auto" w:fill="auto"/>
            <w:vAlign w:val="bottom"/>
          </w:tcPr>
          <w:p w14:paraId="0701F1C2" w14:textId="177F6D58" w:rsidR="004A7EAB" w:rsidRPr="008F416E" w:rsidRDefault="004A7EAB"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250" w:type="dxa"/>
            <w:gridSpan w:val="3"/>
            <w:tcBorders>
              <w:left w:val="nil"/>
              <w:right w:val="nil"/>
            </w:tcBorders>
            <w:shd w:val="clear" w:color="auto" w:fill="auto"/>
          </w:tcPr>
          <w:p w14:paraId="238329D9" w14:textId="59FC9DBE" w:rsidR="004A7EAB" w:rsidRPr="008F416E" w:rsidRDefault="00DE6E1E"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left w:val="nil"/>
              <w:right w:val="nil"/>
            </w:tcBorders>
            <w:shd w:val="clear" w:color="auto" w:fill="auto"/>
          </w:tcPr>
          <w:p w14:paraId="79E92339"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52" w:type="dxa"/>
            <w:tcBorders>
              <w:left w:val="nil"/>
              <w:right w:val="nil"/>
            </w:tcBorders>
            <w:shd w:val="clear" w:color="auto" w:fill="auto"/>
          </w:tcPr>
          <w:p w14:paraId="7FF94727" w14:textId="376595BD" w:rsidR="004A7EAB" w:rsidRPr="008F416E" w:rsidRDefault="007865E3"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192B9057"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374D261C" w14:textId="0AC33982" w:rsidR="004A7EAB" w:rsidRPr="008F416E" w:rsidRDefault="002F4342"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(295,9</w:t>
            </w:r>
            <w:r w:rsidR="008E392A" w:rsidRPr="008F416E">
              <w:rPr>
                <w:rFonts w:asciiTheme="minorBidi" w:hAnsiTheme="minorBidi" w:cstheme="minorBidi"/>
                <w:color w:val="000000"/>
                <w:sz w:val="28"/>
                <w:szCs w:val="28"/>
              </w:rPr>
              <w:t>00</w:t>
            </w: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25BBC51C" w14:textId="77777777" w:rsidR="004A7EAB" w:rsidRPr="008F416E" w:rsidRDefault="004A7EAB"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Theme="minorBidi" w:eastAsia="Times New Roman" w:hAnsiTheme="minorBidi" w:cstheme="minorBidi"/>
                <w:sz w:val="28"/>
                <w:szCs w:val="28"/>
                <w:lang w:val="en-US"/>
              </w:rPr>
            </w:pPr>
          </w:p>
        </w:tc>
        <w:tc>
          <w:tcPr>
            <w:tcW w:w="1356" w:type="dxa"/>
            <w:gridSpan w:val="2"/>
            <w:tcBorders>
              <w:left w:val="nil"/>
              <w:right w:val="nil"/>
            </w:tcBorders>
            <w:shd w:val="clear" w:color="auto" w:fill="auto"/>
          </w:tcPr>
          <w:p w14:paraId="2F857AD8" w14:textId="2C100113" w:rsidR="004A7EAB" w:rsidRPr="008F416E" w:rsidRDefault="00C26773"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(15,797)</w:t>
            </w:r>
          </w:p>
        </w:tc>
        <w:tc>
          <w:tcPr>
            <w:tcW w:w="236" w:type="dxa"/>
            <w:tcBorders>
              <w:top w:val="nil"/>
              <w:left w:val="nil"/>
              <w:right w:val="nil"/>
            </w:tcBorders>
            <w:shd w:val="clear" w:color="auto" w:fill="auto"/>
          </w:tcPr>
          <w:p w14:paraId="2EC688BC"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p>
        </w:tc>
        <w:tc>
          <w:tcPr>
            <w:tcW w:w="1327" w:type="dxa"/>
            <w:tcBorders>
              <w:left w:val="nil"/>
              <w:right w:val="nil"/>
            </w:tcBorders>
            <w:shd w:val="clear" w:color="auto" w:fill="auto"/>
          </w:tcPr>
          <w:p w14:paraId="11786D17" w14:textId="714BB23D" w:rsidR="004A7EAB" w:rsidRPr="008F416E" w:rsidRDefault="002C5160" w:rsidP="000A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(4,249)</w:t>
            </w:r>
          </w:p>
        </w:tc>
        <w:tc>
          <w:tcPr>
            <w:tcW w:w="242" w:type="dxa"/>
            <w:gridSpan w:val="2"/>
            <w:tcBorders>
              <w:top w:val="nil"/>
              <w:left w:val="nil"/>
              <w:right w:val="nil"/>
            </w:tcBorders>
            <w:shd w:val="clear" w:color="auto" w:fill="auto"/>
          </w:tcPr>
          <w:p w14:paraId="53FDC832"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49F612E2" w14:textId="2920443D" w:rsidR="004A7EAB" w:rsidRPr="008F416E" w:rsidRDefault="004A264D"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64" w:type="dxa"/>
            <w:gridSpan w:val="3"/>
            <w:tcBorders>
              <w:left w:val="nil"/>
              <w:right w:val="nil"/>
            </w:tcBorders>
            <w:shd w:val="clear" w:color="auto" w:fill="auto"/>
          </w:tcPr>
          <w:p w14:paraId="003F5773"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1403" w:type="dxa"/>
            <w:tcBorders>
              <w:left w:val="nil"/>
              <w:right w:val="nil"/>
            </w:tcBorders>
            <w:shd w:val="clear" w:color="auto" w:fill="auto"/>
          </w:tcPr>
          <w:p w14:paraId="190A871C" w14:textId="6A3ADAE2" w:rsidR="004A7EAB" w:rsidRPr="008F416E" w:rsidRDefault="004F4C67"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left" w:pos="1182"/>
              </w:tabs>
              <w:spacing w:line="350" w:lineRule="exact"/>
              <w:ind w:left="-108" w:right="6"/>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(315,946)</w:t>
            </w:r>
          </w:p>
        </w:tc>
      </w:tr>
      <w:tr w:rsidR="005421B2" w:rsidRPr="008F416E" w14:paraId="3088A038" w14:textId="77777777" w:rsidTr="007B50A6">
        <w:trPr>
          <w:gridAfter w:val="1"/>
          <w:wAfter w:w="18" w:type="dxa"/>
          <w:trHeight w:val="101"/>
        </w:trPr>
        <w:tc>
          <w:tcPr>
            <w:tcW w:w="2847" w:type="dxa"/>
            <w:tcBorders>
              <w:top w:val="nil"/>
              <w:left w:val="nil"/>
              <w:bottom w:val="nil"/>
              <w:right w:val="nil"/>
            </w:tcBorders>
            <w:shd w:val="clear" w:color="auto" w:fill="auto"/>
            <w:vAlign w:val="bottom"/>
          </w:tcPr>
          <w:p w14:paraId="7604A7D1" w14:textId="725C6322" w:rsidR="005421B2" w:rsidRPr="008F416E" w:rsidRDefault="005421B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ผลต่างจากการแปลงค่างบการเงิน</w:t>
            </w:r>
          </w:p>
        </w:tc>
        <w:tc>
          <w:tcPr>
            <w:tcW w:w="252" w:type="dxa"/>
            <w:gridSpan w:val="2"/>
            <w:tcBorders>
              <w:left w:val="nil"/>
              <w:right w:val="nil"/>
            </w:tcBorders>
            <w:shd w:val="clear" w:color="auto" w:fill="auto"/>
            <w:vAlign w:val="bottom"/>
          </w:tcPr>
          <w:p w14:paraId="2BA705D2" w14:textId="77777777" w:rsidR="005421B2" w:rsidRPr="008F416E" w:rsidRDefault="005421B2"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250" w:type="dxa"/>
            <w:gridSpan w:val="3"/>
            <w:tcBorders>
              <w:left w:val="nil"/>
              <w:right w:val="nil"/>
            </w:tcBorders>
            <w:shd w:val="clear" w:color="auto" w:fill="auto"/>
          </w:tcPr>
          <w:p w14:paraId="41971DBC" w14:textId="5922D04F" w:rsidR="005421B2" w:rsidRPr="008F416E" w:rsidRDefault="00DE6E1E"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84"/>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(38</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c>
          <w:tcPr>
            <w:tcW w:w="240" w:type="dxa"/>
            <w:tcBorders>
              <w:left w:val="nil"/>
              <w:right w:val="nil"/>
            </w:tcBorders>
            <w:shd w:val="clear" w:color="auto" w:fill="auto"/>
          </w:tcPr>
          <w:p w14:paraId="5D5C83F8" w14:textId="77777777" w:rsidR="005421B2" w:rsidRPr="008F416E" w:rsidRDefault="005421B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15" w:right="-60"/>
              <w:jc w:val="right"/>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tcPr>
          <w:p w14:paraId="413FB6A8" w14:textId="0C4CA018" w:rsidR="005421B2" w:rsidRPr="008F416E" w:rsidRDefault="00B678F1"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3)</w:t>
            </w:r>
          </w:p>
        </w:tc>
        <w:tc>
          <w:tcPr>
            <w:tcW w:w="240" w:type="dxa"/>
            <w:tcBorders>
              <w:left w:val="nil"/>
              <w:right w:val="nil"/>
            </w:tcBorders>
            <w:shd w:val="clear" w:color="auto" w:fill="auto"/>
          </w:tcPr>
          <w:p w14:paraId="444F24A5" w14:textId="77777777" w:rsidR="005421B2" w:rsidRPr="008F416E" w:rsidRDefault="005421B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15" w:right="-60"/>
              <w:jc w:val="right"/>
              <w:rPr>
                <w:rFonts w:asciiTheme="minorBidi" w:hAnsiTheme="minorBidi" w:cstheme="minorBidi"/>
                <w:color w:val="000000"/>
                <w:sz w:val="28"/>
                <w:szCs w:val="28"/>
              </w:rPr>
            </w:pPr>
          </w:p>
        </w:tc>
        <w:tc>
          <w:tcPr>
            <w:tcW w:w="1370" w:type="dxa"/>
            <w:gridSpan w:val="3"/>
            <w:tcBorders>
              <w:left w:val="nil"/>
              <w:right w:val="nil"/>
            </w:tcBorders>
            <w:shd w:val="clear" w:color="auto" w:fill="auto"/>
          </w:tcPr>
          <w:p w14:paraId="2B3DB113" w14:textId="1C40A0A5" w:rsidR="005421B2" w:rsidRPr="008F416E" w:rsidRDefault="002F4342" w:rsidP="009B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3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(1,433)</w:t>
            </w:r>
          </w:p>
        </w:tc>
        <w:tc>
          <w:tcPr>
            <w:tcW w:w="240" w:type="dxa"/>
            <w:tcBorders>
              <w:top w:val="nil"/>
              <w:left w:val="nil"/>
              <w:right w:val="nil"/>
            </w:tcBorders>
            <w:shd w:val="clear" w:color="auto" w:fill="auto"/>
          </w:tcPr>
          <w:p w14:paraId="78BEE54A" w14:textId="77777777" w:rsidR="005421B2" w:rsidRPr="008F416E" w:rsidRDefault="005421B2"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16"/>
              </w:tabs>
              <w:spacing w:after="0" w:line="350" w:lineRule="exact"/>
              <w:ind w:left="-109" w:right="-60"/>
              <w:jc w:val="right"/>
              <w:rPr>
                <w:rFonts w:asciiTheme="minorBidi" w:eastAsia="Times New Roman" w:hAnsiTheme="minorBidi" w:cstheme="minorBidi"/>
                <w:color w:val="000000"/>
                <w:sz w:val="28"/>
                <w:szCs w:val="28"/>
                <w:lang w:val="en-US" w:eastAsia="en-US"/>
              </w:rPr>
            </w:pPr>
          </w:p>
        </w:tc>
        <w:tc>
          <w:tcPr>
            <w:tcW w:w="1356" w:type="dxa"/>
            <w:gridSpan w:val="2"/>
            <w:tcBorders>
              <w:left w:val="nil"/>
              <w:right w:val="nil"/>
            </w:tcBorders>
            <w:shd w:val="clear" w:color="auto" w:fill="auto"/>
          </w:tcPr>
          <w:p w14:paraId="4E6F3B59" w14:textId="7D060C24" w:rsidR="005421B2" w:rsidRPr="008F416E" w:rsidRDefault="00C26773"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1C449BBA" w14:textId="77777777" w:rsidR="005421B2" w:rsidRPr="008F416E" w:rsidRDefault="005421B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p>
        </w:tc>
        <w:tc>
          <w:tcPr>
            <w:tcW w:w="1327" w:type="dxa"/>
            <w:tcBorders>
              <w:left w:val="nil"/>
              <w:right w:val="nil"/>
            </w:tcBorders>
            <w:shd w:val="clear" w:color="auto" w:fill="auto"/>
          </w:tcPr>
          <w:p w14:paraId="0F16F29C" w14:textId="496678F9" w:rsidR="005421B2" w:rsidRPr="008F416E" w:rsidRDefault="00936BC5"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c>
          <w:tcPr>
            <w:tcW w:w="242" w:type="dxa"/>
            <w:gridSpan w:val="2"/>
            <w:tcBorders>
              <w:top w:val="nil"/>
              <w:left w:val="nil"/>
              <w:right w:val="nil"/>
            </w:tcBorders>
            <w:shd w:val="clear" w:color="auto" w:fill="auto"/>
          </w:tcPr>
          <w:p w14:paraId="7E65FB72" w14:textId="77777777" w:rsidR="005421B2" w:rsidRPr="008F416E" w:rsidRDefault="005421B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p>
        </w:tc>
        <w:tc>
          <w:tcPr>
            <w:tcW w:w="1349" w:type="dxa"/>
            <w:gridSpan w:val="2"/>
            <w:tcBorders>
              <w:left w:val="nil"/>
              <w:right w:val="nil"/>
            </w:tcBorders>
            <w:shd w:val="clear" w:color="auto" w:fill="auto"/>
          </w:tcPr>
          <w:p w14:paraId="296C4E22" w14:textId="55E6A556" w:rsidR="005421B2" w:rsidRPr="008F416E" w:rsidRDefault="004A264D"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64" w:type="dxa"/>
            <w:gridSpan w:val="3"/>
            <w:tcBorders>
              <w:left w:val="nil"/>
              <w:right w:val="nil"/>
            </w:tcBorders>
            <w:shd w:val="clear" w:color="auto" w:fill="auto"/>
          </w:tcPr>
          <w:p w14:paraId="3AFE42CC" w14:textId="77777777" w:rsidR="005421B2" w:rsidRPr="008F416E" w:rsidRDefault="005421B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p>
        </w:tc>
        <w:tc>
          <w:tcPr>
            <w:tcW w:w="1403" w:type="dxa"/>
            <w:tcBorders>
              <w:left w:val="nil"/>
              <w:right w:val="nil"/>
            </w:tcBorders>
            <w:shd w:val="clear" w:color="auto" w:fill="auto"/>
          </w:tcPr>
          <w:p w14:paraId="47555AC9" w14:textId="79E65182" w:rsidR="005421B2" w:rsidRPr="008F416E" w:rsidRDefault="004F4C67"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(3,256)</w:t>
            </w:r>
          </w:p>
        </w:tc>
      </w:tr>
      <w:tr w:rsidR="001F05A2" w:rsidRPr="008F416E" w14:paraId="007B377F" w14:textId="77777777" w:rsidTr="009A3C7C">
        <w:trPr>
          <w:gridAfter w:val="1"/>
          <w:wAfter w:w="18" w:type="dxa"/>
          <w:trHeight w:val="101"/>
        </w:trPr>
        <w:tc>
          <w:tcPr>
            <w:tcW w:w="2847" w:type="dxa"/>
            <w:tcBorders>
              <w:top w:val="nil"/>
              <w:left w:val="nil"/>
              <w:right w:val="nil"/>
            </w:tcBorders>
            <w:shd w:val="clear" w:color="auto" w:fill="auto"/>
            <w:vAlign w:val="bottom"/>
          </w:tcPr>
          <w:p w14:paraId="1B1EC5DF" w14:textId="36C26075"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rPr>
              <w:t xml:space="preserve"> 256</w:t>
            </w:r>
            <w:r w:rsidR="00D672C3" w:rsidRPr="008F416E">
              <w:rPr>
                <w:rFonts w:asciiTheme="minorBidi" w:hAnsiTheme="minorBidi" w:cstheme="minorBidi"/>
                <w:b/>
                <w:bCs/>
                <w:color w:val="000000"/>
                <w:sz w:val="28"/>
                <w:szCs w:val="28"/>
              </w:rPr>
              <w:t>6</w:t>
            </w:r>
          </w:p>
        </w:tc>
        <w:tc>
          <w:tcPr>
            <w:tcW w:w="252" w:type="dxa"/>
            <w:gridSpan w:val="2"/>
            <w:tcBorders>
              <w:left w:val="nil"/>
              <w:right w:val="nil"/>
            </w:tcBorders>
            <w:shd w:val="clear" w:color="auto" w:fill="auto"/>
            <w:vAlign w:val="bottom"/>
          </w:tcPr>
          <w:p w14:paraId="0699BD94" w14:textId="7031F48C"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250" w:type="dxa"/>
            <w:gridSpan w:val="3"/>
            <w:tcBorders>
              <w:top w:val="single" w:sz="4" w:space="0" w:color="auto"/>
              <w:left w:val="nil"/>
              <w:bottom w:val="single" w:sz="4" w:space="0" w:color="auto"/>
              <w:right w:val="nil"/>
            </w:tcBorders>
            <w:shd w:val="clear" w:color="auto" w:fill="auto"/>
          </w:tcPr>
          <w:p w14:paraId="5A9BB85C" w14:textId="77EF95FD" w:rsidR="001F05A2" w:rsidRPr="008F416E" w:rsidRDefault="007865E3"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6"/>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95,459</w:t>
            </w:r>
          </w:p>
        </w:tc>
        <w:tc>
          <w:tcPr>
            <w:tcW w:w="240" w:type="dxa"/>
            <w:tcBorders>
              <w:left w:val="nil"/>
              <w:right w:val="nil"/>
            </w:tcBorders>
            <w:shd w:val="clear" w:color="auto" w:fill="auto"/>
          </w:tcPr>
          <w:p w14:paraId="22FC8D19" w14:textId="77777777"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shd w:val="clear" w:color="auto" w:fill="auto"/>
          </w:tcPr>
          <w:p w14:paraId="4DBDAC3B" w14:textId="45BB03D1" w:rsidR="001F05A2" w:rsidRPr="008F416E" w:rsidRDefault="00B678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446,</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26</w:t>
            </w:r>
          </w:p>
        </w:tc>
        <w:tc>
          <w:tcPr>
            <w:tcW w:w="240" w:type="dxa"/>
            <w:tcBorders>
              <w:left w:val="nil"/>
              <w:right w:val="nil"/>
            </w:tcBorders>
            <w:shd w:val="clear" w:color="auto" w:fill="auto"/>
          </w:tcPr>
          <w:p w14:paraId="00853D76" w14:textId="77777777"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70" w:type="dxa"/>
            <w:gridSpan w:val="3"/>
            <w:tcBorders>
              <w:top w:val="single" w:sz="4" w:space="0" w:color="auto"/>
              <w:left w:val="nil"/>
              <w:bottom w:val="single" w:sz="4" w:space="0" w:color="auto"/>
              <w:right w:val="nil"/>
            </w:tcBorders>
            <w:shd w:val="clear" w:color="auto" w:fill="auto"/>
          </w:tcPr>
          <w:p w14:paraId="12938C2C" w14:textId="5E2B2103" w:rsidR="001F05A2" w:rsidRPr="008F416E" w:rsidRDefault="005A0D5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558,174</w:t>
            </w:r>
          </w:p>
        </w:tc>
        <w:tc>
          <w:tcPr>
            <w:tcW w:w="240" w:type="dxa"/>
            <w:tcBorders>
              <w:left w:val="nil"/>
              <w:right w:val="nil"/>
            </w:tcBorders>
            <w:shd w:val="clear" w:color="auto" w:fill="auto"/>
          </w:tcPr>
          <w:p w14:paraId="41751F38" w14:textId="77777777"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6" w:type="dxa"/>
            <w:gridSpan w:val="2"/>
            <w:tcBorders>
              <w:top w:val="single" w:sz="4" w:space="0" w:color="auto"/>
              <w:left w:val="nil"/>
              <w:bottom w:val="single" w:sz="4" w:space="0" w:color="auto"/>
              <w:right w:val="nil"/>
            </w:tcBorders>
            <w:shd w:val="clear" w:color="auto" w:fill="auto"/>
          </w:tcPr>
          <w:p w14:paraId="453B8544" w14:textId="2462BD11" w:rsidR="001F05A2" w:rsidRPr="008F416E" w:rsidRDefault="00595378"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19,</w:t>
            </w:r>
            <w:r w:rsidR="00794F0D" w:rsidRPr="008F416E">
              <w:rPr>
                <w:rFonts w:asciiTheme="minorBidi" w:hAnsiTheme="minorBidi" w:cstheme="minorBidi"/>
                <w:b/>
                <w:bCs/>
                <w:color w:val="000000"/>
                <w:sz w:val="28"/>
                <w:szCs w:val="28"/>
              </w:rPr>
              <w:t>8</w:t>
            </w:r>
            <w:r w:rsidR="008E392A" w:rsidRPr="008F416E">
              <w:rPr>
                <w:rFonts w:asciiTheme="minorBidi" w:hAnsiTheme="minorBidi" w:cstheme="minorBidi"/>
                <w:b/>
                <w:bCs/>
                <w:color w:val="000000"/>
                <w:sz w:val="28"/>
                <w:szCs w:val="28"/>
              </w:rPr>
              <w:t>0</w:t>
            </w:r>
            <w:r w:rsidR="00794F0D" w:rsidRPr="008F416E">
              <w:rPr>
                <w:rFonts w:asciiTheme="minorBidi" w:hAnsiTheme="minorBidi" w:cstheme="minorBidi"/>
                <w:b/>
                <w:bCs/>
                <w:color w:val="000000"/>
                <w:sz w:val="28"/>
                <w:szCs w:val="28"/>
              </w:rPr>
              <w:t>2</w:t>
            </w:r>
          </w:p>
        </w:tc>
        <w:tc>
          <w:tcPr>
            <w:tcW w:w="236" w:type="dxa"/>
            <w:tcBorders>
              <w:left w:val="nil"/>
              <w:right w:val="nil"/>
            </w:tcBorders>
            <w:shd w:val="clear" w:color="auto" w:fill="auto"/>
          </w:tcPr>
          <w:p w14:paraId="177462AA" w14:textId="77777777"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27" w:type="dxa"/>
            <w:tcBorders>
              <w:top w:val="single" w:sz="4" w:space="0" w:color="auto"/>
              <w:left w:val="nil"/>
              <w:bottom w:val="single" w:sz="4" w:space="0" w:color="auto"/>
              <w:right w:val="nil"/>
            </w:tcBorders>
            <w:shd w:val="clear" w:color="auto" w:fill="auto"/>
          </w:tcPr>
          <w:p w14:paraId="66F9C8E1" w14:textId="710A185D" w:rsidR="001F05A2" w:rsidRPr="008F416E" w:rsidRDefault="005138DE"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350" w:lineRule="exact"/>
              <w:ind w:left="-109"/>
              <w:jc w:val="right"/>
              <w:rPr>
                <w:rFonts w:asciiTheme="minorBidi" w:eastAsia="Times New Roman" w:hAnsiTheme="minorBidi" w:cstheme="minorBidi"/>
                <w:b/>
                <w:bCs/>
                <w:color w:val="000000"/>
                <w:sz w:val="28"/>
                <w:szCs w:val="28"/>
                <w:lang w:val="en-US" w:eastAsia="en-US"/>
              </w:rPr>
            </w:pPr>
            <w:r w:rsidRPr="008F416E">
              <w:rPr>
                <w:rFonts w:asciiTheme="minorBidi" w:eastAsia="Times New Roman" w:hAnsiTheme="minorBidi" w:cstheme="minorBidi"/>
                <w:b/>
                <w:bCs/>
                <w:color w:val="000000"/>
                <w:sz w:val="28"/>
                <w:szCs w:val="28"/>
                <w:lang w:val="en-US" w:eastAsia="en-US"/>
              </w:rPr>
              <w:t>19,865</w:t>
            </w:r>
          </w:p>
        </w:tc>
        <w:tc>
          <w:tcPr>
            <w:tcW w:w="242" w:type="dxa"/>
            <w:gridSpan w:val="2"/>
            <w:tcBorders>
              <w:left w:val="nil"/>
              <w:right w:val="nil"/>
            </w:tcBorders>
            <w:shd w:val="clear" w:color="auto" w:fill="auto"/>
          </w:tcPr>
          <w:p w14:paraId="179C57A0" w14:textId="77777777"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9" w:type="dxa"/>
            <w:gridSpan w:val="2"/>
            <w:tcBorders>
              <w:top w:val="single" w:sz="4" w:space="0" w:color="auto"/>
              <w:left w:val="nil"/>
              <w:bottom w:val="single" w:sz="4" w:space="0" w:color="auto"/>
              <w:right w:val="nil"/>
            </w:tcBorders>
            <w:shd w:val="clear" w:color="auto" w:fill="auto"/>
          </w:tcPr>
          <w:p w14:paraId="63DA6093" w14:textId="39479038" w:rsidR="001F05A2" w:rsidRPr="008F416E" w:rsidRDefault="004A264D"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74</w:t>
            </w:r>
          </w:p>
        </w:tc>
        <w:tc>
          <w:tcPr>
            <w:tcW w:w="264" w:type="dxa"/>
            <w:gridSpan w:val="3"/>
            <w:tcBorders>
              <w:left w:val="nil"/>
              <w:right w:val="nil"/>
            </w:tcBorders>
            <w:shd w:val="clear" w:color="auto" w:fill="auto"/>
          </w:tcPr>
          <w:p w14:paraId="4BB7E43C" w14:textId="77777777" w:rsidR="001F05A2" w:rsidRPr="008F416E" w:rsidRDefault="001F05A2"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b/>
                <w:bCs/>
                <w:color w:val="000000"/>
                <w:sz w:val="28"/>
                <w:szCs w:val="28"/>
              </w:rPr>
            </w:pPr>
          </w:p>
        </w:tc>
        <w:tc>
          <w:tcPr>
            <w:tcW w:w="1403" w:type="dxa"/>
            <w:tcBorders>
              <w:top w:val="single" w:sz="4" w:space="0" w:color="auto"/>
              <w:left w:val="nil"/>
              <w:bottom w:val="single" w:sz="4" w:space="0" w:color="auto"/>
              <w:right w:val="nil"/>
            </w:tcBorders>
            <w:shd w:val="clear" w:color="auto" w:fill="auto"/>
          </w:tcPr>
          <w:p w14:paraId="68BB9CCC" w14:textId="2FF373A9" w:rsidR="001F05A2" w:rsidRPr="008F416E" w:rsidRDefault="00F07CEA"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50" w:lineRule="exact"/>
              <w:ind w:left="-108" w:right="6"/>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1,139,</w:t>
            </w:r>
            <w:r w:rsidR="002E61F2" w:rsidRPr="008F416E">
              <w:rPr>
                <w:rFonts w:asciiTheme="minorBidi" w:hAnsiTheme="minorBidi" w:cstheme="minorBidi"/>
                <w:b/>
                <w:bCs/>
                <w:color w:val="000000"/>
                <w:sz w:val="28"/>
                <w:szCs w:val="28"/>
              </w:rPr>
              <w:t>4</w:t>
            </w:r>
            <w:r w:rsidR="008E392A" w:rsidRPr="008F416E">
              <w:rPr>
                <w:rFonts w:asciiTheme="minorBidi" w:hAnsiTheme="minorBidi" w:cstheme="minorBidi"/>
                <w:b/>
                <w:bCs/>
                <w:color w:val="000000"/>
                <w:sz w:val="28"/>
                <w:szCs w:val="28"/>
              </w:rPr>
              <w:t>00</w:t>
            </w:r>
          </w:p>
        </w:tc>
      </w:tr>
      <w:tr w:rsidR="009A3C7C" w:rsidRPr="008F416E" w14:paraId="74BC1C35" w14:textId="77777777" w:rsidTr="0053620F">
        <w:trPr>
          <w:trHeight w:val="101"/>
        </w:trPr>
        <w:tc>
          <w:tcPr>
            <w:tcW w:w="2847" w:type="dxa"/>
            <w:tcBorders>
              <w:top w:val="nil"/>
              <w:left w:val="nil"/>
              <w:right w:val="nil"/>
            </w:tcBorders>
            <w:shd w:val="clear" w:color="auto" w:fill="auto"/>
            <w:vAlign w:val="bottom"/>
          </w:tcPr>
          <w:p w14:paraId="5713334E"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0"/>
              <w:rPr>
                <w:rFonts w:asciiTheme="minorBidi" w:hAnsiTheme="minorBidi" w:cstheme="minorBidi"/>
                <w:b/>
                <w:bCs/>
                <w:color w:val="000000"/>
                <w:sz w:val="28"/>
                <w:szCs w:val="28"/>
                <w:cs/>
              </w:rPr>
            </w:pPr>
          </w:p>
        </w:tc>
        <w:tc>
          <w:tcPr>
            <w:tcW w:w="252" w:type="dxa"/>
            <w:gridSpan w:val="2"/>
            <w:tcBorders>
              <w:left w:val="nil"/>
              <w:right w:val="nil"/>
            </w:tcBorders>
            <w:shd w:val="clear" w:color="auto" w:fill="auto"/>
            <w:vAlign w:val="bottom"/>
          </w:tcPr>
          <w:p w14:paraId="16A40C15"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250" w:type="dxa"/>
            <w:gridSpan w:val="3"/>
            <w:tcBorders>
              <w:top w:val="single" w:sz="4" w:space="0" w:color="auto"/>
              <w:left w:val="nil"/>
              <w:right w:val="nil"/>
            </w:tcBorders>
            <w:shd w:val="clear" w:color="auto" w:fill="auto"/>
          </w:tcPr>
          <w:p w14:paraId="2E7045D1" w14:textId="77777777" w:rsidR="009A3C7C" w:rsidRPr="008F416E" w:rsidRDefault="009A3C7C"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6"/>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243321A5"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2" w:type="dxa"/>
            <w:tcBorders>
              <w:top w:val="single" w:sz="4" w:space="0" w:color="auto"/>
              <w:left w:val="nil"/>
              <w:right w:val="nil"/>
            </w:tcBorders>
            <w:shd w:val="clear" w:color="auto" w:fill="auto"/>
          </w:tcPr>
          <w:p w14:paraId="589E6BB1"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50963A58"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70" w:type="dxa"/>
            <w:gridSpan w:val="3"/>
            <w:tcBorders>
              <w:top w:val="single" w:sz="4" w:space="0" w:color="auto"/>
              <w:left w:val="nil"/>
              <w:right w:val="nil"/>
            </w:tcBorders>
            <w:shd w:val="clear" w:color="auto" w:fill="auto"/>
          </w:tcPr>
          <w:p w14:paraId="2E492207"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46AB3B23"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6" w:type="dxa"/>
            <w:gridSpan w:val="2"/>
            <w:tcBorders>
              <w:top w:val="single" w:sz="4" w:space="0" w:color="auto"/>
              <w:left w:val="nil"/>
              <w:right w:val="nil"/>
            </w:tcBorders>
            <w:shd w:val="clear" w:color="auto" w:fill="auto"/>
          </w:tcPr>
          <w:p w14:paraId="32088A54"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36" w:type="dxa"/>
            <w:tcBorders>
              <w:left w:val="nil"/>
              <w:right w:val="nil"/>
            </w:tcBorders>
            <w:shd w:val="clear" w:color="auto" w:fill="auto"/>
          </w:tcPr>
          <w:p w14:paraId="0CAF7F7A"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27" w:type="dxa"/>
            <w:tcBorders>
              <w:top w:val="single" w:sz="4" w:space="0" w:color="auto"/>
              <w:left w:val="nil"/>
              <w:right w:val="nil"/>
            </w:tcBorders>
            <w:shd w:val="clear" w:color="auto" w:fill="auto"/>
          </w:tcPr>
          <w:p w14:paraId="43BA1F52" w14:textId="77777777" w:rsidR="009A3C7C" w:rsidRPr="008F416E" w:rsidRDefault="009A3C7C"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350" w:lineRule="exact"/>
              <w:ind w:left="-109"/>
              <w:jc w:val="right"/>
              <w:rPr>
                <w:rFonts w:asciiTheme="minorBidi" w:eastAsia="Times New Roman" w:hAnsiTheme="minorBidi" w:cstheme="minorBidi"/>
                <w:b/>
                <w:bCs/>
                <w:color w:val="000000"/>
                <w:sz w:val="28"/>
                <w:szCs w:val="28"/>
                <w:lang w:val="en-US" w:eastAsia="en-US"/>
              </w:rPr>
            </w:pPr>
          </w:p>
        </w:tc>
        <w:tc>
          <w:tcPr>
            <w:tcW w:w="242" w:type="dxa"/>
            <w:gridSpan w:val="2"/>
            <w:tcBorders>
              <w:left w:val="nil"/>
              <w:right w:val="nil"/>
            </w:tcBorders>
            <w:shd w:val="clear" w:color="auto" w:fill="auto"/>
          </w:tcPr>
          <w:p w14:paraId="565068E0"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9" w:type="dxa"/>
            <w:gridSpan w:val="2"/>
            <w:tcBorders>
              <w:top w:val="single" w:sz="4" w:space="0" w:color="auto"/>
              <w:left w:val="nil"/>
              <w:right w:val="nil"/>
            </w:tcBorders>
            <w:shd w:val="clear" w:color="auto" w:fill="auto"/>
          </w:tcPr>
          <w:p w14:paraId="65D43C47"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50" w:lineRule="exact"/>
              <w:ind w:left="-108"/>
              <w:jc w:val="right"/>
              <w:rPr>
                <w:rFonts w:asciiTheme="minorBidi" w:hAnsiTheme="minorBidi" w:cstheme="minorBidi"/>
                <w:b/>
                <w:bCs/>
                <w:color w:val="000000"/>
                <w:sz w:val="28"/>
                <w:szCs w:val="28"/>
              </w:rPr>
            </w:pPr>
          </w:p>
        </w:tc>
        <w:tc>
          <w:tcPr>
            <w:tcW w:w="264" w:type="dxa"/>
            <w:gridSpan w:val="3"/>
            <w:tcBorders>
              <w:left w:val="nil"/>
              <w:right w:val="nil"/>
            </w:tcBorders>
            <w:shd w:val="clear" w:color="auto" w:fill="auto"/>
          </w:tcPr>
          <w:p w14:paraId="1A196702" w14:textId="77777777" w:rsidR="009A3C7C" w:rsidRPr="008F416E" w:rsidRDefault="009A3C7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b/>
                <w:bCs/>
                <w:color w:val="000000"/>
                <w:sz w:val="28"/>
                <w:szCs w:val="28"/>
              </w:rPr>
            </w:pPr>
          </w:p>
        </w:tc>
        <w:tc>
          <w:tcPr>
            <w:tcW w:w="1421" w:type="dxa"/>
            <w:gridSpan w:val="2"/>
            <w:tcBorders>
              <w:top w:val="single" w:sz="4" w:space="0" w:color="auto"/>
              <w:left w:val="nil"/>
              <w:right w:val="nil"/>
            </w:tcBorders>
            <w:shd w:val="clear" w:color="auto" w:fill="auto"/>
          </w:tcPr>
          <w:p w14:paraId="5B916AD4" w14:textId="77777777" w:rsidR="009A3C7C" w:rsidRPr="008F416E" w:rsidRDefault="009A3C7C"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50" w:lineRule="exact"/>
              <w:ind w:left="-108" w:right="6"/>
              <w:jc w:val="right"/>
              <w:rPr>
                <w:rFonts w:asciiTheme="minorBidi" w:hAnsiTheme="minorBidi" w:cstheme="minorBidi"/>
                <w:b/>
                <w:bCs/>
                <w:color w:val="000000"/>
                <w:sz w:val="28"/>
                <w:szCs w:val="28"/>
              </w:rPr>
            </w:pPr>
          </w:p>
        </w:tc>
      </w:tr>
      <w:tr w:rsidR="0053620F" w:rsidRPr="008F416E" w14:paraId="16BCC22F" w14:textId="77777777" w:rsidTr="0053620F">
        <w:trPr>
          <w:trHeight w:val="101"/>
        </w:trPr>
        <w:tc>
          <w:tcPr>
            <w:tcW w:w="2847" w:type="dxa"/>
            <w:tcBorders>
              <w:left w:val="nil"/>
              <w:bottom w:val="nil"/>
              <w:right w:val="nil"/>
            </w:tcBorders>
            <w:shd w:val="clear" w:color="auto" w:fill="auto"/>
            <w:vAlign w:val="bottom"/>
          </w:tcPr>
          <w:p w14:paraId="0D249F9A"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0"/>
              <w:rPr>
                <w:rFonts w:asciiTheme="minorBidi" w:hAnsiTheme="minorBidi" w:cstheme="minorBidi"/>
                <w:b/>
                <w:bCs/>
                <w:color w:val="000000"/>
                <w:sz w:val="28"/>
                <w:szCs w:val="28"/>
                <w:cs/>
              </w:rPr>
            </w:pPr>
          </w:p>
        </w:tc>
        <w:tc>
          <w:tcPr>
            <w:tcW w:w="252" w:type="dxa"/>
            <w:gridSpan w:val="2"/>
            <w:tcBorders>
              <w:left w:val="nil"/>
              <w:right w:val="nil"/>
            </w:tcBorders>
            <w:shd w:val="clear" w:color="auto" w:fill="auto"/>
            <w:vAlign w:val="bottom"/>
          </w:tcPr>
          <w:p w14:paraId="510B9D61"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250" w:type="dxa"/>
            <w:gridSpan w:val="3"/>
            <w:tcBorders>
              <w:left w:val="nil"/>
              <w:right w:val="nil"/>
            </w:tcBorders>
            <w:shd w:val="clear" w:color="auto" w:fill="auto"/>
          </w:tcPr>
          <w:p w14:paraId="45A16230" w14:textId="77777777" w:rsidR="0053620F" w:rsidRPr="008F416E" w:rsidRDefault="0053620F"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6"/>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5B409E02"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2" w:type="dxa"/>
            <w:tcBorders>
              <w:left w:val="nil"/>
              <w:right w:val="nil"/>
            </w:tcBorders>
            <w:shd w:val="clear" w:color="auto" w:fill="auto"/>
          </w:tcPr>
          <w:p w14:paraId="58FA9302"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1FE69D3A"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70" w:type="dxa"/>
            <w:gridSpan w:val="3"/>
            <w:tcBorders>
              <w:left w:val="nil"/>
              <w:right w:val="nil"/>
            </w:tcBorders>
            <w:shd w:val="clear" w:color="auto" w:fill="auto"/>
          </w:tcPr>
          <w:p w14:paraId="6D2A8A51"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140933E0"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6" w:type="dxa"/>
            <w:gridSpan w:val="2"/>
            <w:tcBorders>
              <w:left w:val="nil"/>
              <w:right w:val="nil"/>
            </w:tcBorders>
            <w:shd w:val="clear" w:color="auto" w:fill="auto"/>
          </w:tcPr>
          <w:p w14:paraId="4017C1F6"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36" w:type="dxa"/>
            <w:tcBorders>
              <w:left w:val="nil"/>
              <w:right w:val="nil"/>
            </w:tcBorders>
            <w:shd w:val="clear" w:color="auto" w:fill="auto"/>
          </w:tcPr>
          <w:p w14:paraId="6A78CCF0"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27" w:type="dxa"/>
            <w:tcBorders>
              <w:left w:val="nil"/>
              <w:right w:val="nil"/>
            </w:tcBorders>
            <w:shd w:val="clear" w:color="auto" w:fill="auto"/>
          </w:tcPr>
          <w:p w14:paraId="375AF379" w14:textId="77777777" w:rsidR="0053620F" w:rsidRPr="008F416E" w:rsidRDefault="0053620F"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350" w:lineRule="exact"/>
              <w:ind w:left="-109"/>
              <w:jc w:val="right"/>
              <w:rPr>
                <w:rFonts w:asciiTheme="minorBidi" w:eastAsia="Times New Roman" w:hAnsiTheme="minorBidi" w:cstheme="minorBidi"/>
                <w:b/>
                <w:bCs/>
                <w:color w:val="000000"/>
                <w:sz w:val="28"/>
                <w:szCs w:val="28"/>
                <w:lang w:val="en-US" w:eastAsia="en-US"/>
              </w:rPr>
            </w:pPr>
          </w:p>
        </w:tc>
        <w:tc>
          <w:tcPr>
            <w:tcW w:w="242" w:type="dxa"/>
            <w:gridSpan w:val="2"/>
            <w:tcBorders>
              <w:left w:val="nil"/>
              <w:right w:val="nil"/>
            </w:tcBorders>
            <w:shd w:val="clear" w:color="auto" w:fill="auto"/>
          </w:tcPr>
          <w:p w14:paraId="373B2C18"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9" w:type="dxa"/>
            <w:gridSpan w:val="2"/>
            <w:tcBorders>
              <w:left w:val="nil"/>
              <w:right w:val="nil"/>
            </w:tcBorders>
            <w:shd w:val="clear" w:color="auto" w:fill="auto"/>
          </w:tcPr>
          <w:p w14:paraId="741764F7"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50" w:lineRule="exact"/>
              <w:ind w:left="-108"/>
              <w:jc w:val="right"/>
              <w:rPr>
                <w:rFonts w:asciiTheme="minorBidi" w:hAnsiTheme="minorBidi" w:cstheme="minorBidi"/>
                <w:b/>
                <w:bCs/>
                <w:color w:val="000000"/>
                <w:sz w:val="28"/>
                <w:szCs w:val="28"/>
              </w:rPr>
            </w:pPr>
          </w:p>
        </w:tc>
        <w:tc>
          <w:tcPr>
            <w:tcW w:w="264" w:type="dxa"/>
            <w:gridSpan w:val="3"/>
            <w:tcBorders>
              <w:left w:val="nil"/>
              <w:right w:val="nil"/>
            </w:tcBorders>
            <w:shd w:val="clear" w:color="auto" w:fill="auto"/>
          </w:tcPr>
          <w:p w14:paraId="4089462D"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b/>
                <w:bCs/>
                <w:color w:val="000000"/>
                <w:sz w:val="28"/>
                <w:szCs w:val="28"/>
              </w:rPr>
            </w:pPr>
          </w:p>
        </w:tc>
        <w:tc>
          <w:tcPr>
            <w:tcW w:w="1421" w:type="dxa"/>
            <w:gridSpan w:val="2"/>
            <w:tcBorders>
              <w:left w:val="nil"/>
              <w:right w:val="nil"/>
            </w:tcBorders>
            <w:shd w:val="clear" w:color="auto" w:fill="auto"/>
          </w:tcPr>
          <w:p w14:paraId="6D55FC4B" w14:textId="77777777" w:rsidR="0053620F" w:rsidRPr="008F416E" w:rsidRDefault="0053620F"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50" w:lineRule="exact"/>
              <w:ind w:left="-108" w:right="6"/>
              <w:jc w:val="right"/>
              <w:rPr>
                <w:rFonts w:asciiTheme="minorBidi" w:hAnsiTheme="minorBidi" w:cstheme="minorBidi"/>
                <w:b/>
                <w:bCs/>
                <w:color w:val="000000"/>
                <w:sz w:val="28"/>
                <w:szCs w:val="28"/>
              </w:rPr>
            </w:pPr>
          </w:p>
        </w:tc>
      </w:tr>
      <w:tr w:rsidR="0053620F" w:rsidRPr="008F416E" w14:paraId="5A913D89" w14:textId="77777777" w:rsidTr="0053620F">
        <w:trPr>
          <w:trHeight w:val="101"/>
        </w:trPr>
        <w:tc>
          <w:tcPr>
            <w:tcW w:w="2847" w:type="dxa"/>
            <w:tcBorders>
              <w:top w:val="nil"/>
              <w:left w:val="nil"/>
              <w:bottom w:val="nil"/>
              <w:right w:val="nil"/>
            </w:tcBorders>
            <w:shd w:val="clear" w:color="auto" w:fill="auto"/>
            <w:vAlign w:val="bottom"/>
          </w:tcPr>
          <w:p w14:paraId="0AF64E37"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0"/>
              <w:rPr>
                <w:rFonts w:asciiTheme="minorBidi" w:hAnsiTheme="minorBidi" w:cstheme="minorBidi"/>
                <w:b/>
                <w:bCs/>
                <w:color w:val="000000"/>
                <w:sz w:val="28"/>
                <w:szCs w:val="28"/>
                <w:cs/>
              </w:rPr>
            </w:pPr>
          </w:p>
        </w:tc>
        <w:tc>
          <w:tcPr>
            <w:tcW w:w="252" w:type="dxa"/>
            <w:gridSpan w:val="2"/>
            <w:tcBorders>
              <w:left w:val="nil"/>
              <w:right w:val="nil"/>
            </w:tcBorders>
            <w:shd w:val="clear" w:color="auto" w:fill="auto"/>
            <w:vAlign w:val="bottom"/>
          </w:tcPr>
          <w:p w14:paraId="26234DC1"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250" w:type="dxa"/>
            <w:gridSpan w:val="3"/>
            <w:tcBorders>
              <w:left w:val="nil"/>
              <w:right w:val="nil"/>
            </w:tcBorders>
            <w:shd w:val="clear" w:color="auto" w:fill="auto"/>
          </w:tcPr>
          <w:p w14:paraId="336A9A50" w14:textId="77777777" w:rsidR="0053620F" w:rsidRPr="008F416E" w:rsidRDefault="0053620F" w:rsidP="003B0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6"/>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1BAEC78E"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2" w:type="dxa"/>
            <w:tcBorders>
              <w:left w:val="nil"/>
              <w:right w:val="nil"/>
            </w:tcBorders>
            <w:shd w:val="clear" w:color="auto" w:fill="auto"/>
          </w:tcPr>
          <w:p w14:paraId="1B2A59EC"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42C86337"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70" w:type="dxa"/>
            <w:gridSpan w:val="3"/>
            <w:tcBorders>
              <w:left w:val="nil"/>
              <w:right w:val="nil"/>
            </w:tcBorders>
            <w:shd w:val="clear" w:color="auto" w:fill="auto"/>
          </w:tcPr>
          <w:p w14:paraId="1C92FC77"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40" w:type="dxa"/>
            <w:tcBorders>
              <w:left w:val="nil"/>
              <w:right w:val="nil"/>
            </w:tcBorders>
            <w:shd w:val="clear" w:color="auto" w:fill="auto"/>
          </w:tcPr>
          <w:p w14:paraId="4DEC1FA5"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6" w:type="dxa"/>
            <w:gridSpan w:val="2"/>
            <w:tcBorders>
              <w:left w:val="nil"/>
              <w:right w:val="nil"/>
            </w:tcBorders>
            <w:shd w:val="clear" w:color="auto" w:fill="auto"/>
          </w:tcPr>
          <w:p w14:paraId="7686E28B"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36" w:type="dxa"/>
            <w:tcBorders>
              <w:left w:val="nil"/>
              <w:right w:val="nil"/>
            </w:tcBorders>
            <w:shd w:val="clear" w:color="auto" w:fill="auto"/>
          </w:tcPr>
          <w:p w14:paraId="2FADD406"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27" w:type="dxa"/>
            <w:tcBorders>
              <w:left w:val="nil"/>
              <w:right w:val="nil"/>
            </w:tcBorders>
            <w:shd w:val="clear" w:color="auto" w:fill="auto"/>
          </w:tcPr>
          <w:p w14:paraId="3AABC8D1" w14:textId="77777777" w:rsidR="0053620F" w:rsidRPr="008F416E" w:rsidRDefault="0053620F"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350" w:lineRule="exact"/>
              <w:ind w:left="-109"/>
              <w:jc w:val="right"/>
              <w:rPr>
                <w:rFonts w:asciiTheme="minorBidi" w:eastAsia="Times New Roman" w:hAnsiTheme="minorBidi" w:cstheme="minorBidi"/>
                <w:b/>
                <w:bCs/>
                <w:color w:val="000000"/>
                <w:sz w:val="28"/>
                <w:szCs w:val="28"/>
                <w:lang w:val="en-US" w:eastAsia="en-US"/>
              </w:rPr>
            </w:pPr>
          </w:p>
        </w:tc>
        <w:tc>
          <w:tcPr>
            <w:tcW w:w="242" w:type="dxa"/>
            <w:gridSpan w:val="2"/>
            <w:tcBorders>
              <w:left w:val="nil"/>
              <w:right w:val="nil"/>
            </w:tcBorders>
            <w:shd w:val="clear" w:color="auto" w:fill="auto"/>
          </w:tcPr>
          <w:p w14:paraId="6B43BD36"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9" w:type="dxa"/>
            <w:gridSpan w:val="2"/>
            <w:tcBorders>
              <w:left w:val="nil"/>
              <w:right w:val="nil"/>
            </w:tcBorders>
            <w:shd w:val="clear" w:color="auto" w:fill="auto"/>
          </w:tcPr>
          <w:p w14:paraId="20BE9ECE"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50" w:lineRule="exact"/>
              <w:ind w:left="-108"/>
              <w:jc w:val="right"/>
              <w:rPr>
                <w:rFonts w:asciiTheme="minorBidi" w:hAnsiTheme="minorBidi" w:cstheme="minorBidi"/>
                <w:b/>
                <w:bCs/>
                <w:color w:val="000000"/>
                <w:sz w:val="28"/>
                <w:szCs w:val="28"/>
              </w:rPr>
            </w:pPr>
          </w:p>
        </w:tc>
        <w:tc>
          <w:tcPr>
            <w:tcW w:w="264" w:type="dxa"/>
            <w:gridSpan w:val="3"/>
            <w:tcBorders>
              <w:left w:val="nil"/>
              <w:right w:val="nil"/>
            </w:tcBorders>
            <w:shd w:val="clear" w:color="auto" w:fill="auto"/>
          </w:tcPr>
          <w:p w14:paraId="4BDF04C0" w14:textId="77777777" w:rsidR="0053620F" w:rsidRPr="008F416E" w:rsidRDefault="0053620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jc w:val="right"/>
              <w:rPr>
                <w:rFonts w:asciiTheme="minorBidi" w:hAnsiTheme="minorBidi" w:cstheme="minorBidi"/>
                <w:b/>
                <w:bCs/>
                <w:color w:val="000000"/>
                <w:sz w:val="28"/>
                <w:szCs w:val="28"/>
              </w:rPr>
            </w:pPr>
          </w:p>
        </w:tc>
        <w:tc>
          <w:tcPr>
            <w:tcW w:w="1421" w:type="dxa"/>
            <w:gridSpan w:val="2"/>
            <w:tcBorders>
              <w:left w:val="nil"/>
              <w:right w:val="nil"/>
            </w:tcBorders>
            <w:shd w:val="clear" w:color="auto" w:fill="auto"/>
          </w:tcPr>
          <w:p w14:paraId="45C61144" w14:textId="77777777" w:rsidR="0053620F" w:rsidRPr="008F416E" w:rsidRDefault="0053620F" w:rsidP="00AB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50" w:lineRule="exact"/>
              <w:ind w:left="-108" w:right="6"/>
              <w:jc w:val="right"/>
              <w:rPr>
                <w:rFonts w:asciiTheme="minorBidi" w:hAnsiTheme="minorBidi" w:cstheme="minorBidi"/>
                <w:b/>
                <w:bCs/>
                <w:color w:val="000000"/>
                <w:sz w:val="28"/>
                <w:szCs w:val="28"/>
              </w:rPr>
            </w:pPr>
          </w:p>
        </w:tc>
      </w:tr>
      <w:bookmarkEnd w:id="4"/>
      <w:tr w:rsidR="00374D3C" w:rsidRPr="008F416E" w14:paraId="613C6B7F" w14:textId="77777777" w:rsidTr="007B340B">
        <w:trPr>
          <w:trHeight w:val="101"/>
        </w:trPr>
        <w:tc>
          <w:tcPr>
            <w:tcW w:w="2876" w:type="dxa"/>
            <w:gridSpan w:val="2"/>
            <w:tcBorders>
              <w:top w:val="nil"/>
              <w:left w:val="nil"/>
              <w:bottom w:val="nil"/>
              <w:right w:val="nil"/>
            </w:tcBorders>
            <w:shd w:val="clear" w:color="auto" w:fill="auto"/>
            <w:hideMark/>
          </w:tcPr>
          <w:p w14:paraId="20E94ED5"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sz w:val="28"/>
                <w:szCs w:val="28"/>
              </w:rPr>
              <w:lastRenderedPageBreak/>
              <w:br w:type="page"/>
            </w:r>
          </w:p>
        </w:tc>
        <w:tc>
          <w:tcPr>
            <w:tcW w:w="11110" w:type="dxa"/>
            <w:gridSpan w:val="24"/>
            <w:tcBorders>
              <w:top w:val="nil"/>
              <w:left w:val="nil"/>
              <w:bottom w:val="nil"/>
              <w:right w:val="nil"/>
            </w:tcBorders>
            <w:vAlign w:val="bottom"/>
          </w:tcPr>
          <w:p w14:paraId="3181F262"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งบการเงินรวม</w:t>
            </w:r>
          </w:p>
        </w:tc>
      </w:tr>
      <w:tr w:rsidR="00374D3C" w:rsidRPr="008F416E" w14:paraId="1E2A9C27" w14:textId="77777777" w:rsidTr="007B340B">
        <w:trPr>
          <w:trHeight w:val="101"/>
        </w:trPr>
        <w:tc>
          <w:tcPr>
            <w:tcW w:w="2876" w:type="dxa"/>
            <w:gridSpan w:val="2"/>
            <w:tcBorders>
              <w:top w:val="nil"/>
              <w:left w:val="nil"/>
              <w:bottom w:val="nil"/>
              <w:right w:val="nil"/>
            </w:tcBorders>
            <w:shd w:val="clear" w:color="auto" w:fill="auto"/>
            <w:hideMark/>
          </w:tcPr>
          <w:p w14:paraId="240734AE"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p>
        </w:tc>
        <w:tc>
          <w:tcPr>
            <w:tcW w:w="270" w:type="dxa"/>
            <w:gridSpan w:val="2"/>
            <w:tcBorders>
              <w:top w:val="nil"/>
              <w:left w:val="nil"/>
              <w:bottom w:val="nil"/>
              <w:right w:val="nil"/>
            </w:tcBorders>
            <w:vAlign w:val="center"/>
          </w:tcPr>
          <w:p w14:paraId="437CC104"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p>
        </w:tc>
        <w:tc>
          <w:tcPr>
            <w:tcW w:w="1169" w:type="dxa"/>
            <w:tcBorders>
              <w:top w:val="nil"/>
              <w:left w:val="nil"/>
              <w:bottom w:val="nil"/>
              <w:right w:val="nil"/>
            </w:tcBorders>
            <w:shd w:val="clear" w:color="auto" w:fill="auto"/>
            <w:vAlign w:val="bottom"/>
          </w:tcPr>
          <w:p w14:paraId="24058D12" w14:textId="77777777" w:rsidR="00374D3C" w:rsidRPr="008F416E" w:rsidRDefault="00374D3C" w:rsidP="00E31A89">
            <w:pPr>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ที่ดิน</w:t>
            </w:r>
          </w:p>
        </w:tc>
        <w:tc>
          <w:tcPr>
            <w:tcW w:w="274" w:type="dxa"/>
            <w:gridSpan w:val="2"/>
            <w:tcBorders>
              <w:top w:val="nil"/>
              <w:left w:val="nil"/>
              <w:bottom w:val="nil"/>
              <w:right w:val="nil"/>
            </w:tcBorders>
          </w:tcPr>
          <w:p w14:paraId="0401C47C"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52DB6D76" w14:textId="321A010B" w:rsidR="00374D3C" w:rsidRPr="008F416E" w:rsidRDefault="00587EF3"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อาคารและ</w:t>
            </w:r>
            <w:r w:rsidR="00374D3C" w:rsidRPr="008F416E">
              <w:rPr>
                <w:rFonts w:asciiTheme="minorBidi" w:eastAsia="Cordia New" w:hAnsiTheme="minorBidi" w:cstheme="minorBidi"/>
                <w:snapToGrid w:val="0"/>
                <w:color w:val="000000"/>
                <w:sz w:val="28"/>
                <w:szCs w:val="28"/>
                <w:cs/>
                <w:lang w:eastAsia="th-TH"/>
              </w:rPr>
              <w:t>ส่วนปรับปรุงอาคาร</w:t>
            </w:r>
          </w:p>
        </w:tc>
        <w:tc>
          <w:tcPr>
            <w:tcW w:w="270" w:type="dxa"/>
            <w:gridSpan w:val="2"/>
            <w:tcBorders>
              <w:top w:val="nil"/>
              <w:left w:val="nil"/>
              <w:bottom w:val="nil"/>
              <w:right w:val="nil"/>
            </w:tcBorders>
            <w:shd w:val="clear" w:color="auto" w:fill="auto"/>
            <w:vAlign w:val="center"/>
          </w:tcPr>
          <w:p w14:paraId="47032C59"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31" w:type="dxa"/>
            <w:tcBorders>
              <w:top w:val="nil"/>
              <w:left w:val="nil"/>
              <w:bottom w:val="nil"/>
              <w:right w:val="nil"/>
            </w:tcBorders>
            <w:shd w:val="clear" w:color="auto" w:fill="auto"/>
            <w:vAlign w:val="bottom"/>
          </w:tcPr>
          <w:p w14:paraId="5FC91C0F" w14:textId="5D44FCFE" w:rsidR="00374D3C" w:rsidRPr="008F416E" w:rsidRDefault="00587EF3" w:rsidP="00E31A89">
            <w:pPr>
              <w:tabs>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เครื่องจักรและ</w:t>
            </w:r>
            <w:r w:rsidR="00374D3C" w:rsidRPr="008F416E">
              <w:rPr>
                <w:rFonts w:asciiTheme="minorBidi" w:eastAsia="Cordia New" w:hAnsiTheme="minorBidi" w:cstheme="minorBidi" w:hint="cs"/>
                <w:snapToGrid w:val="0"/>
                <w:color w:val="000000"/>
                <w:sz w:val="28"/>
                <w:szCs w:val="28"/>
                <w:cs/>
                <w:lang w:eastAsia="th-TH"/>
              </w:rPr>
              <w:t>อุปกรณ์โรงงาน</w:t>
            </w:r>
          </w:p>
        </w:tc>
        <w:tc>
          <w:tcPr>
            <w:tcW w:w="270" w:type="dxa"/>
            <w:gridSpan w:val="3"/>
            <w:tcBorders>
              <w:top w:val="nil"/>
              <w:left w:val="nil"/>
              <w:bottom w:val="nil"/>
              <w:right w:val="nil"/>
            </w:tcBorders>
            <w:shd w:val="clear" w:color="auto" w:fill="auto"/>
            <w:vAlign w:val="center"/>
          </w:tcPr>
          <w:p w14:paraId="41466176"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35" w:type="dxa"/>
            <w:tcBorders>
              <w:top w:val="nil"/>
              <w:left w:val="nil"/>
              <w:bottom w:val="nil"/>
              <w:right w:val="nil"/>
            </w:tcBorders>
            <w:shd w:val="clear" w:color="auto" w:fill="auto"/>
            <w:vAlign w:val="bottom"/>
          </w:tcPr>
          <w:p w14:paraId="4415C8EE" w14:textId="3A0BD67D" w:rsidR="00374D3C" w:rsidRPr="008F416E" w:rsidRDefault="00587EF3" w:rsidP="00E31A89">
            <w:pPr>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อุปกรณ์และ</w:t>
            </w:r>
            <w:r w:rsidR="00374D3C" w:rsidRPr="008F416E">
              <w:rPr>
                <w:rFonts w:asciiTheme="minorBidi" w:eastAsia="Cordia New" w:hAnsiTheme="minorBidi" w:cstheme="minorBidi" w:hint="cs"/>
                <w:snapToGrid w:val="0"/>
                <w:color w:val="000000"/>
                <w:sz w:val="28"/>
                <w:szCs w:val="28"/>
                <w:cs/>
                <w:lang w:eastAsia="th-TH"/>
              </w:rPr>
              <w:t>เครื่องใช้สำนักงาน</w:t>
            </w:r>
          </w:p>
        </w:tc>
        <w:tc>
          <w:tcPr>
            <w:tcW w:w="236" w:type="dxa"/>
            <w:tcBorders>
              <w:top w:val="nil"/>
              <w:left w:val="nil"/>
              <w:bottom w:val="nil"/>
              <w:right w:val="nil"/>
            </w:tcBorders>
            <w:shd w:val="clear" w:color="auto" w:fill="auto"/>
            <w:vAlign w:val="center"/>
          </w:tcPr>
          <w:p w14:paraId="12CA1CDE"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47" w:type="dxa"/>
            <w:gridSpan w:val="2"/>
            <w:tcBorders>
              <w:top w:val="nil"/>
              <w:left w:val="nil"/>
              <w:bottom w:val="nil"/>
              <w:right w:val="nil"/>
            </w:tcBorders>
            <w:shd w:val="clear" w:color="auto" w:fill="auto"/>
            <w:vAlign w:val="bottom"/>
          </w:tcPr>
          <w:p w14:paraId="6EC23248" w14:textId="77777777" w:rsidR="00374D3C" w:rsidRPr="008F416E" w:rsidRDefault="00374D3C" w:rsidP="00E31A89">
            <w:pPr>
              <w:tabs>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ยานพาหนะ</w:t>
            </w:r>
          </w:p>
        </w:tc>
        <w:tc>
          <w:tcPr>
            <w:tcW w:w="252" w:type="dxa"/>
            <w:gridSpan w:val="2"/>
            <w:tcBorders>
              <w:top w:val="nil"/>
              <w:left w:val="nil"/>
              <w:bottom w:val="nil"/>
              <w:right w:val="nil"/>
            </w:tcBorders>
            <w:shd w:val="clear" w:color="auto" w:fill="auto"/>
            <w:vAlign w:val="center"/>
          </w:tcPr>
          <w:p w14:paraId="2B0FF8DB"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p>
        </w:tc>
        <w:tc>
          <w:tcPr>
            <w:tcW w:w="1340" w:type="dxa"/>
            <w:gridSpan w:val="2"/>
            <w:tcBorders>
              <w:top w:val="nil"/>
              <w:left w:val="nil"/>
              <w:bottom w:val="nil"/>
              <w:right w:val="nil"/>
            </w:tcBorders>
            <w:shd w:val="clear" w:color="auto" w:fill="auto"/>
            <w:vAlign w:val="bottom"/>
          </w:tcPr>
          <w:p w14:paraId="3F5B47E8" w14:textId="77777777" w:rsidR="00587EF3" w:rsidRPr="008F416E" w:rsidRDefault="00587EF3"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สินทรัพย์ระหว่างประกอบ</w:t>
            </w:r>
          </w:p>
          <w:p w14:paraId="1ECAB769" w14:textId="2BE26021"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hint="cs"/>
                <w:snapToGrid w:val="0"/>
                <w:color w:val="000000"/>
                <w:sz w:val="28"/>
                <w:szCs w:val="28"/>
                <w:cs/>
                <w:lang w:eastAsia="th-TH"/>
              </w:rPr>
              <w:t>และติดตั้ง</w:t>
            </w:r>
          </w:p>
        </w:tc>
        <w:tc>
          <w:tcPr>
            <w:tcW w:w="236" w:type="dxa"/>
            <w:tcBorders>
              <w:top w:val="nil"/>
              <w:left w:val="nil"/>
              <w:bottom w:val="nil"/>
              <w:right w:val="nil"/>
            </w:tcBorders>
            <w:shd w:val="clear" w:color="auto" w:fill="auto"/>
            <w:vAlign w:val="center"/>
          </w:tcPr>
          <w:p w14:paraId="61EB066B"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p>
        </w:tc>
        <w:tc>
          <w:tcPr>
            <w:tcW w:w="1428" w:type="dxa"/>
            <w:gridSpan w:val="3"/>
            <w:tcBorders>
              <w:top w:val="nil"/>
              <w:left w:val="nil"/>
              <w:bottom w:val="nil"/>
              <w:right w:val="nil"/>
            </w:tcBorders>
            <w:shd w:val="clear" w:color="auto" w:fill="auto"/>
            <w:vAlign w:val="bottom"/>
          </w:tcPr>
          <w:p w14:paraId="10621775"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รวม</w:t>
            </w:r>
          </w:p>
        </w:tc>
      </w:tr>
      <w:tr w:rsidR="00374D3C" w:rsidRPr="008F416E" w14:paraId="12129B14" w14:textId="77777777" w:rsidTr="007B340B">
        <w:trPr>
          <w:trHeight w:val="101"/>
        </w:trPr>
        <w:tc>
          <w:tcPr>
            <w:tcW w:w="2876" w:type="dxa"/>
            <w:gridSpan w:val="2"/>
            <w:tcBorders>
              <w:top w:val="nil"/>
              <w:left w:val="nil"/>
              <w:bottom w:val="nil"/>
              <w:right w:val="nil"/>
            </w:tcBorders>
            <w:shd w:val="clear" w:color="auto" w:fill="auto"/>
          </w:tcPr>
          <w:p w14:paraId="63B543EE"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p>
        </w:tc>
        <w:tc>
          <w:tcPr>
            <w:tcW w:w="270" w:type="dxa"/>
            <w:gridSpan w:val="2"/>
            <w:tcBorders>
              <w:top w:val="nil"/>
              <w:left w:val="nil"/>
              <w:bottom w:val="nil"/>
              <w:right w:val="nil"/>
            </w:tcBorders>
            <w:vAlign w:val="center"/>
          </w:tcPr>
          <w:p w14:paraId="3BFBF168"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p>
        </w:tc>
        <w:tc>
          <w:tcPr>
            <w:tcW w:w="10840" w:type="dxa"/>
            <w:gridSpan w:val="22"/>
            <w:tcBorders>
              <w:top w:val="nil"/>
              <w:left w:val="nil"/>
              <w:bottom w:val="nil"/>
              <w:right w:val="nil"/>
            </w:tcBorders>
            <w:shd w:val="clear" w:color="auto" w:fill="auto"/>
            <w:vAlign w:val="center"/>
          </w:tcPr>
          <w:p w14:paraId="4B68E47E" w14:textId="77777777" w:rsidR="00374D3C" w:rsidRPr="008F416E" w:rsidRDefault="00374D3C" w:rsidP="00E31A89">
            <w:pPr>
              <w:tabs>
                <w:tab w:val="clear" w:pos="227"/>
                <w:tab w:val="clear" w:pos="454"/>
                <w:tab w:val="clear" w:pos="680"/>
                <w:tab w:val="clear" w:pos="907"/>
              </w:tabs>
              <w:spacing w:line="350" w:lineRule="exact"/>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hAnsiTheme="minorBidi" w:cstheme="minorBidi"/>
                <w:i/>
                <w:iCs/>
                <w:color w:val="000000"/>
                <w:sz w:val="28"/>
                <w:szCs w:val="28"/>
                <w:cs/>
              </w:rPr>
              <w:t>(พันบาท)</w:t>
            </w:r>
          </w:p>
        </w:tc>
      </w:tr>
      <w:tr w:rsidR="004A7EAB" w:rsidRPr="008F416E" w14:paraId="6C5D5031" w14:textId="77777777" w:rsidTr="00333724">
        <w:trPr>
          <w:trHeight w:val="101"/>
        </w:trPr>
        <w:tc>
          <w:tcPr>
            <w:tcW w:w="2876" w:type="dxa"/>
            <w:gridSpan w:val="2"/>
            <w:tcBorders>
              <w:top w:val="nil"/>
              <w:left w:val="nil"/>
              <w:bottom w:val="nil"/>
              <w:right w:val="nil"/>
            </w:tcBorders>
            <w:shd w:val="clear" w:color="auto" w:fill="auto"/>
            <w:hideMark/>
          </w:tcPr>
          <w:p w14:paraId="6ED417EB" w14:textId="16E2414D"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b/>
                <w:bCs/>
                <w:i/>
                <w:iCs/>
                <w:color w:val="000000"/>
                <w:sz w:val="28"/>
                <w:szCs w:val="28"/>
              </w:rPr>
            </w:pPr>
            <w:r w:rsidRPr="008F416E">
              <w:rPr>
                <w:rFonts w:asciiTheme="minorBidi" w:hAnsiTheme="minorBidi" w:cstheme="minorBidi"/>
                <w:b/>
                <w:bCs/>
                <w:i/>
                <w:iCs/>
                <w:color w:val="000000"/>
                <w:sz w:val="28"/>
                <w:szCs w:val="28"/>
                <w:cs/>
              </w:rPr>
              <w:t>ค่าเสื่อมราคาสะสม</w:t>
            </w:r>
          </w:p>
        </w:tc>
        <w:tc>
          <w:tcPr>
            <w:tcW w:w="270" w:type="dxa"/>
            <w:gridSpan w:val="2"/>
            <w:tcBorders>
              <w:top w:val="nil"/>
              <w:left w:val="nil"/>
              <w:bottom w:val="nil"/>
              <w:right w:val="nil"/>
            </w:tcBorders>
          </w:tcPr>
          <w:p w14:paraId="59A6816A"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63BFA0D6" w14:textId="67278C54"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p>
        </w:tc>
        <w:tc>
          <w:tcPr>
            <w:tcW w:w="274" w:type="dxa"/>
            <w:gridSpan w:val="2"/>
            <w:tcBorders>
              <w:top w:val="nil"/>
              <w:left w:val="nil"/>
              <w:bottom w:val="nil"/>
              <w:right w:val="nil"/>
            </w:tcBorders>
          </w:tcPr>
          <w:p w14:paraId="498A3012"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52" w:type="dxa"/>
            <w:tcBorders>
              <w:top w:val="nil"/>
              <w:left w:val="nil"/>
              <w:bottom w:val="nil"/>
              <w:right w:val="nil"/>
            </w:tcBorders>
            <w:vAlign w:val="bottom"/>
          </w:tcPr>
          <w:p w14:paraId="556305D1" w14:textId="0BEEE72E"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70" w:type="dxa"/>
            <w:gridSpan w:val="2"/>
            <w:tcBorders>
              <w:top w:val="nil"/>
              <w:left w:val="nil"/>
              <w:bottom w:val="nil"/>
              <w:right w:val="nil"/>
            </w:tcBorders>
            <w:shd w:val="clear" w:color="auto" w:fill="auto"/>
          </w:tcPr>
          <w:p w14:paraId="52E3169D"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31" w:type="dxa"/>
            <w:tcBorders>
              <w:top w:val="nil"/>
              <w:left w:val="nil"/>
              <w:bottom w:val="nil"/>
              <w:right w:val="nil"/>
            </w:tcBorders>
            <w:shd w:val="clear" w:color="auto" w:fill="auto"/>
            <w:vAlign w:val="bottom"/>
          </w:tcPr>
          <w:p w14:paraId="6CE77041" w14:textId="034868F3"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p>
        </w:tc>
        <w:tc>
          <w:tcPr>
            <w:tcW w:w="270" w:type="dxa"/>
            <w:gridSpan w:val="3"/>
            <w:tcBorders>
              <w:top w:val="nil"/>
              <w:left w:val="nil"/>
              <w:bottom w:val="nil"/>
              <w:right w:val="nil"/>
            </w:tcBorders>
            <w:shd w:val="clear" w:color="auto" w:fill="auto"/>
          </w:tcPr>
          <w:p w14:paraId="05CA6B0C"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jc w:val="right"/>
              <w:rPr>
                <w:rFonts w:asciiTheme="minorBidi" w:hAnsiTheme="minorBidi" w:cstheme="minorBidi"/>
                <w:b/>
                <w:bCs/>
                <w:color w:val="000000"/>
                <w:sz w:val="28"/>
                <w:szCs w:val="28"/>
              </w:rPr>
            </w:pPr>
          </w:p>
        </w:tc>
        <w:tc>
          <w:tcPr>
            <w:tcW w:w="1335" w:type="dxa"/>
            <w:tcBorders>
              <w:top w:val="nil"/>
              <w:left w:val="nil"/>
              <w:bottom w:val="nil"/>
              <w:right w:val="nil"/>
            </w:tcBorders>
            <w:shd w:val="clear" w:color="auto" w:fill="auto"/>
            <w:vAlign w:val="bottom"/>
          </w:tcPr>
          <w:p w14:paraId="41796188" w14:textId="483DBB54"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tcPr>
          <w:p w14:paraId="689F84C2"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7" w:type="dxa"/>
            <w:gridSpan w:val="2"/>
            <w:tcBorders>
              <w:top w:val="nil"/>
              <w:left w:val="nil"/>
              <w:bottom w:val="nil"/>
              <w:right w:val="nil"/>
            </w:tcBorders>
            <w:shd w:val="clear" w:color="auto" w:fill="auto"/>
            <w:vAlign w:val="bottom"/>
          </w:tcPr>
          <w:p w14:paraId="4AB4E4F6" w14:textId="3621C2DF"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252" w:type="dxa"/>
            <w:gridSpan w:val="2"/>
            <w:tcBorders>
              <w:top w:val="nil"/>
              <w:left w:val="nil"/>
              <w:bottom w:val="nil"/>
              <w:right w:val="nil"/>
            </w:tcBorders>
            <w:shd w:val="clear" w:color="auto" w:fill="auto"/>
          </w:tcPr>
          <w:p w14:paraId="18C08D15"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340" w:type="dxa"/>
            <w:gridSpan w:val="2"/>
            <w:tcBorders>
              <w:top w:val="nil"/>
              <w:left w:val="nil"/>
              <w:bottom w:val="nil"/>
              <w:right w:val="nil"/>
            </w:tcBorders>
            <w:shd w:val="clear" w:color="auto" w:fill="auto"/>
          </w:tcPr>
          <w:p w14:paraId="2DF11EB2" w14:textId="645F4688"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163351C2" w14:textId="77777777"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c>
          <w:tcPr>
            <w:tcW w:w="1428" w:type="dxa"/>
            <w:gridSpan w:val="3"/>
            <w:tcBorders>
              <w:top w:val="nil"/>
              <w:left w:val="nil"/>
              <w:bottom w:val="nil"/>
              <w:right w:val="nil"/>
            </w:tcBorders>
            <w:shd w:val="clear" w:color="auto" w:fill="auto"/>
            <w:vAlign w:val="bottom"/>
          </w:tcPr>
          <w:p w14:paraId="49D430B4" w14:textId="312B4769" w:rsidR="004A7EAB" w:rsidRPr="008F416E" w:rsidRDefault="004A7EAB"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jc w:val="right"/>
              <w:rPr>
                <w:rFonts w:asciiTheme="minorBidi" w:hAnsiTheme="minorBidi" w:cstheme="minorBidi"/>
                <w:b/>
                <w:bCs/>
                <w:color w:val="000000"/>
                <w:sz w:val="28"/>
                <w:szCs w:val="28"/>
              </w:rPr>
            </w:pPr>
          </w:p>
        </w:tc>
      </w:tr>
      <w:tr w:rsidR="001041B1" w:rsidRPr="008F416E" w14:paraId="13B0D667" w14:textId="77777777" w:rsidTr="00B2197E">
        <w:trPr>
          <w:trHeight w:val="101"/>
        </w:trPr>
        <w:tc>
          <w:tcPr>
            <w:tcW w:w="2876" w:type="dxa"/>
            <w:gridSpan w:val="2"/>
            <w:tcBorders>
              <w:top w:val="nil"/>
              <w:left w:val="nil"/>
              <w:bottom w:val="nil"/>
              <w:right w:val="nil"/>
            </w:tcBorders>
            <w:shd w:val="clear" w:color="auto" w:fill="auto"/>
            <w:hideMark/>
          </w:tcPr>
          <w:p w14:paraId="52DA49BB" w14:textId="275188CC"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color w:val="000000"/>
                <w:sz w:val="28"/>
                <w:szCs w:val="28"/>
                <w:cs/>
              </w:rPr>
              <w:t xml:space="preserve">ณ วันที่ </w:t>
            </w:r>
            <w:r w:rsidRPr="008F416E">
              <w:rPr>
                <w:rFonts w:asciiTheme="minorBidi" w:hAnsiTheme="minorBidi" w:cstheme="minorBidi"/>
                <w:color w:val="000000"/>
                <w:sz w:val="28"/>
                <w:szCs w:val="28"/>
              </w:rPr>
              <w:t xml:space="preserve">1 </w:t>
            </w:r>
            <w:r w:rsidRPr="008F416E">
              <w:rPr>
                <w:rFonts w:asciiTheme="minorBidi" w:hAnsiTheme="minorBidi" w:cstheme="minorBidi" w:hint="cs"/>
                <w:color w:val="000000"/>
                <w:sz w:val="28"/>
                <w:szCs w:val="28"/>
                <w:cs/>
              </w:rPr>
              <w:t>พฤศจิกายน</w:t>
            </w:r>
            <w:r w:rsidRPr="008F416E">
              <w:rPr>
                <w:rFonts w:asciiTheme="minorBidi" w:hAnsiTheme="minorBidi" w:cstheme="minorBidi"/>
                <w:color w:val="000000"/>
                <w:sz w:val="28"/>
                <w:szCs w:val="28"/>
                <w:cs/>
              </w:rPr>
              <w:t xml:space="preserve"> </w:t>
            </w:r>
            <w:r w:rsidRPr="008F416E">
              <w:rPr>
                <w:rFonts w:asciiTheme="minorBidi" w:hAnsiTheme="minorBidi" w:cstheme="minorBidi"/>
                <w:color w:val="000000"/>
                <w:sz w:val="28"/>
                <w:szCs w:val="28"/>
              </w:rPr>
              <w:t>25</w:t>
            </w:r>
            <w:r w:rsidR="002F546E" w:rsidRPr="008F416E">
              <w:rPr>
                <w:rFonts w:asciiTheme="minorBidi" w:hAnsiTheme="minorBidi" w:cstheme="minorBidi"/>
                <w:color w:val="000000"/>
                <w:sz w:val="28"/>
                <w:szCs w:val="28"/>
              </w:rPr>
              <w:t>6</w:t>
            </w:r>
            <w:r w:rsidRPr="008F416E">
              <w:rPr>
                <w:rFonts w:asciiTheme="minorBidi" w:hAnsiTheme="minorBidi" w:cstheme="minorBidi"/>
                <w:color w:val="000000"/>
                <w:sz w:val="28"/>
                <w:szCs w:val="28"/>
              </w:rPr>
              <w:t>4</w:t>
            </w:r>
          </w:p>
        </w:tc>
        <w:tc>
          <w:tcPr>
            <w:tcW w:w="270" w:type="dxa"/>
            <w:gridSpan w:val="2"/>
            <w:tcBorders>
              <w:top w:val="nil"/>
              <w:left w:val="nil"/>
              <w:bottom w:val="nil"/>
              <w:right w:val="nil"/>
            </w:tcBorders>
          </w:tcPr>
          <w:p w14:paraId="1B4B745C"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38BBB6B4" w14:textId="006B5CA1"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   </w:t>
            </w:r>
          </w:p>
        </w:tc>
        <w:tc>
          <w:tcPr>
            <w:tcW w:w="274" w:type="dxa"/>
            <w:gridSpan w:val="2"/>
            <w:tcBorders>
              <w:top w:val="nil"/>
              <w:left w:val="nil"/>
              <w:bottom w:val="nil"/>
              <w:right w:val="nil"/>
            </w:tcBorders>
          </w:tcPr>
          <w:p w14:paraId="145CE398"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b/>
                <w:bCs/>
                <w:color w:val="000000"/>
                <w:sz w:val="28"/>
                <w:szCs w:val="28"/>
              </w:rPr>
            </w:pPr>
          </w:p>
        </w:tc>
        <w:tc>
          <w:tcPr>
            <w:tcW w:w="1352" w:type="dxa"/>
            <w:tcBorders>
              <w:top w:val="nil"/>
              <w:left w:val="nil"/>
              <w:bottom w:val="nil"/>
              <w:right w:val="nil"/>
            </w:tcBorders>
          </w:tcPr>
          <w:p w14:paraId="4A940DA4" w14:textId="5EEACA3C"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19</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,6</w:t>
            </w:r>
            <w:r w:rsidR="008E392A" w:rsidRPr="008F416E">
              <w:rPr>
                <w:rFonts w:asciiTheme="minorBidi" w:hAnsiTheme="minorBidi" w:cstheme="minorBidi"/>
                <w:b/>
                <w:bCs/>
                <w:color w:val="000000"/>
                <w:sz w:val="28"/>
                <w:szCs w:val="28"/>
              </w:rPr>
              <w:t>00</w:t>
            </w:r>
            <w:r w:rsidRPr="008F416E">
              <w:rPr>
                <w:rFonts w:asciiTheme="minorBidi" w:hAnsiTheme="minorBidi" w:cstheme="minorBidi"/>
                <w:b/>
                <w:bCs/>
                <w:color w:val="000000"/>
                <w:sz w:val="28"/>
                <w:szCs w:val="28"/>
              </w:rPr>
              <w:t xml:space="preserve"> </w:t>
            </w:r>
          </w:p>
        </w:tc>
        <w:tc>
          <w:tcPr>
            <w:tcW w:w="270" w:type="dxa"/>
            <w:gridSpan w:val="2"/>
            <w:tcBorders>
              <w:top w:val="nil"/>
              <w:left w:val="nil"/>
              <w:bottom w:val="nil"/>
              <w:right w:val="nil"/>
            </w:tcBorders>
            <w:shd w:val="clear" w:color="auto" w:fill="auto"/>
          </w:tcPr>
          <w:p w14:paraId="2CDC3B19"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b/>
                <w:bCs/>
                <w:color w:val="000000"/>
                <w:sz w:val="28"/>
                <w:szCs w:val="28"/>
              </w:rPr>
            </w:pPr>
          </w:p>
        </w:tc>
        <w:tc>
          <w:tcPr>
            <w:tcW w:w="1331" w:type="dxa"/>
            <w:tcBorders>
              <w:top w:val="nil"/>
              <w:left w:val="nil"/>
              <w:bottom w:val="nil"/>
              <w:right w:val="nil"/>
            </w:tcBorders>
            <w:shd w:val="clear" w:color="auto" w:fill="auto"/>
          </w:tcPr>
          <w:p w14:paraId="17D404DA" w14:textId="3E07ACE4"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617,</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24 </w:t>
            </w:r>
          </w:p>
        </w:tc>
        <w:tc>
          <w:tcPr>
            <w:tcW w:w="270" w:type="dxa"/>
            <w:gridSpan w:val="3"/>
            <w:tcBorders>
              <w:top w:val="nil"/>
              <w:left w:val="nil"/>
              <w:bottom w:val="nil"/>
              <w:right w:val="nil"/>
            </w:tcBorders>
            <w:shd w:val="clear" w:color="auto" w:fill="auto"/>
          </w:tcPr>
          <w:p w14:paraId="3BCADFB6"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917"/>
              </w:tabs>
              <w:spacing w:line="350" w:lineRule="exact"/>
              <w:ind w:right="-115"/>
              <w:rPr>
                <w:rFonts w:asciiTheme="minorBidi" w:hAnsiTheme="minorBidi" w:cstheme="minorBidi"/>
                <w:b/>
                <w:bCs/>
                <w:color w:val="000000"/>
                <w:sz w:val="28"/>
                <w:szCs w:val="28"/>
              </w:rPr>
            </w:pPr>
          </w:p>
        </w:tc>
        <w:tc>
          <w:tcPr>
            <w:tcW w:w="1335" w:type="dxa"/>
            <w:tcBorders>
              <w:top w:val="nil"/>
              <w:left w:val="nil"/>
              <w:bottom w:val="nil"/>
              <w:right w:val="nil"/>
            </w:tcBorders>
            <w:shd w:val="clear" w:color="auto" w:fill="auto"/>
          </w:tcPr>
          <w:p w14:paraId="70F50BA7" w14:textId="5303C07F"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3</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,133 </w:t>
            </w:r>
          </w:p>
        </w:tc>
        <w:tc>
          <w:tcPr>
            <w:tcW w:w="236" w:type="dxa"/>
            <w:tcBorders>
              <w:top w:val="nil"/>
              <w:left w:val="nil"/>
              <w:bottom w:val="nil"/>
              <w:right w:val="nil"/>
            </w:tcBorders>
            <w:shd w:val="clear" w:color="auto" w:fill="auto"/>
          </w:tcPr>
          <w:p w14:paraId="03CCEAE6"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917"/>
              </w:tabs>
              <w:spacing w:line="350" w:lineRule="exact"/>
              <w:ind w:right="-108"/>
              <w:rPr>
                <w:rFonts w:asciiTheme="minorBidi" w:hAnsiTheme="minorBidi" w:cstheme="minorBidi"/>
                <w:b/>
                <w:bCs/>
                <w:color w:val="000000"/>
                <w:sz w:val="28"/>
                <w:szCs w:val="28"/>
              </w:rPr>
            </w:pPr>
          </w:p>
        </w:tc>
        <w:tc>
          <w:tcPr>
            <w:tcW w:w="1347" w:type="dxa"/>
            <w:gridSpan w:val="2"/>
            <w:tcBorders>
              <w:top w:val="nil"/>
              <w:left w:val="nil"/>
              <w:bottom w:val="nil"/>
              <w:right w:val="nil"/>
            </w:tcBorders>
            <w:shd w:val="clear" w:color="auto" w:fill="auto"/>
          </w:tcPr>
          <w:p w14:paraId="675C3C50" w14:textId="3467DD89"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1,426 </w:t>
            </w:r>
          </w:p>
        </w:tc>
        <w:tc>
          <w:tcPr>
            <w:tcW w:w="252" w:type="dxa"/>
            <w:gridSpan w:val="2"/>
            <w:tcBorders>
              <w:top w:val="nil"/>
              <w:left w:val="nil"/>
              <w:bottom w:val="nil"/>
              <w:right w:val="nil"/>
            </w:tcBorders>
            <w:shd w:val="clear" w:color="auto" w:fill="auto"/>
          </w:tcPr>
          <w:p w14:paraId="5882C332"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b/>
                <w:bCs/>
                <w:color w:val="000000"/>
                <w:sz w:val="28"/>
                <w:szCs w:val="28"/>
              </w:rPr>
            </w:pPr>
          </w:p>
        </w:tc>
        <w:tc>
          <w:tcPr>
            <w:tcW w:w="1340" w:type="dxa"/>
            <w:gridSpan w:val="2"/>
            <w:tcBorders>
              <w:top w:val="nil"/>
              <w:left w:val="nil"/>
              <w:bottom w:val="nil"/>
              <w:right w:val="nil"/>
            </w:tcBorders>
            <w:shd w:val="clear" w:color="auto" w:fill="auto"/>
          </w:tcPr>
          <w:p w14:paraId="2B8731DA" w14:textId="6BF12E14"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   </w:t>
            </w:r>
          </w:p>
        </w:tc>
        <w:tc>
          <w:tcPr>
            <w:tcW w:w="236" w:type="dxa"/>
            <w:tcBorders>
              <w:top w:val="nil"/>
              <w:left w:val="nil"/>
              <w:bottom w:val="nil"/>
              <w:right w:val="nil"/>
            </w:tcBorders>
            <w:shd w:val="clear" w:color="auto" w:fill="auto"/>
          </w:tcPr>
          <w:p w14:paraId="7C90461E"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right="-108"/>
              <w:rPr>
                <w:rFonts w:asciiTheme="minorBidi" w:hAnsiTheme="minorBidi" w:cstheme="minorBidi"/>
                <w:b/>
                <w:bCs/>
                <w:color w:val="000000"/>
                <w:sz w:val="28"/>
                <w:szCs w:val="28"/>
              </w:rPr>
            </w:pPr>
          </w:p>
        </w:tc>
        <w:tc>
          <w:tcPr>
            <w:tcW w:w="1428" w:type="dxa"/>
            <w:gridSpan w:val="3"/>
            <w:tcBorders>
              <w:top w:val="nil"/>
              <w:left w:val="nil"/>
              <w:bottom w:val="nil"/>
              <w:right w:val="nil"/>
            </w:tcBorders>
            <w:shd w:val="clear" w:color="auto" w:fill="auto"/>
          </w:tcPr>
          <w:p w14:paraId="45DEE981" w14:textId="3F1353B6"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839,183 </w:t>
            </w:r>
          </w:p>
        </w:tc>
      </w:tr>
      <w:tr w:rsidR="001041B1" w:rsidRPr="008F416E" w14:paraId="0400B429" w14:textId="77777777">
        <w:trPr>
          <w:trHeight w:val="101"/>
        </w:trPr>
        <w:tc>
          <w:tcPr>
            <w:tcW w:w="2876" w:type="dxa"/>
            <w:gridSpan w:val="2"/>
            <w:tcBorders>
              <w:top w:val="nil"/>
              <w:left w:val="nil"/>
              <w:bottom w:val="nil"/>
              <w:right w:val="nil"/>
            </w:tcBorders>
            <w:shd w:val="clear" w:color="auto" w:fill="auto"/>
            <w:hideMark/>
          </w:tcPr>
          <w:p w14:paraId="021DED69" w14:textId="027C810D"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ค่าเสื่อมราคาสำหรับปี</w:t>
            </w:r>
          </w:p>
        </w:tc>
        <w:tc>
          <w:tcPr>
            <w:tcW w:w="270" w:type="dxa"/>
            <w:gridSpan w:val="2"/>
            <w:tcBorders>
              <w:top w:val="nil"/>
              <w:left w:val="nil"/>
              <w:right w:val="nil"/>
            </w:tcBorders>
            <w:shd w:val="clear" w:color="auto" w:fill="auto"/>
            <w:vAlign w:val="bottom"/>
          </w:tcPr>
          <w:p w14:paraId="51298D44"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41"/>
              <w:jc w:val="right"/>
              <w:rPr>
                <w:rFonts w:asciiTheme="minorBidi" w:hAnsiTheme="minorBidi" w:cstheme="minorBidi"/>
                <w:color w:val="000000"/>
                <w:sz w:val="28"/>
                <w:szCs w:val="28"/>
              </w:rPr>
            </w:pPr>
          </w:p>
        </w:tc>
        <w:tc>
          <w:tcPr>
            <w:tcW w:w="1169" w:type="dxa"/>
            <w:tcBorders>
              <w:top w:val="nil"/>
              <w:left w:val="nil"/>
              <w:right w:val="nil"/>
            </w:tcBorders>
            <w:shd w:val="clear" w:color="auto" w:fill="auto"/>
          </w:tcPr>
          <w:p w14:paraId="421D456B" w14:textId="28EB061D"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74" w:type="dxa"/>
            <w:gridSpan w:val="2"/>
            <w:tcBorders>
              <w:top w:val="nil"/>
              <w:left w:val="nil"/>
              <w:right w:val="nil"/>
            </w:tcBorders>
            <w:shd w:val="clear" w:color="auto" w:fill="auto"/>
          </w:tcPr>
          <w:p w14:paraId="77FCF0EF"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3DB40393" w14:textId="43F76E32"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,592 </w:t>
            </w:r>
          </w:p>
        </w:tc>
        <w:tc>
          <w:tcPr>
            <w:tcW w:w="270" w:type="dxa"/>
            <w:gridSpan w:val="2"/>
            <w:tcBorders>
              <w:top w:val="nil"/>
              <w:left w:val="nil"/>
              <w:right w:val="nil"/>
            </w:tcBorders>
            <w:shd w:val="clear" w:color="auto" w:fill="auto"/>
          </w:tcPr>
          <w:p w14:paraId="3DF9F6E5"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39817686" w14:textId="2484F7F2"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75,138 </w:t>
            </w:r>
          </w:p>
        </w:tc>
        <w:tc>
          <w:tcPr>
            <w:tcW w:w="270" w:type="dxa"/>
            <w:gridSpan w:val="3"/>
            <w:tcBorders>
              <w:top w:val="nil"/>
              <w:left w:val="nil"/>
              <w:right w:val="nil"/>
            </w:tcBorders>
            <w:shd w:val="clear" w:color="auto" w:fill="auto"/>
          </w:tcPr>
          <w:p w14:paraId="36ACC986"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350" w:lineRule="exact"/>
              <w:rPr>
                <w:rFonts w:asciiTheme="minorBidi" w:hAnsiTheme="minorBidi" w:cstheme="minorBidi"/>
                <w:color w:val="000000"/>
                <w:sz w:val="28"/>
                <w:szCs w:val="28"/>
              </w:rPr>
            </w:pPr>
          </w:p>
        </w:tc>
        <w:tc>
          <w:tcPr>
            <w:tcW w:w="1335" w:type="dxa"/>
            <w:tcBorders>
              <w:top w:val="nil"/>
              <w:left w:val="nil"/>
              <w:right w:val="nil"/>
            </w:tcBorders>
            <w:shd w:val="clear" w:color="auto" w:fill="auto"/>
          </w:tcPr>
          <w:p w14:paraId="1DBBE12A" w14:textId="63C7C686"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2,4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3 </w:t>
            </w:r>
          </w:p>
        </w:tc>
        <w:tc>
          <w:tcPr>
            <w:tcW w:w="236" w:type="dxa"/>
            <w:tcBorders>
              <w:top w:val="nil"/>
              <w:left w:val="nil"/>
              <w:right w:val="nil"/>
            </w:tcBorders>
            <w:shd w:val="clear" w:color="auto" w:fill="auto"/>
          </w:tcPr>
          <w:p w14:paraId="4BB9C6AC"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350" w:lineRule="exact"/>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31079A17" w14:textId="1E40D84C"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69 </w:t>
            </w:r>
          </w:p>
        </w:tc>
        <w:tc>
          <w:tcPr>
            <w:tcW w:w="252" w:type="dxa"/>
            <w:gridSpan w:val="2"/>
            <w:tcBorders>
              <w:top w:val="nil"/>
              <w:left w:val="nil"/>
              <w:right w:val="nil"/>
            </w:tcBorders>
            <w:shd w:val="clear" w:color="auto" w:fill="auto"/>
          </w:tcPr>
          <w:p w14:paraId="0BAF2386"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1139"/>
              </w:tabs>
              <w:spacing w:line="350" w:lineRule="exact"/>
              <w:rPr>
                <w:rFonts w:asciiTheme="minorBidi" w:hAnsiTheme="minorBidi" w:cstheme="minorBidi"/>
                <w:color w:val="000000"/>
                <w:sz w:val="28"/>
                <w:szCs w:val="28"/>
              </w:rPr>
            </w:pPr>
          </w:p>
        </w:tc>
        <w:tc>
          <w:tcPr>
            <w:tcW w:w="1340" w:type="dxa"/>
            <w:gridSpan w:val="2"/>
            <w:tcBorders>
              <w:top w:val="nil"/>
              <w:left w:val="nil"/>
              <w:right w:val="nil"/>
            </w:tcBorders>
            <w:shd w:val="clear" w:color="auto" w:fill="auto"/>
          </w:tcPr>
          <w:p w14:paraId="58F283E0" w14:textId="17A7B511"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6ABA0B0E"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 w:val="decimal" w:pos="1139"/>
              </w:tabs>
              <w:spacing w:line="350" w:lineRule="exact"/>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7E46FA63" w14:textId="252832CC"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98,2</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2 </w:t>
            </w:r>
          </w:p>
        </w:tc>
      </w:tr>
      <w:tr w:rsidR="001041B1" w:rsidRPr="008F416E" w14:paraId="64177C12" w14:textId="77777777">
        <w:trPr>
          <w:trHeight w:val="101"/>
        </w:trPr>
        <w:tc>
          <w:tcPr>
            <w:tcW w:w="2876" w:type="dxa"/>
            <w:gridSpan w:val="2"/>
            <w:tcBorders>
              <w:top w:val="nil"/>
              <w:left w:val="nil"/>
              <w:bottom w:val="nil"/>
              <w:right w:val="nil"/>
            </w:tcBorders>
            <w:shd w:val="clear" w:color="auto" w:fill="auto"/>
            <w:vAlign w:val="bottom"/>
          </w:tcPr>
          <w:p w14:paraId="2A0C36AD" w14:textId="5BEEF86D" w:rsidR="001041B1" w:rsidRPr="008F416E" w:rsidRDefault="009A2F3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color w:val="000000"/>
                <w:sz w:val="28"/>
                <w:szCs w:val="28"/>
                <w:cs/>
              </w:rPr>
              <w:t>จำหน่าย</w:t>
            </w:r>
            <w:r w:rsidRPr="008F416E">
              <w:rPr>
                <w:rFonts w:asciiTheme="minorBidi" w:hAnsiTheme="minorBidi" w:cstheme="minorBidi"/>
                <w:color w:val="000000"/>
                <w:sz w:val="28"/>
                <w:szCs w:val="28"/>
              </w:rPr>
              <w:t xml:space="preserve">/ </w:t>
            </w:r>
            <w:r w:rsidRPr="008F416E">
              <w:rPr>
                <w:rFonts w:asciiTheme="minorBidi" w:hAnsiTheme="minorBidi" w:cstheme="minorBidi" w:hint="cs"/>
                <w:color w:val="000000"/>
                <w:sz w:val="28"/>
                <w:szCs w:val="28"/>
                <w:cs/>
              </w:rPr>
              <w:t>ตัดจำหน่าย</w:t>
            </w:r>
          </w:p>
        </w:tc>
        <w:tc>
          <w:tcPr>
            <w:tcW w:w="270" w:type="dxa"/>
            <w:gridSpan w:val="2"/>
            <w:tcBorders>
              <w:top w:val="nil"/>
              <w:left w:val="nil"/>
              <w:right w:val="nil"/>
            </w:tcBorders>
            <w:shd w:val="clear" w:color="auto" w:fill="auto"/>
            <w:vAlign w:val="bottom"/>
          </w:tcPr>
          <w:p w14:paraId="319A6403"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169" w:type="dxa"/>
            <w:tcBorders>
              <w:top w:val="nil"/>
              <w:left w:val="nil"/>
              <w:right w:val="nil"/>
            </w:tcBorders>
            <w:shd w:val="clear" w:color="auto" w:fill="auto"/>
          </w:tcPr>
          <w:p w14:paraId="0AFBA6C7" w14:textId="19DD7A15"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74" w:type="dxa"/>
            <w:gridSpan w:val="2"/>
            <w:tcBorders>
              <w:top w:val="nil"/>
              <w:left w:val="nil"/>
              <w:right w:val="nil"/>
            </w:tcBorders>
            <w:shd w:val="clear" w:color="auto" w:fill="auto"/>
          </w:tcPr>
          <w:p w14:paraId="7339D20B"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0C3BE137" w14:textId="13833C73"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(1,94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c>
          <w:tcPr>
            <w:tcW w:w="270" w:type="dxa"/>
            <w:gridSpan w:val="2"/>
            <w:tcBorders>
              <w:top w:val="nil"/>
              <w:left w:val="nil"/>
              <w:right w:val="nil"/>
            </w:tcBorders>
            <w:shd w:val="clear" w:color="auto" w:fill="auto"/>
          </w:tcPr>
          <w:p w14:paraId="703BC023"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3F46F1A8" w14:textId="6435EB1F"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(125)</w:t>
            </w:r>
          </w:p>
        </w:tc>
        <w:tc>
          <w:tcPr>
            <w:tcW w:w="270" w:type="dxa"/>
            <w:gridSpan w:val="3"/>
            <w:tcBorders>
              <w:top w:val="nil"/>
              <w:left w:val="nil"/>
              <w:right w:val="nil"/>
            </w:tcBorders>
            <w:shd w:val="clear" w:color="auto" w:fill="auto"/>
          </w:tcPr>
          <w:p w14:paraId="1FB18616"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right="-169"/>
              <w:rPr>
                <w:rFonts w:asciiTheme="minorBidi" w:eastAsia="Times New Roman" w:hAnsiTheme="minorBidi" w:cstheme="minorBidi"/>
                <w:color w:val="000000"/>
                <w:sz w:val="28"/>
                <w:szCs w:val="28"/>
                <w:lang w:val="en-US" w:eastAsia="en-US"/>
              </w:rPr>
            </w:pPr>
          </w:p>
        </w:tc>
        <w:tc>
          <w:tcPr>
            <w:tcW w:w="1335" w:type="dxa"/>
            <w:tcBorders>
              <w:top w:val="nil"/>
              <w:left w:val="nil"/>
              <w:right w:val="nil"/>
            </w:tcBorders>
            <w:shd w:val="clear" w:color="auto" w:fill="auto"/>
          </w:tcPr>
          <w:p w14:paraId="7871BB7A" w14:textId="6D5333DC"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(4,798)</w:t>
            </w:r>
          </w:p>
        </w:tc>
        <w:tc>
          <w:tcPr>
            <w:tcW w:w="236" w:type="dxa"/>
            <w:tcBorders>
              <w:top w:val="nil"/>
              <w:left w:val="nil"/>
              <w:right w:val="nil"/>
            </w:tcBorders>
            <w:shd w:val="clear" w:color="auto" w:fill="auto"/>
          </w:tcPr>
          <w:p w14:paraId="3E322E15"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261EB1B9" w14:textId="515D077D"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52" w:type="dxa"/>
            <w:gridSpan w:val="2"/>
            <w:tcBorders>
              <w:top w:val="nil"/>
              <w:left w:val="nil"/>
              <w:right w:val="nil"/>
            </w:tcBorders>
            <w:shd w:val="clear" w:color="auto" w:fill="auto"/>
          </w:tcPr>
          <w:p w14:paraId="0294D4BC"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833"/>
              </w:tabs>
              <w:spacing w:after="0" w:line="350" w:lineRule="exact"/>
              <w:ind w:right="-169"/>
              <w:rPr>
                <w:rFonts w:asciiTheme="minorBidi" w:eastAsia="Times New Roman" w:hAnsiTheme="minorBidi" w:cstheme="minorBidi"/>
                <w:color w:val="000000"/>
                <w:sz w:val="28"/>
                <w:szCs w:val="28"/>
                <w:lang w:val="en-US" w:eastAsia="en-US"/>
              </w:rPr>
            </w:pPr>
          </w:p>
        </w:tc>
        <w:tc>
          <w:tcPr>
            <w:tcW w:w="1340" w:type="dxa"/>
            <w:gridSpan w:val="2"/>
            <w:tcBorders>
              <w:top w:val="nil"/>
              <w:left w:val="nil"/>
              <w:right w:val="nil"/>
            </w:tcBorders>
            <w:shd w:val="clear" w:color="auto" w:fill="auto"/>
          </w:tcPr>
          <w:p w14:paraId="22B1F190" w14:textId="1F304BF4"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1F8CDCCF"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right="-108"/>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79FFC437" w14:textId="11F96C79"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(6,863)</w:t>
            </w:r>
          </w:p>
        </w:tc>
      </w:tr>
      <w:tr w:rsidR="001041B1" w:rsidRPr="008F416E" w14:paraId="2B5DBF88" w14:textId="77777777">
        <w:trPr>
          <w:trHeight w:val="101"/>
        </w:trPr>
        <w:tc>
          <w:tcPr>
            <w:tcW w:w="2876" w:type="dxa"/>
            <w:gridSpan w:val="2"/>
            <w:tcBorders>
              <w:top w:val="nil"/>
              <w:left w:val="nil"/>
              <w:bottom w:val="nil"/>
              <w:right w:val="nil"/>
            </w:tcBorders>
            <w:shd w:val="clear" w:color="auto" w:fill="auto"/>
            <w:vAlign w:val="bottom"/>
          </w:tcPr>
          <w:p w14:paraId="2BAE8175"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ผลต่างจากการแปลงค่างบการเงิน</w:t>
            </w:r>
          </w:p>
        </w:tc>
        <w:tc>
          <w:tcPr>
            <w:tcW w:w="270" w:type="dxa"/>
            <w:gridSpan w:val="2"/>
            <w:tcBorders>
              <w:left w:val="nil"/>
              <w:right w:val="nil"/>
            </w:tcBorders>
            <w:shd w:val="clear" w:color="auto" w:fill="auto"/>
            <w:vAlign w:val="bottom"/>
          </w:tcPr>
          <w:p w14:paraId="60A92245"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87"/>
              <w:jc w:val="right"/>
              <w:rPr>
                <w:rFonts w:asciiTheme="minorBidi" w:hAnsiTheme="minorBidi" w:cstheme="minorBidi"/>
                <w:color w:val="000000"/>
                <w:sz w:val="28"/>
                <w:szCs w:val="28"/>
              </w:rPr>
            </w:pPr>
          </w:p>
        </w:tc>
        <w:tc>
          <w:tcPr>
            <w:tcW w:w="1169" w:type="dxa"/>
            <w:tcBorders>
              <w:left w:val="nil"/>
              <w:right w:val="nil"/>
            </w:tcBorders>
            <w:shd w:val="clear" w:color="auto" w:fill="auto"/>
          </w:tcPr>
          <w:p w14:paraId="539496D1" w14:textId="242483C8"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highlight w:val="yellow"/>
              </w:rPr>
            </w:pPr>
            <w:r w:rsidRPr="008F416E">
              <w:rPr>
                <w:rFonts w:asciiTheme="minorBidi" w:hAnsiTheme="minorBidi" w:cstheme="minorBidi"/>
                <w:color w:val="000000"/>
                <w:sz w:val="28"/>
                <w:szCs w:val="28"/>
              </w:rPr>
              <w:t xml:space="preserve"> -   </w:t>
            </w:r>
          </w:p>
        </w:tc>
        <w:tc>
          <w:tcPr>
            <w:tcW w:w="274" w:type="dxa"/>
            <w:gridSpan w:val="2"/>
            <w:tcBorders>
              <w:left w:val="nil"/>
              <w:right w:val="nil"/>
            </w:tcBorders>
            <w:shd w:val="clear" w:color="auto" w:fill="auto"/>
          </w:tcPr>
          <w:p w14:paraId="066AC365"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highlight w:val="yellow"/>
              </w:rPr>
            </w:pPr>
          </w:p>
        </w:tc>
        <w:tc>
          <w:tcPr>
            <w:tcW w:w="1352" w:type="dxa"/>
            <w:tcBorders>
              <w:left w:val="nil"/>
              <w:bottom w:val="single" w:sz="4" w:space="0" w:color="auto"/>
              <w:right w:val="nil"/>
            </w:tcBorders>
            <w:shd w:val="clear" w:color="auto" w:fill="auto"/>
          </w:tcPr>
          <w:p w14:paraId="48D6A9A5" w14:textId="61F42532"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highlight w:val="yellow"/>
              </w:rPr>
            </w:pPr>
            <w:r w:rsidRPr="008F416E">
              <w:rPr>
                <w:rFonts w:asciiTheme="minorBidi" w:hAnsiTheme="minorBidi" w:cstheme="minorBidi"/>
                <w:color w:val="000000"/>
                <w:sz w:val="28"/>
                <w:szCs w:val="28"/>
              </w:rPr>
              <w:t xml:space="preserve"> (182)</w:t>
            </w:r>
          </w:p>
        </w:tc>
        <w:tc>
          <w:tcPr>
            <w:tcW w:w="270" w:type="dxa"/>
            <w:gridSpan w:val="2"/>
            <w:tcBorders>
              <w:top w:val="nil"/>
              <w:left w:val="nil"/>
              <w:right w:val="nil"/>
            </w:tcBorders>
            <w:shd w:val="clear" w:color="auto" w:fill="auto"/>
          </w:tcPr>
          <w:p w14:paraId="6E37025E"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color w:val="000000"/>
                <w:sz w:val="28"/>
                <w:szCs w:val="28"/>
                <w:highlight w:val="yellow"/>
              </w:rPr>
            </w:pPr>
          </w:p>
        </w:tc>
        <w:tc>
          <w:tcPr>
            <w:tcW w:w="1331" w:type="dxa"/>
            <w:tcBorders>
              <w:left w:val="nil"/>
              <w:right w:val="nil"/>
            </w:tcBorders>
            <w:shd w:val="clear" w:color="auto" w:fill="auto"/>
          </w:tcPr>
          <w:p w14:paraId="4F62D1C6" w14:textId="5F338DE9"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highlight w:val="yellow"/>
              </w:rPr>
            </w:pPr>
            <w:r w:rsidRPr="008F416E">
              <w:rPr>
                <w:rFonts w:asciiTheme="minorBidi" w:hAnsiTheme="minorBidi" w:cstheme="minorBidi"/>
                <w:color w:val="000000"/>
                <w:sz w:val="28"/>
                <w:szCs w:val="28"/>
              </w:rPr>
              <w:t xml:space="preserve"> (1,5</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5)</w:t>
            </w:r>
          </w:p>
        </w:tc>
        <w:tc>
          <w:tcPr>
            <w:tcW w:w="270" w:type="dxa"/>
            <w:gridSpan w:val="3"/>
            <w:tcBorders>
              <w:top w:val="nil"/>
              <w:left w:val="nil"/>
              <w:right w:val="nil"/>
            </w:tcBorders>
            <w:shd w:val="clear" w:color="auto" w:fill="auto"/>
          </w:tcPr>
          <w:p w14:paraId="1D167C10"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Theme="minorBidi" w:eastAsia="Times New Roman" w:hAnsiTheme="minorBidi" w:cstheme="minorBidi"/>
                <w:sz w:val="28"/>
                <w:szCs w:val="28"/>
                <w:highlight w:val="yellow"/>
                <w:lang w:val="en-US"/>
              </w:rPr>
            </w:pPr>
          </w:p>
        </w:tc>
        <w:tc>
          <w:tcPr>
            <w:tcW w:w="1335" w:type="dxa"/>
            <w:tcBorders>
              <w:left w:val="nil"/>
              <w:right w:val="nil"/>
            </w:tcBorders>
            <w:shd w:val="clear" w:color="auto" w:fill="auto"/>
          </w:tcPr>
          <w:p w14:paraId="02A23135" w14:textId="15E95E04"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highlight w:val="yellow"/>
              </w:rPr>
            </w:pPr>
            <w:r w:rsidRPr="008F416E">
              <w:rPr>
                <w:rFonts w:asciiTheme="minorBidi" w:hAnsiTheme="minorBidi" w:cstheme="minorBidi"/>
                <w:color w:val="000000"/>
                <w:sz w:val="28"/>
                <w:szCs w:val="28"/>
              </w:rPr>
              <w:t xml:space="preserve"> - </w:t>
            </w:r>
          </w:p>
        </w:tc>
        <w:tc>
          <w:tcPr>
            <w:tcW w:w="236" w:type="dxa"/>
            <w:tcBorders>
              <w:top w:val="nil"/>
              <w:left w:val="nil"/>
              <w:right w:val="nil"/>
            </w:tcBorders>
            <w:shd w:val="clear" w:color="auto" w:fill="auto"/>
          </w:tcPr>
          <w:p w14:paraId="234664FE"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highlight w:val="yellow"/>
              </w:rPr>
            </w:pPr>
          </w:p>
        </w:tc>
        <w:tc>
          <w:tcPr>
            <w:tcW w:w="1347" w:type="dxa"/>
            <w:gridSpan w:val="2"/>
            <w:tcBorders>
              <w:left w:val="nil"/>
              <w:right w:val="nil"/>
            </w:tcBorders>
            <w:shd w:val="clear" w:color="auto" w:fill="auto"/>
          </w:tcPr>
          <w:p w14:paraId="5E9D3A97" w14:textId="26A1CF70"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highlight w:val="yellow"/>
              </w:rPr>
            </w:pPr>
            <w:r w:rsidRPr="008F416E">
              <w:rPr>
                <w:rFonts w:asciiTheme="minorBidi" w:hAnsiTheme="minorBidi" w:cstheme="minorBidi"/>
                <w:color w:val="000000"/>
                <w:sz w:val="28"/>
                <w:szCs w:val="28"/>
              </w:rPr>
              <w:t xml:space="preserve"> (71)</w:t>
            </w:r>
          </w:p>
        </w:tc>
        <w:tc>
          <w:tcPr>
            <w:tcW w:w="252" w:type="dxa"/>
            <w:gridSpan w:val="2"/>
            <w:tcBorders>
              <w:top w:val="nil"/>
              <w:left w:val="nil"/>
              <w:right w:val="nil"/>
            </w:tcBorders>
            <w:shd w:val="clear" w:color="auto" w:fill="auto"/>
          </w:tcPr>
          <w:p w14:paraId="50DDAD4A"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color w:val="000000"/>
                <w:sz w:val="28"/>
                <w:szCs w:val="28"/>
                <w:highlight w:val="yellow"/>
              </w:rPr>
            </w:pPr>
          </w:p>
        </w:tc>
        <w:tc>
          <w:tcPr>
            <w:tcW w:w="1340" w:type="dxa"/>
            <w:gridSpan w:val="2"/>
            <w:tcBorders>
              <w:left w:val="nil"/>
              <w:right w:val="nil"/>
            </w:tcBorders>
            <w:shd w:val="clear" w:color="auto" w:fill="auto"/>
          </w:tcPr>
          <w:p w14:paraId="634DC214" w14:textId="200A3FEE"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   </w:t>
            </w:r>
          </w:p>
        </w:tc>
        <w:tc>
          <w:tcPr>
            <w:tcW w:w="236" w:type="dxa"/>
            <w:tcBorders>
              <w:left w:val="nil"/>
              <w:right w:val="nil"/>
            </w:tcBorders>
            <w:shd w:val="clear" w:color="auto" w:fill="auto"/>
          </w:tcPr>
          <w:p w14:paraId="391B5D12"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highlight w:val="yellow"/>
              </w:rPr>
            </w:pPr>
          </w:p>
        </w:tc>
        <w:tc>
          <w:tcPr>
            <w:tcW w:w="1428" w:type="dxa"/>
            <w:gridSpan w:val="3"/>
            <w:tcBorders>
              <w:left w:val="nil"/>
              <w:right w:val="nil"/>
            </w:tcBorders>
            <w:shd w:val="clear" w:color="auto" w:fill="auto"/>
          </w:tcPr>
          <w:p w14:paraId="69CE5347" w14:textId="5DCE6903"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350" w:lineRule="exact"/>
              <w:ind w:left="-108" w:right="-108"/>
              <w:rPr>
                <w:rFonts w:asciiTheme="minorBidi" w:hAnsiTheme="minorBidi" w:cstheme="minorBidi"/>
                <w:color w:val="000000"/>
                <w:sz w:val="28"/>
                <w:szCs w:val="28"/>
                <w:highlight w:val="yellow"/>
              </w:rPr>
            </w:pPr>
            <w:r w:rsidRPr="008F416E">
              <w:rPr>
                <w:rFonts w:asciiTheme="minorBidi" w:hAnsiTheme="minorBidi" w:cstheme="minorBidi"/>
                <w:color w:val="000000"/>
                <w:sz w:val="28"/>
                <w:szCs w:val="28"/>
              </w:rPr>
              <w:t xml:space="preserve"> (1,758)</w:t>
            </w:r>
          </w:p>
        </w:tc>
      </w:tr>
      <w:tr w:rsidR="00312E48" w:rsidRPr="008F416E" w14:paraId="72F2ECB6" w14:textId="77777777" w:rsidTr="007B340B">
        <w:trPr>
          <w:trHeight w:val="101"/>
        </w:trPr>
        <w:tc>
          <w:tcPr>
            <w:tcW w:w="2876" w:type="dxa"/>
            <w:gridSpan w:val="2"/>
            <w:tcBorders>
              <w:top w:val="nil"/>
              <w:left w:val="nil"/>
              <w:bottom w:val="nil"/>
              <w:right w:val="nil"/>
            </w:tcBorders>
            <w:shd w:val="clear" w:color="auto" w:fill="auto"/>
            <w:hideMark/>
          </w:tcPr>
          <w:p w14:paraId="46899E18" w14:textId="67B95741"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9"/>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w:t>
            </w:r>
            <w:r w:rsidR="006F07F1" w:rsidRPr="008F416E">
              <w:rPr>
                <w:rFonts w:asciiTheme="minorBidi" w:hAnsiTheme="minorBidi" w:cstheme="minorBidi"/>
                <w:b/>
                <w:bCs/>
                <w:color w:val="000000"/>
                <w:sz w:val="28"/>
                <w:szCs w:val="28"/>
              </w:rPr>
              <w:t>5</w:t>
            </w:r>
          </w:p>
        </w:tc>
        <w:tc>
          <w:tcPr>
            <w:tcW w:w="270" w:type="dxa"/>
            <w:gridSpan w:val="2"/>
            <w:tcBorders>
              <w:left w:val="nil"/>
              <w:bottom w:val="nil"/>
              <w:right w:val="nil"/>
            </w:tcBorders>
          </w:tcPr>
          <w:p w14:paraId="2882E8D2"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nil"/>
              <w:right w:val="nil"/>
            </w:tcBorders>
            <w:shd w:val="clear" w:color="auto" w:fill="auto"/>
          </w:tcPr>
          <w:p w14:paraId="412A7B8F" w14:textId="4BCD22A2"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50" w:lineRule="exact"/>
              <w:ind w:left="-108" w:right="-108"/>
              <w:rPr>
                <w:rFonts w:asciiTheme="minorBidi" w:hAnsiTheme="minorBidi" w:cstheme="minorBidi"/>
                <w:b/>
                <w:bCs/>
                <w:color w:val="000000"/>
                <w:sz w:val="28"/>
                <w:szCs w:val="28"/>
              </w:rPr>
            </w:pPr>
          </w:p>
        </w:tc>
        <w:tc>
          <w:tcPr>
            <w:tcW w:w="274" w:type="dxa"/>
            <w:gridSpan w:val="2"/>
            <w:tcBorders>
              <w:top w:val="nil"/>
              <w:left w:val="nil"/>
              <w:bottom w:val="nil"/>
              <w:right w:val="nil"/>
            </w:tcBorders>
          </w:tcPr>
          <w:p w14:paraId="15D2EA6E"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b/>
                <w:bCs/>
                <w:color w:val="000000"/>
                <w:sz w:val="28"/>
                <w:szCs w:val="28"/>
              </w:rPr>
            </w:pPr>
          </w:p>
        </w:tc>
        <w:tc>
          <w:tcPr>
            <w:tcW w:w="1352" w:type="dxa"/>
            <w:tcBorders>
              <w:top w:val="single" w:sz="4" w:space="0" w:color="auto"/>
              <w:left w:val="nil"/>
              <w:bottom w:val="nil"/>
              <w:right w:val="nil"/>
            </w:tcBorders>
          </w:tcPr>
          <w:p w14:paraId="57782A64" w14:textId="0757BBD2"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b/>
                <w:bCs/>
                <w:color w:val="000000"/>
                <w:sz w:val="28"/>
                <w:szCs w:val="28"/>
              </w:rPr>
            </w:pPr>
          </w:p>
        </w:tc>
        <w:tc>
          <w:tcPr>
            <w:tcW w:w="270" w:type="dxa"/>
            <w:gridSpan w:val="2"/>
            <w:tcBorders>
              <w:top w:val="nil"/>
              <w:left w:val="nil"/>
              <w:bottom w:val="nil"/>
              <w:right w:val="nil"/>
            </w:tcBorders>
            <w:shd w:val="clear" w:color="auto" w:fill="auto"/>
          </w:tcPr>
          <w:p w14:paraId="37FF3384"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b/>
                <w:bCs/>
                <w:color w:val="000000"/>
                <w:sz w:val="28"/>
                <w:szCs w:val="28"/>
              </w:rPr>
            </w:pPr>
          </w:p>
        </w:tc>
        <w:tc>
          <w:tcPr>
            <w:tcW w:w="1331" w:type="dxa"/>
            <w:tcBorders>
              <w:top w:val="single" w:sz="4" w:space="0" w:color="auto"/>
              <w:left w:val="nil"/>
              <w:bottom w:val="nil"/>
              <w:right w:val="nil"/>
            </w:tcBorders>
            <w:shd w:val="clear" w:color="auto" w:fill="auto"/>
          </w:tcPr>
          <w:p w14:paraId="54682C17" w14:textId="58887E0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b/>
                <w:bCs/>
                <w:color w:val="000000"/>
                <w:sz w:val="28"/>
                <w:szCs w:val="28"/>
              </w:rPr>
            </w:pPr>
          </w:p>
        </w:tc>
        <w:tc>
          <w:tcPr>
            <w:tcW w:w="270" w:type="dxa"/>
            <w:gridSpan w:val="3"/>
            <w:tcBorders>
              <w:top w:val="nil"/>
              <w:left w:val="nil"/>
              <w:bottom w:val="nil"/>
              <w:right w:val="nil"/>
            </w:tcBorders>
            <w:shd w:val="clear" w:color="auto" w:fill="auto"/>
          </w:tcPr>
          <w:p w14:paraId="3B703FBA"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b/>
                <w:bCs/>
                <w:color w:val="000000"/>
                <w:sz w:val="28"/>
                <w:szCs w:val="28"/>
              </w:rPr>
            </w:pPr>
          </w:p>
        </w:tc>
        <w:tc>
          <w:tcPr>
            <w:tcW w:w="1335" w:type="dxa"/>
            <w:tcBorders>
              <w:top w:val="single" w:sz="4" w:space="0" w:color="auto"/>
              <w:left w:val="nil"/>
              <w:bottom w:val="nil"/>
              <w:right w:val="nil"/>
            </w:tcBorders>
            <w:shd w:val="clear" w:color="auto" w:fill="auto"/>
          </w:tcPr>
          <w:p w14:paraId="5C49A673" w14:textId="36DD07FE"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50" w:lineRule="exact"/>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tcPr>
          <w:p w14:paraId="1083687D"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b/>
                <w:bCs/>
                <w:color w:val="000000"/>
                <w:sz w:val="28"/>
                <w:szCs w:val="28"/>
              </w:rPr>
            </w:pPr>
          </w:p>
        </w:tc>
        <w:tc>
          <w:tcPr>
            <w:tcW w:w="1347" w:type="dxa"/>
            <w:gridSpan w:val="2"/>
            <w:tcBorders>
              <w:top w:val="single" w:sz="4" w:space="0" w:color="auto"/>
              <w:left w:val="nil"/>
              <w:bottom w:val="nil"/>
              <w:right w:val="nil"/>
            </w:tcBorders>
            <w:shd w:val="clear" w:color="auto" w:fill="auto"/>
          </w:tcPr>
          <w:p w14:paraId="1C4C4DAB" w14:textId="5CB56B2A" w:rsidR="00374D3C" w:rsidRPr="008F416E" w:rsidRDefault="00374D3C"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after="0" w:line="350" w:lineRule="exact"/>
              <w:ind w:left="-109" w:right="-169"/>
              <w:rPr>
                <w:rFonts w:asciiTheme="minorBidi" w:hAnsiTheme="minorBidi" w:cstheme="minorBidi"/>
                <w:b/>
                <w:bCs/>
                <w:color w:val="000000"/>
                <w:sz w:val="28"/>
                <w:szCs w:val="28"/>
                <w:lang w:val="en-US"/>
              </w:rPr>
            </w:pPr>
          </w:p>
        </w:tc>
        <w:tc>
          <w:tcPr>
            <w:tcW w:w="252" w:type="dxa"/>
            <w:gridSpan w:val="2"/>
            <w:tcBorders>
              <w:top w:val="nil"/>
              <w:left w:val="nil"/>
              <w:bottom w:val="nil"/>
              <w:right w:val="nil"/>
            </w:tcBorders>
            <w:shd w:val="clear" w:color="auto" w:fill="auto"/>
          </w:tcPr>
          <w:p w14:paraId="364C4CD3"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Theme="minorBidi" w:hAnsiTheme="minorBidi" w:cstheme="minorBidi"/>
                <w:b/>
                <w:bCs/>
                <w:color w:val="000000"/>
                <w:sz w:val="28"/>
                <w:szCs w:val="28"/>
              </w:rPr>
            </w:pPr>
          </w:p>
        </w:tc>
        <w:tc>
          <w:tcPr>
            <w:tcW w:w="1340" w:type="dxa"/>
            <w:gridSpan w:val="2"/>
            <w:tcBorders>
              <w:top w:val="single" w:sz="4" w:space="0" w:color="auto"/>
              <w:left w:val="nil"/>
              <w:bottom w:val="nil"/>
              <w:right w:val="nil"/>
            </w:tcBorders>
            <w:shd w:val="clear" w:color="auto" w:fill="auto"/>
          </w:tcPr>
          <w:p w14:paraId="282BFADE" w14:textId="78F150CB"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50" w:lineRule="exact"/>
              <w:ind w:left="-108" w:right="-108"/>
              <w:rPr>
                <w:rFonts w:asciiTheme="minorBidi" w:hAnsiTheme="minorBidi" w:cstheme="minorBidi"/>
                <w:b/>
                <w:bCs/>
                <w:color w:val="000000"/>
                <w:sz w:val="28"/>
                <w:szCs w:val="28"/>
              </w:rPr>
            </w:pPr>
          </w:p>
        </w:tc>
        <w:tc>
          <w:tcPr>
            <w:tcW w:w="236" w:type="dxa"/>
            <w:tcBorders>
              <w:left w:val="nil"/>
              <w:bottom w:val="nil"/>
              <w:right w:val="nil"/>
            </w:tcBorders>
            <w:shd w:val="clear" w:color="auto" w:fill="auto"/>
          </w:tcPr>
          <w:p w14:paraId="3A43E3AD" w14:textId="77777777"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b/>
                <w:bCs/>
                <w:color w:val="000000"/>
                <w:sz w:val="28"/>
                <w:szCs w:val="28"/>
              </w:rPr>
            </w:pPr>
          </w:p>
        </w:tc>
        <w:tc>
          <w:tcPr>
            <w:tcW w:w="1428" w:type="dxa"/>
            <w:gridSpan w:val="3"/>
            <w:tcBorders>
              <w:top w:val="single" w:sz="4" w:space="0" w:color="auto"/>
              <w:left w:val="nil"/>
              <w:bottom w:val="nil"/>
              <w:right w:val="nil"/>
            </w:tcBorders>
            <w:shd w:val="clear" w:color="auto" w:fill="auto"/>
          </w:tcPr>
          <w:p w14:paraId="59823332" w14:textId="46D51E1E" w:rsidR="00374D3C" w:rsidRPr="008F416E" w:rsidRDefault="00374D3C"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350" w:lineRule="exact"/>
              <w:ind w:left="-108" w:right="-108"/>
              <w:rPr>
                <w:rFonts w:asciiTheme="minorBidi" w:hAnsiTheme="minorBidi" w:cstheme="minorBidi"/>
                <w:b/>
                <w:bCs/>
                <w:color w:val="000000"/>
                <w:sz w:val="28"/>
                <w:szCs w:val="28"/>
              </w:rPr>
            </w:pPr>
          </w:p>
        </w:tc>
      </w:tr>
      <w:tr w:rsidR="006F07F1" w:rsidRPr="008F416E" w14:paraId="6471E795" w14:textId="77777777">
        <w:trPr>
          <w:trHeight w:val="101"/>
        </w:trPr>
        <w:tc>
          <w:tcPr>
            <w:tcW w:w="2876" w:type="dxa"/>
            <w:gridSpan w:val="2"/>
            <w:tcBorders>
              <w:top w:val="nil"/>
              <w:left w:val="nil"/>
              <w:bottom w:val="nil"/>
              <w:right w:val="nil"/>
            </w:tcBorders>
            <w:shd w:val="clear" w:color="auto" w:fill="auto"/>
            <w:hideMark/>
          </w:tcPr>
          <w:p w14:paraId="6C70035E" w14:textId="7D9405C1"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 xml:space="preserve">    และ</w:t>
            </w:r>
            <w:r w:rsidRPr="008F416E">
              <w:rPr>
                <w:rFonts w:asciiTheme="minorBidi" w:hAnsiTheme="minorBidi" w:cstheme="minorBidi"/>
                <w:b/>
                <w:bCs/>
                <w:color w:val="000000"/>
                <w:sz w:val="28"/>
                <w:szCs w:val="28"/>
              </w:rPr>
              <w:t xml:space="preserve"> 1</w:t>
            </w:r>
            <w:r w:rsidRPr="008F416E">
              <w:rPr>
                <w:rFonts w:asciiTheme="minorBidi" w:hAnsiTheme="minorBidi" w:cstheme="minorBidi"/>
                <w:b/>
                <w:bCs/>
                <w:color w:val="000000"/>
                <w:sz w:val="28"/>
                <w:szCs w:val="28"/>
                <w:cs/>
              </w:rPr>
              <w:t xml:space="preserve"> </w:t>
            </w:r>
            <w:r w:rsidRPr="008F416E">
              <w:rPr>
                <w:rFonts w:asciiTheme="minorBidi" w:hAnsiTheme="minorBidi" w:cstheme="minorBidi" w:hint="cs"/>
                <w:b/>
                <w:bCs/>
                <w:color w:val="000000"/>
                <w:sz w:val="28"/>
                <w:szCs w:val="28"/>
                <w:cs/>
              </w:rPr>
              <w:t>พฤศจิกายน</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2565</w:t>
            </w:r>
          </w:p>
        </w:tc>
        <w:tc>
          <w:tcPr>
            <w:tcW w:w="270" w:type="dxa"/>
            <w:gridSpan w:val="2"/>
            <w:tcBorders>
              <w:top w:val="nil"/>
              <w:left w:val="nil"/>
              <w:bottom w:val="nil"/>
              <w:right w:val="nil"/>
            </w:tcBorders>
            <w:shd w:val="clear" w:color="auto" w:fill="auto"/>
            <w:vAlign w:val="bottom"/>
          </w:tcPr>
          <w:p w14:paraId="203E13BA"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169" w:type="dxa"/>
            <w:tcBorders>
              <w:top w:val="nil"/>
              <w:left w:val="nil"/>
              <w:bottom w:val="nil"/>
              <w:right w:val="nil"/>
            </w:tcBorders>
            <w:shd w:val="clear" w:color="auto" w:fill="auto"/>
          </w:tcPr>
          <w:p w14:paraId="088793AD" w14:textId="3C5C6E71" w:rsidR="006F07F1" w:rsidRPr="008F416E" w:rsidRDefault="006F07F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r w:rsidR="0084675D" w:rsidRPr="008F416E">
              <w:rPr>
                <w:rFonts w:asciiTheme="minorBidi" w:hAnsiTheme="minorBidi" w:cstheme="minorBidi"/>
                <w:b/>
                <w:bCs/>
                <w:color w:val="000000"/>
                <w:sz w:val="28"/>
                <w:szCs w:val="28"/>
              </w:rPr>
              <w:t>-</w:t>
            </w:r>
          </w:p>
        </w:tc>
        <w:tc>
          <w:tcPr>
            <w:tcW w:w="274" w:type="dxa"/>
            <w:gridSpan w:val="2"/>
            <w:tcBorders>
              <w:top w:val="nil"/>
              <w:left w:val="nil"/>
              <w:bottom w:val="nil"/>
              <w:right w:val="nil"/>
            </w:tcBorders>
            <w:shd w:val="clear" w:color="auto" w:fill="auto"/>
          </w:tcPr>
          <w:p w14:paraId="543903CD"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b/>
                <w:bCs/>
                <w:color w:val="000000"/>
                <w:sz w:val="28"/>
                <w:szCs w:val="28"/>
              </w:rPr>
            </w:pPr>
          </w:p>
        </w:tc>
        <w:tc>
          <w:tcPr>
            <w:tcW w:w="1352" w:type="dxa"/>
            <w:tcBorders>
              <w:top w:val="nil"/>
              <w:left w:val="nil"/>
              <w:bottom w:val="nil"/>
              <w:right w:val="nil"/>
            </w:tcBorders>
            <w:shd w:val="clear" w:color="auto" w:fill="auto"/>
          </w:tcPr>
          <w:p w14:paraId="2A53B2E7" w14:textId="6C8E505F"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2</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9,</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7</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 </w:t>
            </w:r>
          </w:p>
        </w:tc>
        <w:tc>
          <w:tcPr>
            <w:tcW w:w="270" w:type="dxa"/>
            <w:gridSpan w:val="2"/>
            <w:tcBorders>
              <w:top w:val="nil"/>
              <w:left w:val="nil"/>
              <w:bottom w:val="nil"/>
              <w:right w:val="nil"/>
            </w:tcBorders>
            <w:shd w:val="clear" w:color="auto" w:fill="auto"/>
          </w:tcPr>
          <w:p w14:paraId="6803232E"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b/>
                <w:bCs/>
                <w:color w:val="000000"/>
                <w:sz w:val="28"/>
                <w:szCs w:val="28"/>
              </w:rPr>
            </w:pPr>
          </w:p>
        </w:tc>
        <w:tc>
          <w:tcPr>
            <w:tcW w:w="1331" w:type="dxa"/>
            <w:tcBorders>
              <w:top w:val="nil"/>
              <w:left w:val="nil"/>
              <w:bottom w:val="nil"/>
              <w:right w:val="nil"/>
            </w:tcBorders>
            <w:shd w:val="clear" w:color="auto" w:fill="auto"/>
          </w:tcPr>
          <w:p w14:paraId="5B697EB1" w14:textId="76DF7268"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69</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,532 </w:t>
            </w:r>
          </w:p>
        </w:tc>
        <w:tc>
          <w:tcPr>
            <w:tcW w:w="270" w:type="dxa"/>
            <w:gridSpan w:val="3"/>
            <w:tcBorders>
              <w:top w:val="nil"/>
              <w:left w:val="nil"/>
              <w:bottom w:val="nil"/>
              <w:right w:val="nil"/>
            </w:tcBorders>
            <w:shd w:val="clear" w:color="auto" w:fill="auto"/>
          </w:tcPr>
          <w:p w14:paraId="792E241D"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b/>
                <w:bCs/>
                <w:color w:val="000000"/>
                <w:sz w:val="28"/>
                <w:szCs w:val="28"/>
              </w:rPr>
            </w:pPr>
          </w:p>
        </w:tc>
        <w:tc>
          <w:tcPr>
            <w:tcW w:w="1335" w:type="dxa"/>
            <w:tcBorders>
              <w:top w:val="nil"/>
              <w:left w:val="nil"/>
              <w:bottom w:val="nil"/>
              <w:right w:val="nil"/>
            </w:tcBorders>
            <w:shd w:val="clear" w:color="auto" w:fill="auto"/>
          </w:tcPr>
          <w:p w14:paraId="7A2C683D" w14:textId="0BAC6B20"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27,738 </w:t>
            </w:r>
          </w:p>
        </w:tc>
        <w:tc>
          <w:tcPr>
            <w:tcW w:w="236" w:type="dxa"/>
            <w:tcBorders>
              <w:top w:val="nil"/>
              <w:left w:val="nil"/>
              <w:bottom w:val="nil"/>
              <w:right w:val="nil"/>
            </w:tcBorders>
            <w:shd w:val="clear" w:color="auto" w:fill="auto"/>
          </w:tcPr>
          <w:p w14:paraId="14A7E82B"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b/>
                <w:bCs/>
                <w:color w:val="000000"/>
                <w:sz w:val="28"/>
                <w:szCs w:val="28"/>
              </w:rPr>
            </w:pPr>
          </w:p>
        </w:tc>
        <w:tc>
          <w:tcPr>
            <w:tcW w:w="1347" w:type="dxa"/>
            <w:gridSpan w:val="2"/>
            <w:tcBorders>
              <w:top w:val="nil"/>
              <w:left w:val="nil"/>
              <w:bottom w:val="nil"/>
              <w:right w:val="nil"/>
            </w:tcBorders>
            <w:shd w:val="clear" w:color="auto" w:fill="auto"/>
          </w:tcPr>
          <w:p w14:paraId="088284C7" w14:textId="533D61C6"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1,424 </w:t>
            </w:r>
          </w:p>
        </w:tc>
        <w:tc>
          <w:tcPr>
            <w:tcW w:w="252" w:type="dxa"/>
            <w:gridSpan w:val="2"/>
            <w:tcBorders>
              <w:top w:val="nil"/>
              <w:left w:val="nil"/>
              <w:bottom w:val="nil"/>
              <w:right w:val="nil"/>
            </w:tcBorders>
            <w:shd w:val="clear" w:color="auto" w:fill="auto"/>
          </w:tcPr>
          <w:p w14:paraId="122C80E4"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b/>
                <w:bCs/>
                <w:color w:val="000000"/>
                <w:sz w:val="28"/>
                <w:szCs w:val="28"/>
              </w:rPr>
            </w:pPr>
          </w:p>
        </w:tc>
        <w:tc>
          <w:tcPr>
            <w:tcW w:w="1340" w:type="dxa"/>
            <w:gridSpan w:val="2"/>
            <w:tcBorders>
              <w:top w:val="nil"/>
              <w:left w:val="nil"/>
              <w:bottom w:val="nil"/>
              <w:right w:val="nil"/>
            </w:tcBorders>
            <w:shd w:val="clear" w:color="auto" w:fill="auto"/>
          </w:tcPr>
          <w:p w14:paraId="50595FF4" w14:textId="3CFA75A8" w:rsidR="006F07F1" w:rsidRPr="008F416E" w:rsidRDefault="006F07F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36" w:type="dxa"/>
            <w:tcBorders>
              <w:top w:val="nil"/>
              <w:left w:val="nil"/>
              <w:bottom w:val="nil"/>
              <w:right w:val="nil"/>
            </w:tcBorders>
            <w:shd w:val="clear" w:color="auto" w:fill="auto"/>
          </w:tcPr>
          <w:p w14:paraId="0FC2E52A" w14:textId="77777777"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right="-108"/>
              <w:rPr>
                <w:rFonts w:asciiTheme="minorBidi" w:hAnsiTheme="minorBidi" w:cstheme="minorBidi"/>
                <w:b/>
                <w:bCs/>
                <w:color w:val="000000"/>
                <w:sz w:val="28"/>
                <w:szCs w:val="28"/>
              </w:rPr>
            </w:pPr>
          </w:p>
        </w:tc>
        <w:tc>
          <w:tcPr>
            <w:tcW w:w="1428" w:type="dxa"/>
            <w:gridSpan w:val="3"/>
            <w:tcBorders>
              <w:top w:val="nil"/>
              <w:left w:val="nil"/>
              <w:bottom w:val="nil"/>
              <w:right w:val="nil"/>
            </w:tcBorders>
            <w:shd w:val="clear" w:color="auto" w:fill="auto"/>
          </w:tcPr>
          <w:p w14:paraId="42DE47B6" w14:textId="53ED895F" w:rsidR="006F07F1" w:rsidRPr="008F416E" w:rsidRDefault="006F07F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350" w:lineRule="exact"/>
              <w:ind w:left="-108"/>
              <w:jc w:val="right"/>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rPr>
              <w:t>928,764</w:t>
            </w:r>
          </w:p>
        </w:tc>
      </w:tr>
      <w:tr w:rsidR="00A7109F" w:rsidRPr="008F416E" w14:paraId="109CB058" w14:textId="77777777" w:rsidTr="00BE6704">
        <w:trPr>
          <w:trHeight w:val="101"/>
        </w:trPr>
        <w:tc>
          <w:tcPr>
            <w:tcW w:w="2876" w:type="dxa"/>
            <w:gridSpan w:val="2"/>
            <w:tcBorders>
              <w:top w:val="nil"/>
              <w:left w:val="nil"/>
              <w:bottom w:val="nil"/>
              <w:right w:val="nil"/>
            </w:tcBorders>
            <w:shd w:val="clear" w:color="auto" w:fill="auto"/>
            <w:vAlign w:val="bottom"/>
            <w:hideMark/>
          </w:tcPr>
          <w:p w14:paraId="00CE3080" w14:textId="1A22D114"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ค่าเสื่อมราคาสำหรับปี</w:t>
            </w:r>
          </w:p>
        </w:tc>
        <w:tc>
          <w:tcPr>
            <w:tcW w:w="270" w:type="dxa"/>
            <w:gridSpan w:val="2"/>
            <w:tcBorders>
              <w:top w:val="nil"/>
              <w:left w:val="nil"/>
              <w:right w:val="nil"/>
            </w:tcBorders>
            <w:shd w:val="clear" w:color="auto" w:fill="auto"/>
            <w:vAlign w:val="bottom"/>
          </w:tcPr>
          <w:p w14:paraId="01274B29" w14:textId="77777777" w:rsidR="00A7109F" w:rsidRPr="008F416E" w:rsidRDefault="00A7109F"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169" w:type="dxa"/>
            <w:tcBorders>
              <w:top w:val="nil"/>
              <w:left w:val="nil"/>
              <w:right w:val="nil"/>
            </w:tcBorders>
            <w:shd w:val="clear" w:color="auto" w:fill="auto"/>
          </w:tcPr>
          <w:p w14:paraId="5B7B2143" w14:textId="2C6CA91E" w:rsidR="00A7109F"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4" w:type="dxa"/>
            <w:gridSpan w:val="2"/>
            <w:tcBorders>
              <w:top w:val="nil"/>
              <w:left w:val="nil"/>
              <w:right w:val="nil"/>
            </w:tcBorders>
            <w:shd w:val="clear" w:color="auto" w:fill="auto"/>
          </w:tcPr>
          <w:p w14:paraId="1DB7E39D" w14:textId="77777777"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32A3C837" w14:textId="225AADAF" w:rsidR="00A7109F" w:rsidRPr="008F416E" w:rsidRDefault="0045473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21,</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6</w:t>
            </w:r>
            <w:r w:rsidR="008E392A" w:rsidRPr="008F416E">
              <w:rPr>
                <w:rFonts w:asciiTheme="minorBidi" w:hAnsiTheme="minorBidi" w:cstheme="minorBidi"/>
                <w:color w:val="000000"/>
                <w:sz w:val="28"/>
                <w:szCs w:val="28"/>
              </w:rPr>
              <w:t>0</w:t>
            </w:r>
          </w:p>
        </w:tc>
        <w:tc>
          <w:tcPr>
            <w:tcW w:w="270" w:type="dxa"/>
            <w:gridSpan w:val="2"/>
            <w:tcBorders>
              <w:top w:val="nil"/>
              <w:left w:val="nil"/>
              <w:right w:val="nil"/>
            </w:tcBorders>
            <w:shd w:val="clear" w:color="auto" w:fill="auto"/>
          </w:tcPr>
          <w:p w14:paraId="5044B913" w14:textId="77777777"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777CF899" w14:textId="131EF3CA" w:rsidR="00A7109F" w:rsidRPr="008F416E" w:rsidRDefault="0045473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6</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,3</w:t>
            </w:r>
            <w:r w:rsidR="005960EC" w:rsidRPr="008F416E">
              <w:rPr>
                <w:rFonts w:asciiTheme="minorBidi" w:hAnsiTheme="minorBidi" w:cstheme="minorBidi"/>
                <w:color w:val="000000"/>
                <w:sz w:val="28"/>
                <w:szCs w:val="28"/>
              </w:rPr>
              <w:t>18</w:t>
            </w:r>
          </w:p>
        </w:tc>
        <w:tc>
          <w:tcPr>
            <w:tcW w:w="270" w:type="dxa"/>
            <w:gridSpan w:val="3"/>
            <w:tcBorders>
              <w:top w:val="nil"/>
              <w:left w:val="nil"/>
              <w:right w:val="nil"/>
            </w:tcBorders>
            <w:shd w:val="clear" w:color="auto" w:fill="auto"/>
          </w:tcPr>
          <w:p w14:paraId="1059F89A" w14:textId="77777777"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p>
        </w:tc>
        <w:tc>
          <w:tcPr>
            <w:tcW w:w="1335" w:type="dxa"/>
            <w:tcBorders>
              <w:top w:val="nil"/>
              <w:left w:val="nil"/>
              <w:right w:val="nil"/>
            </w:tcBorders>
            <w:shd w:val="clear" w:color="auto" w:fill="auto"/>
          </w:tcPr>
          <w:p w14:paraId="66A2D887" w14:textId="2D38BEEB" w:rsidR="00A7109F" w:rsidRPr="008F416E" w:rsidRDefault="0045473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91</w:t>
            </w:r>
            <w:r w:rsidR="008E392A" w:rsidRPr="008F416E">
              <w:rPr>
                <w:rFonts w:asciiTheme="minorBidi" w:hAnsiTheme="minorBidi" w:cstheme="minorBidi"/>
                <w:color w:val="000000"/>
                <w:sz w:val="28"/>
                <w:szCs w:val="28"/>
              </w:rPr>
              <w:t>0</w:t>
            </w:r>
          </w:p>
        </w:tc>
        <w:tc>
          <w:tcPr>
            <w:tcW w:w="236" w:type="dxa"/>
            <w:tcBorders>
              <w:top w:val="nil"/>
              <w:left w:val="nil"/>
              <w:right w:val="nil"/>
            </w:tcBorders>
            <w:shd w:val="clear" w:color="auto" w:fill="auto"/>
          </w:tcPr>
          <w:p w14:paraId="10598FCF" w14:textId="77777777"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56EEA6BB" w14:textId="16789CAD" w:rsidR="00A7109F" w:rsidRPr="008F416E" w:rsidRDefault="003C741A" w:rsidP="003C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52" w:type="dxa"/>
            <w:gridSpan w:val="2"/>
            <w:tcBorders>
              <w:top w:val="nil"/>
              <w:left w:val="nil"/>
              <w:right w:val="nil"/>
            </w:tcBorders>
            <w:shd w:val="clear" w:color="auto" w:fill="auto"/>
          </w:tcPr>
          <w:p w14:paraId="1C7F260F" w14:textId="77777777"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p>
        </w:tc>
        <w:tc>
          <w:tcPr>
            <w:tcW w:w="1340" w:type="dxa"/>
            <w:gridSpan w:val="2"/>
            <w:tcBorders>
              <w:top w:val="nil"/>
              <w:left w:val="nil"/>
              <w:right w:val="nil"/>
            </w:tcBorders>
            <w:shd w:val="clear" w:color="auto" w:fill="auto"/>
          </w:tcPr>
          <w:p w14:paraId="54E3C3EC" w14:textId="51185F7B" w:rsidR="00A7109F" w:rsidRPr="008F416E" w:rsidRDefault="001041B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40E01099" w14:textId="77777777" w:rsidR="00A7109F" w:rsidRPr="008F416E" w:rsidRDefault="00A7109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16"/>
              </w:tabs>
              <w:spacing w:line="350" w:lineRule="exact"/>
              <w:ind w:left="-108" w:right="-60"/>
              <w:jc w:val="right"/>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6EE98B94" w14:textId="4B0EC759" w:rsidR="00A7109F" w:rsidRPr="008F416E" w:rsidRDefault="00006226"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82,288</w:t>
            </w:r>
          </w:p>
        </w:tc>
      </w:tr>
      <w:tr w:rsidR="003C741A" w:rsidRPr="008F416E" w14:paraId="0DD6841D" w14:textId="77777777" w:rsidTr="00BE6704">
        <w:trPr>
          <w:trHeight w:val="101"/>
        </w:trPr>
        <w:tc>
          <w:tcPr>
            <w:tcW w:w="2876" w:type="dxa"/>
            <w:gridSpan w:val="2"/>
            <w:tcBorders>
              <w:top w:val="nil"/>
              <w:left w:val="nil"/>
              <w:bottom w:val="nil"/>
              <w:right w:val="nil"/>
            </w:tcBorders>
            <w:shd w:val="clear" w:color="auto" w:fill="auto"/>
            <w:vAlign w:val="bottom"/>
          </w:tcPr>
          <w:p w14:paraId="32B1C5D6" w14:textId="02785FCD"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color w:val="000000"/>
                <w:sz w:val="28"/>
                <w:szCs w:val="28"/>
                <w:cs/>
              </w:rPr>
              <w:t>โอน</w:t>
            </w:r>
          </w:p>
        </w:tc>
        <w:tc>
          <w:tcPr>
            <w:tcW w:w="270" w:type="dxa"/>
            <w:gridSpan w:val="2"/>
            <w:tcBorders>
              <w:top w:val="nil"/>
              <w:left w:val="nil"/>
              <w:right w:val="nil"/>
            </w:tcBorders>
            <w:shd w:val="clear" w:color="auto" w:fill="auto"/>
            <w:vAlign w:val="bottom"/>
          </w:tcPr>
          <w:p w14:paraId="68FF63A1" w14:textId="77777777" w:rsidR="003C741A" w:rsidRPr="008F416E" w:rsidRDefault="003C741A"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169" w:type="dxa"/>
            <w:tcBorders>
              <w:top w:val="nil"/>
              <w:left w:val="nil"/>
              <w:right w:val="nil"/>
            </w:tcBorders>
            <w:shd w:val="clear" w:color="auto" w:fill="auto"/>
          </w:tcPr>
          <w:p w14:paraId="289DFCDE" w14:textId="6CAB5DE4" w:rsidR="003C741A" w:rsidRPr="008F416E" w:rsidRDefault="009E72CD" w:rsidP="00FB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4" w:type="dxa"/>
            <w:gridSpan w:val="2"/>
            <w:tcBorders>
              <w:top w:val="nil"/>
              <w:left w:val="nil"/>
              <w:right w:val="nil"/>
            </w:tcBorders>
            <w:shd w:val="clear" w:color="auto" w:fill="auto"/>
          </w:tcPr>
          <w:p w14:paraId="4FFAA145" w14:textId="77777777"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52" w:type="dxa"/>
            <w:tcBorders>
              <w:top w:val="nil"/>
              <w:left w:val="nil"/>
              <w:right w:val="nil"/>
            </w:tcBorders>
            <w:shd w:val="clear" w:color="auto" w:fill="auto"/>
          </w:tcPr>
          <w:p w14:paraId="5D09BEFD" w14:textId="2EFF111F" w:rsidR="003C741A" w:rsidRPr="008F416E" w:rsidRDefault="00ED5E9D" w:rsidP="00FB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gridSpan w:val="2"/>
            <w:tcBorders>
              <w:top w:val="nil"/>
              <w:left w:val="nil"/>
              <w:right w:val="nil"/>
            </w:tcBorders>
            <w:shd w:val="clear" w:color="auto" w:fill="auto"/>
          </w:tcPr>
          <w:p w14:paraId="59F0D177" w14:textId="77777777"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06A0AF1B" w14:textId="332121E4" w:rsidR="003C741A" w:rsidRPr="008F416E" w:rsidRDefault="00ED5E9D"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(907)</w:t>
            </w:r>
          </w:p>
        </w:tc>
        <w:tc>
          <w:tcPr>
            <w:tcW w:w="270" w:type="dxa"/>
            <w:gridSpan w:val="3"/>
            <w:tcBorders>
              <w:top w:val="nil"/>
              <w:left w:val="nil"/>
              <w:right w:val="nil"/>
            </w:tcBorders>
            <w:shd w:val="clear" w:color="auto" w:fill="auto"/>
          </w:tcPr>
          <w:p w14:paraId="5D6A4F5C" w14:textId="77777777"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p>
        </w:tc>
        <w:tc>
          <w:tcPr>
            <w:tcW w:w="1335" w:type="dxa"/>
            <w:tcBorders>
              <w:top w:val="nil"/>
              <w:left w:val="nil"/>
              <w:right w:val="nil"/>
            </w:tcBorders>
            <w:shd w:val="clear" w:color="auto" w:fill="auto"/>
          </w:tcPr>
          <w:p w14:paraId="5273713C" w14:textId="39DA3AE7" w:rsidR="003C741A" w:rsidRPr="008F416E" w:rsidRDefault="00F03F52" w:rsidP="00FB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31CBEB75" w14:textId="77777777"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p>
        </w:tc>
        <w:tc>
          <w:tcPr>
            <w:tcW w:w="1347" w:type="dxa"/>
            <w:gridSpan w:val="2"/>
            <w:tcBorders>
              <w:top w:val="nil"/>
              <w:left w:val="nil"/>
              <w:right w:val="nil"/>
            </w:tcBorders>
            <w:shd w:val="clear" w:color="auto" w:fill="auto"/>
          </w:tcPr>
          <w:p w14:paraId="7714A71D" w14:textId="2957FDC4"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22,264</w:t>
            </w:r>
          </w:p>
        </w:tc>
        <w:tc>
          <w:tcPr>
            <w:tcW w:w="252" w:type="dxa"/>
            <w:gridSpan w:val="2"/>
            <w:tcBorders>
              <w:top w:val="nil"/>
              <w:left w:val="nil"/>
              <w:right w:val="nil"/>
            </w:tcBorders>
            <w:shd w:val="clear" w:color="auto" w:fill="auto"/>
          </w:tcPr>
          <w:p w14:paraId="6E5C0BE7" w14:textId="77777777"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p>
        </w:tc>
        <w:tc>
          <w:tcPr>
            <w:tcW w:w="1340" w:type="dxa"/>
            <w:gridSpan w:val="2"/>
            <w:tcBorders>
              <w:top w:val="nil"/>
              <w:left w:val="nil"/>
              <w:right w:val="nil"/>
            </w:tcBorders>
            <w:shd w:val="clear" w:color="auto" w:fill="auto"/>
          </w:tcPr>
          <w:p w14:paraId="5C418D3C" w14:textId="481C1ABA" w:rsidR="003C741A" w:rsidRPr="008F416E" w:rsidRDefault="00AC3B4D"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59D41B6D" w14:textId="77777777" w:rsidR="003C741A" w:rsidRPr="008F416E" w:rsidRDefault="003C741A"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16"/>
              </w:tabs>
              <w:spacing w:line="350" w:lineRule="exact"/>
              <w:ind w:left="-108" w:right="-60"/>
              <w:jc w:val="right"/>
              <w:rPr>
                <w:rFonts w:asciiTheme="minorBidi" w:hAnsiTheme="minorBidi" w:cstheme="minorBidi"/>
                <w:color w:val="000000"/>
                <w:sz w:val="28"/>
                <w:szCs w:val="28"/>
              </w:rPr>
            </w:pPr>
          </w:p>
        </w:tc>
        <w:tc>
          <w:tcPr>
            <w:tcW w:w="1428" w:type="dxa"/>
            <w:gridSpan w:val="3"/>
            <w:tcBorders>
              <w:top w:val="nil"/>
              <w:left w:val="nil"/>
              <w:right w:val="nil"/>
            </w:tcBorders>
            <w:shd w:val="clear" w:color="auto" w:fill="auto"/>
          </w:tcPr>
          <w:p w14:paraId="392CFC44" w14:textId="3FED0E44" w:rsidR="003C741A" w:rsidRPr="008F416E" w:rsidRDefault="00006226"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2</w:t>
            </w:r>
            <w:r w:rsidR="0033549C" w:rsidRPr="008F416E">
              <w:rPr>
                <w:rFonts w:asciiTheme="minorBidi" w:hAnsiTheme="minorBidi" w:cstheme="minorBidi"/>
                <w:color w:val="000000"/>
                <w:sz w:val="28"/>
                <w:szCs w:val="28"/>
              </w:rPr>
              <w:t>1</w:t>
            </w:r>
            <w:r w:rsidRPr="008F416E">
              <w:rPr>
                <w:rFonts w:asciiTheme="minorBidi" w:hAnsiTheme="minorBidi" w:cstheme="minorBidi"/>
                <w:color w:val="000000"/>
                <w:sz w:val="28"/>
                <w:szCs w:val="28"/>
              </w:rPr>
              <w:t>,</w:t>
            </w:r>
            <w:r w:rsidR="0033549C" w:rsidRPr="008F416E">
              <w:rPr>
                <w:rFonts w:asciiTheme="minorBidi" w:hAnsiTheme="minorBidi" w:cstheme="minorBidi"/>
                <w:color w:val="000000"/>
                <w:sz w:val="28"/>
                <w:szCs w:val="28"/>
              </w:rPr>
              <w:t>357</w:t>
            </w:r>
          </w:p>
        </w:tc>
      </w:tr>
      <w:tr w:rsidR="001041B1" w:rsidRPr="008F416E" w14:paraId="1CA7C970" w14:textId="77777777" w:rsidTr="00BE6704">
        <w:trPr>
          <w:trHeight w:val="101"/>
        </w:trPr>
        <w:tc>
          <w:tcPr>
            <w:tcW w:w="2876" w:type="dxa"/>
            <w:gridSpan w:val="2"/>
            <w:tcBorders>
              <w:top w:val="nil"/>
              <w:left w:val="nil"/>
              <w:bottom w:val="nil"/>
              <w:right w:val="nil"/>
            </w:tcBorders>
            <w:shd w:val="clear" w:color="auto" w:fill="auto"/>
            <w:vAlign w:val="bottom"/>
          </w:tcPr>
          <w:p w14:paraId="4BBFA02C" w14:textId="663AE1AE" w:rsidR="001041B1" w:rsidRPr="008F416E" w:rsidRDefault="009A2F3F"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rPr>
            </w:pPr>
            <w:r w:rsidRPr="008F416E">
              <w:rPr>
                <w:rFonts w:asciiTheme="minorBidi" w:hAnsiTheme="minorBidi" w:cstheme="minorBidi"/>
                <w:color w:val="000000"/>
                <w:sz w:val="28"/>
                <w:szCs w:val="28"/>
                <w:cs/>
              </w:rPr>
              <w:t>จำหน่าย</w:t>
            </w:r>
            <w:r w:rsidRPr="008F416E">
              <w:rPr>
                <w:rFonts w:asciiTheme="minorBidi" w:hAnsiTheme="minorBidi" w:cstheme="minorBidi"/>
                <w:color w:val="000000"/>
                <w:sz w:val="28"/>
                <w:szCs w:val="28"/>
              </w:rPr>
              <w:t xml:space="preserve">/ </w:t>
            </w:r>
            <w:r w:rsidRPr="008F416E">
              <w:rPr>
                <w:rFonts w:asciiTheme="minorBidi" w:hAnsiTheme="minorBidi" w:cstheme="minorBidi" w:hint="cs"/>
                <w:color w:val="000000"/>
                <w:sz w:val="28"/>
                <w:szCs w:val="28"/>
                <w:cs/>
              </w:rPr>
              <w:t>ตัดจำหน่าย</w:t>
            </w:r>
          </w:p>
        </w:tc>
        <w:tc>
          <w:tcPr>
            <w:tcW w:w="270" w:type="dxa"/>
            <w:gridSpan w:val="2"/>
            <w:tcBorders>
              <w:left w:val="nil"/>
              <w:right w:val="nil"/>
            </w:tcBorders>
            <w:shd w:val="clear" w:color="auto" w:fill="auto"/>
            <w:vAlign w:val="bottom"/>
          </w:tcPr>
          <w:p w14:paraId="11708996"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169" w:type="dxa"/>
            <w:tcBorders>
              <w:left w:val="nil"/>
              <w:right w:val="nil"/>
            </w:tcBorders>
            <w:shd w:val="clear" w:color="auto" w:fill="auto"/>
          </w:tcPr>
          <w:p w14:paraId="255AEB8D" w14:textId="063E6125"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4" w:type="dxa"/>
            <w:gridSpan w:val="2"/>
            <w:tcBorders>
              <w:left w:val="nil"/>
              <w:right w:val="nil"/>
            </w:tcBorders>
            <w:shd w:val="clear" w:color="auto" w:fill="auto"/>
          </w:tcPr>
          <w:p w14:paraId="2C0B5292"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52" w:type="dxa"/>
            <w:tcBorders>
              <w:left w:val="nil"/>
              <w:right w:val="nil"/>
            </w:tcBorders>
            <w:shd w:val="clear" w:color="auto" w:fill="auto"/>
          </w:tcPr>
          <w:p w14:paraId="496B766B" w14:textId="0FC426B8" w:rsidR="001041B1" w:rsidRPr="008F416E" w:rsidRDefault="001041B1" w:rsidP="0041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gridSpan w:val="2"/>
            <w:tcBorders>
              <w:top w:val="nil"/>
              <w:left w:val="nil"/>
              <w:right w:val="nil"/>
            </w:tcBorders>
            <w:shd w:val="clear" w:color="auto" w:fill="auto"/>
          </w:tcPr>
          <w:p w14:paraId="3AAAB65F"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15"/>
              <w:rPr>
                <w:rFonts w:asciiTheme="minorBidi" w:hAnsiTheme="minorBidi" w:cstheme="minorBidi"/>
                <w:color w:val="000000"/>
                <w:sz w:val="28"/>
                <w:szCs w:val="28"/>
              </w:rPr>
            </w:pPr>
          </w:p>
        </w:tc>
        <w:tc>
          <w:tcPr>
            <w:tcW w:w="1331" w:type="dxa"/>
            <w:tcBorders>
              <w:left w:val="nil"/>
              <w:right w:val="nil"/>
            </w:tcBorders>
            <w:shd w:val="clear" w:color="auto" w:fill="auto"/>
          </w:tcPr>
          <w:p w14:paraId="422329A3" w14:textId="7C03D39D"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(29</w:t>
            </w:r>
            <w:r w:rsidR="006938C8" w:rsidRPr="008F416E">
              <w:rPr>
                <w:rFonts w:asciiTheme="minorBidi" w:hAnsiTheme="minorBidi" w:cstheme="minorBidi"/>
                <w:color w:val="000000"/>
                <w:sz w:val="28"/>
                <w:szCs w:val="28"/>
              </w:rPr>
              <w:t>5</w:t>
            </w:r>
            <w:r w:rsidRPr="008F416E">
              <w:rPr>
                <w:rFonts w:asciiTheme="minorBidi" w:hAnsiTheme="minorBidi" w:cstheme="minorBidi"/>
                <w:color w:val="000000"/>
                <w:sz w:val="28"/>
                <w:szCs w:val="28"/>
              </w:rPr>
              <w:t>,</w:t>
            </w:r>
            <w:r w:rsidR="00F03F52" w:rsidRPr="008F416E">
              <w:rPr>
                <w:rFonts w:asciiTheme="minorBidi" w:hAnsiTheme="minorBidi" w:cstheme="minorBidi"/>
                <w:color w:val="000000"/>
                <w:sz w:val="28"/>
                <w:szCs w:val="28"/>
              </w:rPr>
              <w:t>890</w:t>
            </w:r>
            <w:r w:rsidRPr="008F416E">
              <w:rPr>
                <w:rFonts w:asciiTheme="minorBidi" w:hAnsiTheme="minorBidi" w:cstheme="minorBidi"/>
                <w:color w:val="000000"/>
                <w:sz w:val="28"/>
                <w:szCs w:val="28"/>
              </w:rPr>
              <w:t>)</w:t>
            </w:r>
          </w:p>
        </w:tc>
        <w:tc>
          <w:tcPr>
            <w:tcW w:w="270" w:type="dxa"/>
            <w:gridSpan w:val="3"/>
            <w:tcBorders>
              <w:top w:val="nil"/>
              <w:left w:val="nil"/>
              <w:right w:val="nil"/>
            </w:tcBorders>
            <w:shd w:val="clear" w:color="auto" w:fill="auto"/>
          </w:tcPr>
          <w:p w14:paraId="5A0124DC"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00"/>
              </w:tabs>
              <w:spacing w:after="0" w:line="350" w:lineRule="exact"/>
              <w:ind w:left="-108" w:right="-169"/>
              <w:rPr>
                <w:rFonts w:asciiTheme="minorBidi" w:eastAsia="Times New Roman" w:hAnsiTheme="minorBidi" w:cstheme="minorBidi"/>
                <w:color w:val="000000"/>
                <w:sz w:val="28"/>
                <w:szCs w:val="28"/>
                <w:lang w:val="en-US" w:eastAsia="en-US"/>
              </w:rPr>
            </w:pPr>
          </w:p>
        </w:tc>
        <w:tc>
          <w:tcPr>
            <w:tcW w:w="1335" w:type="dxa"/>
            <w:tcBorders>
              <w:left w:val="nil"/>
              <w:right w:val="nil"/>
            </w:tcBorders>
            <w:shd w:val="clear" w:color="auto" w:fill="auto"/>
          </w:tcPr>
          <w:p w14:paraId="78EFF32B" w14:textId="544BE055"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line="350" w:lineRule="exact"/>
              <w:ind w:left="-108" w:right="-169"/>
              <w:rPr>
                <w:rFonts w:asciiTheme="minorBidi" w:eastAsia="Times New Roman" w:hAnsiTheme="minorBidi" w:cstheme="minorBidi"/>
                <w:color w:val="000000"/>
                <w:sz w:val="28"/>
                <w:szCs w:val="28"/>
                <w:lang w:val="en-US" w:eastAsia="en-US"/>
              </w:rPr>
            </w:pPr>
            <w:r w:rsidRPr="008F416E">
              <w:rPr>
                <w:rFonts w:asciiTheme="minorBidi" w:hAnsiTheme="minorBidi" w:cstheme="minorBidi"/>
                <w:color w:val="000000"/>
                <w:sz w:val="28"/>
                <w:szCs w:val="28"/>
                <w:lang w:val="en-US"/>
              </w:rPr>
              <w:t>(15,759)</w:t>
            </w:r>
          </w:p>
        </w:tc>
        <w:tc>
          <w:tcPr>
            <w:tcW w:w="236" w:type="dxa"/>
            <w:tcBorders>
              <w:top w:val="nil"/>
              <w:left w:val="nil"/>
              <w:right w:val="nil"/>
            </w:tcBorders>
            <w:shd w:val="clear" w:color="auto" w:fill="auto"/>
          </w:tcPr>
          <w:p w14:paraId="2850C45D"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p>
        </w:tc>
        <w:tc>
          <w:tcPr>
            <w:tcW w:w="1347" w:type="dxa"/>
            <w:gridSpan w:val="2"/>
            <w:tcBorders>
              <w:left w:val="nil"/>
              <w:right w:val="nil"/>
            </w:tcBorders>
            <w:shd w:val="clear" w:color="auto" w:fill="auto"/>
          </w:tcPr>
          <w:p w14:paraId="3D89F47C" w14:textId="66E73ABE"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(4,249)</w:t>
            </w:r>
          </w:p>
        </w:tc>
        <w:tc>
          <w:tcPr>
            <w:tcW w:w="252" w:type="dxa"/>
            <w:gridSpan w:val="2"/>
            <w:tcBorders>
              <w:top w:val="nil"/>
              <w:left w:val="nil"/>
              <w:right w:val="nil"/>
            </w:tcBorders>
            <w:shd w:val="clear" w:color="auto" w:fill="auto"/>
          </w:tcPr>
          <w:p w14:paraId="70750492"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p>
        </w:tc>
        <w:tc>
          <w:tcPr>
            <w:tcW w:w="1340" w:type="dxa"/>
            <w:gridSpan w:val="2"/>
            <w:tcBorders>
              <w:left w:val="nil"/>
              <w:right w:val="nil"/>
            </w:tcBorders>
            <w:shd w:val="clear" w:color="auto" w:fill="auto"/>
          </w:tcPr>
          <w:p w14:paraId="543D58D6" w14:textId="7F48C8DC" w:rsidR="001041B1" w:rsidRPr="008F416E" w:rsidRDefault="001041B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left w:val="nil"/>
              <w:right w:val="nil"/>
            </w:tcBorders>
            <w:shd w:val="clear" w:color="auto" w:fill="auto"/>
          </w:tcPr>
          <w:p w14:paraId="5085F710"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350" w:lineRule="exact"/>
              <w:ind w:right="-108"/>
              <w:rPr>
                <w:rFonts w:asciiTheme="minorBidi" w:hAnsiTheme="minorBidi" w:cstheme="minorBidi"/>
                <w:color w:val="000000"/>
                <w:sz w:val="28"/>
                <w:szCs w:val="28"/>
              </w:rPr>
            </w:pPr>
          </w:p>
        </w:tc>
        <w:tc>
          <w:tcPr>
            <w:tcW w:w="1428" w:type="dxa"/>
            <w:gridSpan w:val="3"/>
            <w:tcBorders>
              <w:left w:val="nil"/>
              <w:right w:val="nil"/>
            </w:tcBorders>
            <w:shd w:val="clear" w:color="auto" w:fill="auto"/>
          </w:tcPr>
          <w:p w14:paraId="3E63FB2D" w14:textId="5E2320C5"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(31</w:t>
            </w:r>
            <w:r w:rsidR="00B634F1" w:rsidRPr="008F416E">
              <w:rPr>
                <w:rFonts w:asciiTheme="minorBidi" w:hAnsiTheme="minorBidi" w:cstheme="minorBidi"/>
                <w:color w:val="000000"/>
                <w:sz w:val="28"/>
                <w:szCs w:val="28"/>
              </w:rPr>
              <w:t>5</w:t>
            </w:r>
            <w:r w:rsidRPr="008F416E">
              <w:rPr>
                <w:rFonts w:asciiTheme="minorBidi" w:hAnsiTheme="minorBidi" w:cstheme="minorBidi"/>
                <w:color w:val="000000"/>
                <w:sz w:val="28"/>
                <w:szCs w:val="28"/>
              </w:rPr>
              <w:t>,8</w:t>
            </w:r>
            <w:r w:rsidR="007075B3" w:rsidRPr="008F416E">
              <w:rPr>
                <w:rFonts w:asciiTheme="minorBidi" w:hAnsiTheme="minorBidi" w:cstheme="minorBidi"/>
                <w:color w:val="000000"/>
                <w:sz w:val="28"/>
                <w:szCs w:val="28"/>
              </w:rPr>
              <w:t>98</w:t>
            </w:r>
            <w:r w:rsidRPr="008F416E">
              <w:rPr>
                <w:rFonts w:asciiTheme="minorBidi" w:hAnsiTheme="minorBidi" w:cstheme="minorBidi"/>
                <w:color w:val="000000"/>
                <w:sz w:val="28"/>
                <w:szCs w:val="28"/>
              </w:rPr>
              <w:t>)</w:t>
            </w:r>
          </w:p>
        </w:tc>
      </w:tr>
      <w:tr w:rsidR="001041B1" w:rsidRPr="008F416E" w14:paraId="4B696042" w14:textId="77777777" w:rsidTr="00BE6704">
        <w:trPr>
          <w:trHeight w:val="101"/>
        </w:trPr>
        <w:tc>
          <w:tcPr>
            <w:tcW w:w="2876" w:type="dxa"/>
            <w:gridSpan w:val="2"/>
            <w:tcBorders>
              <w:top w:val="nil"/>
              <w:left w:val="nil"/>
              <w:bottom w:val="nil"/>
              <w:right w:val="nil"/>
            </w:tcBorders>
            <w:shd w:val="clear" w:color="auto" w:fill="auto"/>
            <w:vAlign w:val="bottom"/>
          </w:tcPr>
          <w:p w14:paraId="6BE78A3A"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ผลต่างจากการแปลงค่างบการเงิน</w:t>
            </w:r>
          </w:p>
        </w:tc>
        <w:tc>
          <w:tcPr>
            <w:tcW w:w="270" w:type="dxa"/>
            <w:gridSpan w:val="2"/>
            <w:tcBorders>
              <w:left w:val="nil"/>
              <w:right w:val="nil"/>
            </w:tcBorders>
            <w:shd w:val="clear" w:color="auto" w:fill="auto"/>
            <w:vAlign w:val="bottom"/>
          </w:tcPr>
          <w:p w14:paraId="2CAECA48"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50" w:lineRule="exact"/>
              <w:ind w:left="-109" w:right="-169"/>
              <w:rPr>
                <w:rFonts w:asciiTheme="minorBidi" w:hAnsiTheme="minorBidi" w:cstheme="minorBidi"/>
                <w:color w:val="000000"/>
                <w:sz w:val="28"/>
                <w:szCs w:val="28"/>
                <w:lang w:val="en-US"/>
              </w:rPr>
            </w:pPr>
          </w:p>
        </w:tc>
        <w:tc>
          <w:tcPr>
            <w:tcW w:w="1169" w:type="dxa"/>
            <w:tcBorders>
              <w:left w:val="nil"/>
              <w:right w:val="nil"/>
            </w:tcBorders>
            <w:shd w:val="clear" w:color="auto" w:fill="auto"/>
          </w:tcPr>
          <w:p w14:paraId="489305B2" w14:textId="7751526C"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4" w:type="dxa"/>
            <w:gridSpan w:val="2"/>
            <w:tcBorders>
              <w:left w:val="nil"/>
              <w:right w:val="nil"/>
            </w:tcBorders>
            <w:shd w:val="clear" w:color="auto" w:fill="auto"/>
          </w:tcPr>
          <w:p w14:paraId="4B4E59D3"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right="-115"/>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tcPr>
          <w:p w14:paraId="17D8DD87" w14:textId="6208642A"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(126)</w:t>
            </w:r>
          </w:p>
        </w:tc>
        <w:tc>
          <w:tcPr>
            <w:tcW w:w="270" w:type="dxa"/>
            <w:gridSpan w:val="2"/>
            <w:tcBorders>
              <w:left w:val="nil"/>
              <w:right w:val="nil"/>
            </w:tcBorders>
            <w:shd w:val="clear" w:color="auto" w:fill="auto"/>
          </w:tcPr>
          <w:p w14:paraId="75B750C4"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15" w:right="-115"/>
              <w:rPr>
                <w:rFonts w:asciiTheme="minorBidi" w:hAnsiTheme="minorBidi" w:cstheme="minorBidi"/>
                <w:color w:val="000000"/>
                <w:sz w:val="28"/>
                <w:szCs w:val="28"/>
              </w:rPr>
            </w:pPr>
          </w:p>
        </w:tc>
        <w:tc>
          <w:tcPr>
            <w:tcW w:w="1331" w:type="dxa"/>
            <w:tcBorders>
              <w:left w:val="nil"/>
              <w:right w:val="nil"/>
            </w:tcBorders>
            <w:shd w:val="clear" w:color="auto" w:fill="auto"/>
          </w:tcPr>
          <w:p w14:paraId="14A26F69" w14:textId="4643BD8A"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24)</w:t>
            </w:r>
          </w:p>
        </w:tc>
        <w:tc>
          <w:tcPr>
            <w:tcW w:w="270" w:type="dxa"/>
            <w:gridSpan w:val="3"/>
            <w:tcBorders>
              <w:top w:val="nil"/>
              <w:left w:val="nil"/>
              <w:right w:val="nil"/>
            </w:tcBorders>
            <w:shd w:val="clear" w:color="auto" w:fill="auto"/>
          </w:tcPr>
          <w:p w14:paraId="3698BA87" w14:textId="77777777" w:rsidR="001041B1" w:rsidRPr="008F416E" w:rsidRDefault="001041B1" w:rsidP="00E31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350" w:lineRule="exact"/>
              <w:ind w:left="-109" w:right="-169"/>
              <w:rPr>
                <w:rFonts w:asciiTheme="minorBidi" w:eastAsia="Times New Roman" w:hAnsiTheme="minorBidi" w:cstheme="minorBidi"/>
                <w:sz w:val="28"/>
                <w:szCs w:val="28"/>
                <w:lang w:val="en-US"/>
              </w:rPr>
            </w:pPr>
          </w:p>
        </w:tc>
        <w:tc>
          <w:tcPr>
            <w:tcW w:w="1335" w:type="dxa"/>
            <w:tcBorders>
              <w:left w:val="nil"/>
              <w:right w:val="nil"/>
            </w:tcBorders>
            <w:shd w:val="clear" w:color="auto" w:fill="auto"/>
          </w:tcPr>
          <w:p w14:paraId="1C38AD67" w14:textId="2FCB1EB1"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45611286"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350" w:lineRule="exact"/>
              <w:ind w:left="-108" w:right="-108"/>
              <w:rPr>
                <w:rFonts w:asciiTheme="minorBidi" w:hAnsiTheme="minorBidi" w:cstheme="minorBidi"/>
                <w:color w:val="000000"/>
                <w:sz w:val="28"/>
                <w:szCs w:val="28"/>
              </w:rPr>
            </w:pPr>
          </w:p>
        </w:tc>
        <w:tc>
          <w:tcPr>
            <w:tcW w:w="1347" w:type="dxa"/>
            <w:gridSpan w:val="2"/>
            <w:tcBorders>
              <w:left w:val="nil"/>
              <w:right w:val="nil"/>
            </w:tcBorders>
            <w:shd w:val="clear" w:color="auto" w:fill="auto"/>
          </w:tcPr>
          <w:p w14:paraId="38106ACF" w14:textId="632CA25A"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50" w:lineRule="exact"/>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c>
          <w:tcPr>
            <w:tcW w:w="252" w:type="dxa"/>
            <w:gridSpan w:val="2"/>
            <w:tcBorders>
              <w:top w:val="nil"/>
              <w:left w:val="nil"/>
              <w:right w:val="nil"/>
            </w:tcBorders>
            <w:shd w:val="clear" w:color="auto" w:fill="auto"/>
          </w:tcPr>
          <w:p w14:paraId="68DE4FA7"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50" w:lineRule="exact"/>
              <w:ind w:left="-108"/>
              <w:jc w:val="right"/>
              <w:rPr>
                <w:rFonts w:asciiTheme="minorBidi" w:hAnsiTheme="minorBidi" w:cstheme="minorBidi"/>
                <w:color w:val="000000"/>
                <w:sz w:val="28"/>
                <w:szCs w:val="28"/>
              </w:rPr>
            </w:pPr>
          </w:p>
        </w:tc>
        <w:tc>
          <w:tcPr>
            <w:tcW w:w="1340" w:type="dxa"/>
            <w:gridSpan w:val="2"/>
            <w:tcBorders>
              <w:left w:val="nil"/>
              <w:right w:val="nil"/>
            </w:tcBorders>
            <w:shd w:val="clear" w:color="auto" w:fill="auto"/>
          </w:tcPr>
          <w:p w14:paraId="33A2AC4F" w14:textId="7A030B86" w:rsidR="001041B1" w:rsidRPr="008F416E" w:rsidRDefault="001041B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sz w:val="28"/>
                <w:szCs w:val="28"/>
              </w:rPr>
            </w:pPr>
            <w:r w:rsidRPr="008F416E">
              <w:rPr>
                <w:rFonts w:asciiTheme="minorBidi" w:hAnsiTheme="minorBidi" w:cstheme="minorBidi"/>
                <w:color w:val="000000"/>
                <w:sz w:val="28"/>
                <w:szCs w:val="28"/>
              </w:rPr>
              <w:t>-</w:t>
            </w:r>
          </w:p>
        </w:tc>
        <w:tc>
          <w:tcPr>
            <w:tcW w:w="236" w:type="dxa"/>
            <w:tcBorders>
              <w:left w:val="nil"/>
              <w:right w:val="nil"/>
            </w:tcBorders>
            <w:shd w:val="clear" w:color="auto" w:fill="auto"/>
          </w:tcPr>
          <w:p w14:paraId="02B92918"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color w:val="000000"/>
                <w:sz w:val="28"/>
                <w:szCs w:val="28"/>
              </w:rPr>
            </w:pPr>
          </w:p>
        </w:tc>
        <w:tc>
          <w:tcPr>
            <w:tcW w:w="1428" w:type="dxa"/>
            <w:gridSpan w:val="3"/>
            <w:tcBorders>
              <w:left w:val="nil"/>
              <w:right w:val="nil"/>
            </w:tcBorders>
            <w:shd w:val="clear" w:color="auto" w:fill="auto"/>
          </w:tcPr>
          <w:p w14:paraId="146A41C2" w14:textId="55630EB8"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50" w:lineRule="exact"/>
              <w:ind w:left="-108" w:right="-60"/>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(1,19</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r>
      <w:tr w:rsidR="001041B1" w:rsidRPr="008F416E" w14:paraId="62AC7ECB" w14:textId="77777777" w:rsidTr="00BE6704">
        <w:trPr>
          <w:trHeight w:val="101"/>
        </w:trPr>
        <w:tc>
          <w:tcPr>
            <w:tcW w:w="2876" w:type="dxa"/>
            <w:gridSpan w:val="2"/>
            <w:tcBorders>
              <w:top w:val="nil"/>
              <w:left w:val="nil"/>
              <w:bottom w:val="nil"/>
              <w:right w:val="nil"/>
            </w:tcBorders>
            <w:shd w:val="clear" w:color="auto" w:fill="auto"/>
            <w:vAlign w:val="bottom"/>
          </w:tcPr>
          <w:p w14:paraId="249E97F9" w14:textId="4E501DA8"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 xml:space="preserve">ณ วันที่ </w:t>
            </w:r>
            <w:r w:rsidRPr="008F416E">
              <w:rPr>
                <w:rFonts w:asciiTheme="minorBidi" w:hAnsiTheme="minorBidi" w:cstheme="minorBidi"/>
                <w:b/>
                <w:bCs/>
                <w:color w:val="000000"/>
                <w:sz w:val="28"/>
                <w:szCs w:val="28"/>
              </w:rPr>
              <w:t>31</w:t>
            </w:r>
            <w:r w:rsidRPr="008F416E">
              <w:rPr>
                <w:rFonts w:asciiTheme="minorBidi" w:hAnsiTheme="minorBidi" w:cstheme="minorBidi"/>
                <w:b/>
                <w:bCs/>
                <w:color w:val="000000"/>
                <w:sz w:val="28"/>
                <w:szCs w:val="28"/>
                <w:cs/>
              </w:rPr>
              <w:t xml:space="preserve">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2566</w:t>
            </w:r>
          </w:p>
        </w:tc>
        <w:tc>
          <w:tcPr>
            <w:tcW w:w="270" w:type="dxa"/>
            <w:gridSpan w:val="2"/>
            <w:tcBorders>
              <w:left w:val="nil"/>
              <w:right w:val="nil"/>
            </w:tcBorders>
            <w:shd w:val="clear" w:color="auto" w:fill="auto"/>
            <w:vAlign w:val="bottom"/>
          </w:tcPr>
          <w:p w14:paraId="7338F6AF"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single" w:sz="4" w:space="0" w:color="auto"/>
              <w:right w:val="nil"/>
            </w:tcBorders>
            <w:shd w:val="clear" w:color="auto" w:fill="auto"/>
          </w:tcPr>
          <w:p w14:paraId="6B5C7F7F" w14:textId="2F8555E7" w:rsidR="001041B1" w:rsidRPr="008F416E" w:rsidRDefault="001041B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74" w:type="dxa"/>
            <w:gridSpan w:val="2"/>
            <w:tcBorders>
              <w:left w:val="nil"/>
              <w:right w:val="nil"/>
            </w:tcBorders>
            <w:shd w:val="clear" w:color="auto" w:fill="auto"/>
          </w:tcPr>
          <w:p w14:paraId="569428F1"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shd w:val="clear" w:color="auto" w:fill="auto"/>
          </w:tcPr>
          <w:p w14:paraId="0CF37E7E" w14:textId="30454446"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23</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w:t>
            </w:r>
            <w:r w:rsidR="008E392A" w:rsidRPr="008F416E">
              <w:rPr>
                <w:rFonts w:asciiTheme="minorBidi" w:hAnsiTheme="minorBidi" w:cstheme="minorBidi"/>
                <w:b/>
                <w:bCs/>
                <w:color w:val="000000"/>
                <w:sz w:val="28"/>
                <w:szCs w:val="28"/>
              </w:rPr>
              <w:t>00</w:t>
            </w:r>
            <w:r w:rsidRPr="008F416E">
              <w:rPr>
                <w:rFonts w:asciiTheme="minorBidi" w:hAnsiTheme="minorBidi" w:cstheme="minorBidi"/>
                <w:b/>
                <w:bCs/>
                <w:color w:val="000000"/>
                <w:sz w:val="28"/>
                <w:szCs w:val="28"/>
              </w:rPr>
              <w:t>4</w:t>
            </w:r>
          </w:p>
        </w:tc>
        <w:tc>
          <w:tcPr>
            <w:tcW w:w="270" w:type="dxa"/>
            <w:gridSpan w:val="2"/>
            <w:tcBorders>
              <w:left w:val="nil"/>
              <w:right w:val="nil"/>
            </w:tcBorders>
            <w:shd w:val="clear" w:color="auto" w:fill="auto"/>
          </w:tcPr>
          <w:p w14:paraId="7448728D"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15"/>
              <w:jc w:val="right"/>
              <w:rPr>
                <w:rFonts w:asciiTheme="minorBidi" w:hAnsiTheme="minorBidi" w:cstheme="minorBidi"/>
                <w:b/>
                <w:bCs/>
                <w:color w:val="000000"/>
                <w:sz w:val="28"/>
                <w:szCs w:val="28"/>
              </w:rPr>
            </w:pPr>
          </w:p>
        </w:tc>
        <w:tc>
          <w:tcPr>
            <w:tcW w:w="1331" w:type="dxa"/>
            <w:tcBorders>
              <w:top w:val="single" w:sz="4" w:space="0" w:color="auto"/>
              <w:left w:val="nil"/>
              <w:bottom w:val="single" w:sz="4" w:space="0" w:color="auto"/>
              <w:right w:val="nil"/>
            </w:tcBorders>
            <w:shd w:val="clear" w:color="auto" w:fill="auto"/>
          </w:tcPr>
          <w:p w14:paraId="1A5F6FB4" w14:textId="3FA9F6F0"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453,</w:t>
            </w:r>
            <w:r w:rsidR="008E392A" w:rsidRPr="008F416E">
              <w:rPr>
                <w:rFonts w:asciiTheme="minorBidi" w:hAnsiTheme="minorBidi" w:cstheme="minorBidi"/>
                <w:b/>
                <w:bCs/>
                <w:color w:val="000000"/>
                <w:sz w:val="28"/>
                <w:szCs w:val="28"/>
              </w:rPr>
              <w:t>0</w:t>
            </w:r>
            <w:r w:rsidR="007D7BA3" w:rsidRPr="008F416E">
              <w:rPr>
                <w:rFonts w:asciiTheme="minorBidi" w:hAnsiTheme="minorBidi" w:cstheme="minorBidi"/>
                <w:b/>
                <w:bCs/>
                <w:color w:val="000000"/>
                <w:sz w:val="28"/>
                <w:szCs w:val="28"/>
              </w:rPr>
              <w:t>29</w:t>
            </w:r>
          </w:p>
        </w:tc>
        <w:tc>
          <w:tcPr>
            <w:tcW w:w="270" w:type="dxa"/>
            <w:gridSpan w:val="3"/>
            <w:tcBorders>
              <w:left w:val="nil"/>
              <w:right w:val="nil"/>
            </w:tcBorders>
            <w:shd w:val="clear" w:color="auto" w:fill="auto"/>
          </w:tcPr>
          <w:p w14:paraId="5A4D1632"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15"/>
              <w:jc w:val="right"/>
              <w:rPr>
                <w:rFonts w:asciiTheme="minorBidi" w:hAnsiTheme="minorBidi" w:cstheme="minorBidi"/>
                <w:b/>
                <w:bCs/>
                <w:color w:val="000000"/>
                <w:sz w:val="28"/>
                <w:szCs w:val="28"/>
              </w:rPr>
            </w:pPr>
          </w:p>
        </w:tc>
        <w:tc>
          <w:tcPr>
            <w:tcW w:w="1335" w:type="dxa"/>
            <w:tcBorders>
              <w:top w:val="single" w:sz="4" w:space="0" w:color="auto"/>
              <w:left w:val="nil"/>
              <w:bottom w:val="single" w:sz="4" w:space="0" w:color="auto"/>
              <w:right w:val="nil"/>
            </w:tcBorders>
            <w:shd w:val="clear" w:color="auto" w:fill="auto"/>
          </w:tcPr>
          <w:p w14:paraId="5A5952C8" w14:textId="5FA02BC8"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12,8</w:t>
            </w:r>
            <w:r w:rsidR="00794F0D" w:rsidRPr="008F416E">
              <w:rPr>
                <w:rFonts w:asciiTheme="minorBidi" w:hAnsiTheme="minorBidi" w:cstheme="minorBidi"/>
                <w:b/>
                <w:bCs/>
                <w:color w:val="000000"/>
                <w:sz w:val="28"/>
                <w:szCs w:val="28"/>
              </w:rPr>
              <w:t>89</w:t>
            </w:r>
          </w:p>
        </w:tc>
        <w:tc>
          <w:tcPr>
            <w:tcW w:w="236" w:type="dxa"/>
            <w:tcBorders>
              <w:left w:val="nil"/>
              <w:right w:val="nil"/>
            </w:tcBorders>
            <w:shd w:val="clear" w:color="auto" w:fill="auto"/>
          </w:tcPr>
          <w:p w14:paraId="2FC99B99"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p>
        </w:tc>
        <w:tc>
          <w:tcPr>
            <w:tcW w:w="1347" w:type="dxa"/>
            <w:gridSpan w:val="2"/>
            <w:tcBorders>
              <w:top w:val="single" w:sz="4" w:space="0" w:color="auto"/>
              <w:left w:val="nil"/>
              <w:bottom w:val="single" w:sz="4" w:space="0" w:color="auto"/>
              <w:right w:val="nil"/>
            </w:tcBorders>
            <w:shd w:val="clear" w:color="auto" w:fill="auto"/>
          </w:tcPr>
          <w:p w14:paraId="6463075C" w14:textId="6714DD9F"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19,</w:t>
            </w:r>
            <w:r w:rsidR="00854FF1" w:rsidRPr="008F416E">
              <w:rPr>
                <w:rFonts w:asciiTheme="minorBidi" w:hAnsiTheme="minorBidi" w:cstheme="minorBidi"/>
                <w:b/>
                <w:bCs/>
                <w:color w:val="000000"/>
                <w:sz w:val="28"/>
                <w:szCs w:val="28"/>
              </w:rPr>
              <w:t>399</w:t>
            </w:r>
          </w:p>
        </w:tc>
        <w:tc>
          <w:tcPr>
            <w:tcW w:w="252" w:type="dxa"/>
            <w:gridSpan w:val="2"/>
            <w:tcBorders>
              <w:left w:val="nil"/>
              <w:right w:val="nil"/>
            </w:tcBorders>
            <w:shd w:val="clear" w:color="auto" w:fill="auto"/>
          </w:tcPr>
          <w:p w14:paraId="461E38E7"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350" w:lineRule="exact"/>
              <w:ind w:left="-108"/>
              <w:jc w:val="right"/>
              <w:rPr>
                <w:rFonts w:asciiTheme="minorBidi" w:hAnsiTheme="minorBidi" w:cstheme="minorBidi"/>
                <w:b/>
                <w:bCs/>
                <w:color w:val="000000"/>
                <w:sz w:val="28"/>
                <w:szCs w:val="28"/>
              </w:rPr>
            </w:pPr>
          </w:p>
        </w:tc>
        <w:tc>
          <w:tcPr>
            <w:tcW w:w="1340" w:type="dxa"/>
            <w:gridSpan w:val="2"/>
            <w:tcBorders>
              <w:top w:val="single" w:sz="4" w:space="0" w:color="auto"/>
              <w:left w:val="nil"/>
              <w:bottom w:val="single" w:sz="4" w:space="0" w:color="auto"/>
              <w:right w:val="nil"/>
            </w:tcBorders>
            <w:shd w:val="clear" w:color="auto" w:fill="auto"/>
          </w:tcPr>
          <w:p w14:paraId="1079BFA7" w14:textId="6B835111" w:rsidR="001041B1" w:rsidRPr="008F416E" w:rsidRDefault="001041B1" w:rsidP="0084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36" w:type="dxa"/>
            <w:tcBorders>
              <w:left w:val="nil"/>
              <w:right w:val="nil"/>
            </w:tcBorders>
            <w:shd w:val="clear" w:color="auto" w:fill="auto"/>
          </w:tcPr>
          <w:p w14:paraId="29BA12F5" w14:textId="77777777"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Theme="minorBidi" w:hAnsiTheme="minorBidi" w:cstheme="minorBidi"/>
                <w:b/>
                <w:bCs/>
                <w:color w:val="000000"/>
                <w:sz w:val="28"/>
                <w:szCs w:val="28"/>
              </w:rPr>
            </w:pPr>
          </w:p>
        </w:tc>
        <w:tc>
          <w:tcPr>
            <w:tcW w:w="1428" w:type="dxa"/>
            <w:gridSpan w:val="3"/>
            <w:tcBorders>
              <w:top w:val="single" w:sz="4" w:space="0" w:color="auto"/>
              <w:left w:val="nil"/>
              <w:bottom w:val="single" w:sz="4" w:space="0" w:color="auto"/>
              <w:right w:val="nil"/>
            </w:tcBorders>
            <w:shd w:val="clear" w:color="auto" w:fill="auto"/>
          </w:tcPr>
          <w:p w14:paraId="6275F7B3" w14:textId="35A95763" w:rsidR="001041B1" w:rsidRPr="008F416E" w:rsidRDefault="001041B1" w:rsidP="00E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350" w:lineRule="exact"/>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715,</w:t>
            </w:r>
            <w:r w:rsidR="00C56BD3" w:rsidRPr="008F416E">
              <w:rPr>
                <w:rFonts w:asciiTheme="minorBidi" w:hAnsiTheme="minorBidi" w:cstheme="minorBidi"/>
                <w:b/>
                <w:bCs/>
                <w:color w:val="000000"/>
                <w:sz w:val="28"/>
                <w:szCs w:val="28"/>
              </w:rPr>
              <w:t>3</w:t>
            </w:r>
            <w:r w:rsidR="00BE6704" w:rsidRPr="008F416E">
              <w:rPr>
                <w:rFonts w:asciiTheme="minorBidi" w:hAnsiTheme="minorBidi" w:cstheme="minorBidi"/>
                <w:b/>
                <w:bCs/>
                <w:color w:val="000000"/>
                <w:sz w:val="28"/>
                <w:szCs w:val="28"/>
              </w:rPr>
              <w:t>21</w:t>
            </w:r>
          </w:p>
        </w:tc>
      </w:tr>
    </w:tbl>
    <w:p w14:paraId="51FDE157" w14:textId="79622A51" w:rsidR="007B340B" w:rsidRPr="008F416E" w:rsidRDefault="007B340B">
      <w:pPr>
        <w:rPr>
          <w:cs/>
        </w:rPr>
      </w:pPr>
      <w:r w:rsidRPr="008F416E">
        <w:rPr>
          <w:rFonts w:cs="Angsana New"/>
          <w:cs/>
        </w:rPr>
        <w:br w:type="page"/>
      </w:r>
    </w:p>
    <w:p w14:paraId="45FE591D" w14:textId="77777777" w:rsidR="007B340B" w:rsidRPr="008F416E" w:rsidRDefault="007B340B"/>
    <w:tbl>
      <w:tblPr>
        <w:tblW w:w="13986" w:type="dxa"/>
        <w:tblInd w:w="630" w:type="dxa"/>
        <w:tblLayout w:type="fixed"/>
        <w:tblLook w:val="04A0" w:firstRow="1" w:lastRow="0" w:firstColumn="1" w:lastColumn="0" w:noHBand="0" w:noVBand="1"/>
      </w:tblPr>
      <w:tblGrid>
        <w:gridCol w:w="2876"/>
        <w:gridCol w:w="270"/>
        <w:gridCol w:w="1169"/>
        <w:gridCol w:w="274"/>
        <w:gridCol w:w="1352"/>
        <w:gridCol w:w="270"/>
        <w:gridCol w:w="1331"/>
        <w:gridCol w:w="270"/>
        <w:gridCol w:w="1335"/>
        <w:gridCol w:w="236"/>
        <w:gridCol w:w="1347"/>
        <w:gridCol w:w="252"/>
        <w:gridCol w:w="1340"/>
        <w:gridCol w:w="236"/>
        <w:gridCol w:w="1428"/>
      </w:tblGrid>
      <w:tr w:rsidR="007B340B" w:rsidRPr="008F416E" w14:paraId="1BF9A5BA" w14:textId="77777777">
        <w:trPr>
          <w:trHeight w:val="101"/>
        </w:trPr>
        <w:tc>
          <w:tcPr>
            <w:tcW w:w="2876" w:type="dxa"/>
            <w:tcBorders>
              <w:top w:val="nil"/>
              <w:left w:val="nil"/>
              <w:bottom w:val="nil"/>
              <w:right w:val="nil"/>
            </w:tcBorders>
            <w:shd w:val="clear" w:color="auto" w:fill="auto"/>
            <w:hideMark/>
          </w:tcPr>
          <w:p w14:paraId="0687CC78" w14:textId="77777777" w:rsidR="007B340B" w:rsidRPr="008F416E"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sz w:val="28"/>
                <w:szCs w:val="28"/>
              </w:rPr>
              <w:br w:type="page"/>
            </w:r>
          </w:p>
        </w:tc>
        <w:tc>
          <w:tcPr>
            <w:tcW w:w="11110" w:type="dxa"/>
            <w:gridSpan w:val="14"/>
            <w:tcBorders>
              <w:top w:val="nil"/>
              <w:left w:val="nil"/>
              <w:bottom w:val="nil"/>
              <w:right w:val="nil"/>
            </w:tcBorders>
            <w:vAlign w:val="bottom"/>
          </w:tcPr>
          <w:p w14:paraId="22BBDC28" w14:textId="77777777" w:rsidR="007B340B" w:rsidRPr="008F416E"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งบการเงินรวม</w:t>
            </w:r>
          </w:p>
        </w:tc>
      </w:tr>
      <w:tr w:rsidR="007B340B" w:rsidRPr="008F416E" w14:paraId="3B936DE2" w14:textId="77777777">
        <w:trPr>
          <w:trHeight w:val="101"/>
        </w:trPr>
        <w:tc>
          <w:tcPr>
            <w:tcW w:w="2876" w:type="dxa"/>
            <w:tcBorders>
              <w:top w:val="nil"/>
              <w:left w:val="nil"/>
              <w:bottom w:val="nil"/>
              <w:right w:val="nil"/>
            </w:tcBorders>
            <w:shd w:val="clear" w:color="auto" w:fill="auto"/>
            <w:hideMark/>
          </w:tcPr>
          <w:p w14:paraId="53579714" w14:textId="77777777" w:rsidR="007B340B" w:rsidRPr="008F416E"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624BB12E"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69" w:type="dxa"/>
            <w:tcBorders>
              <w:top w:val="nil"/>
              <w:left w:val="nil"/>
              <w:bottom w:val="nil"/>
              <w:right w:val="nil"/>
            </w:tcBorders>
            <w:shd w:val="clear" w:color="auto" w:fill="auto"/>
            <w:vAlign w:val="bottom"/>
          </w:tcPr>
          <w:p w14:paraId="0CD92687" w14:textId="77777777" w:rsidR="007B340B" w:rsidRPr="008F416E" w:rsidRDefault="007B340B">
            <w:pPr>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ที่ดิน</w:t>
            </w:r>
          </w:p>
        </w:tc>
        <w:tc>
          <w:tcPr>
            <w:tcW w:w="274" w:type="dxa"/>
            <w:tcBorders>
              <w:top w:val="nil"/>
              <w:left w:val="nil"/>
              <w:bottom w:val="nil"/>
              <w:right w:val="nil"/>
            </w:tcBorders>
          </w:tcPr>
          <w:p w14:paraId="01A7C357"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2" w:type="dxa"/>
            <w:tcBorders>
              <w:top w:val="nil"/>
              <w:left w:val="nil"/>
              <w:bottom w:val="nil"/>
              <w:right w:val="nil"/>
            </w:tcBorders>
            <w:vAlign w:val="bottom"/>
          </w:tcPr>
          <w:p w14:paraId="1BFDA039"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70" w:type="dxa"/>
            <w:tcBorders>
              <w:top w:val="nil"/>
              <w:left w:val="nil"/>
              <w:bottom w:val="nil"/>
              <w:right w:val="nil"/>
            </w:tcBorders>
            <w:shd w:val="clear" w:color="auto" w:fill="auto"/>
            <w:vAlign w:val="center"/>
          </w:tcPr>
          <w:p w14:paraId="6BF86659"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1" w:type="dxa"/>
            <w:tcBorders>
              <w:top w:val="nil"/>
              <w:left w:val="nil"/>
              <w:bottom w:val="nil"/>
              <w:right w:val="nil"/>
            </w:tcBorders>
            <w:shd w:val="clear" w:color="auto" w:fill="auto"/>
            <w:vAlign w:val="bottom"/>
          </w:tcPr>
          <w:p w14:paraId="337B6027" w14:textId="77777777" w:rsidR="007B340B" w:rsidRPr="008F416E" w:rsidRDefault="007B340B">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เครื่องจักรและ</w:t>
            </w:r>
            <w:r w:rsidRPr="008F416E">
              <w:rPr>
                <w:rFonts w:asciiTheme="minorBidi" w:eastAsia="Cordia New" w:hAnsiTheme="minorBidi" w:cstheme="minorBidi" w:hint="cs"/>
                <w:snapToGrid w:val="0"/>
                <w:color w:val="000000"/>
                <w:sz w:val="28"/>
                <w:szCs w:val="28"/>
                <w:cs/>
                <w:lang w:eastAsia="th-TH"/>
              </w:rPr>
              <w:t>อุปกรณ์โรงงาน</w:t>
            </w:r>
          </w:p>
        </w:tc>
        <w:tc>
          <w:tcPr>
            <w:tcW w:w="270" w:type="dxa"/>
            <w:tcBorders>
              <w:top w:val="nil"/>
              <w:left w:val="nil"/>
              <w:bottom w:val="nil"/>
              <w:right w:val="nil"/>
            </w:tcBorders>
            <w:shd w:val="clear" w:color="auto" w:fill="auto"/>
            <w:vAlign w:val="center"/>
          </w:tcPr>
          <w:p w14:paraId="1F24851F"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5" w:type="dxa"/>
            <w:tcBorders>
              <w:top w:val="nil"/>
              <w:left w:val="nil"/>
              <w:bottom w:val="nil"/>
              <w:right w:val="nil"/>
            </w:tcBorders>
            <w:shd w:val="clear" w:color="auto" w:fill="auto"/>
            <w:vAlign w:val="bottom"/>
          </w:tcPr>
          <w:p w14:paraId="5713BEA4" w14:textId="77777777" w:rsidR="007B340B" w:rsidRPr="008F416E" w:rsidRDefault="007B340B">
            <w:pPr>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อุปกรณ์และ</w:t>
            </w:r>
            <w:r w:rsidRPr="008F416E">
              <w:rPr>
                <w:rFonts w:asciiTheme="minorBidi" w:eastAsia="Cordia New" w:hAnsiTheme="minorBidi" w:cstheme="minorBidi" w:hint="cs"/>
                <w:snapToGrid w:val="0"/>
                <w:color w:val="000000"/>
                <w:sz w:val="28"/>
                <w:szCs w:val="28"/>
                <w:cs/>
                <w:lang w:eastAsia="th-TH"/>
              </w:rPr>
              <w:t>เครื่องใช้สำนักงาน</w:t>
            </w:r>
          </w:p>
        </w:tc>
        <w:tc>
          <w:tcPr>
            <w:tcW w:w="236" w:type="dxa"/>
            <w:tcBorders>
              <w:top w:val="nil"/>
              <w:left w:val="nil"/>
              <w:bottom w:val="nil"/>
              <w:right w:val="nil"/>
            </w:tcBorders>
            <w:shd w:val="clear" w:color="auto" w:fill="auto"/>
            <w:vAlign w:val="center"/>
          </w:tcPr>
          <w:p w14:paraId="2B858540"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7" w:type="dxa"/>
            <w:tcBorders>
              <w:top w:val="nil"/>
              <w:left w:val="nil"/>
              <w:bottom w:val="nil"/>
              <w:right w:val="nil"/>
            </w:tcBorders>
            <w:shd w:val="clear" w:color="auto" w:fill="auto"/>
            <w:vAlign w:val="bottom"/>
          </w:tcPr>
          <w:p w14:paraId="3C55C2C4" w14:textId="77777777" w:rsidR="007B340B" w:rsidRPr="008F416E" w:rsidRDefault="007B340B">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ยานพาหนะ</w:t>
            </w:r>
          </w:p>
        </w:tc>
        <w:tc>
          <w:tcPr>
            <w:tcW w:w="252" w:type="dxa"/>
            <w:tcBorders>
              <w:top w:val="nil"/>
              <w:left w:val="nil"/>
              <w:bottom w:val="nil"/>
              <w:right w:val="nil"/>
            </w:tcBorders>
            <w:shd w:val="clear" w:color="auto" w:fill="auto"/>
            <w:vAlign w:val="center"/>
          </w:tcPr>
          <w:p w14:paraId="411D9CDD"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0" w:type="dxa"/>
            <w:tcBorders>
              <w:top w:val="nil"/>
              <w:left w:val="nil"/>
              <w:bottom w:val="nil"/>
              <w:right w:val="nil"/>
            </w:tcBorders>
            <w:shd w:val="clear" w:color="auto" w:fill="auto"/>
            <w:vAlign w:val="bottom"/>
          </w:tcPr>
          <w:p w14:paraId="2817A4F3"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สินทรัพย์ระหว่างประกอบ</w:t>
            </w:r>
          </w:p>
          <w:p w14:paraId="2E1FCFE0"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hint="cs"/>
                <w:snapToGrid w:val="0"/>
                <w:color w:val="000000"/>
                <w:sz w:val="28"/>
                <w:szCs w:val="28"/>
                <w:cs/>
                <w:lang w:eastAsia="th-TH"/>
              </w:rPr>
              <w:t>และติดตั้ง</w:t>
            </w:r>
          </w:p>
        </w:tc>
        <w:tc>
          <w:tcPr>
            <w:tcW w:w="236" w:type="dxa"/>
            <w:tcBorders>
              <w:top w:val="nil"/>
              <w:left w:val="nil"/>
              <w:bottom w:val="nil"/>
              <w:right w:val="nil"/>
            </w:tcBorders>
            <w:shd w:val="clear" w:color="auto" w:fill="auto"/>
            <w:vAlign w:val="center"/>
          </w:tcPr>
          <w:p w14:paraId="157696CD"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8" w:type="dxa"/>
            <w:tcBorders>
              <w:top w:val="nil"/>
              <w:left w:val="nil"/>
              <w:bottom w:val="nil"/>
              <w:right w:val="nil"/>
            </w:tcBorders>
            <w:shd w:val="clear" w:color="auto" w:fill="auto"/>
            <w:vAlign w:val="bottom"/>
          </w:tcPr>
          <w:p w14:paraId="0183E276"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รวม</w:t>
            </w:r>
          </w:p>
        </w:tc>
      </w:tr>
      <w:tr w:rsidR="007B340B" w:rsidRPr="008F416E" w14:paraId="7A972598" w14:textId="77777777" w:rsidTr="007B340B">
        <w:trPr>
          <w:trHeight w:val="101"/>
        </w:trPr>
        <w:tc>
          <w:tcPr>
            <w:tcW w:w="2876" w:type="dxa"/>
            <w:tcBorders>
              <w:top w:val="nil"/>
              <w:left w:val="nil"/>
              <w:bottom w:val="nil"/>
              <w:right w:val="nil"/>
            </w:tcBorders>
            <w:shd w:val="clear" w:color="auto" w:fill="auto"/>
          </w:tcPr>
          <w:p w14:paraId="21EB469B" w14:textId="77777777" w:rsidR="007B340B" w:rsidRPr="008F416E" w:rsidRDefault="007B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5A005C88"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40" w:type="dxa"/>
            <w:gridSpan w:val="13"/>
            <w:tcBorders>
              <w:top w:val="nil"/>
              <w:left w:val="nil"/>
              <w:right w:val="nil"/>
            </w:tcBorders>
            <w:shd w:val="clear" w:color="auto" w:fill="auto"/>
            <w:vAlign w:val="center"/>
          </w:tcPr>
          <w:p w14:paraId="5AEABE66" w14:textId="77777777" w:rsidR="007B340B" w:rsidRPr="008F416E" w:rsidRDefault="007B340B">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hAnsiTheme="minorBidi" w:cstheme="minorBidi"/>
                <w:i/>
                <w:iCs/>
                <w:color w:val="000000"/>
                <w:sz w:val="28"/>
                <w:szCs w:val="28"/>
                <w:cs/>
              </w:rPr>
              <w:t>(พันบาท)</w:t>
            </w:r>
          </w:p>
        </w:tc>
      </w:tr>
      <w:tr w:rsidR="0048656E" w:rsidRPr="008F416E" w14:paraId="5F9A7454" w14:textId="77777777" w:rsidTr="007B340B">
        <w:trPr>
          <w:trHeight w:val="101"/>
        </w:trPr>
        <w:tc>
          <w:tcPr>
            <w:tcW w:w="2876" w:type="dxa"/>
            <w:tcBorders>
              <w:top w:val="nil"/>
              <w:left w:val="nil"/>
              <w:bottom w:val="nil"/>
              <w:right w:val="nil"/>
            </w:tcBorders>
            <w:shd w:val="clear" w:color="auto" w:fill="auto"/>
            <w:hideMark/>
          </w:tcPr>
          <w:p w14:paraId="2B3CFA3B" w14:textId="4118546C"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8F416E">
              <w:rPr>
                <w:rFonts w:asciiTheme="minorBidi" w:hAnsiTheme="minorBidi" w:cstheme="minorBidi"/>
                <w:b/>
                <w:bCs/>
                <w:i/>
                <w:iCs/>
                <w:color w:val="000000"/>
                <w:sz w:val="28"/>
                <w:szCs w:val="28"/>
                <w:cs/>
              </w:rPr>
              <w:t>ค่า</w:t>
            </w:r>
            <w:r w:rsidR="004D7598" w:rsidRPr="008F416E">
              <w:rPr>
                <w:rFonts w:asciiTheme="minorBidi" w:hAnsiTheme="minorBidi" w:cstheme="minorBidi" w:hint="cs"/>
                <w:b/>
                <w:bCs/>
                <w:i/>
                <w:iCs/>
                <w:color w:val="000000"/>
                <w:sz w:val="28"/>
                <w:szCs w:val="28"/>
                <w:cs/>
              </w:rPr>
              <w:t>เผื่อการด้อยค่าสะสม</w:t>
            </w:r>
          </w:p>
        </w:tc>
        <w:tc>
          <w:tcPr>
            <w:tcW w:w="270" w:type="dxa"/>
            <w:tcBorders>
              <w:top w:val="nil"/>
              <w:left w:val="nil"/>
              <w:bottom w:val="nil"/>
              <w:right w:val="nil"/>
            </w:tcBorders>
          </w:tcPr>
          <w:p w14:paraId="5D586959"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23CE52DA"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4" w:type="dxa"/>
            <w:tcBorders>
              <w:top w:val="nil"/>
              <w:left w:val="nil"/>
              <w:bottom w:val="nil"/>
              <w:right w:val="nil"/>
            </w:tcBorders>
          </w:tcPr>
          <w:p w14:paraId="3D4D2EAA"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2" w:type="dxa"/>
            <w:tcBorders>
              <w:top w:val="nil"/>
              <w:left w:val="nil"/>
              <w:bottom w:val="nil"/>
              <w:right w:val="nil"/>
            </w:tcBorders>
          </w:tcPr>
          <w:p w14:paraId="550415CF"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18C58F2D"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1" w:type="dxa"/>
            <w:tcBorders>
              <w:top w:val="nil"/>
              <w:left w:val="nil"/>
              <w:bottom w:val="nil"/>
              <w:right w:val="nil"/>
            </w:tcBorders>
            <w:shd w:val="clear" w:color="auto" w:fill="auto"/>
          </w:tcPr>
          <w:p w14:paraId="6E12772E"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557304A3"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5" w:type="dxa"/>
            <w:tcBorders>
              <w:top w:val="nil"/>
              <w:left w:val="nil"/>
              <w:bottom w:val="nil"/>
              <w:right w:val="nil"/>
            </w:tcBorders>
            <w:shd w:val="clear" w:color="auto" w:fill="auto"/>
          </w:tcPr>
          <w:p w14:paraId="3885D4D4"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0142AD46"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7" w:type="dxa"/>
            <w:tcBorders>
              <w:top w:val="nil"/>
              <w:left w:val="nil"/>
              <w:bottom w:val="nil"/>
              <w:right w:val="nil"/>
            </w:tcBorders>
            <w:shd w:val="clear" w:color="auto" w:fill="auto"/>
          </w:tcPr>
          <w:p w14:paraId="75FE0B40"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52" w:type="dxa"/>
            <w:tcBorders>
              <w:top w:val="nil"/>
              <w:left w:val="nil"/>
              <w:bottom w:val="nil"/>
              <w:right w:val="nil"/>
            </w:tcBorders>
            <w:shd w:val="clear" w:color="auto" w:fill="auto"/>
          </w:tcPr>
          <w:p w14:paraId="2E0298A1"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0" w:type="dxa"/>
            <w:tcBorders>
              <w:top w:val="nil"/>
              <w:left w:val="nil"/>
              <w:bottom w:val="nil"/>
              <w:right w:val="nil"/>
            </w:tcBorders>
            <w:shd w:val="clear" w:color="auto" w:fill="auto"/>
            <w:hideMark/>
          </w:tcPr>
          <w:p w14:paraId="34A6199A"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6330FCDD"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tcBorders>
              <w:top w:val="nil"/>
              <w:left w:val="nil"/>
              <w:bottom w:val="nil"/>
              <w:right w:val="nil"/>
            </w:tcBorders>
            <w:shd w:val="clear" w:color="auto" w:fill="auto"/>
          </w:tcPr>
          <w:p w14:paraId="696194E8" w14:textId="77777777" w:rsidR="0048656E" w:rsidRPr="008F416E" w:rsidRDefault="0048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7A1804" w:rsidRPr="008F416E" w14:paraId="162AB0B0" w14:textId="77777777" w:rsidTr="007B340B">
        <w:trPr>
          <w:trHeight w:val="101"/>
        </w:trPr>
        <w:tc>
          <w:tcPr>
            <w:tcW w:w="2876" w:type="dxa"/>
            <w:tcBorders>
              <w:top w:val="nil"/>
              <w:left w:val="nil"/>
              <w:bottom w:val="nil"/>
              <w:right w:val="nil"/>
            </w:tcBorders>
            <w:shd w:val="clear" w:color="auto" w:fill="auto"/>
            <w:hideMark/>
          </w:tcPr>
          <w:p w14:paraId="436D9182" w14:textId="724819D6" w:rsidR="007A1804" w:rsidRPr="008F416E"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 xml:space="preserve">ณ วันที่ </w:t>
            </w:r>
            <w:r w:rsidRPr="008F416E">
              <w:rPr>
                <w:rFonts w:asciiTheme="minorBidi" w:hAnsiTheme="minorBidi" w:cstheme="minorBidi"/>
                <w:color w:val="000000"/>
                <w:sz w:val="28"/>
                <w:szCs w:val="28"/>
              </w:rPr>
              <w:t xml:space="preserve">1 </w:t>
            </w:r>
            <w:r w:rsidRPr="008F416E">
              <w:rPr>
                <w:rFonts w:asciiTheme="minorBidi" w:hAnsiTheme="minorBidi" w:cstheme="minorBidi" w:hint="cs"/>
                <w:color w:val="000000"/>
                <w:sz w:val="28"/>
                <w:szCs w:val="28"/>
                <w:cs/>
              </w:rPr>
              <w:t>พฤศจิกายน</w:t>
            </w:r>
            <w:r w:rsidRPr="008F416E">
              <w:rPr>
                <w:rFonts w:asciiTheme="minorBidi" w:hAnsiTheme="minorBidi" w:cstheme="minorBidi"/>
                <w:color w:val="000000"/>
                <w:sz w:val="28"/>
                <w:szCs w:val="28"/>
                <w:cs/>
              </w:rPr>
              <w:t xml:space="preserve"> </w:t>
            </w:r>
            <w:r w:rsidRPr="008F416E">
              <w:rPr>
                <w:rFonts w:asciiTheme="minorBidi" w:hAnsiTheme="minorBidi" w:cstheme="minorBidi"/>
                <w:color w:val="000000"/>
                <w:sz w:val="28"/>
                <w:szCs w:val="28"/>
              </w:rPr>
              <w:t>25</w:t>
            </w:r>
            <w:r w:rsidR="002F546E" w:rsidRPr="008F416E">
              <w:rPr>
                <w:rFonts w:asciiTheme="minorBidi" w:hAnsiTheme="minorBidi" w:cstheme="minorBidi"/>
                <w:color w:val="000000"/>
                <w:sz w:val="28"/>
                <w:szCs w:val="28"/>
              </w:rPr>
              <w:t>6</w:t>
            </w:r>
            <w:r w:rsidR="005470FC" w:rsidRPr="008F416E">
              <w:rPr>
                <w:rFonts w:asciiTheme="minorBidi" w:hAnsiTheme="minorBidi" w:cstheme="minorBidi"/>
                <w:color w:val="000000"/>
                <w:sz w:val="28"/>
                <w:szCs w:val="28"/>
              </w:rPr>
              <w:t>4</w:t>
            </w:r>
          </w:p>
        </w:tc>
        <w:tc>
          <w:tcPr>
            <w:tcW w:w="270" w:type="dxa"/>
            <w:tcBorders>
              <w:top w:val="nil"/>
              <w:left w:val="nil"/>
              <w:bottom w:val="nil"/>
              <w:right w:val="nil"/>
            </w:tcBorders>
          </w:tcPr>
          <w:p w14:paraId="5D73FDA5" w14:textId="77777777" w:rsidR="007A1804" w:rsidRPr="008F416E"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bottom w:val="nil"/>
              <w:right w:val="nil"/>
            </w:tcBorders>
            <w:shd w:val="clear" w:color="auto" w:fill="auto"/>
          </w:tcPr>
          <w:p w14:paraId="45D67F7A" w14:textId="1E6C91A9" w:rsidR="007A1804" w:rsidRPr="008F416E" w:rsidRDefault="007A1804"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4" w:type="dxa"/>
            <w:tcBorders>
              <w:top w:val="nil"/>
              <w:left w:val="nil"/>
              <w:bottom w:val="nil"/>
              <w:right w:val="nil"/>
            </w:tcBorders>
          </w:tcPr>
          <w:p w14:paraId="50E551AC" w14:textId="77777777" w:rsidR="007A1804" w:rsidRPr="008F416E"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top w:val="nil"/>
              <w:left w:val="nil"/>
              <w:bottom w:val="nil"/>
              <w:right w:val="nil"/>
            </w:tcBorders>
          </w:tcPr>
          <w:p w14:paraId="087B11F9" w14:textId="4C630BED" w:rsidR="007A1804" w:rsidRPr="008F416E" w:rsidRDefault="00CD462D" w:rsidP="00CD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14,</w:t>
            </w:r>
            <w:r w:rsidR="008E392A" w:rsidRPr="008F416E">
              <w:rPr>
                <w:rFonts w:asciiTheme="minorBidi" w:hAnsiTheme="minorBidi" w:cstheme="minorBidi"/>
                <w:color w:val="000000"/>
                <w:sz w:val="28"/>
                <w:szCs w:val="28"/>
              </w:rPr>
              <w:t>00</w:t>
            </w:r>
            <w:r w:rsidRPr="008F416E">
              <w:rPr>
                <w:rFonts w:asciiTheme="minorBidi" w:hAnsiTheme="minorBidi" w:cstheme="minorBidi"/>
                <w:color w:val="000000"/>
                <w:sz w:val="28"/>
                <w:szCs w:val="28"/>
              </w:rPr>
              <w:t>8</w:t>
            </w:r>
            <w:r w:rsidR="007A1804" w:rsidRPr="008F416E">
              <w:rPr>
                <w:rFonts w:asciiTheme="minorBidi" w:hAnsiTheme="minorBidi" w:cstheme="minorBidi"/>
                <w:color w:val="000000"/>
                <w:sz w:val="28"/>
                <w:szCs w:val="28"/>
              </w:rPr>
              <w:t xml:space="preserve">   </w:t>
            </w:r>
          </w:p>
        </w:tc>
        <w:tc>
          <w:tcPr>
            <w:tcW w:w="270" w:type="dxa"/>
            <w:tcBorders>
              <w:top w:val="nil"/>
              <w:left w:val="nil"/>
              <w:bottom w:val="nil"/>
              <w:right w:val="nil"/>
            </w:tcBorders>
            <w:shd w:val="clear" w:color="auto" w:fill="auto"/>
          </w:tcPr>
          <w:p w14:paraId="746D32CE" w14:textId="77777777" w:rsidR="007A1804" w:rsidRPr="008F416E"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31" w:type="dxa"/>
            <w:tcBorders>
              <w:top w:val="nil"/>
              <w:left w:val="nil"/>
              <w:bottom w:val="nil"/>
              <w:right w:val="nil"/>
            </w:tcBorders>
            <w:shd w:val="clear" w:color="auto" w:fill="auto"/>
          </w:tcPr>
          <w:p w14:paraId="1C42EF44" w14:textId="31F2A1D2" w:rsidR="007A1804" w:rsidRPr="008F416E" w:rsidRDefault="007A1804"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0" w:type="dxa"/>
            <w:tcBorders>
              <w:top w:val="nil"/>
              <w:left w:val="nil"/>
              <w:bottom w:val="nil"/>
              <w:right w:val="nil"/>
            </w:tcBorders>
            <w:shd w:val="clear" w:color="auto" w:fill="auto"/>
          </w:tcPr>
          <w:p w14:paraId="4EE1C2DE" w14:textId="77777777" w:rsidR="007A1804" w:rsidRPr="008F416E"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15"/>
              <w:rPr>
                <w:rFonts w:asciiTheme="minorBidi" w:hAnsiTheme="minorBidi" w:cstheme="minorBidi"/>
                <w:color w:val="000000"/>
                <w:sz w:val="28"/>
                <w:szCs w:val="28"/>
              </w:rPr>
            </w:pPr>
          </w:p>
        </w:tc>
        <w:tc>
          <w:tcPr>
            <w:tcW w:w="1335" w:type="dxa"/>
            <w:tcBorders>
              <w:top w:val="nil"/>
              <w:left w:val="nil"/>
              <w:bottom w:val="nil"/>
              <w:right w:val="nil"/>
            </w:tcBorders>
            <w:shd w:val="clear" w:color="auto" w:fill="auto"/>
          </w:tcPr>
          <w:p w14:paraId="45FD9D35" w14:textId="3F9B0345" w:rsidR="007A1804" w:rsidRPr="008F416E" w:rsidRDefault="001730D1" w:rsidP="0017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628</w:t>
            </w:r>
          </w:p>
        </w:tc>
        <w:tc>
          <w:tcPr>
            <w:tcW w:w="236" w:type="dxa"/>
            <w:tcBorders>
              <w:top w:val="nil"/>
              <w:left w:val="nil"/>
              <w:bottom w:val="nil"/>
              <w:right w:val="nil"/>
            </w:tcBorders>
            <w:shd w:val="clear" w:color="auto" w:fill="auto"/>
          </w:tcPr>
          <w:p w14:paraId="2D84DCF0" w14:textId="77777777" w:rsidR="007A1804" w:rsidRPr="008F416E" w:rsidRDefault="007A1804" w:rsidP="007A1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color w:val="000000"/>
                <w:sz w:val="28"/>
                <w:szCs w:val="28"/>
              </w:rPr>
            </w:pPr>
          </w:p>
        </w:tc>
        <w:tc>
          <w:tcPr>
            <w:tcW w:w="1347" w:type="dxa"/>
            <w:tcBorders>
              <w:top w:val="nil"/>
              <w:left w:val="nil"/>
              <w:bottom w:val="nil"/>
              <w:right w:val="nil"/>
            </w:tcBorders>
            <w:shd w:val="clear" w:color="auto" w:fill="auto"/>
          </w:tcPr>
          <w:p w14:paraId="5D1C9F21" w14:textId="6EF13DDD" w:rsidR="007A1804" w:rsidRPr="008F416E" w:rsidRDefault="007A1804"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52" w:type="dxa"/>
            <w:tcBorders>
              <w:top w:val="nil"/>
              <w:left w:val="nil"/>
              <w:bottom w:val="nil"/>
              <w:right w:val="nil"/>
            </w:tcBorders>
            <w:shd w:val="clear" w:color="auto" w:fill="auto"/>
          </w:tcPr>
          <w:p w14:paraId="2E119AD1" w14:textId="77777777" w:rsidR="007A1804" w:rsidRPr="008F416E" w:rsidRDefault="007A1804"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33"/>
              </w:tabs>
              <w:spacing w:line="350" w:lineRule="exact"/>
              <w:ind w:right="-108"/>
              <w:rPr>
                <w:rFonts w:asciiTheme="minorBidi" w:hAnsiTheme="minorBidi" w:cstheme="minorBidi"/>
                <w:color w:val="000000"/>
                <w:sz w:val="28"/>
                <w:szCs w:val="28"/>
              </w:rPr>
            </w:pPr>
          </w:p>
        </w:tc>
        <w:tc>
          <w:tcPr>
            <w:tcW w:w="1340" w:type="dxa"/>
            <w:tcBorders>
              <w:top w:val="nil"/>
              <w:left w:val="nil"/>
              <w:bottom w:val="nil"/>
              <w:right w:val="nil"/>
            </w:tcBorders>
            <w:shd w:val="clear" w:color="auto" w:fill="auto"/>
          </w:tcPr>
          <w:p w14:paraId="746D17FE" w14:textId="1C3AA20F" w:rsidR="007A1804" w:rsidRPr="008F416E" w:rsidRDefault="007A1804"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r w:rsidR="001E3B17" w:rsidRPr="008F416E">
              <w:rPr>
                <w:rFonts w:asciiTheme="minorBidi" w:hAnsiTheme="minorBidi" w:cstheme="minorBidi"/>
                <w:color w:val="000000"/>
                <w:sz w:val="28"/>
                <w:szCs w:val="28"/>
              </w:rPr>
              <w:t>-</w:t>
            </w:r>
          </w:p>
        </w:tc>
        <w:tc>
          <w:tcPr>
            <w:tcW w:w="236" w:type="dxa"/>
            <w:tcBorders>
              <w:top w:val="nil"/>
              <w:left w:val="nil"/>
              <w:bottom w:val="nil"/>
              <w:right w:val="nil"/>
            </w:tcBorders>
            <w:shd w:val="clear" w:color="auto" w:fill="auto"/>
          </w:tcPr>
          <w:p w14:paraId="183E63D6" w14:textId="77777777" w:rsidR="007A1804" w:rsidRPr="008F416E" w:rsidRDefault="007A180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8" w:type="dxa"/>
            <w:tcBorders>
              <w:top w:val="nil"/>
              <w:left w:val="nil"/>
              <w:bottom w:val="nil"/>
              <w:right w:val="nil"/>
            </w:tcBorders>
            <w:shd w:val="clear" w:color="auto" w:fill="auto"/>
          </w:tcPr>
          <w:p w14:paraId="2C88C643" w14:textId="037CD747" w:rsidR="007A1804" w:rsidRPr="008F416E" w:rsidRDefault="00CA4EA4" w:rsidP="00CA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14,636</w:t>
            </w:r>
          </w:p>
        </w:tc>
      </w:tr>
      <w:tr w:rsidR="007A6A2F" w:rsidRPr="008F416E" w14:paraId="65AE4749" w14:textId="77777777">
        <w:trPr>
          <w:trHeight w:val="101"/>
        </w:trPr>
        <w:tc>
          <w:tcPr>
            <w:tcW w:w="2876" w:type="dxa"/>
            <w:tcBorders>
              <w:top w:val="nil"/>
              <w:left w:val="nil"/>
              <w:bottom w:val="nil"/>
              <w:right w:val="nil"/>
            </w:tcBorders>
            <w:shd w:val="clear" w:color="auto" w:fill="auto"/>
            <w:hideMark/>
          </w:tcPr>
          <w:p w14:paraId="7EC91A30" w14:textId="51884F6A"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ผลขาดทุนการด้อยค่าสำหรับปี</w:t>
            </w:r>
          </w:p>
        </w:tc>
        <w:tc>
          <w:tcPr>
            <w:tcW w:w="270" w:type="dxa"/>
            <w:tcBorders>
              <w:top w:val="nil"/>
              <w:left w:val="nil"/>
              <w:right w:val="nil"/>
            </w:tcBorders>
            <w:shd w:val="clear" w:color="auto" w:fill="auto"/>
            <w:vAlign w:val="bottom"/>
          </w:tcPr>
          <w:p w14:paraId="03FEA3DE" w14:textId="77777777"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69" w:type="dxa"/>
            <w:tcBorders>
              <w:top w:val="nil"/>
              <w:left w:val="nil"/>
              <w:right w:val="nil"/>
            </w:tcBorders>
            <w:shd w:val="clear" w:color="auto" w:fill="auto"/>
          </w:tcPr>
          <w:p w14:paraId="5AE13C03" w14:textId="6C005050" w:rsidR="007A6A2F" w:rsidRPr="008F416E" w:rsidRDefault="007A6A2F"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4" w:type="dxa"/>
            <w:tcBorders>
              <w:top w:val="nil"/>
              <w:left w:val="nil"/>
              <w:right w:val="nil"/>
            </w:tcBorders>
            <w:shd w:val="clear" w:color="auto" w:fill="auto"/>
          </w:tcPr>
          <w:p w14:paraId="0DC81A0E" w14:textId="77777777"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highlight w:val="yellow"/>
              </w:rPr>
            </w:pPr>
          </w:p>
        </w:tc>
        <w:tc>
          <w:tcPr>
            <w:tcW w:w="1352" w:type="dxa"/>
            <w:tcBorders>
              <w:top w:val="nil"/>
              <w:left w:val="nil"/>
              <w:right w:val="nil"/>
            </w:tcBorders>
            <w:shd w:val="clear" w:color="auto" w:fill="auto"/>
          </w:tcPr>
          <w:p w14:paraId="509C5231" w14:textId="4E5E24BE" w:rsidR="007A6A2F" w:rsidRPr="008F416E" w:rsidRDefault="00CD462D"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w:t>
            </w:r>
            <w:r w:rsidR="001730D1" w:rsidRPr="008F416E">
              <w:rPr>
                <w:rFonts w:asciiTheme="minorBidi" w:hAnsiTheme="minorBidi" w:cstheme="minorBidi"/>
                <w:color w:val="000000"/>
                <w:sz w:val="28"/>
                <w:szCs w:val="28"/>
              </w:rPr>
              <w:t>2,952)</w:t>
            </w:r>
            <w:r w:rsidR="007A6A2F" w:rsidRPr="008F416E">
              <w:rPr>
                <w:rFonts w:asciiTheme="minorBidi" w:hAnsiTheme="minorBidi" w:cstheme="minorBidi"/>
                <w:color w:val="000000"/>
                <w:sz w:val="28"/>
                <w:szCs w:val="28"/>
              </w:rPr>
              <w:t xml:space="preserve"> </w:t>
            </w:r>
          </w:p>
        </w:tc>
        <w:tc>
          <w:tcPr>
            <w:tcW w:w="270" w:type="dxa"/>
            <w:tcBorders>
              <w:top w:val="nil"/>
              <w:left w:val="nil"/>
              <w:right w:val="nil"/>
            </w:tcBorders>
            <w:shd w:val="clear" w:color="auto" w:fill="auto"/>
          </w:tcPr>
          <w:p w14:paraId="180A0A1B" w14:textId="77777777"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color w:val="000000"/>
                <w:sz w:val="28"/>
                <w:szCs w:val="28"/>
              </w:rPr>
            </w:pPr>
          </w:p>
        </w:tc>
        <w:tc>
          <w:tcPr>
            <w:tcW w:w="1331" w:type="dxa"/>
            <w:tcBorders>
              <w:top w:val="nil"/>
              <w:left w:val="nil"/>
              <w:right w:val="nil"/>
            </w:tcBorders>
            <w:shd w:val="clear" w:color="auto" w:fill="auto"/>
          </w:tcPr>
          <w:p w14:paraId="54325B4A" w14:textId="617DEC96" w:rsidR="007A6A2F" w:rsidRPr="008F416E" w:rsidRDefault="007A6A2F"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70" w:type="dxa"/>
            <w:tcBorders>
              <w:top w:val="nil"/>
              <w:left w:val="nil"/>
              <w:right w:val="nil"/>
            </w:tcBorders>
            <w:shd w:val="clear" w:color="auto" w:fill="auto"/>
          </w:tcPr>
          <w:p w14:paraId="2AE5098A" w14:textId="77777777"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highlight w:val="yellow"/>
              </w:rPr>
            </w:pPr>
          </w:p>
        </w:tc>
        <w:tc>
          <w:tcPr>
            <w:tcW w:w="1335" w:type="dxa"/>
            <w:tcBorders>
              <w:top w:val="nil"/>
              <w:left w:val="nil"/>
              <w:right w:val="nil"/>
            </w:tcBorders>
            <w:shd w:val="clear" w:color="auto" w:fill="auto"/>
          </w:tcPr>
          <w:p w14:paraId="2FABBCF0" w14:textId="0B555C90" w:rsidR="007A6A2F" w:rsidRPr="008F416E" w:rsidRDefault="00CC4E94"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57</w:t>
            </w:r>
            <w:r w:rsidR="007A6A2F" w:rsidRPr="008F416E">
              <w:rPr>
                <w:rFonts w:asciiTheme="minorBidi" w:hAnsiTheme="minorBidi" w:cstheme="minorBidi"/>
                <w:color w:val="000000"/>
                <w:sz w:val="28"/>
                <w:szCs w:val="28"/>
              </w:rPr>
              <w:t xml:space="preserve"> </w:t>
            </w:r>
          </w:p>
        </w:tc>
        <w:tc>
          <w:tcPr>
            <w:tcW w:w="236" w:type="dxa"/>
            <w:tcBorders>
              <w:top w:val="nil"/>
              <w:left w:val="nil"/>
              <w:right w:val="nil"/>
            </w:tcBorders>
            <w:shd w:val="clear" w:color="auto" w:fill="auto"/>
          </w:tcPr>
          <w:p w14:paraId="6A7C19CD" w14:textId="77777777"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highlight w:val="yellow"/>
              </w:rPr>
            </w:pPr>
          </w:p>
        </w:tc>
        <w:tc>
          <w:tcPr>
            <w:tcW w:w="1347" w:type="dxa"/>
            <w:tcBorders>
              <w:top w:val="nil"/>
              <w:left w:val="nil"/>
              <w:right w:val="nil"/>
            </w:tcBorders>
            <w:shd w:val="clear" w:color="auto" w:fill="auto"/>
          </w:tcPr>
          <w:p w14:paraId="35F6CCC7" w14:textId="3407E73A" w:rsidR="007A6A2F" w:rsidRPr="008F416E" w:rsidRDefault="007A6A2F"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52" w:type="dxa"/>
            <w:tcBorders>
              <w:top w:val="nil"/>
              <w:left w:val="nil"/>
              <w:right w:val="nil"/>
            </w:tcBorders>
            <w:shd w:val="clear" w:color="auto" w:fill="auto"/>
          </w:tcPr>
          <w:p w14:paraId="581AB912" w14:textId="77777777" w:rsidR="007A6A2F" w:rsidRPr="008F416E" w:rsidRDefault="007A6A2F"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1340" w:type="dxa"/>
            <w:tcBorders>
              <w:top w:val="nil"/>
              <w:left w:val="nil"/>
              <w:right w:val="nil"/>
            </w:tcBorders>
            <w:shd w:val="clear" w:color="auto" w:fill="auto"/>
          </w:tcPr>
          <w:p w14:paraId="143ACC05" w14:textId="47CFE3A3" w:rsidR="007A6A2F" w:rsidRPr="008F416E" w:rsidRDefault="007A6A2F"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p>
        </w:tc>
        <w:tc>
          <w:tcPr>
            <w:tcW w:w="236" w:type="dxa"/>
            <w:tcBorders>
              <w:top w:val="nil"/>
              <w:left w:val="nil"/>
              <w:right w:val="nil"/>
            </w:tcBorders>
            <w:shd w:val="clear" w:color="auto" w:fill="auto"/>
          </w:tcPr>
          <w:p w14:paraId="2EB1A58C" w14:textId="77777777"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highlight w:val="yellow"/>
              </w:rPr>
            </w:pPr>
          </w:p>
        </w:tc>
        <w:tc>
          <w:tcPr>
            <w:tcW w:w="1428" w:type="dxa"/>
            <w:tcBorders>
              <w:top w:val="nil"/>
              <w:left w:val="nil"/>
              <w:right w:val="nil"/>
            </w:tcBorders>
            <w:shd w:val="clear" w:color="auto" w:fill="auto"/>
          </w:tcPr>
          <w:p w14:paraId="7028BB81" w14:textId="0DA82316" w:rsidR="007A6A2F" w:rsidRPr="008F416E" w:rsidRDefault="007A6A2F" w:rsidP="007A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w:t>
            </w:r>
            <w:r w:rsidR="00CA4EA4" w:rsidRPr="008F416E">
              <w:rPr>
                <w:rFonts w:asciiTheme="minorBidi" w:hAnsiTheme="minorBidi" w:cstheme="minorBidi"/>
                <w:color w:val="000000"/>
                <w:sz w:val="28"/>
                <w:szCs w:val="28"/>
              </w:rPr>
              <w:t>1,1</w:t>
            </w:r>
            <w:r w:rsidR="008E392A" w:rsidRPr="008F416E">
              <w:rPr>
                <w:rFonts w:asciiTheme="minorBidi" w:hAnsiTheme="minorBidi" w:cstheme="minorBidi"/>
                <w:color w:val="000000"/>
                <w:sz w:val="28"/>
                <w:szCs w:val="28"/>
              </w:rPr>
              <w:t>0</w:t>
            </w:r>
            <w:r w:rsidR="00CA4EA4" w:rsidRPr="008F416E">
              <w:rPr>
                <w:rFonts w:asciiTheme="minorBidi" w:hAnsiTheme="minorBidi" w:cstheme="minorBidi"/>
                <w:color w:val="000000"/>
                <w:sz w:val="28"/>
                <w:szCs w:val="28"/>
              </w:rPr>
              <w:t>5</w:t>
            </w:r>
            <w:r w:rsidRPr="008F416E">
              <w:rPr>
                <w:rFonts w:asciiTheme="minorBidi" w:hAnsiTheme="minorBidi" w:cstheme="minorBidi"/>
                <w:color w:val="000000"/>
                <w:sz w:val="28"/>
                <w:szCs w:val="28"/>
              </w:rPr>
              <w:t xml:space="preserve"> </w:t>
            </w:r>
          </w:p>
        </w:tc>
      </w:tr>
      <w:tr w:rsidR="008426C8" w:rsidRPr="008F416E" w14:paraId="0528C0D8" w14:textId="77777777">
        <w:trPr>
          <w:trHeight w:val="101"/>
        </w:trPr>
        <w:tc>
          <w:tcPr>
            <w:tcW w:w="2876" w:type="dxa"/>
            <w:tcBorders>
              <w:top w:val="nil"/>
              <w:left w:val="nil"/>
              <w:bottom w:val="nil"/>
              <w:right w:val="nil"/>
            </w:tcBorders>
            <w:shd w:val="clear" w:color="auto" w:fill="auto"/>
          </w:tcPr>
          <w:p w14:paraId="69EA768F" w14:textId="42C80DF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w:t>
            </w:r>
            <w:r w:rsidR="0078216C" w:rsidRPr="008F416E">
              <w:rPr>
                <w:rFonts w:asciiTheme="minorBidi" w:hAnsiTheme="minorBidi" w:cstheme="minorBidi"/>
                <w:b/>
                <w:bCs/>
                <w:color w:val="000000"/>
                <w:sz w:val="28"/>
                <w:szCs w:val="28"/>
              </w:rPr>
              <w:t>5</w:t>
            </w:r>
          </w:p>
        </w:tc>
        <w:tc>
          <w:tcPr>
            <w:tcW w:w="270" w:type="dxa"/>
            <w:tcBorders>
              <w:left w:val="nil"/>
              <w:right w:val="nil"/>
            </w:tcBorders>
            <w:shd w:val="clear" w:color="auto" w:fill="auto"/>
            <w:vAlign w:val="bottom"/>
          </w:tcPr>
          <w:p w14:paraId="62D32DF4" w14:textId="7777777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right w:val="nil"/>
            </w:tcBorders>
            <w:shd w:val="clear" w:color="auto" w:fill="auto"/>
          </w:tcPr>
          <w:p w14:paraId="5A96D9F5" w14:textId="2F462808" w:rsidR="008426C8" w:rsidRPr="008F416E" w:rsidRDefault="008426C8"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74" w:type="dxa"/>
            <w:tcBorders>
              <w:left w:val="nil"/>
              <w:right w:val="nil"/>
            </w:tcBorders>
            <w:shd w:val="clear" w:color="auto" w:fill="auto"/>
          </w:tcPr>
          <w:p w14:paraId="6834708E" w14:textId="7777777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52" w:type="dxa"/>
            <w:tcBorders>
              <w:top w:val="single" w:sz="4" w:space="0" w:color="auto"/>
              <w:left w:val="nil"/>
              <w:right w:val="nil"/>
            </w:tcBorders>
            <w:shd w:val="clear" w:color="auto" w:fill="auto"/>
          </w:tcPr>
          <w:p w14:paraId="3ECEEEA6" w14:textId="644B13DE"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270" w:type="dxa"/>
            <w:tcBorders>
              <w:left w:val="nil"/>
              <w:right w:val="nil"/>
            </w:tcBorders>
            <w:shd w:val="clear" w:color="auto" w:fill="auto"/>
          </w:tcPr>
          <w:p w14:paraId="23A621D6" w14:textId="7777777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1" w:type="dxa"/>
            <w:tcBorders>
              <w:top w:val="single" w:sz="4" w:space="0" w:color="auto"/>
              <w:left w:val="nil"/>
              <w:right w:val="nil"/>
            </w:tcBorders>
            <w:shd w:val="clear" w:color="auto" w:fill="auto"/>
          </w:tcPr>
          <w:p w14:paraId="376CC5D1" w14:textId="612F07CC" w:rsidR="008426C8" w:rsidRPr="008F416E" w:rsidRDefault="008426C8"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70" w:type="dxa"/>
            <w:tcBorders>
              <w:left w:val="nil"/>
              <w:right w:val="nil"/>
            </w:tcBorders>
            <w:shd w:val="clear" w:color="auto" w:fill="auto"/>
          </w:tcPr>
          <w:p w14:paraId="62EDA9CE" w14:textId="7777777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b/>
                <w:bCs/>
                <w:color w:val="000000"/>
                <w:sz w:val="28"/>
                <w:szCs w:val="28"/>
              </w:rPr>
            </w:pPr>
          </w:p>
        </w:tc>
        <w:tc>
          <w:tcPr>
            <w:tcW w:w="1335" w:type="dxa"/>
            <w:tcBorders>
              <w:top w:val="single" w:sz="4" w:space="0" w:color="auto"/>
              <w:left w:val="nil"/>
              <w:right w:val="nil"/>
            </w:tcBorders>
            <w:shd w:val="clear" w:color="auto" w:fill="auto"/>
          </w:tcPr>
          <w:p w14:paraId="52983D98" w14:textId="46846BF9"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236" w:type="dxa"/>
            <w:tcBorders>
              <w:left w:val="nil"/>
              <w:right w:val="nil"/>
            </w:tcBorders>
            <w:shd w:val="clear" w:color="auto" w:fill="auto"/>
          </w:tcPr>
          <w:p w14:paraId="357FD06D" w14:textId="7777777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8"/>
              <w:rPr>
                <w:rFonts w:asciiTheme="minorBidi" w:hAnsiTheme="minorBidi" w:cstheme="minorBidi"/>
                <w:b/>
                <w:bCs/>
                <w:color w:val="000000"/>
                <w:sz w:val="28"/>
                <w:szCs w:val="28"/>
              </w:rPr>
            </w:pPr>
          </w:p>
        </w:tc>
        <w:tc>
          <w:tcPr>
            <w:tcW w:w="1347" w:type="dxa"/>
            <w:tcBorders>
              <w:top w:val="single" w:sz="4" w:space="0" w:color="auto"/>
              <w:left w:val="nil"/>
              <w:right w:val="nil"/>
            </w:tcBorders>
            <w:shd w:val="clear" w:color="auto" w:fill="auto"/>
          </w:tcPr>
          <w:p w14:paraId="036BC822" w14:textId="020CF7A0" w:rsidR="008426C8" w:rsidRPr="008F416E" w:rsidRDefault="008426C8"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52" w:type="dxa"/>
            <w:tcBorders>
              <w:left w:val="nil"/>
              <w:right w:val="nil"/>
            </w:tcBorders>
            <w:shd w:val="clear" w:color="auto" w:fill="auto"/>
          </w:tcPr>
          <w:p w14:paraId="58E96E5B" w14:textId="77777777" w:rsidR="008426C8" w:rsidRPr="008F416E" w:rsidRDefault="008426C8"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1340" w:type="dxa"/>
            <w:tcBorders>
              <w:top w:val="single" w:sz="4" w:space="0" w:color="auto"/>
              <w:left w:val="nil"/>
              <w:right w:val="nil"/>
            </w:tcBorders>
            <w:shd w:val="clear" w:color="auto" w:fill="auto"/>
          </w:tcPr>
          <w:p w14:paraId="0E3B8722" w14:textId="58D5182A" w:rsidR="008426C8" w:rsidRPr="008F416E" w:rsidRDefault="008426C8"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36" w:type="dxa"/>
            <w:tcBorders>
              <w:left w:val="nil"/>
              <w:right w:val="nil"/>
            </w:tcBorders>
            <w:shd w:val="clear" w:color="auto" w:fill="auto"/>
          </w:tcPr>
          <w:p w14:paraId="1CBBD050" w14:textId="77777777"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863"/>
              </w:tabs>
              <w:spacing w:line="240" w:lineRule="auto"/>
              <w:ind w:right="-108"/>
              <w:rPr>
                <w:rFonts w:asciiTheme="minorBidi" w:hAnsiTheme="minorBidi" w:cstheme="minorBidi"/>
                <w:b/>
                <w:bCs/>
                <w:color w:val="000000"/>
                <w:sz w:val="28"/>
                <w:szCs w:val="28"/>
              </w:rPr>
            </w:pPr>
          </w:p>
        </w:tc>
        <w:tc>
          <w:tcPr>
            <w:tcW w:w="1428" w:type="dxa"/>
            <w:tcBorders>
              <w:top w:val="single" w:sz="4" w:space="0" w:color="auto"/>
              <w:left w:val="nil"/>
              <w:right w:val="nil"/>
            </w:tcBorders>
            <w:shd w:val="clear" w:color="auto" w:fill="auto"/>
          </w:tcPr>
          <w:p w14:paraId="6C333FF0" w14:textId="432E0DD2" w:rsidR="008426C8" w:rsidRPr="008F416E" w:rsidRDefault="008426C8" w:rsidP="0084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r>
      <w:tr w:rsidR="007A43EB" w:rsidRPr="008F416E" w14:paraId="2EB00080" w14:textId="77777777">
        <w:trPr>
          <w:trHeight w:val="101"/>
        </w:trPr>
        <w:tc>
          <w:tcPr>
            <w:tcW w:w="2876" w:type="dxa"/>
            <w:tcBorders>
              <w:top w:val="nil"/>
              <w:left w:val="nil"/>
              <w:bottom w:val="nil"/>
              <w:right w:val="nil"/>
            </w:tcBorders>
            <w:shd w:val="clear" w:color="auto" w:fill="auto"/>
          </w:tcPr>
          <w:p w14:paraId="2FDFC5E5" w14:textId="61C5BFCB"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 xml:space="preserve">    และ</w:t>
            </w:r>
            <w:r w:rsidRPr="008F416E">
              <w:rPr>
                <w:rFonts w:asciiTheme="minorBidi" w:hAnsiTheme="minorBidi" w:cstheme="minorBidi"/>
                <w:b/>
                <w:bCs/>
                <w:color w:val="000000"/>
                <w:sz w:val="28"/>
                <w:szCs w:val="28"/>
              </w:rPr>
              <w:t xml:space="preserve"> 1</w:t>
            </w:r>
            <w:r w:rsidRPr="008F416E">
              <w:rPr>
                <w:rFonts w:asciiTheme="minorBidi" w:hAnsiTheme="minorBidi" w:cstheme="minorBidi"/>
                <w:b/>
                <w:bCs/>
                <w:color w:val="000000"/>
                <w:sz w:val="28"/>
                <w:szCs w:val="28"/>
                <w:cs/>
              </w:rPr>
              <w:t xml:space="preserve"> </w:t>
            </w:r>
            <w:r w:rsidRPr="008F416E">
              <w:rPr>
                <w:rFonts w:asciiTheme="minorBidi" w:hAnsiTheme="minorBidi" w:cstheme="minorBidi" w:hint="cs"/>
                <w:b/>
                <w:bCs/>
                <w:color w:val="000000"/>
                <w:sz w:val="28"/>
                <w:szCs w:val="28"/>
                <w:cs/>
              </w:rPr>
              <w:t>พฤศจิกายน</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2565</w:t>
            </w:r>
          </w:p>
        </w:tc>
        <w:tc>
          <w:tcPr>
            <w:tcW w:w="270" w:type="dxa"/>
            <w:tcBorders>
              <w:left w:val="nil"/>
              <w:right w:val="nil"/>
            </w:tcBorders>
            <w:shd w:val="clear" w:color="auto" w:fill="auto"/>
            <w:vAlign w:val="bottom"/>
          </w:tcPr>
          <w:p w14:paraId="36B7BBCE" w14:textId="77777777"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left w:val="nil"/>
              <w:right w:val="nil"/>
            </w:tcBorders>
            <w:shd w:val="clear" w:color="auto" w:fill="auto"/>
          </w:tcPr>
          <w:p w14:paraId="41ACB0F7" w14:textId="491530E8" w:rsidR="007A43EB" w:rsidRPr="008F416E" w:rsidRDefault="007A43EB"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74" w:type="dxa"/>
            <w:tcBorders>
              <w:left w:val="nil"/>
              <w:right w:val="nil"/>
            </w:tcBorders>
            <w:shd w:val="clear" w:color="auto" w:fill="auto"/>
          </w:tcPr>
          <w:p w14:paraId="190DD97C" w14:textId="77777777"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left w:val="nil"/>
              <w:right w:val="nil"/>
            </w:tcBorders>
            <w:shd w:val="clear" w:color="auto" w:fill="auto"/>
          </w:tcPr>
          <w:p w14:paraId="435D3726" w14:textId="3E1A88B8"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w:t>
            </w:r>
            <w:r w:rsidR="001730D1" w:rsidRPr="008F416E">
              <w:rPr>
                <w:rFonts w:asciiTheme="minorBidi" w:hAnsiTheme="minorBidi" w:cstheme="minorBidi"/>
                <w:b/>
                <w:bCs/>
                <w:color w:val="000000"/>
                <w:sz w:val="28"/>
                <w:szCs w:val="28"/>
              </w:rPr>
              <w:t>1,</w:t>
            </w:r>
            <w:r w:rsidR="008E392A" w:rsidRPr="008F416E">
              <w:rPr>
                <w:rFonts w:asciiTheme="minorBidi" w:hAnsiTheme="minorBidi" w:cstheme="minorBidi"/>
                <w:b/>
                <w:bCs/>
                <w:color w:val="000000"/>
                <w:sz w:val="28"/>
                <w:szCs w:val="28"/>
              </w:rPr>
              <w:t>0</w:t>
            </w:r>
            <w:r w:rsidR="001730D1" w:rsidRPr="008F416E">
              <w:rPr>
                <w:rFonts w:asciiTheme="minorBidi" w:hAnsiTheme="minorBidi" w:cstheme="minorBidi"/>
                <w:b/>
                <w:bCs/>
                <w:color w:val="000000"/>
                <w:sz w:val="28"/>
                <w:szCs w:val="28"/>
              </w:rPr>
              <w:t>56</w:t>
            </w:r>
            <w:r w:rsidRPr="008F416E">
              <w:rPr>
                <w:rFonts w:asciiTheme="minorBidi" w:hAnsiTheme="minorBidi" w:cstheme="minorBidi"/>
                <w:b/>
                <w:bCs/>
                <w:color w:val="000000"/>
                <w:sz w:val="28"/>
                <w:szCs w:val="28"/>
              </w:rPr>
              <w:t xml:space="preserve"> </w:t>
            </w:r>
          </w:p>
        </w:tc>
        <w:tc>
          <w:tcPr>
            <w:tcW w:w="270" w:type="dxa"/>
            <w:tcBorders>
              <w:left w:val="nil"/>
              <w:right w:val="nil"/>
            </w:tcBorders>
            <w:shd w:val="clear" w:color="auto" w:fill="auto"/>
          </w:tcPr>
          <w:p w14:paraId="6A19831F" w14:textId="77777777"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1" w:type="dxa"/>
            <w:tcBorders>
              <w:left w:val="nil"/>
              <w:right w:val="nil"/>
            </w:tcBorders>
            <w:shd w:val="clear" w:color="auto" w:fill="auto"/>
          </w:tcPr>
          <w:p w14:paraId="6FC81FB0" w14:textId="39B5BDAC" w:rsidR="007A43EB" w:rsidRPr="008F416E" w:rsidRDefault="007A43EB"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70" w:type="dxa"/>
            <w:tcBorders>
              <w:left w:val="nil"/>
              <w:right w:val="nil"/>
            </w:tcBorders>
            <w:shd w:val="clear" w:color="auto" w:fill="auto"/>
          </w:tcPr>
          <w:p w14:paraId="6B74A490" w14:textId="77777777"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left w:val="nil"/>
              <w:right w:val="nil"/>
            </w:tcBorders>
            <w:shd w:val="clear" w:color="auto" w:fill="auto"/>
          </w:tcPr>
          <w:p w14:paraId="74DA0B71" w14:textId="047F7DAF"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r w:rsidR="00CC4E94" w:rsidRPr="008F416E">
              <w:rPr>
                <w:rFonts w:asciiTheme="minorBidi" w:hAnsiTheme="minorBidi" w:cstheme="minorBidi"/>
                <w:b/>
                <w:bCs/>
                <w:color w:val="000000"/>
                <w:sz w:val="28"/>
                <w:szCs w:val="28"/>
              </w:rPr>
              <w:t>4,685</w:t>
            </w:r>
            <w:r w:rsidRPr="008F416E">
              <w:rPr>
                <w:rFonts w:asciiTheme="minorBidi" w:hAnsiTheme="minorBidi" w:cstheme="minorBidi"/>
                <w:b/>
                <w:bCs/>
                <w:color w:val="000000"/>
                <w:sz w:val="28"/>
                <w:szCs w:val="28"/>
              </w:rPr>
              <w:t xml:space="preserve"> </w:t>
            </w:r>
          </w:p>
        </w:tc>
        <w:tc>
          <w:tcPr>
            <w:tcW w:w="236" w:type="dxa"/>
            <w:tcBorders>
              <w:left w:val="nil"/>
              <w:right w:val="nil"/>
            </w:tcBorders>
            <w:shd w:val="clear" w:color="auto" w:fill="auto"/>
          </w:tcPr>
          <w:p w14:paraId="6BF5D3E0" w14:textId="77777777"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7" w:type="dxa"/>
            <w:tcBorders>
              <w:left w:val="nil"/>
              <w:right w:val="nil"/>
            </w:tcBorders>
            <w:shd w:val="clear" w:color="auto" w:fill="auto"/>
          </w:tcPr>
          <w:p w14:paraId="50CE32E2" w14:textId="4FDB2A7F" w:rsidR="007A43EB" w:rsidRPr="008F416E" w:rsidRDefault="007A43EB"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52" w:type="dxa"/>
            <w:tcBorders>
              <w:left w:val="nil"/>
              <w:right w:val="nil"/>
            </w:tcBorders>
            <w:shd w:val="clear" w:color="auto" w:fill="auto"/>
          </w:tcPr>
          <w:p w14:paraId="1182E158" w14:textId="77777777" w:rsidR="007A43EB" w:rsidRPr="008F416E" w:rsidRDefault="007A43EB"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p>
        </w:tc>
        <w:tc>
          <w:tcPr>
            <w:tcW w:w="1340" w:type="dxa"/>
            <w:tcBorders>
              <w:left w:val="nil"/>
              <w:right w:val="nil"/>
            </w:tcBorders>
            <w:shd w:val="clear" w:color="auto" w:fill="auto"/>
          </w:tcPr>
          <w:p w14:paraId="650BAD41" w14:textId="38F7B2F8" w:rsidR="007A43EB" w:rsidRPr="008F416E" w:rsidRDefault="007A43EB"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36" w:type="dxa"/>
            <w:tcBorders>
              <w:left w:val="nil"/>
              <w:right w:val="nil"/>
            </w:tcBorders>
            <w:shd w:val="clear" w:color="auto" w:fill="auto"/>
          </w:tcPr>
          <w:p w14:paraId="0C0290FA" w14:textId="77777777"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left w:val="nil"/>
              <w:right w:val="nil"/>
            </w:tcBorders>
            <w:shd w:val="clear" w:color="auto" w:fill="auto"/>
          </w:tcPr>
          <w:p w14:paraId="59806BAF" w14:textId="5C886681" w:rsidR="007A43EB" w:rsidRPr="008F416E" w:rsidRDefault="007A43EB" w:rsidP="007A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w:t>
            </w:r>
            <w:r w:rsidR="00CA4EA4" w:rsidRPr="008F416E">
              <w:rPr>
                <w:rFonts w:asciiTheme="minorBidi" w:hAnsiTheme="minorBidi" w:cstheme="minorBidi"/>
                <w:b/>
                <w:bCs/>
                <w:color w:val="000000"/>
                <w:sz w:val="28"/>
                <w:szCs w:val="28"/>
              </w:rPr>
              <w:t>5,741</w:t>
            </w:r>
            <w:r w:rsidRPr="008F416E">
              <w:rPr>
                <w:rFonts w:asciiTheme="minorBidi" w:hAnsiTheme="minorBidi" w:cstheme="minorBidi"/>
                <w:b/>
                <w:bCs/>
                <w:color w:val="000000"/>
                <w:sz w:val="28"/>
                <w:szCs w:val="28"/>
              </w:rPr>
              <w:t xml:space="preserve"> </w:t>
            </w:r>
          </w:p>
        </w:tc>
      </w:tr>
      <w:tr w:rsidR="005510D7" w:rsidRPr="008F416E" w14:paraId="33A9B676" w14:textId="77777777" w:rsidTr="00BE6704">
        <w:trPr>
          <w:trHeight w:val="101"/>
        </w:trPr>
        <w:tc>
          <w:tcPr>
            <w:tcW w:w="2876" w:type="dxa"/>
            <w:tcBorders>
              <w:top w:val="nil"/>
              <w:left w:val="nil"/>
              <w:bottom w:val="nil"/>
              <w:right w:val="nil"/>
            </w:tcBorders>
            <w:shd w:val="clear" w:color="auto" w:fill="auto"/>
          </w:tcPr>
          <w:p w14:paraId="7DF679D6" w14:textId="1EF12EC3"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416E">
              <w:rPr>
                <w:rFonts w:asciiTheme="minorBidi" w:hAnsiTheme="minorBidi" w:cstheme="minorBidi" w:hint="cs"/>
                <w:color w:val="000000"/>
                <w:sz w:val="28"/>
                <w:szCs w:val="28"/>
                <w:cs/>
              </w:rPr>
              <w:t>ผลขาดทุนการด้อยค่าสำหรับปี</w:t>
            </w:r>
          </w:p>
        </w:tc>
        <w:tc>
          <w:tcPr>
            <w:tcW w:w="270" w:type="dxa"/>
            <w:tcBorders>
              <w:left w:val="nil"/>
              <w:right w:val="nil"/>
            </w:tcBorders>
            <w:shd w:val="clear" w:color="auto" w:fill="auto"/>
            <w:vAlign w:val="bottom"/>
          </w:tcPr>
          <w:p w14:paraId="73ACF4CF"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left w:val="nil"/>
              <w:bottom w:val="single" w:sz="4" w:space="0" w:color="auto"/>
              <w:right w:val="nil"/>
            </w:tcBorders>
            <w:shd w:val="clear" w:color="auto" w:fill="auto"/>
            <w:vAlign w:val="bottom"/>
          </w:tcPr>
          <w:p w14:paraId="4D38A2F5" w14:textId="15F112B7"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4" w:type="dxa"/>
            <w:tcBorders>
              <w:left w:val="nil"/>
              <w:right w:val="nil"/>
            </w:tcBorders>
            <w:shd w:val="clear" w:color="auto" w:fill="auto"/>
            <w:vAlign w:val="bottom"/>
          </w:tcPr>
          <w:p w14:paraId="10D0714A"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15"/>
              <w:rPr>
                <w:rFonts w:asciiTheme="minorBidi" w:hAnsiTheme="minorBidi" w:cstheme="minorBidi"/>
                <w:color w:val="000000"/>
                <w:sz w:val="28"/>
                <w:szCs w:val="28"/>
              </w:rPr>
            </w:pPr>
          </w:p>
        </w:tc>
        <w:tc>
          <w:tcPr>
            <w:tcW w:w="1352" w:type="dxa"/>
            <w:tcBorders>
              <w:left w:val="nil"/>
              <w:bottom w:val="single" w:sz="4" w:space="0" w:color="auto"/>
              <w:right w:val="nil"/>
            </w:tcBorders>
            <w:shd w:val="clear" w:color="auto" w:fill="auto"/>
            <w:vAlign w:val="bottom"/>
          </w:tcPr>
          <w:p w14:paraId="2796E705" w14:textId="5C67C0BC" w:rsidR="005510D7" w:rsidRPr="008F416E" w:rsidRDefault="00D73D2D"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left w:val="nil"/>
              <w:right w:val="nil"/>
            </w:tcBorders>
            <w:shd w:val="clear" w:color="auto" w:fill="auto"/>
            <w:vAlign w:val="bottom"/>
          </w:tcPr>
          <w:p w14:paraId="63297B10"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1" w:type="dxa"/>
            <w:tcBorders>
              <w:left w:val="nil"/>
              <w:bottom w:val="single" w:sz="4" w:space="0" w:color="auto"/>
              <w:right w:val="nil"/>
            </w:tcBorders>
            <w:shd w:val="clear" w:color="auto" w:fill="auto"/>
            <w:vAlign w:val="bottom"/>
          </w:tcPr>
          <w:p w14:paraId="49630342" w14:textId="1359C65D"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left w:val="nil"/>
              <w:right w:val="nil"/>
            </w:tcBorders>
            <w:shd w:val="clear" w:color="auto" w:fill="auto"/>
            <w:vAlign w:val="bottom"/>
          </w:tcPr>
          <w:p w14:paraId="7680CAC6"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5" w:type="dxa"/>
            <w:tcBorders>
              <w:left w:val="nil"/>
              <w:bottom w:val="single" w:sz="4" w:space="0" w:color="auto"/>
              <w:right w:val="nil"/>
            </w:tcBorders>
            <w:shd w:val="clear" w:color="auto" w:fill="auto"/>
            <w:vAlign w:val="bottom"/>
          </w:tcPr>
          <w:p w14:paraId="45EFF8ED" w14:textId="761B9DFF" w:rsidR="005510D7" w:rsidRPr="008F416E" w:rsidRDefault="00D73D2D" w:rsidP="00AF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left w:val="nil"/>
              <w:right w:val="nil"/>
            </w:tcBorders>
            <w:shd w:val="clear" w:color="auto" w:fill="auto"/>
            <w:vAlign w:val="bottom"/>
          </w:tcPr>
          <w:p w14:paraId="222D84A0"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color w:val="000000"/>
                <w:sz w:val="28"/>
                <w:szCs w:val="28"/>
              </w:rPr>
            </w:pPr>
          </w:p>
        </w:tc>
        <w:tc>
          <w:tcPr>
            <w:tcW w:w="1347" w:type="dxa"/>
            <w:tcBorders>
              <w:left w:val="nil"/>
              <w:bottom w:val="single" w:sz="4" w:space="0" w:color="auto"/>
              <w:right w:val="nil"/>
            </w:tcBorders>
            <w:shd w:val="clear" w:color="auto" w:fill="auto"/>
          </w:tcPr>
          <w:p w14:paraId="4745B083" w14:textId="1C893307"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52" w:type="dxa"/>
            <w:tcBorders>
              <w:left w:val="nil"/>
              <w:right w:val="nil"/>
            </w:tcBorders>
            <w:shd w:val="clear" w:color="auto" w:fill="auto"/>
          </w:tcPr>
          <w:p w14:paraId="579168E1" w14:textId="77777777" w:rsidR="005510D7" w:rsidRPr="008F416E" w:rsidRDefault="005510D7"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1340" w:type="dxa"/>
            <w:tcBorders>
              <w:left w:val="nil"/>
              <w:bottom w:val="single" w:sz="4" w:space="0" w:color="auto"/>
              <w:right w:val="nil"/>
            </w:tcBorders>
            <w:shd w:val="clear" w:color="auto" w:fill="auto"/>
          </w:tcPr>
          <w:p w14:paraId="00717109" w14:textId="567762E4"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left w:val="nil"/>
              <w:right w:val="nil"/>
            </w:tcBorders>
            <w:shd w:val="clear" w:color="auto" w:fill="auto"/>
            <w:vAlign w:val="bottom"/>
          </w:tcPr>
          <w:p w14:paraId="1B0A0BF6"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8" w:type="dxa"/>
            <w:tcBorders>
              <w:left w:val="nil"/>
              <w:bottom w:val="single" w:sz="4" w:space="0" w:color="auto"/>
              <w:right w:val="nil"/>
            </w:tcBorders>
            <w:shd w:val="clear" w:color="auto" w:fill="auto"/>
            <w:vAlign w:val="bottom"/>
          </w:tcPr>
          <w:p w14:paraId="6B799DDA" w14:textId="3D19AC61" w:rsidR="005510D7" w:rsidRPr="008F416E" w:rsidRDefault="00D73D2D" w:rsidP="000C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r>
      <w:tr w:rsidR="005510D7" w:rsidRPr="008F416E" w14:paraId="4625C9DD" w14:textId="77777777" w:rsidTr="00BE6704">
        <w:trPr>
          <w:trHeight w:val="101"/>
        </w:trPr>
        <w:tc>
          <w:tcPr>
            <w:tcW w:w="2876" w:type="dxa"/>
            <w:tcBorders>
              <w:top w:val="nil"/>
              <w:left w:val="nil"/>
              <w:bottom w:val="nil"/>
              <w:right w:val="nil"/>
            </w:tcBorders>
            <w:shd w:val="clear" w:color="auto" w:fill="auto"/>
            <w:vAlign w:val="bottom"/>
          </w:tcPr>
          <w:p w14:paraId="42732358" w14:textId="17276D62"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 xml:space="preserve">ณ วันที่ </w:t>
            </w:r>
            <w:r w:rsidRPr="008F416E">
              <w:rPr>
                <w:rFonts w:asciiTheme="minorBidi" w:hAnsiTheme="minorBidi" w:cstheme="minorBidi"/>
                <w:b/>
                <w:bCs/>
                <w:color w:val="000000"/>
                <w:sz w:val="28"/>
                <w:szCs w:val="28"/>
              </w:rPr>
              <w:t>31</w:t>
            </w:r>
            <w:r w:rsidRPr="008F416E">
              <w:rPr>
                <w:rFonts w:asciiTheme="minorBidi" w:hAnsiTheme="minorBidi" w:cstheme="minorBidi"/>
                <w:b/>
                <w:bCs/>
                <w:color w:val="000000"/>
                <w:sz w:val="28"/>
                <w:szCs w:val="28"/>
                <w:cs/>
              </w:rPr>
              <w:t xml:space="preserve">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w:t>
            </w:r>
            <w:r w:rsidR="00640F2D" w:rsidRPr="008F416E">
              <w:rPr>
                <w:rFonts w:asciiTheme="minorBidi" w:hAnsiTheme="minorBidi" w:cstheme="minorBidi"/>
                <w:b/>
                <w:bCs/>
                <w:color w:val="000000"/>
                <w:sz w:val="28"/>
                <w:szCs w:val="28"/>
              </w:rPr>
              <w:t>6</w:t>
            </w:r>
          </w:p>
        </w:tc>
        <w:tc>
          <w:tcPr>
            <w:tcW w:w="270" w:type="dxa"/>
            <w:tcBorders>
              <w:left w:val="nil"/>
              <w:right w:val="nil"/>
            </w:tcBorders>
            <w:shd w:val="clear" w:color="auto" w:fill="auto"/>
            <w:vAlign w:val="bottom"/>
          </w:tcPr>
          <w:p w14:paraId="561FB412"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69" w:type="dxa"/>
            <w:tcBorders>
              <w:top w:val="single" w:sz="4" w:space="0" w:color="auto"/>
              <w:left w:val="nil"/>
              <w:bottom w:val="single" w:sz="4" w:space="0" w:color="auto"/>
              <w:right w:val="nil"/>
            </w:tcBorders>
            <w:shd w:val="clear" w:color="auto" w:fill="auto"/>
          </w:tcPr>
          <w:p w14:paraId="194BECDC" w14:textId="1CF6E021"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74" w:type="dxa"/>
            <w:tcBorders>
              <w:left w:val="nil"/>
              <w:bottom w:val="nil"/>
              <w:right w:val="nil"/>
            </w:tcBorders>
            <w:shd w:val="clear" w:color="auto" w:fill="auto"/>
          </w:tcPr>
          <w:p w14:paraId="10CA70FE"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2" w:type="dxa"/>
            <w:tcBorders>
              <w:top w:val="single" w:sz="4" w:space="0" w:color="auto"/>
              <w:left w:val="nil"/>
              <w:bottom w:val="single" w:sz="4" w:space="0" w:color="auto"/>
              <w:right w:val="nil"/>
            </w:tcBorders>
            <w:shd w:val="clear" w:color="auto" w:fill="auto"/>
          </w:tcPr>
          <w:p w14:paraId="415D752C" w14:textId="25B5935D" w:rsidR="005510D7" w:rsidRPr="008F416E" w:rsidRDefault="00D73D2D"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11,</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56</w:t>
            </w:r>
          </w:p>
        </w:tc>
        <w:tc>
          <w:tcPr>
            <w:tcW w:w="270" w:type="dxa"/>
            <w:tcBorders>
              <w:left w:val="nil"/>
              <w:bottom w:val="nil"/>
              <w:right w:val="nil"/>
            </w:tcBorders>
            <w:shd w:val="clear" w:color="auto" w:fill="auto"/>
          </w:tcPr>
          <w:p w14:paraId="3964FBF7"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1" w:type="dxa"/>
            <w:tcBorders>
              <w:top w:val="single" w:sz="4" w:space="0" w:color="auto"/>
              <w:left w:val="nil"/>
              <w:bottom w:val="single" w:sz="4" w:space="0" w:color="auto"/>
              <w:right w:val="nil"/>
            </w:tcBorders>
            <w:shd w:val="clear" w:color="auto" w:fill="auto"/>
          </w:tcPr>
          <w:p w14:paraId="72230A8B" w14:textId="41E31AF8"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70" w:type="dxa"/>
            <w:tcBorders>
              <w:left w:val="nil"/>
              <w:bottom w:val="nil"/>
              <w:right w:val="nil"/>
            </w:tcBorders>
            <w:shd w:val="clear" w:color="auto" w:fill="auto"/>
          </w:tcPr>
          <w:p w14:paraId="45587234"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5" w:type="dxa"/>
            <w:tcBorders>
              <w:top w:val="single" w:sz="4" w:space="0" w:color="auto"/>
              <w:left w:val="nil"/>
              <w:bottom w:val="single" w:sz="4" w:space="0" w:color="auto"/>
              <w:right w:val="nil"/>
            </w:tcBorders>
            <w:shd w:val="clear" w:color="auto" w:fill="auto"/>
          </w:tcPr>
          <w:p w14:paraId="6D220A88" w14:textId="25B3F152" w:rsidR="005510D7" w:rsidRPr="008F416E" w:rsidRDefault="00D73D2D"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4,685</w:t>
            </w:r>
          </w:p>
        </w:tc>
        <w:tc>
          <w:tcPr>
            <w:tcW w:w="236" w:type="dxa"/>
            <w:tcBorders>
              <w:left w:val="nil"/>
              <w:bottom w:val="nil"/>
              <w:right w:val="nil"/>
            </w:tcBorders>
            <w:shd w:val="clear" w:color="auto" w:fill="auto"/>
          </w:tcPr>
          <w:p w14:paraId="4DFAF4D9"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7" w:type="dxa"/>
            <w:tcBorders>
              <w:top w:val="single" w:sz="4" w:space="0" w:color="auto"/>
              <w:left w:val="nil"/>
              <w:bottom w:val="single" w:sz="4" w:space="0" w:color="auto"/>
              <w:right w:val="nil"/>
            </w:tcBorders>
            <w:shd w:val="clear" w:color="auto" w:fill="auto"/>
          </w:tcPr>
          <w:p w14:paraId="2F9002F9" w14:textId="033D9AFA"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52" w:type="dxa"/>
            <w:tcBorders>
              <w:left w:val="nil"/>
              <w:bottom w:val="nil"/>
              <w:right w:val="nil"/>
            </w:tcBorders>
            <w:shd w:val="clear" w:color="auto" w:fill="auto"/>
          </w:tcPr>
          <w:p w14:paraId="42CED1A4" w14:textId="77777777" w:rsidR="005510D7" w:rsidRPr="008F416E" w:rsidRDefault="005510D7"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p>
        </w:tc>
        <w:tc>
          <w:tcPr>
            <w:tcW w:w="1340" w:type="dxa"/>
            <w:tcBorders>
              <w:top w:val="single" w:sz="4" w:space="0" w:color="auto"/>
              <w:left w:val="nil"/>
              <w:bottom w:val="single" w:sz="4" w:space="0" w:color="auto"/>
              <w:right w:val="nil"/>
            </w:tcBorders>
            <w:shd w:val="clear" w:color="auto" w:fill="auto"/>
          </w:tcPr>
          <w:p w14:paraId="134D497D" w14:textId="6D6F2788" w:rsidR="005510D7" w:rsidRPr="008F416E" w:rsidRDefault="00D73D2D" w:rsidP="001E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36" w:type="dxa"/>
            <w:tcBorders>
              <w:left w:val="nil"/>
              <w:right w:val="nil"/>
            </w:tcBorders>
            <w:shd w:val="clear" w:color="auto" w:fill="auto"/>
          </w:tcPr>
          <w:p w14:paraId="1708E9C6" w14:textId="77777777" w:rsidR="005510D7" w:rsidRPr="008F416E" w:rsidRDefault="005510D7"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8" w:type="dxa"/>
            <w:tcBorders>
              <w:top w:val="single" w:sz="4" w:space="0" w:color="auto"/>
              <w:left w:val="nil"/>
              <w:bottom w:val="single" w:sz="4" w:space="0" w:color="auto"/>
              <w:right w:val="nil"/>
            </w:tcBorders>
            <w:shd w:val="clear" w:color="auto" w:fill="auto"/>
          </w:tcPr>
          <w:p w14:paraId="4BFD0E98" w14:textId="16721D01" w:rsidR="005510D7" w:rsidRPr="008F416E" w:rsidRDefault="006C7750" w:rsidP="00551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15,741</w:t>
            </w:r>
          </w:p>
        </w:tc>
      </w:tr>
    </w:tbl>
    <w:p w14:paraId="568B6CFA" w14:textId="61EF74A9" w:rsidR="0022528C" w:rsidRPr="008F416E" w:rsidRDefault="0022528C" w:rsidP="00587EF3">
      <w:pPr>
        <w:pStyle w:val="ListParagraph"/>
        <w:ind w:left="518"/>
        <w:jc w:val="thaiDistribute"/>
        <w:rPr>
          <w:rFonts w:asciiTheme="minorBidi" w:hAnsiTheme="minorBidi" w:cstheme="minorBidi"/>
          <w:sz w:val="24"/>
          <w:szCs w:val="24"/>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CD6EBB" w:rsidRPr="008F416E" w14:paraId="1BF9E5EF" w14:textId="77777777" w:rsidTr="003920AB">
        <w:trPr>
          <w:trHeight w:val="101"/>
        </w:trPr>
        <w:tc>
          <w:tcPr>
            <w:tcW w:w="2880" w:type="dxa"/>
            <w:tcBorders>
              <w:top w:val="nil"/>
              <w:left w:val="nil"/>
              <w:bottom w:val="nil"/>
              <w:right w:val="nil"/>
            </w:tcBorders>
            <w:shd w:val="clear" w:color="auto" w:fill="auto"/>
            <w:vAlign w:val="bottom"/>
          </w:tcPr>
          <w:p w14:paraId="058F9A4D" w14:textId="7C5AEB5E" w:rsidR="009A63E7" w:rsidRPr="008F416E" w:rsidRDefault="003E6FF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b/>
                <w:bCs/>
                <w:i/>
                <w:iCs/>
                <w:color w:val="000000"/>
                <w:sz w:val="28"/>
                <w:szCs w:val="28"/>
                <w:cs/>
              </w:rPr>
              <w:t>มูลค่าสุทธิทางบัญชี</w:t>
            </w:r>
          </w:p>
        </w:tc>
        <w:tc>
          <w:tcPr>
            <w:tcW w:w="270" w:type="dxa"/>
            <w:tcBorders>
              <w:left w:val="nil"/>
              <w:right w:val="nil"/>
            </w:tcBorders>
            <w:shd w:val="clear" w:color="auto" w:fill="auto"/>
            <w:vAlign w:val="bottom"/>
          </w:tcPr>
          <w:p w14:paraId="711F2362" w14:textId="77777777" w:rsidR="009A63E7" w:rsidRPr="008F416E"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shd w:val="clear" w:color="auto" w:fill="auto"/>
            <w:vAlign w:val="bottom"/>
          </w:tcPr>
          <w:p w14:paraId="529D5545" w14:textId="77777777" w:rsidR="009A63E7" w:rsidRPr="008F416E"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78DD1CD8" w14:textId="77777777" w:rsidR="009A63E7" w:rsidRPr="008F416E"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55A87012" w14:textId="77777777" w:rsidR="009A63E7" w:rsidRPr="008F416E"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39E04811" w14:textId="77777777" w:rsidR="009A63E7" w:rsidRPr="008F416E"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vAlign w:val="bottom"/>
          </w:tcPr>
          <w:p w14:paraId="6C3992BC" w14:textId="77777777" w:rsidR="009A63E7" w:rsidRPr="008F416E"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top w:val="nil"/>
              <w:left w:val="nil"/>
              <w:right w:val="nil"/>
            </w:tcBorders>
            <w:shd w:val="clear" w:color="auto" w:fill="auto"/>
            <w:vAlign w:val="bottom"/>
          </w:tcPr>
          <w:p w14:paraId="77BF18F9" w14:textId="77777777" w:rsidR="009A63E7" w:rsidRPr="008F416E"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2" w:type="dxa"/>
            <w:tcBorders>
              <w:left w:val="nil"/>
              <w:right w:val="nil"/>
            </w:tcBorders>
            <w:shd w:val="clear" w:color="auto" w:fill="auto"/>
            <w:vAlign w:val="bottom"/>
          </w:tcPr>
          <w:p w14:paraId="792E1133" w14:textId="77777777" w:rsidR="009A63E7" w:rsidRPr="008F416E"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09" w:right="-169"/>
              <w:rPr>
                <w:rFonts w:asciiTheme="minorBidi" w:hAnsiTheme="minorBidi" w:cstheme="minorBidi"/>
                <w:color w:val="000000"/>
                <w:sz w:val="28"/>
                <w:szCs w:val="28"/>
                <w:lang w:val="en-US"/>
              </w:rPr>
            </w:pPr>
          </w:p>
        </w:tc>
        <w:tc>
          <w:tcPr>
            <w:tcW w:w="236" w:type="dxa"/>
            <w:tcBorders>
              <w:top w:val="nil"/>
              <w:left w:val="nil"/>
              <w:right w:val="nil"/>
            </w:tcBorders>
            <w:shd w:val="clear" w:color="auto" w:fill="auto"/>
            <w:vAlign w:val="bottom"/>
          </w:tcPr>
          <w:p w14:paraId="7756BE65" w14:textId="77777777" w:rsidR="009A63E7" w:rsidRPr="008F416E"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vAlign w:val="bottom"/>
          </w:tcPr>
          <w:p w14:paraId="55D3260C" w14:textId="77777777" w:rsidR="009A63E7" w:rsidRPr="008F416E"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Theme="minorBidi" w:hAnsiTheme="minorBidi" w:cstheme="minorBidi"/>
                <w:color w:val="000000"/>
                <w:sz w:val="28"/>
                <w:szCs w:val="28"/>
              </w:rPr>
            </w:pPr>
          </w:p>
        </w:tc>
        <w:tc>
          <w:tcPr>
            <w:tcW w:w="252" w:type="dxa"/>
            <w:tcBorders>
              <w:top w:val="nil"/>
              <w:left w:val="nil"/>
              <w:right w:val="nil"/>
            </w:tcBorders>
            <w:shd w:val="clear" w:color="auto" w:fill="auto"/>
            <w:vAlign w:val="bottom"/>
          </w:tcPr>
          <w:p w14:paraId="20676FDB" w14:textId="77777777" w:rsidR="009A63E7" w:rsidRPr="008F416E"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vAlign w:val="bottom"/>
          </w:tcPr>
          <w:p w14:paraId="3B3AE1B3" w14:textId="77777777" w:rsidR="009A63E7" w:rsidRPr="008F416E" w:rsidRDefault="009A63E7"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9" w:right="-169"/>
              <w:rPr>
                <w:rFonts w:asciiTheme="minorBidi" w:eastAsia="Times New Roman" w:hAnsiTheme="minorBidi" w:cstheme="minorBidi"/>
                <w:sz w:val="28"/>
                <w:szCs w:val="28"/>
                <w:lang w:val="en-US"/>
              </w:rPr>
            </w:pPr>
          </w:p>
        </w:tc>
        <w:tc>
          <w:tcPr>
            <w:tcW w:w="236" w:type="dxa"/>
            <w:tcBorders>
              <w:left w:val="nil"/>
              <w:right w:val="nil"/>
            </w:tcBorders>
            <w:shd w:val="clear" w:color="auto" w:fill="auto"/>
            <w:vAlign w:val="bottom"/>
          </w:tcPr>
          <w:p w14:paraId="5CF17242" w14:textId="77777777" w:rsidR="009A63E7" w:rsidRPr="008F416E" w:rsidRDefault="009A63E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vAlign w:val="bottom"/>
          </w:tcPr>
          <w:p w14:paraId="35B92CD6" w14:textId="77777777" w:rsidR="009A63E7" w:rsidRPr="008F416E" w:rsidRDefault="009A63E7"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right="-108"/>
              <w:rPr>
                <w:rFonts w:asciiTheme="minorBidi" w:hAnsiTheme="minorBidi" w:cstheme="minorBidi"/>
                <w:color w:val="000000"/>
                <w:sz w:val="28"/>
                <w:szCs w:val="28"/>
              </w:rPr>
            </w:pPr>
          </w:p>
        </w:tc>
      </w:tr>
      <w:tr w:rsidR="00D72F8E" w:rsidRPr="008F416E" w14:paraId="5CE710D7" w14:textId="77777777" w:rsidTr="00B2197E">
        <w:trPr>
          <w:trHeight w:val="101"/>
        </w:trPr>
        <w:tc>
          <w:tcPr>
            <w:tcW w:w="2880" w:type="dxa"/>
            <w:tcBorders>
              <w:top w:val="nil"/>
              <w:left w:val="nil"/>
              <w:bottom w:val="nil"/>
              <w:right w:val="nil"/>
            </w:tcBorders>
            <w:shd w:val="clear" w:color="auto" w:fill="auto"/>
            <w:vAlign w:val="bottom"/>
          </w:tcPr>
          <w:p w14:paraId="5CF6D3A5" w14:textId="7E048B33"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2565</w:t>
            </w:r>
          </w:p>
        </w:tc>
        <w:tc>
          <w:tcPr>
            <w:tcW w:w="270" w:type="dxa"/>
            <w:tcBorders>
              <w:left w:val="nil"/>
              <w:right w:val="nil"/>
            </w:tcBorders>
            <w:shd w:val="clear" w:color="auto" w:fill="auto"/>
            <w:vAlign w:val="bottom"/>
          </w:tcPr>
          <w:p w14:paraId="04224846" w14:textId="77777777" w:rsidR="00D72F8E" w:rsidRPr="008F416E" w:rsidRDefault="00D72F8E" w:rsidP="00D72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bottom w:val="double" w:sz="4" w:space="0" w:color="auto"/>
              <w:right w:val="nil"/>
            </w:tcBorders>
            <w:shd w:val="clear" w:color="auto" w:fill="auto"/>
          </w:tcPr>
          <w:p w14:paraId="323B450D" w14:textId="69F4A64E"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95,839 </w:t>
            </w:r>
          </w:p>
        </w:tc>
        <w:tc>
          <w:tcPr>
            <w:tcW w:w="270" w:type="dxa"/>
            <w:tcBorders>
              <w:left w:val="nil"/>
              <w:right w:val="nil"/>
            </w:tcBorders>
            <w:shd w:val="clear" w:color="auto" w:fill="auto"/>
          </w:tcPr>
          <w:p w14:paraId="26D4D03A" w14:textId="77777777"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50" w:type="dxa"/>
            <w:tcBorders>
              <w:left w:val="nil"/>
              <w:bottom w:val="double" w:sz="4" w:space="0" w:color="auto"/>
              <w:right w:val="nil"/>
            </w:tcBorders>
            <w:shd w:val="clear" w:color="auto" w:fill="auto"/>
          </w:tcPr>
          <w:p w14:paraId="4D450601" w14:textId="45B2D341"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2</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 xml:space="preserve">4,891 </w:t>
            </w:r>
          </w:p>
        </w:tc>
        <w:tc>
          <w:tcPr>
            <w:tcW w:w="270" w:type="dxa"/>
            <w:tcBorders>
              <w:left w:val="nil"/>
              <w:right w:val="nil"/>
            </w:tcBorders>
            <w:shd w:val="clear" w:color="auto" w:fill="auto"/>
          </w:tcPr>
          <w:p w14:paraId="6C043265" w14:textId="77777777"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left w:val="nil"/>
              <w:bottom w:val="double" w:sz="4" w:space="0" w:color="auto"/>
              <w:right w:val="nil"/>
            </w:tcBorders>
            <w:shd w:val="clear" w:color="auto" w:fill="auto"/>
          </w:tcPr>
          <w:p w14:paraId="780E4B51" w14:textId="79D76F34"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155,565 </w:t>
            </w:r>
          </w:p>
        </w:tc>
        <w:tc>
          <w:tcPr>
            <w:tcW w:w="270" w:type="dxa"/>
            <w:tcBorders>
              <w:left w:val="nil"/>
              <w:right w:val="nil"/>
            </w:tcBorders>
            <w:shd w:val="clear" w:color="auto" w:fill="auto"/>
          </w:tcPr>
          <w:p w14:paraId="576C61BA" w14:textId="77777777" w:rsidR="00D72F8E" w:rsidRPr="008F416E" w:rsidRDefault="00D72F8E" w:rsidP="00D72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39"/>
              </w:tabs>
              <w:spacing w:after="0" w:line="240" w:lineRule="auto"/>
              <w:ind w:left="-109"/>
              <w:jc w:val="right"/>
              <w:rPr>
                <w:rFonts w:asciiTheme="minorBidi" w:eastAsia="Times New Roman" w:hAnsiTheme="minorBidi" w:cstheme="minorBidi"/>
                <w:b/>
                <w:bCs/>
                <w:color w:val="000000"/>
                <w:sz w:val="28"/>
                <w:szCs w:val="28"/>
                <w:lang w:val="en-US" w:eastAsia="en-US"/>
              </w:rPr>
            </w:pPr>
          </w:p>
        </w:tc>
        <w:tc>
          <w:tcPr>
            <w:tcW w:w="1332" w:type="dxa"/>
            <w:tcBorders>
              <w:left w:val="nil"/>
              <w:bottom w:val="double" w:sz="4" w:space="0" w:color="auto"/>
              <w:right w:val="nil"/>
            </w:tcBorders>
            <w:shd w:val="clear" w:color="auto" w:fill="auto"/>
          </w:tcPr>
          <w:p w14:paraId="73EE0DC9" w14:textId="10E1C492" w:rsidR="00D72F8E" w:rsidRPr="008F416E" w:rsidRDefault="00D72F8E" w:rsidP="00D72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after="0" w:line="240" w:lineRule="auto"/>
              <w:ind w:left="-109"/>
              <w:jc w:val="right"/>
              <w:rPr>
                <w:rFonts w:asciiTheme="minorBidi" w:eastAsia="Times New Roman" w:hAnsiTheme="minorBidi" w:cstheme="minorBidi"/>
                <w:b/>
                <w:bCs/>
                <w:color w:val="000000"/>
                <w:sz w:val="28"/>
                <w:szCs w:val="28"/>
                <w:lang w:val="en-US" w:eastAsia="en-US"/>
              </w:rPr>
            </w:pPr>
            <w:r w:rsidRPr="008F416E">
              <w:rPr>
                <w:rFonts w:asciiTheme="minorBidi" w:eastAsia="Times New Roman" w:hAnsiTheme="minorBidi" w:cstheme="minorBidi"/>
                <w:b/>
                <w:bCs/>
                <w:color w:val="000000"/>
                <w:sz w:val="28"/>
                <w:szCs w:val="28"/>
                <w:lang w:val="en-US" w:eastAsia="en-US"/>
              </w:rPr>
              <w:t xml:space="preserve"> 1,878 </w:t>
            </w:r>
          </w:p>
        </w:tc>
        <w:tc>
          <w:tcPr>
            <w:tcW w:w="236" w:type="dxa"/>
            <w:tcBorders>
              <w:left w:val="nil"/>
              <w:right w:val="nil"/>
            </w:tcBorders>
            <w:shd w:val="clear" w:color="auto" w:fill="auto"/>
          </w:tcPr>
          <w:p w14:paraId="0E93C378" w14:textId="77777777"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8" w:type="dxa"/>
            <w:tcBorders>
              <w:left w:val="nil"/>
              <w:bottom w:val="double" w:sz="4" w:space="0" w:color="auto"/>
              <w:right w:val="nil"/>
            </w:tcBorders>
            <w:shd w:val="clear" w:color="auto" w:fill="auto"/>
          </w:tcPr>
          <w:p w14:paraId="55BE985A" w14:textId="6B38C3C6" w:rsidR="00D72F8E" w:rsidRPr="008F416E" w:rsidRDefault="00D72F8E" w:rsidP="00E07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w:t>
            </w:r>
          </w:p>
        </w:tc>
        <w:tc>
          <w:tcPr>
            <w:tcW w:w="252" w:type="dxa"/>
            <w:tcBorders>
              <w:left w:val="nil"/>
              <w:right w:val="nil"/>
            </w:tcBorders>
            <w:shd w:val="clear" w:color="auto" w:fill="auto"/>
          </w:tcPr>
          <w:p w14:paraId="0BE792A9" w14:textId="77777777" w:rsidR="00D72F8E" w:rsidRPr="008F416E" w:rsidRDefault="00D72F8E" w:rsidP="00D72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after="0" w:line="240" w:lineRule="auto"/>
              <w:ind w:left="-109" w:right="-169"/>
              <w:rPr>
                <w:rFonts w:asciiTheme="minorBidi" w:eastAsia="Times New Roman" w:hAnsiTheme="minorBidi" w:cstheme="minorBidi"/>
                <w:b/>
                <w:bCs/>
                <w:color w:val="000000"/>
                <w:sz w:val="28"/>
                <w:szCs w:val="28"/>
                <w:lang w:val="en-US" w:eastAsia="en-US"/>
              </w:rPr>
            </w:pPr>
          </w:p>
        </w:tc>
        <w:tc>
          <w:tcPr>
            <w:tcW w:w="1341" w:type="dxa"/>
            <w:tcBorders>
              <w:left w:val="nil"/>
              <w:bottom w:val="double" w:sz="4" w:space="0" w:color="auto"/>
              <w:right w:val="nil"/>
            </w:tcBorders>
            <w:shd w:val="clear" w:color="auto" w:fill="auto"/>
          </w:tcPr>
          <w:p w14:paraId="4DF20854" w14:textId="7DAC53FB" w:rsidR="00D72F8E" w:rsidRPr="008F416E" w:rsidRDefault="00D72F8E" w:rsidP="00D72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6"/>
              </w:tabs>
              <w:spacing w:after="0" w:line="240" w:lineRule="auto"/>
              <w:ind w:left="-109"/>
              <w:jc w:val="right"/>
              <w:rPr>
                <w:rFonts w:asciiTheme="minorBidi" w:eastAsia="Times New Roman" w:hAnsiTheme="minorBidi" w:cstheme="minorBidi"/>
                <w:b/>
                <w:bCs/>
                <w:color w:val="000000"/>
                <w:sz w:val="28"/>
                <w:szCs w:val="28"/>
                <w:lang w:val="en-US" w:eastAsia="en-US"/>
              </w:rPr>
            </w:pPr>
            <w:r w:rsidRPr="008F416E">
              <w:rPr>
                <w:rFonts w:asciiTheme="minorBidi" w:hAnsiTheme="minorBidi" w:cstheme="minorBidi"/>
                <w:b/>
                <w:bCs/>
                <w:color w:val="000000"/>
                <w:sz w:val="28"/>
                <w:szCs w:val="28"/>
                <w:lang w:val="en-US"/>
              </w:rPr>
              <w:t xml:space="preserve"> 19,610 </w:t>
            </w:r>
          </w:p>
        </w:tc>
        <w:tc>
          <w:tcPr>
            <w:tcW w:w="236" w:type="dxa"/>
            <w:tcBorders>
              <w:left w:val="nil"/>
              <w:right w:val="nil"/>
            </w:tcBorders>
            <w:shd w:val="clear" w:color="auto" w:fill="auto"/>
          </w:tcPr>
          <w:p w14:paraId="59365B6D" w14:textId="77777777"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39"/>
              </w:tabs>
              <w:spacing w:line="240" w:lineRule="auto"/>
              <w:ind w:left="-108"/>
              <w:jc w:val="right"/>
              <w:rPr>
                <w:rFonts w:asciiTheme="minorBidi" w:hAnsiTheme="minorBidi" w:cstheme="minorBidi"/>
                <w:b/>
                <w:bCs/>
                <w:color w:val="000000"/>
                <w:sz w:val="28"/>
                <w:szCs w:val="28"/>
              </w:rPr>
            </w:pPr>
          </w:p>
        </w:tc>
        <w:tc>
          <w:tcPr>
            <w:tcW w:w="1429" w:type="dxa"/>
            <w:tcBorders>
              <w:left w:val="nil"/>
              <w:bottom w:val="double" w:sz="4" w:space="0" w:color="auto"/>
              <w:right w:val="nil"/>
            </w:tcBorders>
            <w:shd w:val="clear" w:color="auto" w:fill="auto"/>
          </w:tcPr>
          <w:p w14:paraId="155E476E" w14:textId="532CF29B" w:rsidR="00D72F8E" w:rsidRPr="008F416E" w:rsidRDefault="00D72F8E" w:rsidP="00D72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6"/>
              </w:tabs>
              <w:spacing w:line="240" w:lineRule="auto"/>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 xml:space="preserve"> 477,783 </w:t>
            </w:r>
          </w:p>
        </w:tc>
      </w:tr>
      <w:tr w:rsidR="00444521" w:rsidRPr="008F416E" w14:paraId="6282C2EE" w14:textId="77777777" w:rsidTr="008E17A0">
        <w:trPr>
          <w:trHeight w:val="101"/>
        </w:trPr>
        <w:tc>
          <w:tcPr>
            <w:tcW w:w="2880" w:type="dxa"/>
            <w:tcBorders>
              <w:top w:val="nil"/>
              <w:left w:val="nil"/>
              <w:bottom w:val="nil"/>
              <w:right w:val="nil"/>
            </w:tcBorders>
            <w:shd w:val="clear" w:color="auto" w:fill="auto"/>
            <w:vAlign w:val="bottom"/>
          </w:tcPr>
          <w:p w14:paraId="277DE5B1" w14:textId="0533179C"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rPr>
              <w:t xml:space="preserve"> 256</w:t>
            </w:r>
            <w:r w:rsidR="00D72F8E" w:rsidRPr="008F416E">
              <w:rPr>
                <w:rFonts w:asciiTheme="minorBidi" w:hAnsiTheme="minorBidi" w:cstheme="minorBidi"/>
                <w:b/>
                <w:bCs/>
                <w:color w:val="000000"/>
                <w:sz w:val="28"/>
                <w:szCs w:val="28"/>
              </w:rPr>
              <w:t>6</w:t>
            </w:r>
          </w:p>
        </w:tc>
        <w:tc>
          <w:tcPr>
            <w:tcW w:w="270" w:type="dxa"/>
            <w:tcBorders>
              <w:left w:val="nil"/>
              <w:right w:val="nil"/>
            </w:tcBorders>
            <w:shd w:val="clear" w:color="auto" w:fill="auto"/>
            <w:vAlign w:val="bottom"/>
          </w:tcPr>
          <w:p w14:paraId="23E18C1F"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bottom w:val="double" w:sz="4" w:space="0" w:color="auto"/>
              <w:right w:val="nil"/>
            </w:tcBorders>
            <w:shd w:val="clear" w:color="auto" w:fill="auto"/>
          </w:tcPr>
          <w:p w14:paraId="1EC94C6B" w14:textId="3E4567EE" w:rsidR="00444521" w:rsidRPr="008F416E" w:rsidRDefault="00F029EA"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95,459</w:t>
            </w:r>
          </w:p>
        </w:tc>
        <w:tc>
          <w:tcPr>
            <w:tcW w:w="270" w:type="dxa"/>
            <w:tcBorders>
              <w:left w:val="nil"/>
              <w:right w:val="nil"/>
            </w:tcBorders>
            <w:shd w:val="clear" w:color="auto" w:fill="auto"/>
          </w:tcPr>
          <w:p w14:paraId="2B855F77"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50" w:type="dxa"/>
            <w:tcBorders>
              <w:top w:val="double" w:sz="4" w:space="0" w:color="auto"/>
              <w:left w:val="nil"/>
              <w:bottom w:val="double" w:sz="4" w:space="0" w:color="auto"/>
              <w:right w:val="nil"/>
            </w:tcBorders>
            <w:shd w:val="clear" w:color="auto" w:fill="auto"/>
          </w:tcPr>
          <w:p w14:paraId="36AC33B8" w14:textId="5D52EEBB" w:rsidR="00444521" w:rsidRPr="008F416E" w:rsidRDefault="00F029EA"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2</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4,966</w:t>
            </w:r>
          </w:p>
        </w:tc>
        <w:tc>
          <w:tcPr>
            <w:tcW w:w="270" w:type="dxa"/>
            <w:tcBorders>
              <w:left w:val="nil"/>
              <w:right w:val="nil"/>
            </w:tcBorders>
            <w:shd w:val="clear" w:color="auto" w:fill="auto"/>
          </w:tcPr>
          <w:p w14:paraId="0748EB5F"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shd w:val="clear" w:color="auto" w:fill="auto"/>
          </w:tcPr>
          <w:p w14:paraId="137A409B" w14:textId="2232321D" w:rsidR="00444521" w:rsidRPr="008F416E" w:rsidRDefault="00F029EA"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5,</w:t>
            </w:r>
            <w:r w:rsidR="007628E9" w:rsidRPr="008F416E">
              <w:rPr>
                <w:rFonts w:asciiTheme="minorBidi" w:hAnsiTheme="minorBidi" w:cstheme="minorBidi"/>
                <w:b/>
                <w:bCs/>
                <w:color w:val="000000"/>
                <w:sz w:val="28"/>
                <w:szCs w:val="28"/>
              </w:rPr>
              <w:t>145</w:t>
            </w:r>
          </w:p>
        </w:tc>
        <w:tc>
          <w:tcPr>
            <w:tcW w:w="270" w:type="dxa"/>
            <w:tcBorders>
              <w:left w:val="nil"/>
              <w:right w:val="nil"/>
            </w:tcBorders>
            <w:shd w:val="clear" w:color="auto" w:fill="auto"/>
          </w:tcPr>
          <w:p w14:paraId="540D2A69"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15"/>
              <w:jc w:val="right"/>
              <w:rPr>
                <w:rFonts w:asciiTheme="minorBidi" w:hAnsiTheme="minorBidi" w:cstheme="minorBidi"/>
                <w:b/>
                <w:bCs/>
                <w:color w:val="000000"/>
                <w:sz w:val="28"/>
                <w:szCs w:val="28"/>
              </w:rPr>
            </w:pPr>
          </w:p>
        </w:tc>
        <w:tc>
          <w:tcPr>
            <w:tcW w:w="1332" w:type="dxa"/>
            <w:tcBorders>
              <w:top w:val="double" w:sz="4" w:space="0" w:color="auto"/>
              <w:left w:val="nil"/>
              <w:bottom w:val="double" w:sz="4" w:space="0" w:color="auto"/>
              <w:right w:val="nil"/>
            </w:tcBorders>
            <w:shd w:val="clear" w:color="auto" w:fill="auto"/>
          </w:tcPr>
          <w:p w14:paraId="1820EF84" w14:textId="559DA8F7" w:rsidR="00444521" w:rsidRPr="008F416E" w:rsidRDefault="009906B0"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5"/>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2,2</w:t>
            </w:r>
            <w:r w:rsidR="002D3EBF" w:rsidRPr="008F416E">
              <w:rPr>
                <w:rFonts w:asciiTheme="minorBidi" w:hAnsiTheme="minorBidi" w:cstheme="minorBidi"/>
                <w:b/>
                <w:bCs/>
                <w:color w:val="000000"/>
                <w:sz w:val="28"/>
                <w:szCs w:val="28"/>
              </w:rPr>
              <w:t>28</w:t>
            </w:r>
          </w:p>
        </w:tc>
        <w:tc>
          <w:tcPr>
            <w:tcW w:w="236" w:type="dxa"/>
            <w:tcBorders>
              <w:left w:val="nil"/>
              <w:right w:val="nil"/>
            </w:tcBorders>
            <w:shd w:val="clear" w:color="auto" w:fill="auto"/>
          </w:tcPr>
          <w:p w14:paraId="4291479C"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8" w:type="dxa"/>
            <w:tcBorders>
              <w:top w:val="double" w:sz="4" w:space="0" w:color="auto"/>
              <w:left w:val="nil"/>
              <w:bottom w:val="double" w:sz="4" w:space="0" w:color="auto"/>
              <w:right w:val="nil"/>
            </w:tcBorders>
            <w:shd w:val="clear" w:color="auto" w:fill="auto"/>
          </w:tcPr>
          <w:p w14:paraId="5A750F66" w14:textId="5CAB1706" w:rsidR="00444521" w:rsidRPr="008F416E" w:rsidRDefault="009906B0" w:rsidP="004445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after="0" w:line="240" w:lineRule="auto"/>
              <w:ind w:left="-109" w:right="-169"/>
              <w:rPr>
                <w:rFonts w:asciiTheme="minorBidi" w:eastAsia="Times New Roman" w:hAnsiTheme="minorBidi" w:cstheme="minorBidi"/>
                <w:b/>
                <w:bCs/>
                <w:color w:val="000000"/>
                <w:sz w:val="28"/>
                <w:szCs w:val="28"/>
                <w:lang w:val="en-US" w:eastAsia="en-US"/>
              </w:rPr>
            </w:pPr>
            <w:r w:rsidRPr="008F416E">
              <w:rPr>
                <w:rFonts w:asciiTheme="minorBidi" w:eastAsia="Times New Roman" w:hAnsiTheme="minorBidi" w:cstheme="minorBidi"/>
                <w:b/>
                <w:bCs/>
                <w:color w:val="000000"/>
                <w:sz w:val="28"/>
                <w:szCs w:val="28"/>
                <w:lang w:val="en-US" w:eastAsia="en-US"/>
              </w:rPr>
              <w:t>46</w:t>
            </w:r>
            <w:r w:rsidR="00854FF1" w:rsidRPr="008F416E">
              <w:rPr>
                <w:rFonts w:asciiTheme="minorBidi" w:eastAsia="Times New Roman" w:hAnsiTheme="minorBidi" w:cstheme="minorBidi"/>
                <w:b/>
                <w:bCs/>
                <w:color w:val="000000"/>
                <w:sz w:val="28"/>
                <w:szCs w:val="28"/>
                <w:lang w:val="en-US" w:eastAsia="en-US"/>
              </w:rPr>
              <w:t>6</w:t>
            </w:r>
          </w:p>
        </w:tc>
        <w:tc>
          <w:tcPr>
            <w:tcW w:w="252" w:type="dxa"/>
            <w:tcBorders>
              <w:left w:val="nil"/>
              <w:right w:val="nil"/>
            </w:tcBorders>
            <w:shd w:val="clear" w:color="auto" w:fill="auto"/>
          </w:tcPr>
          <w:p w14:paraId="57DCB331"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jc w:val="right"/>
              <w:rPr>
                <w:rFonts w:asciiTheme="minorBidi" w:hAnsiTheme="minorBidi" w:cstheme="minorBidi"/>
                <w:b/>
                <w:bCs/>
                <w:color w:val="000000"/>
                <w:sz w:val="28"/>
                <w:szCs w:val="28"/>
              </w:rPr>
            </w:pPr>
          </w:p>
        </w:tc>
        <w:tc>
          <w:tcPr>
            <w:tcW w:w="1341" w:type="dxa"/>
            <w:tcBorders>
              <w:top w:val="double" w:sz="4" w:space="0" w:color="auto"/>
              <w:left w:val="nil"/>
              <w:bottom w:val="double" w:sz="4" w:space="0" w:color="auto"/>
              <w:right w:val="nil"/>
            </w:tcBorders>
            <w:shd w:val="clear" w:color="auto" w:fill="auto"/>
          </w:tcPr>
          <w:p w14:paraId="48D3314C" w14:textId="6199EA4E" w:rsidR="00444521" w:rsidRPr="008F416E" w:rsidRDefault="009906B0"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36"/>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74</w:t>
            </w:r>
          </w:p>
        </w:tc>
        <w:tc>
          <w:tcPr>
            <w:tcW w:w="236" w:type="dxa"/>
            <w:tcBorders>
              <w:left w:val="nil"/>
              <w:right w:val="nil"/>
            </w:tcBorders>
            <w:shd w:val="clear" w:color="auto" w:fill="auto"/>
          </w:tcPr>
          <w:p w14:paraId="691709EC" w14:textId="77777777" w:rsidR="00444521" w:rsidRPr="008F416E" w:rsidRDefault="00444521"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39"/>
              </w:tabs>
              <w:spacing w:line="240" w:lineRule="auto"/>
              <w:ind w:left="-108"/>
              <w:jc w:val="right"/>
              <w:rPr>
                <w:rFonts w:asciiTheme="minorBidi" w:hAnsiTheme="minorBidi" w:cstheme="minorBidi"/>
                <w:b/>
                <w:bCs/>
                <w:color w:val="000000"/>
                <w:sz w:val="28"/>
                <w:szCs w:val="28"/>
              </w:rPr>
            </w:pPr>
          </w:p>
        </w:tc>
        <w:tc>
          <w:tcPr>
            <w:tcW w:w="1429" w:type="dxa"/>
            <w:tcBorders>
              <w:top w:val="double" w:sz="4" w:space="0" w:color="auto"/>
              <w:left w:val="nil"/>
              <w:bottom w:val="double" w:sz="4" w:space="0" w:color="auto"/>
              <w:right w:val="nil"/>
            </w:tcBorders>
            <w:shd w:val="clear" w:color="auto" w:fill="auto"/>
          </w:tcPr>
          <w:p w14:paraId="33E4905B" w14:textId="6CF478E8" w:rsidR="00444521" w:rsidRPr="008F416E" w:rsidRDefault="009906B0" w:rsidP="0044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 w:val="decimal" w:pos="1246"/>
              </w:tabs>
              <w:spacing w:line="240" w:lineRule="auto"/>
              <w:ind w:left="-108"/>
              <w:jc w:val="right"/>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8,</w:t>
            </w:r>
            <w:r w:rsidR="008E17A0" w:rsidRPr="008F416E">
              <w:rPr>
                <w:rFonts w:asciiTheme="minorBidi" w:hAnsiTheme="minorBidi" w:cstheme="minorBidi"/>
                <w:b/>
                <w:bCs/>
                <w:color w:val="000000"/>
                <w:sz w:val="28"/>
                <w:szCs w:val="28"/>
              </w:rPr>
              <w:t>338</w:t>
            </w:r>
          </w:p>
        </w:tc>
      </w:tr>
      <w:tr w:rsidR="003920AB" w:rsidRPr="008F416E" w14:paraId="4C8245A9" w14:textId="77777777" w:rsidTr="003920AB">
        <w:trPr>
          <w:trHeight w:val="101"/>
        </w:trPr>
        <w:tc>
          <w:tcPr>
            <w:tcW w:w="2880" w:type="dxa"/>
            <w:tcBorders>
              <w:top w:val="nil"/>
              <w:left w:val="nil"/>
              <w:bottom w:val="nil"/>
              <w:right w:val="nil"/>
            </w:tcBorders>
            <w:shd w:val="clear" w:color="auto" w:fill="auto"/>
            <w:vAlign w:val="bottom"/>
          </w:tcPr>
          <w:p w14:paraId="4998709E" w14:textId="77777777" w:rsidR="003920AB" w:rsidRPr="008F416E"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shd w:val="clear" w:color="auto" w:fill="auto"/>
            <w:vAlign w:val="bottom"/>
          </w:tcPr>
          <w:p w14:paraId="78253762" w14:textId="77777777" w:rsidR="003920AB" w:rsidRPr="008F416E"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double" w:sz="4" w:space="0" w:color="auto"/>
              <w:left w:val="nil"/>
              <w:right w:val="nil"/>
            </w:tcBorders>
            <w:shd w:val="clear" w:color="auto" w:fill="auto"/>
            <w:vAlign w:val="bottom"/>
          </w:tcPr>
          <w:p w14:paraId="46CAB093"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68E4C88C"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double" w:sz="4" w:space="0" w:color="auto"/>
              <w:left w:val="nil"/>
              <w:right w:val="nil"/>
            </w:tcBorders>
            <w:shd w:val="clear" w:color="auto" w:fill="auto"/>
            <w:vAlign w:val="bottom"/>
          </w:tcPr>
          <w:p w14:paraId="2BEE9833"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7B51A13C"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right w:val="nil"/>
            </w:tcBorders>
            <w:shd w:val="clear" w:color="auto" w:fill="auto"/>
            <w:vAlign w:val="bottom"/>
          </w:tcPr>
          <w:p w14:paraId="05A36A4B"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69317D82"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double" w:sz="4" w:space="0" w:color="auto"/>
              <w:left w:val="nil"/>
              <w:right w:val="nil"/>
            </w:tcBorders>
            <w:shd w:val="clear" w:color="auto" w:fill="auto"/>
            <w:vAlign w:val="bottom"/>
          </w:tcPr>
          <w:p w14:paraId="2AA8E242"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2BFCC563"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double" w:sz="4" w:space="0" w:color="auto"/>
              <w:left w:val="nil"/>
              <w:right w:val="nil"/>
            </w:tcBorders>
            <w:shd w:val="clear" w:color="auto" w:fill="auto"/>
            <w:vAlign w:val="bottom"/>
          </w:tcPr>
          <w:p w14:paraId="1B2D1E6A" w14:textId="77777777" w:rsidR="003920AB" w:rsidRPr="008F416E" w:rsidRDefault="003920AB"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52" w:type="dxa"/>
            <w:tcBorders>
              <w:left w:val="nil"/>
              <w:right w:val="nil"/>
            </w:tcBorders>
            <w:shd w:val="clear" w:color="auto" w:fill="auto"/>
            <w:vAlign w:val="bottom"/>
          </w:tcPr>
          <w:p w14:paraId="2CF48BDF"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double" w:sz="4" w:space="0" w:color="auto"/>
              <w:left w:val="nil"/>
              <w:right w:val="nil"/>
            </w:tcBorders>
            <w:shd w:val="clear" w:color="auto" w:fill="auto"/>
            <w:vAlign w:val="bottom"/>
          </w:tcPr>
          <w:p w14:paraId="3CA6A8CD"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60A6A28D"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double" w:sz="4" w:space="0" w:color="auto"/>
              <w:left w:val="nil"/>
              <w:right w:val="nil"/>
            </w:tcBorders>
            <w:shd w:val="clear" w:color="auto" w:fill="auto"/>
            <w:vAlign w:val="bottom"/>
          </w:tcPr>
          <w:p w14:paraId="73B6F281"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rPr>
            </w:pPr>
          </w:p>
        </w:tc>
      </w:tr>
      <w:tr w:rsidR="003920AB" w:rsidRPr="008F416E" w14:paraId="6846F19D" w14:textId="77777777" w:rsidTr="003920AB">
        <w:trPr>
          <w:trHeight w:val="101"/>
        </w:trPr>
        <w:tc>
          <w:tcPr>
            <w:tcW w:w="2880" w:type="dxa"/>
            <w:tcBorders>
              <w:top w:val="nil"/>
              <w:left w:val="nil"/>
              <w:bottom w:val="nil"/>
              <w:right w:val="nil"/>
            </w:tcBorders>
            <w:shd w:val="clear" w:color="auto" w:fill="auto"/>
            <w:vAlign w:val="bottom"/>
          </w:tcPr>
          <w:p w14:paraId="07779251" w14:textId="77777777" w:rsidR="003920AB" w:rsidRPr="008F416E"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70" w:type="dxa"/>
            <w:tcBorders>
              <w:left w:val="nil"/>
              <w:right w:val="nil"/>
            </w:tcBorders>
            <w:shd w:val="clear" w:color="auto" w:fill="auto"/>
            <w:vAlign w:val="bottom"/>
          </w:tcPr>
          <w:p w14:paraId="1134DF8E" w14:textId="77777777" w:rsidR="003920AB" w:rsidRPr="008F416E" w:rsidRDefault="003920AB" w:rsidP="00DF3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left w:val="nil"/>
              <w:right w:val="nil"/>
            </w:tcBorders>
            <w:shd w:val="clear" w:color="auto" w:fill="auto"/>
            <w:vAlign w:val="bottom"/>
          </w:tcPr>
          <w:p w14:paraId="347111EB"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70C93B36"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left w:val="nil"/>
              <w:right w:val="nil"/>
            </w:tcBorders>
            <w:shd w:val="clear" w:color="auto" w:fill="auto"/>
            <w:vAlign w:val="bottom"/>
          </w:tcPr>
          <w:p w14:paraId="72F17476"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340DB7CC"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shd w:val="clear" w:color="auto" w:fill="auto"/>
            <w:vAlign w:val="bottom"/>
          </w:tcPr>
          <w:p w14:paraId="0D50DA5D"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left w:val="nil"/>
              <w:right w:val="nil"/>
            </w:tcBorders>
            <w:shd w:val="clear" w:color="auto" w:fill="auto"/>
            <w:vAlign w:val="bottom"/>
          </w:tcPr>
          <w:p w14:paraId="71D5DFAC"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shd w:val="clear" w:color="auto" w:fill="auto"/>
            <w:vAlign w:val="bottom"/>
          </w:tcPr>
          <w:p w14:paraId="34F2CB09"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6163F45B"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left w:val="nil"/>
              <w:right w:val="nil"/>
            </w:tcBorders>
            <w:shd w:val="clear" w:color="auto" w:fill="auto"/>
            <w:vAlign w:val="bottom"/>
          </w:tcPr>
          <w:p w14:paraId="52A229F7" w14:textId="77777777" w:rsidR="003920AB" w:rsidRPr="008F416E" w:rsidRDefault="003920AB" w:rsidP="00DF3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52" w:type="dxa"/>
            <w:tcBorders>
              <w:left w:val="nil"/>
              <w:right w:val="nil"/>
            </w:tcBorders>
            <w:shd w:val="clear" w:color="auto" w:fill="auto"/>
            <w:vAlign w:val="bottom"/>
          </w:tcPr>
          <w:p w14:paraId="3230B994"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left w:val="nil"/>
              <w:right w:val="nil"/>
            </w:tcBorders>
            <w:shd w:val="clear" w:color="auto" w:fill="auto"/>
            <w:vAlign w:val="bottom"/>
          </w:tcPr>
          <w:p w14:paraId="124C3C3C"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left w:val="nil"/>
              <w:right w:val="nil"/>
            </w:tcBorders>
            <w:shd w:val="clear" w:color="auto" w:fill="auto"/>
            <w:vAlign w:val="bottom"/>
          </w:tcPr>
          <w:p w14:paraId="11AF78A1"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left w:val="nil"/>
              <w:right w:val="nil"/>
            </w:tcBorders>
            <w:shd w:val="clear" w:color="auto" w:fill="auto"/>
            <w:vAlign w:val="bottom"/>
          </w:tcPr>
          <w:p w14:paraId="13B3801F" w14:textId="77777777" w:rsidR="003920AB" w:rsidRPr="008F416E" w:rsidRDefault="003920AB"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rPr>
            </w:pPr>
          </w:p>
        </w:tc>
      </w:tr>
    </w:tbl>
    <w:p w14:paraId="2BF98F4E" w14:textId="77777777" w:rsidR="00247747" w:rsidRPr="008F416E" w:rsidRDefault="0024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8F416E">
        <w:rPr>
          <w:rFonts w:asciiTheme="minorBidi" w:hAnsiTheme="minorBidi" w:cstheme="minorBidi"/>
          <w:sz w:val="28"/>
          <w:szCs w:val="28"/>
          <w:cs/>
        </w:rPr>
        <w:br w:type="page"/>
      </w:r>
    </w:p>
    <w:tbl>
      <w:tblPr>
        <w:tblW w:w="13979" w:type="dxa"/>
        <w:tblInd w:w="630" w:type="dxa"/>
        <w:tblLayout w:type="fixed"/>
        <w:tblLook w:val="04A0" w:firstRow="1" w:lastRow="0" w:firstColumn="1" w:lastColumn="0" w:noHBand="0" w:noVBand="1"/>
      </w:tblPr>
      <w:tblGrid>
        <w:gridCol w:w="2853"/>
        <w:gridCol w:w="252"/>
        <w:gridCol w:w="1251"/>
        <w:gridCol w:w="240"/>
        <w:gridCol w:w="1344"/>
        <w:gridCol w:w="249"/>
        <w:gridCol w:w="1371"/>
        <w:gridCol w:w="238"/>
        <w:gridCol w:w="1359"/>
        <w:gridCol w:w="236"/>
        <w:gridCol w:w="1328"/>
        <w:gridCol w:w="240"/>
        <w:gridCol w:w="1350"/>
        <w:gridCol w:w="264"/>
        <w:gridCol w:w="1404"/>
      </w:tblGrid>
      <w:tr w:rsidR="000A78EA" w:rsidRPr="008F416E" w14:paraId="4A17B0B1" w14:textId="77777777">
        <w:trPr>
          <w:trHeight w:val="101"/>
        </w:trPr>
        <w:tc>
          <w:tcPr>
            <w:tcW w:w="2853" w:type="dxa"/>
            <w:tcBorders>
              <w:top w:val="nil"/>
              <w:left w:val="nil"/>
              <w:bottom w:val="nil"/>
              <w:right w:val="nil"/>
            </w:tcBorders>
            <w:shd w:val="clear" w:color="auto" w:fill="auto"/>
            <w:hideMark/>
          </w:tcPr>
          <w:p w14:paraId="74D07FCA"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sz w:val="28"/>
                <w:szCs w:val="28"/>
              </w:rPr>
              <w:lastRenderedPageBreak/>
              <w:br w:type="page"/>
            </w:r>
          </w:p>
        </w:tc>
        <w:tc>
          <w:tcPr>
            <w:tcW w:w="11126" w:type="dxa"/>
            <w:gridSpan w:val="14"/>
            <w:tcBorders>
              <w:top w:val="nil"/>
              <w:left w:val="nil"/>
              <w:bottom w:val="nil"/>
              <w:right w:val="nil"/>
            </w:tcBorders>
          </w:tcPr>
          <w:p w14:paraId="7DC35819" w14:textId="500DE1BB"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งบการเงิ</w:t>
            </w:r>
            <w:r w:rsidRPr="008F416E">
              <w:rPr>
                <w:rFonts w:asciiTheme="minorBidi" w:hAnsiTheme="minorBidi" w:cstheme="minorBidi" w:hint="cs"/>
                <w:b/>
                <w:bCs/>
                <w:color w:val="000000"/>
                <w:sz w:val="28"/>
                <w:szCs w:val="28"/>
                <w:cs/>
              </w:rPr>
              <w:t>น</w:t>
            </w:r>
            <w:r w:rsidR="009711C5" w:rsidRPr="008F416E">
              <w:rPr>
                <w:rFonts w:asciiTheme="minorBidi" w:hAnsiTheme="minorBidi" w:cstheme="minorBidi" w:hint="cs"/>
                <w:b/>
                <w:bCs/>
                <w:color w:val="000000"/>
                <w:sz w:val="28"/>
                <w:szCs w:val="28"/>
                <w:cs/>
              </w:rPr>
              <w:t>เ</w:t>
            </w:r>
            <w:r w:rsidRPr="008F416E">
              <w:rPr>
                <w:rFonts w:asciiTheme="minorBidi" w:hAnsiTheme="minorBidi" w:cstheme="minorBidi" w:hint="cs"/>
                <w:b/>
                <w:bCs/>
                <w:color w:val="000000"/>
                <w:sz w:val="28"/>
                <w:szCs w:val="28"/>
                <w:cs/>
              </w:rPr>
              <w:t>ฉพาะกิจการ</w:t>
            </w:r>
          </w:p>
        </w:tc>
      </w:tr>
      <w:tr w:rsidR="000A78EA" w:rsidRPr="008F416E" w14:paraId="7FB30F0C" w14:textId="77777777" w:rsidTr="008F644C">
        <w:trPr>
          <w:trHeight w:val="101"/>
        </w:trPr>
        <w:tc>
          <w:tcPr>
            <w:tcW w:w="2853" w:type="dxa"/>
            <w:tcBorders>
              <w:top w:val="nil"/>
              <w:left w:val="nil"/>
              <w:bottom w:val="nil"/>
              <w:right w:val="nil"/>
            </w:tcBorders>
            <w:shd w:val="clear" w:color="auto" w:fill="auto"/>
            <w:hideMark/>
          </w:tcPr>
          <w:p w14:paraId="09E248A7"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tcBorders>
              <w:top w:val="nil"/>
              <w:left w:val="nil"/>
              <w:bottom w:val="nil"/>
              <w:right w:val="nil"/>
            </w:tcBorders>
            <w:vAlign w:val="center"/>
          </w:tcPr>
          <w:p w14:paraId="4909D3AF"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251" w:type="dxa"/>
            <w:tcBorders>
              <w:top w:val="nil"/>
              <w:left w:val="nil"/>
              <w:bottom w:val="nil"/>
              <w:right w:val="nil"/>
            </w:tcBorders>
            <w:shd w:val="clear" w:color="auto" w:fill="auto"/>
            <w:vAlign w:val="bottom"/>
          </w:tcPr>
          <w:p w14:paraId="190AB013" w14:textId="77777777" w:rsidR="000A78EA" w:rsidRPr="008F416E" w:rsidRDefault="000A78EA">
            <w:pPr>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ที่ดิน</w:t>
            </w:r>
          </w:p>
        </w:tc>
        <w:tc>
          <w:tcPr>
            <w:tcW w:w="240" w:type="dxa"/>
            <w:tcBorders>
              <w:top w:val="nil"/>
              <w:left w:val="nil"/>
              <w:bottom w:val="nil"/>
              <w:right w:val="nil"/>
            </w:tcBorders>
          </w:tcPr>
          <w:p w14:paraId="4A119807"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4" w:type="dxa"/>
            <w:tcBorders>
              <w:top w:val="nil"/>
              <w:left w:val="nil"/>
              <w:bottom w:val="nil"/>
              <w:right w:val="nil"/>
            </w:tcBorders>
            <w:vAlign w:val="bottom"/>
          </w:tcPr>
          <w:p w14:paraId="20021731"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49" w:type="dxa"/>
            <w:tcBorders>
              <w:top w:val="nil"/>
              <w:left w:val="nil"/>
              <w:bottom w:val="nil"/>
              <w:right w:val="nil"/>
            </w:tcBorders>
            <w:shd w:val="clear" w:color="auto" w:fill="auto"/>
            <w:vAlign w:val="center"/>
          </w:tcPr>
          <w:p w14:paraId="0B4073B1"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71" w:type="dxa"/>
            <w:tcBorders>
              <w:top w:val="nil"/>
              <w:left w:val="nil"/>
              <w:bottom w:val="nil"/>
              <w:right w:val="nil"/>
            </w:tcBorders>
            <w:shd w:val="clear" w:color="auto" w:fill="auto"/>
            <w:vAlign w:val="bottom"/>
          </w:tcPr>
          <w:p w14:paraId="42A30C51" w14:textId="77777777" w:rsidR="000A78EA" w:rsidRPr="008F416E" w:rsidRDefault="000A78EA">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38" w:type="dxa"/>
            <w:tcBorders>
              <w:top w:val="nil"/>
              <w:left w:val="nil"/>
              <w:bottom w:val="nil"/>
              <w:right w:val="nil"/>
            </w:tcBorders>
            <w:shd w:val="clear" w:color="auto" w:fill="auto"/>
            <w:vAlign w:val="center"/>
          </w:tcPr>
          <w:p w14:paraId="041C500D"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9" w:type="dxa"/>
            <w:tcBorders>
              <w:top w:val="nil"/>
              <w:left w:val="nil"/>
              <w:bottom w:val="nil"/>
              <w:right w:val="nil"/>
            </w:tcBorders>
            <w:shd w:val="clear" w:color="auto" w:fill="auto"/>
            <w:vAlign w:val="bottom"/>
          </w:tcPr>
          <w:p w14:paraId="4D37C748" w14:textId="77777777" w:rsidR="000A78EA" w:rsidRPr="008F416E" w:rsidRDefault="000A78EA">
            <w:pPr>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tcBorders>
              <w:top w:val="nil"/>
              <w:left w:val="nil"/>
              <w:bottom w:val="nil"/>
              <w:right w:val="nil"/>
            </w:tcBorders>
            <w:shd w:val="clear" w:color="auto" w:fill="auto"/>
            <w:vAlign w:val="center"/>
          </w:tcPr>
          <w:p w14:paraId="6FE4F6B6"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28" w:type="dxa"/>
            <w:tcBorders>
              <w:top w:val="nil"/>
              <w:left w:val="nil"/>
              <w:bottom w:val="nil"/>
              <w:right w:val="nil"/>
            </w:tcBorders>
            <w:shd w:val="clear" w:color="auto" w:fill="auto"/>
            <w:vAlign w:val="bottom"/>
          </w:tcPr>
          <w:p w14:paraId="3DD990FD" w14:textId="77777777" w:rsidR="000A78EA" w:rsidRPr="008F416E" w:rsidRDefault="000A78EA">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ยานพาหนะ</w:t>
            </w:r>
          </w:p>
        </w:tc>
        <w:tc>
          <w:tcPr>
            <w:tcW w:w="240" w:type="dxa"/>
            <w:tcBorders>
              <w:top w:val="nil"/>
              <w:left w:val="nil"/>
              <w:bottom w:val="nil"/>
              <w:right w:val="nil"/>
            </w:tcBorders>
            <w:shd w:val="clear" w:color="auto" w:fill="auto"/>
            <w:vAlign w:val="center"/>
          </w:tcPr>
          <w:p w14:paraId="5E9C10E6"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tcBorders>
              <w:top w:val="nil"/>
              <w:left w:val="nil"/>
              <w:bottom w:val="nil"/>
              <w:right w:val="nil"/>
            </w:tcBorders>
            <w:shd w:val="clear" w:color="auto" w:fill="auto"/>
            <w:vAlign w:val="bottom"/>
          </w:tcPr>
          <w:p w14:paraId="24414357"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สินทรัพย์ระหว่างประกอบ</w:t>
            </w:r>
          </w:p>
          <w:p w14:paraId="76C116C7"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และติดตั้ง</w:t>
            </w:r>
          </w:p>
        </w:tc>
        <w:tc>
          <w:tcPr>
            <w:tcW w:w="264" w:type="dxa"/>
            <w:tcBorders>
              <w:top w:val="nil"/>
              <w:left w:val="nil"/>
              <w:bottom w:val="nil"/>
              <w:right w:val="nil"/>
            </w:tcBorders>
            <w:shd w:val="clear" w:color="auto" w:fill="auto"/>
            <w:vAlign w:val="center"/>
          </w:tcPr>
          <w:p w14:paraId="6893B6A5"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04" w:type="dxa"/>
            <w:tcBorders>
              <w:top w:val="nil"/>
              <w:left w:val="nil"/>
              <w:bottom w:val="nil"/>
              <w:right w:val="nil"/>
            </w:tcBorders>
            <w:shd w:val="clear" w:color="auto" w:fill="auto"/>
            <w:vAlign w:val="bottom"/>
          </w:tcPr>
          <w:p w14:paraId="05D2B694"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รวม</w:t>
            </w:r>
          </w:p>
        </w:tc>
      </w:tr>
      <w:tr w:rsidR="000A78EA" w:rsidRPr="008F416E" w14:paraId="21C08F11" w14:textId="77777777">
        <w:trPr>
          <w:trHeight w:val="101"/>
        </w:trPr>
        <w:tc>
          <w:tcPr>
            <w:tcW w:w="2853" w:type="dxa"/>
            <w:tcBorders>
              <w:top w:val="nil"/>
              <w:left w:val="nil"/>
              <w:bottom w:val="nil"/>
              <w:right w:val="nil"/>
            </w:tcBorders>
            <w:shd w:val="clear" w:color="auto" w:fill="auto"/>
          </w:tcPr>
          <w:p w14:paraId="135543E9"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52" w:type="dxa"/>
            <w:tcBorders>
              <w:top w:val="nil"/>
              <w:left w:val="nil"/>
              <w:bottom w:val="nil"/>
              <w:right w:val="nil"/>
            </w:tcBorders>
            <w:vAlign w:val="center"/>
          </w:tcPr>
          <w:p w14:paraId="491B018F"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74" w:type="dxa"/>
            <w:gridSpan w:val="13"/>
            <w:tcBorders>
              <w:top w:val="nil"/>
              <w:left w:val="nil"/>
              <w:bottom w:val="nil"/>
              <w:right w:val="nil"/>
            </w:tcBorders>
            <w:shd w:val="clear" w:color="auto" w:fill="auto"/>
            <w:vAlign w:val="center"/>
          </w:tcPr>
          <w:p w14:paraId="2C17A278" w14:textId="77777777" w:rsidR="000A78EA" w:rsidRPr="008F416E" w:rsidRDefault="000A78EA">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hAnsiTheme="minorBidi" w:cstheme="minorBidi"/>
                <w:i/>
                <w:iCs/>
                <w:color w:val="000000"/>
                <w:sz w:val="28"/>
                <w:szCs w:val="28"/>
                <w:cs/>
              </w:rPr>
              <w:t>(พันบาท)</w:t>
            </w:r>
          </w:p>
        </w:tc>
      </w:tr>
      <w:tr w:rsidR="000A78EA" w:rsidRPr="008F416E" w14:paraId="4EC045B1" w14:textId="77777777" w:rsidTr="008F644C">
        <w:trPr>
          <w:trHeight w:val="101"/>
        </w:trPr>
        <w:tc>
          <w:tcPr>
            <w:tcW w:w="2853" w:type="dxa"/>
            <w:tcBorders>
              <w:top w:val="nil"/>
              <w:left w:val="nil"/>
              <w:bottom w:val="nil"/>
              <w:right w:val="nil"/>
            </w:tcBorders>
            <w:shd w:val="clear" w:color="auto" w:fill="auto"/>
            <w:hideMark/>
          </w:tcPr>
          <w:p w14:paraId="733D3EDD"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8F416E">
              <w:rPr>
                <w:rFonts w:asciiTheme="minorBidi" w:hAnsiTheme="minorBidi" w:cstheme="minorBidi"/>
                <w:b/>
                <w:bCs/>
                <w:i/>
                <w:iCs/>
                <w:color w:val="000000"/>
                <w:sz w:val="28"/>
                <w:szCs w:val="28"/>
                <w:cs/>
              </w:rPr>
              <w:t>ราคาทุน</w:t>
            </w:r>
          </w:p>
        </w:tc>
        <w:tc>
          <w:tcPr>
            <w:tcW w:w="252" w:type="dxa"/>
            <w:tcBorders>
              <w:top w:val="nil"/>
              <w:left w:val="nil"/>
              <w:bottom w:val="nil"/>
              <w:right w:val="nil"/>
            </w:tcBorders>
          </w:tcPr>
          <w:p w14:paraId="0FA18D43"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251" w:type="dxa"/>
            <w:tcBorders>
              <w:top w:val="nil"/>
              <w:left w:val="nil"/>
              <w:bottom w:val="nil"/>
              <w:right w:val="nil"/>
            </w:tcBorders>
            <w:shd w:val="clear" w:color="auto" w:fill="auto"/>
          </w:tcPr>
          <w:p w14:paraId="43B5093F"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tcPr>
          <w:p w14:paraId="1330A1C9"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44" w:type="dxa"/>
            <w:tcBorders>
              <w:top w:val="nil"/>
              <w:left w:val="nil"/>
              <w:bottom w:val="nil"/>
              <w:right w:val="nil"/>
            </w:tcBorders>
          </w:tcPr>
          <w:p w14:paraId="4BBB6513"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49" w:type="dxa"/>
            <w:tcBorders>
              <w:top w:val="nil"/>
              <w:left w:val="nil"/>
              <w:bottom w:val="nil"/>
              <w:right w:val="nil"/>
            </w:tcBorders>
            <w:shd w:val="clear" w:color="auto" w:fill="auto"/>
          </w:tcPr>
          <w:p w14:paraId="6F21678F"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bottom w:val="nil"/>
              <w:right w:val="nil"/>
            </w:tcBorders>
            <w:shd w:val="clear" w:color="auto" w:fill="auto"/>
          </w:tcPr>
          <w:p w14:paraId="6F8EDB19"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8" w:type="dxa"/>
            <w:tcBorders>
              <w:top w:val="nil"/>
              <w:left w:val="nil"/>
              <w:bottom w:val="nil"/>
              <w:right w:val="nil"/>
            </w:tcBorders>
            <w:shd w:val="clear" w:color="auto" w:fill="auto"/>
          </w:tcPr>
          <w:p w14:paraId="56783B8D"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9" w:type="dxa"/>
            <w:tcBorders>
              <w:top w:val="nil"/>
              <w:left w:val="nil"/>
              <w:bottom w:val="nil"/>
              <w:right w:val="nil"/>
            </w:tcBorders>
            <w:shd w:val="clear" w:color="auto" w:fill="auto"/>
          </w:tcPr>
          <w:p w14:paraId="5D917899"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30CC6065"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bottom w:val="nil"/>
              <w:right w:val="nil"/>
            </w:tcBorders>
            <w:shd w:val="clear" w:color="auto" w:fill="auto"/>
          </w:tcPr>
          <w:p w14:paraId="2B9AE23A"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tcPr>
          <w:p w14:paraId="6FE5953F"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tcBorders>
              <w:top w:val="nil"/>
              <w:left w:val="nil"/>
              <w:bottom w:val="nil"/>
              <w:right w:val="nil"/>
            </w:tcBorders>
            <w:shd w:val="clear" w:color="auto" w:fill="auto"/>
            <w:hideMark/>
          </w:tcPr>
          <w:p w14:paraId="559B8B58"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64" w:type="dxa"/>
            <w:tcBorders>
              <w:top w:val="nil"/>
              <w:left w:val="nil"/>
              <w:bottom w:val="nil"/>
              <w:right w:val="nil"/>
            </w:tcBorders>
            <w:shd w:val="clear" w:color="auto" w:fill="auto"/>
          </w:tcPr>
          <w:p w14:paraId="4B3D99BE"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bottom w:val="nil"/>
              <w:right w:val="nil"/>
            </w:tcBorders>
            <w:shd w:val="clear" w:color="auto" w:fill="auto"/>
          </w:tcPr>
          <w:p w14:paraId="153FE1A5" w14:textId="77777777" w:rsidR="000A78EA" w:rsidRPr="008F416E" w:rsidRDefault="000A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A31B75" w:rsidRPr="008F416E" w14:paraId="00A1F83A" w14:textId="77777777" w:rsidTr="008F644C">
        <w:trPr>
          <w:trHeight w:val="101"/>
        </w:trPr>
        <w:tc>
          <w:tcPr>
            <w:tcW w:w="2853" w:type="dxa"/>
            <w:tcBorders>
              <w:top w:val="nil"/>
              <w:left w:val="nil"/>
              <w:bottom w:val="nil"/>
              <w:right w:val="nil"/>
            </w:tcBorders>
            <w:shd w:val="clear" w:color="auto" w:fill="auto"/>
            <w:hideMark/>
          </w:tcPr>
          <w:p w14:paraId="413E6D78" w14:textId="472CA36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 xml:space="preserve">ณ วันที่ </w:t>
            </w:r>
            <w:r w:rsidRPr="008F416E">
              <w:rPr>
                <w:rFonts w:asciiTheme="minorBidi" w:hAnsiTheme="minorBidi" w:cstheme="minorBidi"/>
                <w:color w:val="000000"/>
                <w:sz w:val="28"/>
                <w:szCs w:val="28"/>
              </w:rPr>
              <w:t xml:space="preserve">1 </w:t>
            </w:r>
            <w:r w:rsidRPr="008F416E">
              <w:rPr>
                <w:rFonts w:asciiTheme="minorBidi" w:hAnsiTheme="minorBidi" w:cstheme="minorBidi"/>
                <w:color w:val="000000"/>
                <w:sz w:val="28"/>
                <w:szCs w:val="28"/>
                <w:cs/>
              </w:rPr>
              <w:t xml:space="preserve">พฤศจิกายน </w:t>
            </w:r>
            <w:r w:rsidRPr="008F416E">
              <w:rPr>
                <w:rFonts w:asciiTheme="minorBidi" w:hAnsiTheme="minorBidi" w:cstheme="minorBidi"/>
                <w:color w:val="000000"/>
                <w:sz w:val="28"/>
                <w:szCs w:val="28"/>
              </w:rPr>
              <w:t>25</w:t>
            </w:r>
            <w:r w:rsidR="002F546E" w:rsidRPr="008F416E">
              <w:rPr>
                <w:rFonts w:asciiTheme="minorBidi" w:hAnsiTheme="minorBidi" w:cstheme="minorBidi"/>
                <w:color w:val="000000"/>
                <w:sz w:val="28"/>
                <w:szCs w:val="28"/>
              </w:rPr>
              <w:t>6</w:t>
            </w:r>
            <w:r w:rsidR="00DC25DD" w:rsidRPr="008F416E">
              <w:rPr>
                <w:rFonts w:asciiTheme="minorBidi" w:hAnsiTheme="minorBidi" w:cstheme="minorBidi"/>
                <w:color w:val="000000"/>
                <w:sz w:val="28"/>
                <w:szCs w:val="28"/>
              </w:rPr>
              <w:t>4</w:t>
            </w:r>
          </w:p>
        </w:tc>
        <w:tc>
          <w:tcPr>
            <w:tcW w:w="252" w:type="dxa"/>
            <w:tcBorders>
              <w:top w:val="nil"/>
              <w:left w:val="nil"/>
              <w:bottom w:val="nil"/>
              <w:right w:val="nil"/>
            </w:tcBorders>
          </w:tcPr>
          <w:p w14:paraId="12FA6A17"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251" w:type="dxa"/>
            <w:tcBorders>
              <w:top w:val="nil"/>
              <w:left w:val="nil"/>
              <w:bottom w:val="nil"/>
              <w:right w:val="nil"/>
            </w:tcBorders>
            <w:shd w:val="clear" w:color="auto" w:fill="auto"/>
          </w:tcPr>
          <w:p w14:paraId="2BC4B180" w14:textId="58C6A3AA"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85,458</w:t>
            </w:r>
          </w:p>
        </w:tc>
        <w:tc>
          <w:tcPr>
            <w:tcW w:w="240" w:type="dxa"/>
            <w:tcBorders>
              <w:top w:val="nil"/>
              <w:left w:val="nil"/>
              <w:bottom w:val="nil"/>
              <w:right w:val="nil"/>
            </w:tcBorders>
          </w:tcPr>
          <w:p w14:paraId="33DA375E"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b/>
                <w:bCs/>
                <w:color w:val="000000"/>
                <w:sz w:val="28"/>
                <w:szCs w:val="28"/>
              </w:rPr>
            </w:pPr>
          </w:p>
        </w:tc>
        <w:tc>
          <w:tcPr>
            <w:tcW w:w="1344" w:type="dxa"/>
            <w:tcBorders>
              <w:top w:val="nil"/>
              <w:left w:val="nil"/>
              <w:bottom w:val="nil"/>
              <w:right w:val="nil"/>
            </w:tcBorders>
          </w:tcPr>
          <w:p w14:paraId="558AF002" w14:textId="0F279F3D"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371,622</w:t>
            </w:r>
          </w:p>
        </w:tc>
        <w:tc>
          <w:tcPr>
            <w:tcW w:w="249" w:type="dxa"/>
            <w:tcBorders>
              <w:top w:val="nil"/>
              <w:left w:val="nil"/>
              <w:bottom w:val="nil"/>
              <w:right w:val="nil"/>
            </w:tcBorders>
            <w:shd w:val="clear" w:color="auto" w:fill="auto"/>
          </w:tcPr>
          <w:p w14:paraId="4E2654E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b/>
                <w:bCs/>
                <w:color w:val="000000"/>
                <w:sz w:val="28"/>
                <w:szCs w:val="28"/>
              </w:rPr>
            </w:pPr>
          </w:p>
        </w:tc>
        <w:tc>
          <w:tcPr>
            <w:tcW w:w="1371" w:type="dxa"/>
            <w:tcBorders>
              <w:top w:val="nil"/>
              <w:left w:val="nil"/>
              <w:bottom w:val="nil"/>
              <w:right w:val="nil"/>
            </w:tcBorders>
            <w:shd w:val="clear" w:color="auto" w:fill="auto"/>
          </w:tcPr>
          <w:p w14:paraId="2F948D32" w14:textId="630F5DB6"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697,813</w:t>
            </w:r>
          </w:p>
        </w:tc>
        <w:tc>
          <w:tcPr>
            <w:tcW w:w="238" w:type="dxa"/>
            <w:tcBorders>
              <w:top w:val="nil"/>
              <w:left w:val="nil"/>
              <w:bottom w:val="nil"/>
              <w:right w:val="nil"/>
            </w:tcBorders>
            <w:shd w:val="clear" w:color="auto" w:fill="auto"/>
          </w:tcPr>
          <w:p w14:paraId="70F97820"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b/>
                <w:bCs/>
                <w:color w:val="000000"/>
                <w:sz w:val="28"/>
                <w:szCs w:val="28"/>
              </w:rPr>
            </w:pPr>
          </w:p>
        </w:tc>
        <w:tc>
          <w:tcPr>
            <w:tcW w:w="1359" w:type="dxa"/>
            <w:tcBorders>
              <w:top w:val="nil"/>
              <w:left w:val="nil"/>
              <w:bottom w:val="nil"/>
              <w:right w:val="nil"/>
            </w:tcBorders>
            <w:shd w:val="clear" w:color="auto" w:fill="auto"/>
          </w:tcPr>
          <w:p w14:paraId="2D824FF9" w14:textId="684A3105"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17,672</w:t>
            </w:r>
          </w:p>
        </w:tc>
        <w:tc>
          <w:tcPr>
            <w:tcW w:w="236" w:type="dxa"/>
            <w:tcBorders>
              <w:top w:val="nil"/>
              <w:left w:val="nil"/>
              <w:bottom w:val="nil"/>
              <w:right w:val="nil"/>
            </w:tcBorders>
            <w:shd w:val="clear" w:color="auto" w:fill="auto"/>
          </w:tcPr>
          <w:p w14:paraId="7B42D01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b/>
                <w:bCs/>
                <w:color w:val="000000"/>
                <w:sz w:val="28"/>
                <w:szCs w:val="28"/>
              </w:rPr>
            </w:pPr>
          </w:p>
        </w:tc>
        <w:tc>
          <w:tcPr>
            <w:tcW w:w="1328" w:type="dxa"/>
            <w:tcBorders>
              <w:top w:val="nil"/>
              <w:left w:val="nil"/>
              <w:bottom w:val="nil"/>
              <w:right w:val="nil"/>
            </w:tcBorders>
            <w:shd w:val="clear" w:color="auto" w:fill="auto"/>
          </w:tcPr>
          <w:p w14:paraId="4D36950B" w14:textId="0F33FC9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109" w:right="-169"/>
              <w:rPr>
                <w:rFonts w:asciiTheme="minorBidi" w:hAnsiTheme="minorBidi" w:cstheme="minorBidi"/>
                <w:b/>
                <w:bCs/>
                <w:color w:val="000000"/>
                <w:sz w:val="28"/>
                <w:szCs w:val="28"/>
                <w:lang w:val="en-US"/>
              </w:rPr>
            </w:pPr>
            <w:r w:rsidRPr="008F416E">
              <w:rPr>
                <w:rFonts w:asciiTheme="minorBidi" w:hAnsiTheme="minorBidi" w:cstheme="minorBidi"/>
                <w:b/>
                <w:bCs/>
                <w:color w:val="000000"/>
                <w:sz w:val="28"/>
                <w:szCs w:val="28"/>
                <w:lang w:val="en-US"/>
              </w:rPr>
              <w:t>6</w:t>
            </w:r>
          </w:p>
        </w:tc>
        <w:tc>
          <w:tcPr>
            <w:tcW w:w="240" w:type="dxa"/>
            <w:tcBorders>
              <w:top w:val="nil"/>
              <w:left w:val="nil"/>
              <w:bottom w:val="nil"/>
              <w:right w:val="nil"/>
            </w:tcBorders>
            <w:shd w:val="clear" w:color="auto" w:fill="auto"/>
          </w:tcPr>
          <w:p w14:paraId="42009CF0"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b/>
                <w:bCs/>
                <w:color w:val="000000"/>
                <w:sz w:val="28"/>
                <w:szCs w:val="28"/>
              </w:rPr>
            </w:pPr>
          </w:p>
        </w:tc>
        <w:tc>
          <w:tcPr>
            <w:tcW w:w="1350" w:type="dxa"/>
            <w:tcBorders>
              <w:top w:val="nil"/>
              <w:left w:val="nil"/>
              <w:bottom w:val="nil"/>
              <w:right w:val="nil"/>
            </w:tcBorders>
            <w:shd w:val="clear" w:color="auto" w:fill="auto"/>
          </w:tcPr>
          <w:p w14:paraId="2C918A24" w14:textId="6B749A7F"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19</w:t>
            </w:r>
          </w:p>
        </w:tc>
        <w:tc>
          <w:tcPr>
            <w:tcW w:w="264" w:type="dxa"/>
            <w:tcBorders>
              <w:top w:val="nil"/>
              <w:left w:val="nil"/>
              <w:bottom w:val="nil"/>
              <w:right w:val="nil"/>
            </w:tcBorders>
            <w:shd w:val="clear" w:color="auto" w:fill="auto"/>
          </w:tcPr>
          <w:p w14:paraId="666D5095"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b/>
                <w:bCs/>
                <w:color w:val="000000"/>
                <w:sz w:val="28"/>
                <w:szCs w:val="28"/>
              </w:rPr>
            </w:pPr>
          </w:p>
        </w:tc>
        <w:tc>
          <w:tcPr>
            <w:tcW w:w="1404" w:type="dxa"/>
            <w:tcBorders>
              <w:top w:val="nil"/>
              <w:left w:val="nil"/>
              <w:bottom w:val="nil"/>
              <w:right w:val="nil"/>
            </w:tcBorders>
            <w:shd w:val="clear" w:color="auto" w:fill="auto"/>
          </w:tcPr>
          <w:p w14:paraId="0AB9453D" w14:textId="0D9F77B0" w:rsidR="00A31B75" w:rsidRPr="008F416E" w:rsidRDefault="00BC6F1F"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1,172,59</w:t>
            </w:r>
            <w:r w:rsidR="008E392A" w:rsidRPr="008F416E">
              <w:rPr>
                <w:rFonts w:asciiTheme="minorBidi" w:hAnsiTheme="minorBidi" w:cstheme="minorBidi"/>
                <w:b/>
                <w:bCs/>
                <w:sz w:val="28"/>
                <w:szCs w:val="28"/>
              </w:rPr>
              <w:t>0</w:t>
            </w:r>
            <w:r w:rsidR="00A31B75" w:rsidRPr="008F416E">
              <w:rPr>
                <w:rFonts w:asciiTheme="minorBidi" w:hAnsiTheme="minorBidi" w:cstheme="minorBidi"/>
                <w:b/>
                <w:bCs/>
                <w:sz w:val="28"/>
                <w:szCs w:val="28"/>
              </w:rPr>
              <w:t xml:space="preserve"> </w:t>
            </w:r>
          </w:p>
        </w:tc>
      </w:tr>
      <w:tr w:rsidR="00BC6F1F" w:rsidRPr="008F416E" w14:paraId="4B571EB0" w14:textId="77777777" w:rsidTr="008F644C">
        <w:trPr>
          <w:trHeight w:val="101"/>
        </w:trPr>
        <w:tc>
          <w:tcPr>
            <w:tcW w:w="2853" w:type="dxa"/>
            <w:tcBorders>
              <w:top w:val="nil"/>
              <w:left w:val="nil"/>
              <w:bottom w:val="nil"/>
              <w:right w:val="nil"/>
            </w:tcBorders>
            <w:shd w:val="clear" w:color="auto" w:fill="auto"/>
            <w:vAlign w:val="bottom"/>
            <w:hideMark/>
          </w:tcPr>
          <w:p w14:paraId="60BC6BFC"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เพิ่มขึ้น</w:t>
            </w:r>
          </w:p>
        </w:tc>
        <w:tc>
          <w:tcPr>
            <w:tcW w:w="252" w:type="dxa"/>
            <w:tcBorders>
              <w:top w:val="nil"/>
              <w:left w:val="nil"/>
              <w:right w:val="nil"/>
            </w:tcBorders>
            <w:shd w:val="clear" w:color="auto" w:fill="auto"/>
            <w:vAlign w:val="bottom"/>
          </w:tcPr>
          <w:p w14:paraId="3787951D"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251" w:type="dxa"/>
            <w:tcBorders>
              <w:top w:val="nil"/>
              <w:left w:val="nil"/>
              <w:right w:val="nil"/>
            </w:tcBorders>
            <w:shd w:val="clear" w:color="auto" w:fill="auto"/>
          </w:tcPr>
          <w:p w14:paraId="6770546C" w14:textId="7E797274"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5B6399BC"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top w:val="nil"/>
              <w:left w:val="nil"/>
              <w:right w:val="nil"/>
            </w:tcBorders>
            <w:shd w:val="clear" w:color="auto" w:fill="auto"/>
          </w:tcPr>
          <w:p w14:paraId="170DADB9" w14:textId="790F9EC7"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9" w:type="dxa"/>
            <w:tcBorders>
              <w:top w:val="nil"/>
              <w:left w:val="nil"/>
              <w:right w:val="nil"/>
            </w:tcBorders>
            <w:shd w:val="clear" w:color="auto" w:fill="auto"/>
          </w:tcPr>
          <w:p w14:paraId="02CE3F51"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 w:val="decimal" w:pos="969"/>
              </w:tabs>
              <w:spacing w:line="240" w:lineRule="auto"/>
              <w:ind w:left="-108" w:right="-108"/>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3D5FC73D" w14:textId="016BFC45"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6,932</w:t>
            </w:r>
          </w:p>
        </w:tc>
        <w:tc>
          <w:tcPr>
            <w:tcW w:w="238" w:type="dxa"/>
            <w:tcBorders>
              <w:top w:val="nil"/>
              <w:left w:val="nil"/>
              <w:right w:val="nil"/>
            </w:tcBorders>
            <w:shd w:val="clear" w:color="auto" w:fill="auto"/>
          </w:tcPr>
          <w:p w14:paraId="1E6B4D93"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59" w:type="dxa"/>
            <w:tcBorders>
              <w:top w:val="nil"/>
              <w:left w:val="nil"/>
              <w:right w:val="nil"/>
            </w:tcBorders>
            <w:shd w:val="clear" w:color="auto" w:fill="auto"/>
          </w:tcPr>
          <w:p w14:paraId="158BC5CA" w14:textId="0F79AD6F"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9</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3</w:t>
            </w:r>
          </w:p>
        </w:tc>
        <w:tc>
          <w:tcPr>
            <w:tcW w:w="236" w:type="dxa"/>
            <w:tcBorders>
              <w:top w:val="nil"/>
              <w:left w:val="nil"/>
              <w:right w:val="nil"/>
            </w:tcBorders>
            <w:shd w:val="clear" w:color="auto" w:fill="auto"/>
          </w:tcPr>
          <w:p w14:paraId="2E2F9181"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71EDC166" w14:textId="0D09EE9C"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9216775"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218AC1A8" w14:textId="3F44FB15"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19,611</w:t>
            </w:r>
          </w:p>
        </w:tc>
        <w:tc>
          <w:tcPr>
            <w:tcW w:w="264" w:type="dxa"/>
            <w:tcBorders>
              <w:top w:val="nil"/>
              <w:left w:val="nil"/>
              <w:right w:val="nil"/>
            </w:tcBorders>
            <w:shd w:val="clear" w:color="auto" w:fill="auto"/>
          </w:tcPr>
          <w:p w14:paraId="63340ED0"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5F293806" w14:textId="4D4A3D03"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sz w:val="28"/>
                <w:szCs w:val="28"/>
              </w:rPr>
              <w:t xml:space="preserve">27,446 </w:t>
            </w:r>
          </w:p>
        </w:tc>
      </w:tr>
      <w:tr w:rsidR="00BC6F1F" w:rsidRPr="008F416E" w14:paraId="0ABA627D" w14:textId="77777777" w:rsidTr="008F644C">
        <w:trPr>
          <w:trHeight w:val="101"/>
        </w:trPr>
        <w:tc>
          <w:tcPr>
            <w:tcW w:w="2853" w:type="dxa"/>
            <w:tcBorders>
              <w:top w:val="nil"/>
              <w:left w:val="nil"/>
              <w:bottom w:val="nil"/>
              <w:right w:val="nil"/>
            </w:tcBorders>
            <w:shd w:val="clear" w:color="auto" w:fill="auto"/>
            <w:vAlign w:val="bottom"/>
          </w:tcPr>
          <w:p w14:paraId="68411DFA"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416E">
              <w:rPr>
                <w:rFonts w:asciiTheme="minorBidi" w:hAnsiTheme="minorBidi" w:cstheme="minorBidi"/>
                <w:color w:val="000000"/>
                <w:sz w:val="28"/>
                <w:szCs w:val="28"/>
                <w:cs/>
              </w:rPr>
              <w:t>โอน</w:t>
            </w:r>
          </w:p>
        </w:tc>
        <w:tc>
          <w:tcPr>
            <w:tcW w:w="252" w:type="dxa"/>
            <w:tcBorders>
              <w:top w:val="nil"/>
              <w:left w:val="nil"/>
              <w:right w:val="nil"/>
            </w:tcBorders>
            <w:shd w:val="clear" w:color="auto" w:fill="auto"/>
            <w:vAlign w:val="bottom"/>
          </w:tcPr>
          <w:p w14:paraId="2527EA12"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tcBorders>
              <w:top w:val="nil"/>
              <w:left w:val="nil"/>
              <w:right w:val="nil"/>
            </w:tcBorders>
            <w:shd w:val="clear" w:color="auto" w:fill="auto"/>
          </w:tcPr>
          <w:p w14:paraId="074B7DBF" w14:textId="69999F83"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7623CD9E"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top w:val="nil"/>
              <w:left w:val="nil"/>
              <w:right w:val="nil"/>
            </w:tcBorders>
            <w:shd w:val="clear" w:color="auto" w:fill="auto"/>
          </w:tcPr>
          <w:p w14:paraId="5694204E" w14:textId="5FAAE6C6"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7</w:t>
            </w:r>
            <w:r w:rsidR="008E392A" w:rsidRPr="008F416E">
              <w:rPr>
                <w:rFonts w:asciiTheme="minorBidi" w:hAnsiTheme="minorBidi" w:cstheme="minorBidi"/>
                <w:color w:val="000000"/>
                <w:sz w:val="28"/>
                <w:szCs w:val="28"/>
              </w:rPr>
              <w:t>0</w:t>
            </w:r>
          </w:p>
        </w:tc>
        <w:tc>
          <w:tcPr>
            <w:tcW w:w="249" w:type="dxa"/>
            <w:tcBorders>
              <w:top w:val="nil"/>
              <w:left w:val="nil"/>
              <w:right w:val="nil"/>
            </w:tcBorders>
            <w:shd w:val="clear" w:color="auto" w:fill="auto"/>
          </w:tcPr>
          <w:p w14:paraId="0BA83E8F"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5074AED8" w14:textId="7E741A9F"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8" w:type="dxa"/>
            <w:tcBorders>
              <w:top w:val="nil"/>
              <w:left w:val="nil"/>
              <w:right w:val="nil"/>
            </w:tcBorders>
            <w:shd w:val="clear" w:color="auto" w:fill="auto"/>
          </w:tcPr>
          <w:p w14:paraId="27646578"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tcBorders>
              <w:top w:val="nil"/>
              <w:left w:val="nil"/>
              <w:right w:val="nil"/>
            </w:tcBorders>
            <w:shd w:val="clear" w:color="auto" w:fill="auto"/>
          </w:tcPr>
          <w:p w14:paraId="51956DA1" w14:textId="7E90A651"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w:t>
            </w:r>
          </w:p>
        </w:tc>
        <w:tc>
          <w:tcPr>
            <w:tcW w:w="236" w:type="dxa"/>
            <w:tcBorders>
              <w:top w:val="nil"/>
              <w:left w:val="nil"/>
              <w:right w:val="nil"/>
            </w:tcBorders>
            <w:shd w:val="clear" w:color="auto" w:fill="auto"/>
          </w:tcPr>
          <w:p w14:paraId="6C9BACCD"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2B412338" w14:textId="53E6EC95"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7CF0E0CD"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0" w:type="dxa"/>
            <w:tcBorders>
              <w:top w:val="nil"/>
              <w:left w:val="nil"/>
              <w:right w:val="nil"/>
            </w:tcBorders>
            <w:shd w:val="clear" w:color="auto" w:fill="auto"/>
          </w:tcPr>
          <w:p w14:paraId="3FED00EC" w14:textId="699ACF22"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(7</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w:t>
            </w:r>
          </w:p>
        </w:tc>
        <w:tc>
          <w:tcPr>
            <w:tcW w:w="264" w:type="dxa"/>
            <w:tcBorders>
              <w:top w:val="nil"/>
              <w:left w:val="nil"/>
              <w:right w:val="nil"/>
            </w:tcBorders>
            <w:shd w:val="clear" w:color="auto" w:fill="auto"/>
          </w:tcPr>
          <w:p w14:paraId="02493FAB"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4F1C461B" w14:textId="6B26EB8B"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r>
      <w:tr w:rsidR="00BC6F1F" w:rsidRPr="008F416E" w14:paraId="2C218E61" w14:textId="77777777" w:rsidTr="008F644C">
        <w:trPr>
          <w:trHeight w:val="101"/>
        </w:trPr>
        <w:tc>
          <w:tcPr>
            <w:tcW w:w="2853" w:type="dxa"/>
            <w:tcBorders>
              <w:top w:val="nil"/>
              <w:left w:val="nil"/>
              <w:bottom w:val="nil"/>
              <w:right w:val="nil"/>
            </w:tcBorders>
            <w:shd w:val="clear" w:color="auto" w:fill="auto"/>
            <w:vAlign w:val="bottom"/>
          </w:tcPr>
          <w:p w14:paraId="2B611660" w14:textId="221A1A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ปรับปรุงรายการ</w:t>
            </w:r>
          </w:p>
        </w:tc>
        <w:tc>
          <w:tcPr>
            <w:tcW w:w="252" w:type="dxa"/>
            <w:tcBorders>
              <w:top w:val="nil"/>
              <w:left w:val="nil"/>
              <w:right w:val="nil"/>
            </w:tcBorders>
            <w:shd w:val="clear" w:color="auto" w:fill="auto"/>
            <w:vAlign w:val="bottom"/>
          </w:tcPr>
          <w:p w14:paraId="46A426DC"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tcBorders>
              <w:top w:val="nil"/>
              <w:left w:val="nil"/>
              <w:right w:val="nil"/>
            </w:tcBorders>
            <w:shd w:val="clear" w:color="auto" w:fill="auto"/>
          </w:tcPr>
          <w:p w14:paraId="2273926D" w14:textId="4AF70CB6"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6C52488"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top w:val="nil"/>
              <w:left w:val="nil"/>
              <w:right w:val="nil"/>
            </w:tcBorders>
            <w:shd w:val="clear" w:color="auto" w:fill="auto"/>
          </w:tcPr>
          <w:p w14:paraId="14175372" w14:textId="620FE644"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w:t>
            </w:r>
          </w:p>
        </w:tc>
        <w:tc>
          <w:tcPr>
            <w:tcW w:w="249" w:type="dxa"/>
            <w:tcBorders>
              <w:top w:val="nil"/>
              <w:left w:val="nil"/>
              <w:right w:val="nil"/>
            </w:tcBorders>
            <w:shd w:val="clear" w:color="auto" w:fill="auto"/>
          </w:tcPr>
          <w:p w14:paraId="5DE8EE51"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4C0B7237" w14:textId="6E5A480C" w:rsidR="00BC6F1F" w:rsidRPr="008F416E" w:rsidRDefault="00BC6F1F" w:rsidP="00275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w:t>
            </w:r>
          </w:p>
        </w:tc>
        <w:tc>
          <w:tcPr>
            <w:tcW w:w="238" w:type="dxa"/>
            <w:tcBorders>
              <w:top w:val="nil"/>
              <w:left w:val="nil"/>
              <w:right w:val="nil"/>
            </w:tcBorders>
            <w:shd w:val="clear" w:color="auto" w:fill="auto"/>
          </w:tcPr>
          <w:p w14:paraId="6E298B2F"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tcBorders>
              <w:top w:val="nil"/>
              <w:left w:val="nil"/>
              <w:right w:val="nil"/>
            </w:tcBorders>
            <w:shd w:val="clear" w:color="auto" w:fill="auto"/>
          </w:tcPr>
          <w:p w14:paraId="4ACD76CB" w14:textId="5CE72953"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109" w:right="-169"/>
              <w:rPr>
                <w:rFonts w:asciiTheme="minorBidi" w:hAnsiTheme="minorBidi" w:cstheme="minorBidi"/>
                <w:color w:val="000000"/>
                <w:sz w:val="28"/>
                <w:szCs w:val="28"/>
                <w:lang w:val="en-US"/>
              </w:rPr>
            </w:pPr>
            <w:r w:rsidRPr="008F416E">
              <w:rPr>
                <w:rFonts w:asciiTheme="minorBidi" w:hAnsiTheme="minorBidi" w:cstheme="minorBidi"/>
                <w:color w:val="000000"/>
                <w:sz w:val="28"/>
                <w:szCs w:val="28"/>
                <w:lang w:val="en-US"/>
              </w:rPr>
              <w:t>6</w:t>
            </w:r>
          </w:p>
        </w:tc>
        <w:tc>
          <w:tcPr>
            <w:tcW w:w="236" w:type="dxa"/>
            <w:tcBorders>
              <w:top w:val="nil"/>
              <w:left w:val="nil"/>
              <w:right w:val="nil"/>
            </w:tcBorders>
            <w:shd w:val="clear" w:color="auto" w:fill="auto"/>
          </w:tcPr>
          <w:p w14:paraId="4753392A"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5EC4DDEB" w14:textId="3D9835DC"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color w:val="000000"/>
                <w:sz w:val="28"/>
                <w:szCs w:val="28"/>
                <w:lang w:val="en-US"/>
              </w:rPr>
            </w:pPr>
            <w:r w:rsidRPr="008F416E">
              <w:rPr>
                <w:rFonts w:asciiTheme="minorBidi" w:hAnsiTheme="minorBidi" w:cstheme="minorBidi"/>
                <w:color w:val="000000"/>
                <w:sz w:val="28"/>
                <w:szCs w:val="28"/>
                <w:lang w:val="en-US"/>
              </w:rPr>
              <w:t>(6)</w:t>
            </w:r>
          </w:p>
        </w:tc>
        <w:tc>
          <w:tcPr>
            <w:tcW w:w="240" w:type="dxa"/>
            <w:tcBorders>
              <w:top w:val="nil"/>
              <w:left w:val="nil"/>
              <w:right w:val="nil"/>
            </w:tcBorders>
            <w:shd w:val="clear" w:color="auto" w:fill="auto"/>
          </w:tcPr>
          <w:p w14:paraId="41825C29"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0" w:type="dxa"/>
            <w:tcBorders>
              <w:top w:val="nil"/>
              <w:left w:val="nil"/>
              <w:right w:val="nil"/>
            </w:tcBorders>
            <w:shd w:val="clear" w:color="auto" w:fill="auto"/>
          </w:tcPr>
          <w:p w14:paraId="411657ED" w14:textId="33322B22"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64" w:type="dxa"/>
            <w:tcBorders>
              <w:top w:val="nil"/>
              <w:left w:val="nil"/>
              <w:right w:val="nil"/>
            </w:tcBorders>
            <w:shd w:val="clear" w:color="auto" w:fill="auto"/>
          </w:tcPr>
          <w:p w14:paraId="1138006F"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2C7553EE" w14:textId="2A6514E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w:t>
            </w:r>
          </w:p>
        </w:tc>
      </w:tr>
      <w:tr w:rsidR="00BC6F1F" w:rsidRPr="008F416E" w14:paraId="5E9A72F6" w14:textId="77777777" w:rsidTr="008F644C">
        <w:trPr>
          <w:trHeight w:val="101"/>
        </w:trPr>
        <w:tc>
          <w:tcPr>
            <w:tcW w:w="2853" w:type="dxa"/>
            <w:tcBorders>
              <w:top w:val="nil"/>
              <w:left w:val="nil"/>
              <w:bottom w:val="nil"/>
              <w:right w:val="nil"/>
            </w:tcBorders>
            <w:shd w:val="clear" w:color="auto" w:fill="auto"/>
            <w:vAlign w:val="bottom"/>
          </w:tcPr>
          <w:p w14:paraId="1E5FEC91" w14:textId="134EDF78" w:rsidR="00BC6F1F" w:rsidRPr="008F416E" w:rsidRDefault="00E84BDB"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Cordia New" w:hint="cs"/>
                <w:color w:val="000000"/>
                <w:sz w:val="28"/>
                <w:szCs w:val="28"/>
                <w:cs/>
              </w:rPr>
              <w:t>จำหน่าย</w:t>
            </w:r>
            <w:r w:rsidRPr="008F416E">
              <w:rPr>
                <w:rFonts w:asciiTheme="minorBidi" w:hAnsiTheme="minorBidi" w:cs="Cordia New"/>
                <w:color w:val="000000"/>
                <w:sz w:val="28"/>
                <w:szCs w:val="28"/>
                <w:cs/>
              </w:rPr>
              <w:t xml:space="preserve">/ </w:t>
            </w:r>
            <w:r w:rsidR="00BC6F1F" w:rsidRPr="008F416E">
              <w:rPr>
                <w:rFonts w:asciiTheme="minorBidi" w:hAnsiTheme="minorBidi" w:cs="Cordia New" w:hint="cs"/>
                <w:color w:val="000000"/>
                <w:sz w:val="28"/>
                <w:szCs w:val="28"/>
                <w:cs/>
              </w:rPr>
              <w:t>ตัดจำหน่าย</w:t>
            </w:r>
          </w:p>
        </w:tc>
        <w:tc>
          <w:tcPr>
            <w:tcW w:w="252" w:type="dxa"/>
            <w:tcBorders>
              <w:left w:val="nil"/>
              <w:right w:val="nil"/>
            </w:tcBorders>
            <w:shd w:val="clear" w:color="auto" w:fill="auto"/>
            <w:vAlign w:val="bottom"/>
          </w:tcPr>
          <w:p w14:paraId="61033B88"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251" w:type="dxa"/>
            <w:tcBorders>
              <w:left w:val="nil"/>
              <w:right w:val="nil"/>
            </w:tcBorders>
            <w:shd w:val="clear" w:color="auto" w:fill="auto"/>
          </w:tcPr>
          <w:p w14:paraId="540FCDD6" w14:textId="3536E229"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left w:val="nil"/>
              <w:right w:val="nil"/>
            </w:tcBorders>
            <w:shd w:val="clear" w:color="auto" w:fill="auto"/>
          </w:tcPr>
          <w:p w14:paraId="7D586720"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44" w:type="dxa"/>
            <w:tcBorders>
              <w:left w:val="nil"/>
              <w:right w:val="nil"/>
            </w:tcBorders>
            <w:shd w:val="clear" w:color="auto" w:fill="auto"/>
          </w:tcPr>
          <w:p w14:paraId="43793567" w14:textId="7CF6A582"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w:t>
            </w:r>
          </w:p>
        </w:tc>
        <w:tc>
          <w:tcPr>
            <w:tcW w:w="249" w:type="dxa"/>
            <w:tcBorders>
              <w:top w:val="nil"/>
              <w:left w:val="nil"/>
              <w:right w:val="nil"/>
            </w:tcBorders>
            <w:shd w:val="clear" w:color="auto" w:fill="auto"/>
          </w:tcPr>
          <w:p w14:paraId="1C029726"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15" w:right="-115"/>
              <w:jc w:val="center"/>
              <w:rPr>
                <w:rFonts w:asciiTheme="minorBidi" w:hAnsiTheme="minorBidi" w:cstheme="minorBidi"/>
                <w:color w:val="000000"/>
                <w:sz w:val="28"/>
                <w:szCs w:val="28"/>
              </w:rPr>
            </w:pPr>
          </w:p>
        </w:tc>
        <w:tc>
          <w:tcPr>
            <w:tcW w:w="1371" w:type="dxa"/>
            <w:tcBorders>
              <w:left w:val="nil"/>
              <w:right w:val="nil"/>
            </w:tcBorders>
            <w:shd w:val="clear" w:color="auto" w:fill="auto"/>
          </w:tcPr>
          <w:p w14:paraId="2A6D4168" w14:textId="791AF534"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(142)</w:t>
            </w:r>
          </w:p>
        </w:tc>
        <w:tc>
          <w:tcPr>
            <w:tcW w:w="238" w:type="dxa"/>
            <w:tcBorders>
              <w:top w:val="nil"/>
              <w:left w:val="nil"/>
              <w:right w:val="nil"/>
            </w:tcBorders>
            <w:shd w:val="clear" w:color="auto" w:fill="auto"/>
          </w:tcPr>
          <w:p w14:paraId="3C72F9E4" w14:textId="77777777" w:rsidR="00BC6F1F" w:rsidRPr="008F416E" w:rsidRDefault="00BC6F1F" w:rsidP="00BC6F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969"/>
              </w:tabs>
              <w:spacing w:after="0" w:line="240" w:lineRule="auto"/>
              <w:ind w:left="-109" w:right="-169"/>
              <w:jc w:val="center"/>
              <w:rPr>
                <w:rFonts w:asciiTheme="minorBidi" w:eastAsia="Times New Roman" w:hAnsiTheme="minorBidi" w:cstheme="minorBidi"/>
                <w:color w:val="000000"/>
                <w:sz w:val="28"/>
                <w:szCs w:val="28"/>
                <w:lang w:val="en-US" w:eastAsia="en-US"/>
              </w:rPr>
            </w:pPr>
          </w:p>
        </w:tc>
        <w:tc>
          <w:tcPr>
            <w:tcW w:w="1359" w:type="dxa"/>
            <w:tcBorders>
              <w:left w:val="nil"/>
              <w:right w:val="nil"/>
            </w:tcBorders>
            <w:shd w:val="clear" w:color="auto" w:fill="auto"/>
          </w:tcPr>
          <w:p w14:paraId="21E961C4" w14:textId="36694BE4"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1158700D"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28" w:type="dxa"/>
            <w:tcBorders>
              <w:left w:val="nil"/>
              <w:right w:val="nil"/>
            </w:tcBorders>
            <w:shd w:val="clear" w:color="auto" w:fill="auto"/>
          </w:tcPr>
          <w:p w14:paraId="08CF6005" w14:textId="38EF4730"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hint="cs"/>
                <w:color w:val="000000"/>
                <w:sz w:val="28"/>
                <w:szCs w:val="28"/>
                <w:cs/>
              </w:rPr>
              <w:t>-</w:t>
            </w:r>
          </w:p>
        </w:tc>
        <w:tc>
          <w:tcPr>
            <w:tcW w:w="240" w:type="dxa"/>
            <w:tcBorders>
              <w:top w:val="nil"/>
              <w:left w:val="nil"/>
              <w:right w:val="nil"/>
            </w:tcBorders>
            <w:shd w:val="clear" w:color="auto" w:fill="auto"/>
          </w:tcPr>
          <w:p w14:paraId="16A34343"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jc w:val="center"/>
              <w:rPr>
                <w:rFonts w:asciiTheme="minorBidi" w:hAnsiTheme="minorBidi" w:cstheme="minorBidi"/>
                <w:color w:val="000000"/>
                <w:sz w:val="28"/>
                <w:szCs w:val="28"/>
              </w:rPr>
            </w:pPr>
          </w:p>
        </w:tc>
        <w:tc>
          <w:tcPr>
            <w:tcW w:w="1350" w:type="dxa"/>
            <w:tcBorders>
              <w:left w:val="nil"/>
              <w:right w:val="nil"/>
            </w:tcBorders>
            <w:shd w:val="clear" w:color="auto" w:fill="auto"/>
          </w:tcPr>
          <w:p w14:paraId="10581199" w14:textId="5D2A9394" w:rsidR="00BC6F1F" w:rsidRPr="008F416E" w:rsidRDefault="00BC6F1F"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64" w:type="dxa"/>
            <w:tcBorders>
              <w:left w:val="nil"/>
              <w:right w:val="nil"/>
            </w:tcBorders>
            <w:shd w:val="clear" w:color="auto" w:fill="auto"/>
          </w:tcPr>
          <w:p w14:paraId="1DA7CD29" w14:textId="77777777"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969"/>
              </w:tabs>
              <w:spacing w:line="240" w:lineRule="auto"/>
              <w:ind w:left="-108" w:right="-108"/>
              <w:jc w:val="center"/>
              <w:rPr>
                <w:rFonts w:asciiTheme="minorBidi" w:hAnsiTheme="minorBidi" w:cstheme="minorBidi"/>
                <w:color w:val="000000"/>
                <w:sz w:val="28"/>
                <w:szCs w:val="28"/>
              </w:rPr>
            </w:pPr>
          </w:p>
        </w:tc>
        <w:tc>
          <w:tcPr>
            <w:tcW w:w="1404" w:type="dxa"/>
            <w:tcBorders>
              <w:left w:val="nil"/>
              <w:right w:val="nil"/>
            </w:tcBorders>
            <w:shd w:val="clear" w:color="auto" w:fill="auto"/>
          </w:tcPr>
          <w:p w14:paraId="497668AC" w14:textId="5858DF82" w:rsidR="00BC6F1F" w:rsidRPr="008F416E" w:rsidRDefault="00BC6F1F" w:rsidP="00BC6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(142)</w:t>
            </w:r>
          </w:p>
        </w:tc>
      </w:tr>
      <w:tr w:rsidR="00A31B75" w:rsidRPr="008F416E" w14:paraId="09DFEB55" w14:textId="77777777" w:rsidTr="008F644C">
        <w:trPr>
          <w:trHeight w:val="101"/>
        </w:trPr>
        <w:tc>
          <w:tcPr>
            <w:tcW w:w="2853" w:type="dxa"/>
            <w:tcBorders>
              <w:top w:val="nil"/>
              <w:left w:val="nil"/>
              <w:bottom w:val="nil"/>
              <w:right w:val="nil"/>
            </w:tcBorders>
            <w:shd w:val="clear" w:color="auto" w:fill="auto"/>
            <w:hideMark/>
          </w:tcPr>
          <w:p w14:paraId="4E10385C" w14:textId="75F63BD5"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b/>
                <w:bCs/>
                <w:color w:val="000000"/>
                <w:sz w:val="28"/>
                <w:szCs w:val="28"/>
                <w:cs/>
              </w:rPr>
              <w:t xml:space="preserve">ตุลาคม </w:t>
            </w:r>
            <w:r w:rsidRPr="008F416E">
              <w:rPr>
                <w:rFonts w:asciiTheme="minorBidi" w:hAnsiTheme="minorBidi" w:cstheme="minorBidi"/>
                <w:b/>
                <w:bCs/>
                <w:color w:val="000000"/>
                <w:sz w:val="28"/>
                <w:szCs w:val="28"/>
              </w:rPr>
              <w:t>2565</w:t>
            </w:r>
          </w:p>
        </w:tc>
        <w:tc>
          <w:tcPr>
            <w:tcW w:w="252" w:type="dxa"/>
            <w:tcBorders>
              <w:left w:val="nil"/>
              <w:bottom w:val="nil"/>
              <w:right w:val="nil"/>
            </w:tcBorders>
          </w:tcPr>
          <w:p w14:paraId="5F4F0753"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top w:val="single" w:sz="4" w:space="0" w:color="auto"/>
              <w:left w:val="nil"/>
              <w:bottom w:val="nil"/>
              <w:right w:val="nil"/>
            </w:tcBorders>
            <w:shd w:val="clear" w:color="auto" w:fill="auto"/>
          </w:tcPr>
          <w:p w14:paraId="75D8ED31" w14:textId="512B4B1E"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 xml:space="preserve"> 85,458 </w:t>
            </w:r>
          </w:p>
        </w:tc>
        <w:tc>
          <w:tcPr>
            <w:tcW w:w="240" w:type="dxa"/>
            <w:tcBorders>
              <w:top w:val="nil"/>
              <w:left w:val="nil"/>
              <w:bottom w:val="nil"/>
              <w:right w:val="nil"/>
            </w:tcBorders>
          </w:tcPr>
          <w:p w14:paraId="1E105C2D"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top w:val="single" w:sz="4" w:space="0" w:color="auto"/>
              <w:left w:val="nil"/>
              <w:bottom w:val="nil"/>
              <w:right w:val="nil"/>
            </w:tcBorders>
          </w:tcPr>
          <w:p w14:paraId="74ACE90F" w14:textId="619FC8EB"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 xml:space="preserve"> 371,692 </w:t>
            </w:r>
          </w:p>
        </w:tc>
        <w:tc>
          <w:tcPr>
            <w:tcW w:w="249" w:type="dxa"/>
            <w:tcBorders>
              <w:top w:val="nil"/>
              <w:left w:val="nil"/>
              <w:bottom w:val="nil"/>
              <w:right w:val="nil"/>
            </w:tcBorders>
            <w:shd w:val="clear" w:color="auto" w:fill="auto"/>
          </w:tcPr>
          <w:p w14:paraId="2875E5ED"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top w:val="single" w:sz="4" w:space="0" w:color="auto"/>
              <w:left w:val="nil"/>
              <w:bottom w:val="nil"/>
              <w:right w:val="nil"/>
            </w:tcBorders>
            <w:shd w:val="clear" w:color="auto" w:fill="auto"/>
          </w:tcPr>
          <w:p w14:paraId="4E028A24" w14:textId="4C7C759E"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7</w:t>
            </w:r>
            <w:r w:rsidR="008E392A" w:rsidRPr="008F416E">
              <w:rPr>
                <w:rFonts w:asciiTheme="minorBidi" w:hAnsiTheme="minorBidi" w:cstheme="minorBidi"/>
                <w:b/>
                <w:bCs/>
                <w:sz w:val="28"/>
                <w:szCs w:val="28"/>
              </w:rPr>
              <w:t>0</w:t>
            </w:r>
            <w:r w:rsidRPr="008F416E">
              <w:rPr>
                <w:rFonts w:asciiTheme="minorBidi" w:hAnsiTheme="minorBidi" w:cstheme="minorBidi"/>
                <w:b/>
                <w:bCs/>
                <w:sz w:val="28"/>
                <w:szCs w:val="28"/>
              </w:rPr>
              <w:t>4,6</w:t>
            </w:r>
            <w:r w:rsidR="008E392A" w:rsidRPr="008F416E">
              <w:rPr>
                <w:rFonts w:asciiTheme="minorBidi" w:hAnsiTheme="minorBidi" w:cstheme="minorBidi"/>
                <w:b/>
                <w:bCs/>
                <w:sz w:val="28"/>
                <w:szCs w:val="28"/>
              </w:rPr>
              <w:t>0</w:t>
            </w:r>
            <w:r w:rsidRPr="008F416E">
              <w:rPr>
                <w:rFonts w:asciiTheme="minorBidi" w:hAnsiTheme="minorBidi" w:cstheme="minorBidi"/>
                <w:b/>
                <w:bCs/>
                <w:sz w:val="28"/>
                <w:szCs w:val="28"/>
              </w:rPr>
              <w:t>1</w:t>
            </w:r>
          </w:p>
        </w:tc>
        <w:tc>
          <w:tcPr>
            <w:tcW w:w="238" w:type="dxa"/>
            <w:tcBorders>
              <w:top w:val="nil"/>
              <w:left w:val="nil"/>
              <w:bottom w:val="nil"/>
              <w:right w:val="nil"/>
            </w:tcBorders>
            <w:shd w:val="clear" w:color="auto" w:fill="auto"/>
          </w:tcPr>
          <w:p w14:paraId="527A6723"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top w:val="single" w:sz="4" w:space="0" w:color="auto"/>
              <w:left w:val="nil"/>
              <w:bottom w:val="nil"/>
              <w:right w:val="nil"/>
            </w:tcBorders>
            <w:shd w:val="clear" w:color="auto" w:fill="auto"/>
          </w:tcPr>
          <w:p w14:paraId="3CD37E4F" w14:textId="48F591C5"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 xml:space="preserve"> 18,581 </w:t>
            </w:r>
          </w:p>
        </w:tc>
        <w:tc>
          <w:tcPr>
            <w:tcW w:w="236" w:type="dxa"/>
            <w:tcBorders>
              <w:top w:val="nil"/>
              <w:left w:val="nil"/>
              <w:bottom w:val="nil"/>
              <w:right w:val="nil"/>
            </w:tcBorders>
            <w:shd w:val="clear" w:color="auto" w:fill="auto"/>
          </w:tcPr>
          <w:p w14:paraId="18A17950"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single" w:sz="4" w:space="0" w:color="auto"/>
              <w:left w:val="nil"/>
              <w:bottom w:val="nil"/>
              <w:right w:val="nil"/>
            </w:tcBorders>
            <w:shd w:val="clear" w:color="auto" w:fill="auto"/>
          </w:tcPr>
          <w:p w14:paraId="05B7B906" w14:textId="0EA2B293" w:rsidR="00A31B75" w:rsidRPr="008F416E" w:rsidRDefault="00A31B75"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40" w:type="dxa"/>
            <w:tcBorders>
              <w:top w:val="nil"/>
              <w:left w:val="nil"/>
              <w:bottom w:val="nil"/>
              <w:right w:val="nil"/>
            </w:tcBorders>
            <w:shd w:val="clear" w:color="auto" w:fill="auto"/>
          </w:tcPr>
          <w:p w14:paraId="7441CF2D"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top w:val="single" w:sz="4" w:space="0" w:color="auto"/>
              <w:left w:val="nil"/>
              <w:bottom w:val="nil"/>
              <w:right w:val="nil"/>
            </w:tcBorders>
            <w:shd w:val="clear" w:color="auto" w:fill="auto"/>
          </w:tcPr>
          <w:p w14:paraId="1BB5F3CD" w14:textId="1E91FC3B"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19,56</w:t>
            </w:r>
            <w:r w:rsidR="008E392A" w:rsidRPr="008F416E">
              <w:rPr>
                <w:rFonts w:asciiTheme="minorBidi" w:hAnsiTheme="minorBidi" w:cstheme="minorBidi"/>
                <w:b/>
                <w:bCs/>
                <w:sz w:val="28"/>
                <w:szCs w:val="28"/>
              </w:rPr>
              <w:t>0</w:t>
            </w:r>
          </w:p>
        </w:tc>
        <w:tc>
          <w:tcPr>
            <w:tcW w:w="264" w:type="dxa"/>
            <w:tcBorders>
              <w:left w:val="nil"/>
              <w:bottom w:val="nil"/>
              <w:right w:val="nil"/>
            </w:tcBorders>
            <w:shd w:val="clear" w:color="auto" w:fill="auto"/>
          </w:tcPr>
          <w:p w14:paraId="2E56BC17"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single" w:sz="4" w:space="0" w:color="auto"/>
              <w:left w:val="nil"/>
              <w:bottom w:val="nil"/>
              <w:right w:val="nil"/>
            </w:tcBorders>
            <w:shd w:val="clear" w:color="auto" w:fill="auto"/>
          </w:tcPr>
          <w:p w14:paraId="507A962C" w14:textId="1D0D1E40" w:rsidR="00A31B75" w:rsidRPr="008F416E" w:rsidRDefault="00A31B75" w:rsidP="0041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108" w:right="-108"/>
              <w:rPr>
                <w:rFonts w:asciiTheme="minorBidi" w:hAnsiTheme="minorBidi" w:cstheme="minorBidi"/>
                <w:b/>
                <w:bCs/>
                <w:sz w:val="28"/>
                <w:szCs w:val="28"/>
              </w:rPr>
            </w:pPr>
            <w:r w:rsidRPr="008F416E">
              <w:rPr>
                <w:rFonts w:asciiTheme="minorBidi" w:hAnsiTheme="minorBidi" w:cstheme="minorBidi"/>
                <w:b/>
                <w:bCs/>
                <w:sz w:val="28"/>
                <w:szCs w:val="28"/>
              </w:rPr>
              <w:t xml:space="preserve">1,199,892 </w:t>
            </w:r>
          </w:p>
        </w:tc>
      </w:tr>
      <w:tr w:rsidR="00A31B75" w:rsidRPr="008F416E" w14:paraId="7EBA07DF" w14:textId="77777777" w:rsidTr="008F644C">
        <w:trPr>
          <w:trHeight w:val="101"/>
        </w:trPr>
        <w:tc>
          <w:tcPr>
            <w:tcW w:w="2853" w:type="dxa"/>
            <w:tcBorders>
              <w:top w:val="nil"/>
              <w:left w:val="nil"/>
              <w:bottom w:val="nil"/>
              <w:right w:val="nil"/>
            </w:tcBorders>
            <w:shd w:val="clear" w:color="auto" w:fill="auto"/>
            <w:hideMark/>
          </w:tcPr>
          <w:p w14:paraId="6E53CB15"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 xml:space="preserve">    และ</w:t>
            </w:r>
            <w:r w:rsidRPr="008F416E">
              <w:rPr>
                <w:rFonts w:asciiTheme="minorBidi" w:hAnsiTheme="minorBidi" w:cstheme="minorBidi"/>
                <w:b/>
                <w:bCs/>
                <w:color w:val="000000"/>
                <w:sz w:val="28"/>
                <w:szCs w:val="28"/>
              </w:rPr>
              <w:t xml:space="preserve"> 1</w:t>
            </w:r>
            <w:r w:rsidRPr="008F416E">
              <w:rPr>
                <w:rFonts w:asciiTheme="minorBidi" w:hAnsiTheme="minorBidi" w:cstheme="minorBidi"/>
                <w:b/>
                <w:bCs/>
                <w:color w:val="000000"/>
                <w:sz w:val="28"/>
                <w:szCs w:val="28"/>
                <w:cs/>
              </w:rPr>
              <w:t xml:space="preserve"> พฤศจิกายน </w:t>
            </w:r>
            <w:r w:rsidRPr="008F416E">
              <w:rPr>
                <w:rFonts w:asciiTheme="minorBidi" w:hAnsiTheme="minorBidi" w:cstheme="minorBidi"/>
                <w:b/>
                <w:bCs/>
                <w:color w:val="000000"/>
                <w:sz w:val="28"/>
                <w:szCs w:val="28"/>
              </w:rPr>
              <w:t>2565</w:t>
            </w:r>
          </w:p>
        </w:tc>
        <w:tc>
          <w:tcPr>
            <w:tcW w:w="252" w:type="dxa"/>
            <w:tcBorders>
              <w:top w:val="nil"/>
              <w:left w:val="nil"/>
              <w:bottom w:val="nil"/>
              <w:right w:val="nil"/>
            </w:tcBorders>
            <w:shd w:val="clear" w:color="auto" w:fill="auto"/>
            <w:vAlign w:val="bottom"/>
          </w:tcPr>
          <w:p w14:paraId="1FA2CF1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top w:val="nil"/>
              <w:left w:val="nil"/>
              <w:bottom w:val="nil"/>
              <w:right w:val="nil"/>
            </w:tcBorders>
            <w:shd w:val="clear" w:color="auto" w:fill="auto"/>
            <w:vAlign w:val="bottom"/>
          </w:tcPr>
          <w:p w14:paraId="43EFF6A1"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tcBorders>
              <w:top w:val="nil"/>
              <w:left w:val="nil"/>
              <w:bottom w:val="nil"/>
              <w:right w:val="nil"/>
            </w:tcBorders>
            <w:shd w:val="clear" w:color="auto" w:fill="auto"/>
            <w:vAlign w:val="bottom"/>
          </w:tcPr>
          <w:p w14:paraId="67D564B0"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top w:val="nil"/>
              <w:left w:val="nil"/>
              <w:bottom w:val="nil"/>
              <w:right w:val="nil"/>
            </w:tcBorders>
            <w:shd w:val="clear" w:color="auto" w:fill="auto"/>
            <w:vAlign w:val="bottom"/>
          </w:tcPr>
          <w:p w14:paraId="0084AADA"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49" w:type="dxa"/>
            <w:tcBorders>
              <w:top w:val="nil"/>
              <w:left w:val="nil"/>
              <w:bottom w:val="nil"/>
              <w:right w:val="nil"/>
            </w:tcBorders>
            <w:shd w:val="clear" w:color="auto" w:fill="auto"/>
            <w:vAlign w:val="bottom"/>
          </w:tcPr>
          <w:p w14:paraId="7C9B2AC8"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top w:val="nil"/>
              <w:left w:val="nil"/>
              <w:bottom w:val="nil"/>
              <w:right w:val="nil"/>
            </w:tcBorders>
            <w:shd w:val="clear" w:color="auto" w:fill="auto"/>
            <w:vAlign w:val="bottom"/>
          </w:tcPr>
          <w:p w14:paraId="67C546B2"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8" w:type="dxa"/>
            <w:tcBorders>
              <w:top w:val="nil"/>
              <w:left w:val="nil"/>
              <w:bottom w:val="nil"/>
              <w:right w:val="nil"/>
            </w:tcBorders>
            <w:shd w:val="clear" w:color="auto" w:fill="auto"/>
            <w:vAlign w:val="bottom"/>
          </w:tcPr>
          <w:p w14:paraId="163612C7"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top w:val="nil"/>
              <w:left w:val="nil"/>
              <w:bottom w:val="nil"/>
              <w:right w:val="nil"/>
            </w:tcBorders>
            <w:shd w:val="clear" w:color="auto" w:fill="auto"/>
            <w:vAlign w:val="bottom"/>
          </w:tcPr>
          <w:p w14:paraId="337B164A"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vAlign w:val="bottom"/>
          </w:tcPr>
          <w:p w14:paraId="1412DEFD"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nil"/>
              <w:left w:val="nil"/>
              <w:bottom w:val="nil"/>
              <w:right w:val="nil"/>
            </w:tcBorders>
            <w:shd w:val="clear" w:color="auto" w:fill="auto"/>
            <w:vAlign w:val="bottom"/>
          </w:tcPr>
          <w:p w14:paraId="33015C0A" w14:textId="77777777" w:rsidR="00A31B75" w:rsidRPr="008F416E" w:rsidRDefault="00A31B75"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p>
        </w:tc>
        <w:tc>
          <w:tcPr>
            <w:tcW w:w="240" w:type="dxa"/>
            <w:tcBorders>
              <w:top w:val="nil"/>
              <w:left w:val="nil"/>
              <w:bottom w:val="nil"/>
              <w:right w:val="nil"/>
            </w:tcBorders>
            <w:shd w:val="clear" w:color="auto" w:fill="auto"/>
            <w:vAlign w:val="bottom"/>
          </w:tcPr>
          <w:p w14:paraId="5634B416"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top w:val="nil"/>
              <w:left w:val="nil"/>
              <w:bottom w:val="nil"/>
              <w:right w:val="nil"/>
            </w:tcBorders>
            <w:shd w:val="clear" w:color="auto" w:fill="auto"/>
            <w:vAlign w:val="bottom"/>
          </w:tcPr>
          <w:p w14:paraId="3EEDA2A2"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64" w:type="dxa"/>
            <w:tcBorders>
              <w:top w:val="nil"/>
              <w:left w:val="nil"/>
              <w:bottom w:val="nil"/>
              <w:right w:val="nil"/>
            </w:tcBorders>
            <w:shd w:val="clear" w:color="auto" w:fill="auto"/>
            <w:vAlign w:val="bottom"/>
          </w:tcPr>
          <w:p w14:paraId="3D84F73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nil"/>
              <w:left w:val="nil"/>
              <w:bottom w:val="nil"/>
              <w:right w:val="nil"/>
            </w:tcBorders>
            <w:shd w:val="clear" w:color="auto" w:fill="auto"/>
          </w:tcPr>
          <w:p w14:paraId="310DEFEC" w14:textId="17D755F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sz w:val="28"/>
                <w:szCs w:val="28"/>
                <w:cs/>
              </w:rPr>
            </w:pPr>
          </w:p>
        </w:tc>
      </w:tr>
      <w:tr w:rsidR="00A31B75" w:rsidRPr="008F416E" w14:paraId="4A8113A7" w14:textId="77777777" w:rsidTr="008F644C">
        <w:trPr>
          <w:trHeight w:val="101"/>
        </w:trPr>
        <w:tc>
          <w:tcPr>
            <w:tcW w:w="2853" w:type="dxa"/>
            <w:tcBorders>
              <w:top w:val="nil"/>
              <w:left w:val="nil"/>
              <w:bottom w:val="nil"/>
              <w:right w:val="nil"/>
            </w:tcBorders>
            <w:shd w:val="clear" w:color="auto" w:fill="auto"/>
            <w:vAlign w:val="bottom"/>
            <w:hideMark/>
          </w:tcPr>
          <w:p w14:paraId="41CCFFB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เพิ่มขึ้น</w:t>
            </w:r>
          </w:p>
        </w:tc>
        <w:tc>
          <w:tcPr>
            <w:tcW w:w="252" w:type="dxa"/>
            <w:tcBorders>
              <w:top w:val="nil"/>
              <w:left w:val="nil"/>
              <w:right w:val="nil"/>
            </w:tcBorders>
            <w:shd w:val="clear" w:color="auto" w:fill="auto"/>
            <w:vAlign w:val="bottom"/>
          </w:tcPr>
          <w:p w14:paraId="707B7D60"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tcBorders>
              <w:top w:val="nil"/>
              <w:left w:val="nil"/>
              <w:right w:val="nil"/>
            </w:tcBorders>
            <w:shd w:val="clear" w:color="auto" w:fill="auto"/>
          </w:tcPr>
          <w:p w14:paraId="4C85C0EA" w14:textId="1836D37A" w:rsidR="00A31B75" w:rsidRPr="008F416E" w:rsidRDefault="00BE684D"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246A05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44" w:type="dxa"/>
            <w:tcBorders>
              <w:top w:val="nil"/>
              <w:left w:val="nil"/>
              <w:right w:val="nil"/>
            </w:tcBorders>
            <w:shd w:val="clear" w:color="auto" w:fill="auto"/>
          </w:tcPr>
          <w:p w14:paraId="2A82AA9C" w14:textId="1354572D" w:rsidR="00A31B75" w:rsidRPr="008F416E" w:rsidRDefault="00560CCC"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9" w:type="dxa"/>
            <w:tcBorders>
              <w:top w:val="nil"/>
              <w:left w:val="nil"/>
              <w:right w:val="nil"/>
            </w:tcBorders>
            <w:shd w:val="clear" w:color="auto" w:fill="auto"/>
          </w:tcPr>
          <w:p w14:paraId="71D7FD8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06273D74" w14:textId="3F3BEC4A" w:rsidR="00A31B75" w:rsidRPr="008F416E" w:rsidRDefault="003408D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11,</w:t>
            </w:r>
            <w:r w:rsidR="008E392A" w:rsidRPr="008F416E">
              <w:rPr>
                <w:rFonts w:asciiTheme="minorBidi" w:hAnsiTheme="minorBidi" w:cstheme="minorBidi"/>
                <w:color w:val="000000"/>
                <w:sz w:val="28"/>
                <w:szCs w:val="28"/>
              </w:rPr>
              <w:t>00</w:t>
            </w:r>
            <w:r w:rsidRPr="008F416E">
              <w:rPr>
                <w:rFonts w:asciiTheme="minorBidi" w:hAnsiTheme="minorBidi" w:cstheme="minorBidi"/>
                <w:color w:val="000000"/>
                <w:sz w:val="28"/>
                <w:szCs w:val="28"/>
              </w:rPr>
              <w:t>4</w:t>
            </w:r>
          </w:p>
        </w:tc>
        <w:tc>
          <w:tcPr>
            <w:tcW w:w="238" w:type="dxa"/>
            <w:tcBorders>
              <w:top w:val="nil"/>
              <w:left w:val="nil"/>
              <w:right w:val="nil"/>
            </w:tcBorders>
            <w:shd w:val="clear" w:color="auto" w:fill="auto"/>
          </w:tcPr>
          <w:p w14:paraId="2A6D5133"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9" w:type="dxa"/>
            <w:tcBorders>
              <w:top w:val="nil"/>
              <w:left w:val="nil"/>
              <w:right w:val="nil"/>
            </w:tcBorders>
            <w:shd w:val="clear" w:color="auto" w:fill="auto"/>
          </w:tcPr>
          <w:p w14:paraId="3ED0E4FF" w14:textId="6DF035C0" w:rsidR="00A31B75" w:rsidRPr="008F416E" w:rsidRDefault="00E90B3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1,267</w:t>
            </w:r>
          </w:p>
        </w:tc>
        <w:tc>
          <w:tcPr>
            <w:tcW w:w="236" w:type="dxa"/>
            <w:tcBorders>
              <w:top w:val="nil"/>
              <w:left w:val="nil"/>
              <w:right w:val="nil"/>
            </w:tcBorders>
            <w:shd w:val="clear" w:color="auto" w:fill="auto"/>
          </w:tcPr>
          <w:p w14:paraId="6EEDF1C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396296F9" w14:textId="6B7495F0" w:rsidR="00A31B75" w:rsidRPr="008F416E" w:rsidRDefault="008175C2"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1646A334"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2EEFC614" w14:textId="40E29CC7" w:rsidR="00A31B75" w:rsidRPr="008F416E" w:rsidRDefault="00266D7E"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w:t>
            </w:r>
            <w:r w:rsidR="006D0F43" w:rsidRPr="008F416E">
              <w:rPr>
                <w:rFonts w:asciiTheme="minorBidi" w:hAnsiTheme="minorBidi" w:cstheme="minorBidi"/>
                <w:color w:val="000000"/>
                <w:sz w:val="28"/>
                <w:szCs w:val="28"/>
              </w:rPr>
              <w:t>876</w:t>
            </w:r>
          </w:p>
        </w:tc>
        <w:tc>
          <w:tcPr>
            <w:tcW w:w="264" w:type="dxa"/>
            <w:tcBorders>
              <w:top w:val="nil"/>
              <w:left w:val="nil"/>
              <w:right w:val="nil"/>
            </w:tcBorders>
            <w:shd w:val="clear" w:color="auto" w:fill="auto"/>
          </w:tcPr>
          <w:p w14:paraId="3F8EABF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5F68974B" w14:textId="49468302" w:rsidR="00A31B75" w:rsidRPr="008F416E" w:rsidRDefault="006D0F43"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15,147</w:t>
            </w:r>
          </w:p>
        </w:tc>
      </w:tr>
      <w:tr w:rsidR="00A31B75" w:rsidRPr="008F416E" w14:paraId="0A041FE6" w14:textId="77777777" w:rsidTr="008F644C">
        <w:trPr>
          <w:trHeight w:val="101"/>
        </w:trPr>
        <w:tc>
          <w:tcPr>
            <w:tcW w:w="2853" w:type="dxa"/>
            <w:tcBorders>
              <w:top w:val="nil"/>
              <w:left w:val="nil"/>
              <w:bottom w:val="nil"/>
              <w:right w:val="nil"/>
            </w:tcBorders>
            <w:shd w:val="clear" w:color="auto" w:fill="auto"/>
            <w:vAlign w:val="bottom"/>
          </w:tcPr>
          <w:p w14:paraId="54DBCDBA"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416E">
              <w:rPr>
                <w:rFonts w:asciiTheme="minorBidi" w:hAnsiTheme="minorBidi" w:cstheme="minorBidi"/>
                <w:color w:val="000000"/>
                <w:sz w:val="28"/>
                <w:szCs w:val="28"/>
                <w:cs/>
              </w:rPr>
              <w:t>โอน</w:t>
            </w:r>
          </w:p>
        </w:tc>
        <w:tc>
          <w:tcPr>
            <w:tcW w:w="252" w:type="dxa"/>
            <w:tcBorders>
              <w:top w:val="nil"/>
              <w:left w:val="nil"/>
              <w:right w:val="nil"/>
            </w:tcBorders>
            <w:shd w:val="clear" w:color="auto" w:fill="auto"/>
            <w:vAlign w:val="bottom"/>
          </w:tcPr>
          <w:p w14:paraId="0F702D2B"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tcBorders>
              <w:top w:val="nil"/>
              <w:left w:val="nil"/>
              <w:right w:val="nil"/>
            </w:tcBorders>
            <w:shd w:val="clear" w:color="auto" w:fill="auto"/>
          </w:tcPr>
          <w:p w14:paraId="5D8180DE" w14:textId="0A5B9B28" w:rsidR="00A31B75" w:rsidRPr="008F416E" w:rsidRDefault="00BE684D"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4C39B1F8"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44" w:type="dxa"/>
            <w:tcBorders>
              <w:top w:val="nil"/>
              <w:left w:val="nil"/>
              <w:right w:val="nil"/>
            </w:tcBorders>
            <w:shd w:val="clear" w:color="auto" w:fill="auto"/>
          </w:tcPr>
          <w:p w14:paraId="5C6D5175" w14:textId="153670C8" w:rsidR="00A31B75" w:rsidRPr="008F416E" w:rsidRDefault="00CE4376"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22,412</w:t>
            </w:r>
          </w:p>
        </w:tc>
        <w:tc>
          <w:tcPr>
            <w:tcW w:w="249" w:type="dxa"/>
            <w:tcBorders>
              <w:top w:val="nil"/>
              <w:left w:val="nil"/>
              <w:right w:val="nil"/>
            </w:tcBorders>
            <w:shd w:val="clear" w:color="auto" w:fill="auto"/>
          </w:tcPr>
          <w:p w14:paraId="68DAD197"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2DA770C3" w14:textId="78E49989" w:rsidR="00A31B75" w:rsidRPr="008F416E" w:rsidRDefault="003408DD"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8" w:type="dxa"/>
            <w:tcBorders>
              <w:top w:val="nil"/>
              <w:left w:val="nil"/>
              <w:right w:val="nil"/>
            </w:tcBorders>
            <w:shd w:val="clear" w:color="auto" w:fill="auto"/>
          </w:tcPr>
          <w:p w14:paraId="0B9DB9B1" w14:textId="77777777" w:rsidR="00A31B75" w:rsidRPr="008F416E" w:rsidRDefault="00A31B75" w:rsidP="008F64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798"/>
              </w:tabs>
              <w:spacing w:after="0" w:line="350" w:lineRule="exact"/>
              <w:ind w:right="-169"/>
              <w:rPr>
                <w:rFonts w:asciiTheme="minorBidi" w:eastAsia="Times New Roman" w:hAnsiTheme="minorBidi" w:cstheme="minorBidi"/>
                <w:color w:val="000000"/>
                <w:sz w:val="28"/>
                <w:szCs w:val="28"/>
                <w:lang w:val="en-US" w:eastAsia="en-US"/>
              </w:rPr>
            </w:pPr>
          </w:p>
        </w:tc>
        <w:tc>
          <w:tcPr>
            <w:tcW w:w="1359" w:type="dxa"/>
            <w:tcBorders>
              <w:top w:val="nil"/>
              <w:left w:val="nil"/>
              <w:right w:val="nil"/>
            </w:tcBorders>
            <w:shd w:val="clear" w:color="auto" w:fill="auto"/>
          </w:tcPr>
          <w:p w14:paraId="3CE96E67" w14:textId="3C338EFF" w:rsidR="00A31B75" w:rsidRPr="008F416E" w:rsidRDefault="008213DD"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623D3A9C" w14:textId="37B8467D"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61FE60AA" w14:textId="614729E0" w:rsidR="00A31B75" w:rsidRPr="008F416E" w:rsidRDefault="004643C7" w:rsidP="0081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22,73</w:t>
            </w:r>
            <w:r w:rsidR="008E392A" w:rsidRPr="008F416E">
              <w:rPr>
                <w:rFonts w:asciiTheme="minorBidi" w:hAnsiTheme="minorBidi" w:cstheme="minorBidi"/>
                <w:color w:val="000000"/>
                <w:sz w:val="28"/>
                <w:szCs w:val="28"/>
              </w:rPr>
              <w:t>0</w:t>
            </w:r>
          </w:p>
        </w:tc>
        <w:tc>
          <w:tcPr>
            <w:tcW w:w="240" w:type="dxa"/>
            <w:tcBorders>
              <w:top w:val="nil"/>
              <w:left w:val="nil"/>
              <w:right w:val="nil"/>
            </w:tcBorders>
            <w:shd w:val="clear" w:color="auto" w:fill="auto"/>
          </w:tcPr>
          <w:p w14:paraId="76CF4C78"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0" w:type="dxa"/>
            <w:tcBorders>
              <w:top w:val="nil"/>
              <w:left w:val="nil"/>
              <w:right w:val="nil"/>
            </w:tcBorders>
            <w:shd w:val="clear" w:color="auto" w:fill="auto"/>
          </w:tcPr>
          <w:p w14:paraId="09B59B52" w14:textId="7F54227D" w:rsidR="00A31B75" w:rsidRPr="008F416E" w:rsidRDefault="006D0F43"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(22,412)</w:t>
            </w:r>
          </w:p>
        </w:tc>
        <w:tc>
          <w:tcPr>
            <w:tcW w:w="264" w:type="dxa"/>
            <w:tcBorders>
              <w:top w:val="nil"/>
              <w:left w:val="nil"/>
              <w:right w:val="nil"/>
            </w:tcBorders>
            <w:shd w:val="clear" w:color="auto" w:fill="auto"/>
          </w:tcPr>
          <w:p w14:paraId="171458DB"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02A188A7" w14:textId="2DCBC237" w:rsidR="00A31B75" w:rsidRPr="008F416E" w:rsidRDefault="006D0F43" w:rsidP="006D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22,73</w:t>
            </w:r>
            <w:r w:rsidR="008E392A" w:rsidRPr="008F416E">
              <w:rPr>
                <w:rFonts w:asciiTheme="minorBidi" w:hAnsiTheme="minorBidi" w:cstheme="minorBidi"/>
                <w:color w:val="000000"/>
                <w:sz w:val="28"/>
                <w:szCs w:val="28"/>
              </w:rPr>
              <w:t>0</w:t>
            </w:r>
          </w:p>
        </w:tc>
      </w:tr>
      <w:tr w:rsidR="00A31B75" w:rsidRPr="008F416E" w14:paraId="763CA104" w14:textId="77777777" w:rsidTr="008F644C">
        <w:trPr>
          <w:trHeight w:val="101"/>
        </w:trPr>
        <w:tc>
          <w:tcPr>
            <w:tcW w:w="2853" w:type="dxa"/>
            <w:tcBorders>
              <w:top w:val="nil"/>
              <w:left w:val="nil"/>
              <w:bottom w:val="nil"/>
              <w:right w:val="nil"/>
            </w:tcBorders>
            <w:shd w:val="clear" w:color="auto" w:fill="auto"/>
            <w:vAlign w:val="bottom"/>
          </w:tcPr>
          <w:p w14:paraId="6257ACC4" w14:textId="651FA5C5" w:rsidR="00A31B75" w:rsidRPr="008F416E" w:rsidRDefault="00BE684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จำหน่าย/ ตัด</w:t>
            </w:r>
            <w:r w:rsidRPr="008F416E">
              <w:rPr>
                <w:rFonts w:asciiTheme="minorBidi" w:hAnsiTheme="minorBidi" w:cstheme="minorBidi"/>
                <w:color w:val="000000"/>
                <w:sz w:val="28"/>
                <w:szCs w:val="28"/>
                <w:cs/>
              </w:rPr>
              <w:t>จำหน่าย</w:t>
            </w:r>
          </w:p>
        </w:tc>
        <w:tc>
          <w:tcPr>
            <w:tcW w:w="252" w:type="dxa"/>
            <w:tcBorders>
              <w:top w:val="nil"/>
              <w:left w:val="nil"/>
              <w:right w:val="nil"/>
            </w:tcBorders>
            <w:shd w:val="clear" w:color="auto" w:fill="auto"/>
            <w:vAlign w:val="bottom"/>
          </w:tcPr>
          <w:p w14:paraId="588BC23A"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251" w:type="dxa"/>
            <w:tcBorders>
              <w:top w:val="nil"/>
              <w:left w:val="nil"/>
              <w:right w:val="nil"/>
            </w:tcBorders>
            <w:shd w:val="clear" w:color="auto" w:fill="auto"/>
          </w:tcPr>
          <w:p w14:paraId="04A721E9" w14:textId="775C0AF8" w:rsidR="00A31B75" w:rsidRPr="008F416E" w:rsidRDefault="00BE684D"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0" w:type="dxa"/>
            <w:tcBorders>
              <w:top w:val="nil"/>
              <w:left w:val="nil"/>
              <w:right w:val="nil"/>
            </w:tcBorders>
            <w:shd w:val="clear" w:color="auto" w:fill="auto"/>
          </w:tcPr>
          <w:p w14:paraId="1ACC9E45"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15" w:right="-115"/>
              <w:rPr>
                <w:rFonts w:asciiTheme="minorBidi" w:hAnsiTheme="minorBidi" w:cstheme="minorBidi"/>
                <w:color w:val="000000"/>
                <w:sz w:val="28"/>
                <w:szCs w:val="28"/>
              </w:rPr>
            </w:pPr>
          </w:p>
        </w:tc>
        <w:tc>
          <w:tcPr>
            <w:tcW w:w="1344" w:type="dxa"/>
            <w:tcBorders>
              <w:top w:val="nil"/>
              <w:left w:val="nil"/>
              <w:right w:val="nil"/>
            </w:tcBorders>
            <w:shd w:val="clear" w:color="auto" w:fill="auto"/>
          </w:tcPr>
          <w:p w14:paraId="36E08081" w14:textId="64915696" w:rsidR="00A31B75" w:rsidRPr="008F416E" w:rsidRDefault="00CE4376"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49" w:type="dxa"/>
            <w:tcBorders>
              <w:top w:val="nil"/>
              <w:left w:val="nil"/>
              <w:right w:val="nil"/>
            </w:tcBorders>
            <w:shd w:val="clear" w:color="auto" w:fill="auto"/>
          </w:tcPr>
          <w:p w14:paraId="5DAE9A9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71" w:type="dxa"/>
            <w:tcBorders>
              <w:top w:val="nil"/>
              <w:left w:val="nil"/>
              <w:right w:val="nil"/>
            </w:tcBorders>
            <w:shd w:val="clear" w:color="auto" w:fill="auto"/>
          </w:tcPr>
          <w:p w14:paraId="0E6EA3BA" w14:textId="3A75A256" w:rsidR="00A31B75" w:rsidRPr="008F416E" w:rsidRDefault="003408D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(295,</w:t>
            </w:r>
            <w:r w:rsidR="00E90B3D" w:rsidRPr="008F416E">
              <w:rPr>
                <w:rFonts w:asciiTheme="minorBidi" w:hAnsiTheme="minorBidi" w:cstheme="minorBidi"/>
                <w:color w:val="000000"/>
                <w:sz w:val="28"/>
                <w:szCs w:val="28"/>
              </w:rPr>
              <w:t>733)</w:t>
            </w:r>
          </w:p>
        </w:tc>
        <w:tc>
          <w:tcPr>
            <w:tcW w:w="238" w:type="dxa"/>
            <w:tcBorders>
              <w:top w:val="nil"/>
              <w:left w:val="nil"/>
              <w:right w:val="nil"/>
            </w:tcBorders>
            <w:shd w:val="clear" w:color="auto" w:fill="auto"/>
          </w:tcPr>
          <w:p w14:paraId="458BC181"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9" w:type="dxa"/>
            <w:tcBorders>
              <w:top w:val="nil"/>
              <w:left w:val="nil"/>
              <w:right w:val="nil"/>
            </w:tcBorders>
            <w:shd w:val="clear" w:color="auto" w:fill="auto"/>
          </w:tcPr>
          <w:p w14:paraId="1D8B4EC7" w14:textId="40023D21" w:rsidR="00A31B75" w:rsidRPr="008F416E" w:rsidRDefault="008213D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(15,797)</w:t>
            </w:r>
          </w:p>
        </w:tc>
        <w:tc>
          <w:tcPr>
            <w:tcW w:w="236" w:type="dxa"/>
            <w:tcBorders>
              <w:top w:val="nil"/>
              <w:left w:val="nil"/>
              <w:right w:val="nil"/>
            </w:tcBorders>
            <w:shd w:val="clear" w:color="auto" w:fill="auto"/>
          </w:tcPr>
          <w:p w14:paraId="0459E4C4"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28" w:type="dxa"/>
            <w:tcBorders>
              <w:top w:val="nil"/>
              <w:left w:val="nil"/>
              <w:right w:val="nil"/>
            </w:tcBorders>
            <w:shd w:val="clear" w:color="auto" w:fill="auto"/>
          </w:tcPr>
          <w:p w14:paraId="07A9D6B9" w14:textId="2049D35D" w:rsidR="00A31B75" w:rsidRPr="008F416E" w:rsidRDefault="00E02072"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after="0" w:line="240" w:lineRule="auto"/>
              <w:ind w:left="-109" w:right="-169"/>
              <w:rPr>
                <w:rFonts w:asciiTheme="minorBidi" w:hAnsiTheme="minorBidi" w:cstheme="minorBidi"/>
                <w:sz w:val="28"/>
                <w:szCs w:val="28"/>
                <w:cs/>
                <w:lang w:val="en-US"/>
              </w:rPr>
            </w:pPr>
            <w:r w:rsidRPr="008F416E">
              <w:rPr>
                <w:rFonts w:asciiTheme="minorBidi" w:hAnsiTheme="minorBidi" w:cstheme="minorBidi"/>
                <w:sz w:val="28"/>
                <w:szCs w:val="28"/>
                <w:lang w:val="en-US"/>
              </w:rPr>
              <w:t>(4</w:t>
            </w:r>
            <w:r w:rsidR="00F81DC7" w:rsidRPr="008F416E">
              <w:rPr>
                <w:rFonts w:asciiTheme="minorBidi" w:hAnsiTheme="minorBidi" w:cstheme="minorBidi"/>
                <w:sz w:val="28"/>
                <w:szCs w:val="28"/>
                <w:lang w:val="en-US"/>
              </w:rPr>
              <w:t>,249)</w:t>
            </w:r>
          </w:p>
        </w:tc>
        <w:tc>
          <w:tcPr>
            <w:tcW w:w="240" w:type="dxa"/>
            <w:tcBorders>
              <w:top w:val="nil"/>
              <w:left w:val="nil"/>
              <w:right w:val="nil"/>
            </w:tcBorders>
            <w:shd w:val="clear" w:color="auto" w:fill="auto"/>
          </w:tcPr>
          <w:p w14:paraId="199F2E6F"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50" w:type="dxa"/>
            <w:tcBorders>
              <w:top w:val="nil"/>
              <w:left w:val="nil"/>
              <w:right w:val="nil"/>
            </w:tcBorders>
            <w:shd w:val="clear" w:color="auto" w:fill="auto"/>
          </w:tcPr>
          <w:p w14:paraId="0AC506C9" w14:textId="59BC1516" w:rsidR="00A31B75" w:rsidRPr="008F416E" w:rsidRDefault="006D0F43" w:rsidP="008F6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64" w:type="dxa"/>
            <w:tcBorders>
              <w:top w:val="nil"/>
              <w:left w:val="nil"/>
              <w:right w:val="nil"/>
            </w:tcBorders>
            <w:shd w:val="clear" w:color="auto" w:fill="auto"/>
          </w:tcPr>
          <w:p w14:paraId="43A1F1C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04" w:type="dxa"/>
            <w:tcBorders>
              <w:top w:val="nil"/>
              <w:left w:val="nil"/>
              <w:right w:val="nil"/>
            </w:tcBorders>
            <w:shd w:val="clear" w:color="auto" w:fill="auto"/>
          </w:tcPr>
          <w:p w14:paraId="36C67328" w14:textId="09D5D7A9" w:rsidR="00A31B75" w:rsidRPr="008F416E" w:rsidRDefault="006D0F43"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(315,779)</w:t>
            </w:r>
          </w:p>
        </w:tc>
      </w:tr>
      <w:tr w:rsidR="00A31B75" w:rsidRPr="008F416E" w14:paraId="52C50228" w14:textId="77777777" w:rsidTr="008F644C">
        <w:trPr>
          <w:trHeight w:val="101"/>
        </w:trPr>
        <w:tc>
          <w:tcPr>
            <w:tcW w:w="2853" w:type="dxa"/>
            <w:tcBorders>
              <w:top w:val="nil"/>
              <w:left w:val="nil"/>
              <w:bottom w:val="nil"/>
              <w:right w:val="nil"/>
            </w:tcBorders>
            <w:shd w:val="clear" w:color="auto" w:fill="auto"/>
            <w:vAlign w:val="bottom"/>
          </w:tcPr>
          <w:p w14:paraId="4AF7A24A" w14:textId="0EF27DA4"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b/>
                <w:bCs/>
                <w:color w:val="000000"/>
                <w:sz w:val="28"/>
                <w:szCs w:val="28"/>
                <w:cs/>
              </w:rPr>
              <w:t>ตุลาคม</w:t>
            </w:r>
            <w:r w:rsidRPr="008F416E">
              <w:rPr>
                <w:rFonts w:asciiTheme="minorBidi" w:hAnsiTheme="minorBidi" w:cstheme="minorBidi"/>
                <w:b/>
                <w:bCs/>
                <w:color w:val="000000"/>
                <w:sz w:val="28"/>
                <w:szCs w:val="28"/>
              </w:rPr>
              <w:t xml:space="preserve"> 2566</w:t>
            </w:r>
          </w:p>
        </w:tc>
        <w:tc>
          <w:tcPr>
            <w:tcW w:w="252" w:type="dxa"/>
            <w:tcBorders>
              <w:left w:val="nil"/>
              <w:right w:val="nil"/>
            </w:tcBorders>
            <w:shd w:val="clear" w:color="auto" w:fill="auto"/>
            <w:vAlign w:val="bottom"/>
          </w:tcPr>
          <w:p w14:paraId="1919DAA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top w:val="single" w:sz="4" w:space="0" w:color="auto"/>
              <w:left w:val="nil"/>
              <w:bottom w:val="single" w:sz="4" w:space="0" w:color="auto"/>
              <w:right w:val="nil"/>
            </w:tcBorders>
            <w:shd w:val="clear" w:color="auto" w:fill="auto"/>
          </w:tcPr>
          <w:p w14:paraId="0FE73156" w14:textId="4C206F22" w:rsidR="00A31B75" w:rsidRPr="008F416E" w:rsidRDefault="00BE684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85,</w:t>
            </w:r>
            <w:r w:rsidR="00560CCC" w:rsidRPr="008F416E">
              <w:rPr>
                <w:rFonts w:asciiTheme="minorBidi" w:hAnsiTheme="minorBidi" w:cstheme="minorBidi"/>
                <w:b/>
                <w:bCs/>
                <w:color w:val="000000"/>
                <w:sz w:val="28"/>
                <w:szCs w:val="28"/>
              </w:rPr>
              <w:t>458</w:t>
            </w:r>
          </w:p>
        </w:tc>
        <w:tc>
          <w:tcPr>
            <w:tcW w:w="240" w:type="dxa"/>
            <w:tcBorders>
              <w:left w:val="nil"/>
              <w:bottom w:val="nil"/>
              <w:right w:val="nil"/>
            </w:tcBorders>
            <w:shd w:val="clear" w:color="auto" w:fill="auto"/>
          </w:tcPr>
          <w:p w14:paraId="335C67D7"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top w:val="single" w:sz="4" w:space="0" w:color="auto"/>
              <w:left w:val="nil"/>
              <w:bottom w:val="single" w:sz="4" w:space="0" w:color="auto"/>
              <w:right w:val="nil"/>
            </w:tcBorders>
            <w:shd w:val="clear" w:color="auto" w:fill="auto"/>
          </w:tcPr>
          <w:p w14:paraId="7B087466" w14:textId="2B96B51E" w:rsidR="00A31B75" w:rsidRPr="008F416E" w:rsidRDefault="00CE4376"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394,</w:t>
            </w:r>
            <w:r w:rsidR="003408DD" w:rsidRPr="008F416E">
              <w:rPr>
                <w:rFonts w:asciiTheme="minorBidi" w:hAnsiTheme="minorBidi" w:cstheme="minorBidi"/>
                <w:b/>
                <w:bCs/>
                <w:color w:val="000000"/>
                <w:sz w:val="28"/>
                <w:szCs w:val="28"/>
              </w:rPr>
              <w:t>1</w:t>
            </w:r>
            <w:r w:rsidR="008E392A" w:rsidRPr="008F416E">
              <w:rPr>
                <w:rFonts w:asciiTheme="minorBidi" w:hAnsiTheme="minorBidi" w:cstheme="minorBidi"/>
                <w:b/>
                <w:bCs/>
                <w:color w:val="000000"/>
                <w:sz w:val="28"/>
                <w:szCs w:val="28"/>
              </w:rPr>
              <w:t>0</w:t>
            </w:r>
            <w:r w:rsidR="003408DD" w:rsidRPr="008F416E">
              <w:rPr>
                <w:rFonts w:asciiTheme="minorBidi" w:hAnsiTheme="minorBidi" w:cstheme="minorBidi"/>
                <w:b/>
                <w:bCs/>
                <w:color w:val="000000"/>
                <w:sz w:val="28"/>
                <w:szCs w:val="28"/>
              </w:rPr>
              <w:t>4</w:t>
            </w:r>
          </w:p>
        </w:tc>
        <w:tc>
          <w:tcPr>
            <w:tcW w:w="249" w:type="dxa"/>
            <w:tcBorders>
              <w:left w:val="nil"/>
              <w:bottom w:val="nil"/>
              <w:right w:val="nil"/>
            </w:tcBorders>
            <w:shd w:val="clear" w:color="auto" w:fill="auto"/>
          </w:tcPr>
          <w:p w14:paraId="0E667055"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top w:val="single" w:sz="4" w:space="0" w:color="auto"/>
              <w:left w:val="nil"/>
              <w:bottom w:val="single" w:sz="4" w:space="0" w:color="auto"/>
              <w:right w:val="nil"/>
            </w:tcBorders>
            <w:shd w:val="clear" w:color="auto" w:fill="auto"/>
          </w:tcPr>
          <w:p w14:paraId="0AF02959" w14:textId="721E3BF2" w:rsidR="00A31B75" w:rsidRPr="008F416E" w:rsidRDefault="00E90B3D"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419,872</w:t>
            </w:r>
          </w:p>
        </w:tc>
        <w:tc>
          <w:tcPr>
            <w:tcW w:w="238" w:type="dxa"/>
            <w:tcBorders>
              <w:left w:val="nil"/>
              <w:bottom w:val="nil"/>
              <w:right w:val="nil"/>
            </w:tcBorders>
            <w:shd w:val="clear" w:color="auto" w:fill="auto"/>
          </w:tcPr>
          <w:p w14:paraId="3A6F0536"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top w:val="single" w:sz="4" w:space="0" w:color="auto"/>
              <w:left w:val="nil"/>
              <w:bottom w:val="single" w:sz="4" w:space="0" w:color="auto"/>
              <w:right w:val="nil"/>
            </w:tcBorders>
            <w:shd w:val="clear" w:color="auto" w:fill="auto"/>
          </w:tcPr>
          <w:p w14:paraId="5027C634" w14:textId="1CAA4584" w:rsidR="00A31B75" w:rsidRPr="008F416E" w:rsidRDefault="006D0F43"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51</w:t>
            </w:r>
          </w:p>
        </w:tc>
        <w:tc>
          <w:tcPr>
            <w:tcW w:w="236" w:type="dxa"/>
            <w:tcBorders>
              <w:left w:val="nil"/>
              <w:bottom w:val="nil"/>
              <w:right w:val="nil"/>
            </w:tcBorders>
            <w:shd w:val="clear" w:color="auto" w:fill="auto"/>
          </w:tcPr>
          <w:p w14:paraId="20EB8DB6"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top w:val="single" w:sz="4" w:space="0" w:color="auto"/>
              <w:left w:val="nil"/>
              <w:bottom w:val="single" w:sz="4" w:space="0" w:color="auto"/>
              <w:right w:val="nil"/>
            </w:tcBorders>
            <w:shd w:val="clear" w:color="auto" w:fill="auto"/>
          </w:tcPr>
          <w:p w14:paraId="07A84A46" w14:textId="11D120CD" w:rsidR="00A31B75" w:rsidRPr="008F416E" w:rsidRDefault="006D0F43"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r w:rsidRPr="008F416E">
              <w:rPr>
                <w:rFonts w:asciiTheme="minorBidi" w:hAnsiTheme="minorBidi" w:cstheme="minorBidi"/>
                <w:b/>
                <w:bCs/>
                <w:color w:val="000000"/>
                <w:sz w:val="28"/>
                <w:szCs w:val="28"/>
                <w:lang w:val="en-US"/>
              </w:rPr>
              <w:t>18,481</w:t>
            </w:r>
          </w:p>
        </w:tc>
        <w:tc>
          <w:tcPr>
            <w:tcW w:w="240" w:type="dxa"/>
            <w:tcBorders>
              <w:left w:val="nil"/>
              <w:bottom w:val="nil"/>
              <w:right w:val="nil"/>
            </w:tcBorders>
            <w:shd w:val="clear" w:color="auto" w:fill="auto"/>
          </w:tcPr>
          <w:p w14:paraId="5E361A06"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shd w:val="clear" w:color="auto" w:fill="auto"/>
          </w:tcPr>
          <w:p w14:paraId="5C9133AA" w14:textId="53AC88E8" w:rsidR="00A31B75" w:rsidRPr="008F416E" w:rsidRDefault="006D0F43"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24</w:t>
            </w:r>
          </w:p>
        </w:tc>
        <w:tc>
          <w:tcPr>
            <w:tcW w:w="264" w:type="dxa"/>
            <w:tcBorders>
              <w:left w:val="nil"/>
              <w:right w:val="nil"/>
            </w:tcBorders>
            <w:shd w:val="clear" w:color="auto" w:fill="auto"/>
          </w:tcPr>
          <w:p w14:paraId="4977F8A5"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top w:val="single" w:sz="4" w:space="0" w:color="auto"/>
              <w:left w:val="nil"/>
              <w:bottom w:val="single" w:sz="4" w:space="0" w:color="auto"/>
              <w:right w:val="nil"/>
            </w:tcBorders>
            <w:shd w:val="clear" w:color="auto" w:fill="auto"/>
          </w:tcPr>
          <w:p w14:paraId="1A8A9D66" w14:textId="378AC787" w:rsidR="00A31B75" w:rsidRPr="008F416E" w:rsidRDefault="00275AD1" w:rsidP="00417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921,99</w:t>
            </w:r>
            <w:r w:rsidR="008E392A" w:rsidRPr="008F416E">
              <w:rPr>
                <w:rFonts w:asciiTheme="minorBidi" w:hAnsiTheme="minorBidi" w:cstheme="minorBidi"/>
                <w:b/>
                <w:bCs/>
                <w:color w:val="000000"/>
                <w:sz w:val="28"/>
                <w:szCs w:val="28"/>
              </w:rPr>
              <w:t>0</w:t>
            </w:r>
          </w:p>
        </w:tc>
      </w:tr>
      <w:tr w:rsidR="00A31B75" w:rsidRPr="008F416E" w14:paraId="5D379BFE" w14:textId="77777777" w:rsidTr="008F644C">
        <w:trPr>
          <w:trHeight w:val="101"/>
        </w:trPr>
        <w:tc>
          <w:tcPr>
            <w:tcW w:w="2853" w:type="dxa"/>
            <w:tcBorders>
              <w:top w:val="nil"/>
              <w:left w:val="nil"/>
              <w:bottom w:val="nil"/>
              <w:right w:val="nil"/>
            </w:tcBorders>
            <w:shd w:val="clear" w:color="auto" w:fill="auto"/>
            <w:vAlign w:val="bottom"/>
          </w:tcPr>
          <w:p w14:paraId="0C2ABAC4"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p>
        </w:tc>
        <w:tc>
          <w:tcPr>
            <w:tcW w:w="252" w:type="dxa"/>
            <w:tcBorders>
              <w:left w:val="nil"/>
              <w:right w:val="nil"/>
            </w:tcBorders>
            <w:shd w:val="clear" w:color="auto" w:fill="auto"/>
            <w:vAlign w:val="bottom"/>
          </w:tcPr>
          <w:p w14:paraId="5E4BB83C"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251" w:type="dxa"/>
            <w:tcBorders>
              <w:left w:val="nil"/>
              <w:bottom w:val="nil"/>
              <w:right w:val="nil"/>
            </w:tcBorders>
            <w:shd w:val="clear" w:color="auto" w:fill="auto"/>
          </w:tcPr>
          <w:p w14:paraId="19E7B722"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p>
        </w:tc>
        <w:tc>
          <w:tcPr>
            <w:tcW w:w="240" w:type="dxa"/>
            <w:tcBorders>
              <w:left w:val="nil"/>
              <w:bottom w:val="nil"/>
              <w:right w:val="nil"/>
            </w:tcBorders>
            <w:shd w:val="clear" w:color="auto" w:fill="auto"/>
          </w:tcPr>
          <w:p w14:paraId="696944F4"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44" w:type="dxa"/>
            <w:tcBorders>
              <w:left w:val="nil"/>
              <w:bottom w:val="nil"/>
              <w:right w:val="nil"/>
            </w:tcBorders>
            <w:shd w:val="clear" w:color="auto" w:fill="auto"/>
          </w:tcPr>
          <w:p w14:paraId="068727ED"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uto"/>
              <w:ind w:left="-108" w:right="-108"/>
              <w:rPr>
                <w:rFonts w:asciiTheme="minorBidi" w:hAnsiTheme="minorBidi" w:cstheme="minorBidi"/>
                <w:b/>
                <w:bCs/>
                <w:color w:val="000000"/>
                <w:sz w:val="28"/>
                <w:szCs w:val="28"/>
              </w:rPr>
            </w:pPr>
          </w:p>
        </w:tc>
        <w:tc>
          <w:tcPr>
            <w:tcW w:w="249" w:type="dxa"/>
            <w:tcBorders>
              <w:left w:val="nil"/>
              <w:bottom w:val="nil"/>
              <w:right w:val="nil"/>
            </w:tcBorders>
            <w:shd w:val="clear" w:color="auto" w:fill="auto"/>
          </w:tcPr>
          <w:p w14:paraId="0A135610"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71" w:type="dxa"/>
            <w:tcBorders>
              <w:left w:val="nil"/>
              <w:bottom w:val="nil"/>
              <w:right w:val="nil"/>
            </w:tcBorders>
            <w:shd w:val="clear" w:color="auto" w:fill="auto"/>
          </w:tcPr>
          <w:p w14:paraId="22D968AC"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238" w:type="dxa"/>
            <w:tcBorders>
              <w:left w:val="nil"/>
              <w:bottom w:val="nil"/>
              <w:right w:val="nil"/>
            </w:tcBorders>
            <w:shd w:val="clear" w:color="auto" w:fill="auto"/>
          </w:tcPr>
          <w:p w14:paraId="0991658E"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9" w:type="dxa"/>
            <w:tcBorders>
              <w:left w:val="nil"/>
              <w:bottom w:val="nil"/>
              <w:right w:val="nil"/>
            </w:tcBorders>
            <w:shd w:val="clear" w:color="auto" w:fill="auto"/>
          </w:tcPr>
          <w:p w14:paraId="29F1AE9C"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108" w:right="-108"/>
              <w:rPr>
                <w:rFonts w:asciiTheme="minorBidi" w:hAnsiTheme="minorBidi" w:cstheme="minorBidi"/>
                <w:b/>
                <w:bCs/>
                <w:color w:val="000000"/>
                <w:sz w:val="28"/>
                <w:szCs w:val="28"/>
              </w:rPr>
            </w:pPr>
          </w:p>
        </w:tc>
        <w:tc>
          <w:tcPr>
            <w:tcW w:w="236" w:type="dxa"/>
            <w:tcBorders>
              <w:left w:val="nil"/>
              <w:bottom w:val="nil"/>
              <w:right w:val="nil"/>
            </w:tcBorders>
            <w:shd w:val="clear" w:color="auto" w:fill="auto"/>
          </w:tcPr>
          <w:p w14:paraId="37C46F17"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28" w:type="dxa"/>
            <w:tcBorders>
              <w:left w:val="nil"/>
              <w:bottom w:val="nil"/>
              <w:right w:val="nil"/>
            </w:tcBorders>
            <w:shd w:val="clear" w:color="auto" w:fill="auto"/>
          </w:tcPr>
          <w:p w14:paraId="05E685B9" w14:textId="77777777" w:rsidR="00A31B75" w:rsidRPr="008F416E" w:rsidRDefault="00A31B75" w:rsidP="00A31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40" w:type="dxa"/>
            <w:tcBorders>
              <w:left w:val="nil"/>
              <w:bottom w:val="nil"/>
              <w:right w:val="nil"/>
            </w:tcBorders>
            <w:shd w:val="clear" w:color="auto" w:fill="auto"/>
          </w:tcPr>
          <w:p w14:paraId="77A4BECE"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50" w:type="dxa"/>
            <w:tcBorders>
              <w:left w:val="nil"/>
              <w:bottom w:val="nil"/>
              <w:right w:val="nil"/>
            </w:tcBorders>
            <w:shd w:val="clear" w:color="auto" w:fill="auto"/>
          </w:tcPr>
          <w:p w14:paraId="0638D24F"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40" w:lineRule="auto"/>
              <w:ind w:left="-108" w:right="-108"/>
              <w:rPr>
                <w:rFonts w:asciiTheme="minorBidi" w:hAnsiTheme="minorBidi" w:cstheme="minorBidi"/>
                <w:b/>
                <w:bCs/>
                <w:color w:val="000000"/>
                <w:sz w:val="28"/>
                <w:szCs w:val="28"/>
              </w:rPr>
            </w:pPr>
          </w:p>
        </w:tc>
        <w:tc>
          <w:tcPr>
            <w:tcW w:w="264" w:type="dxa"/>
            <w:tcBorders>
              <w:left w:val="nil"/>
              <w:right w:val="nil"/>
            </w:tcBorders>
            <w:shd w:val="clear" w:color="auto" w:fill="auto"/>
          </w:tcPr>
          <w:p w14:paraId="4CE8E2B6" w14:textId="77777777"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04" w:type="dxa"/>
            <w:tcBorders>
              <w:left w:val="nil"/>
              <w:bottom w:val="nil"/>
              <w:right w:val="nil"/>
            </w:tcBorders>
            <w:shd w:val="clear" w:color="auto" w:fill="auto"/>
          </w:tcPr>
          <w:p w14:paraId="1D4E3AEF" w14:textId="1F3560CA" w:rsidR="00A31B75" w:rsidRPr="008F416E" w:rsidRDefault="00A31B75" w:rsidP="00A3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40" w:lineRule="auto"/>
              <w:ind w:left="-108" w:right="-108"/>
              <w:rPr>
                <w:rFonts w:asciiTheme="minorBidi" w:hAnsiTheme="minorBidi" w:cstheme="minorBidi"/>
                <w:color w:val="000000"/>
                <w:sz w:val="28"/>
                <w:szCs w:val="28"/>
              </w:rPr>
            </w:pPr>
          </w:p>
        </w:tc>
      </w:tr>
    </w:tbl>
    <w:p w14:paraId="2E08E0C6" w14:textId="25A3E0AD" w:rsidR="00FA6C9C" w:rsidRPr="008F416E" w:rsidRDefault="00FA6C9C" w:rsidP="00247747">
      <w:pPr>
        <w:spacing w:before="240"/>
        <w:jc w:val="thaiDistribute"/>
        <w:rPr>
          <w:rFonts w:asciiTheme="minorBidi" w:hAnsiTheme="minorBidi" w:cstheme="minorBidi"/>
          <w:sz w:val="28"/>
          <w:szCs w:val="28"/>
        </w:rPr>
      </w:pPr>
    </w:p>
    <w:p w14:paraId="0226B502" w14:textId="77777777" w:rsidR="00BE684D" w:rsidRPr="008F416E" w:rsidRDefault="00BE684D" w:rsidP="00247747">
      <w:pPr>
        <w:spacing w:before="240"/>
        <w:jc w:val="thaiDistribute"/>
        <w:rPr>
          <w:rFonts w:asciiTheme="minorBidi" w:hAnsiTheme="minorBidi" w:cstheme="minorBidi"/>
          <w:sz w:val="28"/>
          <w:szCs w:val="28"/>
        </w:rPr>
      </w:pPr>
    </w:p>
    <w:p w14:paraId="69345892" w14:textId="77777777" w:rsidR="00BE684D" w:rsidRPr="008F416E" w:rsidRDefault="00BE684D" w:rsidP="00247747">
      <w:pPr>
        <w:spacing w:before="240"/>
        <w:jc w:val="thaiDistribute"/>
        <w:rPr>
          <w:rFonts w:asciiTheme="minorBidi" w:hAnsiTheme="minorBidi" w:cstheme="minorBidi"/>
          <w:sz w:val="28"/>
          <w:szCs w:val="28"/>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9711C5" w:rsidRPr="008F416E" w14:paraId="1EE7C46F" w14:textId="77777777">
        <w:trPr>
          <w:trHeight w:val="101"/>
        </w:trPr>
        <w:tc>
          <w:tcPr>
            <w:tcW w:w="2880" w:type="dxa"/>
            <w:tcBorders>
              <w:top w:val="nil"/>
              <w:left w:val="nil"/>
              <w:bottom w:val="nil"/>
              <w:right w:val="nil"/>
            </w:tcBorders>
            <w:shd w:val="clear" w:color="auto" w:fill="auto"/>
            <w:hideMark/>
          </w:tcPr>
          <w:p w14:paraId="11E272B3" w14:textId="491C8799" w:rsidR="009711C5" w:rsidRPr="008F416E" w:rsidRDefault="0024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sz w:val="28"/>
                <w:szCs w:val="28"/>
                <w:cs/>
              </w:rPr>
              <w:br w:type="page"/>
            </w:r>
            <w:r w:rsidR="009711C5" w:rsidRPr="008F416E">
              <w:rPr>
                <w:rFonts w:asciiTheme="minorBidi" w:hAnsiTheme="minorBidi" w:cstheme="minorBidi"/>
                <w:sz w:val="28"/>
                <w:szCs w:val="28"/>
              </w:rPr>
              <w:br w:type="page"/>
            </w:r>
          </w:p>
        </w:tc>
        <w:tc>
          <w:tcPr>
            <w:tcW w:w="11106" w:type="dxa"/>
            <w:gridSpan w:val="14"/>
            <w:tcBorders>
              <w:top w:val="nil"/>
              <w:left w:val="nil"/>
              <w:bottom w:val="nil"/>
              <w:right w:val="nil"/>
            </w:tcBorders>
            <w:vAlign w:val="bottom"/>
          </w:tcPr>
          <w:p w14:paraId="3756FAFE" w14:textId="347F6BD8"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งบการเงิ</w:t>
            </w:r>
            <w:r w:rsidRPr="008F416E">
              <w:rPr>
                <w:rFonts w:asciiTheme="minorBidi" w:hAnsiTheme="minorBidi" w:cstheme="minorBidi" w:hint="cs"/>
                <w:b/>
                <w:bCs/>
                <w:color w:val="000000"/>
                <w:sz w:val="28"/>
                <w:szCs w:val="28"/>
                <w:cs/>
              </w:rPr>
              <w:t>นเฉพาะกิจการ</w:t>
            </w:r>
          </w:p>
        </w:tc>
      </w:tr>
      <w:tr w:rsidR="009711C5" w:rsidRPr="008F416E" w14:paraId="29493EF9" w14:textId="77777777">
        <w:trPr>
          <w:trHeight w:val="101"/>
        </w:trPr>
        <w:tc>
          <w:tcPr>
            <w:tcW w:w="2880" w:type="dxa"/>
            <w:tcBorders>
              <w:top w:val="nil"/>
              <w:left w:val="nil"/>
              <w:bottom w:val="nil"/>
              <w:right w:val="nil"/>
            </w:tcBorders>
            <w:shd w:val="clear" w:color="auto" w:fill="auto"/>
            <w:hideMark/>
          </w:tcPr>
          <w:p w14:paraId="3C6787DA"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6AD39281"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170" w:type="dxa"/>
            <w:tcBorders>
              <w:top w:val="nil"/>
              <w:left w:val="nil"/>
              <w:bottom w:val="nil"/>
              <w:right w:val="nil"/>
            </w:tcBorders>
            <w:shd w:val="clear" w:color="auto" w:fill="auto"/>
            <w:vAlign w:val="bottom"/>
          </w:tcPr>
          <w:p w14:paraId="51A856AC" w14:textId="77777777" w:rsidR="009711C5" w:rsidRPr="008F416E" w:rsidRDefault="009711C5">
            <w:pPr>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ที่ดิน</w:t>
            </w:r>
          </w:p>
        </w:tc>
        <w:tc>
          <w:tcPr>
            <w:tcW w:w="270" w:type="dxa"/>
            <w:tcBorders>
              <w:top w:val="nil"/>
              <w:left w:val="nil"/>
              <w:bottom w:val="nil"/>
              <w:right w:val="nil"/>
            </w:tcBorders>
          </w:tcPr>
          <w:p w14:paraId="4211EF68"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50" w:type="dxa"/>
            <w:tcBorders>
              <w:top w:val="nil"/>
              <w:left w:val="nil"/>
              <w:bottom w:val="nil"/>
              <w:right w:val="nil"/>
            </w:tcBorders>
            <w:vAlign w:val="bottom"/>
          </w:tcPr>
          <w:p w14:paraId="451A4A57"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อาคารและส่วนปรับปรุงอาคาร</w:t>
            </w:r>
          </w:p>
        </w:tc>
        <w:tc>
          <w:tcPr>
            <w:tcW w:w="270" w:type="dxa"/>
            <w:tcBorders>
              <w:top w:val="nil"/>
              <w:left w:val="nil"/>
              <w:bottom w:val="nil"/>
              <w:right w:val="nil"/>
            </w:tcBorders>
            <w:shd w:val="clear" w:color="auto" w:fill="auto"/>
            <w:vAlign w:val="center"/>
          </w:tcPr>
          <w:p w14:paraId="1CA2B21E"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2" w:type="dxa"/>
            <w:tcBorders>
              <w:top w:val="nil"/>
              <w:left w:val="nil"/>
              <w:bottom w:val="nil"/>
              <w:right w:val="nil"/>
            </w:tcBorders>
            <w:shd w:val="clear" w:color="auto" w:fill="auto"/>
            <w:vAlign w:val="bottom"/>
          </w:tcPr>
          <w:p w14:paraId="2897D974" w14:textId="77777777" w:rsidR="009711C5" w:rsidRPr="008F416E" w:rsidRDefault="009711C5">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เครื่องจักรและอุปกรณ์โรงงาน</w:t>
            </w:r>
          </w:p>
        </w:tc>
        <w:tc>
          <w:tcPr>
            <w:tcW w:w="270" w:type="dxa"/>
            <w:tcBorders>
              <w:top w:val="nil"/>
              <w:left w:val="nil"/>
              <w:bottom w:val="nil"/>
              <w:right w:val="nil"/>
            </w:tcBorders>
            <w:shd w:val="clear" w:color="auto" w:fill="auto"/>
            <w:vAlign w:val="center"/>
          </w:tcPr>
          <w:p w14:paraId="647E0597"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32" w:type="dxa"/>
            <w:tcBorders>
              <w:top w:val="nil"/>
              <w:left w:val="nil"/>
              <w:bottom w:val="nil"/>
              <w:right w:val="nil"/>
            </w:tcBorders>
            <w:shd w:val="clear" w:color="auto" w:fill="auto"/>
            <w:vAlign w:val="bottom"/>
          </w:tcPr>
          <w:p w14:paraId="51A95283" w14:textId="77777777" w:rsidR="009711C5" w:rsidRPr="008F416E" w:rsidRDefault="009711C5">
            <w:pPr>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อุปกรณ์และเครื่องใช้สำนักงาน</w:t>
            </w:r>
          </w:p>
        </w:tc>
        <w:tc>
          <w:tcPr>
            <w:tcW w:w="236" w:type="dxa"/>
            <w:tcBorders>
              <w:top w:val="nil"/>
              <w:left w:val="nil"/>
              <w:bottom w:val="nil"/>
              <w:right w:val="nil"/>
            </w:tcBorders>
            <w:shd w:val="clear" w:color="auto" w:fill="auto"/>
            <w:vAlign w:val="center"/>
          </w:tcPr>
          <w:p w14:paraId="67CF5191"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8" w:type="dxa"/>
            <w:tcBorders>
              <w:top w:val="nil"/>
              <w:left w:val="nil"/>
              <w:bottom w:val="nil"/>
              <w:right w:val="nil"/>
            </w:tcBorders>
            <w:shd w:val="clear" w:color="auto" w:fill="auto"/>
            <w:vAlign w:val="bottom"/>
          </w:tcPr>
          <w:p w14:paraId="177909AF" w14:textId="77777777" w:rsidR="009711C5" w:rsidRPr="008F416E" w:rsidRDefault="009711C5">
            <w:pPr>
              <w:tabs>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ยานพาหนะ</w:t>
            </w:r>
          </w:p>
        </w:tc>
        <w:tc>
          <w:tcPr>
            <w:tcW w:w="252" w:type="dxa"/>
            <w:tcBorders>
              <w:top w:val="nil"/>
              <w:left w:val="nil"/>
              <w:bottom w:val="nil"/>
              <w:right w:val="nil"/>
            </w:tcBorders>
            <w:shd w:val="clear" w:color="auto" w:fill="auto"/>
            <w:vAlign w:val="center"/>
          </w:tcPr>
          <w:p w14:paraId="19754888"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p>
        </w:tc>
        <w:tc>
          <w:tcPr>
            <w:tcW w:w="1341" w:type="dxa"/>
            <w:tcBorders>
              <w:top w:val="nil"/>
              <w:left w:val="nil"/>
              <w:bottom w:val="nil"/>
              <w:right w:val="nil"/>
            </w:tcBorders>
            <w:shd w:val="clear" w:color="auto" w:fill="auto"/>
            <w:vAlign w:val="bottom"/>
          </w:tcPr>
          <w:p w14:paraId="436C4799"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สินทรัพย์ระหว่างประกอบ</w:t>
            </w:r>
          </w:p>
          <w:p w14:paraId="2C038948"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eastAsia="Cordia New" w:hAnsiTheme="minorBidi" w:cstheme="minorBidi"/>
                <w:snapToGrid w:val="0"/>
                <w:color w:val="000000"/>
                <w:sz w:val="28"/>
                <w:szCs w:val="28"/>
                <w:cs/>
                <w:lang w:eastAsia="th-TH"/>
              </w:rPr>
              <w:t>และติดตั้ง</w:t>
            </w:r>
          </w:p>
        </w:tc>
        <w:tc>
          <w:tcPr>
            <w:tcW w:w="236" w:type="dxa"/>
            <w:tcBorders>
              <w:top w:val="nil"/>
              <w:left w:val="nil"/>
              <w:bottom w:val="nil"/>
              <w:right w:val="nil"/>
            </w:tcBorders>
            <w:shd w:val="clear" w:color="auto" w:fill="auto"/>
            <w:vAlign w:val="center"/>
          </w:tcPr>
          <w:p w14:paraId="1EB65AB0"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429" w:type="dxa"/>
            <w:tcBorders>
              <w:top w:val="nil"/>
              <w:left w:val="nil"/>
              <w:bottom w:val="nil"/>
              <w:right w:val="nil"/>
            </w:tcBorders>
            <w:shd w:val="clear" w:color="auto" w:fill="auto"/>
            <w:vAlign w:val="bottom"/>
          </w:tcPr>
          <w:p w14:paraId="54C1C902"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lang w:eastAsia="th-TH"/>
              </w:rPr>
            </w:pPr>
            <w:r w:rsidRPr="008F416E">
              <w:rPr>
                <w:rFonts w:asciiTheme="minorBidi" w:eastAsia="Cordia New" w:hAnsiTheme="minorBidi" w:cstheme="minorBidi"/>
                <w:snapToGrid w:val="0"/>
                <w:color w:val="000000"/>
                <w:sz w:val="28"/>
                <w:szCs w:val="28"/>
                <w:cs/>
                <w:lang w:eastAsia="th-TH"/>
              </w:rPr>
              <w:t>รวม</w:t>
            </w:r>
          </w:p>
        </w:tc>
      </w:tr>
      <w:tr w:rsidR="009711C5" w:rsidRPr="008F416E" w14:paraId="4CF21BA5" w14:textId="77777777">
        <w:trPr>
          <w:trHeight w:val="101"/>
        </w:trPr>
        <w:tc>
          <w:tcPr>
            <w:tcW w:w="2880" w:type="dxa"/>
            <w:tcBorders>
              <w:top w:val="nil"/>
              <w:left w:val="nil"/>
              <w:bottom w:val="nil"/>
              <w:right w:val="nil"/>
            </w:tcBorders>
            <w:shd w:val="clear" w:color="auto" w:fill="auto"/>
          </w:tcPr>
          <w:p w14:paraId="7A01A9D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p>
        </w:tc>
        <w:tc>
          <w:tcPr>
            <w:tcW w:w="270" w:type="dxa"/>
            <w:tcBorders>
              <w:top w:val="nil"/>
              <w:left w:val="nil"/>
              <w:bottom w:val="nil"/>
              <w:right w:val="nil"/>
            </w:tcBorders>
            <w:vAlign w:val="center"/>
          </w:tcPr>
          <w:p w14:paraId="2CDDF068"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p>
        </w:tc>
        <w:tc>
          <w:tcPr>
            <w:tcW w:w="10836" w:type="dxa"/>
            <w:gridSpan w:val="13"/>
            <w:tcBorders>
              <w:top w:val="nil"/>
              <w:left w:val="nil"/>
              <w:bottom w:val="nil"/>
              <w:right w:val="nil"/>
            </w:tcBorders>
            <w:shd w:val="clear" w:color="auto" w:fill="auto"/>
            <w:vAlign w:val="center"/>
          </w:tcPr>
          <w:p w14:paraId="595C81F3" w14:textId="77777777" w:rsidR="009711C5" w:rsidRPr="008F416E" w:rsidRDefault="009711C5">
            <w:pPr>
              <w:tabs>
                <w:tab w:val="clear" w:pos="227"/>
                <w:tab w:val="clear" w:pos="454"/>
                <w:tab w:val="clear" w:pos="680"/>
                <w:tab w:val="clear" w:pos="907"/>
              </w:tabs>
              <w:spacing w:line="240" w:lineRule="auto"/>
              <w:ind w:left="-100" w:right="-112"/>
              <w:jc w:val="center"/>
              <w:rPr>
                <w:rFonts w:asciiTheme="minorBidi" w:eastAsia="Cordia New" w:hAnsiTheme="minorBidi" w:cstheme="minorBidi"/>
                <w:snapToGrid w:val="0"/>
                <w:color w:val="000000"/>
                <w:sz w:val="28"/>
                <w:szCs w:val="28"/>
                <w:cs/>
                <w:lang w:eastAsia="th-TH"/>
              </w:rPr>
            </w:pPr>
            <w:r w:rsidRPr="008F416E">
              <w:rPr>
                <w:rFonts w:asciiTheme="minorBidi" w:hAnsiTheme="minorBidi" w:cstheme="minorBidi"/>
                <w:i/>
                <w:iCs/>
                <w:color w:val="000000"/>
                <w:sz w:val="28"/>
                <w:szCs w:val="28"/>
                <w:cs/>
              </w:rPr>
              <w:t>(พันบาท)</w:t>
            </w:r>
          </w:p>
        </w:tc>
      </w:tr>
      <w:tr w:rsidR="009711C5" w:rsidRPr="008F416E" w14:paraId="0EB1F929" w14:textId="77777777" w:rsidTr="009711C5">
        <w:trPr>
          <w:trHeight w:val="101"/>
        </w:trPr>
        <w:tc>
          <w:tcPr>
            <w:tcW w:w="2880" w:type="dxa"/>
            <w:tcBorders>
              <w:top w:val="nil"/>
              <w:left w:val="nil"/>
              <w:bottom w:val="nil"/>
              <w:right w:val="nil"/>
            </w:tcBorders>
            <w:shd w:val="clear" w:color="auto" w:fill="auto"/>
            <w:hideMark/>
          </w:tcPr>
          <w:p w14:paraId="7F1B7702"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color w:val="000000"/>
                <w:sz w:val="28"/>
                <w:szCs w:val="28"/>
              </w:rPr>
            </w:pPr>
            <w:r w:rsidRPr="008F416E">
              <w:rPr>
                <w:rFonts w:asciiTheme="minorBidi" w:hAnsiTheme="minorBidi" w:cstheme="minorBidi"/>
                <w:b/>
                <w:bCs/>
                <w:i/>
                <w:iCs/>
                <w:color w:val="000000"/>
                <w:sz w:val="28"/>
                <w:szCs w:val="28"/>
                <w:cs/>
              </w:rPr>
              <w:t>ค่าเสื่อมราคาสะสม</w:t>
            </w:r>
          </w:p>
        </w:tc>
        <w:tc>
          <w:tcPr>
            <w:tcW w:w="270" w:type="dxa"/>
            <w:tcBorders>
              <w:top w:val="nil"/>
              <w:left w:val="nil"/>
              <w:bottom w:val="nil"/>
              <w:right w:val="nil"/>
            </w:tcBorders>
          </w:tcPr>
          <w:p w14:paraId="5BB1816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color w:val="000000"/>
                <w:sz w:val="28"/>
                <w:szCs w:val="28"/>
              </w:rPr>
            </w:pPr>
          </w:p>
        </w:tc>
        <w:tc>
          <w:tcPr>
            <w:tcW w:w="1170" w:type="dxa"/>
            <w:tcBorders>
              <w:top w:val="nil"/>
              <w:left w:val="nil"/>
              <w:bottom w:val="nil"/>
              <w:right w:val="nil"/>
            </w:tcBorders>
            <w:shd w:val="clear" w:color="auto" w:fill="auto"/>
          </w:tcPr>
          <w:p w14:paraId="43BE7262"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tcPr>
          <w:p w14:paraId="7C370040"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bottom w:val="nil"/>
              <w:right w:val="nil"/>
            </w:tcBorders>
          </w:tcPr>
          <w:p w14:paraId="6511919B"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6E0BD8F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shd w:val="clear" w:color="auto" w:fill="auto"/>
          </w:tcPr>
          <w:p w14:paraId="578FB75A"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tcPr>
          <w:p w14:paraId="3F79CAF1"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bottom w:val="nil"/>
              <w:right w:val="nil"/>
            </w:tcBorders>
            <w:shd w:val="clear" w:color="auto" w:fill="auto"/>
          </w:tcPr>
          <w:p w14:paraId="3E6B51D3"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362ED010"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top w:val="nil"/>
              <w:left w:val="nil"/>
              <w:bottom w:val="nil"/>
              <w:right w:val="nil"/>
            </w:tcBorders>
            <w:shd w:val="clear" w:color="auto" w:fill="auto"/>
          </w:tcPr>
          <w:p w14:paraId="3CF0C96F"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52" w:type="dxa"/>
            <w:tcBorders>
              <w:top w:val="nil"/>
              <w:left w:val="nil"/>
              <w:bottom w:val="nil"/>
              <w:right w:val="nil"/>
            </w:tcBorders>
            <w:shd w:val="clear" w:color="auto" w:fill="auto"/>
          </w:tcPr>
          <w:p w14:paraId="7C6C7612"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top w:val="nil"/>
              <w:left w:val="nil"/>
              <w:bottom w:val="nil"/>
              <w:right w:val="nil"/>
            </w:tcBorders>
            <w:shd w:val="clear" w:color="auto" w:fill="auto"/>
          </w:tcPr>
          <w:p w14:paraId="67FA8D11"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236" w:type="dxa"/>
            <w:tcBorders>
              <w:top w:val="nil"/>
              <w:left w:val="nil"/>
              <w:bottom w:val="nil"/>
              <w:right w:val="nil"/>
            </w:tcBorders>
            <w:shd w:val="clear" w:color="auto" w:fill="auto"/>
          </w:tcPr>
          <w:p w14:paraId="1202C12F"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top w:val="nil"/>
              <w:left w:val="nil"/>
              <w:bottom w:val="nil"/>
              <w:right w:val="nil"/>
            </w:tcBorders>
            <w:shd w:val="clear" w:color="auto" w:fill="auto"/>
          </w:tcPr>
          <w:p w14:paraId="0EB9F328"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r>
      <w:tr w:rsidR="009711C5" w:rsidRPr="008F416E" w14:paraId="7E9C14E1" w14:textId="77777777">
        <w:trPr>
          <w:trHeight w:val="101"/>
        </w:trPr>
        <w:tc>
          <w:tcPr>
            <w:tcW w:w="2880" w:type="dxa"/>
            <w:tcBorders>
              <w:top w:val="nil"/>
              <w:left w:val="nil"/>
              <w:bottom w:val="nil"/>
              <w:right w:val="nil"/>
            </w:tcBorders>
            <w:shd w:val="clear" w:color="auto" w:fill="auto"/>
            <w:hideMark/>
          </w:tcPr>
          <w:p w14:paraId="5CB05323" w14:textId="1A5418A0"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 xml:space="preserve">ณ วันที่ </w:t>
            </w:r>
            <w:r w:rsidRPr="008F416E">
              <w:rPr>
                <w:rFonts w:asciiTheme="minorBidi" w:hAnsiTheme="minorBidi" w:cstheme="minorBidi"/>
                <w:color w:val="000000"/>
                <w:sz w:val="28"/>
                <w:szCs w:val="28"/>
              </w:rPr>
              <w:t xml:space="preserve">1 </w:t>
            </w:r>
            <w:r w:rsidRPr="008F416E">
              <w:rPr>
                <w:rFonts w:asciiTheme="minorBidi" w:hAnsiTheme="minorBidi" w:cstheme="minorBidi"/>
                <w:color w:val="000000"/>
                <w:sz w:val="28"/>
                <w:szCs w:val="28"/>
                <w:cs/>
              </w:rPr>
              <w:t xml:space="preserve">พฤศจิกายน </w:t>
            </w:r>
            <w:r w:rsidRPr="008F416E">
              <w:rPr>
                <w:rFonts w:asciiTheme="minorBidi" w:hAnsiTheme="minorBidi" w:cstheme="minorBidi"/>
                <w:color w:val="000000"/>
                <w:sz w:val="28"/>
                <w:szCs w:val="28"/>
              </w:rPr>
              <w:t>25</w:t>
            </w:r>
            <w:r w:rsidR="002F546E" w:rsidRPr="008F416E">
              <w:rPr>
                <w:rFonts w:asciiTheme="minorBidi" w:hAnsiTheme="minorBidi" w:cstheme="minorBidi"/>
                <w:color w:val="000000"/>
                <w:sz w:val="28"/>
                <w:szCs w:val="28"/>
              </w:rPr>
              <w:t>6</w:t>
            </w:r>
            <w:r w:rsidR="00B87194" w:rsidRPr="008F416E">
              <w:rPr>
                <w:rFonts w:asciiTheme="minorBidi" w:hAnsiTheme="minorBidi" w:cstheme="minorBidi"/>
                <w:color w:val="000000"/>
                <w:sz w:val="28"/>
                <w:szCs w:val="28"/>
              </w:rPr>
              <w:t>5</w:t>
            </w:r>
          </w:p>
        </w:tc>
        <w:tc>
          <w:tcPr>
            <w:tcW w:w="270" w:type="dxa"/>
            <w:tcBorders>
              <w:top w:val="nil"/>
              <w:left w:val="nil"/>
              <w:bottom w:val="nil"/>
              <w:right w:val="nil"/>
            </w:tcBorders>
          </w:tcPr>
          <w:p w14:paraId="73725D3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color w:val="000000"/>
                <w:sz w:val="28"/>
                <w:szCs w:val="28"/>
              </w:rPr>
            </w:pPr>
          </w:p>
        </w:tc>
        <w:tc>
          <w:tcPr>
            <w:tcW w:w="1170" w:type="dxa"/>
            <w:tcBorders>
              <w:top w:val="nil"/>
              <w:left w:val="nil"/>
              <w:bottom w:val="nil"/>
              <w:right w:val="nil"/>
            </w:tcBorders>
            <w:shd w:val="clear" w:color="auto" w:fill="auto"/>
          </w:tcPr>
          <w:p w14:paraId="056F490C" w14:textId="304558FC" w:rsidR="009711C5" w:rsidRPr="008F416E" w:rsidRDefault="006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70" w:type="dxa"/>
            <w:tcBorders>
              <w:top w:val="nil"/>
              <w:left w:val="nil"/>
              <w:bottom w:val="nil"/>
              <w:right w:val="nil"/>
            </w:tcBorders>
          </w:tcPr>
          <w:p w14:paraId="1952163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nil"/>
              <w:left w:val="nil"/>
              <w:bottom w:val="nil"/>
              <w:right w:val="nil"/>
            </w:tcBorders>
          </w:tcPr>
          <w:p w14:paraId="7D2B3968" w14:textId="2E41A281" w:rsidR="009711C5" w:rsidRPr="008F416E" w:rsidRDefault="0060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171,852</w:t>
            </w:r>
          </w:p>
        </w:tc>
        <w:tc>
          <w:tcPr>
            <w:tcW w:w="270" w:type="dxa"/>
            <w:tcBorders>
              <w:top w:val="nil"/>
              <w:left w:val="nil"/>
              <w:bottom w:val="nil"/>
              <w:right w:val="nil"/>
            </w:tcBorders>
            <w:shd w:val="clear" w:color="auto" w:fill="auto"/>
          </w:tcPr>
          <w:p w14:paraId="7E464D87"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shd w:val="clear" w:color="auto" w:fill="auto"/>
          </w:tcPr>
          <w:p w14:paraId="6A1932E5" w14:textId="51AB1AA2" w:rsidR="009711C5" w:rsidRPr="008F416E" w:rsidRDefault="00AA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w:t>
            </w:r>
            <w:r w:rsidR="00602085" w:rsidRPr="008F416E">
              <w:rPr>
                <w:rFonts w:asciiTheme="minorBidi" w:hAnsiTheme="minorBidi" w:cstheme="minorBidi"/>
                <w:b/>
                <w:bCs/>
                <w:color w:val="000000"/>
                <w:sz w:val="28"/>
                <w:szCs w:val="28"/>
              </w:rPr>
              <w:t>98</w:t>
            </w:r>
            <w:r w:rsidRPr="008F416E">
              <w:rPr>
                <w:rFonts w:asciiTheme="minorBidi" w:hAnsiTheme="minorBidi" w:cstheme="minorBidi"/>
                <w:b/>
                <w:bCs/>
                <w:color w:val="000000"/>
                <w:sz w:val="28"/>
                <w:szCs w:val="28"/>
              </w:rPr>
              <w:t>,</w:t>
            </w:r>
            <w:r w:rsidR="00602085" w:rsidRPr="008F416E">
              <w:rPr>
                <w:rFonts w:asciiTheme="minorBidi" w:hAnsiTheme="minorBidi" w:cstheme="minorBidi"/>
                <w:b/>
                <w:bCs/>
                <w:color w:val="000000"/>
                <w:sz w:val="28"/>
                <w:szCs w:val="28"/>
              </w:rPr>
              <w:t>268</w:t>
            </w:r>
          </w:p>
        </w:tc>
        <w:tc>
          <w:tcPr>
            <w:tcW w:w="270" w:type="dxa"/>
            <w:tcBorders>
              <w:top w:val="nil"/>
              <w:left w:val="nil"/>
              <w:bottom w:val="nil"/>
              <w:right w:val="nil"/>
            </w:tcBorders>
            <w:shd w:val="clear" w:color="auto" w:fill="auto"/>
          </w:tcPr>
          <w:p w14:paraId="63C268F6"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shd w:val="clear" w:color="auto" w:fill="auto"/>
          </w:tcPr>
          <w:p w14:paraId="3441832E" w14:textId="3AE609D4" w:rsidR="009711C5" w:rsidRPr="008F416E" w:rsidRDefault="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15,79</w:t>
            </w:r>
            <w:r w:rsidR="008E392A" w:rsidRPr="008F416E">
              <w:rPr>
                <w:rFonts w:asciiTheme="minorBidi" w:hAnsiTheme="minorBidi" w:cstheme="minorBidi"/>
                <w:b/>
                <w:bCs/>
                <w:color w:val="000000"/>
                <w:sz w:val="28"/>
                <w:szCs w:val="28"/>
              </w:rPr>
              <w:t>0</w:t>
            </w:r>
          </w:p>
        </w:tc>
        <w:tc>
          <w:tcPr>
            <w:tcW w:w="236" w:type="dxa"/>
            <w:tcBorders>
              <w:top w:val="nil"/>
              <w:left w:val="nil"/>
              <w:bottom w:val="nil"/>
              <w:right w:val="nil"/>
            </w:tcBorders>
            <w:shd w:val="clear" w:color="auto" w:fill="auto"/>
          </w:tcPr>
          <w:p w14:paraId="50523F12"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nil"/>
              <w:left w:val="nil"/>
              <w:bottom w:val="nil"/>
              <w:right w:val="nil"/>
            </w:tcBorders>
            <w:shd w:val="clear" w:color="auto" w:fill="auto"/>
          </w:tcPr>
          <w:p w14:paraId="7E4A7AB0" w14:textId="542DFEBE" w:rsidR="009711C5"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52" w:type="dxa"/>
            <w:tcBorders>
              <w:top w:val="nil"/>
              <w:left w:val="nil"/>
              <w:bottom w:val="nil"/>
              <w:right w:val="nil"/>
            </w:tcBorders>
            <w:shd w:val="clear" w:color="auto" w:fill="auto"/>
          </w:tcPr>
          <w:p w14:paraId="0A51BA63"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nil"/>
              <w:left w:val="nil"/>
              <w:bottom w:val="nil"/>
              <w:right w:val="nil"/>
            </w:tcBorders>
            <w:shd w:val="clear" w:color="auto" w:fill="auto"/>
          </w:tcPr>
          <w:p w14:paraId="7C681298" w14:textId="7A7C245E" w:rsidR="009711C5" w:rsidRPr="008F416E"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36" w:type="dxa"/>
            <w:tcBorders>
              <w:top w:val="nil"/>
              <w:left w:val="nil"/>
              <w:bottom w:val="nil"/>
              <w:right w:val="nil"/>
            </w:tcBorders>
            <w:shd w:val="clear" w:color="auto" w:fill="auto"/>
          </w:tcPr>
          <w:p w14:paraId="3F9E5EFC"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nil"/>
              <w:left w:val="nil"/>
              <w:bottom w:val="nil"/>
              <w:right w:val="nil"/>
            </w:tcBorders>
            <w:shd w:val="clear" w:color="auto" w:fill="auto"/>
          </w:tcPr>
          <w:p w14:paraId="39AEB680" w14:textId="0CEFFA2A" w:rsidR="009711C5" w:rsidRPr="008F416E" w:rsidRDefault="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685,91</w:t>
            </w:r>
            <w:r w:rsidR="008E392A" w:rsidRPr="008F416E">
              <w:rPr>
                <w:rFonts w:asciiTheme="minorBidi" w:hAnsiTheme="minorBidi" w:cstheme="minorBidi"/>
                <w:b/>
                <w:bCs/>
                <w:color w:val="000000"/>
                <w:sz w:val="28"/>
                <w:szCs w:val="28"/>
              </w:rPr>
              <w:t>0</w:t>
            </w:r>
          </w:p>
        </w:tc>
      </w:tr>
      <w:tr w:rsidR="00D71F31" w:rsidRPr="008F416E" w14:paraId="11550D21" w14:textId="77777777" w:rsidTr="00B2197E">
        <w:trPr>
          <w:trHeight w:val="101"/>
        </w:trPr>
        <w:tc>
          <w:tcPr>
            <w:tcW w:w="2880" w:type="dxa"/>
            <w:tcBorders>
              <w:top w:val="nil"/>
              <w:left w:val="nil"/>
              <w:bottom w:val="nil"/>
              <w:right w:val="nil"/>
            </w:tcBorders>
            <w:shd w:val="clear" w:color="auto" w:fill="auto"/>
            <w:hideMark/>
          </w:tcPr>
          <w:p w14:paraId="44D9E769"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ค่าเสื่อมราคาสำหรับปี</w:t>
            </w:r>
          </w:p>
        </w:tc>
        <w:tc>
          <w:tcPr>
            <w:tcW w:w="270" w:type="dxa"/>
            <w:tcBorders>
              <w:top w:val="nil"/>
              <w:left w:val="nil"/>
              <w:right w:val="nil"/>
            </w:tcBorders>
            <w:shd w:val="clear" w:color="auto" w:fill="auto"/>
            <w:vAlign w:val="bottom"/>
          </w:tcPr>
          <w:p w14:paraId="768F81BB"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1"/>
              <w:jc w:val="right"/>
              <w:rPr>
                <w:rFonts w:asciiTheme="minorBidi" w:hAnsiTheme="minorBidi" w:cstheme="minorBidi"/>
                <w:color w:val="000000"/>
                <w:sz w:val="28"/>
                <w:szCs w:val="28"/>
              </w:rPr>
            </w:pPr>
          </w:p>
        </w:tc>
        <w:tc>
          <w:tcPr>
            <w:tcW w:w="1170" w:type="dxa"/>
            <w:tcBorders>
              <w:top w:val="nil"/>
              <w:left w:val="nil"/>
              <w:right w:val="nil"/>
            </w:tcBorders>
            <w:shd w:val="clear" w:color="auto" w:fill="auto"/>
            <w:vAlign w:val="bottom"/>
          </w:tcPr>
          <w:p w14:paraId="7A70D3EC" w14:textId="7CD72E7A"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557F01A4"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shd w:val="clear" w:color="auto" w:fill="auto"/>
            <w:vAlign w:val="bottom"/>
          </w:tcPr>
          <w:p w14:paraId="046EC2A1" w14:textId="07A08B15"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18,594</w:t>
            </w:r>
          </w:p>
        </w:tc>
        <w:tc>
          <w:tcPr>
            <w:tcW w:w="270" w:type="dxa"/>
            <w:tcBorders>
              <w:top w:val="nil"/>
              <w:left w:val="nil"/>
              <w:right w:val="nil"/>
            </w:tcBorders>
            <w:shd w:val="clear" w:color="auto" w:fill="auto"/>
            <w:vAlign w:val="bottom"/>
          </w:tcPr>
          <w:p w14:paraId="282D49FF"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vAlign w:val="bottom"/>
          </w:tcPr>
          <w:p w14:paraId="6C7C7541" w14:textId="62427F0F"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64,937</w:t>
            </w:r>
          </w:p>
        </w:tc>
        <w:tc>
          <w:tcPr>
            <w:tcW w:w="270" w:type="dxa"/>
            <w:tcBorders>
              <w:top w:val="nil"/>
              <w:left w:val="nil"/>
              <w:right w:val="nil"/>
            </w:tcBorders>
            <w:shd w:val="clear" w:color="auto" w:fill="auto"/>
            <w:vAlign w:val="bottom"/>
          </w:tcPr>
          <w:p w14:paraId="7DAB3299"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vAlign w:val="bottom"/>
          </w:tcPr>
          <w:p w14:paraId="2BC11EAE" w14:textId="37E12415"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874</w:t>
            </w:r>
          </w:p>
        </w:tc>
        <w:tc>
          <w:tcPr>
            <w:tcW w:w="236" w:type="dxa"/>
            <w:tcBorders>
              <w:top w:val="nil"/>
              <w:left w:val="nil"/>
              <w:right w:val="nil"/>
            </w:tcBorders>
            <w:shd w:val="clear" w:color="auto" w:fill="auto"/>
            <w:vAlign w:val="bottom"/>
          </w:tcPr>
          <w:p w14:paraId="2AC2BFDF"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top w:val="nil"/>
              <w:left w:val="nil"/>
              <w:right w:val="nil"/>
            </w:tcBorders>
            <w:shd w:val="clear" w:color="auto" w:fill="auto"/>
            <w:vAlign w:val="bottom"/>
          </w:tcPr>
          <w:p w14:paraId="0C478C81" w14:textId="5269D218"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52" w:type="dxa"/>
            <w:tcBorders>
              <w:top w:val="nil"/>
              <w:left w:val="nil"/>
              <w:right w:val="nil"/>
            </w:tcBorders>
            <w:shd w:val="clear" w:color="auto" w:fill="auto"/>
            <w:vAlign w:val="bottom"/>
          </w:tcPr>
          <w:p w14:paraId="2FE5F713"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top w:val="nil"/>
              <w:left w:val="nil"/>
              <w:right w:val="nil"/>
            </w:tcBorders>
            <w:shd w:val="clear" w:color="auto" w:fill="auto"/>
            <w:vAlign w:val="bottom"/>
          </w:tcPr>
          <w:p w14:paraId="24444EF3" w14:textId="078C1B85"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vAlign w:val="bottom"/>
          </w:tcPr>
          <w:p w14:paraId="6B9578D9"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top w:val="nil"/>
              <w:left w:val="nil"/>
              <w:right w:val="nil"/>
            </w:tcBorders>
            <w:shd w:val="clear" w:color="auto" w:fill="auto"/>
          </w:tcPr>
          <w:p w14:paraId="6049FBFD" w14:textId="21F724FA"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84,4</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 xml:space="preserve">5 </w:t>
            </w:r>
          </w:p>
        </w:tc>
      </w:tr>
      <w:tr w:rsidR="00D71F31" w:rsidRPr="008F416E" w14:paraId="01471622" w14:textId="77777777" w:rsidTr="00B2197E">
        <w:trPr>
          <w:trHeight w:val="101"/>
        </w:trPr>
        <w:tc>
          <w:tcPr>
            <w:tcW w:w="2880" w:type="dxa"/>
            <w:tcBorders>
              <w:top w:val="nil"/>
              <w:left w:val="nil"/>
              <w:bottom w:val="nil"/>
              <w:right w:val="nil"/>
            </w:tcBorders>
            <w:shd w:val="clear" w:color="auto" w:fill="auto"/>
            <w:vAlign w:val="bottom"/>
          </w:tcPr>
          <w:p w14:paraId="15BA05C6" w14:textId="755397B3" w:rsidR="00D71F31" w:rsidRPr="008F416E" w:rsidRDefault="00A74C4C"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Cordia New" w:hint="cs"/>
                <w:color w:val="000000"/>
                <w:sz w:val="28"/>
                <w:szCs w:val="28"/>
                <w:cs/>
              </w:rPr>
              <w:t>จำหน่าย</w:t>
            </w:r>
            <w:r w:rsidRPr="008F416E">
              <w:rPr>
                <w:rFonts w:asciiTheme="minorBidi" w:hAnsiTheme="minorBidi" w:cs="Cordia New"/>
                <w:color w:val="000000"/>
                <w:sz w:val="28"/>
                <w:szCs w:val="28"/>
                <w:cs/>
              </w:rPr>
              <w:t xml:space="preserve">/ </w:t>
            </w:r>
            <w:r w:rsidRPr="008F416E">
              <w:rPr>
                <w:rFonts w:asciiTheme="minorBidi" w:hAnsiTheme="minorBidi" w:cs="Cordia New" w:hint="cs"/>
                <w:color w:val="000000"/>
                <w:sz w:val="28"/>
                <w:szCs w:val="28"/>
                <w:cs/>
              </w:rPr>
              <w:t>ตัด</w:t>
            </w:r>
            <w:r w:rsidR="00D71F31" w:rsidRPr="008F416E">
              <w:rPr>
                <w:rFonts w:asciiTheme="minorBidi" w:hAnsiTheme="minorBidi" w:cs="Cordia New"/>
                <w:color w:val="000000"/>
                <w:sz w:val="28"/>
                <w:szCs w:val="28"/>
                <w:cs/>
              </w:rPr>
              <w:t>จำหน่าย</w:t>
            </w:r>
          </w:p>
        </w:tc>
        <w:tc>
          <w:tcPr>
            <w:tcW w:w="270" w:type="dxa"/>
            <w:tcBorders>
              <w:left w:val="nil"/>
              <w:right w:val="nil"/>
            </w:tcBorders>
            <w:shd w:val="clear" w:color="auto" w:fill="auto"/>
            <w:vAlign w:val="bottom"/>
          </w:tcPr>
          <w:p w14:paraId="1C7C36ED"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7"/>
              <w:jc w:val="right"/>
              <w:rPr>
                <w:rFonts w:asciiTheme="minorBidi" w:hAnsiTheme="minorBidi" w:cstheme="minorBidi"/>
                <w:color w:val="000000"/>
                <w:sz w:val="28"/>
                <w:szCs w:val="28"/>
              </w:rPr>
            </w:pPr>
          </w:p>
        </w:tc>
        <w:tc>
          <w:tcPr>
            <w:tcW w:w="1170" w:type="dxa"/>
            <w:tcBorders>
              <w:left w:val="nil"/>
              <w:right w:val="nil"/>
            </w:tcBorders>
            <w:shd w:val="clear" w:color="auto" w:fill="auto"/>
            <w:vAlign w:val="bottom"/>
          </w:tcPr>
          <w:p w14:paraId="6453EC33" w14:textId="1EB721F6"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left w:val="nil"/>
              <w:right w:val="nil"/>
            </w:tcBorders>
            <w:shd w:val="clear" w:color="auto" w:fill="auto"/>
            <w:vAlign w:val="bottom"/>
          </w:tcPr>
          <w:p w14:paraId="02995306"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4F12AF45" w14:textId="7E99FD4E"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1ADADCB6"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vAlign w:val="bottom"/>
          </w:tcPr>
          <w:p w14:paraId="5951F926" w14:textId="73D6089D"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(125)</w:t>
            </w:r>
          </w:p>
        </w:tc>
        <w:tc>
          <w:tcPr>
            <w:tcW w:w="270" w:type="dxa"/>
            <w:tcBorders>
              <w:top w:val="nil"/>
              <w:left w:val="nil"/>
              <w:right w:val="nil"/>
            </w:tcBorders>
            <w:shd w:val="clear" w:color="auto" w:fill="auto"/>
            <w:vAlign w:val="bottom"/>
          </w:tcPr>
          <w:p w14:paraId="38D00823" w14:textId="77777777" w:rsidR="00D71F31" w:rsidRPr="008F416E" w:rsidRDefault="00D71F31" w:rsidP="00D71F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2" w:type="dxa"/>
            <w:tcBorders>
              <w:left w:val="nil"/>
              <w:right w:val="nil"/>
            </w:tcBorders>
            <w:shd w:val="clear" w:color="auto" w:fill="auto"/>
            <w:vAlign w:val="bottom"/>
          </w:tcPr>
          <w:p w14:paraId="1FD4FEAF" w14:textId="7AC35BDA"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vAlign w:val="bottom"/>
          </w:tcPr>
          <w:p w14:paraId="493B3C7E"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vAlign w:val="bottom"/>
          </w:tcPr>
          <w:p w14:paraId="008C7B1B" w14:textId="657ABC5C"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52" w:type="dxa"/>
            <w:tcBorders>
              <w:top w:val="nil"/>
              <w:left w:val="nil"/>
              <w:right w:val="nil"/>
            </w:tcBorders>
            <w:shd w:val="clear" w:color="auto" w:fill="auto"/>
            <w:vAlign w:val="bottom"/>
          </w:tcPr>
          <w:p w14:paraId="285B594E"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vAlign w:val="bottom"/>
          </w:tcPr>
          <w:p w14:paraId="537DDC67" w14:textId="79F2D550"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left w:val="nil"/>
              <w:right w:val="nil"/>
            </w:tcBorders>
            <w:shd w:val="clear" w:color="auto" w:fill="auto"/>
            <w:vAlign w:val="bottom"/>
          </w:tcPr>
          <w:p w14:paraId="1E7D434F" w14:textId="77777777"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tcPr>
          <w:p w14:paraId="468BEE70" w14:textId="6E9973D6" w:rsidR="00D71F31" w:rsidRPr="008F416E" w:rsidRDefault="00D71F31" w:rsidP="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 xml:space="preserve"> (125)</w:t>
            </w:r>
          </w:p>
        </w:tc>
      </w:tr>
      <w:tr w:rsidR="009711C5" w:rsidRPr="008F416E" w14:paraId="5703CEB2" w14:textId="77777777">
        <w:trPr>
          <w:trHeight w:val="101"/>
        </w:trPr>
        <w:tc>
          <w:tcPr>
            <w:tcW w:w="2880" w:type="dxa"/>
            <w:tcBorders>
              <w:top w:val="nil"/>
              <w:left w:val="nil"/>
              <w:bottom w:val="nil"/>
              <w:right w:val="nil"/>
            </w:tcBorders>
            <w:shd w:val="clear" w:color="auto" w:fill="auto"/>
            <w:hideMark/>
          </w:tcPr>
          <w:p w14:paraId="44BE8CC5" w14:textId="15FA737A"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b/>
                <w:bCs/>
                <w:color w:val="000000"/>
                <w:sz w:val="28"/>
                <w:szCs w:val="28"/>
                <w:cs/>
              </w:rPr>
              <w:t xml:space="preserve">ตุลาคม </w:t>
            </w:r>
            <w:r w:rsidRPr="008F416E">
              <w:rPr>
                <w:rFonts w:asciiTheme="minorBidi" w:hAnsiTheme="minorBidi" w:cstheme="minorBidi"/>
                <w:b/>
                <w:bCs/>
                <w:color w:val="000000"/>
                <w:sz w:val="28"/>
                <w:szCs w:val="28"/>
              </w:rPr>
              <w:t>256</w:t>
            </w:r>
            <w:r w:rsidR="00B87194" w:rsidRPr="008F416E">
              <w:rPr>
                <w:rFonts w:asciiTheme="minorBidi" w:hAnsiTheme="minorBidi" w:cstheme="minorBidi"/>
                <w:b/>
                <w:bCs/>
                <w:color w:val="000000"/>
                <w:sz w:val="28"/>
                <w:szCs w:val="28"/>
              </w:rPr>
              <w:t>5</w:t>
            </w:r>
          </w:p>
        </w:tc>
        <w:tc>
          <w:tcPr>
            <w:tcW w:w="270" w:type="dxa"/>
            <w:tcBorders>
              <w:left w:val="nil"/>
              <w:bottom w:val="nil"/>
              <w:right w:val="nil"/>
            </w:tcBorders>
          </w:tcPr>
          <w:p w14:paraId="5D2B2EAB"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nil"/>
              <w:right w:val="nil"/>
            </w:tcBorders>
            <w:shd w:val="clear" w:color="auto" w:fill="auto"/>
          </w:tcPr>
          <w:p w14:paraId="5CAA2C70" w14:textId="729E94A9" w:rsidR="009711C5" w:rsidRPr="008F416E" w:rsidRDefault="00CB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70" w:type="dxa"/>
            <w:tcBorders>
              <w:top w:val="nil"/>
              <w:left w:val="nil"/>
              <w:bottom w:val="nil"/>
              <w:right w:val="nil"/>
            </w:tcBorders>
          </w:tcPr>
          <w:p w14:paraId="0777A81F"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nil"/>
              <w:right w:val="nil"/>
            </w:tcBorders>
          </w:tcPr>
          <w:p w14:paraId="1479622A" w14:textId="20AD472B" w:rsidR="009711C5" w:rsidRPr="008F416E" w:rsidRDefault="003B1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w:t>
            </w:r>
            <w:r w:rsidR="00602085" w:rsidRPr="008F416E">
              <w:rPr>
                <w:rFonts w:asciiTheme="minorBidi" w:hAnsiTheme="minorBidi" w:cstheme="minorBidi"/>
                <w:b/>
                <w:bCs/>
                <w:color w:val="000000"/>
                <w:sz w:val="28"/>
                <w:szCs w:val="28"/>
              </w:rPr>
              <w:t>9</w:t>
            </w:r>
            <w:r w:rsidR="008E392A" w:rsidRPr="008F416E">
              <w:rPr>
                <w:rFonts w:asciiTheme="minorBidi" w:hAnsiTheme="minorBidi" w:cstheme="minorBidi"/>
                <w:b/>
                <w:bCs/>
                <w:color w:val="000000"/>
                <w:sz w:val="28"/>
                <w:szCs w:val="28"/>
              </w:rPr>
              <w:t>0</w:t>
            </w:r>
            <w:r w:rsidR="00602085" w:rsidRPr="008F416E">
              <w:rPr>
                <w:rFonts w:asciiTheme="minorBidi" w:hAnsiTheme="minorBidi" w:cstheme="minorBidi"/>
                <w:b/>
                <w:bCs/>
                <w:color w:val="000000"/>
                <w:sz w:val="28"/>
                <w:szCs w:val="28"/>
              </w:rPr>
              <w:t>,446</w:t>
            </w:r>
          </w:p>
        </w:tc>
        <w:tc>
          <w:tcPr>
            <w:tcW w:w="270" w:type="dxa"/>
            <w:tcBorders>
              <w:top w:val="nil"/>
              <w:left w:val="nil"/>
              <w:bottom w:val="nil"/>
              <w:right w:val="nil"/>
            </w:tcBorders>
            <w:shd w:val="clear" w:color="auto" w:fill="auto"/>
          </w:tcPr>
          <w:p w14:paraId="0FB7A1E1"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nil"/>
              <w:right w:val="nil"/>
            </w:tcBorders>
            <w:shd w:val="clear" w:color="auto" w:fill="auto"/>
          </w:tcPr>
          <w:p w14:paraId="12C9E632" w14:textId="60ED3B09" w:rsidR="009711C5" w:rsidRPr="008F416E" w:rsidRDefault="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563,</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8</w:t>
            </w:r>
            <w:r w:rsidR="008E392A" w:rsidRPr="008F416E">
              <w:rPr>
                <w:rFonts w:asciiTheme="minorBidi" w:hAnsiTheme="minorBidi" w:cstheme="minorBidi"/>
                <w:b/>
                <w:bCs/>
                <w:color w:val="000000"/>
                <w:sz w:val="28"/>
                <w:szCs w:val="28"/>
              </w:rPr>
              <w:t>0</w:t>
            </w:r>
          </w:p>
        </w:tc>
        <w:tc>
          <w:tcPr>
            <w:tcW w:w="270" w:type="dxa"/>
            <w:tcBorders>
              <w:top w:val="nil"/>
              <w:left w:val="nil"/>
              <w:bottom w:val="nil"/>
              <w:right w:val="nil"/>
            </w:tcBorders>
            <w:shd w:val="clear" w:color="auto" w:fill="auto"/>
          </w:tcPr>
          <w:p w14:paraId="6690BB24"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nil"/>
              <w:right w:val="nil"/>
            </w:tcBorders>
            <w:shd w:val="clear" w:color="auto" w:fill="auto"/>
          </w:tcPr>
          <w:p w14:paraId="59685002" w14:textId="559BDAA1" w:rsidR="009711C5" w:rsidRPr="008F416E" w:rsidRDefault="006B2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w:t>
            </w:r>
            <w:r w:rsidR="00D71F31" w:rsidRPr="008F416E">
              <w:rPr>
                <w:rFonts w:asciiTheme="minorBidi" w:hAnsiTheme="minorBidi" w:cstheme="minorBidi"/>
                <w:b/>
                <w:bCs/>
                <w:color w:val="000000"/>
                <w:sz w:val="28"/>
                <w:szCs w:val="28"/>
              </w:rPr>
              <w:t>6,664</w:t>
            </w:r>
          </w:p>
        </w:tc>
        <w:tc>
          <w:tcPr>
            <w:tcW w:w="236" w:type="dxa"/>
            <w:tcBorders>
              <w:top w:val="nil"/>
              <w:left w:val="nil"/>
              <w:bottom w:val="nil"/>
              <w:right w:val="nil"/>
            </w:tcBorders>
            <w:shd w:val="clear" w:color="auto" w:fill="auto"/>
          </w:tcPr>
          <w:p w14:paraId="11D24734"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single" w:sz="4" w:space="0" w:color="auto"/>
              <w:left w:val="nil"/>
              <w:bottom w:val="nil"/>
              <w:right w:val="nil"/>
            </w:tcBorders>
            <w:shd w:val="clear" w:color="auto" w:fill="auto"/>
          </w:tcPr>
          <w:p w14:paraId="4B024DA3" w14:textId="424DA233" w:rsidR="009711C5" w:rsidRPr="008F416E" w:rsidRDefault="00142211" w:rsidP="001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52" w:type="dxa"/>
            <w:tcBorders>
              <w:top w:val="nil"/>
              <w:left w:val="nil"/>
              <w:bottom w:val="nil"/>
              <w:right w:val="nil"/>
            </w:tcBorders>
            <w:shd w:val="clear" w:color="auto" w:fill="auto"/>
          </w:tcPr>
          <w:p w14:paraId="32694573"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single" w:sz="4" w:space="0" w:color="auto"/>
              <w:left w:val="nil"/>
              <w:bottom w:val="nil"/>
              <w:right w:val="nil"/>
            </w:tcBorders>
            <w:shd w:val="clear" w:color="auto" w:fill="auto"/>
          </w:tcPr>
          <w:p w14:paraId="0B9A2173" w14:textId="73EE5A5E" w:rsidR="009711C5" w:rsidRPr="008F416E" w:rsidRDefault="000C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36" w:type="dxa"/>
            <w:tcBorders>
              <w:left w:val="nil"/>
              <w:bottom w:val="nil"/>
              <w:right w:val="nil"/>
            </w:tcBorders>
            <w:shd w:val="clear" w:color="auto" w:fill="auto"/>
          </w:tcPr>
          <w:p w14:paraId="3301F5FF"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single" w:sz="4" w:space="0" w:color="auto"/>
              <w:left w:val="nil"/>
              <w:bottom w:val="nil"/>
              <w:right w:val="nil"/>
            </w:tcBorders>
            <w:shd w:val="clear" w:color="auto" w:fill="auto"/>
          </w:tcPr>
          <w:p w14:paraId="6D46FA78" w14:textId="1513B9CF" w:rsidR="009711C5" w:rsidRPr="008F416E" w:rsidRDefault="00D7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77</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,19</w:t>
            </w:r>
            <w:r w:rsidR="008E392A" w:rsidRPr="008F416E">
              <w:rPr>
                <w:rFonts w:asciiTheme="minorBidi" w:hAnsiTheme="minorBidi" w:cstheme="minorBidi"/>
                <w:b/>
                <w:bCs/>
                <w:color w:val="000000"/>
                <w:sz w:val="28"/>
                <w:szCs w:val="28"/>
              </w:rPr>
              <w:t>0</w:t>
            </w:r>
          </w:p>
        </w:tc>
      </w:tr>
      <w:tr w:rsidR="009711C5" w:rsidRPr="008F416E" w14:paraId="52DA69CC" w14:textId="77777777">
        <w:trPr>
          <w:trHeight w:val="101"/>
        </w:trPr>
        <w:tc>
          <w:tcPr>
            <w:tcW w:w="2880" w:type="dxa"/>
            <w:tcBorders>
              <w:top w:val="nil"/>
              <w:left w:val="nil"/>
              <w:bottom w:val="nil"/>
              <w:right w:val="nil"/>
            </w:tcBorders>
            <w:shd w:val="clear" w:color="auto" w:fill="auto"/>
            <w:hideMark/>
          </w:tcPr>
          <w:p w14:paraId="481D5B4E" w14:textId="2843E8E0"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 xml:space="preserve">    และ</w:t>
            </w:r>
            <w:r w:rsidRPr="008F416E">
              <w:rPr>
                <w:rFonts w:asciiTheme="minorBidi" w:hAnsiTheme="minorBidi" w:cstheme="minorBidi"/>
                <w:b/>
                <w:bCs/>
                <w:color w:val="000000"/>
                <w:sz w:val="28"/>
                <w:szCs w:val="28"/>
              </w:rPr>
              <w:t xml:space="preserve"> 1</w:t>
            </w:r>
            <w:r w:rsidRPr="008F416E">
              <w:rPr>
                <w:rFonts w:asciiTheme="minorBidi" w:hAnsiTheme="minorBidi" w:cstheme="minorBidi"/>
                <w:b/>
                <w:bCs/>
                <w:color w:val="000000"/>
                <w:sz w:val="28"/>
                <w:szCs w:val="28"/>
                <w:cs/>
              </w:rPr>
              <w:t xml:space="preserve"> พฤศจิกายน </w:t>
            </w:r>
            <w:r w:rsidRPr="008F416E">
              <w:rPr>
                <w:rFonts w:asciiTheme="minorBidi" w:hAnsiTheme="minorBidi" w:cstheme="minorBidi"/>
                <w:b/>
                <w:bCs/>
                <w:color w:val="000000"/>
                <w:sz w:val="28"/>
                <w:szCs w:val="28"/>
              </w:rPr>
              <w:t>256</w:t>
            </w:r>
            <w:r w:rsidR="00B87194" w:rsidRPr="008F416E">
              <w:rPr>
                <w:rFonts w:asciiTheme="minorBidi" w:hAnsiTheme="minorBidi" w:cstheme="minorBidi"/>
                <w:b/>
                <w:bCs/>
                <w:color w:val="000000"/>
                <w:sz w:val="28"/>
                <w:szCs w:val="28"/>
              </w:rPr>
              <w:t>5</w:t>
            </w:r>
          </w:p>
        </w:tc>
        <w:tc>
          <w:tcPr>
            <w:tcW w:w="270" w:type="dxa"/>
            <w:tcBorders>
              <w:top w:val="nil"/>
              <w:left w:val="nil"/>
              <w:bottom w:val="nil"/>
              <w:right w:val="nil"/>
            </w:tcBorders>
            <w:shd w:val="clear" w:color="auto" w:fill="auto"/>
            <w:vAlign w:val="bottom"/>
          </w:tcPr>
          <w:p w14:paraId="2944949B"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nil"/>
              <w:left w:val="nil"/>
              <w:bottom w:val="nil"/>
              <w:right w:val="nil"/>
            </w:tcBorders>
            <w:shd w:val="clear" w:color="auto" w:fill="auto"/>
            <w:vAlign w:val="bottom"/>
          </w:tcPr>
          <w:p w14:paraId="4705CCE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vAlign w:val="bottom"/>
          </w:tcPr>
          <w:p w14:paraId="4492CEE0"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nil"/>
              <w:left w:val="nil"/>
              <w:bottom w:val="nil"/>
              <w:right w:val="nil"/>
            </w:tcBorders>
            <w:shd w:val="clear" w:color="auto" w:fill="auto"/>
            <w:vAlign w:val="bottom"/>
          </w:tcPr>
          <w:p w14:paraId="4F17451C"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70" w:type="dxa"/>
            <w:tcBorders>
              <w:top w:val="nil"/>
              <w:left w:val="nil"/>
              <w:bottom w:val="nil"/>
              <w:right w:val="nil"/>
            </w:tcBorders>
            <w:shd w:val="clear" w:color="auto" w:fill="auto"/>
            <w:vAlign w:val="bottom"/>
          </w:tcPr>
          <w:p w14:paraId="4AC325ED"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shd w:val="clear" w:color="auto" w:fill="auto"/>
            <w:vAlign w:val="bottom"/>
          </w:tcPr>
          <w:p w14:paraId="3B92DE5F"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270" w:type="dxa"/>
            <w:tcBorders>
              <w:top w:val="nil"/>
              <w:left w:val="nil"/>
              <w:bottom w:val="nil"/>
              <w:right w:val="nil"/>
            </w:tcBorders>
            <w:shd w:val="clear" w:color="auto" w:fill="auto"/>
            <w:vAlign w:val="bottom"/>
          </w:tcPr>
          <w:p w14:paraId="0C69C439"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nil"/>
              <w:left w:val="nil"/>
              <w:bottom w:val="nil"/>
              <w:right w:val="nil"/>
            </w:tcBorders>
            <w:shd w:val="clear" w:color="auto" w:fill="auto"/>
            <w:vAlign w:val="bottom"/>
          </w:tcPr>
          <w:p w14:paraId="50996CCA"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vAlign w:val="bottom"/>
          </w:tcPr>
          <w:p w14:paraId="28EF500F"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top w:val="nil"/>
              <w:left w:val="nil"/>
              <w:bottom w:val="nil"/>
              <w:right w:val="nil"/>
            </w:tcBorders>
            <w:shd w:val="clear" w:color="auto" w:fill="auto"/>
            <w:vAlign w:val="bottom"/>
          </w:tcPr>
          <w:p w14:paraId="7FDF1EA5" w14:textId="77777777" w:rsidR="009711C5" w:rsidRPr="008F416E" w:rsidRDefault="0097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9" w:right="-169"/>
              <w:rPr>
                <w:rFonts w:asciiTheme="minorBidi" w:hAnsiTheme="minorBidi" w:cstheme="minorBidi"/>
                <w:b/>
                <w:bCs/>
                <w:color w:val="000000"/>
                <w:sz w:val="28"/>
                <w:szCs w:val="28"/>
                <w:lang w:val="en-US"/>
              </w:rPr>
            </w:pPr>
          </w:p>
        </w:tc>
        <w:tc>
          <w:tcPr>
            <w:tcW w:w="252" w:type="dxa"/>
            <w:tcBorders>
              <w:top w:val="nil"/>
              <w:left w:val="nil"/>
              <w:bottom w:val="nil"/>
              <w:right w:val="nil"/>
            </w:tcBorders>
            <w:shd w:val="clear" w:color="auto" w:fill="auto"/>
            <w:vAlign w:val="bottom"/>
          </w:tcPr>
          <w:p w14:paraId="2DA79FEC"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top w:val="nil"/>
              <w:left w:val="nil"/>
              <w:bottom w:val="nil"/>
              <w:right w:val="nil"/>
            </w:tcBorders>
            <w:shd w:val="clear" w:color="auto" w:fill="auto"/>
            <w:vAlign w:val="bottom"/>
          </w:tcPr>
          <w:p w14:paraId="12AEDD81"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240" w:lineRule="auto"/>
              <w:ind w:left="-108" w:right="-108"/>
              <w:rPr>
                <w:rFonts w:asciiTheme="minorBidi" w:hAnsiTheme="minorBidi" w:cstheme="minorBidi"/>
                <w:b/>
                <w:bCs/>
                <w:color w:val="000000"/>
                <w:sz w:val="28"/>
                <w:szCs w:val="28"/>
              </w:rPr>
            </w:pPr>
          </w:p>
        </w:tc>
        <w:tc>
          <w:tcPr>
            <w:tcW w:w="236" w:type="dxa"/>
            <w:tcBorders>
              <w:top w:val="nil"/>
              <w:left w:val="nil"/>
              <w:bottom w:val="nil"/>
              <w:right w:val="nil"/>
            </w:tcBorders>
            <w:shd w:val="clear" w:color="auto" w:fill="auto"/>
            <w:vAlign w:val="bottom"/>
          </w:tcPr>
          <w:p w14:paraId="59745D40"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top w:val="nil"/>
              <w:left w:val="nil"/>
              <w:bottom w:val="nil"/>
              <w:right w:val="nil"/>
            </w:tcBorders>
            <w:shd w:val="clear" w:color="auto" w:fill="auto"/>
            <w:vAlign w:val="bottom"/>
          </w:tcPr>
          <w:p w14:paraId="602A53B6" w14:textId="77777777" w:rsidR="009711C5" w:rsidRPr="008F416E" w:rsidRDefault="0097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left="-108" w:right="-108"/>
              <w:rPr>
                <w:rFonts w:asciiTheme="minorBidi" w:hAnsiTheme="minorBidi" w:cstheme="minorBidi"/>
                <w:b/>
                <w:bCs/>
                <w:color w:val="000000"/>
                <w:sz w:val="28"/>
                <w:szCs w:val="28"/>
                <w:cs/>
              </w:rPr>
            </w:pPr>
          </w:p>
        </w:tc>
      </w:tr>
      <w:tr w:rsidR="00E01B21" w:rsidRPr="008F416E" w14:paraId="4685967A" w14:textId="77777777" w:rsidTr="00016D1C">
        <w:trPr>
          <w:trHeight w:val="101"/>
        </w:trPr>
        <w:tc>
          <w:tcPr>
            <w:tcW w:w="2880" w:type="dxa"/>
            <w:tcBorders>
              <w:top w:val="nil"/>
              <w:left w:val="nil"/>
              <w:bottom w:val="nil"/>
              <w:right w:val="nil"/>
            </w:tcBorders>
            <w:shd w:val="clear" w:color="auto" w:fill="auto"/>
            <w:vAlign w:val="bottom"/>
            <w:hideMark/>
          </w:tcPr>
          <w:p w14:paraId="20199A8B"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color w:val="000000"/>
                <w:sz w:val="28"/>
                <w:szCs w:val="28"/>
                <w:cs/>
              </w:rPr>
              <w:t>ค่าเสื่อมราคาสำหรับปี</w:t>
            </w:r>
          </w:p>
        </w:tc>
        <w:tc>
          <w:tcPr>
            <w:tcW w:w="270" w:type="dxa"/>
            <w:tcBorders>
              <w:top w:val="nil"/>
              <w:left w:val="nil"/>
              <w:right w:val="nil"/>
            </w:tcBorders>
            <w:shd w:val="clear" w:color="auto" w:fill="auto"/>
            <w:vAlign w:val="bottom"/>
          </w:tcPr>
          <w:p w14:paraId="114A7B66" w14:textId="77777777" w:rsidR="00E01B21" w:rsidRPr="008F416E" w:rsidRDefault="00E01B21"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top w:val="nil"/>
              <w:left w:val="nil"/>
              <w:right w:val="nil"/>
            </w:tcBorders>
            <w:shd w:val="clear" w:color="auto" w:fill="auto"/>
            <w:vAlign w:val="bottom"/>
          </w:tcPr>
          <w:p w14:paraId="716CB4AB" w14:textId="19BD14EB" w:rsidR="00E01B21" w:rsidRPr="008F416E" w:rsidRDefault="00546C68"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725C024C"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4ED11951" w14:textId="02548404" w:rsidR="00E01B21" w:rsidRPr="008F416E" w:rsidRDefault="00E8108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19,451</w:t>
            </w:r>
          </w:p>
        </w:tc>
        <w:tc>
          <w:tcPr>
            <w:tcW w:w="270" w:type="dxa"/>
            <w:tcBorders>
              <w:top w:val="nil"/>
              <w:left w:val="nil"/>
              <w:right w:val="nil"/>
            </w:tcBorders>
            <w:shd w:val="clear" w:color="auto" w:fill="auto"/>
          </w:tcPr>
          <w:p w14:paraId="46C50E12"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tcPr>
          <w:p w14:paraId="10B9939F" w14:textId="76CBEF54" w:rsidR="00E01B21" w:rsidRPr="008F416E" w:rsidRDefault="00E8108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52,</w:t>
            </w:r>
            <w:r w:rsidR="008E392A" w:rsidRPr="008F416E">
              <w:rPr>
                <w:rFonts w:asciiTheme="minorBidi" w:hAnsiTheme="minorBidi" w:cstheme="minorBidi"/>
                <w:color w:val="000000"/>
                <w:sz w:val="28"/>
                <w:szCs w:val="28"/>
              </w:rPr>
              <w:t>0</w:t>
            </w:r>
            <w:r w:rsidRPr="008F416E">
              <w:rPr>
                <w:rFonts w:asciiTheme="minorBidi" w:hAnsiTheme="minorBidi" w:cstheme="minorBidi"/>
                <w:color w:val="000000"/>
                <w:sz w:val="28"/>
                <w:szCs w:val="28"/>
              </w:rPr>
              <w:t>22</w:t>
            </w:r>
          </w:p>
        </w:tc>
        <w:tc>
          <w:tcPr>
            <w:tcW w:w="270" w:type="dxa"/>
            <w:tcBorders>
              <w:top w:val="nil"/>
              <w:left w:val="nil"/>
              <w:right w:val="nil"/>
            </w:tcBorders>
            <w:shd w:val="clear" w:color="auto" w:fill="auto"/>
          </w:tcPr>
          <w:p w14:paraId="3A60EE63"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tcPr>
          <w:p w14:paraId="33A62B93" w14:textId="04D5A93A" w:rsidR="00E01B21" w:rsidRPr="008F416E" w:rsidRDefault="009B194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89</w:t>
            </w:r>
            <w:r w:rsidR="002367BF" w:rsidRPr="008F416E">
              <w:rPr>
                <w:rFonts w:asciiTheme="minorBidi" w:hAnsiTheme="minorBidi" w:cstheme="minorBidi"/>
                <w:color w:val="000000"/>
                <w:sz w:val="28"/>
                <w:szCs w:val="28"/>
              </w:rPr>
              <w:t>2</w:t>
            </w:r>
          </w:p>
        </w:tc>
        <w:tc>
          <w:tcPr>
            <w:tcW w:w="236" w:type="dxa"/>
            <w:tcBorders>
              <w:top w:val="nil"/>
              <w:left w:val="nil"/>
              <w:right w:val="nil"/>
            </w:tcBorders>
            <w:shd w:val="clear" w:color="auto" w:fill="auto"/>
          </w:tcPr>
          <w:p w14:paraId="08E2778E"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tcBorders>
              <w:top w:val="nil"/>
              <w:left w:val="nil"/>
              <w:right w:val="nil"/>
            </w:tcBorders>
            <w:shd w:val="clear" w:color="auto" w:fill="auto"/>
          </w:tcPr>
          <w:p w14:paraId="73112B32" w14:textId="46114E2A" w:rsidR="00E01B21" w:rsidRPr="008F416E" w:rsidRDefault="00AE6ADC" w:rsidP="00B3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52" w:type="dxa"/>
            <w:tcBorders>
              <w:top w:val="nil"/>
              <w:left w:val="nil"/>
              <w:right w:val="nil"/>
            </w:tcBorders>
            <w:shd w:val="clear" w:color="auto" w:fill="auto"/>
          </w:tcPr>
          <w:p w14:paraId="74B3083C" w14:textId="77777777" w:rsidR="00E01B21" w:rsidRPr="008F416E" w:rsidRDefault="00E01B21" w:rsidP="00B3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p>
        </w:tc>
        <w:tc>
          <w:tcPr>
            <w:tcW w:w="1341" w:type="dxa"/>
            <w:tcBorders>
              <w:top w:val="nil"/>
              <w:left w:val="nil"/>
              <w:right w:val="nil"/>
            </w:tcBorders>
            <w:shd w:val="clear" w:color="auto" w:fill="auto"/>
          </w:tcPr>
          <w:p w14:paraId="134FD55E" w14:textId="0680D941" w:rsidR="00E01B21" w:rsidRPr="008F416E" w:rsidRDefault="00A3510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78B93C74"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tcBorders>
              <w:top w:val="nil"/>
              <w:left w:val="nil"/>
              <w:right w:val="nil"/>
            </w:tcBorders>
            <w:shd w:val="clear" w:color="auto" w:fill="auto"/>
          </w:tcPr>
          <w:p w14:paraId="75512F04" w14:textId="5AC3D4C3" w:rsidR="00E01B21" w:rsidRPr="008F416E" w:rsidRDefault="00E2720E"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72,365</w:t>
            </w:r>
          </w:p>
        </w:tc>
      </w:tr>
      <w:tr w:rsidR="00B74A85" w:rsidRPr="008F416E" w14:paraId="47ACDDFE" w14:textId="77777777" w:rsidTr="00016D1C">
        <w:trPr>
          <w:trHeight w:val="101"/>
        </w:trPr>
        <w:tc>
          <w:tcPr>
            <w:tcW w:w="2880" w:type="dxa"/>
            <w:tcBorders>
              <w:top w:val="nil"/>
              <w:left w:val="nil"/>
              <w:bottom w:val="nil"/>
              <w:right w:val="nil"/>
            </w:tcBorders>
            <w:shd w:val="clear" w:color="auto" w:fill="auto"/>
            <w:vAlign w:val="bottom"/>
          </w:tcPr>
          <w:p w14:paraId="2FA01689" w14:textId="4C287159" w:rsidR="00B74A85" w:rsidRPr="008F416E" w:rsidRDefault="00B74A85"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416E">
              <w:rPr>
                <w:rFonts w:asciiTheme="minorBidi" w:hAnsiTheme="minorBidi" w:cstheme="minorBidi" w:hint="cs"/>
                <w:color w:val="000000"/>
                <w:sz w:val="28"/>
                <w:szCs w:val="28"/>
                <w:cs/>
              </w:rPr>
              <w:t>โอน</w:t>
            </w:r>
          </w:p>
        </w:tc>
        <w:tc>
          <w:tcPr>
            <w:tcW w:w="270" w:type="dxa"/>
            <w:tcBorders>
              <w:top w:val="nil"/>
              <w:left w:val="nil"/>
              <w:right w:val="nil"/>
            </w:tcBorders>
            <w:shd w:val="clear" w:color="auto" w:fill="auto"/>
            <w:vAlign w:val="bottom"/>
          </w:tcPr>
          <w:p w14:paraId="2B8D40E4" w14:textId="77777777" w:rsidR="00B74A85" w:rsidRPr="008F416E" w:rsidRDefault="00B74A85"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top w:val="nil"/>
              <w:left w:val="nil"/>
              <w:right w:val="nil"/>
            </w:tcBorders>
            <w:shd w:val="clear" w:color="auto" w:fill="auto"/>
            <w:vAlign w:val="bottom"/>
          </w:tcPr>
          <w:p w14:paraId="64FF415E" w14:textId="696FE677" w:rsidR="00B74A85" w:rsidRPr="008F416E" w:rsidRDefault="00AE6ADC"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vAlign w:val="bottom"/>
          </w:tcPr>
          <w:p w14:paraId="2F7BAB7C" w14:textId="77777777" w:rsidR="00B74A85" w:rsidRPr="008F416E" w:rsidRDefault="00B74A85"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top w:val="nil"/>
              <w:left w:val="nil"/>
              <w:right w:val="nil"/>
            </w:tcBorders>
            <w:shd w:val="clear" w:color="auto" w:fill="auto"/>
          </w:tcPr>
          <w:p w14:paraId="366E82F3" w14:textId="2FF1C719" w:rsidR="00B74A85" w:rsidRPr="008F416E" w:rsidRDefault="00AE6ADC" w:rsidP="008D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tcPr>
          <w:p w14:paraId="48A26205" w14:textId="77777777" w:rsidR="00B74A85" w:rsidRPr="008F416E" w:rsidRDefault="00B74A85" w:rsidP="008D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tcPr>
          <w:p w14:paraId="18972712" w14:textId="31589FA8" w:rsidR="00B74A85" w:rsidRPr="008F416E" w:rsidRDefault="00AE6ADC" w:rsidP="008D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tcPr>
          <w:p w14:paraId="79C29B6D" w14:textId="77777777" w:rsidR="00B74A85" w:rsidRPr="008F416E" w:rsidRDefault="00B74A85" w:rsidP="008D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rPr>
                <w:rFonts w:asciiTheme="minorBidi" w:hAnsiTheme="minorBidi" w:cstheme="minorBidi"/>
                <w:color w:val="000000"/>
                <w:sz w:val="28"/>
                <w:szCs w:val="28"/>
              </w:rPr>
            </w:pPr>
          </w:p>
        </w:tc>
        <w:tc>
          <w:tcPr>
            <w:tcW w:w="1332" w:type="dxa"/>
            <w:tcBorders>
              <w:top w:val="nil"/>
              <w:left w:val="nil"/>
              <w:right w:val="nil"/>
            </w:tcBorders>
            <w:shd w:val="clear" w:color="auto" w:fill="auto"/>
          </w:tcPr>
          <w:p w14:paraId="39D1A626" w14:textId="43C6813B" w:rsidR="00B74A85" w:rsidRPr="008F416E" w:rsidRDefault="00AE6ADC" w:rsidP="008D6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3ADFDBE4" w14:textId="77777777" w:rsidR="00B74A85" w:rsidRPr="008F416E" w:rsidRDefault="00B74A85"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tcBorders>
              <w:top w:val="nil"/>
              <w:left w:val="nil"/>
              <w:right w:val="nil"/>
            </w:tcBorders>
            <w:shd w:val="clear" w:color="auto" w:fill="auto"/>
          </w:tcPr>
          <w:p w14:paraId="39039CBC" w14:textId="18080AD9" w:rsidR="00B74A85" w:rsidRPr="008F416E" w:rsidRDefault="00AE6ADC"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22,26</w:t>
            </w:r>
            <w:r w:rsidR="00673EED" w:rsidRPr="008F416E">
              <w:rPr>
                <w:rFonts w:asciiTheme="minorBidi" w:hAnsiTheme="minorBidi" w:cstheme="minorBidi"/>
                <w:color w:val="000000"/>
                <w:sz w:val="28"/>
                <w:szCs w:val="28"/>
              </w:rPr>
              <w:t>4</w:t>
            </w:r>
          </w:p>
        </w:tc>
        <w:tc>
          <w:tcPr>
            <w:tcW w:w="252" w:type="dxa"/>
            <w:tcBorders>
              <w:top w:val="nil"/>
              <w:left w:val="nil"/>
              <w:right w:val="nil"/>
            </w:tcBorders>
            <w:shd w:val="clear" w:color="auto" w:fill="auto"/>
          </w:tcPr>
          <w:p w14:paraId="5AA0A925" w14:textId="77777777" w:rsidR="00B74A85" w:rsidRPr="008F416E" w:rsidRDefault="00B74A85"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1" w:type="dxa"/>
            <w:tcBorders>
              <w:top w:val="nil"/>
              <w:left w:val="nil"/>
              <w:right w:val="nil"/>
            </w:tcBorders>
            <w:shd w:val="clear" w:color="auto" w:fill="auto"/>
          </w:tcPr>
          <w:p w14:paraId="6085C9E7" w14:textId="20F07508" w:rsidR="00B74A85" w:rsidRPr="008F416E" w:rsidRDefault="00AE6ADC"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top w:val="nil"/>
              <w:left w:val="nil"/>
              <w:right w:val="nil"/>
            </w:tcBorders>
            <w:shd w:val="clear" w:color="auto" w:fill="auto"/>
          </w:tcPr>
          <w:p w14:paraId="079F9E7A" w14:textId="77777777" w:rsidR="00B74A85" w:rsidRPr="008F416E" w:rsidRDefault="00B74A85"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tcBorders>
              <w:top w:val="nil"/>
              <w:left w:val="nil"/>
              <w:right w:val="nil"/>
            </w:tcBorders>
            <w:shd w:val="clear" w:color="auto" w:fill="auto"/>
          </w:tcPr>
          <w:p w14:paraId="118F75F4" w14:textId="1BD9222C" w:rsidR="00B74A85" w:rsidRPr="008F416E" w:rsidRDefault="00E2720E"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22,26</w:t>
            </w:r>
            <w:r w:rsidR="00673EED" w:rsidRPr="008F416E">
              <w:rPr>
                <w:rFonts w:asciiTheme="minorBidi" w:hAnsiTheme="minorBidi" w:cstheme="minorBidi"/>
                <w:color w:val="000000"/>
                <w:sz w:val="28"/>
                <w:szCs w:val="28"/>
              </w:rPr>
              <w:t>4</w:t>
            </w:r>
          </w:p>
        </w:tc>
      </w:tr>
      <w:tr w:rsidR="00E01B21" w:rsidRPr="008F416E" w14:paraId="348BEBF5" w14:textId="77777777" w:rsidTr="00016D1C">
        <w:trPr>
          <w:trHeight w:val="101"/>
        </w:trPr>
        <w:tc>
          <w:tcPr>
            <w:tcW w:w="2880" w:type="dxa"/>
            <w:tcBorders>
              <w:top w:val="nil"/>
              <w:left w:val="nil"/>
              <w:bottom w:val="nil"/>
              <w:right w:val="nil"/>
            </w:tcBorders>
            <w:shd w:val="clear" w:color="auto" w:fill="auto"/>
            <w:vAlign w:val="bottom"/>
          </w:tcPr>
          <w:p w14:paraId="0DEAA110" w14:textId="2A7CB350"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cs/>
              </w:rPr>
            </w:pPr>
            <w:r w:rsidRPr="008F416E">
              <w:rPr>
                <w:rFonts w:asciiTheme="minorBidi" w:hAnsiTheme="minorBidi" w:cstheme="minorBidi"/>
                <w:color w:val="000000"/>
                <w:sz w:val="28"/>
                <w:szCs w:val="28"/>
                <w:cs/>
              </w:rPr>
              <w:t>จำหน่าย</w:t>
            </w:r>
            <w:r w:rsidR="00275AD1" w:rsidRPr="008F416E">
              <w:rPr>
                <w:rFonts w:asciiTheme="minorBidi" w:hAnsiTheme="minorBidi" w:cstheme="minorBidi"/>
                <w:color w:val="000000"/>
                <w:sz w:val="28"/>
                <w:szCs w:val="28"/>
              </w:rPr>
              <w:t>/</w:t>
            </w:r>
            <w:r w:rsidR="00FB6A6B" w:rsidRPr="008F416E">
              <w:rPr>
                <w:rFonts w:asciiTheme="minorBidi" w:hAnsiTheme="minorBidi" w:cstheme="minorBidi"/>
                <w:color w:val="000000"/>
                <w:sz w:val="28"/>
                <w:szCs w:val="28"/>
              </w:rPr>
              <w:t xml:space="preserve"> </w:t>
            </w:r>
            <w:r w:rsidR="00FB6A6B" w:rsidRPr="008F416E">
              <w:rPr>
                <w:rFonts w:asciiTheme="minorBidi" w:hAnsiTheme="minorBidi" w:cstheme="minorBidi" w:hint="cs"/>
                <w:color w:val="000000"/>
                <w:sz w:val="28"/>
                <w:szCs w:val="28"/>
                <w:cs/>
              </w:rPr>
              <w:t>ตัดจำหน่าย</w:t>
            </w:r>
          </w:p>
        </w:tc>
        <w:tc>
          <w:tcPr>
            <w:tcW w:w="270" w:type="dxa"/>
            <w:tcBorders>
              <w:left w:val="nil"/>
              <w:right w:val="nil"/>
            </w:tcBorders>
            <w:shd w:val="clear" w:color="auto" w:fill="auto"/>
            <w:vAlign w:val="bottom"/>
          </w:tcPr>
          <w:p w14:paraId="7D319503" w14:textId="77777777" w:rsidR="00E01B21" w:rsidRPr="008F416E" w:rsidRDefault="00E01B21"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shd w:val="clear" w:color="auto" w:fill="auto"/>
            <w:vAlign w:val="bottom"/>
          </w:tcPr>
          <w:p w14:paraId="722E88C0" w14:textId="05D82E1A" w:rsidR="00E01B21" w:rsidRPr="008F416E" w:rsidRDefault="00546C68"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left w:val="nil"/>
              <w:right w:val="nil"/>
            </w:tcBorders>
            <w:shd w:val="clear" w:color="auto" w:fill="auto"/>
            <w:vAlign w:val="bottom"/>
          </w:tcPr>
          <w:p w14:paraId="7E4126E8"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247E878C" w14:textId="7F5939E2" w:rsidR="00E01B21" w:rsidRPr="008F416E" w:rsidRDefault="00E8108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top w:val="nil"/>
              <w:left w:val="nil"/>
              <w:right w:val="nil"/>
            </w:tcBorders>
            <w:shd w:val="clear" w:color="auto" w:fill="auto"/>
          </w:tcPr>
          <w:p w14:paraId="2522C3AD"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tcPr>
          <w:p w14:paraId="41B99811" w14:textId="65F331A5" w:rsidR="00E01B21" w:rsidRPr="008F416E" w:rsidRDefault="00E8108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(295,723)</w:t>
            </w:r>
          </w:p>
        </w:tc>
        <w:tc>
          <w:tcPr>
            <w:tcW w:w="270" w:type="dxa"/>
            <w:tcBorders>
              <w:top w:val="nil"/>
              <w:left w:val="nil"/>
              <w:right w:val="nil"/>
            </w:tcBorders>
            <w:shd w:val="clear" w:color="auto" w:fill="auto"/>
          </w:tcPr>
          <w:p w14:paraId="080BA450" w14:textId="77777777" w:rsidR="00E01B21" w:rsidRPr="008F416E" w:rsidRDefault="00E01B21"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100"/>
              </w:tabs>
              <w:spacing w:after="0" w:line="240" w:lineRule="auto"/>
              <w:ind w:left="-109" w:right="-169"/>
              <w:rPr>
                <w:rFonts w:asciiTheme="minorBidi" w:eastAsia="Times New Roman" w:hAnsiTheme="minorBidi" w:cstheme="minorBidi"/>
                <w:color w:val="000000"/>
                <w:sz w:val="28"/>
                <w:szCs w:val="28"/>
                <w:lang w:val="en-US" w:eastAsia="en-US"/>
              </w:rPr>
            </w:pPr>
          </w:p>
        </w:tc>
        <w:tc>
          <w:tcPr>
            <w:tcW w:w="1332" w:type="dxa"/>
            <w:tcBorders>
              <w:left w:val="nil"/>
              <w:right w:val="nil"/>
            </w:tcBorders>
            <w:shd w:val="clear" w:color="auto" w:fill="auto"/>
          </w:tcPr>
          <w:p w14:paraId="41AB4643" w14:textId="605A1FEB" w:rsidR="00E01B21" w:rsidRPr="008F416E" w:rsidRDefault="009B1943"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line="240" w:lineRule="auto"/>
              <w:ind w:left="-109" w:right="-169"/>
              <w:rPr>
                <w:rFonts w:asciiTheme="minorBidi" w:eastAsia="Times New Roman" w:hAnsiTheme="minorBidi" w:cstheme="minorBidi"/>
                <w:color w:val="000000"/>
                <w:sz w:val="28"/>
                <w:szCs w:val="28"/>
                <w:lang w:val="en-US" w:eastAsia="en-US"/>
              </w:rPr>
            </w:pPr>
            <w:r w:rsidRPr="008F416E">
              <w:rPr>
                <w:rFonts w:asciiTheme="minorBidi" w:eastAsia="Times New Roman" w:hAnsiTheme="minorBidi" w:cstheme="minorBidi"/>
                <w:color w:val="000000"/>
                <w:sz w:val="28"/>
                <w:szCs w:val="28"/>
                <w:lang w:val="en-US" w:eastAsia="en-US"/>
              </w:rPr>
              <w:t>(15,</w:t>
            </w:r>
            <w:r w:rsidR="00173713" w:rsidRPr="008F416E">
              <w:rPr>
                <w:rFonts w:asciiTheme="minorBidi" w:eastAsia="Times New Roman" w:hAnsiTheme="minorBidi" w:cstheme="minorBidi"/>
                <w:color w:val="000000"/>
                <w:sz w:val="28"/>
                <w:szCs w:val="28"/>
                <w:lang w:val="en-US" w:eastAsia="en-US"/>
              </w:rPr>
              <w:t>759</w:t>
            </w:r>
            <w:r w:rsidR="00CC132A" w:rsidRPr="008F416E">
              <w:rPr>
                <w:rFonts w:asciiTheme="minorBidi" w:eastAsia="Times New Roman" w:hAnsiTheme="minorBidi" w:cstheme="minorBidi"/>
                <w:color w:val="000000"/>
                <w:sz w:val="28"/>
                <w:szCs w:val="28"/>
                <w:lang w:val="en-US" w:eastAsia="en-US"/>
              </w:rPr>
              <w:t>)</w:t>
            </w:r>
          </w:p>
        </w:tc>
        <w:tc>
          <w:tcPr>
            <w:tcW w:w="236" w:type="dxa"/>
            <w:tcBorders>
              <w:top w:val="nil"/>
              <w:left w:val="nil"/>
              <w:right w:val="nil"/>
            </w:tcBorders>
            <w:shd w:val="clear" w:color="auto" w:fill="auto"/>
          </w:tcPr>
          <w:p w14:paraId="62B350D4"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tcPr>
          <w:p w14:paraId="1430C2B7" w14:textId="7ACAA03E" w:rsidR="00E01B21" w:rsidRPr="008F416E" w:rsidRDefault="00A35104"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line="240" w:lineRule="auto"/>
              <w:ind w:left="-109" w:right="-169"/>
              <w:rPr>
                <w:rFonts w:asciiTheme="minorBidi" w:hAnsiTheme="minorBidi" w:cstheme="minorBidi"/>
                <w:color w:val="000000"/>
                <w:sz w:val="28"/>
                <w:szCs w:val="28"/>
                <w:lang w:val="en-US"/>
              </w:rPr>
            </w:pPr>
            <w:r w:rsidRPr="008F416E">
              <w:rPr>
                <w:rFonts w:asciiTheme="minorBidi" w:hAnsiTheme="minorBidi" w:cstheme="minorBidi"/>
                <w:color w:val="000000"/>
                <w:sz w:val="28"/>
                <w:szCs w:val="28"/>
                <w:lang w:val="en-US"/>
              </w:rPr>
              <w:t>(4,249)</w:t>
            </w:r>
          </w:p>
        </w:tc>
        <w:tc>
          <w:tcPr>
            <w:tcW w:w="252" w:type="dxa"/>
            <w:tcBorders>
              <w:top w:val="nil"/>
              <w:left w:val="nil"/>
              <w:right w:val="nil"/>
            </w:tcBorders>
            <w:shd w:val="clear" w:color="auto" w:fill="auto"/>
          </w:tcPr>
          <w:p w14:paraId="2DAA96F6"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tcPr>
          <w:p w14:paraId="046E22DA" w14:textId="181B3EAD" w:rsidR="00E01B21" w:rsidRPr="008F416E" w:rsidRDefault="00A3510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36" w:type="dxa"/>
            <w:tcBorders>
              <w:left w:val="nil"/>
              <w:right w:val="nil"/>
            </w:tcBorders>
            <w:shd w:val="clear" w:color="auto" w:fill="auto"/>
          </w:tcPr>
          <w:p w14:paraId="103BC39D" w14:textId="77777777" w:rsidR="00E01B21" w:rsidRPr="008F416E" w:rsidRDefault="00E01B21"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tcPr>
          <w:p w14:paraId="5FCC1D46" w14:textId="2DA61E81" w:rsidR="00E01B21" w:rsidRPr="008F416E" w:rsidRDefault="000C1CBB"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r w:rsidR="00933507" w:rsidRPr="008F416E">
              <w:rPr>
                <w:rFonts w:asciiTheme="minorBidi" w:hAnsiTheme="minorBidi" w:cstheme="minorBidi"/>
                <w:color w:val="000000"/>
                <w:sz w:val="28"/>
                <w:szCs w:val="28"/>
              </w:rPr>
              <w:t>315,731)</w:t>
            </w:r>
          </w:p>
        </w:tc>
      </w:tr>
      <w:tr w:rsidR="00302B0A" w:rsidRPr="008F416E" w14:paraId="258F7ECB" w14:textId="77777777" w:rsidTr="00016D1C">
        <w:trPr>
          <w:trHeight w:val="101"/>
        </w:trPr>
        <w:tc>
          <w:tcPr>
            <w:tcW w:w="2880" w:type="dxa"/>
            <w:tcBorders>
              <w:top w:val="nil"/>
              <w:left w:val="nil"/>
              <w:bottom w:val="nil"/>
              <w:right w:val="nil"/>
            </w:tcBorders>
            <w:shd w:val="clear" w:color="auto" w:fill="auto"/>
            <w:vAlign w:val="bottom"/>
          </w:tcPr>
          <w:p w14:paraId="3BCC4F61" w14:textId="58C029A3"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b/>
                <w:bCs/>
                <w:color w:val="000000"/>
                <w:sz w:val="28"/>
                <w:szCs w:val="28"/>
                <w:cs/>
              </w:rPr>
              <w:t>ตุลาคม</w:t>
            </w:r>
            <w:r w:rsidRPr="008F416E">
              <w:rPr>
                <w:rFonts w:asciiTheme="minorBidi" w:hAnsiTheme="minorBidi" w:cstheme="minorBidi"/>
                <w:b/>
                <w:bCs/>
                <w:color w:val="000000"/>
                <w:sz w:val="28"/>
                <w:szCs w:val="28"/>
              </w:rPr>
              <w:t xml:space="preserve"> 256</w:t>
            </w:r>
            <w:r w:rsidR="00B87194" w:rsidRPr="008F416E">
              <w:rPr>
                <w:rFonts w:asciiTheme="minorBidi" w:hAnsiTheme="minorBidi" w:cstheme="minorBidi"/>
                <w:b/>
                <w:bCs/>
                <w:color w:val="000000"/>
                <w:sz w:val="28"/>
                <w:szCs w:val="28"/>
              </w:rPr>
              <w:t>6</w:t>
            </w:r>
          </w:p>
        </w:tc>
        <w:tc>
          <w:tcPr>
            <w:tcW w:w="270" w:type="dxa"/>
            <w:tcBorders>
              <w:left w:val="nil"/>
              <w:right w:val="nil"/>
            </w:tcBorders>
            <w:shd w:val="clear" w:color="auto" w:fill="auto"/>
            <w:vAlign w:val="bottom"/>
          </w:tcPr>
          <w:p w14:paraId="280E0452"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3CC88D97" w14:textId="516D4DCC" w:rsidR="00302B0A" w:rsidRPr="008F416E" w:rsidRDefault="00546C68"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08"/>
              <w:rPr>
                <w:rFonts w:asciiTheme="minorBidi" w:hAnsiTheme="minorBidi" w:cstheme="minorBidi"/>
                <w:color w:val="000000"/>
                <w:sz w:val="28"/>
                <w:szCs w:val="28"/>
              </w:rPr>
            </w:pPr>
            <w:r w:rsidRPr="008F416E">
              <w:rPr>
                <w:rFonts w:asciiTheme="minorBidi" w:hAnsiTheme="minorBidi" w:cstheme="minorBidi"/>
                <w:color w:val="000000"/>
                <w:sz w:val="28"/>
                <w:szCs w:val="28"/>
              </w:rPr>
              <w:t>-</w:t>
            </w:r>
          </w:p>
        </w:tc>
        <w:tc>
          <w:tcPr>
            <w:tcW w:w="270" w:type="dxa"/>
            <w:tcBorders>
              <w:left w:val="nil"/>
              <w:bottom w:val="nil"/>
              <w:right w:val="nil"/>
            </w:tcBorders>
            <w:shd w:val="clear" w:color="auto" w:fill="auto"/>
            <w:vAlign w:val="bottom"/>
          </w:tcPr>
          <w:p w14:paraId="74EC9E7D"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348909F0" w14:textId="3384EBC8" w:rsidR="00302B0A" w:rsidRPr="008F416E" w:rsidRDefault="00E8108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2</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9,897</w:t>
            </w:r>
          </w:p>
        </w:tc>
        <w:tc>
          <w:tcPr>
            <w:tcW w:w="270" w:type="dxa"/>
            <w:tcBorders>
              <w:left w:val="nil"/>
              <w:bottom w:val="nil"/>
              <w:right w:val="nil"/>
            </w:tcBorders>
            <w:shd w:val="clear" w:color="auto" w:fill="auto"/>
            <w:vAlign w:val="bottom"/>
          </w:tcPr>
          <w:p w14:paraId="084EFEA7"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598C0490" w14:textId="079B3903" w:rsidR="00302B0A" w:rsidRPr="008F416E" w:rsidRDefault="00E8108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319,</w:t>
            </w:r>
            <w:r w:rsidR="009B1943" w:rsidRPr="008F416E">
              <w:rPr>
                <w:rFonts w:asciiTheme="minorBidi" w:hAnsiTheme="minorBidi" w:cstheme="minorBidi"/>
                <w:b/>
                <w:bCs/>
                <w:color w:val="000000"/>
                <w:sz w:val="28"/>
                <w:szCs w:val="28"/>
              </w:rPr>
              <w:t>379</w:t>
            </w:r>
          </w:p>
        </w:tc>
        <w:tc>
          <w:tcPr>
            <w:tcW w:w="270" w:type="dxa"/>
            <w:tcBorders>
              <w:left w:val="nil"/>
              <w:bottom w:val="nil"/>
              <w:right w:val="nil"/>
            </w:tcBorders>
            <w:shd w:val="clear" w:color="auto" w:fill="auto"/>
            <w:vAlign w:val="bottom"/>
          </w:tcPr>
          <w:p w14:paraId="6B97F57B"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3FB16279" w14:textId="3FF84941" w:rsidR="00302B0A" w:rsidRPr="008F416E" w:rsidRDefault="00495660"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1,79</w:t>
            </w:r>
            <w:r w:rsidR="00321ED9" w:rsidRPr="008F416E">
              <w:rPr>
                <w:rFonts w:asciiTheme="minorBidi" w:hAnsiTheme="minorBidi" w:cstheme="minorBidi"/>
                <w:b/>
                <w:bCs/>
                <w:color w:val="000000"/>
                <w:sz w:val="28"/>
                <w:szCs w:val="28"/>
              </w:rPr>
              <w:t>7</w:t>
            </w:r>
          </w:p>
        </w:tc>
        <w:tc>
          <w:tcPr>
            <w:tcW w:w="236" w:type="dxa"/>
            <w:tcBorders>
              <w:left w:val="nil"/>
              <w:bottom w:val="nil"/>
              <w:right w:val="nil"/>
            </w:tcBorders>
            <w:shd w:val="clear" w:color="auto" w:fill="auto"/>
            <w:vAlign w:val="bottom"/>
          </w:tcPr>
          <w:p w14:paraId="131BA04A"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1348" w:type="dxa"/>
            <w:tcBorders>
              <w:top w:val="single" w:sz="4" w:space="0" w:color="auto"/>
              <w:left w:val="nil"/>
              <w:bottom w:val="single" w:sz="4" w:space="0" w:color="auto"/>
              <w:right w:val="nil"/>
            </w:tcBorders>
            <w:shd w:val="clear" w:color="auto" w:fill="auto"/>
            <w:vAlign w:val="bottom"/>
          </w:tcPr>
          <w:p w14:paraId="25E0F2AD" w14:textId="492F1B5C" w:rsidR="00302B0A" w:rsidRPr="008F416E" w:rsidRDefault="00A3510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18,</w:t>
            </w:r>
            <w:r w:rsidR="008E392A" w:rsidRPr="008F416E">
              <w:rPr>
                <w:rFonts w:asciiTheme="minorBidi" w:hAnsiTheme="minorBidi" w:cstheme="minorBidi"/>
                <w:b/>
                <w:bCs/>
                <w:color w:val="000000"/>
                <w:sz w:val="28"/>
                <w:szCs w:val="28"/>
              </w:rPr>
              <w:t>0</w:t>
            </w:r>
            <w:r w:rsidR="0072302F" w:rsidRPr="008F416E">
              <w:rPr>
                <w:rFonts w:asciiTheme="minorBidi" w:hAnsiTheme="minorBidi" w:cstheme="minorBidi"/>
                <w:b/>
                <w:bCs/>
                <w:color w:val="000000"/>
                <w:sz w:val="28"/>
                <w:szCs w:val="28"/>
              </w:rPr>
              <w:t>1</w:t>
            </w:r>
            <w:r w:rsidR="00321ED9" w:rsidRPr="008F416E">
              <w:rPr>
                <w:rFonts w:asciiTheme="minorBidi" w:hAnsiTheme="minorBidi" w:cstheme="minorBidi"/>
                <w:b/>
                <w:bCs/>
                <w:color w:val="000000"/>
                <w:sz w:val="28"/>
                <w:szCs w:val="28"/>
              </w:rPr>
              <w:t>5</w:t>
            </w:r>
          </w:p>
        </w:tc>
        <w:tc>
          <w:tcPr>
            <w:tcW w:w="252" w:type="dxa"/>
            <w:tcBorders>
              <w:left w:val="nil"/>
              <w:bottom w:val="nil"/>
              <w:right w:val="nil"/>
            </w:tcBorders>
            <w:shd w:val="clear" w:color="auto" w:fill="auto"/>
            <w:vAlign w:val="bottom"/>
          </w:tcPr>
          <w:p w14:paraId="41CAAEBD"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p>
        </w:tc>
        <w:tc>
          <w:tcPr>
            <w:tcW w:w="1341" w:type="dxa"/>
            <w:tcBorders>
              <w:top w:val="single" w:sz="4" w:space="0" w:color="auto"/>
              <w:left w:val="nil"/>
              <w:bottom w:val="single" w:sz="4" w:space="0" w:color="auto"/>
              <w:right w:val="nil"/>
            </w:tcBorders>
            <w:shd w:val="clear" w:color="auto" w:fill="auto"/>
            <w:vAlign w:val="bottom"/>
          </w:tcPr>
          <w:p w14:paraId="179E64F9" w14:textId="68401ED4" w:rsidR="00302B0A" w:rsidRPr="008F416E" w:rsidRDefault="00A3510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36" w:type="dxa"/>
            <w:tcBorders>
              <w:left w:val="nil"/>
              <w:right w:val="nil"/>
            </w:tcBorders>
            <w:shd w:val="clear" w:color="auto" w:fill="auto"/>
            <w:vAlign w:val="bottom"/>
          </w:tcPr>
          <w:p w14:paraId="329475E8" w14:textId="77777777" w:rsidR="00302B0A" w:rsidRPr="008F416E" w:rsidRDefault="00302B0A"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b/>
                <w:bCs/>
                <w:color w:val="000000"/>
                <w:sz w:val="28"/>
                <w:szCs w:val="28"/>
              </w:rPr>
            </w:pPr>
          </w:p>
        </w:tc>
        <w:tc>
          <w:tcPr>
            <w:tcW w:w="1429" w:type="dxa"/>
            <w:tcBorders>
              <w:top w:val="single" w:sz="4" w:space="0" w:color="auto"/>
              <w:left w:val="nil"/>
              <w:bottom w:val="single" w:sz="4" w:space="0" w:color="auto"/>
              <w:right w:val="nil"/>
            </w:tcBorders>
            <w:shd w:val="clear" w:color="auto" w:fill="auto"/>
            <w:vAlign w:val="bottom"/>
          </w:tcPr>
          <w:p w14:paraId="047C09C5" w14:textId="4570600E" w:rsidR="00302B0A"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549,</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8</w:t>
            </w:r>
            <w:r w:rsidR="00B27116" w:rsidRPr="008F416E">
              <w:rPr>
                <w:rFonts w:asciiTheme="minorBidi" w:hAnsiTheme="minorBidi" w:cstheme="minorBidi"/>
                <w:b/>
                <w:bCs/>
                <w:color w:val="000000"/>
                <w:sz w:val="28"/>
                <w:szCs w:val="28"/>
              </w:rPr>
              <w:t>8</w:t>
            </w:r>
          </w:p>
        </w:tc>
      </w:tr>
    </w:tbl>
    <w:p w14:paraId="7F486D76"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10"/>
          <w:szCs w:val="10"/>
          <w:cs/>
        </w:rPr>
      </w:pPr>
    </w:p>
    <w:tbl>
      <w:tblPr>
        <w:tblW w:w="13986" w:type="dxa"/>
        <w:tblInd w:w="630" w:type="dxa"/>
        <w:tblLayout w:type="fixed"/>
        <w:tblLook w:val="04A0" w:firstRow="1" w:lastRow="0" w:firstColumn="1" w:lastColumn="0" w:noHBand="0" w:noVBand="1"/>
      </w:tblPr>
      <w:tblGrid>
        <w:gridCol w:w="2880"/>
        <w:gridCol w:w="270"/>
        <w:gridCol w:w="1170"/>
        <w:gridCol w:w="270"/>
        <w:gridCol w:w="1350"/>
        <w:gridCol w:w="270"/>
        <w:gridCol w:w="1332"/>
        <w:gridCol w:w="270"/>
        <w:gridCol w:w="1332"/>
        <w:gridCol w:w="236"/>
        <w:gridCol w:w="1348"/>
        <w:gridCol w:w="252"/>
        <w:gridCol w:w="1341"/>
        <w:gridCol w:w="236"/>
        <w:gridCol w:w="1429"/>
      </w:tblGrid>
      <w:tr w:rsidR="00CC0903" w:rsidRPr="008F416E" w14:paraId="37EAA1CD" w14:textId="77777777">
        <w:trPr>
          <w:trHeight w:val="101"/>
        </w:trPr>
        <w:tc>
          <w:tcPr>
            <w:tcW w:w="2880" w:type="dxa"/>
            <w:tcBorders>
              <w:top w:val="nil"/>
              <w:left w:val="nil"/>
              <w:bottom w:val="nil"/>
              <w:right w:val="nil"/>
            </w:tcBorders>
            <w:shd w:val="clear" w:color="auto" w:fill="auto"/>
            <w:vAlign w:val="bottom"/>
          </w:tcPr>
          <w:p w14:paraId="22E9DD7C"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8"/>
                <w:szCs w:val="28"/>
              </w:rPr>
            </w:pPr>
            <w:r w:rsidRPr="008F416E">
              <w:rPr>
                <w:rFonts w:asciiTheme="minorBidi" w:hAnsiTheme="minorBidi" w:cstheme="minorBidi"/>
                <w:b/>
                <w:bCs/>
                <w:i/>
                <w:iCs/>
                <w:color w:val="000000"/>
                <w:sz w:val="28"/>
                <w:szCs w:val="28"/>
                <w:cs/>
              </w:rPr>
              <w:t>มูลค่าสุทธิทางบัญชี</w:t>
            </w:r>
          </w:p>
        </w:tc>
        <w:tc>
          <w:tcPr>
            <w:tcW w:w="270" w:type="dxa"/>
            <w:tcBorders>
              <w:left w:val="nil"/>
              <w:right w:val="nil"/>
            </w:tcBorders>
            <w:shd w:val="clear" w:color="auto" w:fill="auto"/>
            <w:vAlign w:val="bottom"/>
          </w:tcPr>
          <w:p w14:paraId="00E293B3" w14:textId="77777777" w:rsidR="00CC0903" w:rsidRPr="008F416E" w:rsidRDefault="00CC0903"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shd w:val="clear" w:color="auto" w:fill="auto"/>
            <w:vAlign w:val="bottom"/>
          </w:tcPr>
          <w:p w14:paraId="0F48EF9B"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7C1CBBE9"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50" w:type="dxa"/>
            <w:tcBorders>
              <w:left w:val="nil"/>
              <w:right w:val="nil"/>
            </w:tcBorders>
            <w:shd w:val="clear" w:color="auto" w:fill="auto"/>
            <w:vAlign w:val="bottom"/>
          </w:tcPr>
          <w:p w14:paraId="7561E499"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left w:val="nil"/>
              <w:right w:val="nil"/>
            </w:tcBorders>
            <w:shd w:val="clear" w:color="auto" w:fill="auto"/>
            <w:vAlign w:val="bottom"/>
          </w:tcPr>
          <w:p w14:paraId="478BA90F"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8"/>
                <w:szCs w:val="28"/>
              </w:rPr>
            </w:pPr>
          </w:p>
        </w:tc>
        <w:tc>
          <w:tcPr>
            <w:tcW w:w="1332" w:type="dxa"/>
            <w:tcBorders>
              <w:left w:val="nil"/>
              <w:right w:val="nil"/>
            </w:tcBorders>
            <w:shd w:val="clear" w:color="auto" w:fill="auto"/>
            <w:vAlign w:val="bottom"/>
          </w:tcPr>
          <w:p w14:paraId="53E17871"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left="-108" w:right="-108"/>
              <w:rPr>
                <w:rFonts w:asciiTheme="minorBidi" w:hAnsiTheme="minorBidi" w:cstheme="minorBidi"/>
                <w:color w:val="000000"/>
                <w:sz w:val="28"/>
                <w:szCs w:val="28"/>
              </w:rPr>
            </w:pPr>
          </w:p>
        </w:tc>
        <w:tc>
          <w:tcPr>
            <w:tcW w:w="270" w:type="dxa"/>
            <w:tcBorders>
              <w:top w:val="nil"/>
              <w:left w:val="nil"/>
              <w:right w:val="nil"/>
            </w:tcBorders>
            <w:shd w:val="clear" w:color="auto" w:fill="auto"/>
            <w:vAlign w:val="bottom"/>
          </w:tcPr>
          <w:p w14:paraId="0BD678A5" w14:textId="77777777" w:rsidR="00CC0903" w:rsidRPr="008F416E" w:rsidRDefault="00CC0903"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lang w:val="en-US"/>
              </w:rPr>
            </w:pPr>
          </w:p>
        </w:tc>
        <w:tc>
          <w:tcPr>
            <w:tcW w:w="1332" w:type="dxa"/>
            <w:tcBorders>
              <w:left w:val="nil"/>
              <w:right w:val="nil"/>
            </w:tcBorders>
            <w:shd w:val="clear" w:color="auto" w:fill="auto"/>
            <w:vAlign w:val="bottom"/>
          </w:tcPr>
          <w:p w14:paraId="3DDF1381" w14:textId="77777777" w:rsidR="00CC0903" w:rsidRPr="008F416E" w:rsidRDefault="00CC0903"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line="240" w:lineRule="auto"/>
              <w:ind w:left="-109" w:right="-169"/>
              <w:rPr>
                <w:rFonts w:asciiTheme="minorBidi" w:hAnsiTheme="minorBidi" w:cstheme="minorBidi"/>
                <w:color w:val="000000"/>
                <w:sz w:val="28"/>
                <w:szCs w:val="28"/>
                <w:lang w:val="en-US"/>
              </w:rPr>
            </w:pPr>
          </w:p>
        </w:tc>
        <w:tc>
          <w:tcPr>
            <w:tcW w:w="236" w:type="dxa"/>
            <w:tcBorders>
              <w:top w:val="nil"/>
              <w:left w:val="nil"/>
              <w:right w:val="nil"/>
            </w:tcBorders>
            <w:shd w:val="clear" w:color="auto" w:fill="auto"/>
            <w:vAlign w:val="bottom"/>
          </w:tcPr>
          <w:p w14:paraId="31FC133B"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8" w:type="dxa"/>
            <w:tcBorders>
              <w:left w:val="nil"/>
              <w:right w:val="nil"/>
            </w:tcBorders>
            <w:shd w:val="clear" w:color="auto" w:fill="auto"/>
            <w:vAlign w:val="bottom"/>
          </w:tcPr>
          <w:p w14:paraId="2E7A9055"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8" w:right="-108"/>
              <w:rPr>
                <w:rFonts w:asciiTheme="minorBidi" w:hAnsiTheme="minorBidi" w:cstheme="minorBidi"/>
                <w:color w:val="000000"/>
                <w:sz w:val="28"/>
                <w:szCs w:val="28"/>
              </w:rPr>
            </w:pPr>
          </w:p>
        </w:tc>
        <w:tc>
          <w:tcPr>
            <w:tcW w:w="252" w:type="dxa"/>
            <w:tcBorders>
              <w:top w:val="nil"/>
              <w:left w:val="nil"/>
              <w:right w:val="nil"/>
            </w:tcBorders>
            <w:shd w:val="clear" w:color="auto" w:fill="auto"/>
            <w:vAlign w:val="bottom"/>
          </w:tcPr>
          <w:p w14:paraId="2EFFD4D0"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8"/>
                <w:szCs w:val="28"/>
              </w:rPr>
            </w:pPr>
          </w:p>
        </w:tc>
        <w:tc>
          <w:tcPr>
            <w:tcW w:w="1341" w:type="dxa"/>
            <w:tcBorders>
              <w:left w:val="nil"/>
              <w:right w:val="nil"/>
            </w:tcBorders>
            <w:shd w:val="clear" w:color="auto" w:fill="auto"/>
            <w:vAlign w:val="bottom"/>
          </w:tcPr>
          <w:p w14:paraId="2793F16D" w14:textId="77777777" w:rsidR="00CC0903" w:rsidRPr="008F416E" w:rsidRDefault="00CC0903"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9" w:right="-169"/>
              <w:rPr>
                <w:rFonts w:asciiTheme="minorBidi" w:eastAsia="Times New Roman" w:hAnsiTheme="minorBidi" w:cstheme="minorBidi"/>
                <w:sz w:val="28"/>
                <w:szCs w:val="28"/>
                <w:lang w:val="en-US"/>
              </w:rPr>
            </w:pPr>
          </w:p>
        </w:tc>
        <w:tc>
          <w:tcPr>
            <w:tcW w:w="236" w:type="dxa"/>
            <w:tcBorders>
              <w:left w:val="nil"/>
              <w:right w:val="nil"/>
            </w:tcBorders>
            <w:shd w:val="clear" w:color="auto" w:fill="auto"/>
            <w:vAlign w:val="bottom"/>
          </w:tcPr>
          <w:p w14:paraId="71A1AF79"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8"/>
                <w:szCs w:val="28"/>
              </w:rPr>
            </w:pPr>
          </w:p>
        </w:tc>
        <w:tc>
          <w:tcPr>
            <w:tcW w:w="1429" w:type="dxa"/>
            <w:tcBorders>
              <w:left w:val="nil"/>
              <w:right w:val="nil"/>
            </w:tcBorders>
            <w:shd w:val="clear" w:color="auto" w:fill="auto"/>
            <w:vAlign w:val="bottom"/>
          </w:tcPr>
          <w:p w14:paraId="62D59CBB"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line="240" w:lineRule="auto"/>
              <w:ind w:right="-108"/>
              <w:rPr>
                <w:rFonts w:asciiTheme="minorBidi" w:hAnsiTheme="minorBidi" w:cstheme="minorBidi"/>
                <w:color w:val="000000"/>
                <w:sz w:val="28"/>
                <w:szCs w:val="28"/>
              </w:rPr>
            </w:pPr>
          </w:p>
        </w:tc>
      </w:tr>
      <w:tr w:rsidR="00B87194" w:rsidRPr="008F416E" w14:paraId="064BA769" w14:textId="77777777" w:rsidTr="00B2197E">
        <w:trPr>
          <w:trHeight w:val="101"/>
        </w:trPr>
        <w:tc>
          <w:tcPr>
            <w:tcW w:w="2880" w:type="dxa"/>
            <w:tcBorders>
              <w:top w:val="nil"/>
              <w:left w:val="nil"/>
              <w:bottom w:val="nil"/>
              <w:right w:val="nil"/>
            </w:tcBorders>
            <w:shd w:val="clear" w:color="auto" w:fill="auto"/>
            <w:vAlign w:val="bottom"/>
          </w:tcPr>
          <w:p w14:paraId="3F4E1695" w14:textId="65F1D62F"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cs/>
              </w:rPr>
              <w:t xml:space="preserve"> </w:t>
            </w:r>
            <w:r w:rsidRPr="008F416E">
              <w:rPr>
                <w:rFonts w:asciiTheme="minorBidi" w:hAnsiTheme="minorBidi" w:cstheme="minorBidi"/>
                <w:b/>
                <w:bCs/>
                <w:color w:val="000000"/>
                <w:sz w:val="28"/>
                <w:szCs w:val="28"/>
              </w:rPr>
              <w:t>2565</w:t>
            </w:r>
          </w:p>
        </w:tc>
        <w:tc>
          <w:tcPr>
            <w:tcW w:w="270" w:type="dxa"/>
            <w:tcBorders>
              <w:left w:val="nil"/>
              <w:right w:val="nil"/>
            </w:tcBorders>
            <w:shd w:val="clear" w:color="auto" w:fill="auto"/>
            <w:vAlign w:val="bottom"/>
          </w:tcPr>
          <w:p w14:paraId="31C51531" w14:textId="77777777" w:rsidR="00B87194" w:rsidRPr="008F416E" w:rsidRDefault="00B87194"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8"/>
                <w:szCs w:val="28"/>
                <w:lang w:val="en-US"/>
              </w:rPr>
            </w:pPr>
          </w:p>
        </w:tc>
        <w:tc>
          <w:tcPr>
            <w:tcW w:w="1170" w:type="dxa"/>
            <w:tcBorders>
              <w:left w:val="nil"/>
              <w:right w:val="nil"/>
            </w:tcBorders>
            <w:shd w:val="clear" w:color="auto" w:fill="auto"/>
            <w:vAlign w:val="bottom"/>
          </w:tcPr>
          <w:p w14:paraId="70CAC214" w14:textId="1A11D9B3"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85,458</w:t>
            </w:r>
          </w:p>
        </w:tc>
        <w:tc>
          <w:tcPr>
            <w:tcW w:w="270" w:type="dxa"/>
            <w:tcBorders>
              <w:left w:val="nil"/>
              <w:right w:val="nil"/>
            </w:tcBorders>
            <w:shd w:val="clear" w:color="auto" w:fill="auto"/>
            <w:vAlign w:val="bottom"/>
          </w:tcPr>
          <w:p w14:paraId="2D846BD5" w14:textId="77777777"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left w:val="nil"/>
              <w:bottom w:val="single" w:sz="4" w:space="0" w:color="auto"/>
              <w:right w:val="nil"/>
            </w:tcBorders>
            <w:shd w:val="clear" w:color="auto" w:fill="auto"/>
            <w:vAlign w:val="bottom"/>
          </w:tcPr>
          <w:p w14:paraId="4C2999E1" w14:textId="646CC074"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181,</w:t>
            </w:r>
            <w:r w:rsidRPr="008F416E">
              <w:rPr>
                <w:rFonts w:asciiTheme="minorBidi" w:hAnsiTheme="minorBidi" w:cstheme="minorBidi"/>
                <w:b/>
                <w:bCs/>
                <w:sz w:val="28"/>
                <w:szCs w:val="28"/>
              </w:rPr>
              <w:t>246</w:t>
            </w:r>
          </w:p>
        </w:tc>
        <w:tc>
          <w:tcPr>
            <w:tcW w:w="270" w:type="dxa"/>
            <w:tcBorders>
              <w:left w:val="nil"/>
              <w:right w:val="nil"/>
            </w:tcBorders>
            <w:shd w:val="clear" w:color="auto" w:fill="auto"/>
            <w:vAlign w:val="bottom"/>
          </w:tcPr>
          <w:p w14:paraId="73011BDC" w14:textId="77777777"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left w:val="nil"/>
              <w:right w:val="nil"/>
            </w:tcBorders>
            <w:shd w:val="clear" w:color="auto" w:fill="auto"/>
            <w:vAlign w:val="bottom"/>
          </w:tcPr>
          <w:p w14:paraId="0C96BFEF" w14:textId="57D2DE2B"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141,521</w:t>
            </w:r>
          </w:p>
        </w:tc>
        <w:tc>
          <w:tcPr>
            <w:tcW w:w="270" w:type="dxa"/>
            <w:tcBorders>
              <w:left w:val="nil"/>
              <w:right w:val="nil"/>
            </w:tcBorders>
            <w:shd w:val="clear" w:color="auto" w:fill="auto"/>
            <w:vAlign w:val="bottom"/>
          </w:tcPr>
          <w:p w14:paraId="0E4DF4CA" w14:textId="77777777" w:rsidR="00B87194" w:rsidRPr="008F416E" w:rsidRDefault="00B87194"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b/>
                <w:bCs/>
                <w:sz w:val="28"/>
                <w:szCs w:val="28"/>
                <w:lang w:val="en-US"/>
              </w:rPr>
            </w:pPr>
          </w:p>
        </w:tc>
        <w:tc>
          <w:tcPr>
            <w:tcW w:w="1332" w:type="dxa"/>
            <w:tcBorders>
              <w:left w:val="nil"/>
              <w:right w:val="nil"/>
            </w:tcBorders>
            <w:shd w:val="clear" w:color="auto" w:fill="auto"/>
            <w:vAlign w:val="bottom"/>
          </w:tcPr>
          <w:p w14:paraId="5FB4AF5D" w14:textId="1693012F"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1,917</w:t>
            </w:r>
          </w:p>
        </w:tc>
        <w:tc>
          <w:tcPr>
            <w:tcW w:w="236" w:type="dxa"/>
            <w:tcBorders>
              <w:left w:val="nil"/>
              <w:right w:val="nil"/>
            </w:tcBorders>
            <w:shd w:val="clear" w:color="auto" w:fill="auto"/>
            <w:vAlign w:val="bottom"/>
          </w:tcPr>
          <w:p w14:paraId="31B875A7" w14:textId="77777777"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8" w:type="dxa"/>
            <w:tcBorders>
              <w:left w:val="nil"/>
              <w:right w:val="nil"/>
            </w:tcBorders>
            <w:shd w:val="clear" w:color="auto" w:fill="auto"/>
            <w:vAlign w:val="bottom"/>
          </w:tcPr>
          <w:p w14:paraId="0C864C9B" w14:textId="607C9874"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w:t>
            </w:r>
          </w:p>
        </w:tc>
        <w:tc>
          <w:tcPr>
            <w:tcW w:w="252" w:type="dxa"/>
            <w:tcBorders>
              <w:left w:val="nil"/>
              <w:right w:val="nil"/>
            </w:tcBorders>
            <w:shd w:val="clear" w:color="auto" w:fill="auto"/>
            <w:vAlign w:val="bottom"/>
          </w:tcPr>
          <w:p w14:paraId="17358DFC" w14:textId="77777777"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8"/>
                <w:szCs w:val="28"/>
              </w:rPr>
            </w:pPr>
          </w:p>
        </w:tc>
        <w:tc>
          <w:tcPr>
            <w:tcW w:w="1341" w:type="dxa"/>
            <w:tcBorders>
              <w:left w:val="nil"/>
              <w:right w:val="nil"/>
            </w:tcBorders>
            <w:shd w:val="clear" w:color="auto" w:fill="auto"/>
            <w:vAlign w:val="bottom"/>
          </w:tcPr>
          <w:p w14:paraId="7C94AE72" w14:textId="18D2CC29" w:rsidR="00B87194" w:rsidRPr="008F416E" w:rsidRDefault="00B87194" w:rsidP="00016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line="240" w:lineRule="auto"/>
              <w:ind w:right="-169"/>
              <w:rPr>
                <w:rFonts w:asciiTheme="minorBidi" w:eastAsia="Times New Roman" w:hAnsiTheme="minorBidi" w:cstheme="minorBidi"/>
                <w:b/>
                <w:bCs/>
                <w:sz w:val="28"/>
                <w:szCs w:val="28"/>
                <w:lang w:val="en-US"/>
              </w:rPr>
            </w:pPr>
            <w:r w:rsidRPr="008F416E">
              <w:rPr>
                <w:rFonts w:asciiTheme="minorBidi" w:hAnsiTheme="minorBidi" w:cstheme="minorBidi"/>
                <w:b/>
                <w:bCs/>
                <w:sz w:val="28"/>
                <w:szCs w:val="28"/>
                <w:lang w:val="en-US"/>
              </w:rPr>
              <w:t>19,560</w:t>
            </w:r>
          </w:p>
        </w:tc>
        <w:tc>
          <w:tcPr>
            <w:tcW w:w="236" w:type="dxa"/>
            <w:tcBorders>
              <w:left w:val="nil"/>
              <w:right w:val="nil"/>
            </w:tcBorders>
            <w:shd w:val="clear" w:color="auto" w:fill="auto"/>
            <w:vAlign w:val="bottom"/>
          </w:tcPr>
          <w:p w14:paraId="6EF54A91" w14:textId="77777777"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8"/>
                <w:szCs w:val="28"/>
              </w:rPr>
            </w:pPr>
          </w:p>
        </w:tc>
        <w:tc>
          <w:tcPr>
            <w:tcW w:w="1429" w:type="dxa"/>
            <w:tcBorders>
              <w:left w:val="nil"/>
              <w:right w:val="nil"/>
            </w:tcBorders>
            <w:shd w:val="clear" w:color="auto" w:fill="auto"/>
            <w:vAlign w:val="bottom"/>
          </w:tcPr>
          <w:p w14:paraId="533A7FF4" w14:textId="0EBD16B7" w:rsidR="00B87194" w:rsidRPr="008F416E" w:rsidRDefault="00B87194"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sz w:val="28"/>
                <w:szCs w:val="28"/>
              </w:rPr>
              <w:t>429,7</w:t>
            </w:r>
            <w:r w:rsidR="008E392A" w:rsidRPr="008F416E">
              <w:rPr>
                <w:rFonts w:asciiTheme="minorBidi" w:hAnsiTheme="minorBidi" w:cstheme="minorBidi"/>
                <w:b/>
                <w:bCs/>
                <w:sz w:val="28"/>
                <w:szCs w:val="28"/>
              </w:rPr>
              <w:t>0</w:t>
            </w:r>
            <w:r w:rsidRPr="008F416E">
              <w:rPr>
                <w:rFonts w:asciiTheme="minorBidi" w:hAnsiTheme="minorBidi" w:cstheme="minorBidi"/>
                <w:b/>
                <w:bCs/>
                <w:sz w:val="28"/>
                <w:szCs w:val="28"/>
              </w:rPr>
              <w:t>2</w:t>
            </w:r>
          </w:p>
        </w:tc>
      </w:tr>
      <w:tr w:rsidR="00AD2D3B" w:rsidRPr="008F416E" w14:paraId="5EF40246" w14:textId="77777777" w:rsidTr="00016D1C">
        <w:trPr>
          <w:trHeight w:val="101"/>
        </w:trPr>
        <w:tc>
          <w:tcPr>
            <w:tcW w:w="2880" w:type="dxa"/>
            <w:tcBorders>
              <w:top w:val="nil"/>
              <w:left w:val="nil"/>
              <w:bottom w:val="nil"/>
              <w:right w:val="nil"/>
            </w:tcBorders>
            <w:shd w:val="clear" w:color="auto" w:fill="auto"/>
            <w:vAlign w:val="bottom"/>
          </w:tcPr>
          <w:p w14:paraId="1F620C9C" w14:textId="09B2C562"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ณ วันที่</w:t>
            </w:r>
            <w:r w:rsidRPr="008F416E">
              <w:rPr>
                <w:rFonts w:asciiTheme="minorBidi" w:hAnsiTheme="minorBidi" w:cstheme="minorBidi"/>
                <w:b/>
                <w:bCs/>
                <w:color w:val="000000"/>
                <w:sz w:val="28"/>
                <w:szCs w:val="28"/>
              </w:rPr>
              <w:t xml:space="preserve"> 31 </w:t>
            </w:r>
            <w:r w:rsidRPr="008F416E">
              <w:rPr>
                <w:rFonts w:asciiTheme="minorBidi" w:hAnsiTheme="minorBidi" w:cstheme="minorBidi" w:hint="cs"/>
                <w:b/>
                <w:bCs/>
                <w:color w:val="000000"/>
                <w:sz w:val="28"/>
                <w:szCs w:val="28"/>
                <w:cs/>
              </w:rPr>
              <w:t>ตุลาคม</w:t>
            </w:r>
            <w:r w:rsidRPr="008F416E">
              <w:rPr>
                <w:rFonts w:asciiTheme="minorBidi" w:hAnsiTheme="minorBidi" w:cstheme="minorBidi"/>
                <w:b/>
                <w:bCs/>
                <w:color w:val="000000"/>
                <w:sz w:val="28"/>
                <w:szCs w:val="28"/>
              </w:rPr>
              <w:t xml:space="preserve"> 256</w:t>
            </w:r>
            <w:r w:rsidR="00B87194" w:rsidRPr="008F416E">
              <w:rPr>
                <w:rFonts w:asciiTheme="minorBidi" w:hAnsiTheme="minorBidi" w:cstheme="minorBidi"/>
                <w:b/>
                <w:bCs/>
                <w:color w:val="000000"/>
                <w:sz w:val="28"/>
                <w:szCs w:val="28"/>
              </w:rPr>
              <w:t>6</w:t>
            </w:r>
          </w:p>
        </w:tc>
        <w:tc>
          <w:tcPr>
            <w:tcW w:w="270" w:type="dxa"/>
            <w:tcBorders>
              <w:left w:val="nil"/>
              <w:right w:val="nil"/>
            </w:tcBorders>
            <w:shd w:val="clear" w:color="auto" w:fill="auto"/>
            <w:vAlign w:val="bottom"/>
          </w:tcPr>
          <w:p w14:paraId="0F8A8F9F"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51B47D29" w14:textId="643DE156"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85,458</w:t>
            </w:r>
          </w:p>
        </w:tc>
        <w:tc>
          <w:tcPr>
            <w:tcW w:w="270" w:type="dxa"/>
            <w:tcBorders>
              <w:left w:val="nil"/>
              <w:bottom w:val="nil"/>
              <w:right w:val="nil"/>
            </w:tcBorders>
            <w:shd w:val="clear" w:color="auto" w:fill="auto"/>
            <w:vAlign w:val="bottom"/>
          </w:tcPr>
          <w:p w14:paraId="143262CB"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50" w:type="dxa"/>
            <w:tcBorders>
              <w:top w:val="single" w:sz="4" w:space="0" w:color="auto"/>
              <w:left w:val="nil"/>
              <w:bottom w:val="single" w:sz="4" w:space="0" w:color="auto"/>
              <w:right w:val="nil"/>
            </w:tcBorders>
            <w:shd w:val="clear" w:color="auto" w:fill="auto"/>
            <w:vAlign w:val="bottom"/>
          </w:tcPr>
          <w:p w14:paraId="6C04B180" w14:textId="379E4F34"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184,2</w:t>
            </w:r>
            <w:r w:rsidR="008E392A" w:rsidRPr="008F416E">
              <w:rPr>
                <w:rFonts w:asciiTheme="minorBidi" w:hAnsiTheme="minorBidi" w:cstheme="minorBidi"/>
                <w:b/>
                <w:bCs/>
                <w:color w:val="000000"/>
                <w:sz w:val="28"/>
                <w:szCs w:val="28"/>
              </w:rPr>
              <w:t>0</w:t>
            </w:r>
            <w:r w:rsidRPr="008F416E">
              <w:rPr>
                <w:rFonts w:asciiTheme="minorBidi" w:hAnsiTheme="minorBidi" w:cstheme="minorBidi"/>
                <w:b/>
                <w:bCs/>
                <w:color w:val="000000"/>
                <w:sz w:val="28"/>
                <w:szCs w:val="28"/>
              </w:rPr>
              <w:t>7</w:t>
            </w:r>
          </w:p>
        </w:tc>
        <w:tc>
          <w:tcPr>
            <w:tcW w:w="270" w:type="dxa"/>
            <w:tcBorders>
              <w:left w:val="nil"/>
              <w:bottom w:val="nil"/>
              <w:right w:val="nil"/>
            </w:tcBorders>
            <w:shd w:val="clear" w:color="auto" w:fill="auto"/>
            <w:vAlign w:val="bottom"/>
          </w:tcPr>
          <w:p w14:paraId="0B1A7EB4"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127B74F8" w14:textId="5A5CE688"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sidRPr="008F416E">
              <w:rPr>
                <w:rFonts w:asciiTheme="minorBidi" w:hAnsiTheme="minorBidi" w:cstheme="minorBidi"/>
                <w:b/>
                <w:bCs/>
                <w:sz w:val="28"/>
                <w:szCs w:val="28"/>
              </w:rPr>
              <w:t>1</w:t>
            </w:r>
            <w:r w:rsidR="008E392A" w:rsidRPr="008F416E">
              <w:rPr>
                <w:rFonts w:asciiTheme="minorBidi" w:hAnsiTheme="minorBidi" w:cstheme="minorBidi"/>
                <w:b/>
                <w:bCs/>
                <w:sz w:val="28"/>
                <w:szCs w:val="28"/>
              </w:rPr>
              <w:t>00</w:t>
            </w:r>
            <w:r w:rsidRPr="008F416E">
              <w:rPr>
                <w:rFonts w:asciiTheme="minorBidi" w:hAnsiTheme="minorBidi" w:cstheme="minorBidi"/>
                <w:b/>
                <w:bCs/>
                <w:sz w:val="28"/>
                <w:szCs w:val="28"/>
              </w:rPr>
              <w:t>,493</w:t>
            </w:r>
          </w:p>
        </w:tc>
        <w:tc>
          <w:tcPr>
            <w:tcW w:w="270" w:type="dxa"/>
            <w:tcBorders>
              <w:left w:val="nil"/>
              <w:bottom w:val="nil"/>
              <w:right w:val="nil"/>
            </w:tcBorders>
            <w:shd w:val="clear" w:color="auto" w:fill="auto"/>
            <w:vAlign w:val="bottom"/>
          </w:tcPr>
          <w:p w14:paraId="2542FCB3"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5" w:right="-115"/>
              <w:rPr>
                <w:rFonts w:asciiTheme="minorBidi" w:hAnsiTheme="minorBidi" w:cstheme="minorBidi"/>
                <w:b/>
                <w:bCs/>
                <w:sz w:val="28"/>
                <w:szCs w:val="28"/>
              </w:rPr>
            </w:pPr>
          </w:p>
        </w:tc>
        <w:tc>
          <w:tcPr>
            <w:tcW w:w="1332" w:type="dxa"/>
            <w:tcBorders>
              <w:top w:val="single" w:sz="4" w:space="0" w:color="auto"/>
              <w:left w:val="nil"/>
              <w:bottom w:val="single" w:sz="4" w:space="0" w:color="auto"/>
              <w:right w:val="nil"/>
            </w:tcBorders>
            <w:shd w:val="clear" w:color="auto" w:fill="auto"/>
            <w:vAlign w:val="bottom"/>
          </w:tcPr>
          <w:p w14:paraId="15E5381F" w14:textId="05A2EDA5"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sidRPr="008F416E">
              <w:rPr>
                <w:rFonts w:asciiTheme="minorBidi" w:hAnsiTheme="minorBidi" w:cstheme="minorBidi"/>
                <w:b/>
                <w:bCs/>
                <w:sz w:val="28"/>
                <w:szCs w:val="28"/>
              </w:rPr>
              <w:t>2,25</w:t>
            </w:r>
            <w:r w:rsidR="00321ED9" w:rsidRPr="008F416E">
              <w:rPr>
                <w:rFonts w:asciiTheme="minorBidi" w:hAnsiTheme="minorBidi" w:cstheme="minorBidi"/>
                <w:b/>
                <w:bCs/>
                <w:sz w:val="28"/>
                <w:szCs w:val="28"/>
              </w:rPr>
              <w:t>4</w:t>
            </w:r>
          </w:p>
        </w:tc>
        <w:tc>
          <w:tcPr>
            <w:tcW w:w="236" w:type="dxa"/>
            <w:tcBorders>
              <w:left w:val="nil"/>
              <w:bottom w:val="nil"/>
              <w:right w:val="nil"/>
            </w:tcBorders>
            <w:shd w:val="clear" w:color="auto" w:fill="auto"/>
            <w:vAlign w:val="bottom"/>
          </w:tcPr>
          <w:p w14:paraId="15A6AF9E"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p>
        </w:tc>
        <w:tc>
          <w:tcPr>
            <w:tcW w:w="1348" w:type="dxa"/>
            <w:tcBorders>
              <w:top w:val="single" w:sz="4" w:space="0" w:color="auto"/>
              <w:left w:val="nil"/>
              <w:bottom w:val="single" w:sz="4" w:space="0" w:color="auto"/>
              <w:right w:val="nil"/>
            </w:tcBorders>
            <w:shd w:val="clear" w:color="auto" w:fill="auto"/>
            <w:vAlign w:val="bottom"/>
          </w:tcPr>
          <w:p w14:paraId="36ABF646" w14:textId="3FA4EA40"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color w:val="000000"/>
                <w:sz w:val="28"/>
                <w:szCs w:val="28"/>
              </w:rPr>
            </w:pPr>
            <w:r w:rsidRPr="008F416E">
              <w:rPr>
                <w:rFonts w:asciiTheme="minorBidi" w:hAnsiTheme="minorBidi" w:cstheme="minorBidi"/>
                <w:b/>
                <w:bCs/>
                <w:color w:val="000000"/>
                <w:sz w:val="28"/>
                <w:szCs w:val="28"/>
              </w:rPr>
              <w:t>46</w:t>
            </w:r>
            <w:r w:rsidR="00E160B3" w:rsidRPr="008F416E">
              <w:rPr>
                <w:rFonts w:asciiTheme="minorBidi" w:hAnsiTheme="minorBidi" w:cstheme="minorBidi"/>
                <w:b/>
                <w:bCs/>
                <w:color w:val="000000"/>
                <w:sz w:val="28"/>
                <w:szCs w:val="28"/>
              </w:rPr>
              <w:t>6</w:t>
            </w:r>
          </w:p>
        </w:tc>
        <w:tc>
          <w:tcPr>
            <w:tcW w:w="252" w:type="dxa"/>
            <w:tcBorders>
              <w:left w:val="nil"/>
              <w:bottom w:val="nil"/>
              <w:right w:val="nil"/>
            </w:tcBorders>
            <w:shd w:val="clear" w:color="auto" w:fill="auto"/>
            <w:vAlign w:val="bottom"/>
          </w:tcPr>
          <w:p w14:paraId="7E13A5E8"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p>
        </w:tc>
        <w:tc>
          <w:tcPr>
            <w:tcW w:w="1341" w:type="dxa"/>
            <w:tcBorders>
              <w:top w:val="single" w:sz="4" w:space="0" w:color="auto"/>
              <w:left w:val="nil"/>
              <w:bottom w:val="single" w:sz="4" w:space="0" w:color="auto"/>
              <w:right w:val="nil"/>
            </w:tcBorders>
            <w:shd w:val="clear" w:color="auto" w:fill="auto"/>
            <w:vAlign w:val="bottom"/>
          </w:tcPr>
          <w:p w14:paraId="52D0A440" w14:textId="3DE74BD3"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Theme="minorBidi" w:hAnsiTheme="minorBidi" w:cstheme="minorBidi"/>
                <w:b/>
                <w:bCs/>
                <w:sz w:val="28"/>
                <w:szCs w:val="28"/>
              </w:rPr>
            </w:pPr>
            <w:r w:rsidRPr="008F416E">
              <w:rPr>
                <w:rFonts w:asciiTheme="minorBidi" w:hAnsiTheme="minorBidi" w:cstheme="minorBidi"/>
                <w:b/>
                <w:bCs/>
                <w:sz w:val="28"/>
                <w:szCs w:val="28"/>
              </w:rPr>
              <w:t>24</w:t>
            </w:r>
          </w:p>
        </w:tc>
        <w:tc>
          <w:tcPr>
            <w:tcW w:w="236" w:type="dxa"/>
            <w:tcBorders>
              <w:left w:val="nil"/>
              <w:right w:val="nil"/>
            </w:tcBorders>
            <w:shd w:val="clear" w:color="auto" w:fill="auto"/>
            <w:vAlign w:val="bottom"/>
          </w:tcPr>
          <w:p w14:paraId="293A058A" w14:textId="77777777" w:rsidR="00CC0903" w:rsidRPr="008F416E" w:rsidRDefault="00CC0903"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100"/>
              </w:tabs>
              <w:spacing w:line="240" w:lineRule="auto"/>
              <w:ind w:left="-108" w:right="-108"/>
              <w:rPr>
                <w:rFonts w:asciiTheme="minorBidi" w:hAnsiTheme="minorBidi" w:cstheme="minorBidi"/>
                <w:b/>
                <w:bCs/>
                <w:sz w:val="28"/>
                <w:szCs w:val="28"/>
              </w:rPr>
            </w:pPr>
          </w:p>
        </w:tc>
        <w:tc>
          <w:tcPr>
            <w:tcW w:w="1429" w:type="dxa"/>
            <w:tcBorders>
              <w:top w:val="single" w:sz="4" w:space="0" w:color="auto"/>
              <w:left w:val="nil"/>
              <w:bottom w:val="single" w:sz="4" w:space="0" w:color="auto"/>
              <w:right w:val="nil"/>
            </w:tcBorders>
            <w:shd w:val="clear" w:color="auto" w:fill="auto"/>
            <w:vAlign w:val="bottom"/>
          </w:tcPr>
          <w:p w14:paraId="31F35441" w14:textId="15411665" w:rsidR="00CC0903" w:rsidRPr="008F416E" w:rsidRDefault="00933507" w:rsidP="0001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40" w:lineRule="auto"/>
              <w:ind w:left="-108" w:right="-108"/>
              <w:rPr>
                <w:rFonts w:asciiTheme="minorBidi" w:hAnsiTheme="minorBidi" w:cstheme="minorBidi"/>
                <w:b/>
                <w:bCs/>
                <w:sz w:val="28"/>
                <w:szCs w:val="28"/>
                <w:cs/>
              </w:rPr>
            </w:pPr>
            <w:r w:rsidRPr="008F416E">
              <w:rPr>
                <w:rFonts w:asciiTheme="minorBidi" w:hAnsiTheme="minorBidi" w:cstheme="minorBidi"/>
                <w:b/>
                <w:bCs/>
                <w:sz w:val="28"/>
                <w:szCs w:val="28"/>
              </w:rPr>
              <w:t>372,9</w:t>
            </w:r>
            <w:r w:rsidR="008E392A" w:rsidRPr="008F416E">
              <w:rPr>
                <w:rFonts w:asciiTheme="minorBidi" w:hAnsiTheme="minorBidi" w:cstheme="minorBidi"/>
                <w:b/>
                <w:bCs/>
                <w:sz w:val="28"/>
                <w:szCs w:val="28"/>
              </w:rPr>
              <w:t>0</w:t>
            </w:r>
            <w:r w:rsidR="00FC1727" w:rsidRPr="008F416E">
              <w:rPr>
                <w:rFonts w:asciiTheme="minorBidi" w:hAnsiTheme="minorBidi" w:cstheme="minorBidi"/>
                <w:b/>
                <w:bCs/>
                <w:sz w:val="28"/>
                <w:szCs w:val="28"/>
              </w:rPr>
              <w:t>2</w:t>
            </w:r>
          </w:p>
        </w:tc>
      </w:tr>
    </w:tbl>
    <w:p w14:paraId="3715D079" w14:textId="497AD0A2" w:rsidR="002B6E44" w:rsidRPr="008F416E" w:rsidRDefault="002B6E44" w:rsidP="00016D1C">
      <w:pPr>
        <w:spacing w:before="240"/>
        <w:ind w:firstLine="612"/>
        <w:jc w:val="thaiDistribute"/>
        <w:rPr>
          <w:rFonts w:asciiTheme="minorBidi" w:hAnsiTheme="minorBidi" w:cstheme="minorBidi"/>
          <w:sz w:val="28"/>
          <w:szCs w:val="28"/>
          <w:cs/>
        </w:rPr>
      </w:pPr>
      <w:r w:rsidRPr="008F416E">
        <w:rPr>
          <w:rFonts w:asciiTheme="minorBidi" w:hAnsiTheme="minorBidi" w:cs="Cordia New" w:hint="cs"/>
          <w:sz w:val="28"/>
          <w:szCs w:val="28"/>
          <w:cs/>
        </w:rPr>
        <w:t>ที่ดิน</w:t>
      </w:r>
      <w:r w:rsidRPr="008F416E">
        <w:rPr>
          <w:rFonts w:asciiTheme="minorBidi" w:hAnsiTheme="minorBidi" w:cs="Cordia New"/>
          <w:sz w:val="28"/>
          <w:szCs w:val="28"/>
          <w:cs/>
        </w:rPr>
        <w:t xml:space="preserve"> </w:t>
      </w:r>
      <w:r w:rsidRPr="008F416E">
        <w:rPr>
          <w:rFonts w:asciiTheme="minorBidi" w:hAnsiTheme="minorBidi" w:cs="Cordia New" w:hint="cs"/>
          <w:sz w:val="28"/>
          <w:szCs w:val="28"/>
          <w:cs/>
        </w:rPr>
        <w:t>อาคารและเครื่องจักรของกลุ่มบริษัทบางส่วน</w:t>
      </w:r>
      <w:r w:rsidRPr="008F416E">
        <w:rPr>
          <w:rFonts w:asciiTheme="minorBidi" w:hAnsiTheme="minorBidi" w:cs="Cordia New"/>
          <w:sz w:val="28"/>
          <w:szCs w:val="28"/>
          <w:cs/>
        </w:rPr>
        <w:t xml:space="preserve"> </w:t>
      </w:r>
      <w:r w:rsidRPr="008F416E">
        <w:rPr>
          <w:rFonts w:asciiTheme="minorBidi" w:hAnsiTheme="minorBidi" w:cs="Cordia New" w:hint="cs"/>
          <w:sz w:val="28"/>
          <w:szCs w:val="28"/>
          <w:cs/>
        </w:rPr>
        <w:t>นำไปเป็นหลักประกันเงินกู้ยืมกับสถาบันการเงิน</w:t>
      </w:r>
      <w:r w:rsidRPr="008F416E">
        <w:rPr>
          <w:rFonts w:asciiTheme="minorBidi" w:hAnsiTheme="minorBidi" w:cs="Cordia New"/>
          <w:sz w:val="28"/>
          <w:szCs w:val="28"/>
          <w:cs/>
        </w:rPr>
        <w:t xml:space="preserve"> </w:t>
      </w:r>
      <w:r w:rsidRPr="008F416E">
        <w:rPr>
          <w:rFonts w:asciiTheme="minorBidi" w:hAnsiTheme="minorBidi" w:cs="Cordia New" w:hint="cs"/>
          <w:sz w:val="28"/>
          <w:szCs w:val="28"/>
          <w:cs/>
        </w:rPr>
        <w:t>ตามหมายเหตุประกอบงบการเงินข้อ</w:t>
      </w:r>
      <w:r w:rsidRPr="008F416E">
        <w:rPr>
          <w:rFonts w:asciiTheme="minorBidi" w:hAnsiTheme="minorBidi" w:cs="Cordia New"/>
          <w:sz w:val="28"/>
          <w:szCs w:val="28"/>
          <w:cs/>
        </w:rPr>
        <w:t xml:space="preserve"> </w:t>
      </w:r>
      <w:r w:rsidR="000F0D48" w:rsidRPr="008F416E">
        <w:rPr>
          <w:rFonts w:asciiTheme="minorBidi" w:hAnsiTheme="minorBidi" w:cs="Cordia New"/>
          <w:sz w:val="28"/>
          <w:szCs w:val="28"/>
        </w:rPr>
        <w:t>2</w:t>
      </w:r>
      <w:r w:rsidR="008E392A" w:rsidRPr="008F416E">
        <w:rPr>
          <w:rFonts w:asciiTheme="minorBidi" w:hAnsiTheme="minorBidi" w:cs="Cordia New"/>
          <w:sz w:val="28"/>
          <w:szCs w:val="28"/>
        </w:rPr>
        <w:t>0</w:t>
      </w:r>
    </w:p>
    <w:p w14:paraId="5AEB8952" w14:textId="77777777" w:rsidR="002B6E44" w:rsidRPr="008F416E" w:rsidRDefault="002B6E44" w:rsidP="002B6E44">
      <w:pPr>
        <w:sectPr w:rsidR="002B6E44" w:rsidRPr="008F416E" w:rsidSect="00AE3BF9">
          <w:pgSz w:w="16834" w:h="11909" w:orient="landscape" w:code="9"/>
          <w:pgMar w:top="1166" w:right="1152" w:bottom="1022" w:left="1152" w:header="720" w:footer="720" w:gutter="0"/>
          <w:cols w:space="708"/>
          <w:docGrid w:linePitch="360"/>
        </w:sectPr>
      </w:pPr>
    </w:p>
    <w:p w14:paraId="4CDEC1C8" w14:textId="77777777" w:rsidR="00DC524E" w:rsidRPr="008F416E" w:rsidRDefault="00DC524E" w:rsidP="0049543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lastRenderedPageBreak/>
        <w:t>สินทรัพย์สิทธิการใช้</w:t>
      </w:r>
    </w:p>
    <w:p w14:paraId="771228A3" w14:textId="77777777" w:rsidR="00A36F57" w:rsidRPr="008F416E" w:rsidRDefault="00A36F57" w:rsidP="00A36F57">
      <w:pPr>
        <w:rPr>
          <w:sz w:val="28"/>
          <w:szCs w:val="28"/>
          <w:lang w:eastAsia="x-none"/>
        </w:rPr>
      </w:pPr>
    </w:p>
    <w:tbl>
      <w:tblPr>
        <w:tblW w:w="9253" w:type="dxa"/>
        <w:tblInd w:w="558" w:type="dxa"/>
        <w:tblLayout w:type="fixed"/>
        <w:tblLook w:val="01E0" w:firstRow="1" w:lastRow="1" w:firstColumn="1" w:lastColumn="1" w:noHBand="0" w:noVBand="0"/>
      </w:tblPr>
      <w:tblGrid>
        <w:gridCol w:w="3942"/>
        <w:gridCol w:w="360"/>
        <w:gridCol w:w="1080"/>
        <w:gridCol w:w="241"/>
        <w:gridCol w:w="1110"/>
        <w:gridCol w:w="270"/>
        <w:gridCol w:w="990"/>
        <w:gridCol w:w="270"/>
        <w:gridCol w:w="990"/>
      </w:tblGrid>
      <w:tr w:rsidR="000323C5" w:rsidRPr="008F416E" w14:paraId="70F4673D" w14:textId="77777777" w:rsidTr="006624B5">
        <w:trPr>
          <w:trHeight w:val="399"/>
        </w:trPr>
        <w:tc>
          <w:tcPr>
            <w:tcW w:w="3942" w:type="dxa"/>
          </w:tcPr>
          <w:p w14:paraId="03AD869C" w14:textId="77777777" w:rsidR="000323C5" w:rsidRPr="008F416E"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lang w:val="en-US"/>
              </w:rPr>
            </w:pPr>
          </w:p>
        </w:tc>
        <w:tc>
          <w:tcPr>
            <w:tcW w:w="360" w:type="dxa"/>
          </w:tcPr>
          <w:p w14:paraId="3311C825" w14:textId="77777777" w:rsidR="000323C5" w:rsidRPr="008F416E"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lang w:val="en-US"/>
              </w:rPr>
            </w:pPr>
          </w:p>
        </w:tc>
        <w:tc>
          <w:tcPr>
            <w:tcW w:w="2431" w:type="dxa"/>
            <w:gridSpan w:val="3"/>
            <w:hideMark/>
          </w:tcPr>
          <w:p w14:paraId="4C37F321" w14:textId="77777777" w:rsidR="000323C5" w:rsidRPr="008F416E" w:rsidRDefault="000323C5" w:rsidP="00DE77F5">
            <w:pPr>
              <w:tabs>
                <w:tab w:val="clear" w:pos="227"/>
                <w:tab w:val="clear" w:pos="454"/>
                <w:tab w:val="clear" w:pos="680"/>
                <w:tab w:val="left" w:pos="720"/>
              </w:tabs>
              <w:spacing w:line="240" w:lineRule="auto"/>
              <w:jc w:val="center"/>
              <w:rPr>
                <w:rFonts w:ascii="Cordia New" w:hAnsi="Cordia New" w:cs="Cordia New"/>
                <w:bCs/>
                <w:sz w:val="28"/>
                <w:szCs w:val="28"/>
              </w:rPr>
            </w:pPr>
            <w:r w:rsidRPr="008F416E">
              <w:rPr>
                <w:rFonts w:ascii="Cordia New" w:hAnsi="Cordia New" w:cs="Cordia New"/>
                <w:bCs/>
                <w:sz w:val="28"/>
                <w:szCs w:val="28"/>
                <w:cs/>
              </w:rPr>
              <w:t xml:space="preserve">งบการเงินรวม </w:t>
            </w:r>
          </w:p>
        </w:tc>
        <w:tc>
          <w:tcPr>
            <w:tcW w:w="270" w:type="dxa"/>
          </w:tcPr>
          <w:p w14:paraId="197721F7" w14:textId="77777777" w:rsidR="000323C5" w:rsidRPr="008F416E" w:rsidRDefault="000323C5" w:rsidP="00DE77F5">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250" w:type="dxa"/>
            <w:gridSpan w:val="3"/>
            <w:hideMark/>
          </w:tcPr>
          <w:p w14:paraId="0A5EC691" w14:textId="77777777" w:rsidR="000323C5" w:rsidRPr="008F416E" w:rsidRDefault="000323C5" w:rsidP="00DE77F5">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8F416E">
              <w:rPr>
                <w:rFonts w:ascii="Cordia New" w:hAnsi="Cordia New" w:cs="Cordia New"/>
                <w:bCs/>
                <w:sz w:val="28"/>
                <w:szCs w:val="28"/>
                <w:cs/>
              </w:rPr>
              <w:t>งบการเงินเฉพาะกิจการ</w:t>
            </w:r>
          </w:p>
        </w:tc>
      </w:tr>
      <w:tr w:rsidR="000323C5" w:rsidRPr="008F416E" w14:paraId="503D7326" w14:textId="77777777" w:rsidTr="006B5C9F">
        <w:trPr>
          <w:trHeight w:val="385"/>
        </w:trPr>
        <w:tc>
          <w:tcPr>
            <w:tcW w:w="3942" w:type="dxa"/>
          </w:tcPr>
          <w:p w14:paraId="6B2982B3" w14:textId="77777777" w:rsidR="000323C5" w:rsidRPr="008F416E"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lang w:val="en-US"/>
              </w:rPr>
            </w:pPr>
          </w:p>
        </w:tc>
        <w:tc>
          <w:tcPr>
            <w:tcW w:w="360" w:type="dxa"/>
          </w:tcPr>
          <w:p w14:paraId="3287EA77" w14:textId="77777777" w:rsidR="000323C5" w:rsidRPr="008F416E"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i/>
                <w:iCs/>
                <w:sz w:val="28"/>
                <w:szCs w:val="28"/>
                <w:lang w:val="en-US"/>
              </w:rPr>
            </w:pPr>
          </w:p>
        </w:tc>
        <w:tc>
          <w:tcPr>
            <w:tcW w:w="1080" w:type="dxa"/>
          </w:tcPr>
          <w:p w14:paraId="233A9E31" w14:textId="667DE646" w:rsidR="000323C5" w:rsidRPr="008F416E" w:rsidRDefault="00A878D5"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Cordia New" w:hAnsi="Cordia New"/>
                <w:sz w:val="28"/>
                <w:szCs w:val="28"/>
                <w:lang w:val="en-US"/>
              </w:rPr>
              <w:t>256</w:t>
            </w:r>
            <w:r w:rsidR="004015A5" w:rsidRPr="008F416E">
              <w:rPr>
                <w:rFonts w:ascii="Cordia New" w:hAnsi="Cordia New"/>
                <w:sz w:val="28"/>
                <w:szCs w:val="28"/>
                <w:lang w:val="en-US"/>
              </w:rPr>
              <w:t>6</w:t>
            </w:r>
          </w:p>
        </w:tc>
        <w:tc>
          <w:tcPr>
            <w:tcW w:w="241" w:type="dxa"/>
          </w:tcPr>
          <w:p w14:paraId="1AD371CE" w14:textId="77777777" w:rsidR="000323C5" w:rsidRPr="008F416E" w:rsidRDefault="000323C5" w:rsidP="00DE77F5">
            <w:pPr>
              <w:pStyle w:val="BodyText"/>
              <w:spacing w:after="0" w:line="240" w:lineRule="auto"/>
              <w:ind w:left="-108" w:right="-110"/>
              <w:jc w:val="center"/>
              <w:rPr>
                <w:rFonts w:ascii="Cordia New" w:eastAsia="Times New Roman" w:hAnsi="Cordia New"/>
                <w:sz w:val="28"/>
                <w:szCs w:val="28"/>
                <w:lang w:val="en-US"/>
              </w:rPr>
            </w:pPr>
          </w:p>
        </w:tc>
        <w:tc>
          <w:tcPr>
            <w:tcW w:w="1110" w:type="dxa"/>
          </w:tcPr>
          <w:p w14:paraId="3CC1A18F" w14:textId="70318D94" w:rsidR="000323C5" w:rsidRPr="008F416E" w:rsidRDefault="000323C5"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Cordia New" w:hAnsi="Cordia New"/>
                <w:sz w:val="28"/>
                <w:szCs w:val="28"/>
                <w:lang w:val="en-US"/>
              </w:rPr>
              <w:t>256</w:t>
            </w:r>
            <w:r w:rsidR="004015A5" w:rsidRPr="008F416E">
              <w:rPr>
                <w:rFonts w:ascii="Cordia New" w:hAnsi="Cordia New"/>
                <w:sz w:val="28"/>
                <w:szCs w:val="28"/>
                <w:lang w:val="en-US"/>
              </w:rPr>
              <w:t>5</w:t>
            </w:r>
          </w:p>
        </w:tc>
        <w:tc>
          <w:tcPr>
            <w:tcW w:w="270" w:type="dxa"/>
          </w:tcPr>
          <w:p w14:paraId="6B5FCDDA" w14:textId="77777777" w:rsidR="000323C5" w:rsidRPr="008F416E" w:rsidRDefault="000323C5" w:rsidP="00DE77F5">
            <w:pPr>
              <w:pStyle w:val="BodyText"/>
              <w:spacing w:after="0" w:line="240" w:lineRule="auto"/>
              <w:ind w:left="-108" w:right="-110"/>
              <w:jc w:val="center"/>
              <w:rPr>
                <w:rFonts w:ascii="Cordia New" w:eastAsia="Times New Roman" w:hAnsi="Cordia New"/>
                <w:sz w:val="28"/>
                <w:szCs w:val="28"/>
                <w:lang w:val="en-US"/>
              </w:rPr>
            </w:pPr>
          </w:p>
        </w:tc>
        <w:tc>
          <w:tcPr>
            <w:tcW w:w="990" w:type="dxa"/>
          </w:tcPr>
          <w:p w14:paraId="55691B68" w14:textId="0E071116" w:rsidR="000323C5" w:rsidRPr="008F416E" w:rsidRDefault="00A878D5"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Cordia New" w:hAnsi="Cordia New"/>
                <w:sz w:val="28"/>
                <w:szCs w:val="28"/>
                <w:lang w:val="en-US"/>
              </w:rPr>
              <w:t>256</w:t>
            </w:r>
            <w:r w:rsidR="004015A5" w:rsidRPr="008F416E">
              <w:rPr>
                <w:rFonts w:ascii="Cordia New" w:hAnsi="Cordia New"/>
                <w:sz w:val="28"/>
                <w:szCs w:val="28"/>
                <w:lang w:val="en-US"/>
              </w:rPr>
              <w:t>6</w:t>
            </w:r>
          </w:p>
        </w:tc>
        <w:tc>
          <w:tcPr>
            <w:tcW w:w="270" w:type="dxa"/>
          </w:tcPr>
          <w:p w14:paraId="3C4D3E52" w14:textId="77777777" w:rsidR="000323C5" w:rsidRPr="008F416E" w:rsidRDefault="000323C5" w:rsidP="00DE77F5">
            <w:pPr>
              <w:pStyle w:val="BodyText"/>
              <w:spacing w:after="0" w:line="240" w:lineRule="auto"/>
              <w:ind w:left="-108" w:right="-110"/>
              <w:jc w:val="center"/>
              <w:rPr>
                <w:rFonts w:ascii="Cordia New" w:eastAsia="Times New Roman" w:hAnsi="Cordia New"/>
                <w:sz w:val="28"/>
                <w:szCs w:val="28"/>
                <w:lang w:val="en-US"/>
              </w:rPr>
            </w:pPr>
          </w:p>
        </w:tc>
        <w:tc>
          <w:tcPr>
            <w:tcW w:w="990" w:type="dxa"/>
          </w:tcPr>
          <w:p w14:paraId="7A5CABF3" w14:textId="3AF2DCFB" w:rsidR="000323C5" w:rsidRPr="008F416E" w:rsidRDefault="000323C5" w:rsidP="00DE77F5">
            <w:pPr>
              <w:pStyle w:val="BodyText"/>
              <w:spacing w:after="0" w:line="240" w:lineRule="auto"/>
              <w:ind w:left="-108" w:right="-110"/>
              <w:jc w:val="center"/>
              <w:rPr>
                <w:rFonts w:ascii="Cordia New" w:eastAsia="Times New Roman" w:hAnsi="Cordia New"/>
                <w:sz w:val="28"/>
                <w:szCs w:val="28"/>
                <w:lang w:val="en-US"/>
              </w:rPr>
            </w:pPr>
            <w:r w:rsidRPr="008F416E">
              <w:rPr>
                <w:rFonts w:ascii="Cordia New" w:hAnsi="Cordia New"/>
                <w:sz w:val="28"/>
                <w:szCs w:val="28"/>
                <w:lang w:val="en-US"/>
              </w:rPr>
              <w:t>256</w:t>
            </w:r>
            <w:r w:rsidR="004015A5" w:rsidRPr="008F416E">
              <w:rPr>
                <w:rFonts w:ascii="Cordia New" w:hAnsi="Cordia New"/>
                <w:sz w:val="28"/>
                <w:szCs w:val="28"/>
                <w:lang w:val="en-US"/>
              </w:rPr>
              <w:t>5</w:t>
            </w:r>
          </w:p>
        </w:tc>
      </w:tr>
      <w:tr w:rsidR="000323C5" w:rsidRPr="008F416E" w14:paraId="25D3A55C" w14:textId="77777777" w:rsidTr="006624B5">
        <w:trPr>
          <w:trHeight w:val="399"/>
        </w:trPr>
        <w:tc>
          <w:tcPr>
            <w:tcW w:w="3942" w:type="dxa"/>
            <w:vAlign w:val="bottom"/>
          </w:tcPr>
          <w:p w14:paraId="60776BF8" w14:textId="193AB580" w:rsidR="000323C5" w:rsidRPr="008F416E" w:rsidRDefault="00556083" w:rsidP="00D15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Cordia New" w:hAnsi="Cordia New"/>
                <w:b/>
                <w:sz w:val="28"/>
                <w:szCs w:val="28"/>
                <w:lang w:val="en-US"/>
              </w:rPr>
            </w:pPr>
            <w:r w:rsidRPr="008F416E">
              <w:rPr>
                <w:rFonts w:ascii="Cordia New" w:hAnsi="Cordia New" w:cs="Cordia New"/>
                <w:b/>
                <w:bCs/>
                <w:i/>
                <w:iCs/>
                <w:sz w:val="28"/>
                <w:szCs w:val="28"/>
                <w:cs/>
                <w:lang w:val="en-US"/>
              </w:rPr>
              <w:t>สินทรัพย์สิทธิการใช้</w:t>
            </w:r>
            <w:r w:rsidR="008D66DC" w:rsidRPr="008F416E">
              <w:rPr>
                <w:rFonts w:ascii="Cordia New" w:hAnsi="Cordia New" w:cs="Cordia New" w:hint="cs"/>
                <w:b/>
                <w:bCs/>
                <w:i/>
                <w:iCs/>
                <w:sz w:val="28"/>
                <w:szCs w:val="28"/>
                <w:cs/>
                <w:lang w:val="en-US"/>
              </w:rPr>
              <w:t xml:space="preserve"> </w:t>
            </w:r>
            <w:r w:rsidR="008D66DC" w:rsidRPr="008F416E">
              <w:rPr>
                <w:rFonts w:ascii="Cordia New" w:hAnsi="Cordia New" w:cs="Cordia New"/>
                <w:b/>
                <w:bCs/>
                <w:i/>
                <w:iCs/>
                <w:sz w:val="28"/>
                <w:szCs w:val="28"/>
                <w:lang w:val="en-US"/>
              </w:rPr>
              <w:t xml:space="preserve">- </w:t>
            </w:r>
            <w:r w:rsidR="008D66DC" w:rsidRPr="008F416E">
              <w:rPr>
                <w:rFonts w:ascii="Cordia New" w:hAnsi="Cordia New" w:cs="Cordia New" w:hint="cs"/>
                <w:b/>
                <w:bCs/>
                <w:i/>
                <w:iCs/>
                <w:sz w:val="28"/>
                <w:szCs w:val="28"/>
                <w:cs/>
                <w:lang w:val="en-US"/>
              </w:rPr>
              <w:t>สุทธิ</w:t>
            </w:r>
          </w:p>
        </w:tc>
        <w:tc>
          <w:tcPr>
            <w:tcW w:w="360" w:type="dxa"/>
          </w:tcPr>
          <w:p w14:paraId="6075E9E6" w14:textId="77777777" w:rsidR="000323C5" w:rsidRPr="008F416E" w:rsidRDefault="000323C5"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i/>
                <w:iCs/>
                <w:sz w:val="28"/>
                <w:szCs w:val="28"/>
                <w:cs/>
                <w:lang w:val="en-US"/>
              </w:rPr>
            </w:pPr>
          </w:p>
        </w:tc>
        <w:tc>
          <w:tcPr>
            <w:tcW w:w="4951" w:type="dxa"/>
            <w:gridSpan w:val="7"/>
            <w:hideMark/>
          </w:tcPr>
          <w:p w14:paraId="269B1078" w14:textId="77777777" w:rsidR="000323C5" w:rsidRPr="008F416E" w:rsidRDefault="000323C5" w:rsidP="00DE77F5">
            <w:pPr>
              <w:tabs>
                <w:tab w:val="clear" w:pos="227"/>
                <w:tab w:val="clear" w:pos="454"/>
                <w:tab w:val="clear" w:pos="680"/>
                <w:tab w:val="left" w:pos="720"/>
              </w:tabs>
              <w:spacing w:line="240" w:lineRule="auto"/>
              <w:jc w:val="center"/>
              <w:rPr>
                <w:rFonts w:ascii="Cordia New" w:hAnsi="Cordia New" w:cs="Cordia New"/>
                <w:b/>
                <w:i/>
                <w:iCs/>
                <w:sz w:val="28"/>
                <w:szCs w:val="28"/>
              </w:rPr>
            </w:pPr>
            <w:r w:rsidRPr="008F416E">
              <w:rPr>
                <w:rFonts w:ascii="Cordia New" w:hAnsi="Cordia New" w:cs="Cordia New"/>
                <w:b/>
                <w:i/>
                <w:iCs/>
                <w:sz w:val="28"/>
                <w:szCs w:val="28"/>
                <w:cs/>
              </w:rPr>
              <w:t>(พันบาท)</w:t>
            </w:r>
          </w:p>
        </w:tc>
      </w:tr>
      <w:tr w:rsidR="004015A5" w:rsidRPr="008F416E" w14:paraId="78F067B1" w14:textId="77777777" w:rsidTr="006B5C9F">
        <w:trPr>
          <w:trHeight w:val="399"/>
        </w:trPr>
        <w:tc>
          <w:tcPr>
            <w:tcW w:w="3942" w:type="dxa"/>
            <w:vAlign w:val="bottom"/>
          </w:tcPr>
          <w:p w14:paraId="23411587" w14:textId="5325CB8E"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8F416E">
              <w:rPr>
                <w:rFonts w:ascii="Cordia New" w:hAnsi="Cordia New" w:cs="Cordia New" w:hint="cs"/>
                <w:sz w:val="28"/>
                <w:szCs w:val="28"/>
                <w:cs/>
              </w:rPr>
              <w:t>เครื่องจักร</w:t>
            </w:r>
          </w:p>
        </w:tc>
        <w:tc>
          <w:tcPr>
            <w:tcW w:w="360" w:type="dxa"/>
          </w:tcPr>
          <w:p w14:paraId="12E3B450"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0" w:type="dxa"/>
            <w:shd w:val="clear" w:color="auto" w:fill="auto"/>
            <w:vAlign w:val="bottom"/>
          </w:tcPr>
          <w:p w14:paraId="4489137D" w14:textId="1487BC8C" w:rsidR="004015A5" w:rsidRPr="008F416E" w:rsidRDefault="007F24B6" w:rsidP="009A27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11</w:t>
            </w:r>
            <w:r w:rsidR="007617A0" w:rsidRPr="008F416E">
              <w:rPr>
                <w:rFonts w:asciiTheme="minorBidi" w:hAnsiTheme="minorBidi" w:cstheme="minorBidi"/>
                <w:sz w:val="28"/>
                <w:szCs w:val="28"/>
                <w:lang w:val="en-US"/>
              </w:rPr>
              <w:t>,</w:t>
            </w:r>
            <w:r w:rsidRPr="008F416E">
              <w:rPr>
                <w:rFonts w:asciiTheme="minorBidi" w:hAnsiTheme="minorBidi" w:cstheme="minorBidi"/>
                <w:sz w:val="28"/>
                <w:szCs w:val="28"/>
                <w:lang w:val="en-US"/>
              </w:rPr>
              <w:t>477</w:t>
            </w:r>
          </w:p>
        </w:tc>
        <w:tc>
          <w:tcPr>
            <w:tcW w:w="241" w:type="dxa"/>
            <w:shd w:val="clear" w:color="auto" w:fill="auto"/>
            <w:vAlign w:val="bottom"/>
          </w:tcPr>
          <w:p w14:paraId="59BD859D"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shd w:val="clear" w:color="auto" w:fill="auto"/>
            <w:vAlign w:val="bottom"/>
          </w:tcPr>
          <w:p w14:paraId="56BBC4C1" w14:textId="21870DA6" w:rsidR="004015A5" w:rsidRPr="008F416E" w:rsidRDefault="00817890" w:rsidP="00490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25</w:t>
            </w:r>
            <w:r w:rsidR="004015A5" w:rsidRPr="008F416E">
              <w:rPr>
                <w:rFonts w:asciiTheme="minorBidi" w:hAnsiTheme="minorBidi" w:cstheme="minorBidi"/>
                <w:sz w:val="28"/>
                <w:szCs w:val="28"/>
                <w:lang w:val="en-US"/>
              </w:rPr>
              <w:t>,</w:t>
            </w:r>
            <w:r w:rsidRPr="008F416E">
              <w:rPr>
                <w:rFonts w:asciiTheme="minorBidi" w:hAnsiTheme="minorBidi" w:cstheme="minorBidi"/>
                <w:sz w:val="28"/>
                <w:szCs w:val="28"/>
                <w:lang w:val="en-US"/>
              </w:rPr>
              <w:t>012</w:t>
            </w:r>
          </w:p>
        </w:tc>
        <w:tc>
          <w:tcPr>
            <w:tcW w:w="270" w:type="dxa"/>
            <w:shd w:val="clear" w:color="auto" w:fill="auto"/>
            <w:vAlign w:val="bottom"/>
          </w:tcPr>
          <w:p w14:paraId="7C780F74"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shd w:val="clear" w:color="auto" w:fill="auto"/>
            <w:vAlign w:val="bottom"/>
          </w:tcPr>
          <w:p w14:paraId="24F5D233" w14:textId="77584DB0" w:rsidR="004015A5" w:rsidRPr="008F416E" w:rsidRDefault="00621416" w:rsidP="0049080F">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eastAsia="CG Times (W1)" w:hAnsiTheme="minorBidi" w:cstheme="minorBidi"/>
                <w:snapToGrid w:val="0"/>
                <w:color w:val="000000"/>
                <w:sz w:val="28"/>
                <w:szCs w:val="28"/>
                <w:lang w:eastAsia="th-TH"/>
              </w:rPr>
              <w:t>-</w:t>
            </w:r>
          </w:p>
        </w:tc>
        <w:tc>
          <w:tcPr>
            <w:tcW w:w="270" w:type="dxa"/>
            <w:shd w:val="clear" w:color="auto" w:fill="auto"/>
            <w:vAlign w:val="bottom"/>
          </w:tcPr>
          <w:p w14:paraId="058DA827" w14:textId="77777777" w:rsidR="004015A5" w:rsidRPr="008F416E" w:rsidRDefault="004015A5" w:rsidP="00401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sz w:val="28"/>
                <w:szCs w:val="28"/>
                <w:lang w:val="en-US"/>
              </w:rPr>
            </w:pPr>
          </w:p>
        </w:tc>
        <w:tc>
          <w:tcPr>
            <w:tcW w:w="990" w:type="dxa"/>
            <w:shd w:val="clear" w:color="auto" w:fill="auto"/>
            <w:vAlign w:val="bottom"/>
          </w:tcPr>
          <w:p w14:paraId="2678876F" w14:textId="21C2B3BD" w:rsidR="004015A5" w:rsidRPr="008F416E" w:rsidRDefault="004015A5" w:rsidP="00C8366C">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eastAsia="CG Times (W1)" w:hAnsiTheme="minorBidi" w:cstheme="minorBidi"/>
                <w:snapToGrid w:val="0"/>
                <w:color w:val="000000"/>
                <w:sz w:val="28"/>
                <w:szCs w:val="28"/>
                <w:lang w:eastAsia="th-TH"/>
              </w:rPr>
              <w:t>-</w:t>
            </w:r>
          </w:p>
        </w:tc>
      </w:tr>
      <w:tr w:rsidR="004015A5" w:rsidRPr="008F416E" w14:paraId="2151CCF1" w14:textId="77777777" w:rsidTr="006B5C9F">
        <w:trPr>
          <w:trHeight w:val="399"/>
        </w:trPr>
        <w:tc>
          <w:tcPr>
            <w:tcW w:w="3942" w:type="dxa"/>
            <w:vAlign w:val="bottom"/>
          </w:tcPr>
          <w:p w14:paraId="3F621835" w14:textId="58982EE6"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8F416E">
              <w:rPr>
                <w:rFonts w:ascii="Cordia New" w:hAnsi="Cordia New" w:cs="Cordia New"/>
                <w:sz w:val="28"/>
                <w:szCs w:val="28"/>
                <w:cs/>
              </w:rPr>
              <w:t>ยานพาหนะ</w:t>
            </w:r>
          </w:p>
        </w:tc>
        <w:tc>
          <w:tcPr>
            <w:tcW w:w="360" w:type="dxa"/>
          </w:tcPr>
          <w:p w14:paraId="31477B87"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0" w:type="dxa"/>
            <w:shd w:val="clear" w:color="auto" w:fill="auto"/>
            <w:vAlign w:val="bottom"/>
          </w:tcPr>
          <w:p w14:paraId="1E5AAE74" w14:textId="0B9716A5" w:rsidR="004015A5" w:rsidRPr="008F416E" w:rsidRDefault="007F24B6" w:rsidP="00EE48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4</w:t>
            </w:r>
            <w:r w:rsidR="00EE487F" w:rsidRPr="008F416E">
              <w:rPr>
                <w:rFonts w:asciiTheme="minorBidi" w:hAnsiTheme="minorBidi" w:cstheme="minorBidi"/>
                <w:sz w:val="28"/>
                <w:szCs w:val="28"/>
                <w:lang w:val="en-US"/>
              </w:rPr>
              <w:t>,</w:t>
            </w:r>
            <w:r w:rsidR="00817890" w:rsidRPr="008F416E">
              <w:rPr>
                <w:rFonts w:asciiTheme="minorBidi" w:hAnsiTheme="minorBidi" w:cstheme="minorBidi"/>
                <w:sz w:val="28"/>
                <w:szCs w:val="28"/>
                <w:lang w:val="en-US"/>
              </w:rPr>
              <w:t>525</w:t>
            </w:r>
          </w:p>
        </w:tc>
        <w:tc>
          <w:tcPr>
            <w:tcW w:w="241" w:type="dxa"/>
            <w:shd w:val="clear" w:color="auto" w:fill="auto"/>
            <w:vAlign w:val="bottom"/>
          </w:tcPr>
          <w:p w14:paraId="17E36BC3"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shd w:val="clear" w:color="auto" w:fill="auto"/>
            <w:vAlign w:val="bottom"/>
          </w:tcPr>
          <w:p w14:paraId="0AA9E698" w14:textId="01123C84" w:rsidR="004015A5" w:rsidRPr="008F416E" w:rsidRDefault="00817890" w:rsidP="00490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7</w:t>
            </w:r>
            <w:r w:rsidR="004015A5" w:rsidRPr="008F416E">
              <w:rPr>
                <w:rFonts w:asciiTheme="minorBidi" w:hAnsiTheme="minorBidi" w:cstheme="minorBidi"/>
                <w:sz w:val="28"/>
                <w:szCs w:val="28"/>
                <w:lang w:val="en-US"/>
              </w:rPr>
              <w:t>,</w:t>
            </w:r>
            <w:r w:rsidRPr="008F416E">
              <w:rPr>
                <w:rFonts w:asciiTheme="minorBidi" w:hAnsiTheme="minorBidi" w:cstheme="minorBidi"/>
                <w:sz w:val="28"/>
                <w:szCs w:val="28"/>
                <w:lang w:val="en-US"/>
              </w:rPr>
              <w:t>635</w:t>
            </w:r>
          </w:p>
        </w:tc>
        <w:tc>
          <w:tcPr>
            <w:tcW w:w="270" w:type="dxa"/>
            <w:shd w:val="clear" w:color="auto" w:fill="auto"/>
            <w:vAlign w:val="bottom"/>
          </w:tcPr>
          <w:p w14:paraId="33000506"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shd w:val="clear" w:color="auto" w:fill="auto"/>
            <w:vAlign w:val="bottom"/>
          </w:tcPr>
          <w:p w14:paraId="22CD8CAD" w14:textId="6312BF52" w:rsidR="004015A5" w:rsidRPr="008F416E" w:rsidRDefault="00635E81" w:rsidP="00A57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4</w:t>
            </w:r>
            <w:r w:rsidR="00BA01AA" w:rsidRPr="008F416E">
              <w:rPr>
                <w:rFonts w:asciiTheme="minorBidi" w:hAnsiTheme="minorBidi" w:cstheme="minorBidi"/>
                <w:sz w:val="28"/>
                <w:szCs w:val="28"/>
                <w:lang w:val="en-US"/>
              </w:rPr>
              <w:t>,</w:t>
            </w:r>
            <w:r w:rsidRPr="008F416E">
              <w:rPr>
                <w:rFonts w:asciiTheme="minorBidi" w:hAnsiTheme="minorBidi" w:cstheme="minorBidi"/>
                <w:sz w:val="28"/>
                <w:szCs w:val="28"/>
                <w:lang w:val="en-US"/>
              </w:rPr>
              <w:t>525</w:t>
            </w:r>
          </w:p>
        </w:tc>
        <w:tc>
          <w:tcPr>
            <w:tcW w:w="270" w:type="dxa"/>
            <w:shd w:val="clear" w:color="auto" w:fill="auto"/>
            <w:vAlign w:val="bottom"/>
          </w:tcPr>
          <w:p w14:paraId="429A85FD"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rPr>
            </w:pPr>
          </w:p>
        </w:tc>
        <w:tc>
          <w:tcPr>
            <w:tcW w:w="990" w:type="dxa"/>
            <w:shd w:val="clear" w:color="auto" w:fill="auto"/>
            <w:vAlign w:val="bottom"/>
          </w:tcPr>
          <w:p w14:paraId="3D131D24" w14:textId="319B6A05" w:rsidR="004015A5" w:rsidRPr="008F416E" w:rsidRDefault="00635E81" w:rsidP="00C8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7</w:t>
            </w:r>
            <w:r w:rsidR="004015A5" w:rsidRPr="008F416E">
              <w:rPr>
                <w:rFonts w:asciiTheme="minorBidi" w:hAnsiTheme="minorBidi" w:cstheme="minorBidi"/>
                <w:sz w:val="28"/>
                <w:szCs w:val="28"/>
                <w:lang w:val="en-US"/>
              </w:rPr>
              <w:t>,</w:t>
            </w:r>
            <w:r w:rsidRPr="008F416E">
              <w:rPr>
                <w:rFonts w:asciiTheme="minorBidi" w:hAnsiTheme="minorBidi" w:cstheme="minorBidi"/>
                <w:sz w:val="28"/>
                <w:szCs w:val="28"/>
                <w:lang w:val="en-US"/>
              </w:rPr>
              <w:t>420</w:t>
            </w:r>
          </w:p>
        </w:tc>
      </w:tr>
      <w:tr w:rsidR="004015A5" w:rsidRPr="008F416E" w14:paraId="300B6702" w14:textId="77777777" w:rsidTr="006B5C9F">
        <w:trPr>
          <w:trHeight w:val="399"/>
        </w:trPr>
        <w:tc>
          <w:tcPr>
            <w:tcW w:w="3942" w:type="dxa"/>
            <w:shd w:val="clear" w:color="auto" w:fill="auto"/>
            <w:vAlign w:val="bottom"/>
          </w:tcPr>
          <w:p w14:paraId="75B5761D" w14:textId="51972BA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8F416E">
              <w:rPr>
                <w:rFonts w:ascii="Cordia New" w:hAnsi="Cordia New" w:cs="Cordia New" w:hint="cs"/>
                <w:sz w:val="28"/>
                <w:szCs w:val="28"/>
                <w:cs/>
              </w:rPr>
              <w:t>ผลต่างจากการแปลงค่างบการเงิน</w:t>
            </w:r>
          </w:p>
        </w:tc>
        <w:tc>
          <w:tcPr>
            <w:tcW w:w="360" w:type="dxa"/>
            <w:shd w:val="clear" w:color="auto" w:fill="auto"/>
          </w:tcPr>
          <w:p w14:paraId="4D813E28"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0" w:type="dxa"/>
            <w:shd w:val="clear" w:color="auto" w:fill="auto"/>
            <w:vAlign w:val="bottom"/>
          </w:tcPr>
          <w:p w14:paraId="723A55AD" w14:textId="31CB0384" w:rsidR="004015A5" w:rsidRPr="008F416E" w:rsidRDefault="001A5E9B" w:rsidP="006523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rPr>
                <w:rFonts w:asciiTheme="minorBidi" w:hAnsiTheme="minorBidi" w:cstheme="minorBidi"/>
                <w:sz w:val="28"/>
                <w:szCs w:val="28"/>
                <w:lang w:val="en-US"/>
              </w:rPr>
            </w:pPr>
            <w:r w:rsidRPr="008F416E">
              <w:rPr>
                <w:rFonts w:asciiTheme="minorBidi" w:hAnsiTheme="minorBidi" w:cstheme="minorBidi"/>
                <w:color w:val="000000"/>
                <w:sz w:val="28"/>
                <w:szCs w:val="28"/>
                <w:lang w:val="en-US"/>
              </w:rPr>
              <w:t>(2,546)</w:t>
            </w:r>
          </w:p>
        </w:tc>
        <w:tc>
          <w:tcPr>
            <w:tcW w:w="241" w:type="dxa"/>
            <w:shd w:val="clear" w:color="auto" w:fill="auto"/>
            <w:vAlign w:val="bottom"/>
          </w:tcPr>
          <w:p w14:paraId="42F5C32F"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cs/>
              </w:rPr>
            </w:pPr>
          </w:p>
        </w:tc>
        <w:tc>
          <w:tcPr>
            <w:tcW w:w="1110" w:type="dxa"/>
            <w:shd w:val="clear" w:color="auto" w:fill="auto"/>
            <w:vAlign w:val="bottom"/>
          </w:tcPr>
          <w:p w14:paraId="694DCD4B" w14:textId="1F9DAB52" w:rsidR="004015A5" w:rsidRPr="008F416E" w:rsidRDefault="004015A5" w:rsidP="00807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heme="minorBidi" w:hAnsiTheme="minorBidi" w:cstheme="minorBidi"/>
                <w:color w:val="000000"/>
                <w:sz w:val="28"/>
                <w:szCs w:val="28"/>
                <w:lang w:val="en-US"/>
              </w:rPr>
            </w:pPr>
            <w:r w:rsidRPr="008F416E">
              <w:rPr>
                <w:rFonts w:asciiTheme="minorBidi" w:hAnsiTheme="minorBidi" w:cstheme="minorBidi"/>
                <w:color w:val="000000"/>
                <w:sz w:val="28"/>
                <w:szCs w:val="28"/>
                <w:lang w:val="en-US"/>
              </w:rPr>
              <w:t>(3,791)</w:t>
            </w:r>
          </w:p>
        </w:tc>
        <w:tc>
          <w:tcPr>
            <w:tcW w:w="270" w:type="dxa"/>
            <w:shd w:val="clear" w:color="auto" w:fill="auto"/>
            <w:vAlign w:val="bottom"/>
          </w:tcPr>
          <w:p w14:paraId="68C9B3AD"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eastAsia="Calibri" w:hAnsiTheme="minorBidi" w:cstheme="minorBidi"/>
                <w:bCs/>
                <w:sz w:val="28"/>
                <w:szCs w:val="28"/>
              </w:rPr>
            </w:pPr>
          </w:p>
        </w:tc>
        <w:tc>
          <w:tcPr>
            <w:tcW w:w="990" w:type="dxa"/>
            <w:shd w:val="clear" w:color="auto" w:fill="auto"/>
            <w:vAlign w:val="bottom"/>
          </w:tcPr>
          <w:p w14:paraId="1CFED03D" w14:textId="63C42D8B" w:rsidR="004015A5" w:rsidRPr="008F416E" w:rsidRDefault="00621416" w:rsidP="0049080F">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eastAsia="CG Times (W1)" w:hAnsiTheme="minorBidi" w:cstheme="minorBidi"/>
                <w:snapToGrid w:val="0"/>
                <w:color w:val="000000"/>
                <w:sz w:val="28"/>
                <w:szCs w:val="28"/>
                <w:lang w:eastAsia="th-TH"/>
              </w:rPr>
              <w:t>-</w:t>
            </w:r>
          </w:p>
        </w:tc>
        <w:tc>
          <w:tcPr>
            <w:tcW w:w="270" w:type="dxa"/>
            <w:shd w:val="clear" w:color="auto" w:fill="auto"/>
            <w:vAlign w:val="bottom"/>
          </w:tcPr>
          <w:p w14:paraId="76876636"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Cs/>
                <w:sz w:val="28"/>
                <w:szCs w:val="28"/>
              </w:rPr>
            </w:pPr>
          </w:p>
        </w:tc>
        <w:tc>
          <w:tcPr>
            <w:tcW w:w="990" w:type="dxa"/>
            <w:shd w:val="clear" w:color="auto" w:fill="auto"/>
            <w:vAlign w:val="bottom"/>
          </w:tcPr>
          <w:p w14:paraId="43690C58" w14:textId="4E39A08C" w:rsidR="004015A5" w:rsidRPr="008F416E" w:rsidRDefault="004015A5" w:rsidP="00C8366C">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eastAsia="CG Times (W1)" w:hAnsiTheme="minorBidi" w:cstheme="minorBidi"/>
                <w:snapToGrid w:val="0"/>
                <w:color w:val="000000"/>
                <w:sz w:val="28"/>
                <w:szCs w:val="28"/>
                <w:lang w:eastAsia="th-TH"/>
              </w:rPr>
              <w:t>-</w:t>
            </w:r>
          </w:p>
        </w:tc>
      </w:tr>
      <w:tr w:rsidR="004015A5" w:rsidRPr="008F416E" w14:paraId="5FF571B8" w14:textId="77777777" w:rsidTr="00A36F57">
        <w:trPr>
          <w:trHeight w:val="399"/>
        </w:trPr>
        <w:tc>
          <w:tcPr>
            <w:tcW w:w="3942" w:type="dxa"/>
          </w:tcPr>
          <w:p w14:paraId="4E5E49AD" w14:textId="77777777" w:rsidR="004015A5" w:rsidRPr="008F416E" w:rsidRDefault="004015A5" w:rsidP="004015A5">
            <w:pPr>
              <w:tabs>
                <w:tab w:val="left" w:pos="117"/>
              </w:tabs>
              <w:spacing w:line="240" w:lineRule="auto"/>
              <w:rPr>
                <w:rFonts w:ascii="Cordia New" w:eastAsia="Calibri" w:hAnsi="Cordia New" w:cs="Cordia New"/>
                <w:bCs/>
                <w:sz w:val="28"/>
                <w:szCs w:val="28"/>
                <w:cs/>
              </w:rPr>
            </w:pPr>
            <w:r w:rsidRPr="008F416E">
              <w:rPr>
                <w:rFonts w:ascii="Cordia New" w:eastAsia="Calibri" w:hAnsi="Cordia New" w:cs="Cordia New" w:hint="cs"/>
                <w:bCs/>
                <w:sz w:val="28"/>
                <w:szCs w:val="28"/>
                <w:cs/>
              </w:rPr>
              <w:t>รวม</w:t>
            </w:r>
          </w:p>
        </w:tc>
        <w:tc>
          <w:tcPr>
            <w:tcW w:w="360" w:type="dxa"/>
          </w:tcPr>
          <w:p w14:paraId="123D592D"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080" w:type="dxa"/>
            <w:tcBorders>
              <w:top w:val="single" w:sz="4" w:space="0" w:color="auto"/>
              <w:bottom w:val="double" w:sz="4" w:space="0" w:color="auto"/>
            </w:tcBorders>
            <w:shd w:val="clear" w:color="auto" w:fill="auto"/>
            <w:vAlign w:val="bottom"/>
          </w:tcPr>
          <w:p w14:paraId="5692D954" w14:textId="5A39A71D" w:rsidR="004015A5" w:rsidRPr="008F416E" w:rsidRDefault="00817890" w:rsidP="00C5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1</w:t>
            </w:r>
            <w:r w:rsidR="008C6762" w:rsidRPr="008F416E">
              <w:rPr>
                <w:rFonts w:asciiTheme="minorBidi" w:hAnsiTheme="minorBidi" w:cstheme="minorBidi"/>
                <w:b/>
                <w:bCs/>
                <w:sz w:val="28"/>
                <w:szCs w:val="28"/>
                <w:lang w:val="en-US"/>
              </w:rPr>
              <w:t>3</w:t>
            </w:r>
            <w:r w:rsidR="00350624" w:rsidRPr="008F416E">
              <w:rPr>
                <w:rFonts w:asciiTheme="minorBidi" w:hAnsiTheme="minorBidi" w:cstheme="minorBidi"/>
                <w:b/>
                <w:bCs/>
                <w:sz w:val="28"/>
                <w:szCs w:val="28"/>
                <w:lang w:val="en-US"/>
              </w:rPr>
              <w:t>,</w:t>
            </w:r>
            <w:r w:rsidRPr="008F416E">
              <w:rPr>
                <w:rFonts w:asciiTheme="minorBidi" w:hAnsiTheme="minorBidi" w:cstheme="minorBidi"/>
                <w:b/>
                <w:bCs/>
                <w:sz w:val="28"/>
                <w:szCs w:val="28"/>
                <w:lang w:val="en-US"/>
              </w:rPr>
              <w:t>456</w:t>
            </w:r>
          </w:p>
        </w:tc>
        <w:tc>
          <w:tcPr>
            <w:tcW w:w="241" w:type="dxa"/>
            <w:shd w:val="clear" w:color="auto" w:fill="auto"/>
            <w:vAlign w:val="bottom"/>
          </w:tcPr>
          <w:p w14:paraId="5AA85E61"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1110" w:type="dxa"/>
            <w:tcBorders>
              <w:top w:val="single" w:sz="4" w:space="0" w:color="auto"/>
              <w:bottom w:val="double" w:sz="4" w:space="0" w:color="auto"/>
            </w:tcBorders>
            <w:shd w:val="clear" w:color="auto" w:fill="auto"/>
            <w:vAlign w:val="bottom"/>
          </w:tcPr>
          <w:p w14:paraId="08399A8A" w14:textId="15D3F9FC" w:rsidR="004015A5" w:rsidRPr="008F416E" w:rsidRDefault="00817890" w:rsidP="00490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28</w:t>
            </w:r>
            <w:r w:rsidR="004015A5" w:rsidRPr="008F416E">
              <w:rPr>
                <w:rFonts w:asciiTheme="minorBidi" w:hAnsiTheme="minorBidi" w:cstheme="minorBidi"/>
                <w:b/>
                <w:bCs/>
                <w:sz w:val="28"/>
                <w:szCs w:val="28"/>
                <w:lang w:val="en-US"/>
              </w:rPr>
              <w:t>,</w:t>
            </w:r>
            <w:r w:rsidRPr="008F416E">
              <w:rPr>
                <w:rFonts w:asciiTheme="minorBidi" w:hAnsiTheme="minorBidi" w:cstheme="minorBidi"/>
                <w:b/>
                <w:bCs/>
                <w:sz w:val="28"/>
                <w:szCs w:val="28"/>
                <w:lang w:val="en-US"/>
              </w:rPr>
              <w:t>856</w:t>
            </w:r>
          </w:p>
        </w:tc>
        <w:tc>
          <w:tcPr>
            <w:tcW w:w="270" w:type="dxa"/>
            <w:shd w:val="clear" w:color="auto" w:fill="auto"/>
            <w:vAlign w:val="bottom"/>
          </w:tcPr>
          <w:p w14:paraId="24EA57CE"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990" w:type="dxa"/>
            <w:tcBorders>
              <w:top w:val="single" w:sz="4" w:space="0" w:color="auto"/>
              <w:bottom w:val="double" w:sz="4" w:space="0" w:color="auto"/>
            </w:tcBorders>
            <w:shd w:val="clear" w:color="auto" w:fill="auto"/>
            <w:vAlign w:val="bottom"/>
          </w:tcPr>
          <w:p w14:paraId="4D37521A" w14:textId="4A717ACB" w:rsidR="004015A5" w:rsidRPr="008F416E" w:rsidRDefault="00635E81" w:rsidP="00A57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4</w:t>
            </w:r>
            <w:r w:rsidR="0043541D" w:rsidRPr="008F416E">
              <w:rPr>
                <w:rFonts w:asciiTheme="minorBidi" w:hAnsiTheme="minorBidi" w:cstheme="minorBidi"/>
                <w:b/>
                <w:bCs/>
                <w:sz w:val="28"/>
                <w:szCs w:val="28"/>
                <w:lang w:val="en-US"/>
              </w:rPr>
              <w:t>,</w:t>
            </w:r>
            <w:r w:rsidRPr="008F416E">
              <w:rPr>
                <w:rFonts w:asciiTheme="minorBidi" w:hAnsiTheme="minorBidi" w:cstheme="minorBidi"/>
                <w:b/>
                <w:bCs/>
                <w:sz w:val="28"/>
                <w:szCs w:val="28"/>
                <w:lang w:val="en-US"/>
              </w:rPr>
              <w:t>525</w:t>
            </w:r>
          </w:p>
        </w:tc>
        <w:tc>
          <w:tcPr>
            <w:tcW w:w="270" w:type="dxa"/>
            <w:shd w:val="clear" w:color="auto" w:fill="auto"/>
            <w:vAlign w:val="bottom"/>
          </w:tcPr>
          <w:p w14:paraId="5E55883C" w14:textId="77777777" w:rsidR="004015A5" w:rsidRPr="008F416E" w:rsidRDefault="004015A5" w:rsidP="0040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jc w:val="center"/>
              <w:rPr>
                <w:rFonts w:asciiTheme="minorBidi" w:hAnsiTheme="minorBidi" w:cstheme="minorBidi"/>
                <w:b/>
                <w:bCs/>
                <w:sz w:val="28"/>
                <w:szCs w:val="28"/>
              </w:rPr>
            </w:pPr>
          </w:p>
        </w:tc>
        <w:tc>
          <w:tcPr>
            <w:tcW w:w="990" w:type="dxa"/>
            <w:tcBorders>
              <w:top w:val="single" w:sz="4" w:space="0" w:color="auto"/>
              <w:bottom w:val="double" w:sz="4" w:space="0" w:color="auto"/>
            </w:tcBorders>
            <w:shd w:val="clear" w:color="auto" w:fill="auto"/>
            <w:vAlign w:val="bottom"/>
          </w:tcPr>
          <w:p w14:paraId="12584901" w14:textId="32D732F3" w:rsidR="004015A5" w:rsidRPr="008F416E" w:rsidRDefault="00635E81" w:rsidP="00C8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7</w:t>
            </w:r>
            <w:r w:rsidR="004015A5" w:rsidRPr="008F416E">
              <w:rPr>
                <w:rFonts w:asciiTheme="minorBidi" w:hAnsiTheme="minorBidi" w:cstheme="minorBidi"/>
                <w:b/>
                <w:bCs/>
                <w:sz w:val="28"/>
                <w:szCs w:val="28"/>
                <w:lang w:val="en-US"/>
              </w:rPr>
              <w:t>,</w:t>
            </w:r>
            <w:r w:rsidRPr="008F416E">
              <w:rPr>
                <w:rFonts w:asciiTheme="minorBidi" w:hAnsiTheme="minorBidi" w:cstheme="minorBidi"/>
                <w:b/>
                <w:bCs/>
                <w:sz w:val="28"/>
                <w:szCs w:val="28"/>
                <w:lang w:val="en-US"/>
              </w:rPr>
              <w:t>420</w:t>
            </w:r>
          </w:p>
        </w:tc>
      </w:tr>
    </w:tbl>
    <w:p w14:paraId="380F39F9" w14:textId="62FA4637" w:rsidR="005A4180" w:rsidRPr="008F416E" w:rsidRDefault="005A4180" w:rsidP="004D2651">
      <w:pPr>
        <w:tabs>
          <w:tab w:val="clear" w:pos="454"/>
          <w:tab w:val="clear" w:pos="680"/>
          <w:tab w:val="clear" w:pos="907"/>
        </w:tabs>
        <w:ind w:left="540"/>
        <w:jc w:val="thaiDistribute"/>
        <w:rPr>
          <w:rFonts w:ascii="Cordia New" w:hAnsi="Cordia New" w:cs="Cordia New"/>
          <w:sz w:val="22"/>
          <w:szCs w:val="22"/>
          <w:highlight w:val="yellow"/>
        </w:rPr>
      </w:pPr>
    </w:p>
    <w:p w14:paraId="6C9DD076" w14:textId="23A31AD7" w:rsidR="000774EF" w:rsidRPr="008F416E" w:rsidRDefault="000774EF" w:rsidP="007065B2">
      <w:pPr>
        <w:tabs>
          <w:tab w:val="clear" w:pos="454"/>
          <w:tab w:val="clear" w:pos="680"/>
          <w:tab w:val="clear" w:pos="907"/>
        </w:tabs>
        <w:spacing w:line="400" w:lineRule="atLeast"/>
        <w:ind w:left="547"/>
        <w:jc w:val="thaiDistribute"/>
        <w:rPr>
          <w:rFonts w:ascii="Cordia New" w:hAnsi="Cordia New" w:cs="Cordia New"/>
          <w:sz w:val="28"/>
          <w:szCs w:val="28"/>
          <w:cs/>
        </w:rPr>
      </w:pPr>
      <w:r w:rsidRPr="008F416E">
        <w:rPr>
          <w:rFonts w:ascii="Cordia New" w:hAnsi="Cordia New" w:cs="Cordia New"/>
          <w:sz w:val="28"/>
          <w:szCs w:val="28"/>
          <w:cs/>
        </w:rPr>
        <w:t xml:space="preserve">ในปี </w:t>
      </w:r>
      <w:r w:rsidRPr="008F416E">
        <w:rPr>
          <w:rFonts w:ascii="Cordia New" w:hAnsi="Cordia New" w:cs="Cordia New"/>
          <w:sz w:val="28"/>
          <w:szCs w:val="28"/>
        </w:rPr>
        <w:t>256</w:t>
      </w:r>
      <w:r w:rsidR="00901D6A" w:rsidRPr="008F416E">
        <w:rPr>
          <w:rFonts w:ascii="Cordia New" w:hAnsi="Cordia New" w:cs="Cordia New"/>
          <w:sz w:val="28"/>
          <w:szCs w:val="28"/>
        </w:rPr>
        <w:t>6</w:t>
      </w:r>
      <w:r w:rsidRPr="008F416E">
        <w:rPr>
          <w:rFonts w:ascii="Cordia New" w:hAnsi="Cordia New" w:cs="Cordia New"/>
          <w:sz w:val="28"/>
          <w:szCs w:val="28"/>
        </w:rPr>
        <w:t xml:space="preserve"> </w:t>
      </w:r>
      <w:r w:rsidRPr="008F416E">
        <w:rPr>
          <w:rFonts w:ascii="Cordia New" w:hAnsi="Cordia New" w:cs="Cordia New"/>
          <w:sz w:val="28"/>
          <w:szCs w:val="28"/>
          <w:cs/>
        </w:rPr>
        <w:t>สินทรัพย์สิทธิการใช้ของ</w:t>
      </w:r>
      <w:r w:rsidR="005719F0" w:rsidRPr="008F416E">
        <w:rPr>
          <w:rFonts w:ascii="Cordia New" w:hAnsi="Cordia New" w:cs="Cordia New" w:hint="cs"/>
          <w:sz w:val="28"/>
          <w:szCs w:val="28"/>
          <w:cs/>
        </w:rPr>
        <w:t>กลุ่มบริษัทและ</w:t>
      </w:r>
      <w:r w:rsidRPr="008F416E">
        <w:rPr>
          <w:rFonts w:ascii="Cordia New" w:hAnsi="Cordia New" w:cs="Cordia New"/>
          <w:sz w:val="28"/>
          <w:szCs w:val="28"/>
          <w:cs/>
        </w:rPr>
        <w:t>บริษัทเพิ่มขึ้นเป็นจำนวน</w:t>
      </w:r>
      <w:r w:rsidR="00906C41" w:rsidRPr="008F416E">
        <w:rPr>
          <w:rFonts w:ascii="Cordia New" w:hAnsi="Cordia New" w:cs="Cordia New"/>
          <w:sz w:val="28"/>
          <w:szCs w:val="28"/>
        </w:rPr>
        <w:t xml:space="preserve"> </w:t>
      </w:r>
      <w:r w:rsidR="00B70C7E" w:rsidRPr="008F416E">
        <w:rPr>
          <w:rFonts w:ascii="Cordia New" w:hAnsi="Cordia New" w:cs="Cordia New"/>
          <w:sz w:val="28"/>
          <w:szCs w:val="28"/>
        </w:rPr>
        <w:t>1.</w:t>
      </w:r>
      <w:r w:rsidR="0040631F" w:rsidRPr="008F416E">
        <w:rPr>
          <w:rFonts w:ascii="Cordia New" w:hAnsi="Cordia New" w:cs="Cordia New"/>
          <w:sz w:val="28"/>
          <w:szCs w:val="28"/>
        </w:rPr>
        <w:t>5</w:t>
      </w:r>
      <w:r w:rsidR="006F30BC" w:rsidRPr="008F416E">
        <w:rPr>
          <w:rFonts w:ascii="Cordia New" w:hAnsi="Cordia New" w:cs="Cordia New"/>
          <w:sz w:val="28"/>
          <w:szCs w:val="28"/>
        </w:rPr>
        <w:t>5</w:t>
      </w:r>
      <w:r w:rsidRPr="008F416E">
        <w:rPr>
          <w:rFonts w:ascii="Cordia New" w:hAnsi="Cordia New" w:cs="Cordia New"/>
          <w:sz w:val="28"/>
          <w:szCs w:val="28"/>
        </w:rPr>
        <w:t xml:space="preserve"> </w:t>
      </w:r>
      <w:r w:rsidRPr="008F416E">
        <w:rPr>
          <w:rFonts w:ascii="Cordia New" w:hAnsi="Cordia New" w:cs="Cordia New"/>
          <w:sz w:val="28"/>
          <w:szCs w:val="28"/>
          <w:cs/>
        </w:rPr>
        <w:t>ล้านบาท</w:t>
      </w:r>
      <w:r w:rsidR="006A10E8" w:rsidRPr="008F416E">
        <w:rPr>
          <w:rFonts w:ascii="Cordia New" w:hAnsi="Cordia New" w:cs="Cordia New" w:hint="cs"/>
          <w:sz w:val="28"/>
          <w:szCs w:val="28"/>
          <w:cs/>
        </w:rPr>
        <w:t xml:space="preserve"> และ </w:t>
      </w:r>
      <w:r w:rsidR="006A10E8" w:rsidRPr="008F416E">
        <w:rPr>
          <w:rFonts w:ascii="Cordia New" w:hAnsi="Cordia New" w:cs="Cordia New"/>
          <w:sz w:val="28"/>
          <w:szCs w:val="28"/>
        </w:rPr>
        <w:t>1.5</w:t>
      </w:r>
      <w:r w:rsidR="006F30BC" w:rsidRPr="008F416E">
        <w:rPr>
          <w:rFonts w:ascii="Cordia New" w:hAnsi="Cordia New" w:cs="Cordia New"/>
          <w:sz w:val="28"/>
          <w:szCs w:val="28"/>
        </w:rPr>
        <w:t>5</w:t>
      </w:r>
      <w:r w:rsidR="006A10E8" w:rsidRPr="008F416E">
        <w:rPr>
          <w:rFonts w:ascii="Cordia New" w:hAnsi="Cordia New" w:cs="Cordia New"/>
          <w:sz w:val="28"/>
          <w:szCs w:val="28"/>
        </w:rPr>
        <w:t xml:space="preserve"> </w:t>
      </w:r>
      <w:r w:rsidR="006A10E8" w:rsidRPr="008F416E">
        <w:rPr>
          <w:rFonts w:ascii="Cordia New" w:hAnsi="Cordia New" w:cs="Cordia New" w:hint="cs"/>
          <w:sz w:val="28"/>
          <w:szCs w:val="28"/>
          <w:cs/>
        </w:rPr>
        <w:t>ล้านบาท ตามลำดับ</w:t>
      </w:r>
      <w:r w:rsidR="004D0B07" w:rsidRPr="008F416E">
        <w:rPr>
          <w:rFonts w:ascii="Cordia New" w:hAnsi="Cordia New" w:cs="Cordia New" w:hint="cs"/>
          <w:sz w:val="28"/>
          <w:szCs w:val="28"/>
          <w:cs/>
        </w:rPr>
        <w:t xml:space="preserve"> </w:t>
      </w:r>
      <w:r w:rsidRPr="008F416E">
        <w:rPr>
          <w:rFonts w:ascii="Cordia New" w:hAnsi="Cordia New" w:cs="Cordia New"/>
          <w:i/>
          <w:iCs/>
          <w:sz w:val="28"/>
          <w:szCs w:val="28"/>
        </w:rPr>
        <w:t>(256</w:t>
      </w:r>
      <w:r w:rsidR="00901D6A" w:rsidRPr="008F416E">
        <w:rPr>
          <w:rFonts w:ascii="Cordia New" w:hAnsi="Cordia New" w:cs="Cordia New"/>
          <w:i/>
          <w:iCs/>
          <w:sz w:val="28"/>
          <w:szCs w:val="28"/>
        </w:rPr>
        <w:t>5</w:t>
      </w:r>
      <w:r w:rsidRPr="008F416E">
        <w:rPr>
          <w:rFonts w:ascii="Cordia New" w:hAnsi="Cordia New" w:cs="Cordia New"/>
          <w:i/>
          <w:iCs/>
          <w:sz w:val="28"/>
          <w:szCs w:val="28"/>
        </w:rPr>
        <w:t xml:space="preserve">: </w:t>
      </w:r>
      <w:r w:rsidR="00901D6A" w:rsidRPr="008F416E">
        <w:rPr>
          <w:rFonts w:ascii="Cordia New" w:hAnsi="Cordia New" w:cs="Cordia New"/>
          <w:i/>
          <w:iCs/>
          <w:sz w:val="28"/>
          <w:szCs w:val="28"/>
        </w:rPr>
        <w:t>1</w:t>
      </w:r>
      <w:r w:rsidRPr="008F416E">
        <w:rPr>
          <w:rFonts w:ascii="Cordia New" w:hAnsi="Cordia New" w:cs="Cordia New"/>
          <w:i/>
          <w:iCs/>
          <w:sz w:val="28"/>
          <w:szCs w:val="28"/>
        </w:rPr>
        <w:t>.</w:t>
      </w:r>
      <w:r w:rsidR="00901D6A" w:rsidRPr="008F416E">
        <w:rPr>
          <w:rFonts w:ascii="Cordia New" w:hAnsi="Cordia New" w:cs="Cordia New"/>
          <w:i/>
          <w:iCs/>
          <w:sz w:val="28"/>
          <w:szCs w:val="28"/>
        </w:rPr>
        <w:t>5</w:t>
      </w:r>
      <w:r w:rsidR="008E392A" w:rsidRPr="008F416E">
        <w:rPr>
          <w:rFonts w:ascii="Cordia New" w:hAnsi="Cordia New" w:cs="Cordia New"/>
          <w:i/>
          <w:iCs/>
          <w:sz w:val="28"/>
          <w:szCs w:val="28"/>
        </w:rPr>
        <w:t>0</w:t>
      </w:r>
      <w:r w:rsidRPr="008F416E">
        <w:rPr>
          <w:rFonts w:ascii="Cordia New" w:hAnsi="Cordia New" w:cs="Cordia New"/>
          <w:i/>
          <w:iCs/>
          <w:sz w:val="28"/>
          <w:szCs w:val="28"/>
        </w:rPr>
        <w:t xml:space="preserve"> </w:t>
      </w:r>
      <w:r w:rsidRPr="008F416E">
        <w:rPr>
          <w:rFonts w:ascii="Cordia New" w:hAnsi="Cordia New" w:cs="Cordia New"/>
          <w:i/>
          <w:iCs/>
          <w:sz w:val="28"/>
          <w:szCs w:val="28"/>
          <w:cs/>
        </w:rPr>
        <w:t xml:space="preserve">ล้านบาท และ </w:t>
      </w:r>
      <w:r w:rsidR="00470B6D" w:rsidRPr="008F416E">
        <w:rPr>
          <w:rFonts w:ascii="Cordia New" w:hAnsi="Cordia New" w:cs="Cordia New"/>
          <w:i/>
          <w:iCs/>
          <w:sz w:val="28"/>
          <w:szCs w:val="28"/>
        </w:rPr>
        <w:t>1.</w:t>
      </w:r>
      <w:r w:rsidR="00901D6A" w:rsidRPr="008F416E">
        <w:rPr>
          <w:rFonts w:ascii="Cordia New" w:hAnsi="Cordia New" w:cs="Cordia New"/>
          <w:i/>
          <w:iCs/>
          <w:sz w:val="28"/>
          <w:szCs w:val="28"/>
        </w:rPr>
        <w:t>5</w:t>
      </w:r>
      <w:r w:rsidR="008E392A" w:rsidRPr="008F416E">
        <w:rPr>
          <w:rFonts w:ascii="Cordia New" w:hAnsi="Cordia New" w:cs="Cordia New"/>
          <w:i/>
          <w:iCs/>
          <w:sz w:val="28"/>
          <w:szCs w:val="28"/>
        </w:rPr>
        <w:t>0</w:t>
      </w:r>
      <w:r w:rsidRPr="008F416E">
        <w:rPr>
          <w:rFonts w:ascii="Cordia New" w:hAnsi="Cordia New" w:cs="Cordia New"/>
          <w:i/>
          <w:iCs/>
          <w:sz w:val="28"/>
          <w:szCs w:val="28"/>
        </w:rPr>
        <w:t xml:space="preserve"> </w:t>
      </w:r>
      <w:r w:rsidRPr="008F416E">
        <w:rPr>
          <w:rFonts w:ascii="Cordia New" w:hAnsi="Cordia New" w:cs="Cordia New"/>
          <w:i/>
          <w:iCs/>
          <w:sz w:val="28"/>
          <w:szCs w:val="28"/>
          <w:cs/>
        </w:rPr>
        <w:t>ล้านบาท</w:t>
      </w:r>
      <w:r w:rsidRPr="008F416E">
        <w:rPr>
          <w:rFonts w:ascii="Cordia New" w:hAnsi="Cordia New" w:cs="Cordia New"/>
          <w:i/>
          <w:iCs/>
          <w:sz w:val="28"/>
          <w:szCs w:val="28"/>
        </w:rPr>
        <w:t xml:space="preserve"> </w:t>
      </w:r>
      <w:r w:rsidRPr="008F416E">
        <w:rPr>
          <w:rFonts w:ascii="Cordia New" w:hAnsi="Cordia New" w:cs="Cordia New"/>
          <w:i/>
          <w:iCs/>
          <w:sz w:val="28"/>
          <w:szCs w:val="28"/>
          <w:cs/>
        </w:rPr>
        <w:t>ตามลำดับ</w:t>
      </w:r>
      <w:r w:rsidRPr="008F416E">
        <w:rPr>
          <w:rFonts w:ascii="Cordia New" w:hAnsi="Cordia New" w:cs="Cordia New"/>
          <w:i/>
          <w:iCs/>
          <w:sz w:val="28"/>
          <w:szCs w:val="28"/>
        </w:rPr>
        <w:t>)</w:t>
      </w:r>
    </w:p>
    <w:p w14:paraId="7D533B18" w14:textId="77777777" w:rsidR="000774EF" w:rsidRPr="008F416E" w:rsidRDefault="000774EF" w:rsidP="000774EF">
      <w:pPr>
        <w:tabs>
          <w:tab w:val="clear" w:pos="454"/>
          <w:tab w:val="clear" w:pos="680"/>
          <w:tab w:val="clear" w:pos="907"/>
        </w:tabs>
        <w:ind w:left="540"/>
        <w:jc w:val="thaiDistribute"/>
        <w:rPr>
          <w:rFonts w:ascii="Cordia New" w:hAnsi="Cordia New" w:cs="Cordia New"/>
          <w:sz w:val="28"/>
          <w:szCs w:val="28"/>
          <w:highlight w:val="yellow"/>
          <w:cs/>
        </w:rPr>
      </w:pPr>
    </w:p>
    <w:tbl>
      <w:tblPr>
        <w:tblW w:w="9201" w:type="dxa"/>
        <w:tblInd w:w="538" w:type="dxa"/>
        <w:tblLayout w:type="fixed"/>
        <w:tblCellMar>
          <w:left w:w="79" w:type="dxa"/>
          <w:right w:w="79" w:type="dxa"/>
        </w:tblCellMar>
        <w:tblLook w:val="0000" w:firstRow="0" w:lastRow="0" w:firstColumn="0" w:lastColumn="0" w:noHBand="0" w:noVBand="0"/>
      </w:tblPr>
      <w:tblGrid>
        <w:gridCol w:w="4268"/>
        <w:gridCol w:w="1089"/>
        <w:gridCol w:w="183"/>
        <w:gridCol w:w="1108"/>
        <w:gridCol w:w="178"/>
        <w:gridCol w:w="1080"/>
        <w:gridCol w:w="192"/>
        <w:gridCol w:w="1103"/>
      </w:tblGrid>
      <w:tr w:rsidR="009462CA" w:rsidRPr="008F416E" w14:paraId="00788863" w14:textId="77777777" w:rsidTr="00361576">
        <w:trPr>
          <w:cantSplit/>
          <w:tblHeader/>
        </w:trPr>
        <w:tc>
          <w:tcPr>
            <w:tcW w:w="4268" w:type="dxa"/>
            <w:shd w:val="clear" w:color="auto" w:fill="auto"/>
            <w:vAlign w:val="bottom"/>
          </w:tcPr>
          <w:p w14:paraId="07BC0B76" w14:textId="77777777" w:rsidR="009462CA" w:rsidRPr="008F416E" w:rsidRDefault="009462CA" w:rsidP="00DE77F5">
            <w:pPr>
              <w:pStyle w:val="acctfourfigures"/>
              <w:tabs>
                <w:tab w:val="clear" w:pos="765"/>
              </w:tabs>
              <w:spacing w:line="240" w:lineRule="atLeast"/>
              <w:rPr>
                <w:rFonts w:ascii="Cordia New" w:hAnsi="Cordia New" w:cs="Cordia New"/>
                <w:color w:val="0000FF"/>
                <w:sz w:val="28"/>
                <w:szCs w:val="28"/>
                <w:lang w:val="en-US"/>
              </w:rPr>
            </w:pPr>
          </w:p>
        </w:tc>
        <w:tc>
          <w:tcPr>
            <w:tcW w:w="2380" w:type="dxa"/>
            <w:gridSpan w:val="3"/>
            <w:vAlign w:val="bottom"/>
          </w:tcPr>
          <w:p w14:paraId="54105DAC" w14:textId="77777777" w:rsidR="009462CA" w:rsidRPr="008F416E" w:rsidRDefault="009462CA" w:rsidP="00DE77F5">
            <w:pPr>
              <w:pStyle w:val="acctmergecolhdg"/>
              <w:spacing w:line="240" w:lineRule="atLeast"/>
              <w:rPr>
                <w:rFonts w:ascii="Cordia New" w:hAnsi="Cordia New" w:cs="Cordia New"/>
                <w:sz w:val="28"/>
                <w:szCs w:val="28"/>
                <w:lang w:val="en-US"/>
              </w:rPr>
            </w:pPr>
            <w:r w:rsidRPr="008F416E">
              <w:rPr>
                <w:rFonts w:ascii="Cordia New" w:hAnsi="Cordia New" w:cs="Cordia New"/>
                <w:b w:val="0"/>
                <w:bCs/>
                <w:sz w:val="28"/>
                <w:szCs w:val="28"/>
                <w:cs/>
                <w:lang w:val="en-US" w:bidi="th-TH"/>
              </w:rPr>
              <w:t>งบการเงินรวม</w:t>
            </w:r>
          </w:p>
        </w:tc>
        <w:tc>
          <w:tcPr>
            <w:tcW w:w="178" w:type="dxa"/>
            <w:vAlign w:val="bottom"/>
          </w:tcPr>
          <w:p w14:paraId="12E664FB" w14:textId="77777777" w:rsidR="009462CA" w:rsidRPr="008F416E" w:rsidRDefault="009462CA" w:rsidP="00DE77F5">
            <w:pPr>
              <w:pStyle w:val="acctmergecolhdg"/>
              <w:spacing w:line="240" w:lineRule="atLeast"/>
              <w:rPr>
                <w:rFonts w:ascii="Cordia New" w:hAnsi="Cordia New" w:cs="Cordia New"/>
                <w:sz w:val="28"/>
                <w:szCs w:val="28"/>
                <w:lang w:val="en-US"/>
              </w:rPr>
            </w:pPr>
          </w:p>
        </w:tc>
        <w:tc>
          <w:tcPr>
            <w:tcW w:w="2375" w:type="dxa"/>
            <w:gridSpan w:val="3"/>
            <w:vAlign w:val="bottom"/>
          </w:tcPr>
          <w:p w14:paraId="2BBCAE54" w14:textId="77777777" w:rsidR="009462CA" w:rsidRPr="008F416E" w:rsidRDefault="009462CA" w:rsidP="00DE77F5">
            <w:pPr>
              <w:pStyle w:val="acctmergecolhdg"/>
              <w:spacing w:line="240" w:lineRule="atLeast"/>
              <w:ind w:left="-85" w:right="-85"/>
              <w:rPr>
                <w:rFonts w:ascii="Cordia New" w:hAnsi="Cordia New" w:cs="Cordia New"/>
                <w:sz w:val="28"/>
                <w:szCs w:val="28"/>
                <w:lang w:val="en-US"/>
              </w:rPr>
            </w:pPr>
            <w:r w:rsidRPr="008F416E">
              <w:rPr>
                <w:rFonts w:ascii="Cordia New" w:hAnsi="Cordia New" w:cs="Cordia New"/>
                <w:b w:val="0"/>
                <w:bCs/>
                <w:sz w:val="28"/>
                <w:szCs w:val="28"/>
                <w:cs/>
                <w:lang w:val="en-US" w:bidi="th-TH"/>
              </w:rPr>
              <w:t>งบการเงินเฉพาะกิจการ</w:t>
            </w:r>
          </w:p>
        </w:tc>
      </w:tr>
      <w:tr w:rsidR="009462CA" w:rsidRPr="008F416E" w14:paraId="5A452F33" w14:textId="77777777" w:rsidTr="00361576">
        <w:trPr>
          <w:cantSplit/>
          <w:tblHeader/>
        </w:trPr>
        <w:tc>
          <w:tcPr>
            <w:tcW w:w="4268" w:type="dxa"/>
            <w:vAlign w:val="bottom"/>
          </w:tcPr>
          <w:p w14:paraId="2B14F676" w14:textId="559408BB" w:rsidR="009462CA" w:rsidRPr="008F416E" w:rsidRDefault="009462CA" w:rsidP="009C0797">
            <w:pPr>
              <w:pStyle w:val="acctfourfigures"/>
              <w:tabs>
                <w:tab w:val="clear" w:pos="765"/>
              </w:tabs>
              <w:spacing w:line="400" w:lineRule="atLeast"/>
              <w:rPr>
                <w:rFonts w:ascii="Cordia New" w:hAnsi="Cordia New" w:cs="Cordia New"/>
                <w:b/>
                <w:bCs/>
                <w:i/>
                <w:iCs/>
                <w:sz w:val="28"/>
                <w:szCs w:val="28"/>
                <w:cs/>
                <w:lang w:val="en-US" w:bidi="th-TH"/>
              </w:rPr>
            </w:pPr>
            <w:r w:rsidRPr="008F416E">
              <w:rPr>
                <w:rFonts w:ascii="Cordia New" w:hAnsi="Cordia New" w:cs="Cordia New"/>
                <w:b/>
                <w:bCs/>
                <w:i/>
                <w:iCs/>
                <w:sz w:val="28"/>
                <w:szCs w:val="28"/>
                <w:cs/>
                <w:lang w:val="en-US" w:bidi="th-TH"/>
              </w:rPr>
              <w:t xml:space="preserve">สำหรับปีสิ้นสุดวันที่ </w:t>
            </w:r>
            <w:r w:rsidRPr="008F416E">
              <w:rPr>
                <w:rFonts w:ascii="Cordia New" w:hAnsi="Cordia New" w:cs="Cordia New"/>
                <w:b/>
                <w:bCs/>
                <w:i/>
                <w:iCs/>
                <w:sz w:val="28"/>
                <w:szCs w:val="28"/>
                <w:lang w:val="en-US" w:bidi="th-TH"/>
              </w:rPr>
              <w:t xml:space="preserve">31 </w:t>
            </w:r>
            <w:r w:rsidR="008C5D85" w:rsidRPr="008F416E">
              <w:rPr>
                <w:rFonts w:ascii="Cordia New" w:hAnsi="Cordia New" w:cs="Cordia New" w:hint="cs"/>
                <w:b/>
                <w:bCs/>
                <w:i/>
                <w:iCs/>
                <w:sz w:val="28"/>
                <w:szCs w:val="28"/>
                <w:cs/>
                <w:lang w:val="en-US" w:bidi="th-TH"/>
              </w:rPr>
              <w:t>ตุล</w:t>
            </w:r>
            <w:r w:rsidRPr="008F416E">
              <w:rPr>
                <w:rFonts w:ascii="Cordia New" w:hAnsi="Cordia New" w:cs="Cordia New"/>
                <w:b/>
                <w:bCs/>
                <w:i/>
                <w:iCs/>
                <w:sz w:val="28"/>
                <w:szCs w:val="28"/>
                <w:cs/>
                <w:lang w:val="en-US" w:bidi="th-TH"/>
              </w:rPr>
              <w:t>าคม</w:t>
            </w:r>
          </w:p>
        </w:tc>
        <w:tc>
          <w:tcPr>
            <w:tcW w:w="1089" w:type="dxa"/>
            <w:vAlign w:val="bottom"/>
          </w:tcPr>
          <w:p w14:paraId="5E3FE50F" w14:textId="51E8B961" w:rsidR="009462CA" w:rsidRPr="008F416E" w:rsidRDefault="009462CA" w:rsidP="00DE77F5">
            <w:pPr>
              <w:pStyle w:val="acctmergecolhdg"/>
              <w:spacing w:line="240" w:lineRule="atLeast"/>
              <w:rPr>
                <w:rFonts w:ascii="Cordia New" w:hAnsi="Cordia New" w:cs="Cordia New"/>
                <w:b w:val="0"/>
                <w:bCs/>
                <w:sz w:val="28"/>
                <w:szCs w:val="28"/>
                <w:lang w:val="en-US" w:bidi="th-TH"/>
              </w:rPr>
            </w:pPr>
            <w:r w:rsidRPr="008F416E">
              <w:rPr>
                <w:rFonts w:ascii="Cordia New" w:hAnsi="Cordia New" w:cs="Cordia New"/>
                <w:b w:val="0"/>
                <w:bCs/>
                <w:sz w:val="28"/>
                <w:szCs w:val="28"/>
                <w:lang w:val="en-US"/>
              </w:rPr>
              <w:t>256</w:t>
            </w:r>
            <w:r w:rsidR="00831D7E" w:rsidRPr="008F416E">
              <w:rPr>
                <w:rFonts w:ascii="Cordia New" w:hAnsi="Cordia New" w:cs="Cordia New"/>
                <w:b w:val="0"/>
                <w:bCs/>
                <w:sz w:val="28"/>
                <w:szCs w:val="28"/>
                <w:lang w:val="en-US"/>
              </w:rPr>
              <w:t>6</w:t>
            </w:r>
          </w:p>
        </w:tc>
        <w:tc>
          <w:tcPr>
            <w:tcW w:w="183" w:type="dxa"/>
            <w:vAlign w:val="bottom"/>
          </w:tcPr>
          <w:p w14:paraId="54434DC6" w14:textId="77777777" w:rsidR="009462CA" w:rsidRPr="008F416E" w:rsidRDefault="009462CA" w:rsidP="00DE77F5">
            <w:pPr>
              <w:pStyle w:val="acctmergecolhdg"/>
              <w:spacing w:line="240" w:lineRule="atLeast"/>
              <w:rPr>
                <w:rFonts w:ascii="Cordia New" w:hAnsi="Cordia New" w:cs="Cordia New"/>
                <w:b w:val="0"/>
                <w:bCs/>
                <w:sz w:val="28"/>
                <w:szCs w:val="28"/>
                <w:lang w:val="en-US"/>
              </w:rPr>
            </w:pPr>
          </w:p>
        </w:tc>
        <w:tc>
          <w:tcPr>
            <w:tcW w:w="1108" w:type="dxa"/>
            <w:vAlign w:val="bottom"/>
          </w:tcPr>
          <w:p w14:paraId="350B7481" w14:textId="2B0BD410" w:rsidR="009462CA" w:rsidRPr="008F416E" w:rsidRDefault="009462CA" w:rsidP="00DE77F5">
            <w:pPr>
              <w:pStyle w:val="acctmergecolhdg"/>
              <w:spacing w:line="240" w:lineRule="atLeast"/>
              <w:rPr>
                <w:rFonts w:ascii="Cordia New" w:hAnsi="Cordia New" w:cs="Cordia New"/>
                <w:b w:val="0"/>
                <w:bCs/>
                <w:sz w:val="28"/>
                <w:szCs w:val="28"/>
                <w:lang w:val="en-US"/>
              </w:rPr>
            </w:pPr>
            <w:r w:rsidRPr="008F416E">
              <w:rPr>
                <w:rFonts w:ascii="Cordia New" w:hAnsi="Cordia New" w:cs="Cordia New"/>
                <w:b w:val="0"/>
                <w:bCs/>
                <w:sz w:val="28"/>
                <w:szCs w:val="28"/>
                <w:lang w:val="en-US"/>
              </w:rPr>
              <w:t>256</w:t>
            </w:r>
            <w:r w:rsidR="00831D7E" w:rsidRPr="008F416E">
              <w:rPr>
                <w:rFonts w:ascii="Cordia New" w:hAnsi="Cordia New" w:cs="Cordia New"/>
                <w:b w:val="0"/>
                <w:bCs/>
                <w:sz w:val="28"/>
                <w:szCs w:val="28"/>
                <w:lang w:val="en-US"/>
              </w:rPr>
              <w:t>5</w:t>
            </w:r>
          </w:p>
        </w:tc>
        <w:tc>
          <w:tcPr>
            <w:tcW w:w="178" w:type="dxa"/>
            <w:vAlign w:val="bottom"/>
          </w:tcPr>
          <w:p w14:paraId="13814EF5" w14:textId="77777777" w:rsidR="009462CA" w:rsidRPr="008F416E" w:rsidRDefault="009462CA" w:rsidP="00DE77F5">
            <w:pPr>
              <w:pStyle w:val="acctmergecolhdg"/>
              <w:spacing w:line="240" w:lineRule="atLeast"/>
              <w:rPr>
                <w:rFonts w:ascii="Cordia New" w:hAnsi="Cordia New" w:cs="Cordia New"/>
                <w:b w:val="0"/>
                <w:bCs/>
                <w:sz w:val="28"/>
                <w:szCs w:val="28"/>
                <w:lang w:val="en-US"/>
              </w:rPr>
            </w:pPr>
          </w:p>
        </w:tc>
        <w:tc>
          <w:tcPr>
            <w:tcW w:w="1080" w:type="dxa"/>
            <w:vAlign w:val="bottom"/>
          </w:tcPr>
          <w:p w14:paraId="62BEDB87" w14:textId="6264E28D" w:rsidR="009462CA" w:rsidRPr="008F416E" w:rsidRDefault="009462CA" w:rsidP="00DE77F5">
            <w:pPr>
              <w:pStyle w:val="acctmergecolhdg"/>
              <w:spacing w:line="240" w:lineRule="atLeast"/>
              <w:rPr>
                <w:rFonts w:ascii="Cordia New" w:hAnsi="Cordia New" w:cs="Cordia New"/>
                <w:b w:val="0"/>
                <w:bCs/>
                <w:sz w:val="28"/>
                <w:szCs w:val="28"/>
                <w:lang w:val="en-US"/>
              </w:rPr>
            </w:pPr>
            <w:r w:rsidRPr="008F416E">
              <w:rPr>
                <w:rFonts w:ascii="Cordia New" w:hAnsi="Cordia New" w:cs="Cordia New"/>
                <w:b w:val="0"/>
                <w:bCs/>
                <w:sz w:val="28"/>
                <w:szCs w:val="28"/>
                <w:lang w:val="en-US"/>
              </w:rPr>
              <w:t>256</w:t>
            </w:r>
            <w:r w:rsidR="00831D7E" w:rsidRPr="008F416E">
              <w:rPr>
                <w:rFonts w:ascii="Cordia New" w:hAnsi="Cordia New" w:cs="Cordia New"/>
                <w:b w:val="0"/>
                <w:bCs/>
                <w:sz w:val="28"/>
                <w:szCs w:val="28"/>
                <w:lang w:val="en-US"/>
              </w:rPr>
              <w:t>6</w:t>
            </w:r>
          </w:p>
        </w:tc>
        <w:tc>
          <w:tcPr>
            <w:tcW w:w="192" w:type="dxa"/>
            <w:vAlign w:val="bottom"/>
          </w:tcPr>
          <w:p w14:paraId="4EF8B1AB" w14:textId="77777777" w:rsidR="009462CA" w:rsidRPr="008F416E" w:rsidRDefault="009462CA" w:rsidP="00DE77F5">
            <w:pPr>
              <w:pStyle w:val="acctmergecolhdg"/>
              <w:spacing w:line="240" w:lineRule="atLeast"/>
              <w:rPr>
                <w:rFonts w:ascii="Cordia New" w:hAnsi="Cordia New" w:cs="Cordia New"/>
                <w:b w:val="0"/>
                <w:bCs/>
                <w:sz w:val="28"/>
                <w:szCs w:val="28"/>
                <w:lang w:val="en-US"/>
              </w:rPr>
            </w:pPr>
          </w:p>
        </w:tc>
        <w:tc>
          <w:tcPr>
            <w:tcW w:w="1103" w:type="dxa"/>
            <w:vAlign w:val="bottom"/>
          </w:tcPr>
          <w:p w14:paraId="35C4CEFA" w14:textId="5EC6B54E" w:rsidR="009462CA" w:rsidRPr="008F416E" w:rsidRDefault="009462CA" w:rsidP="00DE77F5">
            <w:pPr>
              <w:pStyle w:val="acctmergecolhdg"/>
              <w:spacing w:line="240" w:lineRule="atLeast"/>
              <w:rPr>
                <w:rFonts w:ascii="Cordia New" w:hAnsi="Cordia New" w:cs="Cordia New"/>
                <w:b w:val="0"/>
                <w:bCs/>
                <w:sz w:val="28"/>
                <w:szCs w:val="28"/>
                <w:lang w:val="en-US"/>
              </w:rPr>
            </w:pPr>
            <w:r w:rsidRPr="008F416E">
              <w:rPr>
                <w:rFonts w:ascii="Cordia New" w:hAnsi="Cordia New" w:cs="Cordia New"/>
                <w:b w:val="0"/>
                <w:bCs/>
                <w:sz w:val="28"/>
                <w:szCs w:val="28"/>
                <w:lang w:val="en-US"/>
              </w:rPr>
              <w:t>256</w:t>
            </w:r>
            <w:r w:rsidR="00831D7E" w:rsidRPr="008F416E">
              <w:rPr>
                <w:rFonts w:ascii="Cordia New" w:hAnsi="Cordia New" w:cs="Cordia New"/>
                <w:b w:val="0"/>
                <w:bCs/>
                <w:sz w:val="28"/>
                <w:szCs w:val="28"/>
                <w:lang w:val="en-US"/>
              </w:rPr>
              <w:t>5</w:t>
            </w:r>
          </w:p>
        </w:tc>
      </w:tr>
      <w:tr w:rsidR="009462CA" w:rsidRPr="008F416E" w14:paraId="6101BC04" w14:textId="77777777" w:rsidTr="00361576">
        <w:trPr>
          <w:cantSplit/>
          <w:tblHeader/>
        </w:trPr>
        <w:tc>
          <w:tcPr>
            <w:tcW w:w="4268" w:type="dxa"/>
            <w:vAlign w:val="bottom"/>
          </w:tcPr>
          <w:p w14:paraId="2B30A453" w14:textId="77777777" w:rsidR="009462CA" w:rsidRPr="008F416E" w:rsidRDefault="009462CA" w:rsidP="00DE77F5">
            <w:pPr>
              <w:rPr>
                <w:rFonts w:ascii="Cordia New" w:hAnsi="Cordia New" w:cs="Cordia New"/>
                <w:b/>
                <w:bCs/>
                <w:i/>
                <w:iCs/>
                <w:sz w:val="28"/>
                <w:szCs w:val="28"/>
              </w:rPr>
            </w:pPr>
          </w:p>
        </w:tc>
        <w:tc>
          <w:tcPr>
            <w:tcW w:w="4933" w:type="dxa"/>
            <w:gridSpan w:val="7"/>
            <w:vAlign w:val="bottom"/>
          </w:tcPr>
          <w:p w14:paraId="041CD41B" w14:textId="77777777" w:rsidR="009462CA" w:rsidRPr="008F416E" w:rsidRDefault="009462CA" w:rsidP="00DE77F5">
            <w:pPr>
              <w:pStyle w:val="acctfourfigures"/>
              <w:spacing w:line="240" w:lineRule="atLeast"/>
              <w:jc w:val="center"/>
              <w:rPr>
                <w:rFonts w:ascii="Cordia New" w:hAnsi="Cordia New" w:cs="Cordia New"/>
                <w:i/>
                <w:iCs/>
                <w:sz w:val="28"/>
                <w:szCs w:val="28"/>
                <w:lang w:val="en-US"/>
              </w:rPr>
            </w:pPr>
            <w:r w:rsidRPr="008F416E">
              <w:rPr>
                <w:rFonts w:ascii="Cordia New" w:hAnsi="Cordia New" w:cs="Cordia New"/>
                <w:i/>
                <w:iCs/>
                <w:sz w:val="28"/>
                <w:szCs w:val="28"/>
                <w:lang w:val="en-US"/>
              </w:rPr>
              <w:t>(</w:t>
            </w:r>
            <w:r w:rsidRPr="008F416E">
              <w:rPr>
                <w:rFonts w:ascii="Cordia New" w:hAnsi="Cordia New" w:cs="Cordia New" w:hint="cs"/>
                <w:i/>
                <w:iCs/>
                <w:sz w:val="28"/>
                <w:szCs w:val="28"/>
                <w:cs/>
                <w:lang w:val="en-US" w:bidi="th-TH"/>
              </w:rPr>
              <w:t>พัน</w:t>
            </w:r>
            <w:r w:rsidRPr="008F416E">
              <w:rPr>
                <w:rFonts w:ascii="Cordia New" w:hAnsi="Cordia New" w:cs="Cordia New"/>
                <w:i/>
                <w:iCs/>
                <w:sz w:val="28"/>
                <w:szCs w:val="28"/>
                <w:cs/>
                <w:lang w:val="en-US" w:bidi="th-TH"/>
              </w:rPr>
              <w:t>บาท</w:t>
            </w:r>
            <w:r w:rsidRPr="008F416E">
              <w:rPr>
                <w:rFonts w:ascii="Cordia New" w:hAnsi="Cordia New" w:cs="Cordia New"/>
                <w:i/>
                <w:iCs/>
                <w:sz w:val="28"/>
                <w:szCs w:val="28"/>
                <w:lang w:val="en-US"/>
              </w:rPr>
              <w:t>)</w:t>
            </w:r>
          </w:p>
        </w:tc>
      </w:tr>
      <w:tr w:rsidR="009462CA" w:rsidRPr="008F416E" w14:paraId="20D4DD69" w14:textId="77777777" w:rsidTr="00361576">
        <w:trPr>
          <w:cantSplit/>
        </w:trPr>
        <w:tc>
          <w:tcPr>
            <w:tcW w:w="4268" w:type="dxa"/>
            <w:vAlign w:val="bottom"/>
          </w:tcPr>
          <w:p w14:paraId="1A96C5BD" w14:textId="77777777" w:rsidR="009462CA" w:rsidRPr="008F416E" w:rsidRDefault="009462CA" w:rsidP="00DE77F5">
            <w:pPr>
              <w:tabs>
                <w:tab w:val="clear" w:pos="680"/>
                <w:tab w:val="clear" w:pos="907"/>
              </w:tabs>
              <w:rPr>
                <w:rFonts w:ascii="Cordia New" w:hAnsi="Cordia New" w:cs="Cordia New"/>
                <w:b/>
                <w:bCs/>
                <w:i/>
                <w:iCs/>
                <w:sz w:val="28"/>
                <w:szCs w:val="28"/>
              </w:rPr>
            </w:pPr>
            <w:r w:rsidRPr="008F416E">
              <w:rPr>
                <w:rFonts w:ascii="Cordia New" w:hAnsi="Cordia New" w:cs="Cordia New"/>
                <w:b/>
                <w:bCs/>
                <w:i/>
                <w:iCs/>
                <w:sz w:val="28"/>
                <w:szCs w:val="28"/>
                <w:cs/>
              </w:rPr>
              <w:t>จำนวนที่รับรู้ในกำไรหรือขาดทุน</w:t>
            </w:r>
            <w:r w:rsidRPr="008F416E">
              <w:rPr>
                <w:rFonts w:ascii="Cordia New" w:hAnsi="Cordia New" w:cs="Cordia New"/>
                <w:b/>
                <w:bCs/>
                <w:i/>
                <w:iCs/>
                <w:sz w:val="28"/>
                <w:szCs w:val="28"/>
              </w:rPr>
              <w:t xml:space="preserve"> </w:t>
            </w:r>
            <w:r w:rsidRPr="008F416E">
              <w:rPr>
                <w:rFonts w:ascii="Cordia New" w:hAnsi="Cordia New" w:cs="Cordia New"/>
                <w:b/>
                <w:bCs/>
                <w:i/>
                <w:iCs/>
                <w:sz w:val="28"/>
                <w:szCs w:val="28"/>
                <w:cs/>
              </w:rPr>
              <w:t xml:space="preserve"> </w:t>
            </w:r>
          </w:p>
        </w:tc>
        <w:tc>
          <w:tcPr>
            <w:tcW w:w="1089" w:type="dxa"/>
            <w:vAlign w:val="bottom"/>
          </w:tcPr>
          <w:p w14:paraId="252CA6CC" w14:textId="77777777" w:rsidR="009462CA" w:rsidRPr="008F416E"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lang w:val="en-US"/>
              </w:rPr>
            </w:pPr>
          </w:p>
        </w:tc>
        <w:tc>
          <w:tcPr>
            <w:tcW w:w="183" w:type="dxa"/>
            <w:vAlign w:val="bottom"/>
          </w:tcPr>
          <w:p w14:paraId="3D07B05C" w14:textId="77777777" w:rsidR="009462CA" w:rsidRPr="008F416E" w:rsidRDefault="009462CA" w:rsidP="00DE77F5">
            <w:pPr>
              <w:pStyle w:val="acctfourfigures"/>
              <w:spacing w:line="240" w:lineRule="atLeast"/>
              <w:ind w:firstLine="136"/>
              <w:rPr>
                <w:rFonts w:ascii="Cordia New" w:hAnsi="Cordia New" w:cs="Cordia New"/>
                <w:sz w:val="28"/>
                <w:szCs w:val="28"/>
                <w:lang w:val="en-US"/>
              </w:rPr>
            </w:pPr>
          </w:p>
        </w:tc>
        <w:tc>
          <w:tcPr>
            <w:tcW w:w="1108" w:type="dxa"/>
            <w:vAlign w:val="bottom"/>
          </w:tcPr>
          <w:p w14:paraId="6B058180" w14:textId="77777777" w:rsidR="009462CA" w:rsidRPr="008F416E"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lang w:val="en-US"/>
              </w:rPr>
            </w:pPr>
          </w:p>
        </w:tc>
        <w:tc>
          <w:tcPr>
            <w:tcW w:w="178" w:type="dxa"/>
            <w:vAlign w:val="bottom"/>
          </w:tcPr>
          <w:p w14:paraId="4D4601A9" w14:textId="77777777" w:rsidR="009462CA" w:rsidRPr="008F416E" w:rsidRDefault="009462CA" w:rsidP="00DE77F5">
            <w:pPr>
              <w:pStyle w:val="acctfourfigures"/>
              <w:spacing w:line="240" w:lineRule="atLeast"/>
              <w:ind w:firstLine="136"/>
              <w:rPr>
                <w:rFonts w:ascii="Cordia New" w:hAnsi="Cordia New" w:cs="Cordia New"/>
                <w:sz w:val="28"/>
                <w:szCs w:val="28"/>
                <w:lang w:val="en-US"/>
              </w:rPr>
            </w:pPr>
          </w:p>
        </w:tc>
        <w:tc>
          <w:tcPr>
            <w:tcW w:w="1080" w:type="dxa"/>
            <w:vAlign w:val="bottom"/>
          </w:tcPr>
          <w:p w14:paraId="11BA9B78" w14:textId="77777777" w:rsidR="009462CA" w:rsidRPr="008F416E"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lang w:val="en-US"/>
              </w:rPr>
            </w:pPr>
          </w:p>
        </w:tc>
        <w:tc>
          <w:tcPr>
            <w:tcW w:w="192" w:type="dxa"/>
            <w:vAlign w:val="bottom"/>
          </w:tcPr>
          <w:p w14:paraId="3EEB13B9" w14:textId="77777777" w:rsidR="009462CA" w:rsidRPr="008F416E" w:rsidRDefault="009462CA" w:rsidP="00DE77F5">
            <w:pPr>
              <w:pStyle w:val="acctfourfigures"/>
              <w:spacing w:line="240" w:lineRule="atLeast"/>
              <w:ind w:firstLine="136"/>
              <w:rPr>
                <w:rFonts w:ascii="Cordia New" w:hAnsi="Cordia New" w:cs="Cordia New"/>
                <w:sz w:val="28"/>
                <w:szCs w:val="28"/>
                <w:lang w:val="en-US"/>
              </w:rPr>
            </w:pPr>
          </w:p>
        </w:tc>
        <w:tc>
          <w:tcPr>
            <w:tcW w:w="1103" w:type="dxa"/>
            <w:vAlign w:val="bottom"/>
          </w:tcPr>
          <w:p w14:paraId="5B6084D6" w14:textId="77777777" w:rsidR="009462CA" w:rsidRPr="008F416E" w:rsidRDefault="009462CA" w:rsidP="00DE77F5">
            <w:pPr>
              <w:pStyle w:val="acctfourfigures"/>
              <w:tabs>
                <w:tab w:val="clear" w:pos="765"/>
                <w:tab w:val="decimal" w:pos="731"/>
              </w:tabs>
              <w:spacing w:line="240" w:lineRule="atLeast"/>
              <w:ind w:right="11" w:firstLine="136"/>
              <w:rPr>
                <w:rFonts w:ascii="Cordia New" w:hAnsi="Cordia New" w:cs="Cordia New"/>
                <w:sz w:val="28"/>
                <w:szCs w:val="28"/>
                <w:lang w:val="en-US"/>
              </w:rPr>
            </w:pPr>
          </w:p>
        </w:tc>
      </w:tr>
      <w:tr w:rsidR="009462CA" w:rsidRPr="008F416E" w14:paraId="7C8361B8" w14:textId="77777777" w:rsidTr="00361576">
        <w:trPr>
          <w:cantSplit/>
        </w:trPr>
        <w:tc>
          <w:tcPr>
            <w:tcW w:w="4268" w:type="dxa"/>
            <w:vAlign w:val="bottom"/>
          </w:tcPr>
          <w:p w14:paraId="213ECC8E" w14:textId="77777777" w:rsidR="009462CA" w:rsidRPr="008F416E" w:rsidRDefault="009462CA" w:rsidP="00DE77F5">
            <w:pPr>
              <w:tabs>
                <w:tab w:val="clear" w:pos="680"/>
                <w:tab w:val="clear" w:pos="907"/>
              </w:tabs>
              <w:rPr>
                <w:rFonts w:ascii="Cordia New" w:hAnsi="Cordia New" w:cs="Cordia New"/>
                <w:sz w:val="28"/>
                <w:szCs w:val="28"/>
                <w:cs/>
              </w:rPr>
            </w:pPr>
            <w:r w:rsidRPr="008F416E">
              <w:rPr>
                <w:rFonts w:ascii="Cordia New" w:hAnsi="Cordia New" w:cs="Cordia New"/>
                <w:sz w:val="28"/>
                <w:szCs w:val="28"/>
                <w:cs/>
              </w:rPr>
              <w:t>ค่าเสื่อมราคาของสินทรัพย์สิทธิการใช้</w:t>
            </w:r>
          </w:p>
        </w:tc>
        <w:tc>
          <w:tcPr>
            <w:tcW w:w="1089" w:type="dxa"/>
            <w:vAlign w:val="bottom"/>
          </w:tcPr>
          <w:p w14:paraId="013A1B09" w14:textId="77777777" w:rsidR="009462CA" w:rsidRPr="008F416E"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83" w:type="dxa"/>
            <w:vAlign w:val="bottom"/>
          </w:tcPr>
          <w:p w14:paraId="2D2BEBA2" w14:textId="77777777" w:rsidR="009462CA" w:rsidRPr="008F416E" w:rsidRDefault="009462CA" w:rsidP="00DE77F5">
            <w:pPr>
              <w:pStyle w:val="acctfourfigures"/>
              <w:spacing w:line="240" w:lineRule="atLeast"/>
              <w:ind w:firstLine="136"/>
              <w:jc w:val="right"/>
              <w:rPr>
                <w:rFonts w:ascii="Cordia New" w:hAnsi="Cordia New" w:cs="Cordia New"/>
                <w:sz w:val="28"/>
                <w:szCs w:val="28"/>
                <w:lang w:val="en-US"/>
              </w:rPr>
            </w:pPr>
          </w:p>
        </w:tc>
        <w:tc>
          <w:tcPr>
            <w:tcW w:w="1108" w:type="dxa"/>
            <w:vAlign w:val="bottom"/>
          </w:tcPr>
          <w:p w14:paraId="08FB64A5" w14:textId="77777777" w:rsidR="009462CA" w:rsidRPr="008F416E"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78" w:type="dxa"/>
            <w:vAlign w:val="bottom"/>
          </w:tcPr>
          <w:p w14:paraId="2F50D529" w14:textId="77777777" w:rsidR="009462CA" w:rsidRPr="008F416E" w:rsidRDefault="009462CA" w:rsidP="00DE77F5">
            <w:pPr>
              <w:pStyle w:val="acctfourfigures"/>
              <w:spacing w:line="240" w:lineRule="atLeast"/>
              <w:ind w:firstLine="136"/>
              <w:jc w:val="right"/>
              <w:rPr>
                <w:rFonts w:ascii="Cordia New" w:hAnsi="Cordia New" w:cs="Cordia New"/>
                <w:sz w:val="28"/>
                <w:szCs w:val="28"/>
                <w:lang w:val="en-US"/>
              </w:rPr>
            </w:pPr>
          </w:p>
        </w:tc>
        <w:tc>
          <w:tcPr>
            <w:tcW w:w="1080" w:type="dxa"/>
            <w:vAlign w:val="bottom"/>
          </w:tcPr>
          <w:p w14:paraId="4B0E6577" w14:textId="77777777" w:rsidR="009462CA" w:rsidRPr="008F416E"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92" w:type="dxa"/>
            <w:vAlign w:val="bottom"/>
          </w:tcPr>
          <w:p w14:paraId="02576714" w14:textId="77777777" w:rsidR="009462CA" w:rsidRPr="008F416E" w:rsidRDefault="009462CA" w:rsidP="00DE77F5">
            <w:pPr>
              <w:pStyle w:val="acctfourfigures"/>
              <w:spacing w:line="240" w:lineRule="atLeast"/>
              <w:ind w:firstLine="136"/>
              <w:jc w:val="right"/>
              <w:rPr>
                <w:rFonts w:ascii="Cordia New" w:hAnsi="Cordia New" w:cs="Cordia New"/>
                <w:sz w:val="28"/>
                <w:szCs w:val="28"/>
                <w:lang w:val="en-US"/>
              </w:rPr>
            </w:pPr>
          </w:p>
        </w:tc>
        <w:tc>
          <w:tcPr>
            <w:tcW w:w="1103" w:type="dxa"/>
            <w:vAlign w:val="bottom"/>
          </w:tcPr>
          <w:p w14:paraId="6E1A2827" w14:textId="77777777" w:rsidR="009462CA" w:rsidRPr="008F416E" w:rsidRDefault="009462CA" w:rsidP="00DE77F5">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r>
      <w:tr w:rsidR="00831D7E" w:rsidRPr="008F416E" w14:paraId="1A6E9B61" w14:textId="77777777" w:rsidTr="00357873">
        <w:trPr>
          <w:cantSplit/>
        </w:trPr>
        <w:tc>
          <w:tcPr>
            <w:tcW w:w="4268" w:type="dxa"/>
            <w:vAlign w:val="bottom"/>
          </w:tcPr>
          <w:p w14:paraId="148E7F86" w14:textId="68210F51" w:rsidR="00831D7E" w:rsidRPr="008F416E" w:rsidRDefault="00831D7E" w:rsidP="00831D7E">
            <w:pPr>
              <w:pStyle w:val="ListParagraph"/>
              <w:numPr>
                <w:ilvl w:val="0"/>
                <w:numId w:val="7"/>
              </w:numPr>
              <w:tabs>
                <w:tab w:val="clear" w:pos="680"/>
                <w:tab w:val="clear" w:pos="907"/>
              </w:tabs>
              <w:rPr>
                <w:rFonts w:ascii="Cordia New" w:hAnsi="Cordia New" w:cs="Cordia New"/>
                <w:sz w:val="28"/>
                <w:szCs w:val="28"/>
              </w:rPr>
            </w:pPr>
            <w:r w:rsidRPr="008F416E">
              <w:rPr>
                <w:rFonts w:ascii="Cordia New" w:hAnsi="Cordia New" w:cs="Cordia New" w:hint="cs"/>
                <w:sz w:val="28"/>
                <w:szCs w:val="28"/>
                <w:cs/>
              </w:rPr>
              <w:t>อาคารและส่วนปรับปรุงอาคาร</w:t>
            </w:r>
          </w:p>
        </w:tc>
        <w:tc>
          <w:tcPr>
            <w:tcW w:w="1089" w:type="dxa"/>
            <w:shd w:val="clear" w:color="auto" w:fill="auto"/>
          </w:tcPr>
          <w:p w14:paraId="39BEE696" w14:textId="249D1519" w:rsidR="00831D7E" w:rsidRPr="008F416E" w:rsidRDefault="00357873" w:rsidP="00A01F75">
            <w:pPr>
              <w:pStyle w:val="acctfourfigures"/>
              <w:tabs>
                <w:tab w:val="clear" w:pos="765"/>
                <w:tab w:val="decimal" w:pos="674"/>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w:t>
            </w:r>
          </w:p>
        </w:tc>
        <w:tc>
          <w:tcPr>
            <w:tcW w:w="183" w:type="dxa"/>
            <w:shd w:val="clear" w:color="auto" w:fill="auto"/>
          </w:tcPr>
          <w:p w14:paraId="6BA0D717"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8" w:type="dxa"/>
            <w:shd w:val="clear" w:color="auto" w:fill="auto"/>
          </w:tcPr>
          <w:p w14:paraId="14687BF4" w14:textId="5C66E4BE" w:rsidR="00831D7E" w:rsidRPr="008F416E" w:rsidRDefault="00831D7E"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260</w:t>
            </w:r>
          </w:p>
        </w:tc>
        <w:tc>
          <w:tcPr>
            <w:tcW w:w="178" w:type="dxa"/>
            <w:shd w:val="clear" w:color="auto" w:fill="auto"/>
          </w:tcPr>
          <w:p w14:paraId="0767F704"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080" w:type="dxa"/>
            <w:shd w:val="clear" w:color="auto" w:fill="auto"/>
          </w:tcPr>
          <w:p w14:paraId="3A7C10D9" w14:textId="7D45BBCE" w:rsidR="00831D7E" w:rsidRPr="008F416E" w:rsidRDefault="0049732A" w:rsidP="00831D7E">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92" w:type="dxa"/>
          </w:tcPr>
          <w:p w14:paraId="449F17BE"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3" w:type="dxa"/>
          </w:tcPr>
          <w:p w14:paraId="265EB5BB" w14:textId="075BEDEB" w:rsidR="00831D7E" w:rsidRPr="008F416E" w:rsidRDefault="00831D7E" w:rsidP="00831D7E">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831D7E" w:rsidRPr="008F416E" w14:paraId="7066C89F" w14:textId="77777777" w:rsidTr="00357873">
        <w:trPr>
          <w:cantSplit/>
        </w:trPr>
        <w:tc>
          <w:tcPr>
            <w:tcW w:w="4268" w:type="dxa"/>
            <w:vAlign w:val="bottom"/>
          </w:tcPr>
          <w:p w14:paraId="65F8E680" w14:textId="7A0D8E06" w:rsidR="00831D7E" w:rsidRPr="008F416E" w:rsidRDefault="00831D7E" w:rsidP="00831D7E">
            <w:pPr>
              <w:pStyle w:val="ListParagraph"/>
              <w:numPr>
                <w:ilvl w:val="0"/>
                <w:numId w:val="7"/>
              </w:numPr>
              <w:tabs>
                <w:tab w:val="clear" w:pos="680"/>
                <w:tab w:val="clear" w:pos="907"/>
              </w:tabs>
              <w:rPr>
                <w:rFonts w:ascii="Cordia New" w:hAnsi="Cordia New" w:cs="Cordia New"/>
                <w:sz w:val="28"/>
                <w:szCs w:val="28"/>
              </w:rPr>
            </w:pPr>
            <w:r w:rsidRPr="008F416E">
              <w:rPr>
                <w:rFonts w:ascii="Cordia New" w:hAnsi="Cordia New" w:cs="Cordia New" w:hint="cs"/>
                <w:sz w:val="28"/>
                <w:szCs w:val="28"/>
                <w:cs/>
              </w:rPr>
              <w:t>เครื่องจักร</w:t>
            </w:r>
          </w:p>
        </w:tc>
        <w:tc>
          <w:tcPr>
            <w:tcW w:w="1089" w:type="dxa"/>
            <w:shd w:val="clear" w:color="auto" w:fill="auto"/>
          </w:tcPr>
          <w:p w14:paraId="18AFADCB" w14:textId="0E657020" w:rsidR="00831D7E" w:rsidRPr="008F416E" w:rsidRDefault="00945535"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9,58</w:t>
            </w:r>
            <w:r w:rsidR="008E392A" w:rsidRPr="008F416E">
              <w:rPr>
                <w:rFonts w:asciiTheme="minorBidi" w:hAnsiTheme="minorBidi" w:cstheme="minorBidi"/>
                <w:sz w:val="28"/>
                <w:szCs w:val="28"/>
                <w:lang w:val="en-US" w:bidi="th-TH"/>
              </w:rPr>
              <w:t>0</w:t>
            </w:r>
          </w:p>
        </w:tc>
        <w:tc>
          <w:tcPr>
            <w:tcW w:w="183" w:type="dxa"/>
            <w:shd w:val="clear" w:color="auto" w:fill="auto"/>
          </w:tcPr>
          <w:p w14:paraId="26AB10CD"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8" w:type="dxa"/>
            <w:shd w:val="clear" w:color="auto" w:fill="auto"/>
          </w:tcPr>
          <w:p w14:paraId="0BB049F7" w14:textId="3F2E27C5" w:rsidR="00831D7E" w:rsidRPr="008F416E" w:rsidRDefault="00831D7E"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12,284</w:t>
            </w:r>
          </w:p>
        </w:tc>
        <w:tc>
          <w:tcPr>
            <w:tcW w:w="178" w:type="dxa"/>
            <w:shd w:val="clear" w:color="auto" w:fill="auto"/>
          </w:tcPr>
          <w:p w14:paraId="051232C5"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080" w:type="dxa"/>
            <w:shd w:val="clear" w:color="auto" w:fill="auto"/>
          </w:tcPr>
          <w:p w14:paraId="26325F39" w14:textId="7742D2D5" w:rsidR="00831D7E" w:rsidRPr="008F416E" w:rsidRDefault="0049732A" w:rsidP="00831D7E">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92" w:type="dxa"/>
          </w:tcPr>
          <w:p w14:paraId="757BD543"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3" w:type="dxa"/>
          </w:tcPr>
          <w:p w14:paraId="2AB15717" w14:textId="382FC01E" w:rsidR="00831D7E" w:rsidRPr="008F416E" w:rsidRDefault="00831D7E" w:rsidP="00831D7E">
            <w:pPr>
              <w:pStyle w:val="acctfourfigures"/>
              <w:tabs>
                <w:tab w:val="clear" w:pos="765"/>
                <w:tab w:val="decimal" w:pos="674"/>
              </w:tabs>
              <w:spacing w:line="240" w:lineRule="atLeast"/>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831D7E" w:rsidRPr="008F416E" w14:paraId="7010CD3D" w14:textId="77777777" w:rsidTr="00357873">
        <w:trPr>
          <w:cantSplit/>
        </w:trPr>
        <w:tc>
          <w:tcPr>
            <w:tcW w:w="4268" w:type="dxa"/>
            <w:vAlign w:val="bottom"/>
          </w:tcPr>
          <w:p w14:paraId="0E54587E" w14:textId="77777777" w:rsidR="00831D7E" w:rsidRPr="008F416E" w:rsidRDefault="00831D7E" w:rsidP="00831D7E">
            <w:pPr>
              <w:pStyle w:val="ListParagraph"/>
              <w:numPr>
                <w:ilvl w:val="0"/>
                <w:numId w:val="7"/>
              </w:numPr>
              <w:tabs>
                <w:tab w:val="clear" w:pos="680"/>
                <w:tab w:val="clear" w:pos="907"/>
              </w:tabs>
              <w:rPr>
                <w:rFonts w:ascii="Cordia New" w:hAnsi="Cordia New" w:cs="Cordia New"/>
                <w:sz w:val="28"/>
                <w:szCs w:val="28"/>
              </w:rPr>
            </w:pPr>
            <w:r w:rsidRPr="008F416E">
              <w:rPr>
                <w:rFonts w:ascii="Cordia New" w:hAnsi="Cordia New" w:cs="Cordia New"/>
                <w:sz w:val="28"/>
                <w:szCs w:val="28"/>
                <w:cs/>
              </w:rPr>
              <w:t>ยานพาหนะ</w:t>
            </w:r>
          </w:p>
        </w:tc>
        <w:tc>
          <w:tcPr>
            <w:tcW w:w="1089" w:type="dxa"/>
            <w:shd w:val="clear" w:color="auto" w:fill="auto"/>
          </w:tcPr>
          <w:p w14:paraId="54D383A8" w14:textId="3FA39FAB" w:rsidR="00831D7E" w:rsidRPr="008F416E" w:rsidRDefault="00357873"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3,982</w:t>
            </w:r>
          </w:p>
        </w:tc>
        <w:tc>
          <w:tcPr>
            <w:tcW w:w="183" w:type="dxa"/>
            <w:shd w:val="clear" w:color="auto" w:fill="auto"/>
          </w:tcPr>
          <w:p w14:paraId="516EB27A"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8" w:type="dxa"/>
            <w:shd w:val="clear" w:color="auto" w:fill="auto"/>
          </w:tcPr>
          <w:p w14:paraId="1EC1C21F" w14:textId="0A85CAC0" w:rsidR="00831D7E" w:rsidRPr="008F416E" w:rsidRDefault="00831D7E"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5,737</w:t>
            </w:r>
          </w:p>
        </w:tc>
        <w:tc>
          <w:tcPr>
            <w:tcW w:w="178" w:type="dxa"/>
            <w:shd w:val="clear" w:color="auto" w:fill="auto"/>
          </w:tcPr>
          <w:p w14:paraId="0A40E3E6"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080" w:type="dxa"/>
            <w:shd w:val="clear" w:color="auto" w:fill="auto"/>
          </w:tcPr>
          <w:p w14:paraId="7673B0B7" w14:textId="17EC2C79" w:rsidR="00831D7E" w:rsidRPr="008F416E" w:rsidRDefault="00A2559A"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3,982</w:t>
            </w:r>
          </w:p>
        </w:tc>
        <w:tc>
          <w:tcPr>
            <w:tcW w:w="192" w:type="dxa"/>
          </w:tcPr>
          <w:p w14:paraId="4F4F453B"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3" w:type="dxa"/>
          </w:tcPr>
          <w:p w14:paraId="2F1FBFE0" w14:textId="433D5CC7" w:rsidR="00831D7E" w:rsidRPr="008F416E" w:rsidRDefault="00831D7E" w:rsidP="008A3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5,098</w:t>
            </w:r>
          </w:p>
        </w:tc>
      </w:tr>
      <w:tr w:rsidR="00831D7E" w:rsidRPr="008F416E" w14:paraId="2A937C6A" w14:textId="77777777" w:rsidTr="00292943">
        <w:trPr>
          <w:cantSplit/>
        </w:trPr>
        <w:tc>
          <w:tcPr>
            <w:tcW w:w="4268" w:type="dxa"/>
            <w:vAlign w:val="bottom"/>
          </w:tcPr>
          <w:p w14:paraId="2A6E3D9D" w14:textId="77777777" w:rsidR="00831D7E" w:rsidRPr="008F416E" w:rsidRDefault="00831D7E" w:rsidP="007065B2">
            <w:pPr>
              <w:tabs>
                <w:tab w:val="clear" w:pos="680"/>
                <w:tab w:val="clear" w:pos="907"/>
              </w:tabs>
              <w:spacing w:line="440" w:lineRule="atLeast"/>
              <w:rPr>
                <w:rFonts w:ascii="Cordia New" w:hAnsi="Cordia New" w:cs="Cordia New"/>
                <w:sz w:val="28"/>
                <w:szCs w:val="28"/>
                <w:cs/>
              </w:rPr>
            </w:pPr>
            <w:r w:rsidRPr="008F416E">
              <w:rPr>
                <w:rFonts w:ascii="Cordia New" w:hAnsi="Cordia New" w:cs="Cordia New"/>
                <w:sz w:val="28"/>
                <w:szCs w:val="28"/>
                <w:cs/>
              </w:rPr>
              <w:t>ดอกเบี้ยจ่ายของหนี้สินตามสัญญาเช่า</w:t>
            </w:r>
          </w:p>
        </w:tc>
        <w:tc>
          <w:tcPr>
            <w:tcW w:w="1089" w:type="dxa"/>
            <w:shd w:val="clear" w:color="auto" w:fill="auto"/>
          </w:tcPr>
          <w:p w14:paraId="623E8574" w14:textId="6911FF27" w:rsidR="00831D7E" w:rsidRPr="008F416E" w:rsidRDefault="00381249"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57</w:t>
            </w:r>
            <w:r w:rsidR="008E392A" w:rsidRPr="008F416E">
              <w:rPr>
                <w:rFonts w:asciiTheme="minorBidi" w:hAnsiTheme="minorBidi" w:cstheme="minorBidi"/>
                <w:sz w:val="28"/>
                <w:szCs w:val="28"/>
                <w:lang w:val="en-US" w:bidi="th-TH"/>
              </w:rPr>
              <w:t>0</w:t>
            </w:r>
          </w:p>
        </w:tc>
        <w:tc>
          <w:tcPr>
            <w:tcW w:w="183" w:type="dxa"/>
            <w:shd w:val="clear" w:color="auto" w:fill="auto"/>
          </w:tcPr>
          <w:p w14:paraId="13928FAE"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8" w:type="dxa"/>
            <w:shd w:val="clear" w:color="auto" w:fill="auto"/>
          </w:tcPr>
          <w:p w14:paraId="789EC632" w14:textId="60A60D9A" w:rsidR="00831D7E" w:rsidRPr="008F416E" w:rsidRDefault="00831D7E"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cs/>
                <w:lang w:val="en-US" w:bidi="th-TH"/>
              </w:rPr>
            </w:pPr>
            <w:r w:rsidRPr="008F416E">
              <w:rPr>
                <w:rFonts w:asciiTheme="minorBidi" w:hAnsiTheme="minorBidi" w:cstheme="minorBidi"/>
                <w:sz w:val="28"/>
                <w:szCs w:val="28"/>
                <w:lang w:val="en-US"/>
              </w:rPr>
              <w:t>2,952</w:t>
            </w:r>
          </w:p>
        </w:tc>
        <w:tc>
          <w:tcPr>
            <w:tcW w:w="178" w:type="dxa"/>
            <w:shd w:val="clear" w:color="auto" w:fill="auto"/>
          </w:tcPr>
          <w:p w14:paraId="7E267102"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080" w:type="dxa"/>
            <w:shd w:val="clear" w:color="auto" w:fill="auto"/>
          </w:tcPr>
          <w:p w14:paraId="23CA5BE1" w14:textId="7EE991AD" w:rsidR="00831D7E" w:rsidRPr="008F416E" w:rsidRDefault="00A2559A"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127</w:t>
            </w:r>
          </w:p>
        </w:tc>
        <w:tc>
          <w:tcPr>
            <w:tcW w:w="192" w:type="dxa"/>
          </w:tcPr>
          <w:p w14:paraId="25338DD9"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3" w:type="dxa"/>
          </w:tcPr>
          <w:p w14:paraId="45D57FC5" w14:textId="0D80E784" w:rsidR="00831D7E" w:rsidRPr="008F416E" w:rsidRDefault="00831D7E" w:rsidP="008A3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251</w:t>
            </w:r>
          </w:p>
        </w:tc>
      </w:tr>
      <w:tr w:rsidR="00831D7E" w:rsidRPr="008F416E" w14:paraId="560255AC" w14:textId="77777777" w:rsidTr="00292943">
        <w:trPr>
          <w:cantSplit/>
        </w:trPr>
        <w:tc>
          <w:tcPr>
            <w:tcW w:w="4268" w:type="dxa"/>
            <w:vAlign w:val="bottom"/>
          </w:tcPr>
          <w:p w14:paraId="7718ABCC" w14:textId="77777777" w:rsidR="00831D7E" w:rsidRPr="008F416E" w:rsidRDefault="00831D7E" w:rsidP="007065B2">
            <w:pPr>
              <w:tabs>
                <w:tab w:val="clear" w:pos="680"/>
                <w:tab w:val="clear" w:pos="907"/>
              </w:tabs>
              <w:spacing w:line="400" w:lineRule="atLeast"/>
              <w:rPr>
                <w:rFonts w:ascii="Cordia New" w:hAnsi="Cordia New" w:cs="Cordia New"/>
                <w:sz w:val="28"/>
                <w:szCs w:val="28"/>
              </w:rPr>
            </w:pPr>
            <w:r w:rsidRPr="008F416E">
              <w:rPr>
                <w:rFonts w:ascii="Cordia New" w:hAnsi="Cordia New" w:cs="Cordia New"/>
                <w:sz w:val="28"/>
                <w:szCs w:val="28"/>
                <w:cs/>
              </w:rPr>
              <w:t>ค่าใช้จ่ายที่เกี่ยวข้องกับสัญญาเช่าระยะสั้น</w:t>
            </w:r>
          </w:p>
        </w:tc>
        <w:tc>
          <w:tcPr>
            <w:tcW w:w="1089" w:type="dxa"/>
            <w:shd w:val="clear" w:color="auto" w:fill="auto"/>
          </w:tcPr>
          <w:p w14:paraId="0883A148" w14:textId="14829A44" w:rsidR="00831D7E" w:rsidRPr="008F416E" w:rsidRDefault="00292943"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599</w:t>
            </w:r>
          </w:p>
        </w:tc>
        <w:tc>
          <w:tcPr>
            <w:tcW w:w="183" w:type="dxa"/>
            <w:shd w:val="clear" w:color="auto" w:fill="auto"/>
          </w:tcPr>
          <w:p w14:paraId="3CCEF77C"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8" w:type="dxa"/>
            <w:shd w:val="clear" w:color="auto" w:fill="auto"/>
          </w:tcPr>
          <w:p w14:paraId="6AF92FF4" w14:textId="7C89DA38" w:rsidR="00831D7E" w:rsidRPr="008F416E" w:rsidRDefault="00831D7E"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786</w:t>
            </w:r>
          </w:p>
        </w:tc>
        <w:tc>
          <w:tcPr>
            <w:tcW w:w="178" w:type="dxa"/>
            <w:shd w:val="clear" w:color="auto" w:fill="auto"/>
          </w:tcPr>
          <w:p w14:paraId="74B190A9"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080" w:type="dxa"/>
            <w:shd w:val="clear" w:color="auto" w:fill="auto"/>
          </w:tcPr>
          <w:p w14:paraId="5B078852" w14:textId="5F842C26" w:rsidR="00831D7E" w:rsidRPr="008F416E" w:rsidRDefault="00065B1F"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599</w:t>
            </w:r>
          </w:p>
        </w:tc>
        <w:tc>
          <w:tcPr>
            <w:tcW w:w="192" w:type="dxa"/>
          </w:tcPr>
          <w:p w14:paraId="4B05A567"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3" w:type="dxa"/>
          </w:tcPr>
          <w:p w14:paraId="32A744AC" w14:textId="65BB7DD4" w:rsidR="00831D7E" w:rsidRPr="008F416E" w:rsidRDefault="00831D7E" w:rsidP="008A3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786</w:t>
            </w:r>
          </w:p>
        </w:tc>
      </w:tr>
      <w:tr w:rsidR="00831D7E" w:rsidRPr="008F416E" w14:paraId="74390120" w14:textId="77777777" w:rsidTr="00292943">
        <w:trPr>
          <w:cantSplit/>
        </w:trPr>
        <w:tc>
          <w:tcPr>
            <w:tcW w:w="4268" w:type="dxa"/>
            <w:vAlign w:val="bottom"/>
          </w:tcPr>
          <w:p w14:paraId="329D837F" w14:textId="77777777" w:rsidR="00831D7E" w:rsidRPr="008F416E" w:rsidRDefault="00831D7E" w:rsidP="007065B2">
            <w:pPr>
              <w:tabs>
                <w:tab w:val="clear" w:pos="680"/>
                <w:tab w:val="clear" w:pos="907"/>
              </w:tabs>
              <w:spacing w:line="400" w:lineRule="atLeast"/>
              <w:ind w:left="216" w:right="-86" w:hanging="216"/>
              <w:rPr>
                <w:rFonts w:ascii="Cordia New" w:hAnsi="Cordia New" w:cs="Cordia New"/>
                <w:sz w:val="28"/>
                <w:szCs w:val="28"/>
              </w:rPr>
            </w:pPr>
            <w:r w:rsidRPr="008F416E">
              <w:rPr>
                <w:rFonts w:ascii="Cordia New" w:hAnsi="Cordia New" w:cs="Cordia New"/>
                <w:sz w:val="28"/>
                <w:szCs w:val="28"/>
                <w:cs/>
              </w:rPr>
              <w:t>ค่าใช้จ่ายที่เกี่ยวข้องกับสัญญาเช่าสินทรัพย์ที่มีมูลค่าต่ำ</w:t>
            </w:r>
          </w:p>
        </w:tc>
        <w:tc>
          <w:tcPr>
            <w:tcW w:w="1089" w:type="dxa"/>
            <w:shd w:val="clear" w:color="auto" w:fill="auto"/>
          </w:tcPr>
          <w:p w14:paraId="5FCA7B12" w14:textId="2B9A8567" w:rsidR="00831D7E" w:rsidRPr="008F416E" w:rsidRDefault="00292943"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458</w:t>
            </w:r>
          </w:p>
        </w:tc>
        <w:tc>
          <w:tcPr>
            <w:tcW w:w="183" w:type="dxa"/>
            <w:shd w:val="clear" w:color="auto" w:fill="auto"/>
          </w:tcPr>
          <w:p w14:paraId="75E05CDE"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8" w:type="dxa"/>
            <w:shd w:val="clear" w:color="auto" w:fill="auto"/>
          </w:tcPr>
          <w:p w14:paraId="3B57B01A" w14:textId="512CDEC8" w:rsidR="00831D7E" w:rsidRPr="008F416E" w:rsidRDefault="00831D7E"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r w:rsidRPr="008F416E">
              <w:rPr>
                <w:rFonts w:asciiTheme="minorBidi" w:hAnsiTheme="minorBidi" w:cstheme="minorBidi"/>
                <w:sz w:val="28"/>
                <w:szCs w:val="28"/>
                <w:lang w:val="en-US"/>
              </w:rPr>
              <w:t>486</w:t>
            </w:r>
          </w:p>
        </w:tc>
        <w:tc>
          <w:tcPr>
            <w:tcW w:w="178" w:type="dxa"/>
            <w:shd w:val="clear" w:color="auto" w:fill="auto"/>
          </w:tcPr>
          <w:p w14:paraId="2E0BAE3D"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080" w:type="dxa"/>
            <w:shd w:val="clear" w:color="auto" w:fill="auto"/>
          </w:tcPr>
          <w:p w14:paraId="11281701" w14:textId="44421D74" w:rsidR="00831D7E" w:rsidRPr="008F416E" w:rsidRDefault="007A09B8" w:rsidP="00831D7E">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bidi="th-TH"/>
              </w:rPr>
            </w:pPr>
            <w:r w:rsidRPr="008F416E">
              <w:rPr>
                <w:rFonts w:asciiTheme="minorBidi" w:hAnsiTheme="minorBidi" w:cstheme="minorBidi"/>
                <w:sz w:val="28"/>
                <w:szCs w:val="28"/>
                <w:lang w:val="en-US" w:bidi="th-TH"/>
              </w:rPr>
              <w:t>458</w:t>
            </w:r>
          </w:p>
        </w:tc>
        <w:tc>
          <w:tcPr>
            <w:tcW w:w="192" w:type="dxa"/>
          </w:tcPr>
          <w:p w14:paraId="4A0747B8" w14:textId="77777777" w:rsidR="00831D7E" w:rsidRPr="008F416E" w:rsidRDefault="00831D7E" w:rsidP="00831D7E">
            <w:pPr>
              <w:pStyle w:val="acctfourfigures"/>
              <w:spacing w:line="240" w:lineRule="atLeast"/>
              <w:ind w:firstLine="136"/>
              <w:jc w:val="right"/>
              <w:rPr>
                <w:rFonts w:asciiTheme="minorBidi" w:hAnsiTheme="minorBidi" w:cstheme="minorBidi"/>
                <w:sz w:val="28"/>
                <w:szCs w:val="28"/>
                <w:lang w:val="en-US"/>
              </w:rPr>
            </w:pPr>
          </w:p>
        </w:tc>
        <w:tc>
          <w:tcPr>
            <w:tcW w:w="1103" w:type="dxa"/>
          </w:tcPr>
          <w:p w14:paraId="14574D31" w14:textId="2D03D84E" w:rsidR="00831D7E" w:rsidRPr="008F416E" w:rsidRDefault="00831D7E" w:rsidP="008A30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8F416E">
              <w:rPr>
                <w:rFonts w:asciiTheme="minorBidi" w:hAnsiTheme="minorBidi" w:cstheme="minorBidi"/>
                <w:sz w:val="28"/>
                <w:szCs w:val="28"/>
                <w:lang w:val="en-US"/>
              </w:rPr>
              <w:t>486</w:t>
            </w:r>
          </w:p>
        </w:tc>
      </w:tr>
    </w:tbl>
    <w:p w14:paraId="4A279B80" w14:textId="347EA3D2" w:rsidR="004D2651" w:rsidRPr="008F416E" w:rsidRDefault="004D2651" w:rsidP="004D2651">
      <w:pPr>
        <w:tabs>
          <w:tab w:val="clear" w:pos="454"/>
          <w:tab w:val="clear" w:pos="680"/>
          <w:tab w:val="clear" w:pos="907"/>
        </w:tabs>
        <w:ind w:left="540"/>
        <w:jc w:val="thaiDistribute"/>
        <w:rPr>
          <w:rFonts w:ascii="Cordia New" w:hAnsi="Cordia New" w:cs="Cordia New"/>
          <w:sz w:val="22"/>
          <w:szCs w:val="22"/>
          <w:highlight w:val="yellow"/>
          <w:cs/>
        </w:rPr>
      </w:pPr>
    </w:p>
    <w:p w14:paraId="366496AE" w14:textId="3C13D901" w:rsidR="00E37556" w:rsidRPr="008F416E" w:rsidRDefault="008C5D85" w:rsidP="00E37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r w:rsidRPr="008F416E">
        <w:rPr>
          <w:rFonts w:ascii="Cordia New" w:hAnsi="Cordia New" w:cs="Cordia New"/>
          <w:sz w:val="28"/>
          <w:szCs w:val="28"/>
          <w:cs/>
        </w:rPr>
        <w:t xml:space="preserve">ในปี </w:t>
      </w:r>
      <w:r w:rsidRPr="008F416E">
        <w:rPr>
          <w:rFonts w:ascii="Cordia New" w:hAnsi="Cordia New" w:cs="Cordia New"/>
          <w:sz w:val="28"/>
          <w:szCs w:val="28"/>
        </w:rPr>
        <w:t>256</w:t>
      </w:r>
      <w:r w:rsidR="001B13A3" w:rsidRPr="008F416E">
        <w:rPr>
          <w:rFonts w:ascii="Cordia New" w:hAnsi="Cordia New" w:cs="Cordia New"/>
          <w:sz w:val="28"/>
          <w:szCs w:val="28"/>
        </w:rPr>
        <w:t>6</w:t>
      </w:r>
      <w:r w:rsidRPr="008F416E">
        <w:rPr>
          <w:rFonts w:ascii="Cordia New" w:hAnsi="Cordia New" w:cs="Cordia New"/>
          <w:sz w:val="28"/>
          <w:szCs w:val="28"/>
        </w:rPr>
        <w:t xml:space="preserve"> </w:t>
      </w:r>
      <w:r w:rsidRPr="008F416E">
        <w:rPr>
          <w:rFonts w:ascii="Cordia New" w:hAnsi="Cordia New" w:cs="Cordia New"/>
          <w:sz w:val="28"/>
          <w:szCs w:val="28"/>
          <w:cs/>
        </w:rPr>
        <w:t>กระแสเงินสดจ่ายทั้งหมดของสัญญาเช่าของกลุ่มบริษัทและบริษัท มีจำนวน</w:t>
      </w:r>
      <w:r w:rsidRPr="008F416E">
        <w:rPr>
          <w:rFonts w:ascii="Cordia New" w:hAnsi="Cordia New" w:cs="Cordia New"/>
          <w:sz w:val="28"/>
          <w:szCs w:val="28"/>
        </w:rPr>
        <w:t xml:space="preserve"> </w:t>
      </w:r>
      <w:r w:rsidR="00054220" w:rsidRPr="008F416E">
        <w:rPr>
          <w:rFonts w:ascii="Cordia New" w:hAnsi="Cordia New" w:cs="Cordia New"/>
          <w:sz w:val="28"/>
          <w:szCs w:val="28"/>
        </w:rPr>
        <w:t>17.92</w:t>
      </w:r>
      <w:r w:rsidRPr="008F416E">
        <w:rPr>
          <w:rFonts w:ascii="Cordia New" w:hAnsi="Cordia New" w:cs="Cordia New"/>
          <w:sz w:val="28"/>
          <w:szCs w:val="28"/>
        </w:rPr>
        <w:t xml:space="preserve"> </w:t>
      </w:r>
      <w:r w:rsidRPr="008F416E">
        <w:rPr>
          <w:rFonts w:ascii="Cordia New" w:hAnsi="Cordia New" w:cs="Cordia New"/>
          <w:sz w:val="28"/>
          <w:szCs w:val="28"/>
          <w:cs/>
        </w:rPr>
        <w:t>ล้านบาท</w:t>
      </w:r>
      <w:r w:rsidRPr="008F416E">
        <w:rPr>
          <w:rFonts w:ascii="Cordia New" w:hAnsi="Cordia New" w:cs="Cordia New"/>
          <w:sz w:val="28"/>
          <w:szCs w:val="28"/>
        </w:rPr>
        <w:t xml:space="preserve"> </w:t>
      </w:r>
      <w:r w:rsidRPr="008F416E">
        <w:rPr>
          <w:rFonts w:ascii="Cordia New" w:hAnsi="Cordia New" w:cs="Cordia New"/>
          <w:sz w:val="28"/>
          <w:szCs w:val="28"/>
          <w:cs/>
        </w:rPr>
        <w:t xml:space="preserve">และ </w:t>
      </w:r>
      <w:r w:rsidR="00410C1B" w:rsidRPr="008F416E">
        <w:rPr>
          <w:rFonts w:ascii="Cordia New" w:hAnsi="Cordia New" w:cs="Cordia New"/>
          <w:sz w:val="28"/>
          <w:szCs w:val="28"/>
        </w:rPr>
        <w:t>3</w:t>
      </w:r>
      <w:r w:rsidR="009D1F11" w:rsidRPr="008F416E">
        <w:rPr>
          <w:rFonts w:ascii="Cordia New" w:hAnsi="Cordia New" w:cs="Cordia New"/>
          <w:sz w:val="28"/>
          <w:szCs w:val="28"/>
        </w:rPr>
        <w:t>.</w:t>
      </w:r>
      <w:r w:rsidR="00410C1B" w:rsidRPr="008F416E">
        <w:rPr>
          <w:rFonts w:ascii="Cordia New" w:hAnsi="Cordia New" w:cs="Cordia New"/>
          <w:sz w:val="28"/>
          <w:szCs w:val="28"/>
        </w:rPr>
        <w:t>23</w:t>
      </w:r>
      <w:r w:rsidRPr="008F416E">
        <w:rPr>
          <w:rFonts w:ascii="Cordia New" w:hAnsi="Cordia New" w:cs="Cordia New"/>
          <w:sz w:val="28"/>
          <w:szCs w:val="28"/>
        </w:rPr>
        <w:t xml:space="preserve"> </w:t>
      </w:r>
      <w:r w:rsidRPr="008F416E">
        <w:rPr>
          <w:rFonts w:ascii="Cordia New" w:hAnsi="Cordia New" w:cs="Cordia New"/>
          <w:sz w:val="28"/>
          <w:szCs w:val="28"/>
        </w:rPr>
        <w:br/>
      </w:r>
      <w:r w:rsidRPr="008F416E">
        <w:rPr>
          <w:rFonts w:ascii="Cordia New" w:hAnsi="Cordia New" w:cs="Cordia New"/>
          <w:sz w:val="28"/>
          <w:szCs w:val="28"/>
          <w:cs/>
        </w:rPr>
        <w:t>ล้านบาท ตามลำดับ</w:t>
      </w:r>
      <w:r w:rsidRPr="008F416E">
        <w:rPr>
          <w:rFonts w:ascii="Cordia New" w:hAnsi="Cordia New" w:cs="Cordia New" w:hint="cs"/>
          <w:sz w:val="28"/>
          <w:szCs w:val="28"/>
          <w:cs/>
        </w:rPr>
        <w:t xml:space="preserve"> </w:t>
      </w:r>
      <w:r w:rsidRPr="008F416E">
        <w:rPr>
          <w:rFonts w:ascii="Cordia New" w:hAnsi="Cordia New" w:cs="Cordia New"/>
          <w:i/>
          <w:iCs/>
          <w:sz w:val="28"/>
          <w:szCs w:val="28"/>
        </w:rPr>
        <w:t>(256</w:t>
      </w:r>
      <w:r w:rsidR="001B13A3" w:rsidRPr="008F416E">
        <w:rPr>
          <w:rFonts w:ascii="Cordia New" w:hAnsi="Cordia New" w:cs="Cordia New"/>
          <w:i/>
          <w:iCs/>
          <w:sz w:val="28"/>
          <w:szCs w:val="28"/>
        </w:rPr>
        <w:t>5</w:t>
      </w:r>
      <w:r w:rsidRPr="008F416E">
        <w:rPr>
          <w:rFonts w:ascii="Cordia New" w:hAnsi="Cordia New" w:cs="Cordia New"/>
          <w:i/>
          <w:iCs/>
          <w:sz w:val="28"/>
          <w:szCs w:val="28"/>
        </w:rPr>
        <w:t xml:space="preserve">: </w:t>
      </w:r>
      <w:r w:rsidR="00080ED3" w:rsidRPr="008F416E">
        <w:rPr>
          <w:rFonts w:ascii="Cordia New" w:hAnsi="Cordia New" w:cs="Cordia New"/>
          <w:i/>
          <w:iCs/>
          <w:sz w:val="28"/>
          <w:szCs w:val="28"/>
        </w:rPr>
        <w:t>2</w:t>
      </w:r>
      <w:r w:rsidR="001B13A3" w:rsidRPr="008F416E">
        <w:rPr>
          <w:rFonts w:ascii="Cordia New" w:hAnsi="Cordia New" w:cs="Cordia New"/>
          <w:i/>
          <w:iCs/>
          <w:sz w:val="28"/>
          <w:szCs w:val="28"/>
        </w:rPr>
        <w:t>1</w:t>
      </w:r>
      <w:r w:rsidR="006D6651" w:rsidRPr="008F416E">
        <w:rPr>
          <w:rFonts w:ascii="Cordia New" w:hAnsi="Cordia New" w:cs="Cordia New" w:hint="cs"/>
          <w:i/>
          <w:iCs/>
          <w:sz w:val="28"/>
          <w:szCs w:val="28"/>
          <w:cs/>
        </w:rPr>
        <w:t>.</w:t>
      </w:r>
      <w:r w:rsidR="008E392A" w:rsidRPr="008F416E">
        <w:rPr>
          <w:rFonts w:ascii="Cordia New" w:hAnsi="Cordia New" w:cs="Cordia New"/>
          <w:i/>
          <w:iCs/>
          <w:sz w:val="28"/>
          <w:szCs w:val="28"/>
        </w:rPr>
        <w:t>0</w:t>
      </w:r>
      <w:r w:rsidR="00080ED3" w:rsidRPr="008F416E">
        <w:rPr>
          <w:rFonts w:ascii="Cordia New" w:hAnsi="Cordia New" w:cs="Cordia New"/>
          <w:i/>
          <w:iCs/>
          <w:sz w:val="28"/>
          <w:szCs w:val="28"/>
        </w:rPr>
        <w:t>5</w:t>
      </w:r>
      <w:r w:rsidR="000D34E0" w:rsidRPr="008F416E">
        <w:rPr>
          <w:rFonts w:ascii="Cordia New" w:hAnsi="Cordia New" w:cs="Cordia New"/>
          <w:i/>
          <w:iCs/>
          <w:sz w:val="28"/>
          <w:szCs w:val="28"/>
        </w:rPr>
        <w:t xml:space="preserve"> </w:t>
      </w:r>
      <w:r w:rsidRPr="008F416E">
        <w:rPr>
          <w:rFonts w:ascii="Cordia New" w:hAnsi="Cordia New" w:cs="Cordia New"/>
          <w:i/>
          <w:iCs/>
          <w:sz w:val="28"/>
          <w:szCs w:val="28"/>
          <w:cs/>
        </w:rPr>
        <w:t>ล้านบาท</w:t>
      </w:r>
      <w:r w:rsidRPr="008F416E">
        <w:rPr>
          <w:rFonts w:ascii="Cordia New" w:hAnsi="Cordia New" w:cs="Cordia New"/>
          <w:i/>
          <w:iCs/>
          <w:sz w:val="28"/>
          <w:szCs w:val="28"/>
        </w:rPr>
        <w:t xml:space="preserve"> </w:t>
      </w:r>
      <w:r w:rsidRPr="008F416E">
        <w:rPr>
          <w:rFonts w:ascii="Cordia New" w:hAnsi="Cordia New" w:cs="Cordia New"/>
          <w:i/>
          <w:iCs/>
          <w:sz w:val="28"/>
          <w:szCs w:val="28"/>
          <w:cs/>
        </w:rPr>
        <w:t>และ</w:t>
      </w:r>
      <w:r w:rsidR="006D6651" w:rsidRPr="008F416E">
        <w:rPr>
          <w:rFonts w:ascii="Cordia New" w:hAnsi="Cordia New" w:cs="Cordia New" w:hint="cs"/>
          <w:i/>
          <w:iCs/>
          <w:sz w:val="28"/>
          <w:szCs w:val="28"/>
          <w:cs/>
        </w:rPr>
        <w:t xml:space="preserve"> </w:t>
      </w:r>
      <w:r w:rsidR="001B13A3" w:rsidRPr="008F416E">
        <w:rPr>
          <w:rFonts w:ascii="Cordia New" w:hAnsi="Cordia New" w:cs="Cordia New"/>
          <w:i/>
          <w:iCs/>
          <w:sz w:val="28"/>
          <w:szCs w:val="28"/>
        </w:rPr>
        <w:t>5</w:t>
      </w:r>
      <w:r w:rsidR="003939A3" w:rsidRPr="008F416E">
        <w:rPr>
          <w:rFonts w:ascii="Cordia New" w:hAnsi="Cordia New" w:cs="Cordia New"/>
          <w:i/>
          <w:iCs/>
          <w:sz w:val="28"/>
          <w:szCs w:val="28"/>
        </w:rPr>
        <w:t>.</w:t>
      </w:r>
      <w:r w:rsidR="001B13A3" w:rsidRPr="008F416E">
        <w:rPr>
          <w:rFonts w:ascii="Cordia New" w:hAnsi="Cordia New" w:cs="Cordia New"/>
          <w:i/>
          <w:iCs/>
          <w:sz w:val="28"/>
          <w:szCs w:val="28"/>
        </w:rPr>
        <w:t>58</w:t>
      </w:r>
      <w:r w:rsidRPr="008F416E">
        <w:rPr>
          <w:rFonts w:ascii="Cordia New" w:hAnsi="Cordia New" w:cs="Cordia New"/>
          <w:i/>
          <w:iCs/>
          <w:sz w:val="28"/>
          <w:szCs w:val="28"/>
        </w:rPr>
        <w:t xml:space="preserve"> </w:t>
      </w:r>
      <w:r w:rsidRPr="008F416E">
        <w:rPr>
          <w:rFonts w:ascii="Cordia New" w:hAnsi="Cordia New" w:cs="Cordia New"/>
          <w:i/>
          <w:iCs/>
          <w:sz w:val="28"/>
          <w:szCs w:val="28"/>
          <w:cs/>
        </w:rPr>
        <w:t>ล้านบาท ตามลำดับ</w:t>
      </w:r>
      <w:r w:rsidRPr="008F416E">
        <w:rPr>
          <w:rFonts w:ascii="Cordia New" w:hAnsi="Cordia New" w:cs="Cordia New"/>
          <w:i/>
          <w:iCs/>
          <w:sz w:val="28"/>
          <w:szCs w:val="28"/>
        </w:rPr>
        <w:t>)</w:t>
      </w:r>
      <w:r w:rsidR="00E37556" w:rsidRPr="008F416E">
        <w:rPr>
          <w:rFonts w:ascii="Cordia New" w:hAnsi="Cordia New" w:cs="Cordia New"/>
          <w:i/>
          <w:iCs/>
          <w:sz w:val="28"/>
          <w:szCs w:val="28"/>
        </w:rPr>
        <w:br w:type="page"/>
      </w:r>
    </w:p>
    <w:p w14:paraId="1BF5B296" w14:textId="4FF1C07F" w:rsidR="003917F9" w:rsidRPr="008F416E" w:rsidRDefault="00191181" w:rsidP="0049543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lastRenderedPageBreak/>
        <w:t>สินทรัพย์ไม่มีตัวตน</w:t>
      </w:r>
    </w:p>
    <w:p w14:paraId="2652DB83" w14:textId="77777777" w:rsidR="00F951E9" w:rsidRPr="008F416E" w:rsidRDefault="00F951E9" w:rsidP="00E37556">
      <w:pPr>
        <w:ind w:left="450"/>
        <w:rPr>
          <w:rFonts w:asciiTheme="minorBidi" w:hAnsiTheme="minorBidi" w:cstheme="minorBidi"/>
          <w:sz w:val="8"/>
          <w:szCs w:val="8"/>
        </w:rPr>
      </w:pPr>
    </w:p>
    <w:p w14:paraId="7E88C209" w14:textId="7F56BE58" w:rsidR="0086617D" w:rsidRPr="008F416E" w:rsidRDefault="005F4ABA" w:rsidP="003F1499">
      <w:pPr>
        <w:spacing w:line="400" w:lineRule="atLeast"/>
        <w:ind w:left="446"/>
        <w:rPr>
          <w:rFonts w:asciiTheme="minorBidi" w:hAnsiTheme="minorBidi" w:cstheme="minorBidi"/>
          <w:sz w:val="28"/>
          <w:szCs w:val="28"/>
        </w:rPr>
      </w:pPr>
      <w:r w:rsidRPr="008F416E">
        <w:rPr>
          <w:rFonts w:asciiTheme="minorBidi" w:hAnsiTheme="minorBidi" w:cstheme="minorBidi" w:hint="cs"/>
          <w:sz w:val="28"/>
          <w:szCs w:val="28"/>
          <w:cs/>
        </w:rPr>
        <w:t xml:space="preserve">รายการเคลื่อนไหวของสินทรัพย์ไม่มีตัวตนสำหรับปีสิ้นสุดวันที่ </w:t>
      </w:r>
      <w:r w:rsidRPr="008F416E">
        <w:rPr>
          <w:rFonts w:asciiTheme="minorBidi" w:hAnsiTheme="minorBidi" w:cstheme="minorBidi"/>
          <w:sz w:val="28"/>
          <w:szCs w:val="28"/>
        </w:rPr>
        <w:t xml:space="preserve">31 </w:t>
      </w:r>
      <w:r w:rsidRPr="008F416E">
        <w:rPr>
          <w:rFonts w:asciiTheme="minorBidi" w:hAnsiTheme="minorBidi" w:cstheme="minorBidi" w:hint="cs"/>
          <w:sz w:val="28"/>
          <w:szCs w:val="28"/>
          <w:cs/>
        </w:rPr>
        <w:t xml:space="preserve">ตุลาคม </w:t>
      </w:r>
      <w:r w:rsidRPr="008F416E">
        <w:rPr>
          <w:rFonts w:asciiTheme="minorBidi" w:hAnsiTheme="minorBidi" w:cstheme="minorBidi"/>
          <w:sz w:val="28"/>
          <w:szCs w:val="28"/>
        </w:rPr>
        <w:t>256</w:t>
      </w:r>
      <w:r w:rsidR="0085667B" w:rsidRPr="008F416E">
        <w:rPr>
          <w:rFonts w:asciiTheme="minorBidi" w:hAnsiTheme="minorBidi" w:cstheme="minorBidi"/>
          <w:sz w:val="28"/>
          <w:szCs w:val="28"/>
        </w:rPr>
        <w:t>6</w:t>
      </w:r>
      <w:r w:rsidRPr="008F416E">
        <w:rPr>
          <w:rFonts w:asciiTheme="minorBidi" w:hAnsiTheme="minorBidi" w:cstheme="minorBidi"/>
          <w:sz w:val="28"/>
          <w:szCs w:val="28"/>
        </w:rPr>
        <w:t xml:space="preserve"> </w:t>
      </w:r>
      <w:r w:rsidRPr="008F416E">
        <w:rPr>
          <w:rFonts w:asciiTheme="minorBidi" w:hAnsiTheme="minorBidi" w:cstheme="minorBidi" w:hint="cs"/>
          <w:sz w:val="28"/>
          <w:szCs w:val="28"/>
          <w:cs/>
        </w:rPr>
        <w:t>มีดังนี้</w:t>
      </w:r>
    </w:p>
    <w:p w14:paraId="78A69CCA" w14:textId="77777777" w:rsidR="00E37556" w:rsidRPr="008F416E" w:rsidRDefault="00E37556" w:rsidP="005D6AB2">
      <w:pPr>
        <w:ind w:left="450"/>
        <w:rPr>
          <w:rFonts w:asciiTheme="minorBidi" w:hAnsiTheme="minorBidi" w:cstheme="minorBidi"/>
          <w:sz w:val="10"/>
          <w:szCs w:val="10"/>
        </w:rPr>
      </w:pPr>
    </w:p>
    <w:tbl>
      <w:tblPr>
        <w:tblW w:w="4773" w:type="pct"/>
        <w:tblInd w:w="441" w:type="dxa"/>
        <w:tblLayout w:type="fixed"/>
        <w:tblLook w:val="01E0" w:firstRow="1" w:lastRow="1" w:firstColumn="1" w:lastColumn="1" w:noHBand="0" w:noVBand="0"/>
      </w:tblPr>
      <w:tblGrid>
        <w:gridCol w:w="5411"/>
        <w:gridCol w:w="1709"/>
        <w:gridCol w:w="269"/>
        <w:gridCol w:w="1891"/>
      </w:tblGrid>
      <w:tr w:rsidR="00183F2F" w:rsidRPr="008F416E" w14:paraId="174D486C" w14:textId="77777777" w:rsidTr="00EF36AE">
        <w:trPr>
          <w:trHeight w:val="60"/>
          <w:tblHeader/>
        </w:trPr>
        <w:tc>
          <w:tcPr>
            <w:tcW w:w="2915" w:type="pct"/>
            <w:vAlign w:val="center"/>
            <w:hideMark/>
          </w:tcPr>
          <w:p w14:paraId="61BFF0C4" w14:textId="77777777" w:rsidR="00183F2F" w:rsidRPr="008F416E" w:rsidRDefault="00183F2F" w:rsidP="00DE77F5">
            <w:pPr>
              <w:ind w:left="-31" w:right="-44"/>
              <w:jc w:val="thaiDistribute"/>
              <w:rPr>
                <w:rFonts w:asciiTheme="minorBidi" w:hAnsiTheme="minorBidi" w:cstheme="minorBidi"/>
                <w:b/>
                <w:bCs/>
                <w:i/>
                <w:iCs/>
                <w:sz w:val="28"/>
                <w:szCs w:val="28"/>
                <w:cs/>
              </w:rPr>
            </w:pPr>
          </w:p>
        </w:tc>
        <w:tc>
          <w:tcPr>
            <w:tcW w:w="921" w:type="pct"/>
          </w:tcPr>
          <w:p w14:paraId="389F7AE9" w14:textId="76E303F2" w:rsidR="00183F2F" w:rsidRPr="008F416E" w:rsidRDefault="00DF59EC" w:rsidP="000A6A31">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b/>
                <w:bCs/>
                <w:sz w:val="28"/>
                <w:szCs w:val="28"/>
                <w:cs/>
              </w:rPr>
              <w:t>งบการเงินรวม</w:t>
            </w:r>
          </w:p>
        </w:tc>
        <w:tc>
          <w:tcPr>
            <w:tcW w:w="145" w:type="pct"/>
          </w:tcPr>
          <w:p w14:paraId="1B8469CB" w14:textId="78D5AECA" w:rsidR="00183F2F" w:rsidRPr="008F416E" w:rsidRDefault="00183F2F" w:rsidP="000A6A31">
            <w:pPr>
              <w:tabs>
                <w:tab w:val="decimal" w:pos="1095"/>
              </w:tabs>
              <w:ind w:right="1"/>
              <w:jc w:val="center"/>
              <w:rPr>
                <w:rFonts w:asciiTheme="minorBidi" w:eastAsia="CG Times (W1)" w:hAnsiTheme="minorBidi" w:cstheme="minorBidi"/>
                <w:snapToGrid w:val="0"/>
                <w:color w:val="000000"/>
                <w:sz w:val="28"/>
                <w:szCs w:val="28"/>
                <w:lang w:eastAsia="th-TH"/>
              </w:rPr>
            </w:pPr>
          </w:p>
        </w:tc>
        <w:tc>
          <w:tcPr>
            <w:tcW w:w="1019" w:type="pct"/>
          </w:tcPr>
          <w:p w14:paraId="41DB5B60" w14:textId="21406710" w:rsidR="00183F2F" w:rsidRPr="008F416E" w:rsidRDefault="00183F2F" w:rsidP="000A6A31">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b/>
                <w:bCs/>
                <w:sz w:val="28"/>
                <w:szCs w:val="28"/>
                <w:cs/>
              </w:rPr>
              <w:t>งบการเงิน</w:t>
            </w:r>
            <w:r w:rsidR="000A6A31" w:rsidRPr="008F416E">
              <w:rPr>
                <w:rFonts w:asciiTheme="minorBidi" w:hAnsiTheme="minorBidi" w:cstheme="minorBidi" w:hint="cs"/>
                <w:b/>
                <w:bCs/>
                <w:sz w:val="28"/>
                <w:szCs w:val="28"/>
                <w:cs/>
              </w:rPr>
              <w:t>เฉพาะกิจการ</w:t>
            </w:r>
          </w:p>
        </w:tc>
      </w:tr>
      <w:tr w:rsidR="00AA4CA9" w:rsidRPr="008F416E" w14:paraId="16A0BBDE" w14:textId="77777777" w:rsidTr="00AA4CA9">
        <w:trPr>
          <w:trHeight w:val="60"/>
        </w:trPr>
        <w:tc>
          <w:tcPr>
            <w:tcW w:w="2915" w:type="pct"/>
            <w:vAlign w:val="center"/>
          </w:tcPr>
          <w:p w14:paraId="0AE002D9" w14:textId="77777777" w:rsidR="00AA4CA9" w:rsidRPr="008F416E" w:rsidRDefault="00AA4CA9" w:rsidP="00DE77F5">
            <w:pPr>
              <w:ind w:left="-31" w:right="-44"/>
              <w:jc w:val="thaiDistribute"/>
              <w:rPr>
                <w:rFonts w:asciiTheme="minorBidi" w:hAnsiTheme="minorBidi" w:cstheme="minorBidi"/>
                <w:b/>
                <w:bCs/>
                <w:i/>
                <w:iCs/>
                <w:sz w:val="28"/>
                <w:szCs w:val="28"/>
                <w:cs/>
              </w:rPr>
            </w:pPr>
          </w:p>
        </w:tc>
        <w:tc>
          <w:tcPr>
            <w:tcW w:w="2085" w:type="pct"/>
            <w:gridSpan w:val="3"/>
          </w:tcPr>
          <w:p w14:paraId="188DE541" w14:textId="2820B6D0" w:rsidR="00AA4CA9" w:rsidRPr="008F416E" w:rsidRDefault="00AA4CA9" w:rsidP="00DE77F5">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hint="cs"/>
                <w:sz w:val="28"/>
                <w:szCs w:val="28"/>
                <w:cs/>
              </w:rPr>
              <w:t>โปรแกรมคอมพิวเตอร์</w:t>
            </w:r>
          </w:p>
        </w:tc>
      </w:tr>
      <w:tr w:rsidR="00AA4CA9" w:rsidRPr="008F416E" w14:paraId="19314B6A" w14:textId="77777777" w:rsidTr="00AA4CA9">
        <w:trPr>
          <w:trHeight w:val="60"/>
        </w:trPr>
        <w:tc>
          <w:tcPr>
            <w:tcW w:w="2915" w:type="pct"/>
            <w:vAlign w:val="center"/>
          </w:tcPr>
          <w:p w14:paraId="2F53F18A" w14:textId="77777777" w:rsidR="00AA4CA9" w:rsidRPr="008F416E" w:rsidRDefault="00AA4CA9" w:rsidP="00DE77F5">
            <w:pPr>
              <w:ind w:left="-31" w:right="-44"/>
              <w:jc w:val="thaiDistribute"/>
              <w:rPr>
                <w:rFonts w:asciiTheme="minorBidi" w:hAnsiTheme="minorBidi" w:cstheme="minorBidi"/>
                <w:b/>
                <w:bCs/>
                <w:i/>
                <w:iCs/>
                <w:sz w:val="28"/>
                <w:szCs w:val="28"/>
                <w:cs/>
              </w:rPr>
            </w:pPr>
          </w:p>
        </w:tc>
        <w:tc>
          <w:tcPr>
            <w:tcW w:w="2085" w:type="pct"/>
            <w:gridSpan w:val="3"/>
          </w:tcPr>
          <w:p w14:paraId="617323CD" w14:textId="77777777" w:rsidR="00AA4CA9" w:rsidRPr="008F416E" w:rsidRDefault="00AA4CA9" w:rsidP="00DE77F5">
            <w:pPr>
              <w:tabs>
                <w:tab w:val="decimal" w:pos="1095"/>
              </w:tabs>
              <w:ind w:right="1"/>
              <w:jc w:val="center"/>
              <w:rPr>
                <w:rFonts w:asciiTheme="minorBidi" w:eastAsia="CG Times (W1)" w:hAnsiTheme="minorBidi" w:cstheme="minorBidi"/>
                <w:snapToGrid w:val="0"/>
                <w:color w:val="000000"/>
                <w:sz w:val="28"/>
                <w:szCs w:val="28"/>
                <w:lang w:eastAsia="th-TH"/>
              </w:rPr>
            </w:pPr>
            <w:r w:rsidRPr="008F416E">
              <w:rPr>
                <w:rFonts w:asciiTheme="minorBidi" w:hAnsiTheme="minorBidi" w:cstheme="minorBidi"/>
                <w:i/>
                <w:iCs/>
                <w:sz w:val="28"/>
                <w:szCs w:val="28"/>
                <w:cs/>
              </w:rPr>
              <w:t>(พันบาท)</w:t>
            </w:r>
          </w:p>
        </w:tc>
      </w:tr>
      <w:tr w:rsidR="00183F2F" w:rsidRPr="008F416E" w14:paraId="11A7E758" w14:textId="77777777" w:rsidTr="006B230C">
        <w:trPr>
          <w:trHeight w:val="60"/>
        </w:trPr>
        <w:tc>
          <w:tcPr>
            <w:tcW w:w="2915" w:type="pct"/>
            <w:vAlign w:val="center"/>
          </w:tcPr>
          <w:p w14:paraId="1326D01E" w14:textId="77777777" w:rsidR="00183F2F" w:rsidRPr="008F416E" w:rsidRDefault="00183F2F" w:rsidP="00DE77F5">
            <w:pPr>
              <w:ind w:left="-31" w:right="-44"/>
              <w:jc w:val="thaiDistribute"/>
              <w:rPr>
                <w:rFonts w:asciiTheme="minorBidi" w:hAnsiTheme="minorBidi" w:cstheme="minorBidi"/>
                <w:b/>
                <w:bCs/>
                <w:i/>
                <w:iCs/>
                <w:sz w:val="28"/>
                <w:szCs w:val="28"/>
                <w:cs/>
              </w:rPr>
            </w:pPr>
            <w:r w:rsidRPr="008F416E">
              <w:rPr>
                <w:rFonts w:asciiTheme="minorBidi" w:hAnsiTheme="minorBidi" w:cstheme="minorBidi" w:hint="cs"/>
                <w:b/>
                <w:bCs/>
                <w:i/>
                <w:iCs/>
                <w:sz w:val="28"/>
                <w:szCs w:val="28"/>
                <w:cs/>
              </w:rPr>
              <w:t>ราคาทุน</w:t>
            </w:r>
          </w:p>
        </w:tc>
        <w:tc>
          <w:tcPr>
            <w:tcW w:w="921" w:type="pct"/>
            <w:shd w:val="clear" w:color="auto" w:fill="auto"/>
          </w:tcPr>
          <w:p w14:paraId="24D0E05C" w14:textId="77777777" w:rsidR="00183F2F" w:rsidRPr="008F416E"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45" w:type="pct"/>
          </w:tcPr>
          <w:p w14:paraId="530AC1A0" w14:textId="572796CB" w:rsidR="00183F2F" w:rsidRPr="008F416E"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5EB2EFD7" w14:textId="77777777" w:rsidR="00183F2F" w:rsidRPr="008F416E"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r>
      <w:tr w:rsidR="00183F2F" w:rsidRPr="008F416E" w14:paraId="32E16206" w14:textId="77777777" w:rsidTr="00AF754F">
        <w:trPr>
          <w:trHeight w:val="60"/>
        </w:trPr>
        <w:tc>
          <w:tcPr>
            <w:tcW w:w="2915" w:type="pct"/>
            <w:vAlign w:val="center"/>
          </w:tcPr>
          <w:p w14:paraId="7162E572" w14:textId="1FBBB4DA" w:rsidR="00183F2F" w:rsidRPr="008F416E" w:rsidRDefault="00183F2F" w:rsidP="00DE77F5">
            <w:pPr>
              <w:ind w:left="-31" w:right="-44"/>
              <w:jc w:val="thaiDistribute"/>
              <w:rPr>
                <w:rFonts w:asciiTheme="minorBidi" w:hAnsiTheme="minorBidi" w:cstheme="minorBidi"/>
                <w:sz w:val="28"/>
                <w:szCs w:val="28"/>
                <w:cs/>
              </w:rPr>
            </w:pPr>
            <w:r w:rsidRPr="008F416E">
              <w:rPr>
                <w:rFonts w:asciiTheme="minorBidi" w:hAnsiTheme="minorBidi" w:cstheme="minorBidi" w:hint="cs"/>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hint="cs"/>
                <w:sz w:val="28"/>
                <w:szCs w:val="28"/>
                <w:cs/>
              </w:rPr>
              <w:t xml:space="preserve">พฤศจิกายน </w:t>
            </w:r>
            <w:r w:rsidRPr="008F416E">
              <w:rPr>
                <w:rFonts w:asciiTheme="minorBidi" w:hAnsiTheme="minorBidi" w:cstheme="minorBidi"/>
                <w:sz w:val="28"/>
                <w:szCs w:val="28"/>
              </w:rPr>
              <w:t>256</w:t>
            </w:r>
            <w:r w:rsidR="0085667B" w:rsidRPr="008F416E">
              <w:rPr>
                <w:rFonts w:asciiTheme="minorBidi" w:hAnsiTheme="minorBidi" w:cstheme="minorBidi"/>
                <w:sz w:val="28"/>
                <w:szCs w:val="28"/>
              </w:rPr>
              <w:t>4</w:t>
            </w:r>
          </w:p>
        </w:tc>
        <w:tc>
          <w:tcPr>
            <w:tcW w:w="921" w:type="pct"/>
            <w:shd w:val="clear" w:color="auto" w:fill="auto"/>
          </w:tcPr>
          <w:p w14:paraId="651A129E" w14:textId="68A4DD6B" w:rsidR="00183F2F" w:rsidRPr="008F416E" w:rsidRDefault="0015715C" w:rsidP="00DE77F5">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17,84</w:t>
            </w:r>
            <w:r w:rsidR="00AF754F" w:rsidRPr="008F416E">
              <w:rPr>
                <w:rFonts w:asciiTheme="minorBidi" w:eastAsia="CG Times (W1)" w:hAnsiTheme="minorBidi" w:cstheme="minorBidi"/>
                <w:snapToGrid w:val="0"/>
                <w:color w:val="000000"/>
                <w:sz w:val="28"/>
                <w:szCs w:val="28"/>
                <w:lang w:eastAsia="th-TH"/>
              </w:rPr>
              <w:t>2</w:t>
            </w:r>
          </w:p>
        </w:tc>
        <w:tc>
          <w:tcPr>
            <w:tcW w:w="145" w:type="pct"/>
          </w:tcPr>
          <w:p w14:paraId="7A093561" w14:textId="3E3DD4D0" w:rsidR="00183F2F" w:rsidRPr="008F416E"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4E51CAE4" w14:textId="4FCCF29A" w:rsidR="00183F2F" w:rsidRPr="008F416E" w:rsidRDefault="0015715C" w:rsidP="00DE77F5">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8,196</w:t>
            </w:r>
          </w:p>
        </w:tc>
      </w:tr>
      <w:tr w:rsidR="00183F2F" w:rsidRPr="008F416E" w14:paraId="7293C493" w14:textId="77777777" w:rsidTr="00A8545A">
        <w:trPr>
          <w:trHeight w:val="60"/>
        </w:trPr>
        <w:tc>
          <w:tcPr>
            <w:tcW w:w="2915" w:type="pct"/>
            <w:vAlign w:val="center"/>
          </w:tcPr>
          <w:p w14:paraId="0B7A47D1" w14:textId="7F6E9EBD" w:rsidR="00183F2F" w:rsidRPr="008F416E" w:rsidRDefault="0033064F" w:rsidP="007E2CDC">
            <w:pPr>
              <w:spacing w:line="400" w:lineRule="atLeast"/>
              <w:ind w:left="-29" w:right="-43"/>
              <w:jc w:val="thaiDistribute"/>
              <w:rPr>
                <w:rFonts w:asciiTheme="minorBidi" w:hAnsiTheme="minorBidi" w:cstheme="minorBidi"/>
                <w:sz w:val="28"/>
                <w:szCs w:val="28"/>
                <w:u w:val="single"/>
              </w:rPr>
            </w:pPr>
            <w:r w:rsidRPr="008F416E">
              <w:rPr>
                <w:rFonts w:asciiTheme="minorBidi" w:hAnsiTheme="minorBidi" w:cstheme="minorBidi" w:hint="cs"/>
                <w:sz w:val="28"/>
                <w:szCs w:val="28"/>
                <w:cs/>
              </w:rPr>
              <w:t>เพิ่มขึ้น</w:t>
            </w:r>
          </w:p>
        </w:tc>
        <w:tc>
          <w:tcPr>
            <w:tcW w:w="921" w:type="pct"/>
            <w:shd w:val="clear" w:color="auto" w:fill="auto"/>
          </w:tcPr>
          <w:p w14:paraId="5C05E73F" w14:textId="1D17680D" w:rsidR="00183F2F" w:rsidRPr="008F416E" w:rsidRDefault="0015715C" w:rsidP="00DE77F5">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196</w:t>
            </w:r>
          </w:p>
        </w:tc>
        <w:tc>
          <w:tcPr>
            <w:tcW w:w="145" w:type="pct"/>
          </w:tcPr>
          <w:p w14:paraId="6D21C2E9" w14:textId="50976B8D" w:rsidR="00183F2F" w:rsidRPr="008F416E" w:rsidRDefault="00183F2F" w:rsidP="00DE77F5">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433F685E" w14:textId="42A9313F" w:rsidR="00183F2F" w:rsidRPr="008F416E" w:rsidRDefault="0015715C" w:rsidP="00372774">
            <w:pPr>
              <w:tabs>
                <w:tab w:val="clear" w:pos="1644"/>
                <w:tab w:val="clear" w:pos="1871"/>
                <w:tab w:val="decimal" w:pos="1095"/>
                <w:tab w:val="left" w:pos="2167"/>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196</w:t>
            </w:r>
          </w:p>
        </w:tc>
      </w:tr>
      <w:tr w:rsidR="00D6047B" w:rsidRPr="008F416E" w14:paraId="062E792D" w14:textId="77777777" w:rsidTr="00AF754F">
        <w:trPr>
          <w:trHeight w:val="60"/>
        </w:trPr>
        <w:tc>
          <w:tcPr>
            <w:tcW w:w="2915" w:type="pct"/>
            <w:vAlign w:val="center"/>
          </w:tcPr>
          <w:p w14:paraId="29E920DB" w14:textId="1F8445CB" w:rsidR="00D6047B" w:rsidRPr="008F416E" w:rsidRDefault="00D6047B" w:rsidP="00D6047B">
            <w:pPr>
              <w:ind w:left="-31" w:right="-44"/>
              <w:jc w:val="thaiDistribute"/>
              <w:rPr>
                <w:rFonts w:asciiTheme="minorBidi" w:hAnsiTheme="minorBidi" w:cstheme="minorBidi"/>
                <w:i/>
                <w:iCs/>
                <w:sz w:val="28"/>
                <w:szCs w:val="28"/>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C26D69" w:rsidRPr="008F416E">
              <w:rPr>
                <w:rFonts w:ascii="Cordia New" w:hAnsi="Cordia New" w:cs="Cordia New"/>
                <w:b/>
                <w:bCs/>
                <w:color w:val="000000"/>
                <w:sz w:val="28"/>
                <w:szCs w:val="28"/>
              </w:rPr>
              <w:t>5</w:t>
            </w:r>
            <w:r w:rsidRPr="008F416E">
              <w:rPr>
                <w:rFonts w:ascii="Cordia New" w:hAnsi="Cordia New" w:cs="Cordia New"/>
                <w:b/>
                <w:bCs/>
                <w:color w:val="000000"/>
                <w:sz w:val="28"/>
                <w:szCs w:val="28"/>
              </w:rPr>
              <w:t xml:space="preserve"> </w:t>
            </w:r>
            <w:r w:rsidRPr="008F416E">
              <w:rPr>
                <w:rFonts w:ascii="Cordia New" w:hAnsi="Cordia New" w:cs="Cordia New" w:hint="cs"/>
                <w:b/>
                <w:bCs/>
                <w:color w:val="000000"/>
                <w:sz w:val="28"/>
                <w:szCs w:val="28"/>
                <w:cs/>
              </w:rPr>
              <w:t xml:space="preserve">และ </w:t>
            </w:r>
            <w:r w:rsidRPr="008F416E">
              <w:rPr>
                <w:rFonts w:ascii="Cordia New" w:hAnsi="Cordia New" w:cs="Cordia New"/>
                <w:b/>
                <w:bCs/>
                <w:color w:val="000000"/>
                <w:sz w:val="28"/>
                <w:szCs w:val="28"/>
              </w:rPr>
              <w:t xml:space="preserve">1 </w:t>
            </w:r>
            <w:r w:rsidRPr="008F416E">
              <w:rPr>
                <w:rFonts w:ascii="Cordia New" w:hAnsi="Cordia New" w:cs="Cordia New" w:hint="cs"/>
                <w:b/>
                <w:bCs/>
                <w:color w:val="000000"/>
                <w:sz w:val="28"/>
                <w:szCs w:val="28"/>
                <w:cs/>
              </w:rPr>
              <w:t xml:space="preserve">พฤศจิกายน </w:t>
            </w:r>
            <w:r w:rsidRPr="008F416E">
              <w:rPr>
                <w:rFonts w:ascii="Cordia New" w:hAnsi="Cordia New" w:cs="Cordia New"/>
                <w:b/>
                <w:bCs/>
                <w:color w:val="000000"/>
                <w:sz w:val="28"/>
                <w:szCs w:val="28"/>
              </w:rPr>
              <w:t>256</w:t>
            </w:r>
            <w:r w:rsidR="00C26D69" w:rsidRPr="008F416E">
              <w:rPr>
                <w:rFonts w:ascii="Cordia New" w:hAnsi="Cordia New" w:cs="Cordia New"/>
                <w:b/>
                <w:bCs/>
                <w:color w:val="000000"/>
                <w:sz w:val="28"/>
                <w:szCs w:val="28"/>
              </w:rPr>
              <w:t>5</w:t>
            </w:r>
          </w:p>
        </w:tc>
        <w:tc>
          <w:tcPr>
            <w:tcW w:w="921" w:type="pct"/>
            <w:tcBorders>
              <w:top w:val="single" w:sz="4" w:space="0" w:color="auto"/>
            </w:tcBorders>
            <w:shd w:val="clear" w:color="auto" w:fill="auto"/>
          </w:tcPr>
          <w:p w14:paraId="746BD6B3" w14:textId="33B52DDD" w:rsidR="00D6047B" w:rsidRPr="008F416E" w:rsidRDefault="0015715C" w:rsidP="00D6047B">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18,</w:t>
            </w:r>
            <w:r w:rsidR="008E392A" w:rsidRPr="008F416E">
              <w:rPr>
                <w:rFonts w:asciiTheme="minorBidi" w:eastAsia="CG Times (W1)" w:hAnsiTheme="minorBidi" w:cstheme="minorBidi"/>
                <w:b/>
                <w:bCs/>
                <w:snapToGrid w:val="0"/>
                <w:color w:val="000000"/>
                <w:sz w:val="28"/>
                <w:szCs w:val="28"/>
                <w:lang w:eastAsia="th-TH"/>
              </w:rPr>
              <w:t>0</w:t>
            </w:r>
            <w:r w:rsidR="00AF754F" w:rsidRPr="008F416E">
              <w:rPr>
                <w:rFonts w:asciiTheme="minorBidi" w:eastAsia="CG Times (W1)" w:hAnsiTheme="minorBidi" w:cstheme="minorBidi"/>
                <w:b/>
                <w:bCs/>
                <w:snapToGrid w:val="0"/>
                <w:color w:val="000000"/>
                <w:sz w:val="28"/>
                <w:szCs w:val="28"/>
                <w:lang w:eastAsia="th-TH"/>
              </w:rPr>
              <w:t>38</w:t>
            </w:r>
          </w:p>
        </w:tc>
        <w:tc>
          <w:tcPr>
            <w:tcW w:w="145" w:type="pct"/>
          </w:tcPr>
          <w:p w14:paraId="6F9E494C" w14:textId="744E2199" w:rsidR="00D6047B" w:rsidRPr="008F416E" w:rsidRDefault="00D6047B" w:rsidP="00D6047B">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tcBorders>
          </w:tcPr>
          <w:p w14:paraId="266EDD59" w14:textId="4896017F" w:rsidR="00D6047B" w:rsidRPr="008F416E" w:rsidRDefault="00D6047B" w:rsidP="00D6047B">
            <w:pPr>
              <w:tabs>
                <w:tab w:val="clear" w:pos="1871"/>
                <w:tab w:val="decimal" w:pos="1095"/>
                <w:tab w:val="left" w:pos="2167"/>
              </w:tabs>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8,</w:t>
            </w:r>
            <w:r w:rsidR="0015715C" w:rsidRPr="008F416E">
              <w:rPr>
                <w:rFonts w:asciiTheme="minorBidi" w:eastAsia="CG Times (W1)" w:hAnsiTheme="minorBidi" w:cstheme="minorBidi"/>
                <w:b/>
                <w:bCs/>
                <w:snapToGrid w:val="0"/>
                <w:color w:val="000000"/>
                <w:sz w:val="28"/>
                <w:szCs w:val="28"/>
                <w:lang w:eastAsia="th-TH"/>
              </w:rPr>
              <w:t>392</w:t>
            </w:r>
          </w:p>
        </w:tc>
      </w:tr>
      <w:tr w:rsidR="00921160" w:rsidRPr="008F416E" w14:paraId="2ADDDAE0" w14:textId="77777777" w:rsidTr="006B230C">
        <w:trPr>
          <w:trHeight w:val="60"/>
        </w:trPr>
        <w:tc>
          <w:tcPr>
            <w:tcW w:w="2915" w:type="pct"/>
            <w:vAlign w:val="center"/>
          </w:tcPr>
          <w:p w14:paraId="6466B427" w14:textId="07D770D3" w:rsidR="00921160" w:rsidRPr="008F416E" w:rsidRDefault="00921160" w:rsidP="007E2CDC">
            <w:pPr>
              <w:spacing w:line="400" w:lineRule="atLeast"/>
              <w:ind w:left="-29" w:right="-43"/>
              <w:jc w:val="thaiDistribute"/>
              <w:rPr>
                <w:rFonts w:ascii="Cordia New" w:hAnsi="Cordia New" w:cs="Cordia New"/>
                <w:b/>
                <w:bCs/>
                <w:color w:val="000000"/>
                <w:sz w:val="28"/>
                <w:szCs w:val="28"/>
                <w:cs/>
              </w:rPr>
            </w:pPr>
            <w:r w:rsidRPr="008F416E">
              <w:rPr>
                <w:rFonts w:asciiTheme="minorBidi" w:hAnsiTheme="minorBidi" w:cstheme="minorBidi" w:hint="cs"/>
                <w:sz w:val="28"/>
                <w:szCs w:val="28"/>
                <w:cs/>
              </w:rPr>
              <w:t>เพิ่มขึ้น</w:t>
            </w:r>
          </w:p>
        </w:tc>
        <w:tc>
          <w:tcPr>
            <w:tcW w:w="921" w:type="pct"/>
            <w:shd w:val="clear" w:color="auto" w:fill="auto"/>
          </w:tcPr>
          <w:p w14:paraId="531A1C60" w14:textId="450137D0" w:rsidR="00921160" w:rsidRPr="008F416E" w:rsidRDefault="0012680A" w:rsidP="005304F4">
            <w:pPr>
              <w:tabs>
                <w:tab w:val="clear" w:pos="1871"/>
                <w:tab w:val="decimal" w:pos="1095"/>
                <w:tab w:val="left" w:pos="2167"/>
              </w:tabs>
              <w:jc w:val="right"/>
              <w:rPr>
                <w:rFonts w:asciiTheme="minorBidi" w:eastAsia="CG Times (W1)" w:hAnsiTheme="minorBidi" w:cstheme="minorBidi"/>
                <w:snapToGrid w:val="0"/>
                <w:color w:val="000000"/>
                <w:sz w:val="28"/>
                <w:szCs w:val="28"/>
                <w:cs/>
                <w:lang w:eastAsia="th-TH"/>
              </w:rPr>
            </w:pPr>
            <w:r w:rsidRPr="008F416E">
              <w:rPr>
                <w:rFonts w:asciiTheme="minorBidi" w:eastAsia="CG Times (W1)" w:hAnsiTheme="minorBidi" w:cstheme="minorBidi"/>
                <w:snapToGrid w:val="0"/>
                <w:color w:val="000000"/>
                <w:sz w:val="28"/>
                <w:szCs w:val="28"/>
                <w:lang w:eastAsia="th-TH"/>
              </w:rPr>
              <w:t>1,27</w:t>
            </w:r>
            <w:r w:rsidR="00F77F2E" w:rsidRPr="008F416E">
              <w:rPr>
                <w:rFonts w:asciiTheme="minorBidi" w:eastAsia="CG Times (W1)" w:hAnsiTheme="minorBidi" w:cstheme="minorBidi"/>
                <w:snapToGrid w:val="0"/>
                <w:color w:val="000000"/>
                <w:sz w:val="28"/>
                <w:szCs w:val="28"/>
                <w:lang w:eastAsia="th-TH"/>
              </w:rPr>
              <w:t>3</w:t>
            </w:r>
          </w:p>
        </w:tc>
        <w:tc>
          <w:tcPr>
            <w:tcW w:w="145" w:type="pct"/>
          </w:tcPr>
          <w:p w14:paraId="2BBF7168" w14:textId="77777777"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shd w:val="clear" w:color="auto" w:fill="auto"/>
          </w:tcPr>
          <w:p w14:paraId="6A6E7726" w14:textId="0D3CD96E" w:rsidR="00921160" w:rsidRPr="008F416E" w:rsidRDefault="00746935" w:rsidP="00921160">
            <w:pPr>
              <w:tabs>
                <w:tab w:val="clear" w:pos="1871"/>
                <w:tab w:val="decimal" w:pos="1095"/>
                <w:tab w:val="left" w:pos="2167"/>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157</w:t>
            </w:r>
          </w:p>
        </w:tc>
      </w:tr>
      <w:tr w:rsidR="00921160" w:rsidRPr="008F416E" w14:paraId="6E9646F0" w14:textId="77777777" w:rsidTr="0094648E">
        <w:trPr>
          <w:trHeight w:val="60"/>
        </w:trPr>
        <w:tc>
          <w:tcPr>
            <w:tcW w:w="2915" w:type="pct"/>
            <w:vAlign w:val="center"/>
          </w:tcPr>
          <w:p w14:paraId="151ACE5C" w14:textId="32EF42C8" w:rsidR="00921160" w:rsidRPr="008F416E" w:rsidRDefault="00921160" w:rsidP="00921160">
            <w:pPr>
              <w:ind w:left="-31" w:right="-44"/>
              <w:jc w:val="thaiDistribute"/>
              <w:rPr>
                <w:rFonts w:ascii="Cordia New" w:hAnsi="Cordia New" w:cs="Cordia New"/>
                <w:b/>
                <w:bCs/>
                <w:color w:val="000000"/>
                <w:sz w:val="28"/>
                <w:szCs w:val="28"/>
                <w:cs/>
              </w:rPr>
            </w:pPr>
            <w:r w:rsidRPr="008F416E">
              <w:rPr>
                <w:rFonts w:asciiTheme="minorBidi" w:hAnsiTheme="minorBidi" w:cstheme="minorBidi" w:hint="cs"/>
                <w:sz w:val="28"/>
                <w:szCs w:val="28"/>
                <w:cs/>
              </w:rPr>
              <w:t>ตัดจำหน่าย</w:t>
            </w:r>
          </w:p>
        </w:tc>
        <w:tc>
          <w:tcPr>
            <w:tcW w:w="921" w:type="pct"/>
            <w:shd w:val="clear" w:color="auto" w:fill="auto"/>
          </w:tcPr>
          <w:p w14:paraId="406B6F4C" w14:textId="51B81F9F" w:rsidR="00921160" w:rsidRPr="008F416E" w:rsidRDefault="00625FC5"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(7,9</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9)</w:t>
            </w:r>
          </w:p>
        </w:tc>
        <w:tc>
          <w:tcPr>
            <w:tcW w:w="145" w:type="pct"/>
          </w:tcPr>
          <w:p w14:paraId="74998236" w14:textId="77777777"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shd w:val="clear" w:color="auto" w:fill="auto"/>
          </w:tcPr>
          <w:p w14:paraId="40253605" w14:textId="761BA480" w:rsidR="00921160" w:rsidRPr="008F416E" w:rsidRDefault="00746935"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8"/>
              </w:tabs>
              <w:spacing w:after="0" w:line="240" w:lineRule="auto"/>
              <w:ind w:left="-108" w:right="-11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w:t>
            </w:r>
            <w:r w:rsidR="00730879" w:rsidRPr="008F416E">
              <w:rPr>
                <w:rFonts w:asciiTheme="minorBidi" w:hAnsiTheme="minorBidi" w:cstheme="minorBidi"/>
                <w:sz w:val="28"/>
                <w:szCs w:val="28"/>
                <w:lang w:val="en-US" w:eastAsia="en-US"/>
              </w:rPr>
              <w:t>,</w:t>
            </w:r>
            <w:r w:rsidRPr="008F416E">
              <w:rPr>
                <w:rFonts w:asciiTheme="minorBidi" w:hAnsiTheme="minorBidi" w:cstheme="minorBidi"/>
                <w:sz w:val="28"/>
                <w:szCs w:val="28"/>
                <w:lang w:val="en-US" w:eastAsia="en-US"/>
              </w:rPr>
              <w:t>9</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9)</w:t>
            </w:r>
          </w:p>
        </w:tc>
      </w:tr>
      <w:tr w:rsidR="00E93249" w:rsidRPr="008F416E" w14:paraId="3CAFFDE9" w14:textId="77777777" w:rsidTr="00E93249">
        <w:trPr>
          <w:trHeight w:val="60"/>
        </w:trPr>
        <w:tc>
          <w:tcPr>
            <w:tcW w:w="2915" w:type="pct"/>
            <w:vAlign w:val="center"/>
          </w:tcPr>
          <w:p w14:paraId="3B65E593" w14:textId="1DDADEFE" w:rsidR="00E93249" w:rsidRPr="008F416E" w:rsidRDefault="00E93249" w:rsidP="00E93249">
            <w:pPr>
              <w:ind w:left="-31" w:right="-44"/>
              <w:jc w:val="thaiDistribute"/>
              <w:rPr>
                <w:rFonts w:asciiTheme="minorBidi" w:hAnsiTheme="minorBidi" w:cstheme="minorBidi"/>
                <w:sz w:val="28"/>
                <w:szCs w:val="28"/>
                <w:cs/>
              </w:rPr>
            </w:pPr>
            <w:r w:rsidRPr="008F416E">
              <w:rPr>
                <w:rFonts w:asciiTheme="minorBidi" w:hAnsiTheme="minorBidi" w:cstheme="minorBidi" w:hint="cs"/>
                <w:sz w:val="28"/>
                <w:szCs w:val="28"/>
                <w:cs/>
              </w:rPr>
              <w:t>จัดประเภทจากการดำเนินงานที่ยกเลิก</w:t>
            </w:r>
          </w:p>
        </w:tc>
        <w:tc>
          <w:tcPr>
            <w:tcW w:w="921" w:type="pct"/>
            <w:tcBorders>
              <w:bottom w:val="single" w:sz="4" w:space="0" w:color="auto"/>
            </w:tcBorders>
            <w:shd w:val="clear" w:color="auto" w:fill="auto"/>
          </w:tcPr>
          <w:p w14:paraId="4F2514DD" w14:textId="1E67E515" w:rsidR="00E93249" w:rsidRPr="008F416E" w:rsidRDefault="007B5057"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hint="cs"/>
                <w:sz w:val="28"/>
                <w:szCs w:val="28"/>
                <w:cs/>
                <w:lang w:val="en-US" w:eastAsia="en-US"/>
              </w:rPr>
              <w:t>(</w:t>
            </w:r>
            <w:r w:rsidRPr="008F416E">
              <w:rPr>
                <w:rFonts w:asciiTheme="minorBidi" w:hAnsiTheme="minorBidi" w:cstheme="minorBidi"/>
                <w:sz w:val="28"/>
                <w:szCs w:val="28"/>
                <w:lang w:val="en-US" w:eastAsia="en-US"/>
              </w:rPr>
              <w:t>2,185</w:t>
            </w:r>
            <w:r w:rsidRPr="008F416E">
              <w:rPr>
                <w:rFonts w:asciiTheme="minorBidi" w:hAnsiTheme="minorBidi" w:cstheme="minorBidi" w:hint="cs"/>
                <w:sz w:val="28"/>
                <w:szCs w:val="28"/>
                <w:cs/>
                <w:lang w:val="en-US" w:eastAsia="en-US"/>
              </w:rPr>
              <w:t>)</w:t>
            </w:r>
          </w:p>
        </w:tc>
        <w:tc>
          <w:tcPr>
            <w:tcW w:w="145" w:type="pct"/>
          </w:tcPr>
          <w:p w14:paraId="5C9E41AB" w14:textId="77777777" w:rsidR="00E93249" w:rsidRPr="008F416E" w:rsidRDefault="00E93249" w:rsidP="00E93249">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shd w:val="clear" w:color="auto" w:fill="auto"/>
            <w:vAlign w:val="bottom"/>
          </w:tcPr>
          <w:p w14:paraId="3E4A1FBA" w14:textId="1F92B91F" w:rsidR="00E93249" w:rsidRPr="008F416E" w:rsidRDefault="0036166B" w:rsidP="0036166B">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w:t>
            </w:r>
          </w:p>
        </w:tc>
      </w:tr>
      <w:tr w:rsidR="00921160" w:rsidRPr="008F416E" w14:paraId="3A85EF9F" w14:textId="77777777" w:rsidTr="006B230C">
        <w:trPr>
          <w:trHeight w:val="60"/>
        </w:trPr>
        <w:tc>
          <w:tcPr>
            <w:tcW w:w="2915" w:type="pct"/>
            <w:vAlign w:val="center"/>
          </w:tcPr>
          <w:p w14:paraId="3FEB5EA8" w14:textId="45607B9F" w:rsidR="00921160" w:rsidRPr="008F416E" w:rsidRDefault="00921160" w:rsidP="00921160">
            <w:pPr>
              <w:ind w:left="-31" w:right="-44"/>
              <w:jc w:val="thaiDistribute"/>
              <w:rPr>
                <w:rFonts w:asciiTheme="minorBidi" w:hAnsiTheme="minorBidi" w:cstheme="minorBidi"/>
                <w:b/>
                <w:bCs/>
                <w:i/>
                <w:iCs/>
                <w:sz w:val="28"/>
                <w:szCs w:val="28"/>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C26D69" w:rsidRPr="008F416E">
              <w:rPr>
                <w:rFonts w:ascii="Cordia New" w:hAnsi="Cordia New" w:cs="Cordia New"/>
                <w:b/>
                <w:bCs/>
                <w:color w:val="000000"/>
                <w:sz w:val="28"/>
                <w:szCs w:val="28"/>
              </w:rPr>
              <w:t>6</w:t>
            </w:r>
          </w:p>
        </w:tc>
        <w:tc>
          <w:tcPr>
            <w:tcW w:w="921" w:type="pct"/>
            <w:tcBorders>
              <w:top w:val="single" w:sz="4" w:space="0" w:color="auto"/>
              <w:bottom w:val="single" w:sz="4" w:space="0" w:color="auto"/>
            </w:tcBorders>
            <w:shd w:val="clear" w:color="auto" w:fill="auto"/>
          </w:tcPr>
          <w:p w14:paraId="11C4BC4F" w14:textId="4A0696F0" w:rsidR="00921160" w:rsidRPr="008F416E" w:rsidRDefault="00A80E25"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9,217</w:t>
            </w:r>
          </w:p>
        </w:tc>
        <w:tc>
          <w:tcPr>
            <w:tcW w:w="145" w:type="pct"/>
          </w:tcPr>
          <w:p w14:paraId="439B2C6C" w14:textId="0B59DECB" w:rsidR="00921160" w:rsidRPr="008F416E"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Borders>
              <w:top w:val="single" w:sz="4" w:space="0" w:color="auto"/>
              <w:bottom w:val="single" w:sz="4" w:space="0" w:color="auto"/>
            </w:tcBorders>
            <w:shd w:val="clear" w:color="auto" w:fill="auto"/>
          </w:tcPr>
          <w:p w14:paraId="3303F976" w14:textId="54E0859C" w:rsidR="00921160" w:rsidRPr="008F416E" w:rsidRDefault="00746935" w:rsidP="00921160">
            <w:pPr>
              <w:tabs>
                <w:tab w:val="clear" w:pos="1644"/>
                <w:tab w:val="decimal" w:pos="1095"/>
                <w:tab w:val="left" w:pos="2167"/>
              </w:tabs>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64</w:t>
            </w:r>
            <w:r w:rsidR="008E392A" w:rsidRPr="008F416E">
              <w:rPr>
                <w:rFonts w:asciiTheme="minorBidi" w:eastAsia="CG Times (W1)" w:hAnsiTheme="minorBidi" w:cstheme="minorBidi"/>
                <w:b/>
                <w:bCs/>
                <w:snapToGrid w:val="0"/>
                <w:color w:val="000000"/>
                <w:sz w:val="28"/>
                <w:szCs w:val="28"/>
                <w:lang w:eastAsia="th-TH"/>
              </w:rPr>
              <w:t>0</w:t>
            </w:r>
          </w:p>
        </w:tc>
      </w:tr>
      <w:tr w:rsidR="00921160" w:rsidRPr="008F416E" w14:paraId="7BCE1918" w14:textId="77777777" w:rsidTr="006B230C">
        <w:trPr>
          <w:trHeight w:val="60"/>
        </w:trPr>
        <w:tc>
          <w:tcPr>
            <w:tcW w:w="2915" w:type="pct"/>
            <w:vAlign w:val="center"/>
          </w:tcPr>
          <w:p w14:paraId="3F4672BD" w14:textId="77777777" w:rsidR="00921160" w:rsidRPr="008F416E" w:rsidRDefault="00921160" w:rsidP="00A24C0F">
            <w:pPr>
              <w:rPr>
                <w:rFonts w:asciiTheme="minorBidi" w:hAnsiTheme="minorBidi" w:cstheme="minorBidi"/>
                <w:sz w:val="16"/>
                <w:szCs w:val="16"/>
                <w:cs/>
              </w:rPr>
            </w:pPr>
          </w:p>
        </w:tc>
        <w:tc>
          <w:tcPr>
            <w:tcW w:w="921" w:type="pct"/>
            <w:tcBorders>
              <w:top w:val="single" w:sz="4" w:space="0" w:color="auto"/>
            </w:tcBorders>
            <w:shd w:val="clear" w:color="auto" w:fill="auto"/>
          </w:tcPr>
          <w:p w14:paraId="542F2452" w14:textId="77777777" w:rsidR="00921160" w:rsidRPr="008F416E" w:rsidRDefault="00921160" w:rsidP="00A24C0F">
            <w:pPr>
              <w:rPr>
                <w:rFonts w:asciiTheme="minorBidi" w:hAnsiTheme="minorBidi" w:cstheme="minorBidi"/>
                <w:sz w:val="16"/>
                <w:szCs w:val="16"/>
              </w:rPr>
            </w:pPr>
          </w:p>
        </w:tc>
        <w:tc>
          <w:tcPr>
            <w:tcW w:w="145" w:type="pct"/>
          </w:tcPr>
          <w:p w14:paraId="0CAC9D8C" w14:textId="1A9B5596" w:rsidR="00921160" w:rsidRPr="008F416E" w:rsidRDefault="00921160" w:rsidP="00A24C0F">
            <w:pPr>
              <w:rPr>
                <w:rFonts w:asciiTheme="minorBidi" w:hAnsiTheme="minorBidi" w:cstheme="minorBidi"/>
                <w:sz w:val="16"/>
                <w:szCs w:val="16"/>
              </w:rPr>
            </w:pPr>
          </w:p>
        </w:tc>
        <w:tc>
          <w:tcPr>
            <w:tcW w:w="1019" w:type="pct"/>
            <w:tcBorders>
              <w:top w:val="single" w:sz="4" w:space="0" w:color="auto"/>
            </w:tcBorders>
          </w:tcPr>
          <w:p w14:paraId="5524B204" w14:textId="77777777" w:rsidR="00921160" w:rsidRPr="008F416E" w:rsidRDefault="00921160" w:rsidP="00A24C0F">
            <w:pPr>
              <w:rPr>
                <w:rFonts w:asciiTheme="minorBidi" w:hAnsiTheme="minorBidi" w:cstheme="minorBidi"/>
                <w:sz w:val="16"/>
                <w:szCs w:val="16"/>
              </w:rPr>
            </w:pPr>
          </w:p>
        </w:tc>
      </w:tr>
      <w:tr w:rsidR="00921160" w:rsidRPr="008F416E" w14:paraId="61A11D0B" w14:textId="77777777" w:rsidTr="006B230C">
        <w:trPr>
          <w:trHeight w:val="60"/>
        </w:trPr>
        <w:tc>
          <w:tcPr>
            <w:tcW w:w="2915" w:type="pct"/>
            <w:vAlign w:val="center"/>
          </w:tcPr>
          <w:p w14:paraId="2CA59F29" w14:textId="1E73BA89" w:rsidR="00921160" w:rsidRPr="008F416E" w:rsidRDefault="00921160" w:rsidP="00921160">
            <w:pPr>
              <w:tabs>
                <w:tab w:val="left" w:pos="497"/>
              </w:tabs>
              <w:ind w:left="-31" w:right="-44"/>
              <w:jc w:val="thaiDistribute"/>
              <w:rPr>
                <w:rFonts w:asciiTheme="minorBidi" w:hAnsiTheme="minorBidi" w:cstheme="minorBidi"/>
                <w:b/>
                <w:bCs/>
                <w:i/>
                <w:iCs/>
                <w:sz w:val="28"/>
                <w:szCs w:val="28"/>
                <w:cs/>
              </w:rPr>
            </w:pPr>
            <w:r w:rsidRPr="008F416E">
              <w:rPr>
                <w:rFonts w:ascii="Cordia New" w:hAnsi="Cordia New" w:cs="Cordia New" w:hint="cs"/>
                <w:b/>
                <w:bCs/>
                <w:i/>
                <w:iCs/>
                <w:color w:val="000000"/>
                <w:sz w:val="28"/>
                <w:szCs w:val="28"/>
                <w:cs/>
              </w:rPr>
              <w:t>ค่าตัดจำหน่ายสะสม</w:t>
            </w:r>
          </w:p>
        </w:tc>
        <w:tc>
          <w:tcPr>
            <w:tcW w:w="921" w:type="pct"/>
            <w:shd w:val="clear" w:color="auto" w:fill="auto"/>
          </w:tcPr>
          <w:p w14:paraId="45D51368" w14:textId="77777777" w:rsidR="00921160" w:rsidRPr="008F416E" w:rsidRDefault="00921160" w:rsidP="00921160">
            <w:pPr>
              <w:tabs>
                <w:tab w:val="decimal" w:pos="1045"/>
              </w:tabs>
              <w:ind w:right="264"/>
              <w:jc w:val="right"/>
              <w:rPr>
                <w:rFonts w:asciiTheme="minorBidi" w:eastAsia="CG Times (W1)" w:hAnsiTheme="minorBidi" w:cstheme="minorBidi"/>
                <w:snapToGrid w:val="0"/>
                <w:color w:val="000000"/>
                <w:sz w:val="28"/>
                <w:szCs w:val="28"/>
                <w:lang w:eastAsia="th-TH"/>
              </w:rPr>
            </w:pPr>
          </w:p>
        </w:tc>
        <w:tc>
          <w:tcPr>
            <w:tcW w:w="145" w:type="pct"/>
          </w:tcPr>
          <w:p w14:paraId="68D7C208" w14:textId="6127903B" w:rsidR="00921160" w:rsidRPr="008F416E"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383B9A74" w14:textId="77777777" w:rsidR="00921160" w:rsidRPr="008F416E" w:rsidRDefault="00921160" w:rsidP="00921160">
            <w:pPr>
              <w:tabs>
                <w:tab w:val="decimal" w:pos="1095"/>
                <w:tab w:val="left" w:pos="2167"/>
              </w:tabs>
              <w:ind w:right="-60"/>
              <w:jc w:val="right"/>
              <w:rPr>
                <w:rFonts w:asciiTheme="minorBidi" w:eastAsia="CG Times (W1)" w:hAnsiTheme="minorBidi" w:cstheme="minorBidi"/>
                <w:snapToGrid w:val="0"/>
                <w:color w:val="000000"/>
                <w:sz w:val="28"/>
                <w:szCs w:val="28"/>
                <w:lang w:eastAsia="th-TH"/>
              </w:rPr>
            </w:pPr>
          </w:p>
        </w:tc>
      </w:tr>
      <w:tr w:rsidR="00921160" w:rsidRPr="008F416E" w14:paraId="194F9419" w14:textId="77777777" w:rsidTr="00AF754F">
        <w:trPr>
          <w:trHeight w:val="60"/>
        </w:trPr>
        <w:tc>
          <w:tcPr>
            <w:tcW w:w="2915" w:type="pct"/>
            <w:vAlign w:val="center"/>
          </w:tcPr>
          <w:p w14:paraId="7CE42514" w14:textId="0B940700" w:rsidR="00921160" w:rsidRPr="008F416E" w:rsidRDefault="00921160" w:rsidP="00921160">
            <w:pPr>
              <w:tabs>
                <w:tab w:val="left" w:pos="497"/>
              </w:tabs>
              <w:ind w:left="-31" w:right="-44"/>
              <w:jc w:val="thaiDistribute"/>
              <w:rPr>
                <w:rFonts w:asciiTheme="minorBidi" w:hAnsiTheme="minorBidi" w:cstheme="minorBidi"/>
                <w:i/>
                <w:iCs/>
                <w:sz w:val="28"/>
                <w:szCs w:val="28"/>
                <w:cs/>
              </w:rPr>
            </w:pPr>
            <w:r w:rsidRPr="008F416E">
              <w:rPr>
                <w:rFonts w:asciiTheme="minorBidi" w:hAnsiTheme="minorBidi" w:cstheme="minorBidi" w:hint="cs"/>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hint="cs"/>
                <w:sz w:val="28"/>
                <w:szCs w:val="28"/>
                <w:cs/>
              </w:rPr>
              <w:t xml:space="preserve">พฤศจิกายน </w:t>
            </w:r>
            <w:r w:rsidRPr="008F416E">
              <w:rPr>
                <w:rFonts w:asciiTheme="minorBidi" w:hAnsiTheme="minorBidi" w:cstheme="minorBidi"/>
                <w:sz w:val="28"/>
                <w:szCs w:val="28"/>
              </w:rPr>
              <w:t>256</w:t>
            </w:r>
            <w:r w:rsidR="00511FD6" w:rsidRPr="008F416E">
              <w:rPr>
                <w:rFonts w:asciiTheme="minorBidi" w:hAnsiTheme="minorBidi" w:cstheme="minorBidi"/>
                <w:sz w:val="28"/>
                <w:szCs w:val="28"/>
              </w:rPr>
              <w:t>4</w:t>
            </w:r>
          </w:p>
        </w:tc>
        <w:tc>
          <w:tcPr>
            <w:tcW w:w="921" w:type="pct"/>
            <w:shd w:val="clear" w:color="auto" w:fill="auto"/>
          </w:tcPr>
          <w:p w14:paraId="76891A4A" w14:textId="59FC7BFE" w:rsidR="00921160" w:rsidRPr="008F416E" w:rsidRDefault="00C120EE" w:rsidP="00921160">
            <w:pPr>
              <w:tabs>
                <w:tab w:val="decimal" w:pos="1045"/>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16,8</w:t>
            </w:r>
            <w:r w:rsidR="00AF754F" w:rsidRPr="008F416E">
              <w:rPr>
                <w:rFonts w:asciiTheme="minorBidi" w:eastAsia="CG Times (W1)" w:hAnsiTheme="minorBidi" w:cstheme="minorBidi"/>
                <w:snapToGrid w:val="0"/>
                <w:color w:val="000000"/>
                <w:sz w:val="28"/>
                <w:szCs w:val="28"/>
                <w:lang w:eastAsia="th-TH"/>
              </w:rPr>
              <w:t>47</w:t>
            </w:r>
          </w:p>
        </w:tc>
        <w:tc>
          <w:tcPr>
            <w:tcW w:w="145" w:type="pct"/>
          </w:tcPr>
          <w:p w14:paraId="576F7AA8" w14:textId="0F2AC30A" w:rsidR="00921160" w:rsidRPr="008F416E"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6AC16BC0" w14:textId="2B2BF375" w:rsidR="00921160" w:rsidRPr="008F416E" w:rsidRDefault="002633AD" w:rsidP="00921160">
            <w:pPr>
              <w:tabs>
                <w:tab w:val="decimal" w:pos="1045"/>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7</w:t>
            </w:r>
            <w:r w:rsidR="00C120EE" w:rsidRPr="008F416E">
              <w:rPr>
                <w:rFonts w:asciiTheme="minorBidi" w:eastAsia="CG Times (W1)" w:hAnsiTheme="minorBidi" w:cstheme="minorBidi"/>
                <w:snapToGrid w:val="0"/>
                <w:color w:val="000000"/>
                <w:sz w:val="28"/>
                <w:szCs w:val="28"/>
                <w:lang w:eastAsia="th-TH"/>
              </w:rPr>
              <w:t>,896</w:t>
            </w:r>
          </w:p>
        </w:tc>
      </w:tr>
      <w:tr w:rsidR="00921160" w:rsidRPr="008F416E" w14:paraId="7ADADBF3" w14:textId="77777777" w:rsidTr="00AF754F">
        <w:trPr>
          <w:trHeight w:val="60"/>
        </w:trPr>
        <w:tc>
          <w:tcPr>
            <w:tcW w:w="2915" w:type="pct"/>
            <w:vAlign w:val="center"/>
          </w:tcPr>
          <w:p w14:paraId="1CF1336A" w14:textId="74AD779E" w:rsidR="00921160" w:rsidRPr="008F416E" w:rsidRDefault="00921160" w:rsidP="00921160">
            <w:pPr>
              <w:tabs>
                <w:tab w:val="left" w:pos="497"/>
              </w:tabs>
              <w:ind w:left="-31" w:right="-44"/>
              <w:jc w:val="thaiDistribute"/>
              <w:rPr>
                <w:rFonts w:asciiTheme="minorBidi" w:hAnsiTheme="minorBidi" w:cstheme="minorBidi"/>
                <w:sz w:val="28"/>
                <w:szCs w:val="28"/>
                <w:cs/>
              </w:rPr>
            </w:pPr>
            <w:r w:rsidRPr="008F416E">
              <w:rPr>
                <w:rFonts w:ascii="Cordia New" w:hAnsi="Cordia New" w:cs="Cordia New" w:hint="cs"/>
                <w:color w:val="000000"/>
                <w:sz w:val="28"/>
                <w:szCs w:val="28"/>
                <w:cs/>
              </w:rPr>
              <w:t>ค่าตัดจำหน่ายสำหรับปี</w:t>
            </w:r>
          </w:p>
        </w:tc>
        <w:tc>
          <w:tcPr>
            <w:tcW w:w="921" w:type="pct"/>
            <w:shd w:val="clear" w:color="auto" w:fill="auto"/>
          </w:tcPr>
          <w:p w14:paraId="6F095F0A" w14:textId="70932EBA" w:rsidR="00921160" w:rsidRPr="008F416E" w:rsidRDefault="00AF754F" w:rsidP="00921160">
            <w:pPr>
              <w:tabs>
                <w:tab w:val="decimal" w:pos="1045"/>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536</w:t>
            </w:r>
          </w:p>
        </w:tc>
        <w:tc>
          <w:tcPr>
            <w:tcW w:w="145" w:type="pct"/>
          </w:tcPr>
          <w:p w14:paraId="6C4E230D" w14:textId="243DB9B0" w:rsidR="00921160" w:rsidRPr="008F416E" w:rsidRDefault="00921160" w:rsidP="00921160">
            <w:pPr>
              <w:tabs>
                <w:tab w:val="decimal" w:pos="1095"/>
              </w:tabs>
              <w:ind w:right="1"/>
              <w:jc w:val="right"/>
              <w:rPr>
                <w:rFonts w:asciiTheme="minorBidi" w:eastAsia="CG Times (W1)" w:hAnsiTheme="minorBidi" w:cstheme="minorBidi"/>
                <w:snapToGrid w:val="0"/>
                <w:color w:val="000000"/>
                <w:sz w:val="28"/>
                <w:szCs w:val="28"/>
                <w:lang w:eastAsia="th-TH"/>
              </w:rPr>
            </w:pPr>
          </w:p>
        </w:tc>
        <w:tc>
          <w:tcPr>
            <w:tcW w:w="1019" w:type="pct"/>
          </w:tcPr>
          <w:p w14:paraId="0CA396BF" w14:textId="0E98F7FC" w:rsidR="00921160" w:rsidRPr="008F416E" w:rsidRDefault="00C120EE" w:rsidP="00921160">
            <w:pPr>
              <w:tabs>
                <w:tab w:val="left" w:pos="2167"/>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148</w:t>
            </w:r>
          </w:p>
        </w:tc>
      </w:tr>
      <w:tr w:rsidR="00921160" w:rsidRPr="008F416E" w14:paraId="6AAB1484" w14:textId="77777777" w:rsidTr="00AF754F">
        <w:tc>
          <w:tcPr>
            <w:tcW w:w="2915" w:type="pct"/>
            <w:vAlign w:val="center"/>
            <w:hideMark/>
          </w:tcPr>
          <w:p w14:paraId="3934ECD1" w14:textId="72ACAD6B" w:rsidR="00921160" w:rsidRPr="008F416E" w:rsidRDefault="00921160" w:rsidP="00921160">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ตุลาคม</w:t>
            </w:r>
            <w:r w:rsidRPr="008F416E">
              <w:rPr>
                <w:rFonts w:ascii="Cordia New" w:hAnsi="Cordia New" w:cs="Cordia New"/>
                <w:b/>
                <w:bCs/>
                <w:color w:val="000000"/>
                <w:sz w:val="28"/>
                <w:szCs w:val="28"/>
              </w:rPr>
              <w:t xml:space="preserve"> 256</w:t>
            </w:r>
            <w:r w:rsidR="00511FD6" w:rsidRPr="008F416E">
              <w:rPr>
                <w:rFonts w:ascii="Cordia New" w:hAnsi="Cordia New" w:cs="Cordia New"/>
                <w:b/>
                <w:bCs/>
                <w:color w:val="000000"/>
                <w:sz w:val="28"/>
                <w:szCs w:val="28"/>
              </w:rPr>
              <w:t>5</w:t>
            </w:r>
            <w:r w:rsidRPr="008F416E">
              <w:rPr>
                <w:rFonts w:ascii="Cordia New" w:hAnsi="Cordia New" w:cs="Cordia New"/>
                <w:b/>
                <w:bCs/>
                <w:color w:val="000000"/>
                <w:sz w:val="28"/>
                <w:szCs w:val="28"/>
              </w:rPr>
              <w:t xml:space="preserve"> </w:t>
            </w:r>
            <w:r w:rsidRPr="008F416E">
              <w:rPr>
                <w:rFonts w:ascii="Cordia New" w:hAnsi="Cordia New" w:cs="Cordia New" w:hint="cs"/>
                <w:b/>
                <w:bCs/>
                <w:color w:val="000000"/>
                <w:sz w:val="28"/>
                <w:szCs w:val="28"/>
                <w:cs/>
              </w:rPr>
              <w:t xml:space="preserve">และ </w:t>
            </w:r>
            <w:r w:rsidRPr="008F416E">
              <w:rPr>
                <w:rFonts w:ascii="Cordia New" w:hAnsi="Cordia New" w:cs="Cordia New"/>
                <w:b/>
                <w:bCs/>
                <w:color w:val="000000"/>
                <w:sz w:val="28"/>
                <w:szCs w:val="28"/>
              </w:rPr>
              <w:t xml:space="preserve">1 </w:t>
            </w:r>
            <w:r w:rsidRPr="008F416E">
              <w:rPr>
                <w:rFonts w:ascii="Cordia New" w:hAnsi="Cordia New" w:cs="Cordia New" w:hint="cs"/>
                <w:b/>
                <w:bCs/>
                <w:color w:val="000000"/>
                <w:sz w:val="28"/>
                <w:szCs w:val="28"/>
                <w:cs/>
              </w:rPr>
              <w:t xml:space="preserve">พฤศจิกายน </w:t>
            </w:r>
            <w:r w:rsidRPr="008F416E">
              <w:rPr>
                <w:rFonts w:ascii="Cordia New" w:hAnsi="Cordia New" w:cs="Cordia New"/>
                <w:b/>
                <w:bCs/>
                <w:color w:val="000000"/>
                <w:sz w:val="28"/>
                <w:szCs w:val="28"/>
              </w:rPr>
              <w:t>256</w:t>
            </w:r>
            <w:r w:rsidR="00511FD6" w:rsidRPr="008F416E">
              <w:rPr>
                <w:rFonts w:ascii="Cordia New" w:hAnsi="Cordia New" w:cs="Cordia New"/>
                <w:b/>
                <w:bCs/>
                <w:color w:val="000000"/>
                <w:sz w:val="28"/>
                <w:szCs w:val="28"/>
              </w:rPr>
              <w:t>5</w:t>
            </w:r>
          </w:p>
        </w:tc>
        <w:tc>
          <w:tcPr>
            <w:tcW w:w="921" w:type="pct"/>
            <w:tcBorders>
              <w:top w:val="single" w:sz="4" w:space="0" w:color="auto"/>
            </w:tcBorders>
            <w:shd w:val="clear" w:color="auto" w:fill="auto"/>
          </w:tcPr>
          <w:p w14:paraId="070924AD" w14:textId="0D7A16CF" w:rsidR="00921160" w:rsidRPr="008F416E" w:rsidRDefault="00C120EE" w:rsidP="00921160">
            <w:pPr>
              <w:tabs>
                <w:tab w:val="decimal" w:pos="1045"/>
              </w:tabs>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17,</w:t>
            </w:r>
            <w:r w:rsidR="00AF754F" w:rsidRPr="008F416E">
              <w:rPr>
                <w:rFonts w:asciiTheme="minorBidi" w:eastAsia="CG Times (W1)" w:hAnsiTheme="minorBidi" w:cstheme="minorBidi"/>
                <w:b/>
                <w:bCs/>
                <w:snapToGrid w:val="0"/>
                <w:color w:val="000000"/>
                <w:sz w:val="28"/>
                <w:szCs w:val="28"/>
                <w:lang w:eastAsia="th-TH"/>
              </w:rPr>
              <w:t>383</w:t>
            </w:r>
          </w:p>
        </w:tc>
        <w:tc>
          <w:tcPr>
            <w:tcW w:w="145" w:type="pct"/>
          </w:tcPr>
          <w:p w14:paraId="3E6DEB5D" w14:textId="4D5312E8"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tcBorders>
          </w:tcPr>
          <w:p w14:paraId="19EB15AC" w14:textId="1E12D95B" w:rsidR="00921160" w:rsidRPr="008F416E" w:rsidRDefault="00C120EE"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8,</w:t>
            </w:r>
            <w:r w:rsidR="008E392A" w:rsidRPr="008F416E">
              <w:rPr>
                <w:rFonts w:asciiTheme="minorBidi" w:eastAsia="CG Times (W1)" w:hAnsiTheme="minorBidi" w:cstheme="minorBidi"/>
                <w:b/>
                <w:bCs/>
                <w:snapToGrid w:val="0"/>
                <w:color w:val="000000"/>
                <w:sz w:val="28"/>
                <w:szCs w:val="28"/>
                <w:lang w:eastAsia="th-TH"/>
              </w:rPr>
              <w:t>0</w:t>
            </w:r>
            <w:r w:rsidRPr="008F416E">
              <w:rPr>
                <w:rFonts w:asciiTheme="minorBidi" w:eastAsia="CG Times (W1)" w:hAnsiTheme="minorBidi" w:cstheme="minorBidi"/>
                <w:b/>
                <w:bCs/>
                <w:snapToGrid w:val="0"/>
                <w:color w:val="000000"/>
                <w:sz w:val="28"/>
                <w:szCs w:val="28"/>
                <w:lang w:eastAsia="th-TH"/>
              </w:rPr>
              <w:t>44</w:t>
            </w:r>
          </w:p>
        </w:tc>
      </w:tr>
      <w:tr w:rsidR="004F3EEF" w:rsidRPr="008F416E" w14:paraId="24568D4B" w14:textId="77777777" w:rsidTr="006B230C">
        <w:tc>
          <w:tcPr>
            <w:tcW w:w="2915" w:type="pct"/>
            <w:vAlign w:val="center"/>
          </w:tcPr>
          <w:p w14:paraId="225EF666" w14:textId="277729CC" w:rsidR="004F3EEF" w:rsidRPr="008F416E" w:rsidRDefault="004F3EEF" w:rsidP="004F3EEF">
            <w:pPr>
              <w:ind w:left="-31" w:right="-44"/>
              <w:jc w:val="thaiDistribute"/>
              <w:rPr>
                <w:rFonts w:ascii="Cordia New" w:hAnsi="Cordia New" w:cs="Cordia New"/>
                <w:b/>
                <w:bCs/>
                <w:color w:val="000000"/>
                <w:sz w:val="28"/>
                <w:szCs w:val="28"/>
                <w:cs/>
              </w:rPr>
            </w:pPr>
            <w:r w:rsidRPr="008F416E">
              <w:rPr>
                <w:rFonts w:ascii="Cordia New" w:hAnsi="Cordia New" w:cs="Cordia New" w:hint="cs"/>
                <w:color w:val="000000"/>
                <w:sz w:val="28"/>
                <w:szCs w:val="28"/>
                <w:cs/>
              </w:rPr>
              <w:t>ค่าตัดจำหน่ายสำหรับปี</w:t>
            </w:r>
          </w:p>
        </w:tc>
        <w:tc>
          <w:tcPr>
            <w:tcW w:w="921" w:type="pct"/>
            <w:shd w:val="clear" w:color="auto" w:fill="auto"/>
          </w:tcPr>
          <w:p w14:paraId="301F7116" w14:textId="4388D676" w:rsidR="004F3EEF" w:rsidRPr="008F416E" w:rsidRDefault="00CD0638" w:rsidP="004F3EEF">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191</w:t>
            </w:r>
          </w:p>
        </w:tc>
        <w:tc>
          <w:tcPr>
            <w:tcW w:w="145" w:type="pct"/>
          </w:tcPr>
          <w:p w14:paraId="41421E27" w14:textId="77777777" w:rsidR="004F3EEF" w:rsidRPr="008F416E" w:rsidRDefault="004F3EEF" w:rsidP="004F3EEF">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shd w:val="clear" w:color="auto" w:fill="auto"/>
          </w:tcPr>
          <w:p w14:paraId="208B8ABF" w14:textId="13458562" w:rsidR="004F3EEF" w:rsidRPr="008F416E" w:rsidRDefault="002633AD" w:rsidP="004F3EEF">
            <w:pPr>
              <w:tabs>
                <w:tab w:val="decimal" w:pos="1095"/>
              </w:tabs>
              <w:ind w:right="1"/>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14</w:t>
            </w:r>
            <w:r w:rsidR="008E392A" w:rsidRPr="008F416E">
              <w:rPr>
                <w:rFonts w:asciiTheme="minorBidi" w:eastAsia="CG Times (W1)" w:hAnsiTheme="minorBidi" w:cstheme="minorBidi"/>
                <w:snapToGrid w:val="0"/>
                <w:color w:val="000000"/>
                <w:sz w:val="28"/>
                <w:szCs w:val="28"/>
                <w:lang w:eastAsia="th-TH"/>
              </w:rPr>
              <w:t>0</w:t>
            </w:r>
          </w:p>
        </w:tc>
      </w:tr>
      <w:tr w:rsidR="004F3EEF" w:rsidRPr="008F416E" w14:paraId="24E26713" w14:textId="77777777" w:rsidTr="00E93249">
        <w:trPr>
          <w:trHeight w:val="306"/>
        </w:trPr>
        <w:tc>
          <w:tcPr>
            <w:tcW w:w="2915" w:type="pct"/>
            <w:vAlign w:val="center"/>
          </w:tcPr>
          <w:p w14:paraId="0E4CC502" w14:textId="73C3D441" w:rsidR="004F3EEF" w:rsidRPr="008F416E" w:rsidRDefault="004F3EEF" w:rsidP="004F3EEF">
            <w:pPr>
              <w:ind w:left="-31" w:right="-44"/>
              <w:jc w:val="thaiDistribute"/>
              <w:rPr>
                <w:rFonts w:ascii="Cordia New" w:hAnsi="Cordia New" w:cs="Cordia New"/>
                <w:color w:val="000000"/>
                <w:sz w:val="28"/>
                <w:szCs w:val="28"/>
                <w:cs/>
              </w:rPr>
            </w:pPr>
            <w:r w:rsidRPr="008F416E">
              <w:rPr>
                <w:rFonts w:ascii="Cordia New" w:hAnsi="Cordia New" w:cs="Cordia New" w:hint="cs"/>
                <w:color w:val="000000"/>
                <w:sz w:val="28"/>
                <w:szCs w:val="28"/>
                <w:cs/>
              </w:rPr>
              <w:t>ตัดจำหน่าย</w:t>
            </w:r>
          </w:p>
        </w:tc>
        <w:tc>
          <w:tcPr>
            <w:tcW w:w="921" w:type="pct"/>
            <w:shd w:val="clear" w:color="auto" w:fill="auto"/>
          </w:tcPr>
          <w:p w14:paraId="322E8D4F" w14:textId="45203DD1" w:rsidR="004F3EEF" w:rsidRPr="008F416E" w:rsidRDefault="00CD0638"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(7,907)</w:t>
            </w:r>
          </w:p>
        </w:tc>
        <w:tc>
          <w:tcPr>
            <w:tcW w:w="145" w:type="pct"/>
          </w:tcPr>
          <w:p w14:paraId="3EEFD04A" w14:textId="77777777" w:rsidR="004F3EEF" w:rsidRPr="008F416E" w:rsidRDefault="004F3EEF" w:rsidP="004F3EEF">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shd w:val="clear" w:color="auto" w:fill="auto"/>
          </w:tcPr>
          <w:p w14:paraId="11167064" w14:textId="6E4FE79E" w:rsidR="004F3EEF" w:rsidRPr="008F416E" w:rsidRDefault="00A952A4"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8"/>
              </w:tabs>
              <w:spacing w:after="0" w:line="240" w:lineRule="auto"/>
              <w:ind w:left="-108" w:right="-11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(7,907)</w:t>
            </w:r>
          </w:p>
        </w:tc>
      </w:tr>
      <w:tr w:rsidR="00E93249" w:rsidRPr="008F416E" w14:paraId="5F5EFBE3" w14:textId="77777777" w:rsidTr="00E93249">
        <w:trPr>
          <w:trHeight w:val="306"/>
        </w:trPr>
        <w:tc>
          <w:tcPr>
            <w:tcW w:w="2915" w:type="pct"/>
            <w:vAlign w:val="center"/>
          </w:tcPr>
          <w:p w14:paraId="73F4BDA8" w14:textId="37F2041E" w:rsidR="00E93249" w:rsidRPr="008F416E" w:rsidRDefault="00E93249" w:rsidP="00E93249">
            <w:pPr>
              <w:ind w:left="-31" w:right="-44"/>
              <w:jc w:val="thaiDistribute"/>
              <w:rPr>
                <w:rFonts w:ascii="Cordia New" w:hAnsi="Cordia New" w:cs="Cordia New"/>
                <w:color w:val="000000"/>
                <w:sz w:val="28"/>
                <w:szCs w:val="28"/>
                <w:cs/>
              </w:rPr>
            </w:pPr>
            <w:r w:rsidRPr="008F416E">
              <w:rPr>
                <w:rFonts w:asciiTheme="minorBidi" w:hAnsiTheme="minorBidi" w:cstheme="minorBidi" w:hint="cs"/>
                <w:sz w:val="28"/>
                <w:szCs w:val="28"/>
                <w:cs/>
              </w:rPr>
              <w:t>จัดประเภทจากการดำเนินงานที่ยกเลิก</w:t>
            </w:r>
          </w:p>
        </w:tc>
        <w:tc>
          <w:tcPr>
            <w:tcW w:w="921" w:type="pct"/>
            <w:tcBorders>
              <w:bottom w:val="single" w:sz="4" w:space="0" w:color="auto"/>
            </w:tcBorders>
            <w:shd w:val="clear" w:color="auto" w:fill="auto"/>
          </w:tcPr>
          <w:p w14:paraId="0F1CC142" w14:textId="22609751" w:rsidR="00E93249" w:rsidRPr="008F416E" w:rsidRDefault="00A93873"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hint="cs"/>
                <w:sz w:val="28"/>
                <w:szCs w:val="28"/>
                <w:cs/>
                <w:lang w:val="en-US" w:eastAsia="en-US"/>
              </w:rPr>
              <w:t>(</w:t>
            </w:r>
            <w:r w:rsidR="007B5057" w:rsidRPr="008F416E">
              <w:rPr>
                <w:rFonts w:asciiTheme="minorBidi" w:hAnsiTheme="minorBidi" w:cstheme="minorBidi"/>
                <w:sz w:val="28"/>
                <w:szCs w:val="28"/>
                <w:lang w:val="en-US" w:eastAsia="en-US"/>
              </w:rPr>
              <w:t>1,</w:t>
            </w:r>
            <w:r w:rsidR="00F71958" w:rsidRPr="008F416E">
              <w:rPr>
                <w:rFonts w:asciiTheme="minorBidi" w:hAnsiTheme="minorBidi" w:cstheme="minorBidi"/>
                <w:sz w:val="28"/>
                <w:szCs w:val="28"/>
                <w:lang w:val="en-US" w:eastAsia="en-US"/>
              </w:rPr>
              <w:t>896</w:t>
            </w:r>
            <w:r w:rsidRPr="008F416E">
              <w:rPr>
                <w:rFonts w:asciiTheme="minorBidi" w:hAnsiTheme="minorBidi" w:cstheme="minorBidi" w:hint="cs"/>
                <w:sz w:val="28"/>
                <w:szCs w:val="28"/>
                <w:cs/>
                <w:lang w:val="en-US" w:eastAsia="en-US"/>
              </w:rPr>
              <w:t>)</w:t>
            </w:r>
          </w:p>
        </w:tc>
        <w:tc>
          <w:tcPr>
            <w:tcW w:w="145" w:type="pct"/>
          </w:tcPr>
          <w:p w14:paraId="5D2EB1C1" w14:textId="77777777" w:rsidR="00E93249" w:rsidRPr="008F416E" w:rsidRDefault="00E93249" w:rsidP="00E93249">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shd w:val="clear" w:color="auto" w:fill="auto"/>
          </w:tcPr>
          <w:p w14:paraId="63661C77" w14:textId="55B15AB3" w:rsidR="00E93249" w:rsidRPr="008F416E" w:rsidRDefault="0036166B" w:rsidP="0036166B">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w:t>
            </w:r>
          </w:p>
        </w:tc>
      </w:tr>
      <w:tr w:rsidR="00921160" w:rsidRPr="008F416E" w14:paraId="3D95F1CD" w14:textId="77777777" w:rsidTr="006B230C">
        <w:tc>
          <w:tcPr>
            <w:tcW w:w="2915" w:type="pct"/>
            <w:vAlign w:val="center"/>
          </w:tcPr>
          <w:p w14:paraId="403EEC29" w14:textId="5CC01EC1" w:rsidR="00921160" w:rsidRPr="008F416E" w:rsidRDefault="00921160" w:rsidP="00921160">
            <w:pPr>
              <w:ind w:left="-31" w:right="-44"/>
              <w:jc w:val="thaiDistribute"/>
              <w:rPr>
                <w:rFonts w:asciiTheme="minorBidi" w:hAnsiTheme="minorBidi" w:cstheme="minorBidi"/>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511FD6" w:rsidRPr="008F416E">
              <w:rPr>
                <w:rFonts w:ascii="Cordia New" w:hAnsi="Cordia New" w:cs="Cordia New"/>
                <w:b/>
                <w:bCs/>
                <w:color w:val="000000"/>
                <w:sz w:val="28"/>
                <w:szCs w:val="28"/>
              </w:rPr>
              <w:t>6</w:t>
            </w:r>
          </w:p>
        </w:tc>
        <w:tc>
          <w:tcPr>
            <w:tcW w:w="921" w:type="pct"/>
            <w:tcBorders>
              <w:top w:val="single" w:sz="4" w:space="0" w:color="auto"/>
              <w:bottom w:val="single" w:sz="4" w:space="0" w:color="auto"/>
            </w:tcBorders>
            <w:shd w:val="clear" w:color="auto" w:fill="auto"/>
          </w:tcPr>
          <w:p w14:paraId="586BD608" w14:textId="0495F306" w:rsidR="00921160" w:rsidRPr="008F416E" w:rsidRDefault="0016704B" w:rsidP="0090750E">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7,771</w:t>
            </w:r>
          </w:p>
        </w:tc>
        <w:tc>
          <w:tcPr>
            <w:tcW w:w="145" w:type="pct"/>
          </w:tcPr>
          <w:p w14:paraId="48F6C36D" w14:textId="0E89D2E2"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bottom w:val="single" w:sz="4" w:space="0" w:color="auto"/>
            </w:tcBorders>
            <w:shd w:val="clear" w:color="auto" w:fill="auto"/>
          </w:tcPr>
          <w:p w14:paraId="3DB400F8" w14:textId="6ACF9754" w:rsidR="00921160" w:rsidRPr="008F416E" w:rsidRDefault="00A952A4"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277</w:t>
            </w:r>
          </w:p>
        </w:tc>
      </w:tr>
      <w:tr w:rsidR="00921160" w:rsidRPr="008F416E" w14:paraId="5CB71685" w14:textId="77777777" w:rsidTr="006B230C">
        <w:tc>
          <w:tcPr>
            <w:tcW w:w="2915" w:type="pct"/>
            <w:vAlign w:val="center"/>
          </w:tcPr>
          <w:p w14:paraId="3C6A18CB" w14:textId="77777777" w:rsidR="00921160" w:rsidRPr="008F416E" w:rsidRDefault="00921160" w:rsidP="00A24C0F">
            <w:pPr>
              <w:rPr>
                <w:rFonts w:asciiTheme="minorBidi" w:hAnsiTheme="minorBidi" w:cstheme="minorBidi"/>
                <w:sz w:val="16"/>
                <w:szCs w:val="16"/>
                <w:cs/>
              </w:rPr>
            </w:pPr>
          </w:p>
        </w:tc>
        <w:tc>
          <w:tcPr>
            <w:tcW w:w="921" w:type="pct"/>
            <w:tcBorders>
              <w:top w:val="single" w:sz="4" w:space="0" w:color="auto"/>
            </w:tcBorders>
            <w:shd w:val="clear" w:color="auto" w:fill="auto"/>
          </w:tcPr>
          <w:p w14:paraId="67BCDD38" w14:textId="77777777" w:rsidR="00921160" w:rsidRPr="008F416E" w:rsidRDefault="00921160" w:rsidP="00A24C0F">
            <w:pPr>
              <w:rPr>
                <w:rFonts w:asciiTheme="minorBidi" w:hAnsiTheme="minorBidi" w:cstheme="minorBidi"/>
                <w:sz w:val="16"/>
                <w:szCs w:val="16"/>
              </w:rPr>
            </w:pPr>
          </w:p>
        </w:tc>
        <w:tc>
          <w:tcPr>
            <w:tcW w:w="145" w:type="pct"/>
          </w:tcPr>
          <w:p w14:paraId="4D45FCFC" w14:textId="4AC0F67C" w:rsidR="00921160" w:rsidRPr="008F416E" w:rsidRDefault="00921160" w:rsidP="00A24C0F">
            <w:pPr>
              <w:rPr>
                <w:rFonts w:asciiTheme="minorBidi" w:hAnsiTheme="minorBidi" w:cstheme="minorBidi"/>
                <w:sz w:val="16"/>
                <w:szCs w:val="16"/>
              </w:rPr>
            </w:pPr>
          </w:p>
        </w:tc>
        <w:tc>
          <w:tcPr>
            <w:tcW w:w="1019" w:type="pct"/>
            <w:tcBorders>
              <w:top w:val="single" w:sz="4" w:space="0" w:color="auto"/>
            </w:tcBorders>
          </w:tcPr>
          <w:p w14:paraId="11073634" w14:textId="77777777" w:rsidR="00921160" w:rsidRPr="008F416E" w:rsidRDefault="00921160" w:rsidP="00A24C0F">
            <w:pPr>
              <w:rPr>
                <w:rFonts w:asciiTheme="minorBidi" w:hAnsiTheme="minorBidi" w:cstheme="minorBidi"/>
                <w:sz w:val="16"/>
                <w:szCs w:val="16"/>
              </w:rPr>
            </w:pPr>
          </w:p>
        </w:tc>
      </w:tr>
      <w:tr w:rsidR="00921160" w:rsidRPr="008F416E" w14:paraId="557F7702" w14:textId="77777777" w:rsidTr="006B230C">
        <w:tc>
          <w:tcPr>
            <w:tcW w:w="2915" w:type="pct"/>
            <w:vAlign w:val="center"/>
          </w:tcPr>
          <w:p w14:paraId="770CAA11" w14:textId="107996A9" w:rsidR="00921160" w:rsidRPr="008F416E" w:rsidRDefault="00921160" w:rsidP="00921160">
            <w:pPr>
              <w:ind w:left="-31" w:right="-44"/>
              <w:jc w:val="thaiDistribute"/>
              <w:rPr>
                <w:rFonts w:asciiTheme="minorBidi" w:hAnsiTheme="minorBidi" w:cstheme="minorBidi"/>
                <w:b/>
                <w:bCs/>
                <w:sz w:val="28"/>
                <w:szCs w:val="28"/>
                <w:cs/>
              </w:rPr>
            </w:pPr>
            <w:r w:rsidRPr="008F416E">
              <w:rPr>
                <w:rFonts w:ascii="Cordia New" w:hAnsi="Cordia New" w:cs="Cordia New" w:hint="cs"/>
                <w:b/>
                <w:bCs/>
                <w:i/>
                <w:iCs/>
                <w:color w:val="000000"/>
                <w:sz w:val="28"/>
                <w:szCs w:val="28"/>
                <w:cs/>
              </w:rPr>
              <w:t>ค่าเผื่อการด้อยค่า</w:t>
            </w:r>
          </w:p>
        </w:tc>
        <w:tc>
          <w:tcPr>
            <w:tcW w:w="921" w:type="pct"/>
            <w:shd w:val="clear" w:color="auto" w:fill="auto"/>
          </w:tcPr>
          <w:p w14:paraId="3BE54EFA" w14:textId="77777777" w:rsidR="00921160" w:rsidRPr="008F416E" w:rsidRDefault="00921160" w:rsidP="00921160">
            <w:pPr>
              <w:tabs>
                <w:tab w:val="decimal" w:pos="1045"/>
              </w:tabs>
              <w:ind w:right="264"/>
              <w:jc w:val="right"/>
              <w:rPr>
                <w:rFonts w:asciiTheme="minorBidi" w:eastAsia="CG Times (W1)" w:hAnsiTheme="minorBidi" w:cstheme="minorBidi"/>
                <w:snapToGrid w:val="0"/>
                <w:color w:val="000000"/>
                <w:sz w:val="28"/>
                <w:szCs w:val="28"/>
                <w:lang w:eastAsia="th-TH"/>
              </w:rPr>
            </w:pPr>
          </w:p>
        </w:tc>
        <w:tc>
          <w:tcPr>
            <w:tcW w:w="145" w:type="pct"/>
          </w:tcPr>
          <w:p w14:paraId="6713AFF3" w14:textId="77777777"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Pr>
          <w:p w14:paraId="7951E307" w14:textId="77777777"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921160" w:rsidRPr="008F416E" w14:paraId="47ACD0B8" w14:textId="77777777" w:rsidTr="00AF754F">
        <w:tc>
          <w:tcPr>
            <w:tcW w:w="2915" w:type="pct"/>
            <w:vAlign w:val="center"/>
          </w:tcPr>
          <w:p w14:paraId="2C807360" w14:textId="4BBFA9B3" w:rsidR="00921160" w:rsidRPr="008F416E" w:rsidRDefault="00921160" w:rsidP="00921160">
            <w:pPr>
              <w:ind w:left="-31" w:right="-44"/>
              <w:jc w:val="thaiDistribute"/>
              <w:rPr>
                <w:rFonts w:asciiTheme="minorBidi" w:hAnsiTheme="minorBidi" w:cstheme="minorBidi"/>
                <w:b/>
                <w:bCs/>
                <w:sz w:val="28"/>
                <w:szCs w:val="28"/>
                <w:cs/>
              </w:rPr>
            </w:pPr>
            <w:r w:rsidRPr="008F416E">
              <w:rPr>
                <w:rFonts w:asciiTheme="minorBidi" w:hAnsiTheme="minorBidi" w:cstheme="minorBidi" w:hint="cs"/>
                <w:sz w:val="28"/>
                <w:szCs w:val="28"/>
                <w:cs/>
              </w:rPr>
              <w:t xml:space="preserve">ณ วันที่ </w:t>
            </w:r>
            <w:r w:rsidRPr="008F416E">
              <w:rPr>
                <w:rFonts w:asciiTheme="minorBidi" w:hAnsiTheme="minorBidi" w:cstheme="minorBidi"/>
                <w:sz w:val="28"/>
                <w:szCs w:val="28"/>
              </w:rPr>
              <w:t xml:space="preserve">1 </w:t>
            </w:r>
            <w:r w:rsidRPr="008F416E">
              <w:rPr>
                <w:rFonts w:asciiTheme="minorBidi" w:hAnsiTheme="minorBidi" w:cstheme="minorBidi" w:hint="cs"/>
                <w:sz w:val="28"/>
                <w:szCs w:val="28"/>
                <w:cs/>
              </w:rPr>
              <w:t xml:space="preserve">พฤศจิกายน </w:t>
            </w:r>
            <w:r w:rsidRPr="008F416E">
              <w:rPr>
                <w:rFonts w:asciiTheme="minorBidi" w:hAnsiTheme="minorBidi" w:cstheme="minorBidi"/>
                <w:sz w:val="28"/>
                <w:szCs w:val="28"/>
              </w:rPr>
              <w:t>256</w:t>
            </w:r>
            <w:r w:rsidR="00C120EE" w:rsidRPr="008F416E">
              <w:rPr>
                <w:rFonts w:asciiTheme="minorBidi" w:hAnsiTheme="minorBidi" w:cstheme="minorBidi"/>
                <w:sz w:val="28"/>
                <w:szCs w:val="28"/>
              </w:rPr>
              <w:t>4</w:t>
            </w:r>
          </w:p>
        </w:tc>
        <w:tc>
          <w:tcPr>
            <w:tcW w:w="921" w:type="pct"/>
            <w:shd w:val="clear" w:color="auto" w:fill="auto"/>
          </w:tcPr>
          <w:p w14:paraId="56D6F1CE" w14:textId="1C06D344" w:rsidR="00921160" w:rsidRPr="008F416E" w:rsidRDefault="00DD7B6F" w:rsidP="00DD7B6F">
            <w:pPr>
              <w:tabs>
                <w:tab w:val="decimal" w:pos="1045"/>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28</w:t>
            </w:r>
            <w:r w:rsidR="00AF754F" w:rsidRPr="008F416E">
              <w:rPr>
                <w:rFonts w:asciiTheme="minorBidi" w:eastAsia="CG Times (W1)" w:hAnsiTheme="minorBidi" w:cstheme="minorBidi"/>
                <w:snapToGrid w:val="0"/>
                <w:color w:val="000000"/>
                <w:sz w:val="28"/>
                <w:szCs w:val="28"/>
                <w:lang w:eastAsia="th-TH"/>
              </w:rPr>
              <w:t>4</w:t>
            </w:r>
          </w:p>
        </w:tc>
        <w:tc>
          <w:tcPr>
            <w:tcW w:w="145" w:type="pct"/>
          </w:tcPr>
          <w:p w14:paraId="0F076273" w14:textId="77777777" w:rsidR="00921160" w:rsidRPr="008F416E" w:rsidRDefault="00921160" w:rsidP="00DD7B6F">
            <w:pPr>
              <w:tabs>
                <w:tab w:val="decimal" w:pos="1045"/>
              </w:tabs>
              <w:jc w:val="right"/>
              <w:rPr>
                <w:rFonts w:asciiTheme="minorBidi" w:eastAsia="CG Times (W1)" w:hAnsiTheme="minorBidi" w:cstheme="minorBidi"/>
                <w:snapToGrid w:val="0"/>
                <w:color w:val="000000"/>
                <w:sz w:val="28"/>
                <w:szCs w:val="28"/>
                <w:lang w:eastAsia="th-TH"/>
              </w:rPr>
            </w:pPr>
          </w:p>
        </w:tc>
        <w:tc>
          <w:tcPr>
            <w:tcW w:w="1019" w:type="pct"/>
          </w:tcPr>
          <w:p w14:paraId="29589DDC" w14:textId="39137084" w:rsidR="00921160" w:rsidRPr="008F416E" w:rsidRDefault="001168D6" w:rsidP="00921160">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snapToGrid w:val="0"/>
                <w:color w:val="000000"/>
                <w:sz w:val="28"/>
                <w:szCs w:val="28"/>
                <w:lang w:eastAsia="th-TH"/>
              </w:rPr>
              <w:t>-</w:t>
            </w:r>
          </w:p>
        </w:tc>
      </w:tr>
      <w:tr w:rsidR="00921160" w:rsidRPr="008F416E" w14:paraId="0C564D68" w14:textId="77777777" w:rsidTr="007F0810">
        <w:tc>
          <w:tcPr>
            <w:tcW w:w="2915" w:type="pct"/>
            <w:vAlign w:val="center"/>
          </w:tcPr>
          <w:p w14:paraId="2D5C9FF9" w14:textId="2119AA40" w:rsidR="00921160" w:rsidRPr="008F416E" w:rsidRDefault="00921160" w:rsidP="00921160">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ตุลาคม</w:t>
            </w:r>
            <w:r w:rsidRPr="008F416E">
              <w:rPr>
                <w:rFonts w:ascii="Cordia New" w:hAnsi="Cordia New" w:cs="Cordia New"/>
                <w:b/>
                <w:bCs/>
                <w:color w:val="000000"/>
                <w:sz w:val="28"/>
                <w:szCs w:val="28"/>
              </w:rPr>
              <w:t xml:space="preserve"> 256</w:t>
            </w:r>
            <w:r w:rsidR="00C120EE" w:rsidRPr="008F416E">
              <w:rPr>
                <w:rFonts w:ascii="Cordia New" w:hAnsi="Cordia New" w:cs="Cordia New"/>
                <w:b/>
                <w:bCs/>
                <w:color w:val="000000"/>
                <w:sz w:val="28"/>
                <w:szCs w:val="28"/>
              </w:rPr>
              <w:t>5</w:t>
            </w:r>
            <w:r w:rsidRPr="008F416E">
              <w:rPr>
                <w:rFonts w:ascii="Cordia New" w:hAnsi="Cordia New" w:cs="Cordia New"/>
                <w:b/>
                <w:bCs/>
                <w:color w:val="000000"/>
                <w:sz w:val="28"/>
                <w:szCs w:val="28"/>
              </w:rPr>
              <w:t xml:space="preserve"> </w:t>
            </w:r>
            <w:r w:rsidRPr="008F416E">
              <w:rPr>
                <w:rFonts w:ascii="Cordia New" w:hAnsi="Cordia New" w:cs="Cordia New" w:hint="cs"/>
                <w:b/>
                <w:bCs/>
                <w:color w:val="000000"/>
                <w:sz w:val="28"/>
                <w:szCs w:val="28"/>
                <w:cs/>
              </w:rPr>
              <w:t xml:space="preserve">และ </w:t>
            </w:r>
            <w:r w:rsidRPr="008F416E">
              <w:rPr>
                <w:rFonts w:ascii="Cordia New" w:hAnsi="Cordia New" w:cs="Cordia New"/>
                <w:b/>
                <w:bCs/>
                <w:color w:val="000000"/>
                <w:sz w:val="28"/>
                <w:szCs w:val="28"/>
              </w:rPr>
              <w:t xml:space="preserve">1 </w:t>
            </w:r>
            <w:r w:rsidRPr="008F416E">
              <w:rPr>
                <w:rFonts w:ascii="Cordia New" w:hAnsi="Cordia New" w:cs="Cordia New" w:hint="cs"/>
                <w:b/>
                <w:bCs/>
                <w:color w:val="000000"/>
                <w:sz w:val="28"/>
                <w:szCs w:val="28"/>
                <w:cs/>
              </w:rPr>
              <w:t xml:space="preserve">พฤศจิกายน </w:t>
            </w:r>
            <w:r w:rsidRPr="008F416E">
              <w:rPr>
                <w:rFonts w:ascii="Cordia New" w:hAnsi="Cordia New" w:cs="Cordia New"/>
                <w:b/>
                <w:bCs/>
                <w:color w:val="000000"/>
                <w:sz w:val="28"/>
                <w:szCs w:val="28"/>
              </w:rPr>
              <w:t>256</w:t>
            </w:r>
            <w:r w:rsidR="00C120EE" w:rsidRPr="008F416E">
              <w:rPr>
                <w:rFonts w:ascii="Cordia New" w:hAnsi="Cordia New" w:cs="Cordia New"/>
                <w:b/>
                <w:bCs/>
                <w:color w:val="000000"/>
                <w:sz w:val="28"/>
                <w:szCs w:val="28"/>
              </w:rPr>
              <w:t>5</w:t>
            </w:r>
          </w:p>
        </w:tc>
        <w:tc>
          <w:tcPr>
            <w:tcW w:w="921" w:type="pct"/>
            <w:tcBorders>
              <w:top w:val="single" w:sz="4" w:space="0" w:color="auto"/>
            </w:tcBorders>
            <w:shd w:val="clear" w:color="auto" w:fill="auto"/>
            <w:vAlign w:val="center"/>
          </w:tcPr>
          <w:p w14:paraId="5571D565" w14:textId="48E40711" w:rsidR="00921160" w:rsidRPr="008F416E" w:rsidRDefault="00AF754F" w:rsidP="007F0810">
            <w:pPr>
              <w:tabs>
                <w:tab w:val="decimal" w:pos="1045"/>
              </w:tabs>
              <w:jc w:val="right"/>
              <w:rPr>
                <w:rFonts w:asciiTheme="minorBidi" w:eastAsia="CG Times (W1)" w:hAnsiTheme="minorBidi" w:cstheme="minorBidi"/>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284</w:t>
            </w:r>
          </w:p>
        </w:tc>
        <w:tc>
          <w:tcPr>
            <w:tcW w:w="145" w:type="pct"/>
            <w:vAlign w:val="center"/>
          </w:tcPr>
          <w:p w14:paraId="0B14578A" w14:textId="77777777" w:rsidR="00921160" w:rsidRPr="008F416E" w:rsidRDefault="00921160" w:rsidP="007F081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tcBorders>
            <w:vAlign w:val="center"/>
          </w:tcPr>
          <w:p w14:paraId="266F066D" w14:textId="5E948FBC" w:rsidR="00921160" w:rsidRPr="008F416E" w:rsidRDefault="00921160" w:rsidP="007F0810">
            <w:pPr>
              <w:tabs>
                <w:tab w:val="clear" w:pos="1644"/>
                <w:tab w:val="clear" w:pos="1871"/>
                <w:tab w:val="decimal" w:pos="1095"/>
                <w:tab w:val="left" w:pos="2167"/>
              </w:tabs>
              <w:ind w:right="256"/>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w:t>
            </w:r>
          </w:p>
        </w:tc>
      </w:tr>
      <w:tr w:rsidR="00673E4B" w:rsidRPr="008F416E" w14:paraId="17571391" w14:textId="77777777" w:rsidTr="00673E4B">
        <w:tc>
          <w:tcPr>
            <w:tcW w:w="2915" w:type="pct"/>
            <w:vAlign w:val="center"/>
          </w:tcPr>
          <w:p w14:paraId="0E9C447A" w14:textId="64FFDE92" w:rsidR="00673E4B" w:rsidRPr="008F416E" w:rsidRDefault="00673E4B" w:rsidP="00E93249">
            <w:pPr>
              <w:spacing w:line="400" w:lineRule="atLeast"/>
              <w:ind w:left="-29" w:right="-43"/>
              <w:jc w:val="thaiDistribute"/>
              <w:rPr>
                <w:rFonts w:ascii="Cordia New" w:hAnsi="Cordia New" w:cs="Cordia New"/>
                <w:color w:val="000000"/>
                <w:sz w:val="28"/>
                <w:szCs w:val="28"/>
                <w:cs/>
              </w:rPr>
            </w:pPr>
            <w:r w:rsidRPr="008F416E">
              <w:rPr>
                <w:rFonts w:asciiTheme="minorBidi" w:hAnsiTheme="minorBidi" w:cstheme="minorBidi" w:hint="cs"/>
                <w:sz w:val="28"/>
                <w:szCs w:val="28"/>
                <w:cs/>
              </w:rPr>
              <w:t>จัดประเภทจากการดำเนินงานที่ยกเลิก</w:t>
            </w:r>
          </w:p>
        </w:tc>
        <w:tc>
          <w:tcPr>
            <w:tcW w:w="921" w:type="pct"/>
            <w:tcBorders>
              <w:bottom w:val="single" w:sz="4" w:space="0" w:color="auto"/>
            </w:tcBorders>
            <w:shd w:val="clear" w:color="auto" w:fill="auto"/>
          </w:tcPr>
          <w:p w14:paraId="1BFBC4DA" w14:textId="7AAAAFDD" w:rsidR="00673E4B" w:rsidRPr="008F416E" w:rsidRDefault="00FA45D1" w:rsidP="009464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line="240" w:lineRule="auto"/>
              <w:ind w:left="-108" w:right="-131"/>
              <w:rPr>
                <w:rFonts w:asciiTheme="minorBidi" w:eastAsia="CG Times (W1)" w:hAnsiTheme="minorBidi" w:cstheme="minorBidi"/>
                <w:snapToGrid w:val="0"/>
                <w:color w:val="000000"/>
                <w:sz w:val="28"/>
                <w:szCs w:val="28"/>
                <w:lang w:val="en-US" w:eastAsia="th-TH"/>
              </w:rPr>
            </w:pPr>
            <w:r w:rsidRPr="008F416E">
              <w:rPr>
                <w:rFonts w:asciiTheme="minorBidi" w:eastAsia="CG Times (W1)" w:hAnsiTheme="minorBidi" w:cstheme="minorBidi" w:hint="cs"/>
                <w:snapToGrid w:val="0"/>
                <w:color w:val="000000"/>
                <w:sz w:val="28"/>
                <w:szCs w:val="28"/>
                <w:cs/>
                <w:lang w:val="en-US" w:eastAsia="th-TH"/>
              </w:rPr>
              <w:t>(</w:t>
            </w:r>
            <w:r w:rsidRPr="008F416E">
              <w:rPr>
                <w:rFonts w:asciiTheme="minorBidi" w:eastAsia="CG Times (W1)" w:hAnsiTheme="minorBidi" w:cstheme="minorBidi"/>
                <w:snapToGrid w:val="0"/>
                <w:color w:val="000000"/>
                <w:sz w:val="28"/>
                <w:szCs w:val="28"/>
                <w:lang w:val="en-US" w:eastAsia="th-TH"/>
              </w:rPr>
              <w:t>284</w:t>
            </w:r>
            <w:r w:rsidRPr="008F416E">
              <w:rPr>
                <w:rFonts w:asciiTheme="minorBidi" w:eastAsia="CG Times (W1)" w:hAnsiTheme="minorBidi" w:cstheme="minorBidi" w:hint="cs"/>
                <w:snapToGrid w:val="0"/>
                <w:color w:val="000000"/>
                <w:sz w:val="28"/>
                <w:szCs w:val="28"/>
                <w:cs/>
                <w:lang w:val="en-US" w:eastAsia="th-TH"/>
              </w:rPr>
              <w:t>)</w:t>
            </w:r>
          </w:p>
        </w:tc>
        <w:tc>
          <w:tcPr>
            <w:tcW w:w="145" w:type="pct"/>
          </w:tcPr>
          <w:p w14:paraId="24BBB271" w14:textId="77777777" w:rsidR="00673E4B" w:rsidRPr="008F416E" w:rsidRDefault="00673E4B" w:rsidP="00E93249">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single" w:sz="4" w:space="0" w:color="auto"/>
            </w:tcBorders>
            <w:shd w:val="clear" w:color="auto" w:fill="auto"/>
          </w:tcPr>
          <w:p w14:paraId="4FB96B52" w14:textId="3E2D92B9" w:rsidR="00673E4B" w:rsidRPr="008F416E" w:rsidRDefault="005E0F82" w:rsidP="00E93249">
            <w:pPr>
              <w:tabs>
                <w:tab w:val="clear" w:pos="1644"/>
                <w:tab w:val="clear" w:pos="1871"/>
                <w:tab w:val="decimal" w:pos="1095"/>
                <w:tab w:val="left" w:pos="2167"/>
              </w:tabs>
              <w:ind w:right="256"/>
              <w:jc w:val="right"/>
              <w:rPr>
                <w:rFonts w:asciiTheme="minorBidi" w:eastAsia="CG Times (W1)" w:hAnsiTheme="minorBidi" w:cstheme="minorBidi"/>
                <w:snapToGrid w:val="0"/>
                <w:color w:val="000000"/>
                <w:sz w:val="28"/>
                <w:szCs w:val="28"/>
                <w:lang w:eastAsia="th-TH"/>
              </w:rPr>
            </w:pPr>
            <w:r>
              <w:rPr>
                <w:rFonts w:asciiTheme="minorBidi" w:eastAsia="CG Times (W1)" w:hAnsiTheme="minorBidi" w:cstheme="minorBidi" w:hint="cs"/>
                <w:snapToGrid w:val="0"/>
                <w:color w:val="000000"/>
                <w:sz w:val="28"/>
                <w:szCs w:val="28"/>
                <w:cs/>
                <w:lang w:eastAsia="th-TH"/>
              </w:rPr>
              <w:t>-</w:t>
            </w:r>
          </w:p>
        </w:tc>
      </w:tr>
      <w:tr w:rsidR="00921160" w:rsidRPr="008F416E" w14:paraId="66F342D5" w14:textId="77777777" w:rsidTr="006B230C">
        <w:tc>
          <w:tcPr>
            <w:tcW w:w="2915" w:type="pct"/>
            <w:vAlign w:val="center"/>
          </w:tcPr>
          <w:p w14:paraId="19A37DCD" w14:textId="45B9B809" w:rsidR="00921160" w:rsidRPr="008F416E" w:rsidRDefault="00921160" w:rsidP="00921160">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DD7B6F" w:rsidRPr="008F416E">
              <w:rPr>
                <w:rFonts w:ascii="Cordia New" w:hAnsi="Cordia New" w:cs="Cordia New"/>
                <w:b/>
                <w:bCs/>
                <w:color w:val="000000"/>
                <w:sz w:val="28"/>
                <w:szCs w:val="28"/>
              </w:rPr>
              <w:t>6</w:t>
            </w:r>
          </w:p>
        </w:tc>
        <w:tc>
          <w:tcPr>
            <w:tcW w:w="921" w:type="pct"/>
            <w:tcBorders>
              <w:top w:val="single" w:sz="4" w:space="0" w:color="auto"/>
              <w:bottom w:val="single" w:sz="4" w:space="0" w:color="auto"/>
            </w:tcBorders>
            <w:shd w:val="clear" w:color="auto" w:fill="auto"/>
          </w:tcPr>
          <w:p w14:paraId="301DD759" w14:textId="753EDB07" w:rsidR="00921160" w:rsidRPr="008F416E" w:rsidRDefault="002B4EF8" w:rsidP="0036166B">
            <w:pPr>
              <w:tabs>
                <w:tab w:val="decimal" w:pos="1045"/>
              </w:tabs>
              <w:ind w:right="264"/>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w:t>
            </w:r>
          </w:p>
        </w:tc>
        <w:tc>
          <w:tcPr>
            <w:tcW w:w="145" w:type="pct"/>
          </w:tcPr>
          <w:p w14:paraId="03DB3BD1" w14:textId="77777777"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single" w:sz="4" w:space="0" w:color="auto"/>
              <w:bottom w:val="single" w:sz="4" w:space="0" w:color="auto"/>
            </w:tcBorders>
            <w:shd w:val="clear" w:color="auto" w:fill="auto"/>
          </w:tcPr>
          <w:p w14:paraId="0C92632C" w14:textId="0D58CE19" w:rsidR="00921160" w:rsidRPr="008F416E" w:rsidRDefault="00DA52A1" w:rsidP="00921160">
            <w:pPr>
              <w:tabs>
                <w:tab w:val="clear" w:pos="1644"/>
                <w:tab w:val="clear" w:pos="1871"/>
                <w:tab w:val="decimal" w:pos="1095"/>
                <w:tab w:val="left" w:pos="2167"/>
              </w:tabs>
              <w:ind w:right="256"/>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w:t>
            </w:r>
          </w:p>
        </w:tc>
      </w:tr>
      <w:tr w:rsidR="00921160" w:rsidRPr="008F416E" w14:paraId="6B35FB18" w14:textId="77777777" w:rsidTr="006B230C">
        <w:tc>
          <w:tcPr>
            <w:tcW w:w="2915" w:type="pct"/>
            <w:vAlign w:val="center"/>
          </w:tcPr>
          <w:p w14:paraId="07CFDB61" w14:textId="77777777" w:rsidR="00921160" w:rsidRPr="008F416E" w:rsidRDefault="00921160" w:rsidP="00A24C0F">
            <w:pPr>
              <w:rPr>
                <w:rFonts w:asciiTheme="minorBidi" w:hAnsiTheme="minorBidi" w:cstheme="minorBidi"/>
                <w:sz w:val="16"/>
                <w:szCs w:val="16"/>
                <w:cs/>
              </w:rPr>
            </w:pPr>
          </w:p>
        </w:tc>
        <w:tc>
          <w:tcPr>
            <w:tcW w:w="921" w:type="pct"/>
            <w:tcBorders>
              <w:top w:val="single" w:sz="4" w:space="0" w:color="auto"/>
            </w:tcBorders>
            <w:shd w:val="clear" w:color="auto" w:fill="auto"/>
          </w:tcPr>
          <w:p w14:paraId="4C1FBEC0" w14:textId="77777777" w:rsidR="00921160" w:rsidRPr="008F416E" w:rsidRDefault="00921160" w:rsidP="00A24C0F">
            <w:pPr>
              <w:rPr>
                <w:rFonts w:asciiTheme="minorBidi" w:hAnsiTheme="minorBidi" w:cstheme="minorBidi"/>
                <w:sz w:val="16"/>
                <w:szCs w:val="16"/>
                <w:cs/>
              </w:rPr>
            </w:pPr>
          </w:p>
        </w:tc>
        <w:tc>
          <w:tcPr>
            <w:tcW w:w="145" w:type="pct"/>
          </w:tcPr>
          <w:p w14:paraId="78E5B386" w14:textId="77777777" w:rsidR="00921160" w:rsidRPr="008F416E" w:rsidRDefault="00921160" w:rsidP="00A24C0F">
            <w:pPr>
              <w:rPr>
                <w:rFonts w:asciiTheme="minorBidi" w:hAnsiTheme="minorBidi" w:cstheme="minorBidi"/>
                <w:sz w:val="16"/>
                <w:szCs w:val="16"/>
              </w:rPr>
            </w:pPr>
          </w:p>
        </w:tc>
        <w:tc>
          <w:tcPr>
            <w:tcW w:w="1019" w:type="pct"/>
            <w:tcBorders>
              <w:top w:val="single" w:sz="4" w:space="0" w:color="auto"/>
            </w:tcBorders>
            <w:shd w:val="clear" w:color="auto" w:fill="auto"/>
          </w:tcPr>
          <w:p w14:paraId="1F250B7A" w14:textId="77777777" w:rsidR="00921160" w:rsidRPr="008F416E" w:rsidRDefault="00921160" w:rsidP="00A24C0F">
            <w:pPr>
              <w:rPr>
                <w:rFonts w:asciiTheme="minorBidi" w:hAnsiTheme="minorBidi" w:cstheme="minorBidi"/>
                <w:sz w:val="16"/>
                <w:szCs w:val="16"/>
              </w:rPr>
            </w:pPr>
          </w:p>
        </w:tc>
      </w:tr>
      <w:tr w:rsidR="00921160" w:rsidRPr="008F416E" w14:paraId="03FD8A88" w14:textId="77777777" w:rsidTr="006B230C">
        <w:tc>
          <w:tcPr>
            <w:tcW w:w="2915" w:type="pct"/>
            <w:vAlign w:val="bottom"/>
          </w:tcPr>
          <w:p w14:paraId="76E7DDE8" w14:textId="77777777" w:rsidR="00921160" w:rsidRPr="008F416E" w:rsidRDefault="00921160" w:rsidP="00921160">
            <w:pPr>
              <w:ind w:left="-31" w:right="-44"/>
              <w:jc w:val="thaiDistribute"/>
              <w:rPr>
                <w:rFonts w:asciiTheme="minorBidi" w:hAnsiTheme="minorBidi" w:cstheme="minorBidi"/>
                <w:b/>
                <w:bCs/>
                <w:sz w:val="28"/>
                <w:szCs w:val="28"/>
                <w:cs/>
              </w:rPr>
            </w:pPr>
            <w:r w:rsidRPr="008F416E">
              <w:rPr>
                <w:rFonts w:ascii="Cordia New" w:hAnsi="Cordia New" w:cs="Cordia New"/>
                <w:b/>
                <w:bCs/>
                <w:i/>
                <w:iCs/>
                <w:color w:val="000000"/>
                <w:sz w:val="28"/>
                <w:szCs w:val="28"/>
                <w:cs/>
              </w:rPr>
              <w:t xml:space="preserve">มูลค่าสุทธิทางบัญชี </w:t>
            </w:r>
          </w:p>
        </w:tc>
        <w:tc>
          <w:tcPr>
            <w:tcW w:w="921" w:type="pct"/>
            <w:shd w:val="clear" w:color="auto" w:fill="auto"/>
          </w:tcPr>
          <w:p w14:paraId="42BE4F77" w14:textId="77777777" w:rsidR="00921160" w:rsidRPr="008F416E" w:rsidRDefault="00921160" w:rsidP="00921160">
            <w:pPr>
              <w:tabs>
                <w:tab w:val="decimal" w:pos="1045"/>
              </w:tabs>
              <w:ind w:right="264"/>
              <w:jc w:val="right"/>
              <w:rPr>
                <w:rFonts w:asciiTheme="minorBidi" w:eastAsia="CG Times (W1)" w:hAnsiTheme="minorBidi" w:cstheme="minorBidi"/>
                <w:snapToGrid w:val="0"/>
                <w:color w:val="000000"/>
                <w:sz w:val="28"/>
                <w:szCs w:val="28"/>
                <w:lang w:eastAsia="th-TH"/>
              </w:rPr>
            </w:pPr>
          </w:p>
        </w:tc>
        <w:tc>
          <w:tcPr>
            <w:tcW w:w="145" w:type="pct"/>
          </w:tcPr>
          <w:p w14:paraId="3838F535" w14:textId="2F03E03D"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shd w:val="clear" w:color="auto" w:fill="auto"/>
          </w:tcPr>
          <w:p w14:paraId="7C23C9B1" w14:textId="77777777"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r>
      <w:tr w:rsidR="001168D6" w:rsidRPr="008F416E" w14:paraId="5E81CA9F" w14:textId="77777777" w:rsidTr="007E2CDC">
        <w:tc>
          <w:tcPr>
            <w:tcW w:w="2915" w:type="pct"/>
            <w:vAlign w:val="bottom"/>
          </w:tcPr>
          <w:p w14:paraId="30B8475E" w14:textId="0851A540" w:rsidR="001168D6" w:rsidRPr="008F416E" w:rsidRDefault="001168D6" w:rsidP="001168D6">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2565</w:t>
            </w:r>
          </w:p>
        </w:tc>
        <w:tc>
          <w:tcPr>
            <w:tcW w:w="921" w:type="pct"/>
            <w:tcBorders>
              <w:bottom w:val="double" w:sz="4" w:space="0" w:color="auto"/>
            </w:tcBorders>
            <w:shd w:val="clear" w:color="auto" w:fill="auto"/>
          </w:tcPr>
          <w:p w14:paraId="6FADD71C" w14:textId="62882184" w:rsidR="001168D6" w:rsidRPr="008F416E" w:rsidRDefault="002F546E" w:rsidP="001168D6">
            <w:pPr>
              <w:tabs>
                <w:tab w:val="decimal" w:pos="1045"/>
              </w:tabs>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Cordia New"/>
                <w:b/>
                <w:bCs/>
                <w:snapToGrid w:val="0"/>
                <w:color w:val="000000"/>
                <w:sz w:val="28"/>
                <w:szCs w:val="28"/>
                <w:lang w:eastAsia="th-TH"/>
              </w:rPr>
              <w:t>37</w:t>
            </w:r>
            <w:r w:rsidR="001168D6" w:rsidRPr="008F416E">
              <w:rPr>
                <w:rFonts w:asciiTheme="minorBidi" w:eastAsia="CG Times (W1)" w:hAnsiTheme="minorBidi" w:cs="Cordia New"/>
                <w:b/>
                <w:bCs/>
                <w:snapToGrid w:val="0"/>
                <w:color w:val="000000"/>
                <w:sz w:val="28"/>
                <w:szCs w:val="28"/>
                <w:lang w:eastAsia="th-TH"/>
              </w:rPr>
              <w:t>1</w:t>
            </w:r>
          </w:p>
        </w:tc>
        <w:tc>
          <w:tcPr>
            <w:tcW w:w="145" w:type="pct"/>
          </w:tcPr>
          <w:p w14:paraId="2896B153" w14:textId="57804A43" w:rsidR="001168D6" w:rsidRPr="008F416E" w:rsidRDefault="001168D6" w:rsidP="001168D6">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bottom w:val="double" w:sz="4" w:space="0" w:color="auto"/>
            </w:tcBorders>
            <w:shd w:val="clear" w:color="auto" w:fill="auto"/>
          </w:tcPr>
          <w:p w14:paraId="381D7E44" w14:textId="74DC4091" w:rsidR="001168D6" w:rsidRPr="008F416E" w:rsidRDefault="001168D6" w:rsidP="001168D6">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348</w:t>
            </w:r>
          </w:p>
        </w:tc>
      </w:tr>
      <w:tr w:rsidR="00921160" w:rsidRPr="008F416E" w14:paraId="56750707" w14:textId="77777777" w:rsidTr="007E2CDC">
        <w:tc>
          <w:tcPr>
            <w:tcW w:w="2915" w:type="pct"/>
            <w:vAlign w:val="bottom"/>
          </w:tcPr>
          <w:p w14:paraId="34472063" w14:textId="2962F4AD" w:rsidR="00921160" w:rsidRPr="008F416E" w:rsidRDefault="00921160" w:rsidP="00921160">
            <w:pPr>
              <w:ind w:left="-31" w:right="-44"/>
              <w:jc w:val="thaiDistribute"/>
              <w:rPr>
                <w:rFonts w:asciiTheme="minorBidi" w:hAnsiTheme="minorBidi" w:cstheme="minorBidi"/>
                <w:b/>
                <w:bCs/>
                <w:sz w:val="28"/>
                <w:szCs w:val="28"/>
                <w:cs/>
              </w:rPr>
            </w:pPr>
            <w:r w:rsidRPr="008F416E">
              <w:rPr>
                <w:rFonts w:ascii="Cordia New" w:hAnsi="Cordia New" w:cs="Cordia New"/>
                <w:b/>
                <w:bCs/>
                <w:color w:val="000000"/>
                <w:sz w:val="28"/>
                <w:szCs w:val="28"/>
                <w:cs/>
              </w:rPr>
              <w:t>ณ วันที่</w:t>
            </w:r>
            <w:r w:rsidRPr="008F416E">
              <w:rPr>
                <w:rFonts w:ascii="Cordia New" w:hAnsi="Cordia New" w:cs="Cordia New"/>
                <w:b/>
                <w:bCs/>
                <w:color w:val="000000"/>
                <w:sz w:val="28"/>
                <w:szCs w:val="28"/>
              </w:rPr>
              <w:t xml:space="preserve"> 31</w:t>
            </w:r>
            <w:r w:rsidRPr="008F416E">
              <w:rPr>
                <w:rFonts w:ascii="Cordia New" w:hAnsi="Cordia New" w:cs="Cordia New"/>
                <w:b/>
                <w:bCs/>
                <w:color w:val="000000"/>
                <w:sz w:val="28"/>
                <w:szCs w:val="28"/>
                <w:cs/>
              </w:rPr>
              <w:t xml:space="preserve"> </w:t>
            </w:r>
            <w:r w:rsidRPr="008F416E">
              <w:rPr>
                <w:rFonts w:ascii="Cordia New" w:hAnsi="Cordia New" w:cs="Cordia New" w:hint="cs"/>
                <w:b/>
                <w:bCs/>
                <w:color w:val="000000"/>
                <w:sz w:val="28"/>
                <w:szCs w:val="28"/>
                <w:cs/>
              </w:rPr>
              <w:t xml:space="preserve">ตุลาคม </w:t>
            </w:r>
            <w:r w:rsidRPr="008F416E">
              <w:rPr>
                <w:rFonts w:ascii="Cordia New" w:hAnsi="Cordia New" w:cs="Cordia New"/>
                <w:b/>
                <w:bCs/>
                <w:color w:val="000000"/>
                <w:sz w:val="28"/>
                <w:szCs w:val="28"/>
              </w:rPr>
              <w:t>256</w:t>
            </w:r>
            <w:r w:rsidR="001168D6" w:rsidRPr="008F416E">
              <w:rPr>
                <w:rFonts w:ascii="Cordia New" w:hAnsi="Cordia New" w:cs="Cordia New"/>
                <w:b/>
                <w:bCs/>
                <w:color w:val="000000"/>
                <w:sz w:val="28"/>
                <w:szCs w:val="28"/>
              </w:rPr>
              <w:t>6</w:t>
            </w:r>
          </w:p>
        </w:tc>
        <w:tc>
          <w:tcPr>
            <w:tcW w:w="921" w:type="pct"/>
            <w:tcBorders>
              <w:top w:val="double" w:sz="4" w:space="0" w:color="auto"/>
              <w:bottom w:val="double" w:sz="4" w:space="0" w:color="auto"/>
            </w:tcBorders>
            <w:shd w:val="clear" w:color="auto" w:fill="auto"/>
          </w:tcPr>
          <w:p w14:paraId="3EB09D97" w14:textId="02C0BC56" w:rsidR="00921160" w:rsidRPr="008F416E" w:rsidRDefault="003F522A" w:rsidP="001B1D7F">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1,</w:t>
            </w:r>
            <w:r w:rsidR="00E93249" w:rsidRPr="008F416E">
              <w:rPr>
                <w:rFonts w:asciiTheme="minorBidi" w:eastAsia="CG Times (W1)" w:hAnsiTheme="minorBidi" w:cstheme="minorBidi"/>
                <w:b/>
                <w:bCs/>
                <w:snapToGrid w:val="0"/>
                <w:color w:val="000000"/>
                <w:sz w:val="28"/>
                <w:szCs w:val="28"/>
                <w:lang w:eastAsia="th-TH"/>
              </w:rPr>
              <w:t>4</w:t>
            </w:r>
            <w:r w:rsidR="0016704B" w:rsidRPr="008F416E">
              <w:rPr>
                <w:rFonts w:asciiTheme="minorBidi" w:eastAsia="CG Times (W1)" w:hAnsiTheme="minorBidi" w:cstheme="minorBidi"/>
                <w:b/>
                <w:bCs/>
                <w:snapToGrid w:val="0"/>
                <w:color w:val="000000"/>
                <w:sz w:val="28"/>
                <w:szCs w:val="28"/>
                <w:lang w:eastAsia="th-TH"/>
              </w:rPr>
              <w:t>46</w:t>
            </w:r>
          </w:p>
        </w:tc>
        <w:tc>
          <w:tcPr>
            <w:tcW w:w="145" w:type="pct"/>
          </w:tcPr>
          <w:p w14:paraId="27B23BA6" w14:textId="30AED866" w:rsidR="00921160" w:rsidRPr="008F416E" w:rsidRDefault="00921160" w:rsidP="00921160">
            <w:pPr>
              <w:tabs>
                <w:tab w:val="decimal" w:pos="1095"/>
              </w:tabs>
              <w:ind w:right="1"/>
              <w:jc w:val="right"/>
              <w:rPr>
                <w:rFonts w:asciiTheme="minorBidi" w:eastAsia="CG Times (W1)" w:hAnsiTheme="minorBidi" w:cstheme="minorBidi"/>
                <w:b/>
                <w:bCs/>
                <w:snapToGrid w:val="0"/>
                <w:color w:val="000000"/>
                <w:sz w:val="28"/>
                <w:szCs w:val="28"/>
                <w:lang w:eastAsia="th-TH"/>
              </w:rPr>
            </w:pPr>
          </w:p>
        </w:tc>
        <w:tc>
          <w:tcPr>
            <w:tcW w:w="1019" w:type="pct"/>
            <w:tcBorders>
              <w:top w:val="double" w:sz="4" w:space="0" w:color="auto"/>
              <w:bottom w:val="double" w:sz="4" w:space="0" w:color="auto"/>
            </w:tcBorders>
            <w:shd w:val="clear" w:color="auto" w:fill="auto"/>
          </w:tcPr>
          <w:p w14:paraId="7BA7264B" w14:textId="18FF5B10" w:rsidR="00921160" w:rsidRPr="008F416E" w:rsidRDefault="00DA52A1" w:rsidP="00921160">
            <w:pPr>
              <w:tabs>
                <w:tab w:val="decimal" w:pos="1095"/>
              </w:tabs>
              <w:ind w:right="1"/>
              <w:jc w:val="right"/>
              <w:rPr>
                <w:rFonts w:asciiTheme="minorBidi" w:eastAsia="CG Times (W1)" w:hAnsiTheme="minorBidi" w:cstheme="minorBidi"/>
                <w:b/>
                <w:bCs/>
                <w:snapToGrid w:val="0"/>
                <w:color w:val="000000"/>
                <w:sz w:val="28"/>
                <w:szCs w:val="28"/>
                <w:lang w:eastAsia="th-TH"/>
              </w:rPr>
            </w:pPr>
            <w:r w:rsidRPr="008F416E">
              <w:rPr>
                <w:rFonts w:asciiTheme="minorBidi" w:eastAsia="CG Times (W1)" w:hAnsiTheme="minorBidi" w:cstheme="minorBidi"/>
                <w:b/>
                <w:bCs/>
                <w:snapToGrid w:val="0"/>
                <w:color w:val="000000"/>
                <w:sz w:val="28"/>
                <w:szCs w:val="28"/>
                <w:lang w:eastAsia="th-TH"/>
              </w:rPr>
              <w:t>36</w:t>
            </w:r>
            <w:r w:rsidR="003F615A" w:rsidRPr="008F416E">
              <w:rPr>
                <w:rFonts w:asciiTheme="minorBidi" w:eastAsia="CG Times (W1)" w:hAnsiTheme="minorBidi" w:cstheme="minorBidi"/>
                <w:b/>
                <w:bCs/>
                <w:snapToGrid w:val="0"/>
                <w:color w:val="000000"/>
                <w:sz w:val="28"/>
                <w:szCs w:val="28"/>
                <w:lang w:eastAsia="th-TH"/>
              </w:rPr>
              <w:t>3</w:t>
            </w:r>
          </w:p>
        </w:tc>
      </w:tr>
    </w:tbl>
    <w:p w14:paraId="644A3821" w14:textId="77777777" w:rsidR="007D1F4D" w:rsidRPr="008F416E" w:rsidRDefault="007D1F4D" w:rsidP="00391CF3">
      <w:pPr>
        <w:pStyle w:val="Heading1"/>
        <w:keepLines/>
        <w:numPr>
          <w:ilvl w:val="0"/>
          <w:numId w:val="0"/>
        </w:numPr>
        <w:shd w:val="clear" w:color="auto" w:fill="auto"/>
        <w:spacing w:line="240" w:lineRule="auto"/>
        <w:jc w:val="both"/>
        <w:rPr>
          <w:rFonts w:asciiTheme="minorBidi" w:hAnsiTheme="minorBidi" w:cstheme="minorBidi"/>
          <w:color w:val="000000"/>
          <w:sz w:val="28"/>
          <w:szCs w:val="28"/>
          <w:u w:val="none"/>
          <w:cs/>
          <w:lang w:val="en-US"/>
        </w:rPr>
        <w:sectPr w:rsidR="007D1F4D" w:rsidRPr="008F416E" w:rsidSect="00AE3BF9">
          <w:pgSz w:w="11909" w:h="16834" w:code="9"/>
          <w:pgMar w:top="1152" w:right="1022" w:bottom="1152" w:left="1166" w:header="720" w:footer="720" w:gutter="0"/>
          <w:cols w:space="708"/>
          <w:docGrid w:linePitch="360"/>
        </w:sectPr>
      </w:pPr>
    </w:p>
    <w:p w14:paraId="7772B492" w14:textId="6FA4AFB5" w:rsidR="006747EC" w:rsidRPr="008F416E" w:rsidRDefault="00786A4B" w:rsidP="001D4A80">
      <w:pPr>
        <w:pStyle w:val="Heading1"/>
        <w:keepLines/>
        <w:numPr>
          <w:ilvl w:val="0"/>
          <w:numId w:val="3"/>
        </w:numPr>
        <w:shd w:val="clear" w:color="auto" w:fill="auto"/>
        <w:tabs>
          <w:tab w:val="clear" w:pos="518"/>
          <w:tab w:val="left" w:pos="540"/>
        </w:tabs>
        <w:spacing w:line="400" w:lineRule="atLeast"/>
        <w:jc w:val="both"/>
        <w:rPr>
          <w:rFonts w:asciiTheme="minorBidi" w:hAnsiTheme="minorBidi" w:cstheme="minorBidi"/>
          <w:color w:val="000000"/>
          <w:sz w:val="28"/>
          <w:szCs w:val="28"/>
          <w:u w:val="none"/>
          <w:cs/>
          <w:lang w:val="en-US"/>
        </w:rPr>
      </w:pPr>
      <w:r w:rsidRPr="008F416E">
        <w:rPr>
          <w:rFonts w:asciiTheme="minorBidi" w:hAnsiTheme="minorBidi" w:cstheme="minorBidi"/>
          <w:color w:val="000000"/>
          <w:sz w:val="28"/>
          <w:szCs w:val="28"/>
          <w:u w:val="none"/>
          <w:cs/>
          <w:lang w:val="en-US"/>
        </w:rPr>
        <w:lastRenderedPageBreak/>
        <w:t>หนี้สินที่มีภาระดอกเบี้ย</w:t>
      </w:r>
    </w:p>
    <w:p w14:paraId="06863E34" w14:textId="77777777" w:rsidR="0035726E" w:rsidRPr="008F416E" w:rsidRDefault="0035726E" w:rsidP="00C71B73">
      <w:pPr>
        <w:pStyle w:val="block"/>
        <w:spacing w:after="0" w:line="240" w:lineRule="auto"/>
        <w:ind w:left="547"/>
        <w:jc w:val="thaiDistribute"/>
        <w:rPr>
          <w:rFonts w:asciiTheme="minorBidi" w:hAnsiTheme="minorBidi" w:cstheme="minorBidi"/>
          <w:sz w:val="24"/>
          <w:szCs w:val="24"/>
          <w:lang w:val="en-US" w:bidi="th-TH"/>
        </w:rPr>
      </w:pPr>
    </w:p>
    <w:tbl>
      <w:tblPr>
        <w:tblW w:w="14059" w:type="dxa"/>
        <w:tblInd w:w="414" w:type="dxa"/>
        <w:tblLayout w:type="fixed"/>
        <w:tblLook w:val="01E0" w:firstRow="1" w:lastRow="1" w:firstColumn="1" w:lastColumn="1" w:noHBand="0" w:noVBand="0"/>
      </w:tblPr>
      <w:tblGrid>
        <w:gridCol w:w="3906"/>
        <w:gridCol w:w="1108"/>
        <w:gridCol w:w="236"/>
        <w:gridCol w:w="1042"/>
        <w:gridCol w:w="239"/>
        <w:gridCol w:w="1065"/>
        <w:gridCol w:w="236"/>
        <w:gridCol w:w="990"/>
        <w:gridCol w:w="6"/>
        <w:gridCol w:w="230"/>
        <w:gridCol w:w="6"/>
        <w:gridCol w:w="1089"/>
        <w:gridCol w:w="237"/>
        <w:gridCol w:w="1020"/>
        <w:gridCol w:w="6"/>
        <w:gridCol w:w="230"/>
        <w:gridCol w:w="6"/>
        <w:gridCol w:w="1044"/>
        <w:gridCol w:w="238"/>
        <w:gridCol w:w="1119"/>
        <w:gridCol w:w="6"/>
      </w:tblGrid>
      <w:tr w:rsidR="008258A0" w:rsidRPr="008F416E" w14:paraId="4D764994" w14:textId="77777777" w:rsidTr="00361576">
        <w:trPr>
          <w:gridAfter w:val="1"/>
          <w:wAfter w:w="6" w:type="dxa"/>
          <w:trHeight w:val="399"/>
        </w:trPr>
        <w:tc>
          <w:tcPr>
            <w:tcW w:w="3906" w:type="dxa"/>
            <w:vAlign w:val="bottom"/>
          </w:tcPr>
          <w:p w14:paraId="670CF96D" w14:textId="77777777" w:rsidR="008258A0" w:rsidRPr="008F416E"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386" w:type="dxa"/>
            <w:gridSpan w:val="3"/>
            <w:vAlign w:val="bottom"/>
          </w:tcPr>
          <w:p w14:paraId="5A167069" w14:textId="2E34220C" w:rsidR="008258A0" w:rsidRPr="008F416E"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r w:rsidRPr="008F416E">
              <w:rPr>
                <w:rFonts w:asciiTheme="minorBidi" w:hAnsiTheme="minorBidi" w:cstheme="minorBidi"/>
                <w:bCs/>
                <w:sz w:val="28"/>
                <w:szCs w:val="28"/>
                <w:cs/>
                <w:lang w:val="en-US"/>
              </w:rPr>
              <w:t xml:space="preserve">งบการเงินรวม </w:t>
            </w:r>
          </w:p>
        </w:tc>
        <w:tc>
          <w:tcPr>
            <w:tcW w:w="239" w:type="dxa"/>
            <w:vAlign w:val="bottom"/>
          </w:tcPr>
          <w:p w14:paraId="3EFC4B8C" w14:textId="1BBA6DE3" w:rsidR="008258A0" w:rsidRPr="008F416E"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291" w:type="dxa"/>
            <w:gridSpan w:val="3"/>
            <w:vAlign w:val="bottom"/>
          </w:tcPr>
          <w:p w14:paraId="56E9934E" w14:textId="210AE407" w:rsidR="008258A0" w:rsidRPr="008F416E"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r w:rsidRPr="008F416E">
              <w:rPr>
                <w:rFonts w:asciiTheme="minorBidi" w:hAnsiTheme="minorBidi" w:cstheme="minorBidi"/>
                <w:bCs/>
                <w:sz w:val="28"/>
                <w:szCs w:val="28"/>
                <w:cs/>
                <w:lang w:val="en-US"/>
              </w:rPr>
              <w:t>งบการเงินเฉพาะกิจการ</w:t>
            </w:r>
          </w:p>
        </w:tc>
        <w:tc>
          <w:tcPr>
            <w:tcW w:w="236" w:type="dxa"/>
            <w:gridSpan w:val="2"/>
            <w:vAlign w:val="bottom"/>
          </w:tcPr>
          <w:p w14:paraId="77C9AEB3" w14:textId="566E0CB0" w:rsidR="008258A0" w:rsidRPr="008F416E" w:rsidRDefault="008258A0" w:rsidP="008258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352" w:type="dxa"/>
            <w:gridSpan w:val="4"/>
            <w:vAlign w:val="bottom"/>
            <w:hideMark/>
          </w:tcPr>
          <w:p w14:paraId="0F3FFCA5" w14:textId="77777777" w:rsidR="008258A0" w:rsidRPr="008F416E" w:rsidRDefault="008258A0" w:rsidP="008258A0">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8F416E">
              <w:rPr>
                <w:rFonts w:asciiTheme="minorBidi" w:hAnsiTheme="minorBidi" w:cstheme="minorBidi"/>
                <w:bCs/>
                <w:sz w:val="28"/>
                <w:szCs w:val="28"/>
                <w:cs/>
              </w:rPr>
              <w:t xml:space="preserve">งบการเงินรวม </w:t>
            </w:r>
          </w:p>
        </w:tc>
        <w:tc>
          <w:tcPr>
            <w:tcW w:w="236" w:type="dxa"/>
            <w:gridSpan w:val="2"/>
            <w:vAlign w:val="bottom"/>
          </w:tcPr>
          <w:p w14:paraId="24CC03E9" w14:textId="77777777" w:rsidR="008258A0" w:rsidRPr="008F416E" w:rsidRDefault="008258A0" w:rsidP="008258A0">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07" w:type="dxa"/>
            <w:gridSpan w:val="4"/>
            <w:vAlign w:val="bottom"/>
            <w:hideMark/>
          </w:tcPr>
          <w:p w14:paraId="41BEBD70" w14:textId="77777777" w:rsidR="008258A0" w:rsidRPr="008F416E" w:rsidRDefault="008258A0" w:rsidP="008258A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งบการเงินเฉพาะกิจการ</w:t>
            </w:r>
          </w:p>
        </w:tc>
      </w:tr>
      <w:tr w:rsidR="00CC5FA5" w:rsidRPr="008F416E" w14:paraId="3847DD50" w14:textId="77777777" w:rsidTr="00361576">
        <w:trPr>
          <w:trHeight w:val="385"/>
        </w:trPr>
        <w:tc>
          <w:tcPr>
            <w:tcW w:w="3906" w:type="dxa"/>
            <w:vAlign w:val="bottom"/>
          </w:tcPr>
          <w:p w14:paraId="4675CCE4" w14:textId="77777777"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108" w:type="dxa"/>
            <w:vAlign w:val="bottom"/>
          </w:tcPr>
          <w:p w14:paraId="28F122CB" w14:textId="1134B6B0"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8F416E">
              <w:rPr>
                <w:rFonts w:asciiTheme="minorBidi" w:hAnsiTheme="minorBidi" w:cstheme="minorBidi"/>
                <w:sz w:val="28"/>
                <w:szCs w:val="28"/>
                <w:lang w:val="en-US"/>
              </w:rPr>
              <w:t>2566</w:t>
            </w:r>
          </w:p>
        </w:tc>
        <w:tc>
          <w:tcPr>
            <w:tcW w:w="236" w:type="dxa"/>
            <w:vAlign w:val="bottom"/>
          </w:tcPr>
          <w:p w14:paraId="4F1A9908" w14:textId="28A3A4AC"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042" w:type="dxa"/>
            <w:vAlign w:val="bottom"/>
          </w:tcPr>
          <w:p w14:paraId="38DD5748" w14:textId="7D62BB59"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8F416E">
              <w:rPr>
                <w:rFonts w:asciiTheme="minorBidi" w:hAnsiTheme="minorBidi" w:cstheme="minorBidi"/>
                <w:sz w:val="28"/>
                <w:szCs w:val="28"/>
                <w:lang w:val="en-US"/>
              </w:rPr>
              <w:t>2565</w:t>
            </w:r>
          </w:p>
        </w:tc>
        <w:tc>
          <w:tcPr>
            <w:tcW w:w="239" w:type="dxa"/>
            <w:vAlign w:val="bottom"/>
          </w:tcPr>
          <w:p w14:paraId="5F10559E" w14:textId="463D4DC5"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065" w:type="dxa"/>
            <w:vAlign w:val="bottom"/>
          </w:tcPr>
          <w:p w14:paraId="4DAC1829" w14:textId="242AB52B"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8F416E">
              <w:rPr>
                <w:rFonts w:asciiTheme="minorBidi" w:hAnsiTheme="minorBidi" w:cstheme="minorBidi"/>
                <w:sz w:val="28"/>
                <w:szCs w:val="28"/>
                <w:lang w:val="en-US"/>
              </w:rPr>
              <w:t>2566</w:t>
            </w:r>
          </w:p>
        </w:tc>
        <w:tc>
          <w:tcPr>
            <w:tcW w:w="236" w:type="dxa"/>
            <w:vAlign w:val="bottom"/>
          </w:tcPr>
          <w:p w14:paraId="0F0A29AB" w14:textId="77777777"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996" w:type="dxa"/>
            <w:gridSpan w:val="2"/>
            <w:vAlign w:val="bottom"/>
          </w:tcPr>
          <w:p w14:paraId="17B4EA67" w14:textId="42B74737"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r w:rsidRPr="008F416E">
              <w:rPr>
                <w:rFonts w:asciiTheme="minorBidi" w:hAnsiTheme="minorBidi" w:cstheme="minorBidi"/>
                <w:sz w:val="28"/>
                <w:szCs w:val="28"/>
                <w:lang w:val="en-US"/>
              </w:rPr>
              <w:t>2565</w:t>
            </w:r>
          </w:p>
        </w:tc>
        <w:tc>
          <w:tcPr>
            <w:tcW w:w="236" w:type="dxa"/>
            <w:gridSpan w:val="2"/>
            <w:vAlign w:val="bottom"/>
          </w:tcPr>
          <w:p w14:paraId="30422D1B" w14:textId="291EA537"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rPr>
                <w:rFonts w:asciiTheme="minorBidi" w:hAnsiTheme="minorBidi" w:cstheme="minorBidi"/>
                <w:b/>
                <w:sz w:val="28"/>
                <w:szCs w:val="28"/>
                <w:lang w:val="en-US"/>
              </w:rPr>
            </w:pPr>
          </w:p>
        </w:tc>
        <w:tc>
          <w:tcPr>
            <w:tcW w:w="1089" w:type="dxa"/>
            <w:vAlign w:val="bottom"/>
          </w:tcPr>
          <w:p w14:paraId="75C93C52" w14:textId="47DA7295" w:rsidR="00CC5FA5" w:rsidRPr="008F416E" w:rsidRDefault="00CC5FA5" w:rsidP="00CC5FA5">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2566</w:t>
            </w:r>
          </w:p>
        </w:tc>
        <w:tc>
          <w:tcPr>
            <w:tcW w:w="237" w:type="dxa"/>
            <w:vAlign w:val="bottom"/>
          </w:tcPr>
          <w:p w14:paraId="441C1BFC" w14:textId="77777777" w:rsidR="00CC5FA5" w:rsidRPr="008F416E" w:rsidRDefault="00CC5FA5" w:rsidP="00CC5FA5">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26" w:type="dxa"/>
            <w:gridSpan w:val="2"/>
            <w:vAlign w:val="bottom"/>
          </w:tcPr>
          <w:p w14:paraId="056A78AE" w14:textId="6EFE6F22" w:rsidR="00CC5FA5" w:rsidRPr="008F416E" w:rsidRDefault="00CC5FA5" w:rsidP="00CC5FA5">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2565</w:t>
            </w:r>
          </w:p>
        </w:tc>
        <w:tc>
          <w:tcPr>
            <w:tcW w:w="236" w:type="dxa"/>
            <w:gridSpan w:val="2"/>
            <w:vAlign w:val="bottom"/>
          </w:tcPr>
          <w:p w14:paraId="60A44E6D" w14:textId="77777777" w:rsidR="00CC5FA5" w:rsidRPr="008F416E" w:rsidRDefault="00CC5FA5" w:rsidP="00CC5FA5">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bottom"/>
          </w:tcPr>
          <w:p w14:paraId="1A6193AD" w14:textId="3E76DE24" w:rsidR="00CC5FA5" w:rsidRPr="008F416E" w:rsidRDefault="00CC5FA5" w:rsidP="00CC5FA5">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2566</w:t>
            </w:r>
          </w:p>
        </w:tc>
        <w:tc>
          <w:tcPr>
            <w:tcW w:w="238" w:type="dxa"/>
            <w:vAlign w:val="bottom"/>
          </w:tcPr>
          <w:p w14:paraId="2C6B12CA" w14:textId="77777777" w:rsidR="00CC5FA5" w:rsidRPr="008F416E" w:rsidRDefault="00CC5FA5" w:rsidP="00CC5FA5">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25" w:type="dxa"/>
            <w:gridSpan w:val="2"/>
            <w:vAlign w:val="bottom"/>
          </w:tcPr>
          <w:p w14:paraId="22BC990A" w14:textId="140E2AC1" w:rsidR="00CC5FA5" w:rsidRPr="008F416E" w:rsidRDefault="00CC5FA5" w:rsidP="00CC5FA5">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2565</w:t>
            </w:r>
          </w:p>
        </w:tc>
      </w:tr>
      <w:tr w:rsidR="002D6920" w:rsidRPr="008F416E" w14:paraId="79C006FB" w14:textId="77777777" w:rsidTr="00361576">
        <w:trPr>
          <w:gridAfter w:val="1"/>
          <w:wAfter w:w="6" w:type="dxa"/>
          <w:trHeight w:val="68"/>
        </w:trPr>
        <w:tc>
          <w:tcPr>
            <w:tcW w:w="3906" w:type="dxa"/>
            <w:vAlign w:val="bottom"/>
          </w:tcPr>
          <w:p w14:paraId="3802273F" w14:textId="77777777" w:rsidR="002D6920" w:rsidRPr="008F416E" w:rsidRDefault="002D6920"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lang w:val="en-US"/>
              </w:rPr>
            </w:pPr>
          </w:p>
        </w:tc>
        <w:tc>
          <w:tcPr>
            <w:tcW w:w="2386" w:type="dxa"/>
            <w:gridSpan w:val="3"/>
            <w:shd w:val="clear" w:color="auto" w:fill="auto"/>
            <w:vAlign w:val="bottom"/>
          </w:tcPr>
          <w:p w14:paraId="392EB525" w14:textId="7C5BCD28" w:rsidR="002D6920" w:rsidRPr="008F416E" w:rsidRDefault="00EA2E9E" w:rsidP="00517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jc w:val="center"/>
              <w:rPr>
                <w:rFonts w:asciiTheme="minorBidi" w:hAnsiTheme="minorBidi" w:cstheme="minorBidi"/>
                <w:b/>
                <w:i/>
                <w:iCs/>
                <w:sz w:val="28"/>
                <w:szCs w:val="28"/>
                <w:lang w:val="en-US"/>
              </w:rPr>
            </w:pPr>
            <w:r w:rsidRPr="008F416E">
              <w:rPr>
                <w:rFonts w:asciiTheme="minorBidi" w:hAnsiTheme="minorBidi" w:cstheme="minorBidi" w:hint="cs"/>
                <w:b/>
                <w:i/>
                <w:iCs/>
                <w:sz w:val="28"/>
                <w:szCs w:val="28"/>
                <w:cs/>
                <w:lang w:val="en-US"/>
              </w:rPr>
              <w:t>(</w:t>
            </w:r>
            <w:r w:rsidR="002D6920" w:rsidRPr="008F416E">
              <w:rPr>
                <w:rFonts w:asciiTheme="minorBidi" w:hAnsiTheme="minorBidi" w:cstheme="minorBidi"/>
                <w:b/>
                <w:i/>
                <w:iCs/>
                <w:sz w:val="28"/>
                <w:szCs w:val="28"/>
                <w:cs/>
                <w:lang w:val="en-US"/>
              </w:rPr>
              <w:t>อัตราดอกเบี้ยร้อยละต่อปี</w:t>
            </w:r>
            <w:r w:rsidRPr="008F416E">
              <w:rPr>
                <w:rFonts w:asciiTheme="minorBidi" w:hAnsiTheme="minorBidi" w:cstheme="minorBidi" w:hint="cs"/>
                <w:b/>
                <w:i/>
                <w:iCs/>
                <w:sz w:val="28"/>
                <w:szCs w:val="28"/>
                <w:cs/>
                <w:lang w:val="en-US"/>
              </w:rPr>
              <w:t>)</w:t>
            </w:r>
          </w:p>
        </w:tc>
        <w:tc>
          <w:tcPr>
            <w:tcW w:w="239" w:type="dxa"/>
            <w:shd w:val="clear" w:color="auto" w:fill="auto"/>
            <w:vAlign w:val="bottom"/>
          </w:tcPr>
          <w:p w14:paraId="714E1223" w14:textId="6BD08296" w:rsidR="002D6920" w:rsidRPr="008F416E" w:rsidRDefault="002D6920"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i/>
                <w:iCs/>
                <w:sz w:val="28"/>
                <w:szCs w:val="28"/>
                <w:lang w:val="en-US"/>
              </w:rPr>
            </w:pPr>
          </w:p>
        </w:tc>
        <w:tc>
          <w:tcPr>
            <w:tcW w:w="2291" w:type="dxa"/>
            <w:gridSpan w:val="3"/>
            <w:shd w:val="clear" w:color="auto" w:fill="auto"/>
            <w:vAlign w:val="bottom"/>
          </w:tcPr>
          <w:p w14:paraId="01D77056" w14:textId="1EA0AAF3" w:rsidR="002D6920" w:rsidRPr="008F416E" w:rsidRDefault="00EA2E9E" w:rsidP="00517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jc w:val="center"/>
              <w:rPr>
                <w:rFonts w:asciiTheme="minorBidi" w:hAnsiTheme="minorBidi" w:cstheme="minorBidi"/>
                <w:b/>
                <w:i/>
                <w:iCs/>
                <w:sz w:val="28"/>
                <w:szCs w:val="28"/>
                <w:lang w:val="en-US"/>
              </w:rPr>
            </w:pPr>
            <w:r w:rsidRPr="008F416E">
              <w:rPr>
                <w:rFonts w:asciiTheme="minorBidi" w:hAnsiTheme="minorBidi" w:cstheme="minorBidi" w:hint="cs"/>
                <w:b/>
                <w:i/>
                <w:iCs/>
                <w:sz w:val="28"/>
                <w:szCs w:val="28"/>
                <w:cs/>
                <w:lang w:val="en-US"/>
              </w:rPr>
              <w:t>(</w:t>
            </w:r>
            <w:r w:rsidR="002D6920" w:rsidRPr="008F416E">
              <w:rPr>
                <w:rFonts w:asciiTheme="minorBidi" w:hAnsiTheme="minorBidi" w:cstheme="minorBidi"/>
                <w:b/>
                <w:i/>
                <w:iCs/>
                <w:sz w:val="28"/>
                <w:szCs w:val="28"/>
                <w:cs/>
                <w:lang w:val="en-US"/>
              </w:rPr>
              <w:t>อัตราดอกเบี้ยร้อยละต่อปี</w:t>
            </w:r>
            <w:r w:rsidRPr="008F416E">
              <w:rPr>
                <w:rFonts w:asciiTheme="minorBidi" w:hAnsiTheme="minorBidi" w:cstheme="minorBidi" w:hint="cs"/>
                <w:b/>
                <w:i/>
                <w:iCs/>
                <w:sz w:val="28"/>
                <w:szCs w:val="28"/>
                <w:cs/>
                <w:lang w:val="en-US"/>
              </w:rPr>
              <w:t>)</w:t>
            </w:r>
          </w:p>
        </w:tc>
        <w:tc>
          <w:tcPr>
            <w:tcW w:w="236" w:type="dxa"/>
            <w:gridSpan w:val="2"/>
            <w:vAlign w:val="bottom"/>
          </w:tcPr>
          <w:p w14:paraId="45A865EA" w14:textId="1DA94562" w:rsidR="002D6920" w:rsidRPr="008F416E" w:rsidRDefault="002D6920" w:rsidP="002D69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lang w:val="en-US"/>
              </w:rPr>
            </w:pPr>
          </w:p>
        </w:tc>
        <w:tc>
          <w:tcPr>
            <w:tcW w:w="4995" w:type="dxa"/>
            <w:gridSpan w:val="10"/>
            <w:vAlign w:val="bottom"/>
            <w:hideMark/>
          </w:tcPr>
          <w:p w14:paraId="685AAD87" w14:textId="77777777" w:rsidR="002D6920" w:rsidRPr="008F416E" w:rsidRDefault="002D6920" w:rsidP="002D6920">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8F416E">
              <w:rPr>
                <w:rFonts w:asciiTheme="minorBidi" w:hAnsiTheme="minorBidi" w:cstheme="minorBidi"/>
                <w:b/>
                <w:i/>
                <w:iCs/>
                <w:sz w:val="28"/>
                <w:szCs w:val="28"/>
                <w:cs/>
              </w:rPr>
              <w:t>(พันบาท)</w:t>
            </w:r>
          </w:p>
        </w:tc>
      </w:tr>
      <w:tr w:rsidR="00CC5FA5" w:rsidRPr="008F416E" w14:paraId="2BE7C164" w14:textId="77777777" w:rsidTr="00880A03">
        <w:trPr>
          <w:trHeight w:val="399"/>
        </w:trPr>
        <w:tc>
          <w:tcPr>
            <w:tcW w:w="3906" w:type="dxa"/>
            <w:shd w:val="clear" w:color="auto" w:fill="auto"/>
            <w:vAlign w:val="bottom"/>
          </w:tcPr>
          <w:p w14:paraId="56D8BD73" w14:textId="77777777" w:rsidR="00CC5FA5" w:rsidRPr="008F416E" w:rsidRDefault="00CC5FA5" w:rsidP="00CC5FA5">
            <w:pPr>
              <w:tabs>
                <w:tab w:val="clear" w:pos="227"/>
                <w:tab w:val="left" w:pos="297"/>
              </w:tabs>
              <w:spacing w:line="240" w:lineRule="auto"/>
              <w:ind w:left="13"/>
              <w:rPr>
                <w:rFonts w:asciiTheme="minorBidi" w:hAnsiTheme="minorBidi" w:cstheme="minorBidi"/>
                <w:sz w:val="28"/>
                <w:szCs w:val="28"/>
                <w:cs/>
              </w:rPr>
            </w:pPr>
            <w:r w:rsidRPr="008F416E">
              <w:rPr>
                <w:rFonts w:asciiTheme="minorBidi" w:hAnsiTheme="minorBidi" w:cstheme="minorBidi"/>
                <w:sz w:val="28"/>
                <w:szCs w:val="28"/>
                <w:cs/>
              </w:rPr>
              <w:t>เงินเบิกเกินบัญชีธนาคาร</w:t>
            </w:r>
          </w:p>
        </w:tc>
        <w:tc>
          <w:tcPr>
            <w:tcW w:w="1108" w:type="dxa"/>
            <w:shd w:val="clear" w:color="auto" w:fill="auto"/>
            <w:vAlign w:val="bottom"/>
          </w:tcPr>
          <w:p w14:paraId="381556AC" w14:textId="0088092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r w:rsidRPr="008F416E">
              <w:rPr>
                <w:rFonts w:asciiTheme="minorBidi" w:hAnsiTheme="minorBidi" w:cstheme="minorBidi"/>
                <w:bCs/>
                <w:sz w:val="28"/>
                <w:szCs w:val="28"/>
              </w:rPr>
              <w:t>MOR</w:t>
            </w:r>
          </w:p>
        </w:tc>
        <w:tc>
          <w:tcPr>
            <w:tcW w:w="236" w:type="dxa"/>
            <w:shd w:val="clear" w:color="auto" w:fill="auto"/>
            <w:vAlign w:val="bottom"/>
          </w:tcPr>
          <w:p w14:paraId="4ECFB099" w14:textId="03A3A59E"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shd w:val="clear" w:color="auto" w:fill="auto"/>
            <w:vAlign w:val="bottom"/>
          </w:tcPr>
          <w:p w14:paraId="6A2FDBDD" w14:textId="552C9B2B"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r w:rsidRPr="008F416E">
              <w:rPr>
                <w:rFonts w:asciiTheme="minorBidi" w:hAnsiTheme="minorBidi" w:cstheme="minorBidi"/>
                <w:bCs/>
                <w:sz w:val="28"/>
                <w:szCs w:val="28"/>
              </w:rPr>
              <w:t>MOR</w:t>
            </w:r>
          </w:p>
        </w:tc>
        <w:tc>
          <w:tcPr>
            <w:tcW w:w="239" w:type="dxa"/>
            <w:shd w:val="clear" w:color="auto" w:fill="auto"/>
            <w:vAlign w:val="bottom"/>
          </w:tcPr>
          <w:p w14:paraId="105FFB01" w14:textId="3DCC85A5"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shd w:val="clear" w:color="auto" w:fill="auto"/>
            <w:vAlign w:val="bottom"/>
          </w:tcPr>
          <w:p w14:paraId="23F95223" w14:textId="70B6D02D"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r w:rsidRPr="008F416E">
              <w:rPr>
                <w:rFonts w:asciiTheme="minorBidi" w:hAnsiTheme="minorBidi" w:cstheme="minorBidi"/>
                <w:bCs/>
                <w:sz w:val="28"/>
                <w:szCs w:val="28"/>
              </w:rPr>
              <w:t>MOR</w:t>
            </w:r>
          </w:p>
        </w:tc>
        <w:tc>
          <w:tcPr>
            <w:tcW w:w="236" w:type="dxa"/>
            <w:shd w:val="clear" w:color="auto" w:fill="auto"/>
            <w:vAlign w:val="bottom"/>
          </w:tcPr>
          <w:p w14:paraId="5ABB6231"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shd w:val="clear" w:color="auto" w:fill="auto"/>
            <w:vAlign w:val="bottom"/>
          </w:tcPr>
          <w:p w14:paraId="757686DF" w14:textId="338FC849"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cs/>
              </w:rPr>
            </w:pPr>
            <w:r w:rsidRPr="008F416E">
              <w:rPr>
                <w:rFonts w:asciiTheme="minorBidi" w:hAnsiTheme="minorBidi" w:cstheme="minorBidi"/>
                <w:bCs/>
                <w:sz w:val="28"/>
                <w:szCs w:val="28"/>
              </w:rPr>
              <w:t>MOR</w:t>
            </w:r>
          </w:p>
        </w:tc>
        <w:tc>
          <w:tcPr>
            <w:tcW w:w="236" w:type="dxa"/>
            <w:gridSpan w:val="2"/>
            <w:shd w:val="clear" w:color="auto" w:fill="auto"/>
            <w:vAlign w:val="bottom"/>
          </w:tcPr>
          <w:p w14:paraId="53E8BEC4" w14:textId="29A68CDB"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9" w:type="dxa"/>
            <w:shd w:val="clear" w:color="auto" w:fill="auto"/>
          </w:tcPr>
          <w:p w14:paraId="22EB44D0" w14:textId="3FB732A1" w:rsidR="00CC5FA5" w:rsidRPr="008F416E" w:rsidRDefault="00321A58"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73,2</w:t>
            </w:r>
            <w:r w:rsidR="00312D85" w:rsidRPr="008F416E">
              <w:rPr>
                <w:rFonts w:asciiTheme="minorBidi" w:hAnsiTheme="minorBidi" w:cstheme="minorBidi"/>
                <w:sz w:val="28"/>
                <w:szCs w:val="28"/>
                <w:lang w:val="en-US"/>
              </w:rPr>
              <w:t>6</w:t>
            </w:r>
            <w:r w:rsidR="008E392A" w:rsidRPr="008F416E">
              <w:rPr>
                <w:rFonts w:asciiTheme="minorBidi" w:hAnsiTheme="minorBidi" w:cstheme="minorBidi"/>
                <w:sz w:val="28"/>
                <w:szCs w:val="28"/>
                <w:lang w:val="en-US"/>
              </w:rPr>
              <w:t>0</w:t>
            </w:r>
          </w:p>
        </w:tc>
        <w:tc>
          <w:tcPr>
            <w:tcW w:w="237" w:type="dxa"/>
            <w:shd w:val="clear" w:color="auto" w:fill="auto"/>
            <w:vAlign w:val="bottom"/>
          </w:tcPr>
          <w:p w14:paraId="36BBB0B6"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gridSpan w:val="2"/>
            <w:shd w:val="clear" w:color="auto" w:fill="auto"/>
          </w:tcPr>
          <w:p w14:paraId="59770517" w14:textId="372F0566"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69,974</w:t>
            </w:r>
          </w:p>
        </w:tc>
        <w:tc>
          <w:tcPr>
            <w:tcW w:w="236" w:type="dxa"/>
            <w:gridSpan w:val="2"/>
            <w:shd w:val="clear" w:color="auto" w:fill="auto"/>
            <w:vAlign w:val="bottom"/>
          </w:tcPr>
          <w:p w14:paraId="460B2E6E"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600FB18" w14:textId="3C44E283" w:rsidR="00CC5FA5" w:rsidRPr="008F416E" w:rsidRDefault="006A18BF"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8F416E">
              <w:rPr>
                <w:rFonts w:asciiTheme="minorBidi" w:hAnsiTheme="minorBidi" w:cstheme="minorBidi"/>
                <w:sz w:val="28"/>
                <w:szCs w:val="28"/>
                <w:lang w:val="en-US"/>
              </w:rPr>
              <w:t>3,</w:t>
            </w:r>
            <w:r w:rsidR="00C67933" w:rsidRPr="008F416E">
              <w:rPr>
                <w:rFonts w:asciiTheme="minorBidi" w:hAnsiTheme="minorBidi" w:cstheme="minorBidi"/>
                <w:sz w:val="28"/>
                <w:szCs w:val="28"/>
                <w:lang w:val="en-US"/>
              </w:rPr>
              <w:t>48</w:t>
            </w:r>
            <w:r w:rsidR="008E392A" w:rsidRPr="008F416E">
              <w:rPr>
                <w:rFonts w:asciiTheme="minorBidi" w:hAnsiTheme="minorBidi" w:cstheme="minorBidi"/>
                <w:sz w:val="28"/>
                <w:szCs w:val="28"/>
                <w:lang w:val="en-US"/>
              </w:rPr>
              <w:t>0</w:t>
            </w:r>
          </w:p>
        </w:tc>
        <w:tc>
          <w:tcPr>
            <w:tcW w:w="238" w:type="dxa"/>
            <w:shd w:val="clear" w:color="auto" w:fill="auto"/>
            <w:vAlign w:val="bottom"/>
          </w:tcPr>
          <w:p w14:paraId="5EAD85FC"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25" w:type="dxa"/>
            <w:gridSpan w:val="2"/>
            <w:shd w:val="clear" w:color="auto" w:fill="auto"/>
            <w:vAlign w:val="bottom"/>
          </w:tcPr>
          <w:p w14:paraId="41F9EC37" w14:textId="2F043FCD"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22,448</w:t>
            </w:r>
          </w:p>
        </w:tc>
      </w:tr>
      <w:tr w:rsidR="00CC5FA5" w:rsidRPr="008F416E" w14:paraId="75D55E9E" w14:textId="77777777" w:rsidTr="00880A03">
        <w:trPr>
          <w:trHeight w:val="399"/>
        </w:trPr>
        <w:tc>
          <w:tcPr>
            <w:tcW w:w="3906" w:type="dxa"/>
            <w:shd w:val="clear" w:color="auto" w:fill="auto"/>
            <w:vAlign w:val="bottom"/>
          </w:tcPr>
          <w:p w14:paraId="74F2D0C6" w14:textId="6115AE82" w:rsidR="00CC5FA5" w:rsidRPr="008F416E" w:rsidRDefault="00CC5FA5" w:rsidP="0051746F">
            <w:pPr>
              <w:tabs>
                <w:tab w:val="clear" w:pos="227"/>
                <w:tab w:val="left" w:pos="297"/>
              </w:tabs>
              <w:spacing w:line="400" w:lineRule="atLeast"/>
              <w:ind w:left="14" w:right="-101"/>
              <w:rPr>
                <w:rFonts w:asciiTheme="minorBidi" w:hAnsiTheme="minorBidi" w:cstheme="minorBidi"/>
                <w:sz w:val="28"/>
                <w:szCs w:val="28"/>
                <w:cs/>
              </w:rPr>
            </w:pPr>
            <w:r w:rsidRPr="008F416E">
              <w:rPr>
                <w:rFonts w:asciiTheme="minorBidi" w:hAnsiTheme="minorBidi" w:cstheme="minorBidi"/>
                <w:sz w:val="28"/>
                <w:szCs w:val="28"/>
                <w:cs/>
              </w:rPr>
              <w:t xml:space="preserve">เงินกู้ยืมระยะสั้น </w:t>
            </w:r>
            <w:r w:rsidRPr="008F416E">
              <w:rPr>
                <w:rFonts w:asciiTheme="minorBidi" w:hAnsiTheme="minorBidi" w:cstheme="minorBidi"/>
                <w:sz w:val="28"/>
                <w:szCs w:val="28"/>
              </w:rPr>
              <w:t>-</w:t>
            </w:r>
            <w:r w:rsidRPr="008F416E">
              <w:rPr>
                <w:rFonts w:asciiTheme="minorBidi" w:hAnsiTheme="minorBidi" w:cstheme="minorBidi"/>
                <w:sz w:val="28"/>
                <w:szCs w:val="28"/>
                <w:cs/>
              </w:rPr>
              <w:t xml:space="preserve"> ตั๋วสัญญาใช้เงิน</w:t>
            </w:r>
          </w:p>
        </w:tc>
        <w:tc>
          <w:tcPr>
            <w:tcW w:w="1108" w:type="dxa"/>
            <w:shd w:val="clear" w:color="auto" w:fill="auto"/>
            <w:vAlign w:val="bottom"/>
          </w:tcPr>
          <w:p w14:paraId="51E31E30" w14:textId="58A110F6" w:rsidR="00CC5FA5" w:rsidRPr="008F416E" w:rsidRDefault="00DA2001"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r w:rsidRPr="008F416E">
              <w:rPr>
                <w:rFonts w:asciiTheme="minorBidi" w:hAnsiTheme="minorBidi" w:cstheme="minorBidi"/>
                <w:bCs/>
                <w:sz w:val="28"/>
                <w:szCs w:val="28"/>
              </w:rPr>
              <w:t>3.98 - 5.6</w:t>
            </w:r>
            <w:r w:rsidR="008E392A" w:rsidRPr="008F416E">
              <w:rPr>
                <w:rFonts w:asciiTheme="minorBidi" w:hAnsiTheme="minorBidi" w:cstheme="minorBidi"/>
                <w:bCs/>
                <w:sz w:val="28"/>
                <w:szCs w:val="28"/>
              </w:rPr>
              <w:t>0</w:t>
            </w:r>
          </w:p>
        </w:tc>
        <w:tc>
          <w:tcPr>
            <w:tcW w:w="236" w:type="dxa"/>
            <w:shd w:val="clear" w:color="auto" w:fill="auto"/>
            <w:vAlign w:val="bottom"/>
          </w:tcPr>
          <w:p w14:paraId="222BFF5E" w14:textId="6542E1F3"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shd w:val="clear" w:color="auto" w:fill="auto"/>
            <w:vAlign w:val="bottom"/>
          </w:tcPr>
          <w:p w14:paraId="3EB67112" w14:textId="64688074"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r w:rsidRPr="008F416E">
              <w:rPr>
                <w:rFonts w:asciiTheme="minorBidi" w:hAnsiTheme="minorBidi" w:cstheme="minorBidi"/>
                <w:bCs/>
                <w:sz w:val="28"/>
                <w:szCs w:val="28"/>
              </w:rPr>
              <w:t>3.</w:t>
            </w:r>
            <w:r w:rsidR="008E392A" w:rsidRPr="008F416E">
              <w:rPr>
                <w:rFonts w:asciiTheme="minorBidi" w:hAnsiTheme="minorBidi" w:cstheme="minorBidi"/>
                <w:bCs/>
                <w:sz w:val="28"/>
                <w:szCs w:val="28"/>
              </w:rPr>
              <w:t>00</w:t>
            </w:r>
            <w:r w:rsidRPr="008F416E">
              <w:rPr>
                <w:rFonts w:asciiTheme="minorBidi" w:hAnsiTheme="minorBidi" w:cstheme="minorBidi"/>
                <w:bCs/>
                <w:sz w:val="28"/>
                <w:szCs w:val="28"/>
              </w:rPr>
              <w:t xml:space="preserve"> </w:t>
            </w:r>
            <w:r w:rsidR="00B41655" w:rsidRPr="008F416E">
              <w:rPr>
                <w:rFonts w:asciiTheme="minorBidi" w:hAnsiTheme="minorBidi" w:cstheme="minorBidi"/>
                <w:bCs/>
                <w:sz w:val="28"/>
                <w:szCs w:val="28"/>
              </w:rPr>
              <w:t>-</w:t>
            </w:r>
            <w:r w:rsidRPr="008F416E">
              <w:rPr>
                <w:rFonts w:asciiTheme="minorBidi" w:hAnsiTheme="minorBidi" w:cstheme="minorBidi"/>
                <w:bCs/>
                <w:sz w:val="28"/>
                <w:szCs w:val="28"/>
              </w:rPr>
              <w:t xml:space="preserve"> 1</w:t>
            </w:r>
            <w:r w:rsidR="008E392A" w:rsidRPr="008F416E">
              <w:rPr>
                <w:rFonts w:asciiTheme="minorBidi" w:hAnsiTheme="minorBidi" w:cstheme="minorBidi"/>
                <w:bCs/>
                <w:sz w:val="28"/>
                <w:szCs w:val="28"/>
              </w:rPr>
              <w:t>0</w:t>
            </w:r>
            <w:r w:rsidRPr="008F416E">
              <w:rPr>
                <w:rFonts w:asciiTheme="minorBidi" w:hAnsiTheme="minorBidi" w:cstheme="minorBidi"/>
                <w:bCs/>
                <w:sz w:val="28"/>
                <w:szCs w:val="28"/>
              </w:rPr>
              <w:t>.</w:t>
            </w:r>
            <w:r w:rsidR="008E392A" w:rsidRPr="008F416E">
              <w:rPr>
                <w:rFonts w:asciiTheme="minorBidi" w:hAnsiTheme="minorBidi" w:cstheme="minorBidi"/>
                <w:bCs/>
                <w:sz w:val="28"/>
                <w:szCs w:val="28"/>
              </w:rPr>
              <w:t>00</w:t>
            </w:r>
          </w:p>
        </w:tc>
        <w:tc>
          <w:tcPr>
            <w:tcW w:w="239" w:type="dxa"/>
            <w:shd w:val="clear" w:color="auto" w:fill="auto"/>
            <w:vAlign w:val="bottom"/>
          </w:tcPr>
          <w:p w14:paraId="50D67DD4" w14:textId="3C37AB61"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shd w:val="clear" w:color="auto" w:fill="auto"/>
            <w:vAlign w:val="bottom"/>
          </w:tcPr>
          <w:p w14:paraId="51C9B8BE" w14:textId="53DF0DBA" w:rsidR="00CC5FA5" w:rsidRPr="008F416E" w:rsidRDefault="00B4165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rPr>
            </w:pPr>
            <w:r w:rsidRPr="008F416E">
              <w:rPr>
                <w:rFonts w:asciiTheme="minorBidi" w:hAnsiTheme="minorBidi" w:cstheme="minorBidi"/>
                <w:bCs/>
                <w:sz w:val="28"/>
                <w:szCs w:val="28"/>
              </w:rPr>
              <w:t>3.98 - 5.6</w:t>
            </w:r>
            <w:r w:rsidR="008E392A" w:rsidRPr="008F416E">
              <w:rPr>
                <w:rFonts w:asciiTheme="minorBidi" w:hAnsiTheme="minorBidi" w:cstheme="minorBidi"/>
                <w:bCs/>
                <w:sz w:val="28"/>
                <w:szCs w:val="28"/>
              </w:rPr>
              <w:t>0</w:t>
            </w:r>
          </w:p>
        </w:tc>
        <w:tc>
          <w:tcPr>
            <w:tcW w:w="236" w:type="dxa"/>
            <w:vAlign w:val="bottom"/>
          </w:tcPr>
          <w:p w14:paraId="793BA601"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26336948" w14:textId="0B42D04D"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cs/>
              </w:rPr>
            </w:pPr>
            <w:r w:rsidRPr="008F416E">
              <w:rPr>
                <w:rFonts w:asciiTheme="minorBidi" w:hAnsiTheme="minorBidi" w:cstheme="minorBidi"/>
                <w:bCs/>
                <w:sz w:val="28"/>
                <w:szCs w:val="28"/>
              </w:rPr>
              <w:t>3.</w:t>
            </w:r>
            <w:r w:rsidR="008E392A" w:rsidRPr="008F416E">
              <w:rPr>
                <w:rFonts w:asciiTheme="minorBidi" w:hAnsiTheme="minorBidi" w:cstheme="minorBidi"/>
                <w:bCs/>
                <w:sz w:val="28"/>
                <w:szCs w:val="28"/>
              </w:rPr>
              <w:t>00</w:t>
            </w:r>
            <w:r w:rsidRPr="008F416E">
              <w:rPr>
                <w:rFonts w:asciiTheme="minorBidi" w:hAnsiTheme="minorBidi" w:cstheme="minorBidi"/>
                <w:bCs/>
                <w:sz w:val="28"/>
                <w:szCs w:val="28"/>
              </w:rPr>
              <w:t xml:space="preserve"> - 1</w:t>
            </w:r>
            <w:r w:rsidR="008E392A" w:rsidRPr="008F416E">
              <w:rPr>
                <w:rFonts w:asciiTheme="minorBidi" w:hAnsiTheme="minorBidi" w:cstheme="minorBidi"/>
                <w:bCs/>
                <w:sz w:val="28"/>
                <w:szCs w:val="28"/>
              </w:rPr>
              <w:t>0</w:t>
            </w:r>
            <w:r w:rsidRPr="008F416E">
              <w:rPr>
                <w:rFonts w:asciiTheme="minorBidi" w:hAnsiTheme="minorBidi" w:cstheme="minorBidi"/>
                <w:bCs/>
                <w:sz w:val="28"/>
                <w:szCs w:val="28"/>
              </w:rPr>
              <w:t>.</w:t>
            </w:r>
            <w:r w:rsidR="008E392A" w:rsidRPr="008F416E">
              <w:rPr>
                <w:rFonts w:asciiTheme="minorBidi" w:hAnsiTheme="minorBidi" w:cstheme="minorBidi"/>
                <w:bCs/>
                <w:sz w:val="28"/>
                <w:szCs w:val="28"/>
              </w:rPr>
              <w:t>00</w:t>
            </w:r>
          </w:p>
        </w:tc>
        <w:tc>
          <w:tcPr>
            <w:tcW w:w="236" w:type="dxa"/>
            <w:gridSpan w:val="2"/>
            <w:shd w:val="clear" w:color="auto" w:fill="auto"/>
            <w:vAlign w:val="bottom"/>
          </w:tcPr>
          <w:p w14:paraId="224025A8" w14:textId="05443F0C"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tcPr>
          <w:p w14:paraId="11F15CE6" w14:textId="67798679" w:rsidR="00CC5FA5" w:rsidRPr="008F416E" w:rsidRDefault="00321A58"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272,891</w:t>
            </w:r>
          </w:p>
        </w:tc>
        <w:tc>
          <w:tcPr>
            <w:tcW w:w="237" w:type="dxa"/>
            <w:shd w:val="clear" w:color="auto" w:fill="auto"/>
            <w:vAlign w:val="bottom"/>
          </w:tcPr>
          <w:p w14:paraId="7385A63D"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gridSpan w:val="2"/>
            <w:shd w:val="clear" w:color="auto" w:fill="auto"/>
          </w:tcPr>
          <w:p w14:paraId="69476553" w14:textId="289C9DC5"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w:t>
            </w:r>
            <w:r w:rsidR="008E392A" w:rsidRPr="008F416E">
              <w:rPr>
                <w:rFonts w:asciiTheme="minorBidi" w:hAnsiTheme="minorBidi" w:cstheme="minorBidi"/>
                <w:sz w:val="28"/>
                <w:szCs w:val="28"/>
                <w:lang w:val="en-US"/>
              </w:rPr>
              <w:t>0</w:t>
            </w:r>
            <w:r w:rsidR="009D3AAA" w:rsidRPr="008F416E">
              <w:rPr>
                <w:rFonts w:asciiTheme="minorBidi" w:hAnsiTheme="minorBidi" w:cstheme="minorBidi"/>
                <w:sz w:val="28"/>
                <w:szCs w:val="28"/>
                <w:lang w:val="en-US"/>
              </w:rPr>
              <w:t>4</w:t>
            </w:r>
            <w:r w:rsidRPr="008F416E">
              <w:rPr>
                <w:rFonts w:asciiTheme="minorBidi" w:hAnsiTheme="minorBidi" w:cstheme="minorBidi"/>
                <w:sz w:val="28"/>
                <w:szCs w:val="28"/>
                <w:lang w:val="en-US"/>
              </w:rPr>
              <w:t>,616</w:t>
            </w:r>
          </w:p>
        </w:tc>
        <w:tc>
          <w:tcPr>
            <w:tcW w:w="236" w:type="dxa"/>
            <w:gridSpan w:val="2"/>
            <w:shd w:val="clear" w:color="auto" w:fill="auto"/>
            <w:vAlign w:val="bottom"/>
          </w:tcPr>
          <w:p w14:paraId="73070208"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6EE5E7C9" w14:textId="4E36065C" w:rsidR="00CC5FA5" w:rsidRPr="008F416E" w:rsidRDefault="003B625A"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8F416E">
              <w:rPr>
                <w:rFonts w:asciiTheme="minorBidi" w:hAnsiTheme="minorBidi" w:cstheme="minorBidi"/>
                <w:sz w:val="28"/>
                <w:szCs w:val="28"/>
                <w:lang w:val="en-US"/>
              </w:rPr>
              <w:t>217,</w:t>
            </w:r>
            <w:r w:rsidR="008E392A" w:rsidRPr="008F416E">
              <w:rPr>
                <w:rFonts w:asciiTheme="minorBidi" w:hAnsiTheme="minorBidi" w:cstheme="minorBidi"/>
                <w:sz w:val="28"/>
                <w:szCs w:val="28"/>
                <w:lang w:val="en-US"/>
              </w:rPr>
              <w:t>000</w:t>
            </w:r>
          </w:p>
        </w:tc>
        <w:tc>
          <w:tcPr>
            <w:tcW w:w="238" w:type="dxa"/>
            <w:shd w:val="clear" w:color="auto" w:fill="auto"/>
            <w:vAlign w:val="bottom"/>
          </w:tcPr>
          <w:p w14:paraId="04FA0608"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25" w:type="dxa"/>
            <w:gridSpan w:val="2"/>
            <w:shd w:val="clear" w:color="auto" w:fill="auto"/>
            <w:vAlign w:val="bottom"/>
          </w:tcPr>
          <w:p w14:paraId="06C605B3" w14:textId="146D7D88"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w:t>
            </w:r>
            <w:r w:rsidR="002D2947" w:rsidRPr="008F416E">
              <w:rPr>
                <w:rFonts w:asciiTheme="minorBidi" w:hAnsiTheme="minorBidi" w:cstheme="minorBidi"/>
                <w:sz w:val="28"/>
                <w:szCs w:val="28"/>
                <w:lang w:val="en-US"/>
              </w:rPr>
              <w:t>87</w:t>
            </w:r>
            <w:r w:rsidRPr="008F416E">
              <w:rPr>
                <w:rFonts w:asciiTheme="minorBidi" w:hAnsiTheme="minorBidi" w:cstheme="minorBidi"/>
                <w:sz w:val="28"/>
                <w:szCs w:val="28"/>
                <w:lang w:val="en-US"/>
              </w:rPr>
              <w:t>,</w:t>
            </w:r>
            <w:r w:rsidR="008E392A" w:rsidRPr="008F416E">
              <w:rPr>
                <w:rFonts w:asciiTheme="minorBidi" w:hAnsiTheme="minorBidi" w:cstheme="minorBidi"/>
                <w:sz w:val="28"/>
                <w:szCs w:val="28"/>
                <w:lang w:val="en-US"/>
              </w:rPr>
              <w:t>000</w:t>
            </w:r>
          </w:p>
        </w:tc>
      </w:tr>
      <w:tr w:rsidR="00CC5FA5" w:rsidRPr="008F416E" w14:paraId="75E56B39" w14:textId="77777777" w:rsidTr="002634B0">
        <w:trPr>
          <w:trHeight w:val="399"/>
        </w:trPr>
        <w:tc>
          <w:tcPr>
            <w:tcW w:w="3906" w:type="dxa"/>
            <w:vAlign w:val="bottom"/>
          </w:tcPr>
          <w:p w14:paraId="167B42A1" w14:textId="01E9F6D5" w:rsidR="00CC5FA5" w:rsidRPr="008F416E" w:rsidRDefault="00CC5FA5" w:rsidP="0051746F">
            <w:pPr>
              <w:tabs>
                <w:tab w:val="clear" w:pos="227"/>
                <w:tab w:val="left" w:pos="297"/>
              </w:tabs>
              <w:spacing w:line="400" w:lineRule="atLeast"/>
              <w:ind w:left="14" w:right="-101"/>
              <w:rPr>
                <w:rFonts w:asciiTheme="minorBidi" w:hAnsiTheme="minorBidi" w:cstheme="minorBidi"/>
                <w:b/>
                <w:bCs/>
                <w:sz w:val="28"/>
                <w:szCs w:val="28"/>
                <w:cs/>
              </w:rPr>
            </w:pPr>
            <w:r w:rsidRPr="008F416E">
              <w:rPr>
                <w:rFonts w:asciiTheme="minorBidi" w:hAnsiTheme="minorBidi" w:cstheme="minorBidi"/>
                <w:b/>
                <w:bCs/>
                <w:sz w:val="28"/>
                <w:szCs w:val="28"/>
                <w:cs/>
              </w:rPr>
              <w:t>รวมเงินกู้ยืมระยะสั้น</w:t>
            </w:r>
            <w:r w:rsidRPr="008F416E">
              <w:rPr>
                <w:rFonts w:asciiTheme="minorBidi" w:hAnsiTheme="minorBidi" w:cs="Cordia New" w:hint="cs"/>
                <w:b/>
                <w:bCs/>
                <w:sz w:val="28"/>
                <w:szCs w:val="28"/>
                <w:cs/>
              </w:rPr>
              <w:t>จากสถาบันการเงิน</w:t>
            </w:r>
          </w:p>
        </w:tc>
        <w:tc>
          <w:tcPr>
            <w:tcW w:w="1108" w:type="dxa"/>
            <w:vAlign w:val="bottom"/>
          </w:tcPr>
          <w:p w14:paraId="581AC42D"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heme="minorBidi" w:hAnsiTheme="minorBidi" w:cstheme="minorBidi"/>
                <w:bCs/>
                <w:sz w:val="28"/>
                <w:szCs w:val="28"/>
              </w:rPr>
            </w:pPr>
          </w:p>
        </w:tc>
        <w:tc>
          <w:tcPr>
            <w:tcW w:w="236" w:type="dxa"/>
            <w:vAlign w:val="bottom"/>
          </w:tcPr>
          <w:p w14:paraId="11C9CD99" w14:textId="2A033526"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42" w:type="dxa"/>
            <w:vAlign w:val="bottom"/>
          </w:tcPr>
          <w:p w14:paraId="7DCA107A"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Theme="minorBidi" w:hAnsiTheme="minorBidi" w:cstheme="minorBidi"/>
                <w:bCs/>
                <w:sz w:val="28"/>
                <w:szCs w:val="28"/>
              </w:rPr>
            </w:pPr>
          </w:p>
        </w:tc>
        <w:tc>
          <w:tcPr>
            <w:tcW w:w="239" w:type="dxa"/>
            <w:vAlign w:val="bottom"/>
          </w:tcPr>
          <w:p w14:paraId="28758146" w14:textId="553C1A4E"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1065" w:type="dxa"/>
            <w:vAlign w:val="bottom"/>
          </w:tcPr>
          <w:p w14:paraId="3D29DEC9" w14:textId="34868A54"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Theme="minorBidi" w:hAnsiTheme="minorBidi" w:cstheme="minorBidi"/>
                <w:bCs/>
                <w:sz w:val="28"/>
                <w:szCs w:val="28"/>
                <w:cs/>
              </w:rPr>
            </w:pPr>
          </w:p>
        </w:tc>
        <w:tc>
          <w:tcPr>
            <w:tcW w:w="236" w:type="dxa"/>
            <w:vAlign w:val="bottom"/>
          </w:tcPr>
          <w:p w14:paraId="29E3DD9F"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sz w:val="28"/>
                <w:szCs w:val="28"/>
              </w:rPr>
            </w:pPr>
          </w:p>
        </w:tc>
        <w:tc>
          <w:tcPr>
            <w:tcW w:w="996" w:type="dxa"/>
            <w:gridSpan w:val="2"/>
            <w:vAlign w:val="bottom"/>
          </w:tcPr>
          <w:p w14:paraId="22910B4A"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Theme="minorBidi" w:hAnsiTheme="minorBidi" w:cstheme="minorBidi"/>
                <w:bCs/>
                <w:sz w:val="28"/>
                <w:szCs w:val="28"/>
              </w:rPr>
            </w:pPr>
          </w:p>
        </w:tc>
        <w:tc>
          <w:tcPr>
            <w:tcW w:w="236" w:type="dxa"/>
            <w:gridSpan w:val="2"/>
            <w:vAlign w:val="bottom"/>
          </w:tcPr>
          <w:p w14:paraId="11B7E56B" w14:textId="502E7D7D"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bottom w:val="double" w:sz="4" w:space="0" w:color="auto"/>
            </w:tcBorders>
            <w:shd w:val="clear" w:color="auto" w:fill="auto"/>
            <w:vAlign w:val="bottom"/>
          </w:tcPr>
          <w:p w14:paraId="56E905EC" w14:textId="579A1ABD" w:rsidR="00CC5FA5" w:rsidRPr="008F416E" w:rsidRDefault="00313844"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346,15</w:t>
            </w:r>
            <w:r w:rsidR="00037926" w:rsidRPr="008F416E">
              <w:rPr>
                <w:rFonts w:asciiTheme="minorBidi" w:hAnsiTheme="minorBidi" w:cstheme="minorBidi"/>
                <w:b/>
                <w:bCs/>
                <w:sz w:val="28"/>
                <w:szCs w:val="28"/>
                <w:lang w:val="en-US"/>
              </w:rPr>
              <w:t>1</w:t>
            </w:r>
          </w:p>
        </w:tc>
        <w:tc>
          <w:tcPr>
            <w:tcW w:w="237" w:type="dxa"/>
            <w:shd w:val="clear" w:color="auto" w:fill="auto"/>
            <w:vAlign w:val="bottom"/>
          </w:tcPr>
          <w:p w14:paraId="44951696"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gridSpan w:val="2"/>
            <w:tcBorders>
              <w:top w:val="single" w:sz="4" w:space="0" w:color="auto"/>
              <w:bottom w:val="double" w:sz="4" w:space="0" w:color="auto"/>
            </w:tcBorders>
            <w:shd w:val="clear" w:color="auto" w:fill="auto"/>
            <w:vAlign w:val="bottom"/>
          </w:tcPr>
          <w:p w14:paraId="269048E4" w14:textId="359A4A37" w:rsidR="00CC5FA5" w:rsidRPr="008F416E" w:rsidRDefault="00CC5FA5"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4</w:t>
            </w:r>
            <w:r w:rsidR="009D4CA4" w:rsidRPr="008F416E">
              <w:rPr>
                <w:rFonts w:asciiTheme="minorBidi" w:hAnsiTheme="minorBidi" w:cstheme="minorBidi"/>
                <w:b/>
                <w:bCs/>
                <w:sz w:val="28"/>
                <w:szCs w:val="28"/>
                <w:lang w:val="en-US"/>
              </w:rPr>
              <w:t>74</w:t>
            </w:r>
            <w:r w:rsidRPr="008F416E">
              <w:rPr>
                <w:rFonts w:asciiTheme="minorBidi" w:hAnsiTheme="minorBidi" w:cstheme="minorBidi"/>
                <w:b/>
                <w:bCs/>
                <w:sz w:val="28"/>
                <w:szCs w:val="28"/>
                <w:lang w:val="en-US"/>
              </w:rPr>
              <w:t>,59</w:t>
            </w:r>
            <w:r w:rsidR="008E392A" w:rsidRPr="008F416E">
              <w:rPr>
                <w:rFonts w:asciiTheme="minorBidi" w:hAnsiTheme="minorBidi" w:cstheme="minorBidi"/>
                <w:b/>
                <w:bCs/>
                <w:sz w:val="28"/>
                <w:szCs w:val="28"/>
                <w:lang w:val="en-US"/>
              </w:rPr>
              <w:t>0</w:t>
            </w:r>
          </w:p>
        </w:tc>
        <w:tc>
          <w:tcPr>
            <w:tcW w:w="236" w:type="dxa"/>
            <w:gridSpan w:val="2"/>
            <w:shd w:val="clear" w:color="auto" w:fill="auto"/>
            <w:vAlign w:val="bottom"/>
          </w:tcPr>
          <w:p w14:paraId="084928D9"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shd w:val="clear" w:color="auto" w:fill="auto"/>
            <w:vAlign w:val="bottom"/>
          </w:tcPr>
          <w:p w14:paraId="79B0D463" w14:textId="5A709AF8" w:rsidR="00CC5FA5" w:rsidRPr="008F416E" w:rsidRDefault="00083433"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
              <w:jc w:val="right"/>
              <w:rPr>
                <w:rFonts w:asciiTheme="minorBidi" w:hAnsiTheme="minorBidi" w:cstheme="minorBidi"/>
                <w:b/>
                <w:bCs/>
                <w:sz w:val="28"/>
                <w:szCs w:val="28"/>
                <w:lang w:val="en-US"/>
              </w:rPr>
            </w:pPr>
            <w:r w:rsidRPr="008F416E">
              <w:rPr>
                <w:rFonts w:asciiTheme="minorBidi" w:hAnsiTheme="minorBidi" w:cstheme="minorBidi"/>
                <w:b/>
                <w:bCs/>
                <w:sz w:val="28"/>
                <w:szCs w:val="28"/>
                <w:lang w:val="en-US"/>
              </w:rPr>
              <w:t>22</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,48</w:t>
            </w:r>
            <w:r w:rsidR="008E392A" w:rsidRPr="008F416E">
              <w:rPr>
                <w:rFonts w:asciiTheme="minorBidi" w:hAnsiTheme="minorBidi" w:cstheme="minorBidi"/>
                <w:b/>
                <w:bCs/>
                <w:sz w:val="28"/>
                <w:szCs w:val="28"/>
                <w:lang w:val="en-US"/>
              </w:rPr>
              <w:t>0</w:t>
            </w:r>
          </w:p>
        </w:tc>
        <w:tc>
          <w:tcPr>
            <w:tcW w:w="238" w:type="dxa"/>
            <w:vAlign w:val="bottom"/>
          </w:tcPr>
          <w:p w14:paraId="0FD0C5B7" w14:textId="77777777" w:rsidR="00CC5FA5" w:rsidRPr="008F416E" w:rsidRDefault="00CC5FA5" w:rsidP="00CC5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125" w:type="dxa"/>
            <w:gridSpan w:val="2"/>
            <w:tcBorders>
              <w:top w:val="single" w:sz="4" w:space="0" w:color="auto"/>
              <w:bottom w:val="double" w:sz="4" w:space="0" w:color="auto"/>
            </w:tcBorders>
            <w:vAlign w:val="bottom"/>
          </w:tcPr>
          <w:p w14:paraId="573DB8BF" w14:textId="3E7FF169" w:rsidR="00CC5FA5" w:rsidRPr="008F416E" w:rsidRDefault="002D2947" w:rsidP="00CC5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2</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9,448</w:t>
            </w:r>
          </w:p>
        </w:tc>
      </w:tr>
    </w:tbl>
    <w:p w14:paraId="7D4F62DD" w14:textId="77777777" w:rsidR="00201677" w:rsidRPr="008F416E" w:rsidRDefault="00201677" w:rsidP="00C71B73">
      <w:pPr>
        <w:pStyle w:val="block"/>
        <w:spacing w:after="0" w:line="240" w:lineRule="auto"/>
        <w:ind w:left="547"/>
        <w:jc w:val="thaiDistribute"/>
        <w:rPr>
          <w:rFonts w:asciiTheme="minorBidi" w:hAnsiTheme="minorBidi" w:cstheme="minorBidi"/>
          <w:sz w:val="24"/>
          <w:szCs w:val="24"/>
          <w:cs/>
          <w:lang w:val="en-US" w:bidi="th-TH"/>
        </w:rPr>
      </w:pPr>
    </w:p>
    <w:p w14:paraId="59817DAB" w14:textId="6BA741A8" w:rsidR="008D29AE" w:rsidRPr="008F416E" w:rsidRDefault="008D29AE" w:rsidP="008D29AE">
      <w:pPr>
        <w:pStyle w:val="block"/>
        <w:spacing w:after="0" w:line="240" w:lineRule="auto"/>
        <w:ind w:left="547"/>
        <w:jc w:val="thaiDistribute"/>
        <w:rPr>
          <w:rFonts w:asciiTheme="minorBidi" w:hAnsiTheme="minorBidi" w:cstheme="minorBidi"/>
          <w:sz w:val="28"/>
          <w:szCs w:val="28"/>
          <w:lang w:val="en-US" w:bidi="th-TH"/>
        </w:rPr>
      </w:pPr>
      <w:r w:rsidRPr="008F416E">
        <w:rPr>
          <w:rFonts w:asciiTheme="minorBidi" w:hAnsiTheme="minorBidi" w:cstheme="minorBidi"/>
          <w:spacing w:val="-4"/>
          <w:sz w:val="28"/>
          <w:szCs w:val="28"/>
          <w:cs/>
          <w:lang w:val="en-US" w:bidi="th-TH"/>
        </w:rPr>
        <w:t>ณ</w:t>
      </w:r>
      <w:r w:rsidRPr="008F416E">
        <w:rPr>
          <w:rFonts w:asciiTheme="minorBidi" w:hAnsiTheme="minorBidi" w:cstheme="minorBidi"/>
          <w:spacing w:val="-4"/>
          <w:sz w:val="28"/>
          <w:szCs w:val="28"/>
          <w:cs/>
          <w:lang w:val="en-US"/>
        </w:rPr>
        <w:t xml:space="preserve"> </w:t>
      </w:r>
      <w:r w:rsidRPr="008F416E">
        <w:rPr>
          <w:rFonts w:asciiTheme="minorBidi" w:hAnsiTheme="minorBidi" w:cstheme="minorBidi"/>
          <w:spacing w:val="-4"/>
          <w:sz w:val="28"/>
          <w:szCs w:val="28"/>
          <w:cs/>
          <w:lang w:val="en-US" w:bidi="th-TH"/>
        </w:rPr>
        <w:t>วันที่</w:t>
      </w:r>
      <w:r w:rsidRPr="008F416E">
        <w:rPr>
          <w:rFonts w:asciiTheme="minorBidi" w:hAnsiTheme="minorBidi" w:cstheme="minorBidi"/>
          <w:spacing w:val="-4"/>
          <w:sz w:val="28"/>
          <w:szCs w:val="28"/>
          <w:cs/>
          <w:lang w:val="en-US"/>
        </w:rPr>
        <w:t xml:space="preserve"> </w:t>
      </w:r>
      <w:r w:rsidR="001230DF" w:rsidRPr="008F416E">
        <w:rPr>
          <w:rFonts w:asciiTheme="minorBidi" w:hAnsiTheme="minorBidi" w:cstheme="minorBidi"/>
          <w:spacing w:val="-4"/>
          <w:sz w:val="28"/>
          <w:szCs w:val="28"/>
          <w:lang w:val="en-US" w:bidi="th-TH"/>
        </w:rPr>
        <w:t xml:space="preserve">31 </w:t>
      </w:r>
      <w:r w:rsidR="001230DF" w:rsidRPr="008F416E">
        <w:rPr>
          <w:rFonts w:asciiTheme="minorBidi" w:hAnsiTheme="minorBidi" w:cstheme="minorBidi"/>
          <w:spacing w:val="-4"/>
          <w:sz w:val="28"/>
          <w:szCs w:val="28"/>
          <w:cs/>
          <w:lang w:val="en-US" w:bidi="th-TH"/>
        </w:rPr>
        <w:t>ตุลาคม</w:t>
      </w:r>
      <w:r w:rsidR="00F053C3" w:rsidRPr="008F416E">
        <w:rPr>
          <w:rFonts w:asciiTheme="minorBidi" w:hAnsiTheme="minorBidi" w:cstheme="minorBidi"/>
          <w:spacing w:val="-4"/>
          <w:sz w:val="28"/>
          <w:szCs w:val="28"/>
          <w:cs/>
          <w:lang w:val="en-US" w:bidi="th-TH"/>
        </w:rPr>
        <w:t xml:space="preserve"> </w:t>
      </w:r>
      <w:r w:rsidR="00F053C3" w:rsidRPr="008F416E">
        <w:rPr>
          <w:rFonts w:asciiTheme="minorBidi" w:hAnsiTheme="minorBidi" w:cstheme="minorBidi"/>
          <w:spacing w:val="-4"/>
          <w:sz w:val="28"/>
          <w:szCs w:val="28"/>
          <w:lang w:val="en-US" w:bidi="th-TH"/>
        </w:rPr>
        <w:t>256</w:t>
      </w:r>
      <w:r w:rsidR="0080562E" w:rsidRPr="008F416E">
        <w:rPr>
          <w:rFonts w:asciiTheme="minorBidi" w:hAnsiTheme="minorBidi" w:cstheme="minorBidi"/>
          <w:spacing w:val="-4"/>
          <w:sz w:val="28"/>
          <w:szCs w:val="28"/>
          <w:lang w:val="en-US" w:bidi="th-TH"/>
        </w:rPr>
        <w:t>6</w:t>
      </w:r>
      <w:r w:rsidRPr="008F416E">
        <w:rPr>
          <w:rFonts w:asciiTheme="minorBidi" w:hAnsiTheme="minorBidi" w:cstheme="minorBidi"/>
          <w:spacing w:val="-4"/>
          <w:sz w:val="28"/>
          <w:szCs w:val="28"/>
          <w:lang w:val="en-US" w:bidi="th-TH"/>
        </w:rPr>
        <w:t xml:space="preserve"> </w:t>
      </w:r>
      <w:r w:rsidR="0031178F" w:rsidRPr="008F416E">
        <w:rPr>
          <w:rFonts w:asciiTheme="minorBidi" w:hAnsiTheme="minorBidi" w:cstheme="minorBidi"/>
          <w:spacing w:val="-4"/>
          <w:sz w:val="28"/>
          <w:szCs w:val="28"/>
          <w:cs/>
          <w:lang w:val="en-US" w:bidi="th-TH"/>
        </w:rPr>
        <w:t xml:space="preserve">และ </w:t>
      </w:r>
      <w:r w:rsidR="00F053C3" w:rsidRPr="008F416E">
        <w:rPr>
          <w:rFonts w:asciiTheme="minorBidi" w:hAnsiTheme="minorBidi" w:cstheme="minorBidi"/>
          <w:spacing w:val="-4"/>
          <w:sz w:val="28"/>
          <w:szCs w:val="28"/>
          <w:lang w:val="en-US" w:bidi="th-TH"/>
        </w:rPr>
        <w:t>256</w:t>
      </w:r>
      <w:r w:rsidR="0080562E" w:rsidRPr="008F416E">
        <w:rPr>
          <w:rFonts w:asciiTheme="minorBidi" w:hAnsiTheme="minorBidi" w:cstheme="minorBidi"/>
          <w:spacing w:val="-4"/>
          <w:sz w:val="28"/>
          <w:szCs w:val="28"/>
          <w:lang w:val="en-US" w:bidi="th-TH"/>
        </w:rPr>
        <w:t>5</w:t>
      </w:r>
      <w:r w:rsidR="0031178F" w:rsidRPr="008F416E">
        <w:rPr>
          <w:rFonts w:asciiTheme="minorBidi" w:hAnsiTheme="minorBidi" w:cstheme="minorBidi"/>
          <w:spacing w:val="-4"/>
          <w:sz w:val="28"/>
          <w:szCs w:val="28"/>
          <w:lang w:val="en-US" w:bidi="th-TH"/>
        </w:rPr>
        <w:t xml:space="preserve"> </w:t>
      </w:r>
      <w:r w:rsidRPr="008F416E">
        <w:rPr>
          <w:rFonts w:asciiTheme="minorBidi" w:hAnsiTheme="minorBidi" w:cstheme="minorBidi"/>
          <w:sz w:val="28"/>
          <w:szCs w:val="28"/>
          <w:cs/>
          <w:lang w:val="en-US" w:bidi="th-TH"/>
        </w:rPr>
        <w:t>เงินกู้ยืม</w:t>
      </w:r>
      <w:r w:rsidR="0031178F" w:rsidRPr="008F416E">
        <w:rPr>
          <w:rFonts w:asciiTheme="minorBidi" w:hAnsiTheme="minorBidi" w:cstheme="minorBidi"/>
          <w:sz w:val="28"/>
          <w:szCs w:val="28"/>
          <w:cs/>
          <w:lang w:val="en-US" w:bidi="th-TH"/>
        </w:rPr>
        <w:t>ของกลุ่มบริษัท</w:t>
      </w:r>
      <w:r w:rsidR="003D3435" w:rsidRPr="008F416E">
        <w:rPr>
          <w:rFonts w:asciiTheme="minorBidi" w:hAnsiTheme="minorBidi" w:cstheme="minorBidi"/>
          <w:sz w:val="28"/>
          <w:szCs w:val="28"/>
          <w:cs/>
          <w:lang w:val="en-US" w:bidi="th-TH"/>
        </w:rPr>
        <w:t>และบริษัท</w:t>
      </w:r>
      <w:r w:rsidRPr="008F416E">
        <w:rPr>
          <w:rFonts w:asciiTheme="minorBidi" w:hAnsiTheme="minorBidi" w:cstheme="minorBidi"/>
          <w:sz w:val="28"/>
          <w:szCs w:val="28"/>
          <w:cs/>
          <w:lang w:val="en-US" w:bidi="th-TH"/>
        </w:rPr>
        <w:t xml:space="preserve">ได้ถูกค้ำประกันโดยที่ดิน อาคาร เครื่องจักร และสินทรัพย์ของกรรมการบริษัท </w:t>
      </w:r>
    </w:p>
    <w:p w14:paraId="53952123" w14:textId="77777777" w:rsidR="00DF0BD6" w:rsidRPr="008F416E" w:rsidRDefault="00DF0BD6"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lang w:val="en-US"/>
        </w:rPr>
        <w:sectPr w:rsidR="00DF0BD6" w:rsidRPr="008F416E" w:rsidSect="00AE3BF9">
          <w:pgSz w:w="16834" w:h="11909" w:orient="landscape" w:code="9"/>
          <w:pgMar w:top="1166" w:right="1152" w:bottom="1022" w:left="1152" w:header="720" w:footer="720" w:gutter="0"/>
          <w:cols w:space="708"/>
          <w:docGrid w:linePitch="360"/>
        </w:sectPr>
      </w:pPr>
    </w:p>
    <w:p w14:paraId="3E173BE8" w14:textId="5B4C324F" w:rsidR="00E75BA1" w:rsidRPr="008F416E" w:rsidRDefault="00E75BA1" w:rsidP="00A00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400" w:lineRule="atLeast"/>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lastRenderedPageBreak/>
        <w:t>รายการเคลื่อนไหวของเงินกู้ยืมระยะสั้นจาก</w:t>
      </w:r>
      <w:r w:rsidR="004D7800" w:rsidRPr="008F416E">
        <w:rPr>
          <w:rFonts w:asciiTheme="minorBidi" w:hAnsiTheme="minorBidi" w:cstheme="minorBidi"/>
          <w:sz w:val="28"/>
          <w:szCs w:val="28"/>
          <w:cs/>
          <w:lang w:val="en-US"/>
        </w:rPr>
        <w:t>สถาบันการเงิน</w:t>
      </w:r>
      <w:r w:rsidRPr="008F416E">
        <w:rPr>
          <w:rFonts w:asciiTheme="minorBidi" w:hAnsiTheme="minorBidi" w:cstheme="minorBidi"/>
          <w:sz w:val="28"/>
          <w:szCs w:val="28"/>
          <w:cs/>
          <w:lang w:val="en-US"/>
        </w:rPr>
        <w:t>สำหรับ</w:t>
      </w:r>
      <w:r w:rsidR="0092706C" w:rsidRPr="008F416E">
        <w:rPr>
          <w:rFonts w:asciiTheme="minorBidi" w:hAnsiTheme="minorBidi" w:cstheme="minorBidi" w:hint="cs"/>
          <w:sz w:val="28"/>
          <w:szCs w:val="28"/>
          <w:cs/>
          <w:lang w:val="en-US"/>
        </w:rPr>
        <w:t>ปี</w:t>
      </w:r>
      <w:r w:rsidRPr="008F416E">
        <w:rPr>
          <w:rFonts w:asciiTheme="minorBidi" w:hAnsiTheme="minorBidi" w:cstheme="minorBidi"/>
          <w:sz w:val="28"/>
          <w:szCs w:val="28"/>
          <w:cs/>
          <w:lang w:val="en-US"/>
        </w:rPr>
        <w:t xml:space="preserve">สิ้นสุดวันที่ </w:t>
      </w:r>
      <w:r w:rsidR="001230DF" w:rsidRPr="008F416E">
        <w:rPr>
          <w:rFonts w:asciiTheme="minorBidi" w:hAnsiTheme="minorBidi" w:cstheme="minorBidi"/>
          <w:sz w:val="28"/>
          <w:szCs w:val="28"/>
          <w:lang w:val="en-US"/>
        </w:rPr>
        <w:t xml:space="preserve">31 </w:t>
      </w:r>
      <w:r w:rsidR="001230DF" w:rsidRPr="008F416E">
        <w:rPr>
          <w:rFonts w:asciiTheme="minorBidi" w:hAnsiTheme="minorBidi" w:cstheme="minorBidi"/>
          <w:sz w:val="28"/>
          <w:szCs w:val="28"/>
          <w:cs/>
          <w:lang w:val="en-US"/>
        </w:rPr>
        <w:t>ตุลาคม</w:t>
      </w:r>
      <w:r w:rsidR="00EC6033" w:rsidRPr="008F416E">
        <w:rPr>
          <w:rFonts w:asciiTheme="minorBidi" w:hAnsiTheme="minorBidi" w:cstheme="minorBidi"/>
          <w:sz w:val="28"/>
          <w:szCs w:val="28"/>
          <w:cs/>
          <w:lang w:val="en-US"/>
        </w:rPr>
        <w:t xml:space="preserve"> </w:t>
      </w:r>
      <w:r w:rsidR="00EC6033" w:rsidRPr="008F416E">
        <w:rPr>
          <w:rFonts w:asciiTheme="minorBidi" w:hAnsiTheme="minorBidi" w:cstheme="minorBidi"/>
          <w:sz w:val="28"/>
          <w:szCs w:val="28"/>
          <w:lang w:val="en-US"/>
        </w:rPr>
        <w:t>256</w:t>
      </w:r>
      <w:r w:rsidR="00DF7303" w:rsidRPr="008F416E">
        <w:rPr>
          <w:rFonts w:asciiTheme="minorBidi" w:hAnsiTheme="minorBidi" w:cstheme="minorBidi"/>
          <w:sz w:val="28"/>
          <w:szCs w:val="28"/>
          <w:lang w:val="en-US"/>
        </w:rPr>
        <w:t>6</w:t>
      </w:r>
      <w:r w:rsidR="00375395" w:rsidRPr="008F416E">
        <w:rPr>
          <w:rFonts w:asciiTheme="minorBidi" w:hAnsiTheme="minorBidi" w:cstheme="minorBidi" w:hint="cs"/>
          <w:sz w:val="28"/>
          <w:szCs w:val="28"/>
          <w:cs/>
          <w:lang w:val="en-US"/>
        </w:rPr>
        <w:t xml:space="preserve"> </w:t>
      </w:r>
      <w:r w:rsidRPr="008F416E">
        <w:rPr>
          <w:rFonts w:asciiTheme="minorBidi" w:hAnsiTheme="minorBidi" w:cstheme="minorBidi"/>
          <w:sz w:val="28"/>
          <w:szCs w:val="28"/>
          <w:cs/>
          <w:lang w:val="en-US"/>
        </w:rPr>
        <w:t xml:space="preserve">และ </w:t>
      </w:r>
      <w:r w:rsidRPr="008F416E">
        <w:rPr>
          <w:rFonts w:asciiTheme="minorBidi" w:hAnsiTheme="minorBidi" w:cstheme="minorBidi"/>
          <w:sz w:val="28"/>
          <w:szCs w:val="28"/>
          <w:lang w:val="en-US"/>
        </w:rPr>
        <w:t>256</w:t>
      </w:r>
      <w:r w:rsidR="00DF7303" w:rsidRPr="008F416E">
        <w:rPr>
          <w:rFonts w:asciiTheme="minorBidi" w:hAnsiTheme="minorBidi" w:cstheme="minorBidi"/>
          <w:sz w:val="28"/>
          <w:szCs w:val="28"/>
          <w:lang w:val="en-US"/>
        </w:rPr>
        <w:t>5</w:t>
      </w:r>
      <w:r w:rsidRPr="008F416E">
        <w:rPr>
          <w:rFonts w:asciiTheme="minorBidi" w:hAnsiTheme="minorBidi" w:cstheme="minorBidi"/>
          <w:sz w:val="28"/>
          <w:szCs w:val="28"/>
          <w:cs/>
          <w:lang w:val="en-US"/>
        </w:rPr>
        <w:t xml:space="preserve"> มีดังนี้</w:t>
      </w:r>
    </w:p>
    <w:p w14:paraId="1C62088D" w14:textId="77777777" w:rsidR="00E75BA1" w:rsidRPr="008F416E" w:rsidRDefault="00E75BA1"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tbl>
      <w:tblPr>
        <w:tblW w:w="9283" w:type="dxa"/>
        <w:tblInd w:w="423" w:type="dxa"/>
        <w:tblLayout w:type="fixed"/>
        <w:tblLook w:val="0000" w:firstRow="0" w:lastRow="0" w:firstColumn="0" w:lastColumn="0" w:noHBand="0" w:noVBand="0"/>
      </w:tblPr>
      <w:tblGrid>
        <w:gridCol w:w="3600"/>
        <w:gridCol w:w="1259"/>
        <w:gridCol w:w="271"/>
        <w:gridCol w:w="1175"/>
        <w:gridCol w:w="271"/>
        <w:gridCol w:w="1175"/>
        <w:gridCol w:w="271"/>
        <w:gridCol w:w="1261"/>
      </w:tblGrid>
      <w:tr w:rsidR="00D532DD" w:rsidRPr="008F416E" w14:paraId="4D3E7698" w14:textId="77777777" w:rsidTr="00DB71FD">
        <w:trPr>
          <w:tblHeader/>
        </w:trPr>
        <w:tc>
          <w:tcPr>
            <w:tcW w:w="1939" w:type="pct"/>
          </w:tcPr>
          <w:p w14:paraId="77EED7D2" w14:textId="77777777" w:rsidR="00D532DD" w:rsidRPr="008F416E" w:rsidRDefault="00D532DD"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457" w:type="pct"/>
            <w:gridSpan w:val="3"/>
          </w:tcPr>
          <w:p w14:paraId="79B598D5"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46" w:type="pct"/>
          </w:tcPr>
          <w:p w14:paraId="46B52C7F"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458" w:type="pct"/>
            <w:gridSpan w:val="3"/>
          </w:tcPr>
          <w:p w14:paraId="2F78ED90"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D532DD" w:rsidRPr="008F416E" w14:paraId="2E66FF7B" w14:textId="77777777" w:rsidTr="00DB71FD">
        <w:trPr>
          <w:tblHeader/>
        </w:trPr>
        <w:tc>
          <w:tcPr>
            <w:tcW w:w="1939" w:type="pct"/>
          </w:tcPr>
          <w:p w14:paraId="7058716B" w14:textId="77777777" w:rsidR="00D532DD" w:rsidRPr="008F416E" w:rsidRDefault="00D532DD"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678" w:type="pct"/>
          </w:tcPr>
          <w:p w14:paraId="12401A8E" w14:textId="1587183A" w:rsidR="00D532DD"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F7303" w:rsidRPr="008F416E">
              <w:rPr>
                <w:rFonts w:asciiTheme="minorBidi" w:hAnsiTheme="minorBidi" w:cstheme="minorBidi"/>
                <w:sz w:val="28"/>
                <w:szCs w:val="28"/>
                <w:lang w:val="en-US" w:eastAsia="en-US"/>
              </w:rPr>
              <w:t>6</w:t>
            </w:r>
          </w:p>
        </w:tc>
        <w:tc>
          <w:tcPr>
            <w:tcW w:w="146" w:type="pct"/>
          </w:tcPr>
          <w:p w14:paraId="404769FD"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3" w:type="pct"/>
          </w:tcPr>
          <w:p w14:paraId="0EB9F5CA" w14:textId="050A4C94" w:rsidR="00D532DD"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D532DD" w:rsidRPr="008F416E">
              <w:rPr>
                <w:rFonts w:asciiTheme="minorBidi" w:hAnsiTheme="minorBidi" w:cstheme="minorBidi"/>
                <w:sz w:val="28"/>
                <w:szCs w:val="28"/>
                <w:lang w:val="en-US" w:eastAsia="en-US"/>
              </w:rPr>
              <w:t>6</w:t>
            </w:r>
            <w:r w:rsidR="00DF7303" w:rsidRPr="008F416E">
              <w:rPr>
                <w:rFonts w:asciiTheme="minorBidi" w:hAnsiTheme="minorBidi" w:cstheme="minorBidi"/>
                <w:sz w:val="28"/>
                <w:szCs w:val="28"/>
                <w:lang w:val="en-US" w:eastAsia="en-US"/>
              </w:rPr>
              <w:t>5</w:t>
            </w:r>
          </w:p>
        </w:tc>
        <w:tc>
          <w:tcPr>
            <w:tcW w:w="146" w:type="pct"/>
          </w:tcPr>
          <w:p w14:paraId="0F1708EC"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3" w:type="pct"/>
          </w:tcPr>
          <w:p w14:paraId="01BE049A" w14:textId="2ED02742" w:rsidR="00D532DD"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F7303" w:rsidRPr="008F416E">
              <w:rPr>
                <w:rFonts w:asciiTheme="minorBidi" w:hAnsiTheme="minorBidi" w:cstheme="minorBidi"/>
                <w:sz w:val="28"/>
                <w:szCs w:val="28"/>
                <w:lang w:val="en-US" w:eastAsia="en-US"/>
              </w:rPr>
              <w:t>6</w:t>
            </w:r>
          </w:p>
        </w:tc>
        <w:tc>
          <w:tcPr>
            <w:tcW w:w="146" w:type="pct"/>
          </w:tcPr>
          <w:p w14:paraId="71C34AA1"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79" w:type="pct"/>
          </w:tcPr>
          <w:p w14:paraId="6C12F5A7" w14:textId="61872D71" w:rsidR="00D532DD"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D532DD" w:rsidRPr="008F416E">
              <w:rPr>
                <w:rFonts w:asciiTheme="minorBidi" w:hAnsiTheme="minorBidi" w:cstheme="minorBidi"/>
                <w:sz w:val="28"/>
                <w:szCs w:val="28"/>
                <w:lang w:val="en-US" w:eastAsia="en-US"/>
              </w:rPr>
              <w:t>6</w:t>
            </w:r>
            <w:r w:rsidR="00DF7303" w:rsidRPr="008F416E">
              <w:rPr>
                <w:rFonts w:asciiTheme="minorBidi" w:hAnsiTheme="minorBidi" w:cstheme="minorBidi"/>
                <w:sz w:val="28"/>
                <w:szCs w:val="28"/>
                <w:lang w:val="en-US" w:eastAsia="en-US"/>
              </w:rPr>
              <w:t>5</w:t>
            </w:r>
          </w:p>
        </w:tc>
      </w:tr>
      <w:tr w:rsidR="00D532DD" w:rsidRPr="008F416E" w14:paraId="66EA8BA1" w14:textId="77777777" w:rsidTr="00DB71FD">
        <w:trPr>
          <w:tblHeader/>
        </w:trPr>
        <w:tc>
          <w:tcPr>
            <w:tcW w:w="1939" w:type="pct"/>
          </w:tcPr>
          <w:p w14:paraId="4063D63E"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061" w:type="pct"/>
            <w:gridSpan w:val="7"/>
          </w:tcPr>
          <w:p w14:paraId="2A06EE23" w14:textId="77777777" w:rsidR="00D532DD" w:rsidRPr="008F416E" w:rsidRDefault="00D532DD"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355FB0" w:rsidRPr="008F416E" w14:paraId="6C46D535" w14:textId="77777777" w:rsidTr="00246098">
        <w:tc>
          <w:tcPr>
            <w:tcW w:w="1939" w:type="pct"/>
            <w:shd w:val="clear" w:color="auto" w:fill="auto"/>
            <w:vAlign w:val="bottom"/>
          </w:tcPr>
          <w:p w14:paraId="4EFB944D" w14:textId="08E93A0E"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 xml:space="preserve">ณ วันที่ </w:t>
            </w:r>
            <w:r w:rsidRPr="008F416E">
              <w:rPr>
                <w:rFonts w:asciiTheme="minorBidi" w:hAnsiTheme="minorBidi" w:cstheme="minorBidi"/>
                <w:sz w:val="28"/>
                <w:szCs w:val="28"/>
                <w:lang w:val="en-US"/>
              </w:rPr>
              <w:t xml:space="preserve">1 </w:t>
            </w:r>
            <w:r w:rsidRPr="008F416E">
              <w:rPr>
                <w:rFonts w:asciiTheme="minorBidi" w:hAnsiTheme="minorBidi" w:cstheme="minorBidi"/>
                <w:sz w:val="28"/>
                <w:szCs w:val="28"/>
                <w:cs/>
                <w:lang w:val="en-US"/>
              </w:rPr>
              <w:t xml:space="preserve">พฤศจิกายน </w:t>
            </w:r>
            <w:r w:rsidRPr="008F416E">
              <w:rPr>
                <w:rFonts w:asciiTheme="minorBidi" w:hAnsiTheme="minorBidi" w:cstheme="minorBidi"/>
                <w:sz w:val="28"/>
                <w:szCs w:val="28"/>
                <w:lang w:val="en-US"/>
              </w:rPr>
              <w:t>2565/2564</w:t>
            </w:r>
          </w:p>
        </w:tc>
        <w:tc>
          <w:tcPr>
            <w:tcW w:w="678" w:type="pct"/>
            <w:shd w:val="clear" w:color="auto" w:fill="auto"/>
            <w:vAlign w:val="bottom"/>
          </w:tcPr>
          <w:p w14:paraId="3E8ABC77" w14:textId="5867B80F" w:rsidR="00355FB0" w:rsidRPr="008F416E" w:rsidRDefault="006D1685"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474</w:t>
            </w:r>
            <w:r w:rsidR="00A17A14" w:rsidRPr="008F416E">
              <w:rPr>
                <w:rFonts w:asciiTheme="minorBidi" w:hAnsiTheme="minorBidi" w:cstheme="minorBidi"/>
                <w:sz w:val="28"/>
                <w:szCs w:val="28"/>
                <w:lang w:val="en-US" w:eastAsia="en-US"/>
              </w:rPr>
              <w:t>,59</w:t>
            </w:r>
            <w:r w:rsidR="008E392A" w:rsidRPr="008F416E">
              <w:rPr>
                <w:rFonts w:asciiTheme="minorBidi" w:hAnsiTheme="minorBidi" w:cstheme="minorBidi"/>
                <w:sz w:val="28"/>
                <w:szCs w:val="28"/>
                <w:lang w:val="en-US" w:eastAsia="en-US"/>
              </w:rPr>
              <w:t>0</w:t>
            </w:r>
          </w:p>
        </w:tc>
        <w:tc>
          <w:tcPr>
            <w:tcW w:w="146" w:type="pct"/>
            <w:shd w:val="clear" w:color="auto" w:fill="auto"/>
            <w:vAlign w:val="bottom"/>
          </w:tcPr>
          <w:p w14:paraId="6B6D033C"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33" w:type="pct"/>
            <w:shd w:val="clear" w:color="auto" w:fill="auto"/>
            <w:vAlign w:val="bottom"/>
          </w:tcPr>
          <w:p w14:paraId="5022051D" w14:textId="573E9F8A"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711,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89</w:t>
            </w:r>
          </w:p>
        </w:tc>
        <w:tc>
          <w:tcPr>
            <w:tcW w:w="146" w:type="pct"/>
            <w:shd w:val="clear" w:color="auto" w:fill="auto"/>
            <w:vAlign w:val="bottom"/>
          </w:tcPr>
          <w:p w14:paraId="442B0E2A"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633" w:type="pct"/>
            <w:shd w:val="clear" w:color="auto" w:fill="auto"/>
            <w:vAlign w:val="bottom"/>
          </w:tcPr>
          <w:p w14:paraId="42CB38ED" w14:textId="4CD35F82" w:rsidR="00355FB0" w:rsidRPr="008F416E" w:rsidRDefault="0096735C"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9,448</w:t>
            </w:r>
          </w:p>
        </w:tc>
        <w:tc>
          <w:tcPr>
            <w:tcW w:w="146" w:type="pct"/>
            <w:shd w:val="clear" w:color="auto" w:fill="auto"/>
            <w:vAlign w:val="bottom"/>
          </w:tcPr>
          <w:p w14:paraId="0953A382"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79" w:type="pct"/>
            <w:shd w:val="clear" w:color="auto" w:fill="auto"/>
            <w:vAlign w:val="bottom"/>
          </w:tcPr>
          <w:p w14:paraId="68B469AC" w14:textId="461ECE4C"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firstLine="6"/>
              <w:jc w:val="right"/>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312,744</w:t>
            </w:r>
          </w:p>
        </w:tc>
      </w:tr>
      <w:tr w:rsidR="00355FB0" w:rsidRPr="008F416E" w14:paraId="62D18F11" w14:textId="77777777" w:rsidTr="00246098">
        <w:tc>
          <w:tcPr>
            <w:tcW w:w="1939" w:type="pct"/>
            <w:shd w:val="clear" w:color="auto" w:fill="auto"/>
            <w:vAlign w:val="bottom"/>
          </w:tcPr>
          <w:p w14:paraId="746E3767"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กู้ยืมเพิ่ม</w:t>
            </w:r>
          </w:p>
        </w:tc>
        <w:tc>
          <w:tcPr>
            <w:tcW w:w="678" w:type="pct"/>
            <w:shd w:val="clear" w:color="auto" w:fill="auto"/>
          </w:tcPr>
          <w:p w14:paraId="00591907" w14:textId="5453CA42" w:rsidR="00355FB0" w:rsidRPr="008F416E" w:rsidRDefault="0025053B"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1</w:t>
            </w:r>
            <w:r w:rsidR="0002162C" w:rsidRPr="008F416E">
              <w:rPr>
                <w:rFonts w:asciiTheme="minorBidi" w:hAnsiTheme="minorBidi" w:cstheme="minorBidi"/>
                <w:sz w:val="28"/>
                <w:szCs w:val="28"/>
                <w:lang w:val="en-US" w:eastAsia="en-US"/>
              </w:rPr>
              <w:t>1</w:t>
            </w:r>
            <w:r w:rsidR="00135789" w:rsidRPr="008F416E">
              <w:rPr>
                <w:rFonts w:asciiTheme="minorBidi" w:hAnsiTheme="minorBidi" w:cstheme="minorBidi"/>
                <w:sz w:val="28"/>
                <w:szCs w:val="28"/>
                <w:lang w:val="en-US" w:eastAsia="en-US"/>
              </w:rPr>
              <w:t>,</w:t>
            </w:r>
            <w:r w:rsidR="00591294" w:rsidRPr="008F416E">
              <w:rPr>
                <w:rFonts w:asciiTheme="minorBidi" w:hAnsiTheme="minorBidi" w:cstheme="minorBidi"/>
                <w:sz w:val="28"/>
                <w:szCs w:val="28"/>
                <w:lang w:val="en-US" w:eastAsia="en-US"/>
              </w:rPr>
              <w:t>879</w:t>
            </w:r>
          </w:p>
        </w:tc>
        <w:tc>
          <w:tcPr>
            <w:tcW w:w="146" w:type="pct"/>
            <w:shd w:val="clear" w:color="auto" w:fill="auto"/>
            <w:vAlign w:val="bottom"/>
          </w:tcPr>
          <w:p w14:paraId="7521DA56"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2EC2094F" w14:textId="5011606F"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919,386</w:t>
            </w:r>
          </w:p>
        </w:tc>
        <w:tc>
          <w:tcPr>
            <w:tcW w:w="146" w:type="pct"/>
            <w:shd w:val="clear" w:color="auto" w:fill="auto"/>
            <w:vAlign w:val="bottom"/>
          </w:tcPr>
          <w:p w14:paraId="64EBEB7F"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tcPr>
          <w:p w14:paraId="49B65222" w14:textId="4C3BEE64" w:rsidR="00355FB0" w:rsidRPr="008F416E" w:rsidRDefault="00D85614"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786,48</w:t>
            </w:r>
            <w:r w:rsidR="008E392A" w:rsidRPr="008F416E">
              <w:rPr>
                <w:rFonts w:asciiTheme="minorBidi" w:hAnsiTheme="minorBidi" w:cstheme="minorBidi"/>
                <w:sz w:val="28"/>
                <w:szCs w:val="28"/>
                <w:lang w:val="en-US" w:eastAsia="en-US"/>
              </w:rPr>
              <w:t>0</w:t>
            </w:r>
          </w:p>
        </w:tc>
        <w:tc>
          <w:tcPr>
            <w:tcW w:w="146" w:type="pct"/>
            <w:shd w:val="clear" w:color="auto" w:fill="auto"/>
            <w:vAlign w:val="bottom"/>
          </w:tcPr>
          <w:p w14:paraId="7279CAE0"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tcPr>
          <w:p w14:paraId="4568DC20" w14:textId="0B178AC1"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 xml:space="preserve">795,448 </w:t>
            </w:r>
          </w:p>
        </w:tc>
      </w:tr>
      <w:tr w:rsidR="00355FB0" w:rsidRPr="008F416E" w14:paraId="5AE8C973" w14:textId="77777777" w:rsidTr="00246098">
        <w:tc>
          <w:tcPr>
            <w:tcW w:w="1939" w:type="pct"/>
            <w:shd w:val="clear" w:color="auto" w:fill="auto"/>
            <w:vAlign w:val="bottom"/>
          </w:tcPr>
          <w:p w14:paraId="1C6A580B"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จ่ายชำระคืนเงินกู้</w:t>
            </w:r>
          </w:p>
        </w:tc>
        <w:tc>
          <w:tcPr>
            <w:tcW w:w="678" w:type="pct"/>
            <w:shd w:val="clear" w:color="auto" w:fill="auto"/>
          </w:tcPr>
          <w:p w14:paraId="0D750470" w14:textId="34467F83" w:rsidR="00355FB0" w:rsidRPr="008F416E" w:rsidRDefault="00EC537C"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591294" w:rsidRPr="008F416E">
              <w:rPr>
                <w:rFonts w:asciiTheme="minorBidi" w:hAnsiTheme="minorBidi" w:cstheme="minorBidi"/>
                <w:sz w:val="28"/>
                <w:szCs w:val="28"/>
                <w:lang w:val="en-US" w:eastAsia="en-US"/>
              </w:rPr>
              <w:t>129</w:t>
            </w:r>
            <w:r w:rsidR="00171F11" w:rsidRPr="008F416E">
              <w:rPr>
                <w:rFonts w:asciiTheme="minorBidi" w:hAnsiTheme="minorBidi" w:cstheme="minorBidi"/>
                <w:sz w:val="28"/>
                <w:szCs w:val="28"/>
                <w:lang w:val="en-US" w:eastAsia="en-US"/>
              </w:rPr>
              <w:t>,624</w:t>
            </w:r>
            <w:r w:rsidRPr="008F416E">
              <w:rPr>
                <w:rFonts w:asciiTheme="minorBidi" w:hAnsiTheme="minorBidi" w:cstheme="minorBidi"/>
                <w:sz w:val="28"/>
                <w:szCs w:val="28"/>
                <w:lang w:val="en-US" w:eastAsia="en-US"/>
              </w:rPr>
              <w:t>)</w:t>
            </w:r>
          </w:p>
        </w:tc>
        <w:tc>
          <w:tcPr>
            <w:tcW w:w="146" w:type="pct"/>
            <w:shd w:val="clear" w:color="auto" w:fill="auto"/>
            <w:vAlign w:val="bottom"/>
          </w:tcPr>
          <w:p w14:paraId="5D38060A"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494CA72B" w14:textId="28A9B26E"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(1,118,24</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w:t>
            </w:r>
          </w:p>
        </w:tc>
        <w:tc>
          <w:tcPr>
            <w:tcW w:w="146" w:type="pct"/>
            <w:shd w:val="clear" w:color="auto" w:fill="auto"/>
            <w:vAlign w:val="bottom"/>
          </w:tcPr>
          <w:p w14:paraId="1CB5E7ED"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tcPr>
          <w:p w14:paraId="098F37A2" w14:textId="35703E52" w:rsidR="00355FB0" w:rsidRPr="008F416E" w:rsidRDefault="00447D8D"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r w:rsidR="00D85614" w:rsidRPr="008F416E">
              <w:rPr>
                <w:rFonts w:asciiTheme="minorBidi" w:hAnsiTheme="minorBidi" w:cstheme="minorBidi"/>
                <w:sz w:val="28"/>
                <w:szCs w:val="28"/>
                <w:lang w:val="en-US" w:eastAsia="en-US"/>
              </w:rPr>
              <w:t>775,448</w:t>
            </w:r>
            <w:r w:rsidRPr="008F416E">
              <w:rPr>
                <w:rFonts w:asciiTheme="minorBidi" w:hAnsiTheme="minorBidi" w:cstheme="minorBidi"/>
                <w:sz w:val="28"/>
                <w:szCs w:val="28"/>
                <w:lang w:val="en-US" w:eastAsia="en-US"/>
              </w:rPr>
              <w:t>)</w:t>
            </w:r>
          </w:p>
        </w:tc>
        <w:tc>
          <w:tcPr>
            <w:tcW w:w="146" w:type="pct"/>
            <w:shd w:val="clear" w:color="auto" w:fill="auto"/>
            <w:vAlign w:val="bottom"/>
          </w:tcPr>
          <w:p w14:paraId="5655EEBC"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tcPr>
          <w:p w14:paraId="39B47492" w14:textId="32D4F40E"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(892,744)</w:t>
            </w:r>
          </w:p>
        </w:tc>
      </w:tr>
      <w:tr w:rsidR="00A84D6B" w:rsidRPr="008F416E" w14:paraId="3FB70ECB" w14:textId="77777777" w:rsidTr="00246098">
        <w:tc>
          <w:tcPr>
            <w:tcW w:w="1939" w:type="pct"/>
            <w:shd w:val="clear" w:color="auto" w:fill="auto"/>
            <w:vAlign w:val="bottom"/>
          </w:tcPr>
          <w:p w14:paraId="20F9C429" w14:textId="33C6CC58" w:rsidR="00A84D6B" w:rsidRPr="008F416E" w:rsidRDefault="00A84D6B" w:rsidP="00A84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hint="cs"/>
                <w:sz w:val="28"/>
                <w:szCs w:val="28"/>
                <w:cs/>
                <w:lang w:val="en-US" w:eastAsia="en-US"/>
              </w:rPr>
              <w:t>จัดประเภทรายการใหม่</w:t>
            </w:r>
            <w:r w:rsidR="00E54D97" w:rsidRPr="008F416E">
              <w:rPr>
                <w:rFonts w:asciiTheme="minorBidi" w:hAnsiTheme="minorBidi" w:cstheme="minorBidi"/>
                <w:sz w:val="28"/>
                <w:szCs w:val="28"/>
                <w:lang w:val="en-US" w:eastAsia="en-US"/>
              </w:rPr>
              <w:t xml:space="preserve"> </w:t>
            </w:r>
          </w:p>
        </w:tc>
        <w:tc>
          <w:tcPr>
            <w:tcW w:w="678" w:type="pct"/>
            <w:shd w:val="clear" w:color="auto" w:fill="auto"/>
          </w:tcPr>
          <w:p w14:paraId="28E72D7E" w14:textId="44E430A0" w:rsidR="00A84D6B" w:rsidRPr="008F416E" w:rsidRDefault="00FC616F" w:rsidP="00FC6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310"/>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6" w:type="pct"/>
            <w:shd w:val="clear" w:color="auto" w:fill="auto"/>
            <w:vAlign w:val="bottom"/>
          </w:tcPr>
          <w:p w14:paraId="47C8F105" w14:textId="77777777" w:rsidR="00A84D6B" w:rsidRPr="008F416E" w:rsidRDefault="00A84D6B" w:rsidP="00A84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02D33A24" w14:textId="4AAB20F8" w:rsidR="00A84D6B" w:rsidRPr="008F416E" w:rsidRDefault="00A84D6B" w:rsidP="00A84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(6,</w:t>
            </w:r>
            <w:r w:rsidR="008E392A" w:rsidRPr="008F416E">
              <w:rPr>
                <w:rFonts w:asciiTheme="minorBidi" w:hAnsiTheme="minorBidi" w:cstheme="minorBidi"/>
                <w:sz w:val="28"/>
                <w:szCs w:val="28"/>
                <w:lang w:val="en-US" w:eastAsia="en-US"/>
              </w:rPr>
              <w:t>000</w:t>
            </w:r>
            <w:r w:rsidRPr="008F416E">
              <w:rPr>
                <w:rFonts w:asciiTheme="minorBidi" w:hAnsiTheme="minorBidi" w:cstheme="minorBidi"/>
                <w:sz w:val="28"/>
                <w:szCs w:val="28"/>
                <w:lang w:val="en-US" w:eastAsia="en-US"/>
              </w:rPr>
              <w:t>)</w:t>
            </w:r>
          </w:p>
        </w:tc>
        <w:tc>
          <w:tcPr>
            <w:tcW w:w="146" w:type="pct"/>
            <w:shd w:val="clear" w:color="auto" w:fill="auto"/>
            <w:vAlign w:val="bottom"/>
          </w:tcPr>
          <w:p w14:paraId="7C6A2B13" w14:textId="77777777" w:rsidR="00A84D6B" w:rsidRPr="008F416E" w:rsidRDefault="00A84D6B" w:rsidP="00A84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tcPr>
          <w:p w14:paraId="10037A5C" w14:textId="11DE2CD6" w:rsidR="00A84D6B" w:rsidRPr="008F416E" w:rsidRDefault="00A84D6B" w:rsidP="00A84D6B">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146" w:type="pct"/>
            <w:shd w:val="clear" w:color="auto" w:fill="auto"/>
            <w:vAlign w:val="bottom"/>
          </w:tcPr>
          <w:p w14:paraId="7079C89A" w14:textId="77777777" w:rsidR="00A84D6B" w:rsidRPr="008F416E" w:rsidRDefault="00A84D6B" w:rsidP="00A84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tcPr>
          <w:p w14:paraId="0B11AA18" w14:textId="38E30CB1" w:rsidR="00A84D6B" w:rsidRPr="008F416E" w:rsidRDefault="00A84D6B" w:rsidP="00A84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(6,</w:t>
            </w:r>
            <w:r w:rsidR="008E392A" w:rsidRPr="008F416E">
              <w:rPr>
                <w:rFonts w:asciiTheme="minorBidi" w:hAnsiTheme="minorBidi" w:cstheme="minorBidi"/>
                <w:sz w:val="28"/>
                <w:szCs w:val="28"/>
                <w:lang w:val="en-US" w:eastAsia="en-US"/>
              </w:rPr>
              <w:t>000</w:t>
            </w:r>
            <w:r w:rsidRPr="008F416E">
              <w:rPr>
                <w:rFonts w:asciiTheme="minorBidi" w:hAnsiTheme="minorBidi" w:cstheme="minorBidi"/>
                <w:sz w:val="28"/>
                <w:szCs w:val="28"/>
                <w:lang w:val="en-US" w:eastAsia="en-US"/>
              </w:rPr>
              <w:t>)</w:t>
            </w:r>
          </w:p>
        </w:tc>
      </w:tr>
      <w:tr w:rsidR="00355FB0" w:rsidRPr="008F416E" w14:paraId="624BF2B9" w14:textId="77777777" w:rsidTr="00246098">
        <w:tc>
          <w:tcPr>
            <w:tcW w:w="1939" w:type="pct"/>
            <w:shd w:val="clear" w:color="auto" w:fill="auto"/>
            <w:vAlign w:val="bottom"/>
          </w:tcPr>
          <w:p w14:paraId="4B5F7754" w14:textId="4B73262F"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highlight w:val="lightGray"/>
                <w:cs/>
                <w:lang w:val="en-US" w:eastAsia="en-US"/>
              </w:rPr>
            </w:pPr>
            <w:r w:rsidRPr="008F416E">
              <w:rPr>
                <w:rFonts w:asciiTheme="minorBidi" w:hAnsiTheme="minorBidi" w:cstheme="minorBidi" w:hint="cs"/>
                <w:sz w:val="28"/>
                <w:szCs w:val="28"/>
                <w:cs/>
                <w:lang w:val="en-US" w:eastAsia="en-US"/>
              </w:rPr>
              <w:t>ผลต่างจากอัตราแลกเปลี่ยน</w:t>
            </w:r>
          </w:p>
        </w:tc>
        <w:tc>
          <w:tcPr>
            <w:tcW w:w="678" w:type="pct"/>
            <w:shd w:val="clear" w:color="auto" w:fill="auto"/>
          </w:tcPr>
          <w:p w14:paraId="2871BC11" w14:textId="10DF95AC" w:rsidR="00355FB0" w:rsidRPr="008F416E" w:rsidRDefault="000923DD"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r w:rsidR="0001498A"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0001498A" w:rsidRPr="008F416E">
              <w:rPr>
                <w:rFonts w:asciiTheme="minorBidi" w:hAnsiTheme="minorBidi" w:cstheme="minorBidi"/>
                <w:sz w:val="28"/>
                <w:szCs w:val="28"/>
                <w:lang w:val="en-US" w:eastAsia="en-US"/>
              </w:rPr>
              <w:t>,69</w:t>
            </w:r>
            <w:r w:rsidR="008442B5" w:rsidRPr="008F416E">
              <w:rPr>
                <w:rFonts w:asciiTheme="minorBidi" w:hAnsiTheme="minorBidi" w:cstheme="minorBidi"/>
                <w:sz w:val="28"/>
                <w:szCs w:val="28"/>
                <w:lang w:val="en-US" w:eastAsia="en-US"/>
              </w:rPr>
              <w:t>4</w:t>
            </w:r>
            <w:r w:rsidRPr="008F416E">
              <w:rPr>
                <w:rFonts w:asciiTheme="minorBidi" w:hAnsiTheme="minorBidi" w:cstheme="minorBidi"/>
                <w:sz w:val="28"/>
                <w:szCs w:val="28"/>
                <w:lang w:val="en-US" w:eastAsia="en-US"/>
              </w:rPr>
              <w:t>)</w:t>
            </w:r>
          </w:p>
        </w:tc>
        <w:tc>
          <w:tcPr>
            <w:tcW w:w="146" w:type="pct"/>
            <w:shd w:val="clear" w:color="auto" w:fill="auto"/>
            <w:vAlign w:val="bottom"/>
          </w:tcPr>
          <w:p w14:paraId="2E4896E4"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Theme="minorBidi" w:hAnsiTheme="minorBidi" w:cstheme="minorBidi"/>
                <w:sz w:val="28"/>
                <w:szCs w:val="28"/>
                <w:lang w:val="en-US" w:eastAsia="en-US"/>
              </w:rPr>
            </w:pPr>
          </w:p>
        </w:tc>
        <w:tc>
          <w:tcPr>
            <w:tcW w:w="633" w:type="pct"/>
            <w:shd w:val="clear" w:color="auto" w:fill="auto"/>
          </w:tcPr>
          <w:p w14:paraId="31D183F1" w14:textId="4F0D5BB4"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(31,645)</w:t>
            </w:r>
          </w:p>
        </w:tc>
        <w:tc>
          <w:tcPr>
            <w:tcW w:w="146" w:type="pct"/>
            <w:shd w:val="clear" w:color="auto" w:fill="auto"/>
            <w:vAlign w:val="bottom"/>
          </w:tcPr>
          <w:p w14:paraId="4DBF8998"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3" w:type="pct"/>
            <w:shd w:val="clear" w:color="auto" w:fill="auto"/>
            <w:vAlign w:val="bottom"/>
          </w:tcPr>
          <w:p w14:paraId="480E6C47" w14:textId="74D94213" w:rsidR="00355FB0" w:rsidRPr="008F416E" w:rsidRDefault="00D878C8" w:rsidP="00355FB0">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146" w:type="pct"/>
            <w:shd w:val="clear" w:color="auto" w:fill="auto"/>
            <w:vAlign w:val="bottom"/>
          </w:tcPr>
          <w:p w14:paraId="6C5CB462"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679" w:type="pct"/>
            <w:shd w:val="clear" w:color="auto" w:fill="auto"/>
            <w:vAlign w:val="bottom"/>
          </w:tcPr>
          <w:p w14:paraId="3B811694" w14:textId="3C474DE6" w:rsidR="00355FB0" w:rsidRPr="008F416E" w:rsidRDefault="00355FB0" w:rsidP="00355FB0">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r>
      <w:tr w:rsidR="00355FB0" w:rsidRPr="008F416E" w14:paraId="7353FA93" w14:textId="77777777" w:rsidTr="00246098">
        <w:tc>
          <w:tcPr>
            <w:tcW w:w="1939" w:type="pct"/>
            <w:shd w:val="clear" w:color="auto" w:fill="auto"/>
            <w:vAlign w:val="center"/>
          </w:tcPr>
          <w:p w14:paraId="32736AFE" w14:textId="5A8CE280"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rPr>
              <w:t xml:space="preserve">ณ วันที่ </w:t>
            </w:r>
            <w:r w:rsidRPr="008F416E">
              <w:rPr>
                <w:rFonts w:asciiTheme="minorBidi" w:hAnsiTheme="minorBidi" w:cstheme="minorBidi"/>
                <w:b/>
                <w:bCs/>
                <w:sz w:val="28"/>
                <w:szCs w:val="28"/>
                <w:lang w:val="en-US"/>
              </w:rPr>
              <w:t xml:space="preserve">31 </w:t>
            </w:r>
            <w:r w:rsidRPr="008F416E">
              <w:rPr>
                <w:rFonts w:asciiTheme="minorBidi" w:hAnsiTheme="minorBidi" w:cstheme="minorBidi"/>
                <w:b/>
                <w:bCs/>
                <w:sz w:val="28"/>
                <w:szCs w:val="28"/>
                <w:cs/>
                <w:lang w:val="en-US"/>
              </w:rPr>
              <w:t>ตุลาคม</w:t>
            </w:r>
          </w:p>
        </w:tc>
        <w:tc>
          <w:tcPr>
            <w:tcW w:w="678" w:type="pct"/>
            <w:tcBorders>
              <w:top w:val="single" w:sz="4" w:space="0" w:color="auto"/>
              <w:bottom w:val="double" w:sz="4" w:space="0" w:color="auto"/>
            </w:tcBorders>
            <w:shd w:val="clear" w:color="auto" w:fill="auto"/>
            <w:vAlign w:val="bottom"/>
          </w:tcPr>
          <w:p w14:paraId="719CD82E" w14:textId="5977D31E" w:rsidR="00355FB0" w:rsidRPr="008F416E" w:rsidRDefault="000923DD"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346,15</w:t>
            </w:r>
            <w:r w:rsidR="00DF1564" w:rsidRPr="008F416E">
              <w:rPr>
                <w:rFonts w:asciiTheme="minorBidi" w:hAnsiTheme="minorBidi" w:cstheme="minorBidi"/>
                <w:b/>
                <w:bCs/>
                <w:sz w:val="28"/>
                <w:szCs w:val="28"/>
                <w:lang w:val="en-US" w:eastAsia="en-US"/>
              </w:rPr>
              <w:t>1</w:t>
            </w:r>
          </w:p>
        </w:tc>
        <w:tc>
          <w:tcPr>
            <w:tcW w:w="146" w:type="pct"/>
            <w:shd w:val="clear" w:color="auto" w:fill="auto"/>
            <w:vAlign w:val="center"/>
          </w:tcPr>
          <w:p w14:paraId="291E59D8"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33" w:type="pct"/>
            <w:tcBorders>
              <w:top w:val="single" w:sz="4" w:space="0" w:color="auto"/>
              <w:bottom w:val="double" w:sz="4" w:space="0" w:color="auto"/>
            </w:tcBorders>
            <w:shd w:val="clear" w:color="auto" w:fill="auto"/>
            <w:vAlign w:val="bottom"/>
          </w:tcPr>
          <w:p w14:paraId="0C697423" w14:textId="698800D2"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rPr>
              <w:t>4</w:t>
            </w:r>
            <w:r w:rsidR="004D225E" w:rsidRPr="008F416E">
              <w:rPr>
                <w:rFonts w:asciiTheme="minorBidi" w:hAnsiTheme="minorBidi" w:cstheme="minorBidi"/>
                <w:b/>
                <w:bCs/>
                <w:sz w:val="28"/>
                <w:szCs w:val="28"/>
                <w:lang w:val="en-US"/>
              </w:rPr>
              <w:t>74</w:t>
            </w:r>
            <w:r w:rsidRPr="008F416E">
              <w:rPr>
                <w:rFonts w:asciiTheme="minorBidi" w:hAnsiTheme="minorBidi" w:cstheme="minorBidi"/>
                <w:b/>
                <w:bCs/>
                <w:sz w:val="28"/>
                <w:szCs w:val="28"/>
                <w:lang w:val="en-US"/>
              </w:rPr>
              <w:t>,59</w:t>
            </w:r>
            <w:r w:rsidR="008E392A" w:rsidRPr="008F416E">
              <w:rPr>
                <w:rFonts w:asciiTheme="minorBidi" w:hAnsiTheme="minorBidi" w:cstheme="minorBidi"/>
                <w:b/>
                <w:bCs/>
                <w:sz w:val="28"/>
                <w:szCs w:val="28"/>
                <w:lang w:val="en-US"/>
              </w:rPr>
              <w:t>0</w:t>
            </w:r>
          </w:p>
        </w:tc>
        <w:tc>
          <w:tcPr>
            <w:tcW w:w="146" w:type="pct"/>
            <w:shd w:val="clear" w:color="auto" w:fill="auto"/>
            <w:vAlign w:val="center"/>
          </w:tcPr>
          <w:p w14:paraId="44990CD3"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633" w:type="pct"/>
            <w:tcBorders>
              <w:top w:val="single" w:sz="4" w:space="0" w:color="auto"/>
              <w:bottom w:val="double" w:sz="4" w:space="0" w:color="auto"/>
            </w:tcBorders>
            <w:shd w:val="clear" w:color="auto" w:fill="auto"/>
            <w:vAlign w:val="bottom"/>
          </w:tcPr>
          <w:p w14:paraId="3E8DD7A4" w14:textId="4C1DBC2A" w:rsidR="00355FB0" w:rsidRPr="008F416E" w:rsidRDefault="00D878C8"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8" w:right="-131"/>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22</w:t>
            </w:r>
            <w:r w:rsidR="008E392A" w:rsidRPr="008F416E">
              <w:rPr>
                <w:rFonts w:asciiTheme="minorBidi" w:hAnsiTheme="minorBidi" w:cstheme="minorBidi"/>
                <w:b/>
                <w:bCs/>
                <w:sz w:val="28"/>
                <w:szCs w:val="28"/>
                <w:lang w:val="en-US" w:eastAsia="en-US"/>
              </w:rPr>
              <w:t>0</w:t>
            </w:r>
            <w:r w:rsidRPr="008F416E">
              <w:rPr>
                <w:rFonts w:asciiTheme="minorBidi" w:hAnsiTheme="minorBidi" w:cstheme="minorBidi"/>
                <w:b/>
                <w:bCs/>
                <w:sz w:val="28"/>
                <w:szCs w:val="28"/>
                <w:lang w:val="en-US" w:eastAsia="en-US"/>
              </w:rPr>
              <w:t>,48</w:t>
            </w:r>
            <w:r w:rsidR="008E392A" w:rsidRPr="008F416E">
              <w:rPr>
                <w:rFonts w:asciiTheme="minorBidi" w:hAnsiTheme="minorBidi" w:cstheme="minorBidi"/>
                <w:b/>
                <w:bCs/>
                <w:sz w:val="28"/>
                <w:szCs w:val="28"/>
                <w:lang w:val="en-US" w:eastAsia="en-US"/>
              </w:rPr>
              <w:t>0</w:t>
            </w:r>
          </w:p>
        </w:tc>
        <w:tc>
          <w:tcPr>
            <w:tcW w:w="146" w:type="pct"/>
            <w:shd w:val="clear" w:color="auto" w:fill="auto"/>
            <w:vAlign w:val="center"/>
          </w:tcPr>
          <w:p w14:paraId="62967203" w14:textId="77777777"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679" w:type="pct"/>
            <w:tcBorders>
              <w:top w:val="single" w:sz="4" w:space="0" w:color="auto"/>
              <w:bottom w:val="double" w:sz="4" w:space="0" w:color="auto"/>
            </w:tcBorders>
            <w:shd w:val="clear" w:color="auto" w:fill="auto"/>
            <w:vAlign w:val="bottom"/>
          </w:tcPr>
          <w:p w14:paraId="40A0C936" w14:textId="0E896242" w:rsidR="00355FB0" w:rsidRPr="008F416E" w:rsidRDefault="00355FB0" w:rsidP="00355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131"/>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rPr>
              <w:t>2</w:t>
            </w:r>
            <w:r w:rsidR="008E392A" w:rsidRPr="008F416E">
              <w:rPr>
                <w:rFonts w:asciiTheme="minorBidi" w:hAnsiTheme="minorBidi" w:cstheme="minorBidi"/>
                <w:b/>
                <w:bCs/>
                <w:sz w:val="28"/>
                <w:szCs w:val="28"/>
                <w:lang w:val="en-US"/>
              </w:rPr>
              <w:t>0</w:t>
            </w:r>
            <w:r w:rsidR="002D2947" w:rsidRPr="008F416E">
              <w:rPr>
                <w:rFonts w:asciiTheme="minorBidi" w:hAnsiTheme="minorBidi" w:cstheme="minorBidi"/>
                <w:b/>
                <w:bCs/>
                <w:sz w:val="28"/>
                <w:szCs w:val="28"/>
                <w:lang w:val="en-US"/>
              </w:rPr>
              <w:t>9</w:t>
            </w:r>
            <w:r w:rsidRPr="008F416E">
              <w:rPr>
                <w:rFonts w:asciiTheme="minorBidi" w:hAnsiTheme="minorBidi" w:cstheme="minorBidi"/>
                <w:b/>
                <w:bCs/>
                <w:sz w:val="28"/>
                <w:szCs w:val="28"/>
                <w:lang w:val="en-US"/>
              </w:rPr>
              <w:t>,448</w:t>
            </w:r>
          </w:p>
        </w:tc>
      </w:tr>
    </w:tbl>
    <w:p w14:paraId="633B87C6" w14:textId="77777777" w:rsidR="003C1C6A" w:rsidRPr="008F416E"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3B2C9EA4" w14:textId="02F09973" w:rsidR="008F06E8" w:rsidRPr="008F416E" w:rsidRDefault="008F06E8" w:rsidP="00A0041B">
      <w:pPr>
        <w:pStyle w:val="Heading1"/>
        <w:keepLines/>
        <w:numPr>
          <w:ilvl w:val="0"/>
          <w:numId w:val="0"/>
        </w:numPr>
        <w:shd w:val="clear" w:color="auto" w:fill="auto"/>
        <w:spacing w:line="400" w:lineRule="atLeast"/>
        <w:ind w:left="518"/>
        <w:jc w:val="thaiDistribute"/>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เงินกู้ยืมระยะสั้นจากกิจการ</w:t>
      </w:r>
      <w:r w:rsidR="0054086E" w:rsidRPr="008F416E">
        <w:rPr>
          <w:rFonts w:asciiTheme="minorBidi" w:hAnsiTheme="minorBidi" w:cstheme="minorBidi"/>
          <w:color w:val="000000"/>
          <w:sz w:val="28"/>
          <w:szCs w:val="28"/>
          <w:u w:val="none"/>
          <w:cs/>
          <w:lang w:val="en-US"/>
        </w:rPr>
        <w:t>ที่ไม่เกี่ยวข้องกัน</w:t>
      </w:r>
    </w:p>
    <w:p w14:paraId="5C603CFB" w14:textId="77777777" w:rsidR="003B51F2" w:rsidRPr="008F416E" w:rsidRDefault="003B51F2" w:rsidP="003B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cs/>
          <w:lang w:val="en-US"/>
        </w:rPr>
      </w:pPr>
    </w:p>
    <w:tbl>
      <w:tblPr>
        <w:tblW w:w="9325" w:type="dxa"/>
        <w:tblInd w:w="390" w:type="dxa"/>
        <w:tblLayout w:type="fixed"/>
        <w:tblLook w:val="01E0" w:firstRow="1" w:lastRow="1" w:firstColumn="1" w:lastColumn="1" w:noHBand="0" w:noVBand="0"/>
      </w:tblPr>
      <w:tblGrid>
        <w:gridCol w:w="4188"/>
        <w:gridCol w:w="241"/>
        <w:gridCol w:w="1063"/>
        <w:gridCol w:w="270"/>
        <w:gridCol w:w="919"/>
        <w:gridCol w:w="271"/>
        <w:gridCol w:w="959"/>
        <w:gridCol w:w="308"/>
        <w:gridCol w:w="1106"/>
      </w:tblGrid>
      <w:tr w:rsidR="005C3D5C" w:rsidRPr="008F416E" w14:paraId="7E60FCF2" w14:textId="77777777" w:rsidTr="00CA1837">
        <w:trPr>
          <w:trHeight w:val="399"/>
        </w:trPr>
        <w:tc>
          <w:tcPr>
            <w:tcW w:w="4188" w:type="dxa"/>
            <w:vAlign w:val="bottom"/>
          </w:tcPr>
          <w:p w14:paraId="3A38CB3F" w14:textId="5E0BFAA9" w:rsidR="005C3D5C" w:rsidRPr="008F416E"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41" w:type="dxa"/>
            <w:vAlign w:val="bottom"/>
          </w:tcPr>
          <w:p w14:paraId="2FDA041C" w14:textId="77777777" w:rsidR="005C3D5C" w:rsidRPr="008F416E"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252" w:type="dxa"/>
            <w:gridSpan w:val="3"/>
            <w:vAlign w:val="bottom"/>
            <w:hideMark/>
          </w:tcPr>
          <w:p w14:paraId="59DC5FF1" w14:textId="77777777"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8F416E">
              <w:rPr>
                <w:rFonts w:asciiTheme="minorBidi" w:hAnsiTheme="minorBidi" w:cstheme="minorBidi"/>
                <w:bCs/>
                <w:sz w:val="28"/>
                <w:szCs w:val="28"/>
                <w:cs/>
              </w:rPr>
              <w:t xml:space="preserve">งบการเงินรวม </w:t>
            </w:r>
          </w:p>
        </w:tc>
        <w:tc>
          <w:tcPr>
            <w:tcW w:w="271" w:type="dxa"/>
            <w:vAlign w:val="bottom"/>
          </w:tcPr>
          <w:p w14:paraId="76597C1C" w14:textId="77777777"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373" w:type="dxa"/>
            <w:gridSpan w:val="3"/>
            <w:vAlign w:val="bottom"/>
            <w:hideMark/>
          </w:tcPr>
          <w:p w14:paraId="61FB3D06" w14:textId="77777777" w:rsidR="005C3D5C" w:rsidRPr="008F416E" w:rsidRDefault="005C3D5C" w:rsidP="0035362F">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งบการเงินเฉพาะกิจการ</w:t>
            </w:r>
          </w:p>
        </w:tc>
      </w:tr>
      <w:tr w:rsidR="005C3D5C" w:rsidRPr="008F416E" w14:paraId="4D49C854" w14:textId="77777777" w:rsidTr="00CA1837">
        <w:trPr>
          <w:trHeight w:val="385"/>
        </w:trPr>
        <w:tc>
          <w:tcPr>
            <w:tcW w:w="4188" w:type="dxa"/>
            <w:vAlign w:val="bottom"/>
          </w:tcPr>
          <w:p w14:paraId="5630F85B" w14:textId="77777777" w:rsidR="005C3D5C" w:rsidRPr="008F416E"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41" w:type="dxa"/>
            <w:vAlign w:val="bottom"/>
          </w:tcPr>
          <w:p w14:paraId="2FB4A7B5" w14:textId="77777777" w:rsidR="005C3D5C" w:rsidRPr="008F416E" w:rsidRDefault="005C3D5C"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34" w:right="-108" w:firstLine="126"/>
              <w:jc w:val="center"/>
              <w:rPr>
                <w:rFonts w:asciiTheme="minorBidi" w:hAnsiTheme="minorBidi" w:cstheme="minorBidi"/>
                <w:b/>
                <w:sz w:val="28"/>
                <w:szCs w:val="28"/>
                <w:lang w:val="en-US"/>
              </w:rPr>
            </w:pPr>
          </w:p>
        </w:tc>
        <w:tc>
          <w:tcPr>
            <w:tcW w:w="1063" w:type="dxa"/>
            <w:vAlign w:val="bottom"/>
          </w:tcPr>
          <w:p w14:paraId="40928CC4" w14:textId="06DED58A"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55FB0" w:rsidRPr="008F416E">
              <w:rPr>
                <w:rFonts w:asciiTheme="minorBidi" w:hAnsiTheme="minorBidi" w:cstheme="minorBidi"/>
                <w:sz w:val="28"/>
                <w:szCs w:val="28"/>
              </w:rPr>
              <w:t>6</w:t>
            </w:r>
          </w:p>
        </w:tc>
        <w:tc>
          <w:tcPr>
            <w:tcW w:w="270" w:type="dxa"/>
            <w:vAlign w:val="bottom"/>
          </w:tcPr>
          <w:p w14:paraId="512F1604" w14:textId="77777777"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19" w:type="dxa"/>
            <w:vAlign w:val="bottom"/>
          </w:tcPr>
          <w:p w14:paraId="166C76FD" w14:textId="3D67F1C7"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55FB0" w:rsidRPr="008F416E">
              <w:rPr>
                <w:rFonts w:asciiTheme="minorBidi" w:hAnsiTheme="minorBidi" w:cstheme="minorBidi"/>
                <w:sz w:val="28"/>
                <w:szCs w:val="28"/>
              </w:rPr>
              <w:t>5</w:t>
            </w:r>
          </w:p>
        </w:tc>
        <w:tc>
          <w:tcPr>
            <w:tcW w:w="271" w:type="dxa"/>
            <w:vAlign w:val="bottom"/>
          </w:tcPr>
          <w:p w14:paraId="5A1D9217" w14:textId="77777777"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959" w:type="dxa"/>
            <w:vAlign w:val="bottom"/>
          </w:tcPr>
          <w:p w14:paraId="3B7A4F74" w14:textId="0EC3C022" w:rsidR="005C3D5C" w:rsidRPr="008F416E" w:rsidRDefault="005C3D5C" w:rsidP="0035362F">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55FB0" w:rsidRPr="008F416E">
              <w:rPr>
                <w:rFonts w:asciiTheme="minorBidi" w:hAnsiTheme="minorBidi" w:cstheme="minorBidi"/>
                <w:sz w:val="28"/>
                <w:szCs w:val="28"/>
              </w:rPr>
              <w:t>6</w:t>
            </w:r>
          </w:p>
        </w:tc>
        <w:tc>
          <w:tcPr>
            <w:tcW w:w="308" w:type="dxa"/>
            <w:vAlign w:val="bottom"/>
          </w:tcPr>
          <w:p w14:paraId="5E46D979" w14:textId="77777777"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06" w:type="dxa"/>
            <w:vAlign w:val="bottom"/>
          </w:tcPr>
          <w:p w14:paraId="5F11E9F8" w14:textId="7405B55A" w:rsidR="005C3D5C" w:rsidRPr="008F416E" w:rsidRDefault="005C3D5C" w:rsidP="0035362F">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55FB0" w:rsidRPr="008F416E">
              <w:rPr>
                <w:rFonts w:asciiTheme="minorBidi" w:hAnsiTheme="minorBidi" w:cstheme="minorBidi"/>
                <w:sz w:val="28"/>
                <w:szCs w:val="28"/>
              </w:rPr>
              <w:t>5</w:t>
            </w:r>
          </w:p>
        </w:tc>
      </w:tr>
      <w:tr w:rsidR="005C3D5C" w:rsidRPr="008F416E" w14:paraId="330FE26E" w14:textId="77777777" w:rsidTr="00CA1837">
        <w:trPr>
          <w:trHeight w:val="207"/>
        </w:trPr>
        <w:tc>
          <w:tcPr>
            <w:tcW w:w="4188" w:type="dxa"/>
            <w:vAlign w:val="bottom"/>
          </w:tcPr>
          <w:p w14:paraId="22971450" w14:textId="77777777" w:rsidR="005C3D5C" w:rsidRPr="008F416E" w:rsidRDefault="005C3D5C" w:rsidP="004F7F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b/>
                <w:sz w:val="20"/>
                <w:szCs w:val="20"/>
                <w:lang w:val="en-US"/>
              </w:rPr>
            </w:pPr>
          </w:p>
        </w:tc>
        <w:tc>
          <w:tcPr>
            <w:tcW w:w="241" w:type="dxa"/>
            <w:vAlign w:val="bottom"/>
          </w:tcPr>
          <w:p w14:paraId="18F2F3B7" w14:textId="77777777" w:rsidR="005C3D5C" w:rsidRPr="008F416E" w:rsidRDefault="005C3D5C" w:rsidP="004F7F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b/>
                <w:sz w:val="20"/>
                <w:szCs w:val="20"/>
                <w:lang w:val="en-US"/>
              </w:rPr>
            </w:pPr>
          </w:p>
        </w:tc>
        <w:tc>
          <w:tcPr>
            <w:tcW w:w="4896" w:type="dxa"/>
            <w:gridSpan w:val="7"/>
            <w:vAlign w:val="bottom"/>
            <w:hideMark/>
          </w:tcPr>
          <w:p w14:paraId="3B7C853A" w14:textId="77777777" w:rsidR="005C3D5C" w:rsidRPr="008F416E" w:rsidRDefault="005C3D5C" w:rsidP="004F7F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i/>
                <w:iCs/>
                <w:sz w:val="28"/>
                <w:szCs w:val="28"/>
                <w:lang w:val="en-US" w:eastAsia="en-US"/>
              </w:rPr>
            </w:pPr>
            <w:r w:rsidRPr="008F416E">
              <w:rPr>
                <w:rFonts w:asciiTheme="minorBidi" w:hAnsiTheme="minorBidi" w:cstheme="minorBidi"/>
                <w:i/>
                <w:iCs/>
                <w:sz w:val="28"/>
                <w:szCs w:val="28"/>
                <w:cs/>
                <w:lang w:val="en-US" w:eastAsia="en-US"/>
              </w:rPr>
              <w:t>(พันบาท)</w:t>
            </w:r>
          </w:p>
        </w:tc>
      </w:tr>
      <w:tr w:rsidR="009660EE" w:rsidRPr="008F416E" w14:paraId="5DA7B9A1" w14:textId="77777777" w:rsidTr="00C3029B">
        <w:trPr>
          <w:trHeight w:val="399"/>
        </w:trPr>
        <w:tc>
          <w:tcPr>
            <w:tcW w:w="4188" w:type="dxa"/>
            <w:vAlign w:val="bottom"/>
          </w:tcPr>
          <w:p w14:paraId="3C68384E" w14:textId="10F21641" w:rsidR="009660EE" w:rsidRPr="008F416E" w:rsidRDefault="009660EE" w:rsidP="0051746F">
            <w:pPr>
              <w:tabs>
                <w:tab w:val="clear" w:pos="227"/>
                <w:tab w:val="clear" w:pos="454"/>
              </w:tabs>
              <w:spacing w:line="400" w:lineRule="atLeast"/>
              <w:ind w:left="331" w:right="-101" w:hanging="317"/>
              <w:rPr>
                <w:rFonts w:asciiTheme="minorBidi" w:hAnsiTheme="minorBidi" w:cstheme="minorBidi"/>
                <w:sz w:val="28"/>
                <w:szCs w:val="28"/>
                <w:cs/>
              </w:rPr>
            </w:pPr>
            <w:r w:rsidRPr="008F416E">
              <w:rPr>
                <w:rFonts w:asciiTheme="minorBidi" w:hAnsiTheme="minorBidi" w:cstheme="minorBidi"/>
                <w:sz w:val="28"/>
                <w:szCs w:val="28"/>
                <w:cs/>
              </w:rPr>
              <w:t>เงินกู้ยืมระยะสั้นจากจากกิจการที่ไม่เกี่ยวข้องกัน</w:t>
            </w:r>
          </w:p>
        </w:tc>
        <w:tc>
          <w:tcPr>
            <w:tcW w:w="241" w:type="dxa"/>
            <w:vAlign w:val="bottom"/>
          </w:tcPr>
          <w:p w14:paraId="0544D0CC"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63" w:type="dxa"/>
            <w:shd w:val="clear" w:color="auto" w:fill="auto"/>
            <w:vAlign w:val="bottom"/>
          </w:tcPr>
          <w:p w14:paraId="3C0AC806" w14:textId="13BEFD48" w:rsidR="009660EE" w:rsidRPr="008F416E" w:rsidRDefault="00F26A30" w:rsidP="00F26A30">
            <w:pPr>
              <w:tabs>
                <w:tab w:val="clear" w:pos="1644"/>
                <w:tab w:val="clear" w:pos="1871"/>
                <w:tab w:val="decimal" w:pos="1095"/>
                <w:tab w:val="left" w:pos="2167"/>
              </w:tabs>
              <w:ind w:right="48"/>
              <w:jc w:val="right"/>
              <w:rPr>
                <w:rFonts w:asciiTheme="minorBidi" w:hAnsiTheme="minorBidi" w:cstheme="minorBidi"/>
                <w:sz w:val="28"/>
                <w:szCs w:val="28"/>
              </w:rPr>
            </w:pPr>
            <w:r w:rsidRPr="008F416E">
              <w:rPr>
                <w:rFonts w:asciiTheme="minorBidi" w:hAnsiTheme="minorBidi" w:cstheme="minorBidi"/>
                <w:sz w:val="28"/>
                <w:szCs w:val="28"/>
              </w:rPr>
              <w:t>148,539</w:t>
            </w:r>
          </w:p>
        </w:tc>
        <w:tc>
          <w:tcPr>
            <w:tcW w:w="270" w:type="dxa"/>
            <w:shd w:val="clear" w:color="auto" w:fill="auto"/>
            <w:vAlign w:val="bottom"/>
          </w:tcPr>
          <w:p w14:paraId="04A86493"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19" w:type="dxa"/>
            <w:shd w:val="clear" w:color="auto" w:fill="auto"/>
            <w:vAlign w:val="bottom"/>
          </w:tcPr>
          <w:p w14:paraId="4B271F70" w14:textId="1CD0A58B"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45,771</w:t>
            </w:r>
          </w:p>
        </w:tc>
        <w:tc>
          <w:tcPr>
            <w:tcW w:w="271" w:type="dxa"/>
            <w:shd w:val="clear" w:color="auto" w:fill="auto"/>
            <w:vAlign w:val="bottom"/>
          </w:tcPr>
          <w:p w14:paraId="36EDE2D4"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959" w:type="dxa"/>
            <w:shd w:val="clear" w:color="auto" w:fill="auto"/>
            <w:vAlign w:val="bottom"/>
          </w:tcPr>
          <w:p w14:paraId="5F23C25E" w14:textId="41D87E3D" w:rsidR="009660EE" w:rsidRPr="008F416E" w:rsidRDefault="00FA40CD" w:rsidP="009660EE">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308" w:type="dxa"/>
            <w:shd w:val="clear" w:color="auto" w:fill="auto"/>
            <w:vAlign w:val="bottom"/>
          </w:tcPr>
          <w:p w14:paraId="79E48ACE"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06" w:type="dxa"/>
            <w:shd w:val="clear" w:color="auto" w:fill="auto"/>
            <w:vAlign w:val="bottom"/>
          </w:tcPr>
          <w:p w14:paraId="4FADE7F0" w14:textId="77777777" w:rsidR="009660EE" w:rsidRPr="008F416E" w:rsidRDefault="009660EE" w:rsidP="009660EE">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r>
      <w:tr w:rsidR="009660EE" w:rsidRPr="008F416E" w14:paraId="027E116F" w14:textId="77777777" w:rsidTr="00C3029B">
        <w:trPr>
          <w:trHeight w:val="399"/>
        </w:trPr>
        <w:tc>
          <w:tcPr>
            <w:tcW w:w="4188" w:type="dxa"/>
            <w:vAlign w:val="bottom"/>
          </w:tcPr>
          <w:p w14:paraId="57C41CDE" w14:textId="45EBB3B3" w:rsidR="009660EE" w:rsidRPr="008F416E" w:rsidRDefault="009660EE" w:rsidP="0051746F">
            <w:pPr>
              <w:tabs>
                <w:tab w:val="clear" w:pos="227"/>
                <w:tab w:val="left" w:pos="297"/>
              </w:tabs>
              <w:spacing w:line="400" w:lineRule="atLeast"/>
              <w:ind w:left="14" w:right="-101"/>
              <w:rPr>
                <w:rFonts w:asciiTheme="minorBidi" w:hAnsiTheme="minorBidi" w:cstheme="minorBidi"/>
                <w:b/>
                <w:bCs/>
                <w:sz w:val="28"/>
                <w:szCs w:val="28"/>
                <w:cs/>
              </w:rPr>
            </w:pPr>
            <w:r w:rsidRPr="008F416E">
              <w:rPr>
                <w:rFonts w:asciiTheme="minorBidi" w:hAnsiTheme="minorBidi" w:cstheme="minorBidi"/>
                <w:b/>
                <w:bCs/>
                <w:sz w:val="28"/>
                <w:szCs w:val="28"/>
                <w:cs/>
              </w:rPr>
              <w:t>รวมเงินกู้ยืมระยะสั้นจากกิจการที่ไม</w:t>
            </w:r>
            <w:r w:rsidRPr="008F416E">
              <w:rPr>
                <w:rFonts w:asciiTheme="minorBidi" w:hAnsiTheme="minorBidi" w:cstheme="minorBidi" w:hint="cs"/>
                <w:b/>
                <w:bCs/>
                <w:sz w:val="28"/>
                <w:szCs w:val="28"/>
                <w:cs/>
              </w:rPr>
              <w:t>่</w:t>
            </w:r>
            <w:r w:rsidRPr="008F416E">
              <w:rPr>
                <w:rFonts w:asciiTheme="minorBidi" w:hAnsiTheme="minorBidi" w:cstheme="minorBidi"/>
                <w:b/>
                <w:bCs/>
                <w:sz w:val="28"/>
                <w:szCs w:val="28"/>
                <w:cs/>
              </w:rPr>
              <w:t>เกี่ยวข้องกัน</w:t>
            </w:r>
          </w:p>
        </w:tc>
        <w:tc>
          <w:tcPr>
            <w:tcW w:w="241" w:type="dxa"/>
            <w:vAlign w:val="bottom"/>
          </w:tcPr>
          <w:p w14:paraId="19945940"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63" w:type="dxa"/>
            <w:tcBorders>
              <w:top w:val="single" w:sz="4" w:space="0" w:color="auto"/>
              <w:bottom w:val="double" w:sz="4" w:space="0" w:color="auto"/>
            </w:tcBorders>
            <w:shd w:val="clear" w:color="auto" w:fill="auto"/>
            <w:vAlign w:val="bottom"/>
          </w:tcPr>
          <w:p w14:paraId="6B30B59A" w14:textId="076D97FC" w:rsidR="009660EE" w:rsidRPr="008F416E" w:rsidRDefault="00F26A30" w:rsidP="00F26A30">
            <w:pPr>
              <w:tabs>
                <w:tab w:val="clear" w:pos="1644"/>
                <w:tab w:val="clear" w:pos="1871"/>
                <w:tab w:val="decimal" w:pos="1095"/>
                <w:tab w:val="left" w:pos="2167"/>
              </w:tabs>
              <w:ind w:right="48"/>
              <w:jc w:val="right"/>
              <w:rPr>
                <w:rFonts w:asciiTheme="minorBidi" w:hAnsiTheme="minorBidi" w:cstheme="minorBidi"/>
                <w:b/>
                <w:bCs/>
                <w:sz w:val="28"/>
                <w:szCs w:val="28"/>
              </w:rPr>
            </w:pPr>
            <w:r w:rsidRPr="008F416E">
              <w:rPr>
                <w:rFonts w:asciiTheme="minorBidi" w:hAnsiTheme="minorBidi" w:cstheme="minorBidi"/>
                <w:b/>
                <w:bCs/>
                <w:sz w:val="28"/>
                <w:szCs w:val="28"/>
              </w:rPr>
              <w:t>148,539</w:t>
            </w:r>
          </w:p>
        </w:tc>
        <w:tc>
          <w:tcPr>
            <w:tcW w:w="270" w:type="dxa"/>
            <w:shd w:val="clear" w:color="auto" w:fill="auto"/>
            <w:vAlign w:val="bottom"/>
          </w:tcPr>
          <w:p w14:paraId="46B3CE7B"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19" w:type="dxa"/>
            <w:tcBorders>
              <w:top w:val="single" w:sz="4" w:space="0" w:color="auto"/>
              <w:bottom w:val="double" w:sz="4" w:space="0" w:color="auto"/>
            </w:tcBorders>
            <w:shd w:val="clear" w:color="auto" w:fill="auto"/>
            <w:vAlign w:val="bottom"/>
          </w:tcPr>
          <w:p w14:paraId="7B051022" w14:textId="3873B2F2"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45,771</w:t>
            </w:r>
          </w:p>
        </w:tc>
        <w:tc>
          <w:tcPr>
            <w:tcW w:w="271" w:type="dxa"/>
            <w:shd w:val="clear" w:color="auto" w:fill="auto"/>
            <w:vAlign w:val="bottom"/>
          </w:tcPr>
          <w:p w14:paraId="0C48E530"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959" w:type="dxa"/>
            <w:tcBorders>
              <w:top w:val="single" w:sz="4" w:space="0" w:color="auto"/>
              <w:bottom w:val="double" w:sz="4" w:space="0" w:color="auto"/>
            </w:tcBorders>
            <w:shd w:val="clear" w:color="auto" w:fill="auto"/>
            <w:vAlign w:val="bottom"/>
          </w:tcPr>
          <w:p w14:paraId="638D073A" w14:textId="296FC8CC" w:rsidR="009660EE" w:rsidRPr="008F416E" w:rsidRDefault="00FA40CD" w:rsidP="009660EE">
            <w:pPr>
              <w:tabs>
                <w:tab w:val="clear" w:pos="1644"/>
                <w:tab w:val="clear" w:pos="1871"/>
                <w:tab w:val="decimal" w:pos="1095"/>
                <w:tab w:val="left" w:pos="2167"/>
              </w:tabs>
              <w:ind w:right="256"/>
              <w:jc w:val="right"/>
              <w:rPr>
                <w:rFonts w:asciiTheme="minorBidi" w:hAnsiTheme="minorBidi" w:cstheme="minorBidi"/>
                <w:b/>
                <w:bCs/>
                <w:sz w:val="28"/>
                <w:szCs w:val="28"/>
              </w:rPr>
            </w:pPr>
            <w:r w:rsidRPr="008F416E">
              <w:rPr>
                <w:rFonts w:asciiTheme="minorBidi" w:hAnsiTheme="minorBidi" w:cstheme="minorBidi"/>
                <w:b/>
                <w:bCs/>
                <w:sz w:val="28"/>
                <w:szCs w:val="28"/>
              </w:rPr>
              <w:t>-</w:t>
            </w:r>
          </w:p>
        </w:tc>
        <w:tc>
          <w:tcPr>
            <w:tcW w:w="308" w:type="dxa"/>
            <w:shd w:val="clear" w:color="auto" w:fill="auto"/>
            <w:vAlign w:val="bottom"/>
          </w:tcPr>
          <w:p w14:paraId="345B1D07" w14:textId="77777777" w:rsidR="009660EE" w:rsidRPr="008F416E" w:rsidRDefault="009660EE" w:rsidP="00966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06" w:type="dxa"/>
            <w:tcBorders>
              <w:top w:val="single" w:sz="4" w:space="0" w:color="auto"/>
              <w:bottom w:val="double" w:sz="4" w:space="0" w:color="auto"/>
            </w:tcBorders>
            <w:shd w:val="clear" w:color="auto" w:fill="auto"/>
            <w:vAlign w:val="bottom"/>
          </w:tcPr>
          <w:p w14:paraId="26757108" w14:textId="77777777" w:rsidR="009660EE" w:rsidRPr="008F416E" w:rsidRDefault="009660EE" w:rsidP="009660EE">
            <w:pPr>
              <w:tabs>
                <w:tab w:val="clear" w:pos="1644"/>
                <w:tab w:val="clear" w:pos="1871"/>
                <w:tab w:val="decimal" w:pos="1095"/>
                <w:tab w:val="left" w:pos="2167"/>
              </w:tabs>
              <w:ind w:right="256"/>
              <w:jc w:val="right"/>
              <w:rPr>
                <w:rFonts w:asciiTheme="minorBidi" w:hAnsiTheme="minorBidi" w:cstheme="minorBidi"/>
                <w:b/>
                <w:bCs/>
                <w:sz w:val="28"/>
                <w:szCs w:val="28"/>
                <w:cs/>
              </w:rPr>
            </w:pPr>
            <w:r w:rsidRPr="008F416E">
              <w:rPr>
                <w:rFonts w:asciiTheme="minorBidi" w:hAnsiTheme="minorBidi" w:cstheme="minorBidi"/>
                <w:b/>
                <w:bCs/>
                <w:sz w:val="28"/>
                <w:szCs w:val="28"/>
              </w:rPr>
              <w:t>-</w:t>
            </w:r>
          </w:p>
        </w:tc>
      </w:tr>
    </w:tbl>
    <w:p w14:paraId="2DE310FD" w14:textId="77777777" w:rsidR="003C1C6A" w:rsidRPr="008F416E"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7303A6C7" w14:textId="055446E9" w:rsidR="005C3D5C" w:rsidRPr="008F416E" w:rsidRDefault="005C3D5C"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eastAsia="KPMG Logo" w:hAnsiTheme="minorBidi" w:cstheme="minorBidi"/>
          <w:spacing w:val="-4"/>
          <w:sz w:val="28"/>
          <w:szCs w:val="28"/>
          <w:lang w:val="en-US"/>
        </w:rPr>
      </w:pPr>
      <w:r w:rsidRPr="008F416E">
        <w:rPr>
          <w:rFonts w:asciiTheme="minorBidi" w:eastAsia="KPMG Logo" w:hAnsiTheme="minorBidi" w:cstheme="minorBidi"/>
          <w:spacing w:val="-4"/>
          <w:sz w:val="28"/>
          <w:szCs w:val="28"/>
          <w:cs/>
          <w:lang w:val="en-US"/>
        </w:rPr>
        <w:t>รายการเคลื่อนไหวของเงินกู้ยืมระยะสั้นจากกิจการที่ไม่เกี่ยวข้องกันสำหรับ</w:t>
      </w:r>
      <w:r w:rsidR="00D96DCE" w:rsidRPr="008F416E">
        <w:rPr>
          <w:rFonts w:asciiTheme="minorBidi" w:eastAsia="KPMG Logo" w:hAnsiTheme="minorBidi" w:cstheme="minorBidi" w:hint="cs"/>
          <w:spacing w:val="-4"/>
          <w:sz w:val="28"/>
          <w:szCs w:val="28"/>
          <w:cs/>
          <w:lang w:val="en-US"/>
        </w:rPr>
        <w:t>ปี</w:t>
      </w:r>
      <w:r w:rsidRPr="008F416E">
        <w:rPr>
          <w:rFonts w:asciiTheme="minorBidi" w:eastAsia="KPMG Logo" w:hAnsiTheme="minorBidi" w:cstheme="minorBidi"/>
          <w:spacing w:val="-4"/>
          <w:sz w:val="28"/>
          <w:szCs w:val="28"/>
          <w:cs/>
          <w:lang w:val="en-US"/>
        </w:rPr>
        <w:t xml:space="preserve">สิ้นสุดวันที่ </w:t>
      </w:r>
      <w:r w:rsidR="001230DF" w:rsidRPr="008F416E">
        <w:rPr>
          <w:rFonts w:asciiTheme="minorBidi" w:eastAsia="KPMG Logo" w:hAnsiTheme="minorBidi" w:cstheme="minorBidi"/>
          <w:spacing w:val="-4"/>
          <w:sz w:val="28"/>
          <w:szCs w:val="28"/>
          <w:lang w:val="en-US"/>
        </w:rPr>
        <w:t xml:space="preserve">31 </w:t>
      </w:r>
      <w:r w:rsidR="001230DF" w:rsidRPr="008F416E">
        <w:rPr>
          <w:rFonts w:asciiTheme="minorBidi" w:eastAsia="KPMG Logo" w:hAnsiTheme="minorBidi" w:cstheme="minorBidi"/>
          <w:spacing w:val="-4"/>
          <w:sz w:val="28"/>
          <w:szCs w:val="28"/>
          <w:cs/>
          <w:lang w:val="en-US"/>
        </w:rPr>
        <w:t>ตุลาคม</w:t>
      </w:r>
      <w:r w:rsidRPr="008F416E">
        <w:rPr>
          <w:rFonts w:asciiTheme="minorBidi" w:eastAsia="KPMG Logo" w:hAnsiTheme="minorBidi" w:cstheme="minorBidi"/>
          <w:spacing w:val="-4"/>
          <w:sz w:val="28"/>
          <w:szCs w:val="28"/>
          <w:cs/>
          <w:lang w:val="en-US"/>
        </w:rPr>
        <w:t xml:space="preserve"> </w:t>
      </w:r>
      <w:r w:rsidRPr="008F416E">
        <w:rPr>
          <w:rFonts w:asciiTheme="minorBidi" w:eastAsia="KPMG Logo" w:hAnsiTheme="minorBidi" w:cstheme="minorBidi"/>
          <w:spacing w:val="-4"/>
          <w:sz w:val="28"/>
          <w:szCs w:val="28"/>
          <w:lang w:val="en-US"/>
        </w:rPr>
        <w:t>256</w:t>
      </w:r>
      <w:r w:rsidR="009660EE" w:rsidRPr="008F416E">
        <w:rPr>
          <w:rFonts w:asciiTheme="minorBidi" w:eastAsia="KPMG Logo" w:hAnsiTheme="minorBidi" w:cstheme="minorBidi"/>
          <w:spacing w:val="-4"/>
          <w:sz w:val="28"/>
          <w:szCs w:val="28"/>
          <w:lang w:val="en-US"/>
        </w:rPr>
        <w:t>6</w:t>
      </w:r>
      <w:r w:rsidRPr="008F416E">
        <w:rPr>
          <w:rFonts w:asciiTheme="minorBidi" w:eastAsia="KPMG Logo" w:hAnsiTheme="minorBidi" w:cstheme="minorBidi"/>
          <w:spacing w:val="-4"/>
          <w:sz w:val="28"/>
          <w:szCs w:val="28"/>
          <w:cs/>
          <w:lang w:val="en-US"/>
        </w:rPr>
        <w:t xml:space="preserve"> และ </w:t>
      </w:r>
      <w:r w:rsidRPr="008F416E">
        <w:rPr>
          <w:rFonts w:asciiTheme="minorBidi" w:eastAsia="KPMG Logo" w:hAnsiTheme="minorBidi" w:cstheme="minorBidi"/>
          <w:spacing w:val="-4"/>
          <w:sz w:val="28"/>
          <w:szCs w:val="28"/>
          <w:lang w:val="en-US"/>
        </w:rPr>
        <w:t>256</w:t>
      </w:r>
      <w:r w:rsidR="009660EE" w:rsidRPr="008F416E">
        <w:rPr>
          <w:rFonts w:asciiTheme="minorBidi" w:eastAsia="KPMG Logo" w:hAnsiTheme="minorBidi" w:cstheme="minorBidi"/>
          <w:spacing w:val="-4"/>
          <w:sz w:val="28"/>
          <w:szCs w:val="28"/>
          <w:lang w:val="en-US"/>
        </w:rPr>
        <w:t>5</w:t>
      </w:r>
      <w:r w:rsidRPr="008F416E">
        <w:rPr>
          <w:rFonts w:asciiTheme="minorBidi" w:eastAsia="KPMG Logo" w:hAnsiTheme="minorBidi" w:cstheme="minorBidi"/>
          <w:spacing w:val="-4"/>
          <w:sz w:val="28"/>
          <w:szCs w:val="28"/>
          <w:cs/>
          <w:lang w:val="en-US"/>
        </w:rPr>
        <w:t xml:space="preserve"> มีดังนี้</w:t>
      </w:r>
    </w:p>
    <w:p w14:paraId="534496C3" w14:textId="77777777" w:rsidR="003C1C6A" w:rsidRPr="008F416E"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tbl>
      <w:tblPr>
        <w:tblW w:w="9338" w:type="dxa"/>
        <w:tblInd w:w="405" w:type="dxa"/>
        <w:tblLayout w:type="fixed"/>
        <w:tblLook w:val="0000" w:firstRow="0" w:lastRow="0" w:firstColumn="0" w:lastColumn="0" w:noHBand="0" w:noVBand="0"/>
      </w:tblPr>
      <w:tblGrid>
        <w:gridCol w:w="3570"/>
        <w:gridCol w:w="254"/>
        <w:gridCol w:w="1261"/>
        <w:gridCol w:w="271"/>
        <w:gridCol w:w="1324"/>
        <w:gridCol w:w="236"/>
        <w:gridCol w:w="1061"/>
        <w:gridCol w:w="293"/>
        <w:gridCol w:w="1068"/>
      </w:tblGrid>
      <w:tr w:rsidR="00D64857" w:rsidRPr="008F416E" w14:paraId="3B6701C2" w14:textId="77777777" w:rsidTr="0035362F">
        <w:trPr>
          <w:tblHeader/>
        </w:trPr>
        <w:tc>
          <w:tcPr>
            <w:tcW w:w="1912" w:type="pct"/>
          </w:tcPr>
          <w:p w14:paraId="7D8DB709" w14:textId="77777777" w:rsidR="00D64857" w:rsidRPr="008F416E"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6" w:type="pct"/>
          </w:tcPr>
          <w:p w14:paraId="40B3D6B8" w14:textId="77777777" w:rsidR="00D64857" w:rsidRPr="008F416E"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529" w:type="pct"/>
            <w:gridSpan w:val="3"/>
          </w:tcPr>
          <w:p w14:paraId="4E4133D3"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26" w:type="pct"/>
          </w:tcPr>
          <w:p w14:paraId="366DFD78"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tcPr>
          <w:p w14:paraId="34A1B9F0"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D64857" w:rsidRPr="008F416E" w14:paraId="4D9FE11E" w14:textId="77777777" w:rsidTr="0035362F">
        <w:trPr>
          <w:tblHeader/>
        </w:trPr>
        <w:tc>
          <w:tcPr>
            <w:tcW w:w="1912" w:type="pct"/>
          </w:tcPr>
          <w:p w14:paraId="79BB3395" w14:textId="77777777" w:rsidR="00D64857" w:rsidRPr="008F416E"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6" w:type="pct"/>
          </w:tcPr>
          <w:p w14:paraId="1DB6DF9B" w14:textId="77777777" w:rsidR="00D64857" w:rsidRPr="008F416E" w:rsidRDefault="00D64857" w:rsidP="0035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75" w:type="pct"/>
          </w:tcPr>
          <w:p w14:paraId="0BACF62F" w14:textId="5A126775" w:rsidR="00D64857" w:rsidRPr="008F416E" w:rsidRDefault="002F546E"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9660EE" w:rsidRPr="008F416E">
              <w:rPr>
                <w:rFonts w:asciiTheme="minorBidi" w:hAnsiTheme="minorBidi" w:cstheme="minorBidi"/>
                <w:sz w:val="28"/>
                <w:szCs w:val="28"/>
                <w:lang w:val="en-US" w:eastAsia="en-US"/>
              </w:rPr>
              <w:t>6</w:t>
            </w:r>
          </w:p>
        </w:tc>
        <w:tc>
          <w:tcPr>
            <w:tcW w:w="145" w:type="pct"/>
          </w:tcPr>
          <w:p w14:paraId="056D1762"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709" w:type="pct"/>
          </w:tcPr>
          <w:p w14:paraId="4526C7D1" w14:textId="5C2B1207" w:rsidR="00D64857" w:rsidRPr="008F416E" w:rsidRDefault="002F546E"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D64857" w:rsidRPr="008F416E">
              <w:rPr>
                <w:rFonts w:asciiTheme="minorBidi" w:hAnsiTheme="minorBidi" w:cstheme="minorBidi"/>
                <w:sz w:val="28"/>
                <w:szCs w:val="28"/>
                <w:lang w:val="en-US" w:eastAsia="en-US"/>
              </w:rPr>
              <w:t>6</w:t>
            </w:r>
            <w:r w:rsidR="009660EE" w:rsidRPr="008F416E">
              <w:rPr>
                <w:rFonts w:asciiTheme="minorBidi" w:hAnsiTheme="minorBidi" w:cstheme="minorBidi"/>
                <w:sz w:val="28"/>
                <w:szCs w:val="28"/>
                <w:lang w:val="en-US" w:eastAsia="en-US"/>
              </w:rPr>
              <w:t>5</w:t>
            </w:r>
          </w:p>
        </w:tc>
        <w:tc>
          <w:tcPr>
            <w:tcW w:w="126" w:type="pct"/>
          </w:tcPr>
          <w:p w14:paraId="7BCC861F"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tcPr>
          <w:p w14:paraId="7042545C" w14:textId="22582D2D" w:rsidR="00D64857" w:rsidRPr="008F416E" w:rsidRDefault="002F546E"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9660EE" w:rsidRPr="008F416E">
              <w:rPr>
                <w:rFonts w:asciiTheme="minorBidi" w:hAnsiTheme="minorBidi" w:cstheme="minorBidi"/>
                <w:sz w:val="28"/>
                <w:szCs w:val="28"/>
                <w:lang w:val="en-US" w:eastAsia="en-US"/>
              </w:rPr>
              <w:t>6</w:t>
            </w:r>
          </w:p>
        </w:tc>
        <w:tc>
          <w:tcPr>
            <w:tcW w:w="157" w:type="pct"/>
          </w:tcPr>
          <w:p w14:paraId="3BAB4C6D"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tcPr>
          <w:p w14:paraId="359FC6F1" w14:textId="074C4BEF" w:rsidR="00D64857" w:rsidRPr="008F416E" w:rsidRDefault="002F546E"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D64857" w:rsidRPr="008F416E">
              <w:rPr>
                <w:rFonts w:asciiTheme="minorBidi" w:hAnsiTheme="minorBidi" w:cstheme="minorBidi"/>
                <w:sz w:val="28"/>
                <w:szCs w:val="28"/>
                <w:lang w:val="en-US" w:eastAsia="en-US"/>
              </w:rPr>
              <w:t>6</w:t>
            </w:r>
            <w:r w:rsidR="009660EE" w:rsidRPr="008F416E">
              <w:rPr>
                <w:rFonts w:asciiTheme="minorBidi" w:hAnsiTheme="minorBidi" w:cstheme="minorBidi"/>
                <w:sz w:val="28"/>
                <w:szCs w:val="28"/>
                <w:lang w:val="en-US" w:eastAsia="en-US"/>
              </w:rPr>
              <w:t>5</w:t>
            </w:r>
          </w:p>
        </w:tc>
      </w:tr>
      <w:tr w:rsidR="00D64857" w:rsidRPr="008F416E" w14:paraId="19D9DD4F" w14:textId="77777777" w:rsidTr="004F7F11">
        <w:trPr>
          <w:trHeight w:val="248"/>
          <w:tblHeader/>
        </w:trPr>
        <w:tc>
          <w:tcPr>
            <w:tcW w:w="1912" w:type="pct"/>
          </w:tcPr>
          <w:p w14:paraId="098C2660"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6" w:type="pct"/>
          </w:tcPr>
          <w:p w14:paraId="60A8E89F"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2" w:type="pct"/>
            <w:gridSpan w:val="7"/>
          </w:tcPr>
          <w:p w14:paraId="4AF0FAFF" w14:textId="77777777" w:rsidR="00D64857" w:rsidRPr="008F416E" w:rsidRDefault="00D64857" w:rsidP="00353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9660EE" w:rsidRPr="008F416E" w14:paraId="54DA697E" w14:textId="77777777" w:rsidTr="006365BA">
        <w:tc>
          <w:tcPr>
            <w:tcW w:w="1912" w:type="pct"/>
            <w:shd w:val="clear" w:color="auto" w:fill="auto"/>
          </w:tcPr>
          <w:p w14:paraId="560BDCEA" w14:textId="67CC1961"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 xml:space="preserve">ณ วันที่ </w:t>
            </w:r>
            <w:r w:rsidRPr="008F416E">
              <w:rPr>
                <w:rFonts w:asciiTheme="minorBidi" w:hAnsiTheme="minorBidi" w:cstheme="minorBidi"/>
                <w:sz w:val="28"/>
                <w:szCs w:val="28"/>
                <w:lang w:val="en-US"/>
              </w:rPr>
              <w:t xml:space="preserve">1 </w:t>
            </w:r>
            <w:r w:rsidRPr="008F416E">
              <w:rPr>
                <w:rFonts w:asciiTheme="minorBidi" w:hAnsiTheme="minorBidi" w:cstheme="minorBidi"/>
                <w:sz w:val="28"/>
                <w:szCs w:val="28"/>
                <w:cs/>
                <w:lang w:val="en-US"/>
              </w:rPr>
              <w:t xml:space="preserve">พฤศจิกายน </w:t>
            </w:r>
            <w:r w:rsidRPr="008F416E">
              <w:rPr>
                <w:rFonts w:asciiTheme="minorBidi" w:hAnsiTheme="minorBidi" w:cstheme="minorBidi"/>
                <w:sz w:val="28"/>
                <w:szCs w:val="28"/>
                <w:lang w:val="en-US"/>
              </w:rPr>
              <w:t>2565/2564</w:t>
            </w:r>
          </w:p>
        </w:tc>
        <w:tc>
          <w:tcPr>
            <w:tcW w:w="136" w:type="pct"/>
            <w:shd w:val="clear" w:color="auto" w:fill="auto"/>
          </w:tcPr>
          <w:p w14:paraId="2026E636"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0F5A59FF" w14:textId="2D6D5FC4" w:rsidR="009660EE" w:rsidRPr="008F416E" w:rsidRDefault="00581A6D"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45,771</w:t>
            </w:r>
          </w:p>
        </w:tc>
        <w:tc>
          <w:tcPr>
            <w:tcW w:w="145" w:type="pct"/>
            <w:shd w:val="clear" w:color="auto" w:fill="auto"/>
          </w:tcPr>
          <w:p w14:paraId="183B3DD7"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33C02F68" w14:textId="40B2C3DA"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46,741</w:t>
            </w:r>
          </w:p>
        </w:tc>
        <w:tc>
          <w:tcPr>
            <w:tcW w:w="126" w:type="pct"/>
            <w:shd w:val="clear" w:color="auto" w:fill="auto"/>
          </w:tcPr>
          <w:p w14:paraId="6EE77B80"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tcPr>
          <w:p w14:paraId="4179CBB8" w14:textId="362384A5" w:rsidR="009660EE" w:rsidRPr="008F416E" w:rsidRDefault="00055901" w:rsidP="009660EE">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157" w:type="pct"/>
            <w:shd w:val="clear" w:color="auto" w:fill="auto"/>
          </w:tcPr>
          <w:p w14:paraId="7889332C"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shd w:val="clear" w:color="auto" w:fill="auto"/>
            <w:vAlign w:val="bottom"/>
          </w:tcPr>
          <w:p w14:paraId="427D1D50"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9660EE" w:rsidRPr="008F416E" w14:paraId="1F11665F" w14:textId="77777777" w:rsidTr="006365BA">
        <w:tc>
          <w:tcPr>
            <w:tcW w:w="1912" w:type="pct"/>
            <w:shd w:val="clear" w:color="auto" w:fill="auto"/>
          </w:tcPr>
          <w:p w14:paraId="5A0DE209"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กู้ยืมเพิ่ม</w:t>
            </w:r>
          </w:p>
        </w:tc>
        <w:tc>
          <w:tcPr>
            <w:tcW w:w="136" w:type="pct"/>
            <w:shd w:val="clear" w:color="auto" w:fill="auto"/>
          </w:tcPr>
          <w:p w14:paraId="61A55640"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1EEAAD11" w14:textId="5EB3181B" w:rsidR="009660EE" w:rsidRPr="008F416E" w:rsidRDefault="0034004A"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125,3</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9</w:t>
            </w:r>
          </w:p>
        </w:tc>
        <w:tc>
          <w:tcPr>
            <w:tcW w:w="145" w:type="pct"/>
            <w:shd w:val="clear" w:color="auto" w:fill="auto"/>
          </w:tcPr>
          <w:p w14:paraId="2BFE3A85"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5317D5E2" w14:textId="7EFB1EB3"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52,7</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4</w:t>
            </w:r>
          </w:p>
        </w:tc>
        <w:tc>
          <w:tcPr>
            <w:tcW w:w="126" w:type="pct"/>
            <w:shd w:val="clear" w:color="auto" w:fill="auto"/>
          </w:tcPr>
          <w:p w14:paraId="54752993"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568" w:type="pct"/>
            <w:shd w:val="clear" w:color="auto" w:fill="auto"/>
          </w:tcPr>
          <w:p w14:paraId="2DC8CA84" w14:textId="0BA48922" w:rsidR="009660EE" w:rsidRPr="008F416E" w:rsidRDefault="00055901" w:rsidP="009660EE">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157" w:type="pct"/>
            <w:shd w:val="clear" w:color="auto" w:fill="auto"/>
          </w:tcPr>
          <w:p w14:paraId="0B0DE2D4"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2EC38D53"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9660EE" w:rsidRPr="008F416E" w14:paraId="5F6A094E" w14:textId="77777777" w:rsidTr="006365BA">
        <w:tc>
          <w:tcPr>
            <w:tcW w:w="1912" w:type="pct"/>
            <w:shd w:val="clear" w:color="auto" w:fill="auto"/>
          </w:tcPr>
          <w:p w14:paraId="79910D58"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จ่ายชำระคืนเงินกู้</w:t>
            </w:r>
          </w:p>
        </w:tc>
        <w:tc>
          <w:tcPr>
            <w:tcW w:w="136" w:type="pct"/>
            <w:shd w:val="clear" w:color="auto" w:fill="auto"/>
          </w:tcPr>
          <w:p w14:paraId="4CB9EA12"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13558D2F" w14:textId="03790DAF" w:rsidR="009660EE" w:rsidRPr="008F416E" w:rsidRDefault="009F4489"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(19,693)</w:t>
            </w:r>
          </w:p>
        </w:tc>
        <w:tc>
          <w:tcPr>
            <w:tcW w:w="145" w:type="pct"/>
            <w:shd w:val="clear" w:color="auto" w:fill="auto"/>
          </w:tcPr>
          <w:p w14:paraId="5415F2FA"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691755C8" w14:textId="58EE43AF"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(48,431)</w:t>
            </w:r>
          </w:p>
        </w:tc>
        <w:tc>
          <w:tcPr>
            <w:tcW w:w="126" w:type="pct"/>
            <w:shd w:val="clear" w:color="auto" w:fill="auto"/>
          </w:tcPr>
          <w:p w14:paraId="3F42C840"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00091CFD" w14:textId="696D42EF" w:rsidR="009660EE" w:rsidRPr="008F416E" w:rsidRDefault="00055901" w:rsidP="009660EE">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157" w:type="pct"/>
            <w:shd w:val="clear" w:color="auto" w:fill="auto"/>
          </w:tcPr>
          <w:p w14:paraId="78A9D24D"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25F5BD40"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9660EE" w:rsidRPr="008F416E" w14:paraId="12D4524C" w14:textId="77777777" w:rsidTr="006365BA">
        <w:tc>
          <w:tcPr>
            <w:tcW w:w="1912" w:type="pct"/>
            <w:shd w:val="clear" w:color="auto" w:fill="auto"/>
          </w:tcPr>
          <w:p w14:paraId="64453729"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cs/>
                <w:lang w:val="en-US" w:eastAsia="en-US"/>
              </w:rPr>
            </w:pPr>
            <w:r w:rsidRPr="008F416E">
              <w:rPr>
                <w:rFonts w:asciiTheme="minorBidi" w:hAnsiTheme="minorBidi" w:cstheme="minorBidi"/>
                <w:sz w:val="28"/>
                <w:szCs w:val="28"/>
                <w:cs/>
                <w:lang w:val="en-US" w:eastAsia="en-US"/>
              </w:rPr>
              <w:t>ผลต่างจากการแปลงค่างบการเงิน</w:t>
            </w:r>
          </w:p>
        </w:tc>
        <w:tc>
          <w:tcPr>
            <w:tcW w:w="136" w:type="pct"/>
            <w:shd w:val="clear" w:color="auto" w:fill="auto"/>
          </w:tcPr>
          <w:p w14:paraId="4E62142F"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23AD2552" w14:textId="580F3FD6" w:rsidR="009660EE" w:rsidRPr="008F416E" w:rsidRDefault="009F4489"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(2,8</w:t>
            </w:r>
            <w:r w:rsidR="00BF7923" w:rsidRPr="008F416E">
              <w:rPr>
                <w:rFonts w:asciiTheme="minorBidi" w:hAnsiTheme="minorBidi" w:cstheme="minorBidi"/>
                <w:sz w:val="28"/>
                <w:szCs w:val="28"/>
                <w:lang w:val="en-US"/>
              </w:rPr>
              <w:t>48</w:t>
            </w:r>
            <w:r w:rsidRPr="008F416E">
              <w:rPr>
                <w:rFonts w:asciiTheme="minorBidi" w:hAnsiTheme="minorBidi" w:cstheme="minorBidi"/>
                <w:sz w:val="28"/>
                <w:szCs w:val="28"/>
                <w:lang w:val="en-US"/>
              </w:rPr>
              <w:t>)</w:t>
            </w:r>
          </w:p>
        </w:tc>
        <w:tc>
          <w:tcPr>
            <w:tcW w:w="145" w:type="pct"/>
            <w:shd w:val="clear" w:color="auto" w:fill="auto"/>
          </w:tcPr>
          <w:p w14:paraId="447D70E3"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1B6093DA" w14:textId="1393CDA3"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(5,243)</w:t>
            </w:r>
          </w:p>
        </w:tc>
        <w:tc>
          <w:tcPr>
            <w:tcW w:w="126" w:type="pct"/>
            <w:shd w:val="clear" w:color="auto" w:fill="auto"/>
          </w:tcPr>
          <w:p w14:paraId="6314CE70"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30407A07" w14:textId="1FADC629" w:rsidR="009660EE" w:rsidRPr="008F416E" w:rsidRDefault="00055901" w:rsidP="009660EE">
            <w:pPr>
              <w:tabs>
                <w:tab w:val="clear" w:pos="1644"/>
                <w:tab w:val="clear" w:pos="1871"/>
                <w:tab w:val="decimal" w:pos="1095"/>
                <w:tab w:val="left" w:pos="2167"/>
              </w:tabs>
              <w:ind w:right="256"/>
              <w:jc w:val="right"/>
              <w:rPr>
                <w:rFonts w:asciiTheme="minorBidi" w:hAnsiTheme="minorBidi" w:cstheme="minorBidi"/>
                <w:sz w:val="28"/>
                <w:szCs w:val="28"/>
              </w:rPr>
            </w:pPr>
            <w:r w:rsidRPr="008F416E">
              <w:rPr>
                <w:rFonts w:asciiTheme="minorBidi" w:hAnsiTheme="minorBidi" w:cstheme="minorBidi"/>
                <w:sz w:val="28"/>
                <w:szCs w:val="28"/>
              </w:rPr>
              <w:t>-</w:t>
            </w:r>
          </w:p>
        </w:tc>
        <w:tc>
          <w:tcPr>
            <w:tcW w:w="157" w:type="pct"/>
            <w:shd w:val="clear" w:color="auto" w:fill="auto"/>
          </w:tcPr>
          <w:p w14:paraId="34962221"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7EA81FAE"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9660EE" w:rsidRPr="008F416E" w14:paraId="69696C30" w14:textId="77777777" w:rsidTr="006365BA">
        <w:trPr>
          <w:trHeight w:val="432"/>
        </w:trPr>
        <w:tc>
          <w:tcPr>
            <w:tcW w:w="1912" w:type="pct"/>
            <w:vAlign w:val="center"/>
          </w:tcPr>
          <w:p w14:paraId="7665D94A" w14:textId="7DABE9DC"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b/>
                <w:bCs/>
                <w:sz w:val="28"/>
                <w:szCs w:val="28"/>
                <w:cs/>
                <w:lang w:val="en-US" w:eastAsia="en-US"/>
              </w:rPr>
            </w:pPr>
            <w:r w:rsidRPr="008F416E">
              <w:rPr>
                <w:rFonts w:asciiTheme="minorBidi" w:hAnsiTheme="minorBidi" w:cstheme="minorBidi"/>
                <w:b/>
                <w:bCs/>
                <w:sz w:val="28"/>
                <w:szCs w:val="28"/>
                <w:cs/>
                <w:lang w:val="en-US"/>
              </w:rPr>
              <w:t xml:space="preserve">ณ วันที่ </w:t>
            </w:r>
            <w:r w:rsidRPr="008F416E">
              <w:rPr>
                <w:rFonts w:asciiTheme="minorBidi" w:hAnsiTheme="minorBidi" w:cstheme="minorBidi"/>
                <w:b/>
                <w:bCs/>
                <w:sz w:val="28"/>
                <w:szCs w:val="28"/>
                <w:lang w:val="en-US"/>
              </w:rPr>
              <w:t xml:space="preserve">31 </w:t>
            </w:r>
            <w:r w:rsidRPr="008F416E">
              <w:rPr>
                <w:rFonts w:asciiTheme="minorBidi" w:hAnsiTheme="minorBidi" w:cstheme="minorBidi"/>
                <w:b/>
                <w:bCs/>
                <w:sz w:val="28"/>
                <w:szCs w:val="28"/>
                <w:cs/>
                <w:lang w:val="en-US"/>
              </w:rPr>
              <w:t xml:space="preserve">ตุลาคม </w:t>
            </w:r>
          </w:p>
        </w:tc>
        <w:tc>
          <w:tcPr>
            <w:tcW w:w="136" w:type="pct"/>
            <w:vAlign w:val="center"/>
          </w:tcPr>
          <w:p w14:paraId="3C4DE81D"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shd w:val="clear" w:color="auto" w:fill="auto"/>
            <w:vAlign w:val="bottom"/>
          </w:tcPr>
          <w:p w14:paraId="13CE80AC" w14:textId="42196984" w:rsidR="009660EE" w:rsidRPr="008F416E" w:rsidRDefault="00A44F92" w:rsidP="00A15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148,539</w:t>
            </w:r>
          </w:p>
        </w:tc>
        <w:tc>
          <w:tcPr>
            <w:tcW w:w="145" w:type="pct"/>
            <w:shd w:val="clear" w:color="auto" w:fill="auto"/>
            <w:vAlign w:val="bottom"/>
          </w:tcPr>
          <w:p w14:paraId="742AFBAE"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040"/>
              </w:tabs>
              <w:spacing w:after="0" w:line="240" w:lineRule="auto"/>
              <w:ind w:right="-131"/>
              <w:jc w:val="right"/>
              <w:rPr>
                <w:rFonts w:asciiTheme="minorBidi" w:hAnsiTheme="minorBidi" w:cstheme="minorBidi"/>
                <w:b/>
                <w:bCs/>
                <w:sz w:val="28"/>
                <w:szCs w:val="28"/>
                <w:lang w:val="en-US"/>
              </w:rPr>
            </w:pPr>
          </w:p>
        </w:tc>
        <w:tc>
          <w:tcPr>
            <w:tcW w:w="709" w:type="pct"/>
            <w:tcBorders>
              <w:top w:val="single" w:sz="4" w:space="0" w:color="auto"/>
              <w:bottom w:val="double" w:sz="4" w:space="0" w:color="auto"/>
            </w:tcBorders>
            <w:shd w:val="clear" w:color="auto" w:fill="auto"/>
            <w:vAlign w:val="bottom"/>
          </w:tcPr>
          <w:p w14:paraId="30064111" w14:textId="6E9D20DF"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2"/>
              <w:jc w:val="right"/>
              <w:rPr>
                <w:rFonts w:asciiTheme="minorBidi" w:hAnsiTheme="minorBidi" w:cstheme="minorBidi"/>
                <w:b/>
                <w:bCs/>
                <w:sz w:val="28"/>
                <w:szCs w:val="28"/>
                <w:highlight w:val="magenta"/>
                <w:lang w:val="en-US"/>
              </w:rPr>
            </w:pPr>
            <w:r w:rsidRPr="008F416E">
              <w:rPr>
                <w:rFonts w:asciiTheme="minorBidi" w:hAnsiTheme="minorBidi" w:cstheme="minorBidi"/>
                <w:b/>
                <w:bCs/>
                <w:sz w:val="28"/>
                <w:szCs w:val="28"/>
                <w:lang w:val="en-US"/>
              </w:rPr>
              <w:t>45,771</w:t>
            </w:r>
          </w:p>
        </w:tc>
        <w:tc>
          <w:tcPr>
            <w:tcW w:w="126" w:type="pct"/>
            <w:shd w:val="clear" w:color="auto" w:fill="auto"/>
            <w:vAlign w:val="center"/>
          </w:tcPr>
          <w:p w14:paraId="7AFAF094"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 w:val="decimal" w:pos="1040"/>
              </w:tabs>
              <w:spacing w:after="0" w:line="240" w:lineRule="auto"/>
              <w:ind w:left="-126" w:right="188"/>
              <w:rPr>
                <w:rFonts w:asciiTheme="minorBidi" w:hAnsiTheme="minorBidi" w:cstheme="minorBidi"/>
                <w:b/>
                <w:bCs/>
                <w:sz w:val="28"/>
                <w:szCs w:val="28"/>
                <w:lang w:val="en-US"/>
              </w:rPr>
            </w:pPr>
          </w:p>
        </w:tc>
        <w:tc>
          <w:tcPr>
            <w:tcW w:w="568" w:type="pct"/>
            <w:tcBorders>
              <w:top w:val="single" w:sz="4" w:space="0" w:color="auto"/>
              <w:bottom w:val="double" w:sz="4" w:space="0" w:color="auto"/>
            </w:tcBorders>
            <w:shd w:val="clear" w:color="auto" w:fill="auto"/>
            <w:vAlign w:val="bottom"/>
          </w:tcPr>
          <w:p w14:paraId="07EC61F1" w14:textId="6897C59E" w:rsidR="009660EE" w:rsidRPr="008F416E" w:rsidRDefault="00055901"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w:t>
            </w:r>
          </w:p>
        </w:tc>
        <w:tc>
          <w:tcPr>
            <w:tcW w:w="157" w:type="pct"/>
            <w:vAlign w:val="center"/>
          </w:tcPr>
          <w:p w14:paraId="12761DEA"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572" w:type="pct"/>
            <w:tcBorders>
              <w:top w:val="single" w:sz="4" w:space="0" w:color="auto"/>
              <w:bottom w:val="double" w:sz="4" w:space="0" w:color="auto"/>
            </w:tcBorders>
            <w:vAlign w:val="center"/>
          </w:tcPr>
          <w:p w14:paraId="586658CC" w14:textId="77777777" w:rsidR="009660EE" w:rsidRPr="008F416E" w:rsidRDefault="009660EE" w:rsidP="00966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w:t>
            </w:r>
          </w:p>
        </w:tc>
      </w:tr>
    </w:tbl>
    <w:p w14:paraId="1558C944" w14:textId="122FF457" w:rsidR="00B14A7D" w:rsidRPr="008F416E" w:rsidRDefault="00B14A7D"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1919B492" w14:textId="42CB8F48" w:rsidR="00A62729" w:rsidRPr="008F416E" w:rsidRDefault="00A62729" w:rsidP="000F40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t xml:space="preserve">ณ วันที่ </w:t>
      </w:r>
      <w:r w:rsidR="00295FFB" w:rsidRPr="008F416E">
        <w:rPr>
          <w:rFonts w:asciiTheme="minorBidi" w:hAnsiTheme="minorBidi" w:cstheme="minorBidi"/>
          <w:sz w:val="28"/>
          <w:szCs w:val="28"/>
          <w:lang w:val="en-US"/>
        </w:rPr>
        <w:t>31</w:t>
      </w:r>
      <w:r w:rsidR="001230DF" w:rsidRPr="008F416E">
        <w:rPr>
          <w:rFonts w:asciiTheme="minorBidi" w:hAnsiTheme="minorBidi" w:cstheme="minorBidi"/>
          <w:sz w:val="28"/>
          <w:szCs w:val="28"/>
          <w:cs/>
          <w:lang w:val="en-US"/>
        </w:rPr>
        <w:t xml:space="preserve"> ตุลาคม</w:t>
      </w:r>
      <w:r w:rsidRPr="008F416E">
        <w:rPr>
          <w:rFonts w:asciiTheme="minorBidi" w:hAnsiTheme="minorBidi" w:cstheme="minorBidi"/>
          <w:sz w:val="28"/>
          <w:szCs w:val="28"/>
          <w:cs/>
          <w:lang w:val="en-US"/>
        </w:rPr>
        <w:t xml:space="preserve"> </w:t>
      </w:r>
      <w:r w:rsidR="00295FFB" w:rsidRPr="008F416E">
        <w:rPr>
          <w:rFonts w:asciiTheme="minorBidi" w:hAnsiTheme="minorBidi" w:cstheme="minorBidi"/>
          <w:sz w:val="28"/>
          <w:szCs w:val="28"/>
          <w:lang w:val="en-US"/>
        </w:rPr>
        <w:t>25</w:t>
      </w:r>
      <w:r w:rsidR="00B42D27" w:rsidRPr="008F416E">
        <w:rPr>
          <w:rFonts w:asciiTheme="minorBidi" w:hAnsiTheme="minorBidi" w:cstheme="minorBidi"/>
          <w:sz w:val="28"/>
          <w:szCs w:val="28"/>
          <w:lang w:val="en-US"/>
        </w:rPr>
        <w:t>6</w:t>
      </w:r>
      <w:r w:rsidR="00A53447" w:rsidRPr="008F416E">
        <w:rPr>
          <w:rFonts w:asciiTheme="minorBidi" w:hAnsiTheme="minorBidi" w:cstheme="minorBidi"/>
          <w:sz w:val="28"/>
          <w:szCs w:val="28"/>
          <w:lang w:val="en-US"/>
        </w:rPr>
        <w:t>6</w:t>
      </w:r>
      <w:r w:rsidRPr="008F416E">
        <w:rPr>
          <w:rFonts w:asciiTheme="minorBidi" w:hAnsiTheme="minorBidi" w:cstheme="minorBidi"/>
          <w:sz w:val="28"/>
          <w:szCs w:val="28"/>
          <w:cs/>
          <w:lang w:val="en-US"/>
        </w:rPr>
        <w:t xml:space="preserve"> บริษัทย่อยมีเงื่อนไขการกู้ยืม</w:t>
      </w:r>
      <w:r w:rsidR="00956940" w:rsidRPr="008F416E">
        <w:rPr>
          <w:rFonts w:asciiTheme="minorBidi" w:hAnsiTheme="minorBidi" w:cstheme="minorBidi" w:hint="cs"/>
          <w:sz w:val="28"/>
          <w:szCs w:val="28"/>
          <w:cs/>
          <w:lang w:val="en-US"/>
        </w:rPr>
        <w:t>จาก</w:t>
      </w:r>
      <w:r w:rsidR="00DC12B5" w:rsidRPr="008F416E">
        <w:rPr>
          <w:rFonts w:asciiTheme="minorBidi" w:hAnsiTheme="minorBidi" w:cstheme="minorBidi" w:hint="cs"/>
          <w:sz w:val="28"/>
          <w:szCs w:val="28"/>
          <w:cs/>
          <w:lang w:val="en-US"/>
        </w:rPr>
        <w:t>กิจการที่ไม่เกี่ยวข้องกัน</w:t>
      </w:r>
      <w:r w:rsidR="00E1245B">
        <w:rPr>
          <w:rFonts w:asciiTheme="minorBidi" w:hAnsiTheme="minorBidi" w:cstheme="minorBidi"/>
          <w:sz w:val="28"/>
          <w:szCs w:val="28"/>
          <w:lang w:val="en-US"/>
        </w:rPr>
        <w:t xml:space="preserve"> - </w:t>
      </w:r>
      <w:r w:rsidR="00E1245B">
        <w:rPr>
          <w:rFonts w:asciiTheme="minorBidi" w:hAnsiTheme="minorBidi" w:cstheme="minorBidi" w:hint="cs"/>
          <w:sz w:val="28"/>
          <w:szCs w:val="28"/>
          <w:cs/>
          <w:lang w:val="en-US"/>
        </w:rPr>
        <w:t>กองทุน</w:t>
      </w:r>
      <w:r w:rsidR="008E65A1">
        <w:rPr>
          <w:rFonts w:asciiTheme="minorBidi" w:hAnsiTheme="minorBidi" w:cstheme="minorBidi" w:hint="cs"/>
          <w:sz w:val="28"/>
          <w:szCs w:val="28"/>
          <w:cs/>
          <w:lang w:val="en-US"/>
        </w:rPr>
        <w:t>อสังหาริมทรัพย์</w:t>
      </w:r>
      <w:r w:rsidRPr="008F416E">
        <w:rPr>
          <w:rFonts w:asciiTheme="minorBidi" w:hAnsiTheme="minorBidi" w:cstheme="minorBidi"/>
          <w:sz w:val="28"/>
          <w:szCs w:val="28"/>
          <w:cs/>
          <w:lang w:val="en-US"/>
        </w:rPr>
        <w:t>ที่สำคัญดังต่อไปนี้</w:t>
      </w:r>
    </w:p>
    <w:p w14:paraId="22DEB5BB" w14:textId="77777777" w:rsidR="003C1C6A" w:rsidRPr="008F416E" w:rsidRDefault="003C1C6A" w:rsidP="00677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cs/>
          <w:lang w:val="en-US"/>
        </w:rPr>
      </w:pPr>
    </w:p>
    <w:tbl>
      <w:tblPr>
        <w:tblW w:w="9386" w:type="dxa"/>
        <w:tblInd w:w="405" w:type="dxa"/>
        <w:shd w:val="clear" w:color="auto" w:fill="FFFF00"/>
        <w:tblLayout w:type="fixed"/>
        <w:tblLook w:val="0000" w:firstRow="0" w:lastRow="0" w:firstColumn="0" w:lastColumn="0" w:noHBand="0" w:noVBand="0"/>
      </w:tblPr>
      <w:tblGrid>
        <w:gridCol w:w="1665"/>
        <w:gridCol w:w="238"/>
        <w:gridCol w:w="2534"/>
        <w:gridCol w:w="248"/>
        <w:gridCol w:w="2253"/>
        <w:gridCol w:w="261"/>
        <w:gridCol w:w="2187"/>
      </w:tblGrid>
      <w:tr w:rsidR="00A62729" w:rsidRPr="008F416E" w14:paraId="0666988C" w14:textId="77777777" w:rsidTr="00012303">
        <w:trPr>
          <w:trHeight w:val="225"/>
        </w:trPr>
        <w:tc>
          <w:tcPr>
            <w:tcW w:w="887" w:type="pct"/>
            <w:shd w:val="clear" w:color="auto" w:fill="auto"/>
            <w:vAlign w:val="center"/>
          </w:tcPr>
          <w:p w14:paraId="0A30F838" w14:textId="77777777" w:rsidR="00A62729" w:rsidRPr="008F416E"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jc w:val="center"/>
              <w:rPr>
                <w:rFonts w:asciiTheme="minorBidi" w:hAnsiTheme="minorBidi" w:cstheme="minorBidi"/>
                <w:bCs/>
                <w:sz w:val="28"/>
                <w:szCs w:val="28"/>
                <w:lang w:val="en-US" w:eastAsia="en-US"/>
              </w:rPr>
            </w:pPr>
            <w:r w:rsidRPr="008F416E">
              <w:rPr>
                <w:rFonts w:asciiTheme="minorBidi" w:eastAsia="CG Times (W1)" w:hAnsiTheme="minorBidi" w:cstheme="minorBidi"/>
                <w:bCs/>
                <w:snapToGrid w:val="0"/>
                <w:color w:val="000000"/>
                <w:spacing w:val="4"/>
                <w:sz w:val="28"/>
                <w:szCs w:val="28"/>
                <w:cs/>
                <w:lang w:val="en-US" w:eastAsia="th-TH"/>
              </w:rPr>
              <w:t>จำนวนเงิน</w:t>
            </w:r>
          </w:p>
        </w:tc>
        <w:tc>
          <w:tcPr>
            <w:tcW w:w="127" w:type="pct"/>
            <w:shd w:val="clear" w:color="auto" w:fill="auto"/>
          </w:tcPr>
          <w:p w14:paraId="13AF3225" w14:textId="77777777" w:rsidR="00A62729" w:rsidRPr="008F416E"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350" w:type="pct"/>
            <w:shd w:val="clear" w:color="auto" w:fill="auto"/>
            <w:vAlign w:val="center"/>
          </w:tcPr>
          <w:p w14:paraId="432378F4" w14:textId="77777777" w:rsidR="00A62729" w:rsidRPr="008F416E"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hAnsiTheme="minorBidi" w:cstheme="minorBidi"/>
                <w:bCs/>
                <w:sz w:val="28"/>
                <w:szCs w:val="28"/>
                <w:lang w:val="en-US" w:eastAsia="en-US"/>
              </w:rPr>
            </w:pPr>
            <w:r w:rsidRPr="008F416E">
              <w:rPr>
                <w:rFonts w:asciiTheme="minorBidi" w:eastAsia="CG Times (W1)" w:hAnsiTheme="minorBidi" w:cstheme="minorBidi"/>
                <w:bCs/>
                <w:snapToGrid w:val="0"/>
                <w:color w:val="000000"/>
                <w:spacing w:val="4"/>
                <w:sz w:val="28"/>
                <w:szCs w:val="28"/>
                <w:cs/>
                <w:lang w:val="en-US" w:eastAsia="th-TH"/>
              </w:rPr>
              <w:t>ระยะเวลา</w:t>
            </w:r>
          </w:p>
        </w:tc>
        <w:tc>
          <w:tcPr>
            <w:tcW w:w="132" w:type="pct"/>
            <w:shd w:val="clear" w:color="auto" w:fill="auto"/>
          </w:tcPr>
          <w:p w14:paraId="42E3F55E" w14:textId="77777777" w:rsidR="00A62729" w:rsidRPr="008F416E" w:rsidRDefault="00A62729" w:rsidP="00A62729">
            <w:pPr>
              <w:ind w:right="-99" w:hanging="86"/>
              <w:jc w:val="center"/>
              <w:rPr>
                <w:rFonts w:asciiTheme="minorBidi" w:eastAsia="CG Times (W1)" w:hAnsiTheme="minorBidi" w:cstheme="minorBidi"/>
                <w:b/>
                <w:snapToGrid w:val="0"/>
                <w:color w:val="000000"/>
                <w:spacing w:val="4"/>
                <w:sz w:val="28"/>
                <w:szCs w:val="28"/>
                <w:cs/>
                <w:lang w:eastAsia="th-TH"/>
              </w:rPr>
            </w:pPr>
          </w:p>
        </w:tc>
        <w:tc>
          <w:tcPr>
            <w:tcW w:w="1200" w:type="pct"/>
            <w:shd w:val="clear" w:color="auto" w:fill="auto"/>
            <w:vAlign w:val="center"/>
          </w:tcPr>
          <w:p w14:paraId="3E48F0FD" w14:textId="77777777" w:rsidR="00A62729" w:rsidRPr="008F416E" w:rsidRDefault="00A62729" w:rsidP="00F124D5">
            <w:pPr>
              <w:spacing w:line="400" w:lineRule="atLeast"/>
              <w:ind w:right="-101" w:hanging="86"/>
              <w:jc w:val="center"/>
              <w:rPr>
                <w:rFonts w:asciiTheme="minorBidi" w:hAnsiTheme="minorBidi" w:cstheme="minorBidi"/>
                <w:bCs/>
                <w:sz w:val="28"/>
                <w:szCs w:val="28"/>
              </w:rPr>
            </w:pPr>
            <w:r w:rsidRPr="008F416E">
              <w:rPr>
                <w:rFonts w:asciiTheme="minorBidi" w:eastAsia="CG Times (W1)" w:hAnsiTheme="minorBidi" w:cstheme="minorBidi"/>
                <w:bCs/>
                <w:snapToGrid w:val="0"/>
                <w:color w:val="000000"/>
                <w:spacing w:val="4"/>
                <w:sz w:val="28"/>
                <w:szCs w:val="28"/>
                <w:cs/>
                <w:lang w:eastAsia="th-TH"/>
              </w:rPr>
              <w:t>อัตราดอกเบี้ยร้อยละต่อปี</w:t>
            </w:r>
          </w:p>
        </w:tc>
        <w:tc>
          <w:tcPr>
            <w:tcW w:w="139" w:type="pct"/>
            <w:shd w:val="clear" w:color="auto" w:fill="auto"/>
          </w:tcPr>
          <w:p w14:paraId="0F51EB96" w14:textId="77777777" w:rsidR="00A62729" w:rsidRPr="008F416E" w:rsidRDefault="00A62729" w:rsidP="00A62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165" w:type="pct"/>
            <w:shd w:val="clear" w:color="auto" w:fill="auto"/>
            <w:vAlign w:val="center"/>
          </w:tcPr>
          <w:p w14:paraId="54C78C84" w14:textId="77777777" w:rsidR="00A62729" w:rsidRPr="008F416E" w:rsidRDefault="00A62729" w:rsidP="00F12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left="-115" w:right="-101"/>
              <w:jc w:val="center"/>
              <w:rPr>
                <w:rFonts w:asciiTheme="minorBidi" w:hAnsiTheme="minorBidi" w:cstheme="minorBidi"/>
                <w:bCs/>
                <w:sz w:val="28"/>
                <w:szCs w:val="28"/>
                <w:lang w:val="en-US" w:eastAsia="en-US"/>
              </w:rPr>
            </w:pPr>
            <w:r w:rsidRPr="008F416E">
              <w:rPr>
                <w:rFonts w:asciiTheme="minorBidi" w:eastAsia="CG Times (W1)" w:hAnsiTheme="minorBidi" w:cstheme="minorBidi"/>
                <w:bCs/>
                <w:snapToGrid w:val="0"/>
                <w:color w:val="000000"/>
                <w:spacing w:val="4"/>
                <w:sz w:val="28"/>
                <w:szCs w:val="28"/>
                <w:cs/>
                <w:lang w:val="en-US" w:eastAsia="th-TH"/>
              </w:rPr>
              <w:t>การค้ำประกัน</w:t>
            </w:r>
          </w:p>
        </w:tc>
      </w:tr>
      <w:tr w:rsidR="00012303" w:rsidRPr="008F416E" w14:paraId="78AE9C73" w14:textId="77777777" w:rsidTr="00012303">
        <w:trPr>
          <w:trHeight w:val="61"/>
        </w:trPr>
        <w:tc>
          <w:tcPr>
            <w:tcW w:w="887" w:type="pct"/>
            <w:shd w:val="clear" w:color="auto" w:fill="auto"/>
          </w:tcPr>
          <w:p w14:paraId="5FB83792" w14:textId="69574608" w:rsidR="00012303" w:rsidRPr="008F416E" w:rsidRDefault="00012303" w:rsidP="00012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bCs/>
                <w:snapToGrid w:val="0"/>
                <w:color w:val="000000"/>
                <w:spacing w:val="4"/>
                <w:sz w:val="28"/>
                <w:szCs w:val="28"/>
                <w:lang w:val="en-US" w:eastAsia="th-TH"/>
              </w:rPr>
            </w:pPr>
            <w:r w:rsidRPr="008F416E">
              <w:rPr>
                <w:rFonts w:asciiTheme="minorBidi" w:eastAsia="CG Times (W1)" w:hAnsiTheme="minorBidi" w:cstheme="minorBidi"/>
                <w:bCs/>
                <w:snapToGrid w:val="0"/>
                <w:color w:val="000000"/>
                <w:spacing w:val="4"/>
                <w:sz w:val="28"/>
                <w:szCs w:val="28"/>
                <w:lang w:val="en-US" w:eastAsia="th-TH"/>
              </w:rPr>
              <w:t xml:space="preserve">6 </w:t>
            </w:r>
            <w:r w:rsidRPr="008F416E">
              <w:rPr>
                <w:rFonts w:asciiTheme="minorBidi" w:eastAsia="CG Times (W1)" w:hAnsiTheme="minorBidi" w:cstheme="minorBidi"/>
                <w:b/>
                <w:snapToGrid w:val="0"/>
                <w:color w:val="000000"/>
                <w:spacing w:val="4"/>
                <w:sz w:val="28"/>
                <w:szCs w:val="28"/>
                <w:cs/>
                <w:lang w:val="en-US" w:eastAsia="th-TH"/>
              </w:rPr>
              <w:t>ล้านโครน</w:t>
            </w:r>
          </w:p>
        </w:tc>
        <w:tc>
          <w:tcPr>
            <w:tcW w:w="127" w:type="pct"/>
            <w:shd w:val="clear" w:color="auto" w:fill="auto"/>
          </w:tcPr>
          <w:p w14:paraId="3938B67A" w14:textId="77777777" w:rsidR="00012303" w:rsidRPr="008F416E" w:rsidRDefault="00012303" w:rsidP="00012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p>
        </w:tc>
        <w:tc>
          <w:tcPr>
            <w:tcW w:w="1350" w:type="pct"/>
            <w:shd w:val="clear" w:color="auto" w:fill="auto"/>
          </w:tcPr>
          <w:p w14:paraId="4FBD4960" w14:textId="7CB847BA" w:rsidR="00012303" w:rsidRPr="008F416E" w:rsidRDefault="00012303" w:rsidP="00012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r w:rsidRPr="008F416E">
              <w:rPr>
                <w:rFonts w:asciiTheme="minorBidi" w:eastAsia="CG Times (W1)" w:hAnsiTheme="minorBidi" w:cstheme="minorBidi"/>
                <w:bCs/>
                <w:snapToGrid w:val="0"/>
                <w:color w:val="000000"/>
                <w:spacing w:val="4"/>
                <w:sz w:val="28"/>
                <w:szCs w:val="28"/>
                <w:lang w:val="en-US" w:eastAsia="th-TH"/>
              </w:rPr>
              <w:t>3</w:t>
            </w:r>
            <w:r w:rsidR="008E392A" w:rsidRPr="008F416E">
              <w:rPr>
                <w:rFonts w:asciiTheme="minorBidi" w:eastAsia="CG Times (W1)" w:hAnsiTheme="minorBidi" w:cstheme="minorBidi"/>
                <w:bCs/>
                <w:snapToGrid w:val="0"/>
                <w:color w:val="000000"/>
                <w:spacing w:val="4"/>
                <w:sz w:val="28"/>
                <w:szCs w:val="28"/>
                <w:lang w:val="en-US" w:eastAsia="th-TH"/>
              </w:rPr>
              <w:t>0</w:t>
            </w:r>
            <w:r w:rsidRPr="008F416E">
              <w:rPr>
                <w:rFonts w:asciiTheme="minorBidi" w:eastAsia="CG Times (W1)" w:hAnsiTheme="minorBidi" w:cstheme="minorBidi"/>
                <w:bCs/>
                <w:snapToGrid w:val="0"/>
                <w:color w:val="000000"/>
                <w:spacing w:val="4"/>
                <w:sz w:val="28"/>
                <w:szCs w:val="28"/>
                <w:lang w:val="en-US" w:eastAsia="th-TH"/>
              </w:rPr>
              <w:t xml:space="preserve"> </w:t>
            </w:r>
            <w:r w:rsidRPr="008F416E">
              <w:rPr>
                <w:rFonts w:asciiTheme="minorBidi" w:eastAsia="CG Times (W1)" w:hAnsiTheme="minorBidi" w:cstheme="minorBidi"/>
                <w:b/>
                <w:snapToGrid w:val="0"/>
                <w:color w:val="000000"/>
                <w:spacing w:val="4"/>
                <w:sz w:val="28"/>
                <w:szCs w:val="28"/>
                <w:cs/>
                <w:lang w:val="en-US" w:eastAsia="th-TH"/>
              </w:rPr>
              <w:t>เม.ย</w:t>
            </w:r>
            <w:r w:rsidRPr="008F416E">
              <w:rPr>
                <w:rFonts w:asciiTheme="minorBidi" w:eastAsia="CG Times (W1)" w:hAnsiTheme="minorBidi" w:cstheme="minorBidi"/>
                <w:bCs/>
                <w:snapToGrid w:val="0"/>
                <w:color w:val="000000"/>
                <w:spacing w:val="4"/>
                <w:sz w:val="28"/>
                <w:szCs w:val="28"/>
                <w:lang w:val="en-US" w:eastAsia="th-TH"/>
              </w:rPr>
              <w:t>.</w:t>
            </w:r>
            <w:r w:rsidRPr="008F416E">
              <w:rPr>
                <w:rFonts w:asciiTheme="minorBidi" w:eastAsia="CG Times (W1)" w:hAnsiTheme="minorBidi" w:cstheme="minorBidi"/>
                <w:b/>
                <w:snapToGrid w:val="0"/>
                <w:color w:val="000000"/>
                <w:spacing w:val="4"/>
                <w:sz w:val="28"/>
                <w:szCs w:val="28"/>
                <w:cs/>
                <w:lang w:val="en-US" w:eastAsia="th-TH"/>
              </w:rPr>
              <w:t xml:space="preserve"> </w:t>
            </w:r>
            <w:r w:rsidRPr="008F416E">
              <w:rPr>
                <w:rFonts w:asciiTheme="minorBidi" w:eastAsia="CG Times (W1)" w:hAnsiTheme="minorBidi" w:cstheme="minorBidi"/>
                <w:bCs/>
                <w:snapToGrid w:val="0"/>
                <w:color w:val="000000"/>
                <w:spacing w:val="4"/>
                <w:sz w:val="28"/>
                <w:szCs w:val="28"/>
                <w:lang w:val="en-US" w:eastAsia="th-TH"/>
              </w:rPr>
              <w:t>64 - 3</w:t>
            </w:r>
            <w:r w:rsidR="008E392A" w:rsidRPr="008F416E">
              <w:rPr>
                <w:rFonts w:asciiTheme="minorBidi" w:eastAsia="CG Times (W1)" w:hAnsiTheme="minorBidi" w:cstheme="minorBidi"/>
                <w:bCs/>
                <w:snapToGrid w:val="0"/>
                <w:color w:val="000000"/>
                <w:spacing w:val="4"/>
                <w:sz w:val="28"/>
                <w:szCs w:val="28"/>
                <w:lang w:val="en-US" w:eastAsia="th-TH"/>
              </w:rPr>
              <w:t>0</w:t>
            </w:r>
            <w:r w:rsidRPr="008F416E">
              <w:rPr>
                <w:rFonts w:asciiTheme="minorBidi" w:eastAsia="CG Times (W1)" w:hAnsiTheme="minorBidi" w:cstheme="minorBidi"/>
                <w:b/>
                <w:snapToGrid w:val="0"/>
                <w:color w:val="000000"/>
                <w:spacing w:val="4"/>
                <w:sz w:val="28"/>
                <w:szCs w:val="28"/>
                <w:lang w:val="en-US" w:eastAsia="th-TH"/>
              </w:rPr>
              <w:t xml:space="preserve"> </w:t>
            </w:r>
            <w:r w:rsidR="00A87A3F" w:rsidRPr="008F416E">
              <w:rPr>
                <w:rFonts w:asciiTheme="minorBidi" w:eastAsia="CG Times (W1)" w:hAnsiTheme="minorBidi" w:cstheme="minorBidi" w:hint="cs"/>
                <w:b/>
                <w:snapToGrid w:val="0"/>
                <w:color w:val="000000"/>
                <w:spacing w:val="4"/>
                <w:sz w:val="28"/>
                <w:szCs w:val="28"/>
                <w:cs/>
                <w:lang w:val="en-US" w:eastAsia="th-TH"/>
              </w:rPr>
              <w:t>ต</w:t>
            </w:r>
            <w:r w:rsidRPr="008F416E">
              <w:rPr>
                <w:rFonts w:asciiTheme="minorBidi" w:eastAsia="CG Times (W1)" w:hAnsiTheme="minorBidi" w:cstheme="minorBidi"/>
                <w:b/>
                <w:snapToGrid w:val="0"/>
                <w:color w:val="000000"/>
                <w:spacing w:val="4"/>
                <w:sz w:val="28"/>
                <w:szCs w:val="28"/>
                <w:cs/>
                <w:lang w:val="en-US" w:eastAsia="th-TH"/>
              </w:rPr>
              <w:t>.</w:t>
            </w:r>
            <w:r w:rsidR="007D5A7E" w:rsidRPr="008F416E">
              <w:rPr>
                <w:rFonts w:asciiTheme="minorBidi" w:eastAsia="CG Times (W1)" w:hAnsiTheme="minorBidi" w:cstheme="minorBidi" w:hint="cs"/>
                <w:b/>
                <w:snapToGrid w:val="0"/>
                <w:color w:val="000000"/>
                <w:spacing w:val="4"/>
                <w:sz w:val="28"/>
                <w:szCs w:val="28"/>
                <w:cs/>
                <w:lang w:val="en-US" w:eastAsia="th-TH"/>
              </w:rPr>
              <w:t>ค</w:t>
            </w:r>
            <w:r w:rsidR="007D5A7E" w:rsidRPr="008F416E">
              <w:rPr>
                <w:rFonts w:asciiTheme="minorBidi" w:eastAsia="CG Times (W1)" w:hAnsiTheme="minorBidi" w:cstheme="minorBidi"/>
                <w:b/>
                <w:snapToGrid w:val="0"/>
                <w:color w:val="000000"/>
                <w:spacing w:val="4"/>
                <w:sz w:val="28"/>
                <w:szCs w:val="28"/>
                <w:lang w:val="en-US" w:eastAsia="th-TH"/>
              </w:rPr>
              <w:t>.</w:t>
            </w:r>
            <w:r w:rsidRPr="008F416E">
              <w:rPr>
                <w:rFonts w:asciiTheme="minorBidi" w:eastAsia="CG Times (W1)" w:hAnsiTheme="minorBidi" w:cstheme="minorBidi"/>
                <w:bCs/>
                <w:snapToGrid w:val="0"/>
                <w:color w:val="000000"/>
                <w:spacing w:val="4"/>
                <w:sz w:val="28"/>
                <w:szCs w:val="28"/>
                <w:lang w:val="en-US" w:eastAsia="th-TH"/>
              </w:rPr>
              <w:t xml:space="preserve"> 66</w:t>
            </w:r>
          </w:p>
        </w:tc>
        <w:tc>
          <w:tcPr>
            <w:tcW w:w="132" w:type="pct"/>
            <w:shd w:val="clear" w:color="auto" w:fill="auto"/>
          </w:tcPr>
          <w:p w14:paraId="2BB4C6A9" w14:textId="77777777" w:rsidR="00012303" w:rsidRPr="008F416E" w:rsidRDefault="00012303" w:rsidP="00012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val="en-US" w:eastAsia="th-TH"/>
              </w:rPr>
            </w:pPr>
          </w:p>
        </w:tc>
        <w:tc>
          <w:tcPr>
            <w:tcW w:w="1200" w:type="pct"/>
            <w:shd w:val="clear" w:color="auto" w:fill="auto"/>
          </w:tcPr>
          <w:p w14:paraId="5136129E" w14:textId="68EE419E" w:rsidR="00012303" w:rsidRPr="008F416E" w:rsidRDefault="00012303" w:rsidP="00012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hAnsiTheme="minorBidi" w:cstheme="minorBidi"/>
                <w:sz w:val="28"/>
                <w:szCs w:val="28"/>
                <w:lang w:val="en-US" w:eastAsia="en-US"/>
              </w:rPr>
            </w:pPr>
            <w:r w:rsidRPr="008F416E">
              <w:rPr>
                <w:rFonts w:asciiTheme="minorBidi" w:eastAsia="CG Times (W1)" w:hAnsiTheme="minorBidi" w:cstheme="minorBidi"/>
                <w:bCs/>
                <w:snapToGrid w:val="0"/>
                <w:color w:val="000000"/>
                <w:spacing w:val="4"/>
                <w:sz w:val="28"/>
                <w:szCs w:val="28"/>
                <w:lang w:val="en-US" w:eastAsia="th-TH"/>
              </w:rPr>
              <w:t>2</w:t>
            </w:r>
          </w:p>
        </w:tc>
        <w:tc>
          <w:tcPr>
            <w:tcW w:w="139" w:type="pct"/>
            <w:shd w:val="clear" w:color="auto" w:fill="auto"/>
          </w:tcPr>
          <w:p w14:paraId="22750D58" w14:textId="77777777" w:rsidR="00012303" w:rsidRPr="008F416E" w:rsidRDefault="00012303" w:rsidP="00012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165" w:type="pct"/>
            <w:shd w:val="clear" w:color="auto" w:fill="auto"/>
            <w:vAlign w:val="center"/>
          </w:tcPr>
          <w:p w14:paraId="7F8DA98E" w14:textId="2F9C84E0" w:rsidR="00012303" w:rsidRPr="008F416E" w:rsidRDefault="00012303" w:rsidP="00012303">
            <w:pPr>
              <w:pStyle w:val="BodyText"/>
              <w:spacing w:after="0" w:line="240" w:lineRule="auto"/>
              <w:ind w:left="-108" w:right="-96"/>
              <w:jc w:val="center"/>
              <w:rPr>
                <w:rFonts w:asciiTheme="minorBidi" w:hAnsiTheme="minorBidi" w:cstheme="minorBidi"/>
                <w:sz w:val="28"/>
                <w:szCs w:val="28"/>
                <w:lang w:val="en-US" w:eastAsia="en-US"/>
              </w:rPr>
            </w:pPr>
            <w:r w:rsidRPr="008F416E">
              <w:rPr>
                <w:rFonts w:asciiTheme="minorBidi" w:eastAsia="CG Times (W1)" w:hAnsiTheme="minorBidi" w:cstheme="minorBidi"/>
                <w:b/>
                <w:snapToGrid w:val="0"/>
                <w:color w:val="000000"/>
                <w:spacing w:val="4"/>
                <w:sz w:val="28"/>
                <w:szCs w:val="28"/>
                <w:cs/>
                <w:lang w:val="en-US" w:eastAsia="th-TH"/>
              </w:rPr>
              <w:t>หุ้นของบริษัทย่อย</w:t>
            </w:r>
            <w:r w:rsidR="00E02D43">
              <w:rPr>
                <w:rFonts w:asciiTheme="minorBidi" w:eastAsia="CG Times (W1)" w:hAnsiTheme="minorBidi" w:cstheme="minorBidi" w:hint="cs"/>
                <w:b/>
                <w:snapToGrid w:val="0"/>
                <w:color w:val="000000"/>
                <w:spacing w:val="4"/>
                <w:sz w:val="28"/>
                <w:szCs w:val="28"/>
                <w:cs/>
                <w:lang w:val="en-US" w:eastAsia="th-TH"/>
              </w:rPr>
              <w:t>ทางอ้อม</w:t>
            </w:r>
            <w:r w:rsidRPr="008F416E">
              <w:rPr>
                <w:rFonts w:asciiTheme="minorBidi" w:eastAsia="CG Times (W1)" w:hAnsiTheme="minorBidi" w:cstheme="minorBidi"/>
                <w:b/>
                <w:snapToGrid w:val="0"/>
                <w:color w:val="000000"/>
                <w:spacing w:val="4"/>
                <w:sz w:val="28"/>
                <w:szCs w:val="28"/>
                <w:cs/>
                <w:lang w:val="en-US" w:eastAsia="th-TH"/>
              </w:rPr>
              <w:t>ในสวีเดน</w:t>
            </w:r>
          </w:p>
        </w:tc>
      </w:tr>
    </w:tbl>
    <w:p w14:paraId="10DD9E2F" w14:textId="77777777" w:rsidR="001479F8" w:rsidRPr="008F416E" w:rsidRDefault="0014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cs/>
          <w:lang w:eastAsia="x-none"/>
        </w:rPr>
      </w:pPr>
      <w:r w:rsidRPr="008F416E">
        <w:rPr>
          <w:rFonts w:asciiTheme="minorBidi" w:hAnsiTheme="minorBidi" w:cstheme="minorBidi"/>
          <w:color w:val="000000"/>
          <w:sz w:val="28"/>
          <w:szCs w:val="28"/>
          <w:cs/>
        </w:rPr>
        <w:br w:type="page"/>
      </w:r>
    </w:p>
    <w:p w14:paraId="75369889" w14:textId="04BB2AF9" w:rsidR="00AE2594" w:rsidRPr="008F416E" w:rsidRDefault="003A691B" w:rsidP="000A5AD9">
      <w:pPr>
        <w:pStyle w:val="Heading1"/>
        <w:keepLines/>
        <w:numPr>
          <w:ilvl w:val="0"/>
          <w:numId w:val="0"/>
        </w:numPr>
        <w:shd w:val="clear" w:color="auto" w:fill="auto"/>
        <w:tabs>
          <w:tab w:val="left" w:pos="2667"/>
        </w:tabs>
        <w:spacing w:line="400" w:lineRule="atLeast"/>
        <w:ind w:left="518"/>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lastRenderedPageBreak/>
        <w:t>หนี้สินตามสัญญาเช่า</w:t>
      </w:r>
    </w:p>
    <w:p w14:paraId="6D5A4C6B" w14:textId="3C328DEC" w:rsidR="005847BB" w:rsidRPr="008F416E" w:rsidRDefault="005847BB"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7A7B63AF" w14:textId="49E09C5F" w:rsidR="005847BB" w:rsidRPr="008F416E" w:rsidRDefault="005847BB" w:rsidP="00A0041B">
      <w:pPr>
        <w:tabs>
          <w:tab w:val="clear" w:pos="454"/>
          <w:tab w:val="left" w:pos="540"/>
        </w:tabs>
        <w:spacing w:line="400" w:lineRule="atLeast"/>
        <w:rPr>
          <w:rFonts w:cstheme="minorBidi"/>
          <w:cs/>
          <w:lang w:eastAsia="x-none"/>
        </w:rPr>
      </w:pPr>
      <w:r w:rsidRPr="008F416E">
        <w:rPr>
          <w:rFonts w:ascii="Cordia New" w:hAnsi="Cordia New" w:cs="Cordia New"/>
          <w:b/>
          <w:bCs/>
          <w:sz w:val="28"/>
          <w:szCs w:val="28"/>
        </w:rPr>
        <w:tab/>
      </w:r>
      <w:r w:rsidRPr="008F416E">
        <w:rPr>
          <w:rFonts w:ascii="Cordia New" w:hAnsi="Cordia New" w:cs="Cordia New"/>
          <w:b/>
          <w:bCs/>
          <w:sz w:val="28"/>
          <w:szCs w:val="28"/>
        </w:rPr>
        <w:tab/>
      </w:r>
      <w:r w:rsidRPr="008F416E">
        <w:rPr>
          <w:rFonts w:ascii="Cordia New" w:hAnsi="Cordia New" w:cs="Cordia New"/>
          <w:sz w:val="28"/>
          <w:szCs w:val="28"/>
          <w:cs/>
        </w:rPr>
        <w:t>หนี้สินตามสัญญาเช่า</w:t>
      </w:r>
      <w:r w:rsidRPr="008F416E">
        <w:rPr>
          <w:rFonts w:ascii="Cordia New" w:hAnsi="Cordia New" w:cs="Cordia New"/>
          <w:sz w:val="28"/>
          <w:szCs w:val="28"/>
        </w:rPr>
        <w:t xml:space="preserve"> </w:t>
      </w:r>
      <w:r w:rsidRPr="008F416E">
        <w:rPr>
          <w:rFonts w:ascii="Cordia New" w:hAnsi="Cordia New" w:cs="Cordia New"/>
          <w:sz w:val="28"/>
          <w:szCs w:val="28"/>
          <w:cs/>
        </w:rPr>
        <w:t xml:space="preserve">ณ วันที่ </w:t>
      </w:r>
      <w:r w:rsidRPr="008F416E">
        <w:rPr>
          <w:rFonts w:ascii="Cordia New" w:hAnsi="Cordia New" w:cs="Cordia New"/>
          <w:sz w:val="28"/>
          <w:szCs w:val="28"/>
        </w:rPr>
        <w:t xml:space="preserve">31 </w:t>
      </w:r>
      <w:r w:rsidR="002C7AC2" w:rsidRPr="008F416E">
        <w:rPr>
          <w:rFonts w:ascii="Cordia New" w:hAnsi="Cordia New" w:cs="Cordia New" w:hint="cs"/>
          <w:sz w:val="28"/>
          <w:szCs w:val="28"/>
          <w:cs/>
        </w:rPr>
        <w:t>ตุล</w:t>
      </w:r>
      <w:r w:rsidRPr="008F416E">
        <w:rPr>
          <w:rFonts w:ascii="Cordia New" w:hAnsi="Cordia New" w:cs="Cordia New"/>
          <w:sz w:val="28"/>
          <w:szCs w:val="28"/>
          <w:cs/>
        </w:rPr>
        <w:t>าคม</w:t>
      </w:r>
      <w:r w:rsidRPr="008F416E">
        <w:rPr>
          <w:rFonts w:ascii="Cordia New" w:hAnsi="Cordia New" w:cs="Cordia New"/>
          <w:sz w:val="28"/>
          <w:szCs w:val="28"/>
        </w:rPr>
        <w:t xml:space="preserve"> 256</w:t>
      </w:r>
      <w:r w:rsidR="00BE194A" w:rsidRPr="008F416E">
        <w:rPr>
          <w:rFonts w:ascii="Cordia New" w:hAnsi="Cordia New" w:cs="Cordia New"/>
          <w:sz w:val="28"/>
          <w:szCs w:val="28"/>
        </w:rPr>
        <w:t>6</w:t>
      </w:r>
      <w:r w:rsidRPr="008F416E">
        <w:rPr>
          <w:rFonts w:ascii="Cordia New" w:hAnsi="Cordia New" w:cs="Cordia New" w:hint="cs"/>
          <w:sz w:val="28"/>
          <w:szCs w:val="28"/>
          <w:cs/>
        </w:rPr>
        <w:t xml:space="preserve"> และ </w:t>
      </w:r>
      <w:r w:rsidRPr="008F416E">
        <w:rPr>
          <w:rFonts w:ascii="Cordia New" w:hAnsi="Cordia New" w:cs="Cordia New"/>
          <w:sz w:val="28"/>
          <w:szCs w:val="28"/>
        </w:rPr>
        <w:t>256</w:t>
      </w:r>
      <w:r w:rsidR="00BE194A" w:rsidRPr="008F416E">
        <w:rPr>
          <w:rFonts w:ascii="Cordia New" w:hAnsi="Cordia New" w:cs="Cordia New"/>
          <w:sz w:val="28"/>
          <w:szCs w:val="28"/>
        </w:rPr>
        <w:t>5</w:t>
      </w:r>
      <w:r w:rsidRPr="008F416E">
        <w:rPr>
          <w:rFonts w:ascii="Cordia New" w:hAnsi="Cordia New" w:cs="Cordia New" w:hint="cs"/>
          <w:sz w:val="28"/>
          <w:szCs w:val="28"/>
          <w:cs/>
        </w:rPr>
        <w:t xml:space="preserve"> </w:t>
      </w:r>
      <w:r w:rsidRPr="008F416E">
        <w:rPr>
          <w:rFonts w:ascii="Cordia New" w:hAnsi="Cordia New" w:cs="Cordia New"/>
          <w:sz w:val="28"/>
          <w:szCs w:val="28"/>
          <w:cs/>
        </w:rPr>
        <w:t>มีรายละเอียดดังนี้</w:t>
      </w:r>
    </w:p>
    <w:p w14:paraId="617D1D20" w14:textId="77777777" w:rsidR="003C1C6A" w:rsidRPr="008F416E" w:rsidRDefault="003C1C6A"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tbl>
      <w:tblPr>
        <w:tblW w:w="9504" w:type="dxa"/>
        <w:tblInd w:w="450" w:type="dxa"/>
        <w:tblLayout w:type="fixed"/>
        <w:tblLook w:val="01E0" w:firstRow="1" w:lastRow="1" w:firstColumn="1" w:lastColumn="1" w:noHBand="0" w:noVBand="0"/>
      </w:tblPr>
      <w:tblGrid>
        <w:gridCol w:w="1476"/>
        <w:gridCol w:w="1224"/>
        <w:gridCol w:w="239"/>
        <w:gridCol w:w="868"/>
        <w:gridCol w:w="240"/>
        <w:gridCol w:w="1272"/>
        <w:gridCol w:w="236"/>
        <w:gridCol w:w="1294"/>
        <w:gridCol w:w="236"/>
        <w:gridCol w:w="925"/>
        <w:gridCol w:w="236"/>
        <w:gridCol w:w="1258"/>
      </w:tblGrid>
      <w:tr w:rsidR="00955729" w:rsidRPr="008F416E" w14:paraId="3BB73925" w14:textId="77777777" w:rsidTr="00C7789D">
        <w:tc>
          <w:tcPr>
            <w:tcW w:w="1476" w:type="dxa"/>
          </w:tcPr>
          <w:p w14:paraId="4882B598"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8028" w:type="dxa"/>
            <w:gridSpan w:val="11"/>
            <w:vAlign w:val="bottom"/>
          </w:tcPr>
          <w:p w14:paraId="597D6C79" w14:textId="23663AE6"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b/>
                <w:bCs/>
                <w:sz w:val="28"/>
                <w:szCs w:val="28"/>
              </w:rPr>
            </w:pPr>
            <w:r w:rsidRPr="008F416E">
              <w:rPr>
                <w:rFonts w:ascii="Cordia New" w:hAnsi="Cordia New" w:cs="Cordia New"/>
                <w:b/>
                <w:bCs/>
                <w:sz w:val="28"/>
                <w:szCs w:val="28"/>
                <w:cs/>
              </w:rPr>
              <w:t>งบการเงินรวม</w:t>
            </w:r>
          </w:p>
        </w:tc>
      </w:tr>
      <w:tr w:rsidR="00955729" w:rsidRPr="008F416E" w14:paraId="71138B38" w14:textId="77777777" w:rsidTr="009E1297">
        <w:tc>
          <w:tcPr>
            <w:tcW w:w="1476" w:type="dxa"/>
          </w:tcPr>
          <w:p w14:paraId="7F181C73"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3843" w:type="dxa"/>
            <w:gridSpan w:val="5"/>
            <w:tcBorders>
              <w:bottom w:val="single" w:sz="4" w:space="0" w:color="auto"/>
            </w:tcBorders>
            <w:shd w:val="clear" w:color="auto" w:fill="auto"/>
          </w:tcPr>
          <w:p w14:paraId="5B086A14" w14:textId="319F09A9"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rPr>
              <w:t>256</w:t>
            </w:r>
            <w:r w:rsidR="00BE194A" w:rsidRPr="008F416E">
              <w:rPr>
                <w:rFonts w:ascii="Cordia New" w:hAnsi="Cordia New" w:cs="Cordia New"/>
                <w:sz w:val="28"/>
                <w:szCs w:val="28"/>
              </w:rPr>
              <w:t>6</w:t>
            </w:r>
          </w:p>
        </w:tc>
        <w:tc>
          <w:tcPr>
            <w:tcW w:w="236" w:type="dxa"/>
            <w:shd w:val="clear" w:color="auto" w:fill="auto"/>
          </w:tcPr>
          <w:p w14:paraId="6CDA564F"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p>
        </w:tc>
        <w:tc>
          <w:tcPr>
            <w:tcW w:w="3949" w:type="dxa"/>
            <w:gridSpan w:val="5"/>
            <w:tcBorders>
              <w:bottom w:val="single" w:sz="4" w:space="0" w:color="auto"/>
            </w:tcBorders>
            <w:shd w:val="clear" w:color="auto" w:fill="auto"/>
          </w:tcPr>
          <w:p w14:paraId="0F2DF4C3" w14:textId="39813555"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8F416E">
              <w:rPr>
                <w:rFonts w:ascii="Cordia New" w:hAnsi="Cordia New" w:cs="Cordia New"/>
                <w:sz w:val="28"/>
                <w:szCs w:val="28"/>
              </w:rPr>
              <w:t>256</w:t>
            </w:r>
            <w:r w:rsidR="00BE194A" w:rsidRPr="008F416E">
              <w:rPr>
                <w:rFonts w:ascii="Cordia New" w:hAnsi="Cordia New" w:cs="Cordia New"/>
                <w:sz w:val="28"/>
                <w:szCs w:val="28"/>
              </w:rPr>
              <w:t>5</w:t>
            </w:r>
          </w:p>
        </w:tc>
      </w:tr>
      <w:tr w:rsidR="00955729" w:rsidRPr="008F416E" w14:paraId="1E952AC7" w14:textId="77777777" w:rsidTr="009E1297">
        <w:tc>
          <w:tcPr>
            <w:tcW w:w="1476" w:type="dxa"/>
            <w:shd w:val="clear" w:color="auto" w:fill="auto"/>
          </w:tcPr>
          <w:p w14:paraId="15D0CDE5"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8"/>
                <w:szCs w:val="28"/>
              </w:rPr>
            </w:pPr>
          </w:p>
        </w:tc>
        <w:tc>
          <w:tcPr>
            <w:tcW w:w="1224" w:type="dxa"/>
            <w:shd w:val="clear" w:color="auto" w:fill="auto"/>
            <w:vAlign w:val="bottom"/>
          </w:tcPr>
          <w:p w14:paraId="0677890F"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มูลค่าอนาคต</w:t>
            </w:r>
          </w:p>
          <w:p w14:paraId="32D1C723"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ของจำนวนเงิน</w:t>
            </w:r>
          </w:p>
          <w:p w14:paraId="34D15684"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8F416E">
              <w:rPr>
                <w:rFonts w:ascii="Cordia New" w:hAnsi="Cordia New" w:cs="Cordia New"/>
                <w:sz w:val="28"/>
                <w:szCs w:val="28"/>
                <w:cs/>
              </w:rPr>
              <w:t>ขั้นต่ำที่ต้องจ่าย</w:t>
            </w:r>
          </w:p>
        </w:tc>
        <w:tc>
          <w:tcPr>
            <w:tcW w:w="239" w:type="dxa"/>
            <w:shd w:val="clear" w:color="auto" w:fill="auto"/>
            <w:vAlign w:val="bottom"/>
          </w:tcPr>
          <w:p w14:paraId="5DF0E6C2"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868" w:type="dxa"/>
            <w:shd w:val="clear" w:color="auto" w:fill="auto"/>
            <w:vAlign w:val="bottom"/>
          </w:tcPr>
          <w:p w14:paraId="7DD19463"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ดอกเบี้ย</w:t>
            </w:r>
          </w:p>
        </w:tc>
        <w:tc>
          <w:tcPr>
            <w:tcW w:w="240" w:type="dxa"/>
            <w:shd w:val="clear" w:color="auto" w:fill="auto"/>
            <w:vAlign w:val="bottom"/>
          </w:tcPr>
          <w:p w14:paraId="6C369A17"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72" w:type="dxa"/>
            <w:shd w:val="clear" w:color="auto" w:fill="auto"/>
            <w:vAlign w:val="bottom"/>
          </w:tcPr>
          <w:p w14:paraId="05C25593"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8F416E">
              <w:rPr>
                <w:rFonts w:ascii="Cordia New" w:hAnsi="Cordia New" w:cs="Cordia New"/>
                <w:sz w:val="28"/>
                <w:szCs w:val="28"/>
                <w:cs/>
              </w:rPr>
              <w:t>มูลค่าปัจจุบัน</w:t>
            </w:r>
          </w:p>
          <w:p w14:paraId="0B59AD91"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8F416E">
              <w:rPr>
                <w:rFonts w:ascii="Cordia New" w:hAnsi="Cordia New" w:cs="Cordia New"/>
                <w:sz w:val="28"/>
                <w:szCs w:val="28"/>
                <w:cs/>
              </w:rPr>
              <w:t>ของจำนวนเงิน ขั้นต่ำที่ต้องจ่าย</w:t>
            </w:r>
          </w:p>
        </w:tc>
        <w:tc>
          <w:tcPr>
            <w:tcW w:w="236" w:type="dxa"/>
            <w:shd w:val="clear" w:color="auto" w:fill="auto"/>
            <w:vAlign w:val="bottom"/>
          </w:tcPr>
          <w:p w14:paraId="0A6439E5"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94" w:type="dxa"/>
            <w:tcBorders>
              <w:top w:val="single" w:sz="4" w:space="0" w:color="auto"/>
            </w:tcBorders>
            <w:shd w:val="clear" w:color="auto" w:fill="auto"/>
            <w:vAlign w:val="bottom"/>
          </w:tcPr>
          <w:p w14:paraId="420DABBB"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มูลค่าอนาคต</w:t>
            </w:r>
          </w:p>
          <w:p w14:paraId="2181FEDA"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ของจำนวนเงิน</w:t>
            </w:r>
          </w:p>
          <w:p w14:paraId="131AA37A"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ขั้นต่ำที่ต้องจ่าย</w:t>
            </w:r>
          </w:p>
        </w:tc>
        <w:tc>
          <w:tcPr>
            <w:tcW w:w="236" w:type="dxa"/>
            <w:tcBorders>
              <w:top w:val="single" w:sz="4" w:space="0" w:color="auto"/>
            </w:tcBorders>
            <w:shd w:val="clear" w:color="auto" w:fill="auto"/>
            <w:vAlign w:val="bottom"/>
          </w:tcPr>
          <w:p w14:paraId="7FFE2E39"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925" w:type="dxa"/>
            <w:tcBorders>
              <w:top w:val="single" w:sz="4" w:space="0" w:color="auto"/>
            </w:tcBorders>
            <w:shd w:val="clear" w:color="auto" w:fill="auto"/>
            <w:vAlign w:val="bottom"/>
          </w:tcPr>
          <w:p w14:paraId="554035AB"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ดอกเบี้ย</w:t>
            </w:r>
          </w:p>
        </w:tc>
        <w:tc>
          <w:tcPr>
            <w:tcW w:w="236" w:type="dxa"/>
            <w:tcBorders>
              <w:top w:val="single" w:sz="4" w:space="0" w:color="auto"/>
            </w:tcBorders>
            <w:shd w:val="clear" w:color="auto" w:fill="auto"/>
            <w:vAlign w:val="bottom"/>
          </w:tcPr>
          <w:p w14:paraId="1B57CFCB"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58" w:type="dxa"/>
            <w:tcBorders>
              <w:top w:val="single" w:sz="4" w:space="0" w:color="auto"/>
            </w:tcBorders>
            <w:shd w:val="clear" w:color="auto" w:fill="auto"/>
            <w:vAlign w:val="bottom"/>
          </w:tcPr>
          <w:p w14:paraId="12CB5D17"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8F416E">
              <w:rPr>
                <w:rFonts w:ascii="Cordia New" w:hAnsi="Cordia New" w:cs="Cordia New"/>
                <w:sz w:val="28"/>
                <w:szCs w:val="28"/>
                <w:cs/>
              </w:rPr>
              <w:t>มูลค่าปัจจุบัน</w:t>
            </w:r>
          </w:p>
          <w:p w14:paraId="1EBEF3A1"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ของจำนวนเงินขั้นต่ำที่ต้องจ่าย</w:t>
            </w:r>
          </w:p>
        </w:tc>
      </w:tr>
      <w:tr w:rsidR="00955729" w:rsidRPr="008F416E" w14:paraId="71A2D535" w14:textId="77777777" w:rsidTr="009E1297">
        <w:tc>
          <w:tcPr>
            <w:tcW w:w="1476" w:type="dxa"/>
          </w:tcPr>
          <w:p w14:paraId="5B96CC1D"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8"/>
                <w:szCs w:val="28"/>
              </w:rPr>
            </w:pPr>
          </w:p>
        </w:tc>
        <w:tc>
          <w:tcPr>
            <w:tcW w:w="8028" w:type="dxa"/>
            <w:gridSpan w:val="11"/>
          </w:tcPr>
          <w:p w14:paraId="43215ABD"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i/>
                <w:iCs/>
                <w:sz w:val="28"/>
                <w:szCs w:val="28"/>
              </w:rPr>
            </w:pPr>
            <w:r w:rsidRPr="008F416E">
              <w:rPr>
                <w:rFonts w:ascii="Cordia New" w:hAnsi="Cordia New" w:cs="Cordia New"/>
                <w:i/>
                <w:iCs/>
                <w:sz w:val="28"/>
                <w:szCs w:val="28"/>
                <w:cs/>
              </w:rPr>
              <w:t>(พันบาท)</w:t>
            </w:r>
          </w:p>
        </w:tc>
      </w:tr>
      <w:tr w:rsidR="00955729" w:rsidRPr="008F416E" w14:paraId="49861E95" w14:textId="77777777" w:rsidTr="00DA619B">
        <w:tc>
          <w:tcPr>
            <w:tcW w:w="1476" w:type="dxa"/>
          </w:tcPr>
          <w:p w14:paraId="0EDA3636" w14:textId="77777777" w:rsidR="00955729" w:rsidRPr="008F416E" w:rsidRDefault="0095572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8F416E">
              <w:rPr>
                <w:rFonts w:ascii="Cordia New" w:hAnsi="Cordia New" w:cs="Cordia New"/>
                <w:sz w:val="28"/>
                <w:szCs w:val="28"/>
                <w:cs/>
              </w:rPr>
              <w:t>ครบกำหนดชำระ</w:t>
            </w:r>
          </w:p>
        </w:tc>
        <w:tc>
          <w:tcPr>
            <w:tcW w:w="1224" w:type="dxa"/>
            <w:shd w:val="clear" w:color="auto" w:fill="auto"/>
          </w:tcPr>
          <w:p w14:paraId="645E7514" w14:textId="77777777" w:rsidR="00955729" w:rsidRPr="008F416E" w:rsidRDefault="00955729" w:rsidP="00DE77F5">
            <w:pPr>
              <w:pStyle w:val="acctfourfigures"/>
              <w:tabs>
                <w:tab w:val="clear" w:pos="765"/>
                <w:tab w:val="decimal" w:pos="792"/>
              </w:tabs>
              <w:spacing w:line="240" w:lineRule="atLeast"/>
              <w:ind w:right="-73"/>
              <w:rPr>
                <w:rFonts w:ascii="Cordia New" w:hAnsi="Cordia New" w:cs="Cordia New"/>
                <w:sz w:val="28"/>
                <w:szCs w:val="28"/>
                <w:lang w:val="en-US" w:bidi="th-TH"/>
              </w:rPr>
            </w:pPr>
          </w:p>
        </w:tc>
        <w:tc>
          <w:tcPr>
            <w:tcW w:w="239" w:type="dxa"/>
            <w:shd w:val="clear" w:color="auto" w:fill="auto"/>
          </w:tcPr>
          <w:p w14:paraId="16BE7AB4"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868" w:type="dxa"/>
            <w:shd w:val="clear" w:color="auto" w:fill="auto"/>
          </w:tcPr>
          <w:p w14:paraId="2475F73A"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40" w:type="dxa"/>
            <w:shd w:val="clear" w:color="auto" w:fill="auto"/>
          </w:tcPr>
          <w:p w14:paraId="5C9A2983"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72" w:type="dxa"/>
            <w:shd w:val="clear" w:color="auto" w:fill="auto"/>
          </w:tcPr>
          <w:p w14:paraId="21375E55"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642AB141"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94" w:type="dxa"/>
            <w:shd w:val="clear" w:color="auto" w:fill="auto"/>
          </w:tcPr>
          <w:p w14:paraId="54DEE44D" w14:textId="77777777" w:rsidR="00955729" w:rsidRPr="008F416E" w:rsidRDefault="00955729" w:rsidP="001350D1">
            <w:pPr>
              <w:pStyle w:val="acctfourfigures"/>
              <w:tabs>
                <w:tab w:val="clear" w:pos="765"/>
                <w:tab w:val="decimal" w:pos="995"/>
              </w:tabs>
              <w:spacing w:line="240" w:lineRule="atLeast"/>
              <w:ind w:right="-96"/>
              <w:rPr>
                <w:rFonts w:ascii="Cordia New" w:hAnsi="Cordia New" w:cs="Cordia New"/>
                <w:sz w:val="28"/>
                <w:szCs w:val="28"/>
                <w:lang w:val="en-US" w:bidi="th-TH"/>
              </w:rPr>
            </w:pPr>
          </w:p>
        </w:tc>
        <w:tc>
          <w:tcPr>
            <w:tcW w:w="236" w:type="dxa"/>
            <w:shd w:val="clear" w:color="auto" w:fill="auto"/>
          </w:tcPr>
          <w:p w14:paraId="05E94813"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925" w:type="dxa"/>
            <w:shd w:val="clear" w:color="auto" w:fill="auto"/>
          </w:tcPr>
          <w:p w14:paraId="617EBC2B"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5605B176"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58" w:type="dxa"/>
          </w:tcPr>
          <w:p w14:paraId="3375CEAA" w14:textId="77777777" w:rsidR="00955729" w:rsidRPr="008F416E" w:rsidRDefault="00955729" w:rsidP="00DE77F5">
            <w:pPr>
              <w:pStyle w:val="acctfourfigures"/>
              <w:tabs>
                <w:tab w:val="clear" w:pos="765"/>
                <w:tab w:val="decimal" w:pos="792"/>
              </w:tabs>
              <w:spacing w:line="240" w:lineRule="atLeast"/>
              <w:ind w:right="-96"/>
              <w:rPr>
                <w:rFonts w:ascii="Cordia New" w:hAnsi="Cordia New" w:cs="Cordia New"/>
                <w:sz w:val="28"/>
                <w:szCs w:val="28"/>
                <w:lang w:val="en-US" w:bidi="th-TH"/>
              </w:rPr>
            </w:pPr>
          </w:p>
        </w:tc>
      </w:tr>
      <w:tr w:rsidR="00BE194A" w:rsidRPr="008F416E" w14:paraId="3C6ED0A5" w14:textId="77777777" w:rsidTr="004F6801">
        <w:tc>
          <w:tcPr>
            <w:tcW w:w="1476" w:type="dxa"/>
          </w:tcPr>
          <w:p w14:paraId="39501744" w14:textId="77777777"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rPr>
            </w:pPr>
            <w:r w:rsidRPr="008F416E">
              <w:rPr>
                <w:rFonts w:ascii="Cordia New" w:hAnsi="Cordia New" w:cs="Cordia New"/>
                <w:sz w:val="28"/>
                <w:szCs w:val="28"/>
              </w:rPr>
              <w:t xml:space="preserve">   </w:t>
            </w:r>
            <w:r w:rsidRPr="008F416E">
              <w:rPr>
                <w:rFonts w:ascii="Cordia New" w:hAnsi="Cordia New" w:cs="Cordia New"/>
                <w:sz w:val="28"/>
                <w:szCs w:val="28"/>
                <w:cs/>
              </w:rPr>
              <w:t>ภายในหนึ่งปี</w:t>
            </w:r>
          </w:p>
        </w:tc>
        <w:tc>
          <w:tcPr>
            <w:tcW w:w="1224" w:type="dxa"/>
            <w:shd w:val="clear" w:color="auto" w:fill="auto"/>
          </w:tcPr>
          <w:p w14:paraId="50995D13" w14:textId="43EA277E" w:rsidR="00BE194A" w:rsidRPr="008F416E" w:rsidRDefault="00FE5EB2"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12,359</w:t>
            </w:r>
          </w:p>
        </w:tc>
        <w:tc>
          <w:tcPr>
            <w:tcW w:w="239" w:type="dxa"/>
            <w:shd w:val="clear" w:color="auto" w:fill="auto"/>
          </w:tcPr>
          <w:p w14:paraId="269485C9"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868" w:type="dxa"/>
            <w:shd w:val="clear" w:color="auto" w:fill="auto"/>
          </w:tcPr>
          <w:p w14:paraId="2ADD285E" w14:textId="4068A91D" w:rsidR="00BE194A" w:rsidRPr="008F416E" w:rsidRDefault="00FE5EB2" w:rsidP="00BE194A">
            <w:pPr>
              <w:pStyle w:val="acctfourfigures"/>
              <w:tabs>
                <w:tab w:val="clear" w:pos="765"/>
                <w:tab w:val="decimal" w:pos="648"/>
              </w:tabs>
              <w:spacing w:line="240" w:lineRule="atLeast"/>
              <w:ind w:right="-96"/>
              <w:rPr>
                <w:rFonts w:ascii="Cordia New" w:hAnsi="Cordia New" w:cs="Cordia New"/>
                <w:sz w:val="28"/>
                <w:szCs w:val="28"/>
                <w:cs/>
                <w:lang w:val="en-US" w:bidi="th-TH"/>
              </w:rPr>
            </w:pPr>
            <w:r w:rsidRPr="008F416E">
              <w:rPr>
                <w:rFonts w:ascii="Cordia New" w:hAnsi="Cordia New" w:cs="Cordia New"/>
                <w:sz w:val="28"/>
                <w:szCs w:val="28"/>
                <w:lang w:val="en-US" w:bidi="th-TH"/>
              </w:rPr>
              <w:t>(638)</w:t>
            </w:r>
          </w:p>
        </w:tc>
        <w:tc>
          <w:tcPr>
            <w:tcW w:w="240" w:type="dxa"/>
            <w:shd w:val="clear" w:color="auto" w:fill="auto"/>
          </w:tcPr>
          <w:p w14:paraId="01626868"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72" w:type="dxa"/>
            <w:shd w:val="clear" w:color="auto" w:fill="auto"/>
          </w:tcPr>
          <w:p w14:paraId="374C117C" w14:textId="1CF11255" w:rsidR="00BE194A" w:rsidRPr="008F416E" w:rsidRDefault="00BF6FA6" w:rsidP="00BE194A">
            <w:pPr>
              <w:pStyle w:val="acctfourfigures"/>
              <w:tabs>
                <w:tab w:val="clear" w:pos="765"/>
                <w:tab w:val="decimal" w:pos="1004"/>
              </w:tabs>
              <w:spacing w:line="240" w:lineRule="atLeast"/>
              <w:ind w:right="-96"/>
              <w:rPr>
                <w:rFonts w:ascii="Cordia New" w:hAnsi="Cordia New" w:cs="Cordia New"/>
                <w:sz w:val="28"/>
                <w:szCs w:val="28"/>
                <w:lang w:val="en-US" w:bidi="th-TH"/>
              </w:rPr>
            </w:pPr>
            <w:r w:rsidRPr="008F416E">
              <w:rPr>
                <w:rFonts w:ascii="Cordia New" w:hAnsi="Cordia New" w:cs="Cordia New"/>
                <w:sz w:val="28"/>
                <w:szCs w:val="28"/>
                <w:lang w:val="en-US" w:bidi="th-TH"/>
              </w:rPr>
              <w:t>11,721</w:t>
            </w:r>
          </w:p>
        </w:tc>
        <w:tc>
          <w:tcPr>
            <w:tcW w:w="236" w:type="dxa"/>
            <w:shd w:val="clear" w:color="auto" w:fill="auto"/>
          </w:tcPr>
          <w:p w14:paraId="7C478242"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94" w:type="dxa"/>
            <w:shd w:val="clear" w:color="auto" w:fill="auto"/>
          </w:tcPr>
          <w:p w14:paraId="5E5D1CD4" w14:textId="70CC1EFA" w:rsidR="00BE194A" w:rsidRPr="008F416E" w:rsidRDefault="00BE194A"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5</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8</w:t>
            </w:r>
          </w:p>
        </w:tc>
        <w:tc>
          <w:tcPr>
            <w:tcW w:w="236" w:type="dxa"/>
            <w:shd w:val="clear" w:color="auto" w:fill="auto"/>
          </w:tcPr>
          <w:p w14:paraId="3527DEC9"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925" w:type="dxa"/>
            <w:shd w:val="clear" w:color="auto" w:fill="auto"/>
          </w:tcPr>
          <w:p w14:paraId="559AA2D4" w14:textId="1AE18A1C" w:rsidR="00BE194A" w:rsidRPr="008F416E" w:rsidRDefault="00BE194A" w:rsidP="00BE194A">
            <w:pPr>
              <w:pStyle w:val="acctfourfigures"/>
              <w:tabs>
                <w:tab w:val="clear" w:pos="765"/>
                <w:tab w:val="decimal" w:pos="648"/>
              </w:tabs>
              <w:spacing w:line="240" w:lineRule="atLeast"/>
              <w:ind w:right="-96"/>
              <w:rPr>
                <w:rFonts w:ascii="Cordia New" w:hAnsi="Cordia New" w:cs="Cordia New"/>
                <w:sz w:val="28"/>
                <w:szCs w:val="28"/>
                <w:lang w:val="en-US" w:bidi="th-TH"/>
              </w:rPr>
            </w:pPr>
            <w:r w:rsidRPr="008F416E">
              <w:rPr>
                <w:rFonts w:ascii="Cordia New" w:hAnsi="Cordia New" w:cs="Cordia New"/>
                <w:sz w:val="28"/>
                <w:szCs w:val="28"/>
                <w:lang w:val="en-US" w:bidi="th-TH"/>
              </w:rPr>
              <w:t>(1,590)</w:t>
            </w:r>
          </w:p>
        </w:tc>
        <w:tc>
          <w:tcPr>
            <w:tcW w:w="236" w:type="dxa"/>
            <w:shd w:val="clear" w:color="auto" w:fill="auto"/>
          </w:tcPr>
          <w:p w14:paraId="286588BE"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58" w:type="dxa"/>
          </w:tcPr>
          <w:p w14:paraId="5A3B9FD0" w14:textId="07B6CC0A" w:rsidR="00BE194A" w:rsidRPr="008F416E" w:rsidRDefault="00BE194A" w:rsidP="00BE194A">
            <w:pPr>
              <w:pStyle w:val="acctfourfigures"/>
              <w:tabs>
                <w:tab w:val="clear" w:pos="765"/>
                <w:tab w:val="decimal" w:pos="1004"/>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bidi="th-TH"/>
              </w:rPr>
              <w:t>49,</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18</w:t>
            </w:r>
          </w:p>
        </w:tc>
      </w:tr>
      <w:tr w:rsidR="00BE194A" w:rsidRPr="008F416E" w14:paraId="1888628E" w14:textId="77777777" w:rsidTr="004F6801">
        <w:tc>
          <w:tcPr>
            <w:tcW w:w="1476" w:type="dxa"/>
          </w:tcPr>
          <w:p w14:paraId="02471ADE" w14:textId="77777777"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9" w:hanging="126"/>
              <w:rPr>
                <w:rFonts w:ascii="Cordia New" w:hAnsi="Cordia New" w:cs="Cordia New"/>
                <w:sz w:val="28"/>
                <w:szCs w:val="28"/>
                <w:cs/>
              </w:rPr>
            </w:pPr>
            <w:r w:rsidRPr="008F416E">
              <w:rPr>
                <w:rFonts w:ascii="Cordia New" w:hAnsi="Cordia New" w:cs="Cordia New"/>
                <w:sz w:val="28"/>
                <w:szCs w:val="28"/>
                <w:cs/>
              </w:rPr>
              <w:t>ครบกำหนดชำระหลังจากหนึ่งปี</w:t>
            </w:r>
          </w:p>
        </w:tc>
        <w:tc>
          <w:tcPr>
            <w:tcW w:w="1224" w:type="dxa"/>
            <w:shd w:val="clear" w:color="auto" w:fill="auto"/>
          </w:tcPr>
          <w:p w14:paraId="750E3258" w14:textId="77777777" w:rsidR="00BE194A" w:rsidRPr="008F416E" w:rsidRDefault="00BE194A" w:rsidP="00411CCC">
            <w:pPr>
              <w:pStyle w:val="acctfourfigures"/>
              <w:tabs>
                <w:tab w:val="clear" w:pos="765"/>
                <w:tab w:val="decimal" w:pos="995"/>
              </w:tabs>
              <w:spacing w:line="240" w:lineRule="atLeast"/>
              <w:ind w:right="-73"/>
              <w:rPr>
                <w:rFonts w:ascii="Cordia New" w:hAnsi="Cordia New" w:cs="Cordia New"/>
                <w:sz w:val="28"/>
                <w:szCs w:val="28"/>
                <w:lang w:val="en-US" w:bidi="th-TH"/>
              </w:rPr>
            </w:pPr>
          </w:p>
          <w:p w14:paraId="7CDE70B7" w14:textId="6E6CA65A" w:rsidR="00FE5EB2" w:rsidRPr="008F416E" w:rsidRDefault="00FE5EB2" w:rsidP="00411CCC">
            <w:pPr>
              <w:pStyle w:val="acctfourfigures"/>
              <w:tabs>
                <w:tab w:val="clear" w:pos="765"/>
                <w:tab w:val="decimal" w:pos="995"/>
              </w:tabs>
              <w:spacing w:line="240" w:lineRule="atLeast"/>
              <w:ind w:right="-73"/>
              <w:rPr>
                <w:rFonts w:ascii="Cordia New" w:hAnsi="Cordia New" w:cs="Cordia New"/>
                <w:sz w:val="28"/>
                <w:szCs w:val="28"/>
                <w:lang w:val="en-US" w:bidi="th-TH"/>
              </w:rPr>
            </w:pPr>
          </w:p>
        </w:tc>
        <w:tc>
          <w:tcPr>
            <w:tcW w:w="239" w:type="dxa"/>
            <w:shd w:val="clear" w:color="auto" w:fill="auto"/>
          </w:tcPr>
          <w:p w14:paraId="7C9713EA"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868" w:type="dxa"/>
            <w:shd w:val="clear" w:color="auto" w:fill="auto"/>
          </w:tcPr>
          <w:p w14:paraId="4AE3FD74"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40" w:type="dxa"/>
            <w:shd w:val="clear" w:color="auto" w:fill="auto"/>
          </w:tcPr>
          <w:p w14:paraId="277F3850"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72" w:type="dxa"/>
            <w:shd w:val="clear" w:color="auto" w:fill="auto"/>
          </w:tcPr>
          <w:p w14:paraId="56A0217D" w14:textId="77777777" w:rsidR="00BE194A" w:rsidRPr="008F416E" w:rsidRDefault="00BE194A" w:rsidP="00BE194A">
            <w:pPr>
              <w:pStyle w:val="acctfourfigures"/>
              <w:tabs>
                <w:tab w:val="clear" w:pos="765"/>
                <w:tab w:val="decimal" w:pos="705"/>
              </w:tabs>
              <w:spacing w:line="240" w:lineRule="atLeast"/>
              <w:ind w:right="-96"/>
              <w:rPr>
                <w:rFonts w:ascii="Cordia New" w:hAnsi="Cordia New" w:cs="Cordia New"/>
                <w:sz w:val="28"/>
                <w:szCs w:val="28"/>
                <w:lang w:val="en-US"/>
              </w:rPr>
            </w:pPr>
          </w:p>
        </w:tc>
        <w:tc>
          <w:tcPr>
            <w:tcW w:w="236" w:type="dxa"/>
            <w:shd w:val="clear" w:color="auto" w:fill="auto"/>
          </w:tcPr>
          <w:p w14:paraId="58319CBD"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94" w:type="dxa"/>
            <w:shd w:val="clear" w:color="auto" w:fill="auto"/>
          </w:tcPr>
          <w:p w14:paraId="0256E0D2" w14:textId="77777777" w:rsidR="00BE194A" w:rsidRPr="008F416E" w:rsidRDefault="00BE194A" w:rsidP="00BE194A">
            <w:pPr>
              <w:pStyle w:val="acctfourfigures"/>
              <w:tabs>
                <w:tab w:val="clear" w:pos="765"/>
                <w:tab w:val="decimal" w:pos="995"/>
              </w:tabs>
              <w:spacing w:line="240" w:lineRule="atLeast"/>
              <w:ind w:right="-96"/>
              <w:rPr>
                <w:rFonts w:ascii="Cordia New" w:hAnsi="Cordia New" w:cs="Cordia New"/>
                <w:sz w:val="28"/>
                <w:szCs w:val="28"/>
                <w:lang w:val="en-US" w:bidi="th-TH"/>
              </w:rPr>
            </w:pPr>
          </w:p>
        </w:tc>
        <w:tc>
          <w:tcPr>
            <w:tcW w:w="236" w:type="dxa"/>
            <w:shd w:val="clear" w:color="auto" w:fill="auto"/>
          </w:tcPr>
          <w:p w14:paraId="59FB89D1"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925" w:type="dxa"/>
            <w:shd w:val="clear" w:color="auto" w:fill="auto"/>
          </w:tcPr>
          <w:p w14:paraId="21E2F33E" w14:textId="77777777" w:rsidR="00BE194A" w:rsidRPr="008F416E" w:rsidRDefault="00BE194A" w:rsidP="00BE194A">
            <w:pPr>
              <w:pStyle w:val="acctfourfigures"/>
              <w:tabs>
                <w:tab w:val="clear" w:pos="765"/>
                <w:tab w:val="decimal" w:pos="648"/>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1A9A539D"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58" w:type="dxa"/>
          </w:tcPr>
          <w:p w14:paraId="2D866974" w14:textId="77777777" w:rsidR="00BE194A" w:rsidRPr="008F416E" w:rsidRDefault="00BE194A" w:rsidP="00BE194A">
            <w:pPr>
              <w:pStyle w:val="acctfourfigures"/>
              <w:tabs>
                <w:tab w:val="clear" w:pos="765"/>
                <w:tab w:val="decimal" w:pos="705"/>
                <w:tab w:val="decimal" w:pos="1004"/>
              </w:tabs>
              <w:spacing w:line="240" w:lineRule="atLeast"/>
              <w:ind w:right="-96"/>
              <w:rPr>
                <w:rFonts w:ascii="Cordia New" w:hAnsi="Cordia New" w:cs="Cordia New"/>
                <w:sz w:val="28"/>
                <w:szCs w:val="28"/>
                <w:lang w:val="en-US"/>
              </w:rPr>
            </w:pPr>
          </w:p>
        </w:tc>
      </w:tr>
      <w:tr w:rsidR="00BE194A" w:rsidRPr="008F416E" w14:paraId="51FAD3D9" w14:textId="77777777" w:rsidTr="004F6801">
        <w:trPr>
          <w:trHeight w:val="80"/>
        </w:trPr>
        <w:tc>
          <w:tcPr>
            <w:tcW w:w="1476" w:type="dxa"/>
          </w:tcPr>
          <w:p w14:paraId="4339AC24" w14:textId="77777777"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8"/>
                <w:szCs w:val="28"/>
                <w:cs/>
              </w:rPr>
            </w:pPr>
            <w:r w:rsidRPr="008F416E">
              <w:rPr>
                <w:rFonts w:ascii="Cordia New" w:hAnsi="Cordia New" w:cs="Cordia New"/>
                <w:sz w:val="28"/>
                <w:szCs w:val="28"/>
                <w:cs/>
              </w:rPr>
              <w:t>แต่ไม่เกินห้าปี</w:t>
            </w:r>
          </w:p>
        </w:tc>
        <w:tc>
          <w:tcPr>
            <w:tcW w:w="1224" w:type="dxa"/>
            <w:tcBorders>
              <w:bottom w:val="single" w:sz="4" w:space="0" w:color="auto"/>
            </w:tcBorders>
            <w:shd w:val="clear" w:color="auto" w:fill="auto"/>
          </w:tcPr>
          <w:p w14:paraId="168DB0A8" w14:textId="580EF5E8" w:rsidR="00BE194A" w:rsidRPr="008F416E" w:rsidRDefault="00FE5EB2"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11,65</w:t>
            </w:r>
            <w:r w:rsidR="007E76FD" w:rsidRPr="008F416E">
              <w:rPr>
                <w:rFonts w:ascii="Cordia New" w:hAnsi="Cordia New" w:cs="Cordia New"/>
                <w:sz w:val="28"/>
                <w:szCs w:val="28"/>
                <w:lang w:val="en-US" w:bidi="th-TH"/>
              </w:rPr>
              <w:t>1</w:t>
            </w:r>
          </w:p>
        </w:tc>
        <w:tc>
          <w:tcPr>
            <w:tcW w:w="239" w:type="dxa"/>
            <w:shd w:val="clear" w:color="auto" w:fill="auto"/>
          </w:tcPr>
          <w:p w14:paraId="54BECCC2"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868" w:type="dxa"/>
            <w:tcBorders>
              <w:bottom w:val="single" w:sz="4" w:space="0" w:color="auto"/>
            </w:tcBorders>
            <w:shd w:val="clear" w:color="auto" w:fill="auto"/>
          </w:tcPr>
          <w:p w14:paraId="36C2235E" w14:textId="6B85E101" w:rsidR="00BE194A" w:rsidRPr="008F416E" w:rsidRDefault="00FE5EB2" w:rsidP="00BE194A">
            <w:pPr>
              <w:pStyle w:val="acctfourfigures"/>
              <w:tabs>
                <w:tab w:val="clear" w:pos="765"/>
                <w:tab w:val="decimal" w:pos="648"/>
              </w:tabs>
              <w:spacing w:line="240" w:lineRule="atLeast"/>
              <w:ind w:right="-96"/>
              <w:rPr>
                <w:rFonts w:ascii="Cordia New" w:hAnsi="Cordia New" w:cs="Cordia New"/>
                <w:sz w:val="28"/>
                <w:szCs w:val="28"/>
                <w:lang w:val="en-US" w:bidi="th-TH"/>
              </w:rPr>
            </w:pPr>
            <w:r w:rsidRPr="008F416E">
              <w:rPr>
                <w:rFonts w:ascii="Cordia New" w:hAnsi="Cordia New" w:cs="Cordia New"/>
                <w:sz w:val="28"/>
                <w:szCs w:val="28"/>
                <w:lang w:val="en-US" w:bidi="th-TH"/>
              </w:rPr>
              <w:t>(47</w:t>
            </w:r>
            <w:r w:rsidR="00541B9A" w:rsidRPr="008F416E">
              <w:rPr>
                <w:rFonts w:ascii="Cordia New" w:hAnsi="Cordia New" w:cs="Cordia New"/>
                <w:sz w:val="28"/>
                <w:szCs w:val="28"/>
                <w:lang w:val="en-US" w:bidi="th-TH"/>
              </w:rPr>
              <w:t>6</w:t>
            </w:r>
            <w:r w:rsidRPr="008F416E">
              <w:rPr>
                <w:rFonts w:ascii="Cordia New" w:hAnsi="Cordia New" w:cs="Cordia New"/>
                <w:sz w:val="28"/>
                <w:szCs w:val="28"/>
                <w:lang w:val="en-US" w:bidi="th-TH"/>
              </w:rPr>
              <w:t>)</w:t>
            </w:r>
          </w:p>
        </w:tc>
        <w:tc>
          <w:tcPr>
            <w:tcW w:w="240" w:type="dxa"/>
            <w:shd w:val="clear" w:color="auto" w:fill="auto"/>
          </w:tcPr>
          <w:p w14:paraId="50D38E69"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1272" w:type="dxa"/>
            <w:tcBorders>
              <w:bottom w:val="single" w:sz="4" w:space="0" w:color="auto"/>
            </w:tcBorders>
            <w:shd w:val="clear" w:color="auto" w:fill="auto"/>
          </w:tcPr>
          <w:p w14:paraId="5F0B3400" w14:textId="7EF8FA21" w:rsidR="00BE194A" w:rsidRPr="008F416E" w:rsidRDefault="0007039F" w:rsidP="00BE194A">
            <w:pPr>
              <w:pStyle w:val="acctfourfigures"/>
              <w:tabs>
                <w:tab w:val="clear" w:pos="765"/>
                <w:tab w:val="decimal" w:pos="1004"/>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rPr>
              <w:t>11,17</w:t>
            </w:r>
            <w:r w:rsidR="00F479C0" w:rsidRPr="008F416E">
              <w:rPr>
                <w:rFonts w:ascii="Cordia New" w:hAnsi="Cordia New" w:cs="Cordia New"/>
                <w:sz w:val="28"/>
                <w:szCs w:val="28"/>
                <w:lang w:val="en-US"/>
              </w:rPr>
              <w:t>5</w:t>
            </w:r>
          </w:p>
        </w:tc>
        <w:tc>
          <w:tcPr>
            <w:tcW w:w="236" w:type="dxa"/>
            <w:shd w:val="clear" w:color="auto" w:fill="auto"/>
          </w:tcPr>
          <w:p w14:paraId="4BD6C661"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1294" w:type="dxa"/>
            <w:tcBorders>
              <w:bottom w:val="single" w:sz="4" w:space="0" w:color="auto"/>
            </w:tcBorders>
            <w:shd w:val="clear" w:color="auto" w:fill="auto"/>
          </w:tcPr>
          <w:p w14:paraId="0985640A" w14:textId="41721C68" w:rsidR="00BE194A" w:rsidRPr="008F416E" w:rsidRDefault="00BE194A"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23,4</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2</w:t>
            </w:r>
          </w:p>
        </w:tc>
        <w:tc>
          <w:tcPr>
            <w:tcW w:w="236" w:type="dxa"/>
            <w:shd w:val="clear" w:color="auto" w:fill="auto"/>
          </w:tcPr>
          <w:p w14:paraId="5D5B7D37"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925" w:type="dxa"/>
            <w:tcBorders>
              <w:bottom w:val="single" w:sz="4" w:space="0" w:color="auto"/>
            </w:tcBorders>
            <w:shd w:val="clear" w:color="auto" w:fill="auto"/>
          </w:tcPr>
          <w:p w14:paraId="19DF9FEB" w14:textId="2FF52E6E" w:rsidR="00BE194A" w:rsidRPr="008F416E" w:rsidRDefault="00BE194A" w:rsidP="00BE194A">
            <w:pPr>
              <w:pStyle w:val="acctfourfigures"/>
              <w:tabs>
                <w:tab w:val="clear" w:pos="765"/>
                <w:tab w:val="decimal" w:pos="648"/>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bidi="th-TH"/>
              </w:rPr>
              <w:t>(1,007)</w:t>
            </w:r>
          </w:p>
        </w:tc>
        <w:tc>
          <w:tcPr>
            <w:tcW w:w="236" w:type="dxa"/>
            <w:shd w:val="clear" w:color="auto" w:fill="auto"/>
          </w:tcPr>
          <w:p w14:paraId="3306B44B"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1258" w:type="dxa"/>
            <w:tcBorders>
              <w:bottom w:val="single" w:sz="4" w:space="0" w:color="auto"/>
            </w:tcBorders>
          </w:tcPr>
          <w:p w14:paraId="233F6462" w14:textId="497E84F3" w:rsidR="00BE194A" w:rsidRPr="008F416E" w:rsidRDefault="00BE194A" w:rsidP="00BE194A">
            <w:pPr>
              <w:pStyle w:val="acctfourfigures"/>
              <w:tabs>
                <w:tab w:val="clear" w:pos="765"/>
                <w:tab w:val="decimal" w:pos="1004"/>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rPr>
              <w:t>22,395</w:t>
            </w:r>
          </w:p>
        </w:tc>
      </w:tr>
      <w:tr w:rsidR="00BE194A" w:rsidRPr="008F416E" w14:paraId="56E1DF2F" w14:textId="77777777" w:rsidTr="004F6801">
        <w:tc>
          <w:tcPr>
            <w:tcW w:w="1476" w:type="dxa"/>
          </w:tcPr>
          <w:p w14:paraId="1E9E1A47" w14:textId="77777777"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8"/>
                <w:szCs w:val="28"/>
              </w:rPr>
            </w:pPr>
            <w:r w:rsidRPr="008F416E">
              <w:rPr>
                <w:rFonts w:ascii="Cordia New" w:hAnsi="Cordia New" w:cs="Cordia New"/>
                <w:b/>
                <w:bCs/>
                <w:sz w:val="28"/>
                <w:szCs w:val="28"/>
                <w:cs/>
              </w:rPr>
              <w:t>รวม</w:t>
            </w:r>
          </w:p>
        </w:tc>
        <w:tc>
          <w:tcPr>
            <w:tcW w:w="1224" w:type="dxa"/>
            <w:tcBorders>
              <w:top w:val="single" w:sz="4" w:space="0" w:color="auto"/>
              <w:bottom w:val="double" w:sz="4" w:space="0" w:color="auto"/>
            </w:tcBorders>
            <w:shd w:val="clear" w:color="auto" w:fill="auto"/>
          </w:tcPr>
          <w:p w14:paraId="3262E598" w14:textId="063D1123" w:rsidR="00BE194A" w:rsidRPr="008F416E" w:rsidRDefault="00FE5EB2" w:rsidP="00BE194A">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8F416E">
              <w:rPr>
                <w:rFonts w:ascii="Cordia New" w:hAnsi="Cordia New" w:cs="Cordia New"/>
                <w:b/>
                <w:bCs/>
                <w:sz w:val="28"/>
                <w:szCs w:val="28"/>
                <w:lang w:val="en-US" w:bidi="th-TH"/>
              </w:rPr>
              <w:t>24,</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1</w:t>
            </w:r>
            <w:r w:rsidR="008E392A" w:rsidRPr="008F416E">
              <w:rPr>
                <w:rFonts w:ascii="Cordia New" w:hAnsi="Cordia New" w:cs="Cordia New"/>
                <w:b/>
                <w:bCs/>
                <w:sz w:val="28"/>
                <w:szCs w:val="28"/>
                <w:lang w:val="en-US" w:bidi="th-TH"/>
              </w:rPr>
              <w:t>0</w:t>
            </w:r>
          </w:p>
        </w:tc>
        <w:tc>
          <w:tcPr>
            <w:tcW w:w="239" w:type="dxa"/>
            <w:shd w:val="clear" w:color="auto" w:fill="auto"/>
          </w:tcPr>
          <w:p w14:paraId="170EBCDB"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b/>
                <w:bCs/>
                <w:sz w:val="28"/>
                <w:szCs w:val="28"/>
                <w:lang w:val="en-US" w:bidi="th-TH"/>
              </w:rPr>
            </w:pPr>
          </w:p>
        </w:tc>
        <w:tc>
          <w:tcPr>
            <w:tcW w:w="868" w:type="dxa"/>
            <w:tcBorders>
              <w:top w:val="single" w:sz="4" w:space="0" w:color="auto"/>
              <w:bottom w:val="double" w:sz="4" w:space="0" w:color="auto"/>
            </w:tcBorders>
            <w:shd w:val="clear" w:color="auto" w:fill="auto"/>
          </w:tcPr>
          <w:p w14:paraId="2B6FDFB9" w14:textId="5531F77E" w:rsidR="00BE194A" w:rsidRPr="008F416E" w:rsidRDefault="00BF6FA6" w:rsidP="00BE194A">
            <w:pPr>
              <w:pStyle w:val="acctfourfigures"/>
              <w:tabs>
                <w:tab w:val="clear" w:pos="765"/>
                <w:tab w:val="decimal" w:pos="648"/>
              </w:tabs>
              <w:spacing w:line="240" w:lineRule="atLeas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(1,114)</w:t>
            </w:r>
          </w:p>
        </w:tc>
        <w:tc>
          <w:tcPr>
            <w:tcW w:w="240" w:type="dxa"/>
            <w:shd w:val="clear" w:color="auto" w:fill="auto"/>
          </w:tcPr>
          <w:p w14:paraId="7DE67E97" w14:textId="77777777" w:rsidR="00BE194A" w:rsidRPr="008F416E" w:rsidRDefault="00BE194A" w:rsidP="00BE194A">
            <w:pPr>
              <w:pStyle w:val="acctfourfigures"/>
              <w:tabs>
                <w:tab w:val="clear" w:pos="765"/>
                <w:tab w:val="decimal" w:pos="555"/>
                <w:tab w:val="decimal" w:pos="792"/>
              </w:tabs>
              <w:spacing w:line="240" w:lineRule="atLeast"/>
              <w:ind w:right="-96"/>
              <w:rPr>
                <w:rFonts w:ascii="Cordia New" w:hAnsi="Cordia New" w:cs="Cordia New"/>
                <w:b/>
                <w:bCs/>
                <w:sz w:val="28"/>
                <w:szCs w:val="28"/>
                <w:lang w:val="en-US" w:bidi="th-TH"/>
              </w:rPr>
            </w:pPr>
          </w:p>
        </w:tc>
        <w:tc>
          <w:tcPr>
            <w:tcW w:w="1272" w:type="dxa"/>
            <w:tcBorders>
              <w:top w:val="single" w:sz="4" w:space="0" w:color="auto"/>
              <w:bottom w:val="double" w:sz="4" w:space="0" w:color="auto"/>
            </w:tcBorders>
            <w:shd w:val="clear" w:color="auto" w:fill="auto"/>
          </w:tcPr>
          <w:p w14:paraId="0E936483" w14:textId="20BBF2C2" w:rsidR="00BE194A" w:rsidRPr="008F416E" w:rsidRDefault="00F406AF" w:rsidP="00BE194A">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8F416E">
              <w:rPr>
                <w:rFonts w:ascii="Cordia New" w:hAnsi="Cordia New" w:cs="Cordia New"/>
                <w:b/>
                <w:bCs/>
                <w:sz w:val="28"/>
                <w:szCs w:val="28"/>
                <w:lang w:val="en-US" w:bidi="th-TH"/>
              </w:rPr>
              <w:t>22,89</w:t>
            </w:r>
            <w:r w:rsidR="00F479C0" w:rsidRPr="008F416E">
              <w:rPr>
                <w:rFonts w:ascii="Cordia New" w:hAnsi="Cordia New" w:cs="Cordia New"/>
                <w:b/>
                <w:bCs/>
                <w:sz w:val="28"/>
                <w:szCs w:val="28"/>
                <w:lang w:val="en-US" w:bidi="th-TH"/>
              </w:rPr>
              <w:t>6</w:t>
            </w:r>
          </w:p>
        </w:tc>
        <w:tc>
          <w:tcPr>
            <w:tcW w:w="236" w:type="dxa"/>
            <w:shd w:val="clear" w:color="auto" w:fill="auto"/>
          </w:tcPr>
          <w:p w14:paraId="4783C098"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b/>
                <w:bCs/>
                <w:sz w:val="28"/>
                <w:szCs w:val="28"/>
                <w:lang w:val="en-US"/>
              </w:rPr>
            </w:pPr>
          </w:p>
        </w:tc>
        <w:tc>
          <w:tcPr>
            <w:tcW w:w="1294" w:type="dxa"/>
            <w:tcBorders>
              <w:top w:val="single" w:sz="4" w:space="0" w:color="auto"/>
              <w:bottom w:val="double" w:sz="4" w:space="0" w:color="auto"/>
            </w:tcBorders>
            <w:shd w:val="clear" w:color="auto" w:fill="auto"/>
          </w:tcPr>
          <w:p w14:paraId="24805A3E" w14:textId="645722E1" w:rsidR="00BE194A" w:rsidRPr="008F416E" w:rsidRDefault="00BE194A" w:rsidP="00BE194A">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8F416E">
              <w:rPr>
                <w:rFonts w:ascii="Cordia New" w:hAnsi="Cordia New" w:cs="Cordia New"/>
                <w:b/>
                <w:bCs/>
                <w:sz w:val="28"/>
                <w:szCs w:val="28"/>
                <w:lang w:val="en-US" w:bidi="th-TH"/>
              </w:rPr>
              <w:t>74,</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1</w:t>
            </w:r>
            <w:r w:rsidR="008E392A" w:rsidRPr="008F416E">
              <w:rPr>
                <w:rFonts w:ascii="Cordia New" w:hAnsi="Cordia New" w:cs="Cordia New"/>
                <w:b/>
                <w:bCs/>
                <w:sz w:val="28"/>
                <w:szCs w:val="28"/>
                <w:lang w:val="en-US" w:bidi="th-TH"/>
              </w:rPr>
              <w:t>0</w:t>
            </w:r>
          </w:p>
        </w:tc>
        <w:tc>
          <w:tcPr>
            <w:tcW w:w="236" w:type="dxa"/>
            <w:shd w:val="clear" w:color="auto" w:fill="auto"/>
          </w:tcPr>
          <w:p w14:paraId="6B12B9E3"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b/>
                <w:bCs/>
                <w:sz w:val="28"/>
                <w:szCs w:val="28"/>
                <w:lang w:val="en-US" w:bidi="th-TH"/>
              </w:rPr>
            </w:pPr>
          </w:p>
        </w:tc>
        <w:tc>
          <w:tcPr>
            <w:tcW w:w="925" w:type="dxa"/>
            <w:tcBorders>
              <w:top w:val="single" w:sz="4" w:space="0" w:color="auto"/>
              <w:bottom w:val="double" w:sz="4" w:space="0" w:color="auto"/>
            </w:tcBorders>
            <w:shd w:val="clear" w:color="auto" w:fill="auto"/>
          </w:tcPr>
          <w:p w14:paraId="4872309A" w14:textId="60988D1B" w:rsidR="00BE194A" w:rsidRPr="008F416E" w:rsidRDefault="00BE194A" w:rsidP="00BE194A">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8F416E">
              <w:rPr>
                <w:rFonts w:ascii="Cordia New" w:hAnsi="Cordia New" w:cs="Cordia New"/>
                <w:b/>
                <w:bCs/>
                <w:sz w:val="28"/>
                <w:szCs w:val="28"/>
                <w:lang w:val="en-US" w:bidi="th-TH"/>
              </w:rPr>
              <w:t>(2,597)</w:t>
            </w:r>
          </w:p>
        </w:tc>
        <w:tc>
          <w:tcPr>
            <w:tcW w:w="236" w:type="dxa"/>
            <w:shd w:val="clear" w:color="auto" w:fill="auto"/>
          </w:tcPr>
          <w:p w14:paraId="5FBF5697" w14:textId="77777777" w:rsidR="00BE194A" w:rsidRPr="008F416E" w:rsidRDefault="00BE194A" w:rsidP="00BE194A">
            <w:pPr>
              <w:pStyle w:val="acctfourfigures"/>
              <w:tabs>
                <w:tab w:val="clear" w:pos="765"/>
                <w:tab w:val="decimal" w:pos="555"/>
                <w:tab w:val="decimal" w:pos="792"/>
              </w:tabs>
              <w:spacing w:line="240" w:lineRule="atLeast"/>
              <w:ind w:right="-96"/>
              <w:rPr>
                <w:rFonts w:ascii="Cordia New" w:hAnsi="Cordia New" w:cs="Cordia New"/>
                <w:b/>
                <w:bCs/>
                <w:sz w:val="28"/>
                <w:szCs w:val="28"/>
                <w:lang w:val="en-US" w:bidi="th-TH"/>
              </w:rPr>
            </w:pPr>
          </w:p>
        </w:tc>
        <w:tc>
          <w:tcPr>
            <w:tcW w:w="1258" w:type="dxa"/>
            <w:tcBorders>
              <w:top w:val="single" w:sz="4" w:space="0" w:color="auto"/>
              <w:bottom w:val="double" w:sz="4" w:space="0" w:color="auto"/>
            </w:tcBorders>
          </w:tcPr>
          <w:p w14:paraId="4A69C61B" w14:textId="209070AA" w:rsidR="00BE194A" w:rsidRPr="008F416E" w:rsidRDefault="00BE194A" w:rsidP="00BE194A">
            <w:pPr>
              <w:pStyle w:val="acctfourfigures"/>
              <w:tabs>
                <w:tab w:val="clear" w:pos="765"/>
                <w:tab w:val="decimal" w:pos="1004"/>
              </w:tabs>
              <w:spacing w:line="240" w:lineRule="atLeas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71,413</w:t>
            </w:r>
          </w:p>
        </w:tc>
      </w:tr>
    </w:tbl>
    <w:p w14:paraId="01925140" w14:textId="0883A01C" w:rsidR="003C1C6A" w:rsidRPr="008F416E" w:rsidRDefault="003C1C6A"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tbl>
      <w:tblPr>
        <w:tblW w:w="9504" w:type="dxa"/>
        <w:tblInd w:w="450" w:type="dxa"/>
        <w:tblLayout w:type="fixed"/>
        <w:tblLook w:val="01E0" w:firstRow="1" w:lastRow="1" w:firstColumn="1" w:lastColumn="1" w:noHBand="0" w:noVBand="0"/>
      </w:tblPr>
      <w:tblGrid>
        <w:gridCol w:w="1476"/>
        <w:gridCol w:w="1224"/>
        <w:gridCol w:w="239"/>
        <w:gridCol w:w="868"/>
        <w:gridCol w:w="240"/>
        <w:gridCol w:w="1272"/>
        <w:gridCol w:w="236"/>
        <w:gridCol w:w="1294"/>
        <w:gridCol w:w="236"/>
        <w:gridCol w:w="925"/>
        <w:gridCol w:w="236"/>
        <w:gridCol w:w="1258"/>
      </w:tblGrid>
      <w:tr w:rsidR="001350D1" w:rsidRPr="008F416E" w14:paraId="4688E794" w14:textId="77777777" w:rsidTr="00C7789D">
        <w:tc>
          <w:tcPr>
            <w:tcW w:w="1476" w:type="dxa"/>
          </w:tcPr>
          <w:p w14:paraId="585CBDCC"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8028" w:type="dxa"/>
            <w:gridSpan w:val="11"/>
            <w:vAlign w:val="bottom"/>
          </w:tcPr>
          <w:p w14:paraId="78EA1086" w14:textId="09DAA3C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b/>
                <w:bCs/>
                <w:sz w:val="28"/>
                <w:szCs w:val="28"/>
              </w:rPr>
            </w:pPr>
            <w:r w:rsidRPr="008F416E">
              <w:rPr>
                <w:rFonts w:ascii="Cordia New" w:hAnsi="Cordia New" w:cs="Cordia New"/>
                <w:b/>
                <w:bCs/>
                <w:sz w:val="28"/>
                <w:szCs w:val="28"/>
                <w:cs/>
              </w:rPr>
              <w:t>งบการเงิน</w:t>
            </w:r>
            <w:r w:rsidR="00C7789D" w:rsidRPr="008F416E">
              <w:rPr>
                <w:rFonts w:ascii="Cordia New" w:hAnsi="Cordia New" w:cs="Cordia New" w:hint="cs"/>
                <w:b/>
                <w:bCs/>
                <w:sz w:val="28"/>
                <w:szCs w:val="28"/>
                <w:cs/>
              </w:rPr>
              <w:t>เฉพาะกิจการ</w:t>
            </w:r>
          </w:p>
        </w:tc>
      </w:tr>
      <w:tr w:rsidR="001350D1" w:rsidRPr="008F416E" w14:paraId="5ACEF21A" w14:textId="77777777" w:rsidTr="001350D1">
        <w:tc>
          <w:tcPr>
            <w:tcW w:w="1476" w:type="dxa"/>
          </w:tcPr>
          <w:p w14:paraId="0D28FF32"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8"/>
                <w:szCs w:val="28"/>
              </w:rPr>
            </w:pPr>
          </w:p>
        </w:tc>
        <w:tc>
          <w:tcPr>
            <w:tcW w:w="3843" w:type="dxa"/>
            <w:gridSpan w:val="5"/>
            <w:tcBorders>
              <w:bottom w:val="single" w:sz="4" w:space="0" w:color="auto"/>
            </w:tcBorders>
            <w:shd w:val="clear" w:color="auto" w:fill="auto"/>
          </w:tcPr>
          <w:p w14:paraId="78D2E040" w14:textId="48342F21"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rPr>
              <w:t>256</w:t>
            </w:r>
            <w:r w:rsidR="00C15F8B" w:rsidRPr="008F416E">
              <w:rPr>
                <w:rFonts w:ascii="Cordia New" w:hAnsi="Cordia New" w:cs="Cordia New"/>
                <w:sz w:val="28"/>
                <w:szCs w:val="28"/>
              </w:rPr>
              <w:t>6</w:t>
            </w:r>
          </w:p>
        </w:tc>
        <w:tc>
          <w:tcPr>
            <w:tcW w:w="236" w:type="dxa"/>
            <w:shd w:val="clear" w:color="auto" w:fill="auto"/>
          </w:tcPr>
          <w:p w14:paraId="4CF1F534"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p>
        </w:tc>
        <w:tc>
          <w:tcPr>
            <w:tcW w:w="3949" w:type="dxa"/>
            <w:gridSpan w:val="5"/>
            <w:tcBorders>
              <w:bottom w:val="single" w:sz="4" w:space="0" w:color="auto"/>
            </w:tcBorders>
            <w:shd w:val="clear" w:color="auto" w:fill="auto"/>
          </w:tcPr>
          <w:p w14:paraId="7958B2C4" w14:textId="5C8B4708"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8F416E">
              <w:rPr>
                <w:rFonts w:ascii="Cordia New" w:hAnsi="Cordia New" w:cs="Cordia New"/>
                <w:sz w:val="28"/>
                <w:szCs w:val="28"/>
              </w:rPr>
              <w:t>256</w:t>
            </w:r>
            <w:r w:rsidR="00C15F8B" w:rsidRPr="008F416E">
              <w:rPr>
                <w:rFonts w:ascii="Cordia New" w:hAnsi="Cordia New" w:cs="Cordia New"/>
                <w:sz w:val="28"/>
                <w:szCs w:val="28"/>
              </w:rPr>
              <w:t>5</w:t>
            </w:r>
          </w:p>
        </w:tc>
      </w:tr>
      <w:tr w:rsidR="001350D1" w:rsidRPr="008F416E" w14:paraId="477A42C0" w14:textId="77777777" w:rsidTr="001350D1">
        <w:tc>
          <w:tcPr>
            <w:tcW w:w="1476" w:type="dxa"/>
            <w:shd w:val="clear" w:color="auto" w:fill="auto"/>
          </w:tcPr>
          <w:p w14:paraId="502AB4AC"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8"/>
                <w:szCs w:val="28"/>
              </w:rPr>
            </w:pPr>
          </w:p>
        </w:tc>
        <w:tc>
          <w:tcPr>
            <w:tcW w:w="1224" w:type="dxa"/>
            <w:shd w:val="clear" w:color="auto" w:fill="auto"/>
            <w:vAlign w:val="bottom"/>
          </w:tcPr>
          <w:p w14:paraId="11621389"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มูลค่าอนาคต</w:t>
            </w:r>
          </w:p>
          <w:p w14:paraId="7A943B91"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ของจำนวนเงิน</w:t>
            </w:r>
          </w:p>
          <w:p w14:paraId="23BE30D9"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8F416E">
              <w:rPr>
                <w:rFonts w:ascii="Cordia New" w:hAnsi="Cordia New" w:cs="Cordia New"/>
                <w:sz w:val="28"/>
                <w:szCs w:val="28"/>
                <w:cs/>
              </w:rPr>
              <w:t>ขั้นต่ำที่ต้องจ่าย</w:t>
            </w:r>
          </w:p>
        </w:tc>
        <w:tc>
          <w:tcPr>
            <w:tcW w:w="239" w:type="dxa"/>
            <w:shd w:val="clear" w:color="auto" w:fill="auto"/>
            <w:vAlign w:val="bottom"/>
          </w:tcPr>
          <w:p w14:paraId="5264C262"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868" w:type="dxa"/>
            <w:shd w:val="clear" w:color="auto" w:fill="auto"/>
            <w:vAlign w:val="bottom"/>
          </w:tcPr>
          <w:p w14:paraId="7E82035D"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ดอกเบี้ย</w:t>
            </w:r>
          </w:p>
        </w:tc>
        <w:tc>
          <w:tcPr>
            <w:tcW w:w="240" w:type="dxa"/>
            <w:shd w:val="clear" w:color="auto" w:fill="auto"/>
            <w:vAlign w:val="bottom"/>
          </w:tcPr>
          <w:p w14:paraId="5CC7F7DA"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72" w:type="dxa"/>
            <w:shd w:val="clear" w:color="auto" w:fill="auto"/>
            <w:vAlign w:val="bottom"/>
          </w:tcPr>
          <w:p w14:paraId="7E7C43C7"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8F416E">
              <w:rPr>
                <w:rFonts w:ascii="Cordia New" w:hAnsi="Cordia New" w:cs="Cordia New"/>
                <w:sz w:val="28"/>
                <w:szCs w:val="28"/>
                <w:cs/>
              </w:rPr>
              <w:t>มูลค่าปัจจุบัน</w:t>
            </w:r>
          </w:p>
          <w:p w14:paraId="0041247B"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cs/>
              </w:rPr>
            </w:pPr>
            <w:r w:rsidRPr="008F416E">
              <w:rPr>
                <w:rFonts w:ascii="Cordia New" w:hAnsi="Cordia New" w:cs="Cordia New"/>
                <w:sz w:val="28"/>
                <w:szCs w:val="28"/>
                <w:cs/>
              </w:rPr>
              <w:t>ของจำนวนเงิน ขั้นต่ำที่ต้องจ่าย</w:t>
            </w:r>
          </w:p>
        </w:tc>
        <w:tc>
          <w:tcPr>
            <w:tcW w:w="236" w:type="dxa"/>
            <w:shd w:val="clear" w:color="auto" w:fill="auto"/>
            <w:vAlign w:val="bottom"/>
          </w:tcPr>
          <w:p w14:paraId="5E212779"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94" w:type="dxa"/>
            <w:tcBorders>
              <w:top w:val="single" w:sz="4" w:space="0" w:color="auto"/>
            </w:tcBorders>
            <w:shd w:val="clear" w:color="auto" w:fill="auto"/>
            <w:vAlign w:val="bottom"/>
          </w:tcPr>
          <w:p w14:paraId="38F42DEB"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มูลค่าอนาคต</w:t>
            </w:r>
          </w:p>
          <w:p w14:paraId="0A9253E3"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ของจำนวนเงิน</w:t>
            </w:r>
          </w:p>
          <w:p w14:paraId="2AA8D1D4"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ขั้นต่ำที่ต้องจ่าย</w:t>
            </w:r>
          </w:p>
        </w:tc>
        <w:tc>
          <w:tcPr>
            <w:tcW w:w="236" w:type="dxa"/>
            <w:tcBorders>
              <w:top w:val="single" w:sz="4" w:space="0" w:color="auto"/>
            </w:tcBorders>
            <w:shd w:val="clear" w:color="auto" w:fill="auto"/>
            <w:vAlign w:val="bottom"/>
          </w:tcPr>
          <w:p w14:paraId="29868BDB"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925" w:type="dxa"/>
            <w:tcBorders>
              <w:top w:val="single" w:sz="4" w:space="0" w:color="auto"/>
            </w:tcBorders>
            <w:shd w:val="clear" w:color="auto" w:fill="auto"/>
            <w:vAlign w:val="bottom"/>
          </w:tcPr>
          <w:p w14:paraId="29B0223B"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ดอกเบี้ย</w:t>
            </w:r>
          </w:p>
        </w:tc>
        <w:tc>
          <w:tcPr>
            <w:tcW w:w="236" w:type="dxa"/>
            <w:tcBorders>
              <w:top w:val="single" w:sz="4" w:space="0" w:color="auto"/>
            </w:tcBorders>
            <w:shd w:val="clear" w:color="auto" w:fill="auto"/>
            <w:vAlign w:val="bottom"/>
          </w:tcPr>
          <w:p w14:paraId="651E0AD2"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p>
        </w:tc>
        <w:tc>
          <w:tcPr>
            <w:tcW w:w="1258" w:type="dxa"/>
            <w:tcBorders>
              <w:top w:val="single" w:sz="4" w:space="0" w:color="auto"/>
            </w:tcBorders>
            <w:shd w:val="clear" w:color="auto" w:fill="auto"/>
            <w:vAlign w:val="bottom"/>
          </w:tcPr>
          <w:p w14:paraId="4C920EE1"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8"/>
                <w:szCs w:val="28"/>
              </w:rPr>
            </w:pPr>
            <w:r w:rsidRPr="008F416E">
              <w:rPr>
                <w:rFonts w:ascii="Cordia New" w:hAnsi="Cordia New" w:cs="Cordia New"/>
                <w:sz w:val="28"/>
                <w:szCs w:val="28"/>
                <w:cs/>
              </w:rPr>
              <w:t>มูลค่าปัจจุบัน</w:t>
            </w:r>
          </w:p>
          <w:p w14:paraId="1A51997E"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8"/>
                <w:szCs w:val="28"/>
              </w:rPr>
            </w:pPr>
            <w:r w:rsidRPr="008F416E">
              <w:rPr>
                <w:rFonts w:ascii="Cordia New" w:hAnsi="Cordia New" w:cs="Cordia New"/>
                <w:sz w:val="28"/>
                <w:szCs w:val="28"/>
                <w:cs/>
              </w:rPr>
              <w:t>ของจำนวนเงินขั้นต่ำที่ต้องจ่าย</w:t>
            </w:r>
          </w:p>
        </w:tc>
      </w:tr>
      <w:tr w:rsidR="001350D1" w:rsidRPr="008F416E" w14:paraId="35CC8128" w14:textId="77777777" w:rsidTr="001350D1">
        <w:tc>
          <w:tcPr>
            <w:tcW w:w="1476" w:type="dxa"/>
          </w:tcPr>
          <w:p w14:paraId="385FA0A2"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8"/>
                <w:szCs w:val="28"/>
              </w:rPr>
            </w:pPr>
          </w:p>
        </w:tc>
        <w:tc>
          <w:tcPr>
            <w:tcW w:w="8028" w:type="dxa"/>
            <w:gridSpan w:val="11"/>
          </w:tcPr>
          <w:p w14:paraId="47A23B5F"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i/>
                <w:iCs/>
                <w:sz w:val="28"/>
                <w:szCs w:val="28"/>
              </w:rPr>
            </w:pPr>
            <w:r w:rsidRPr="008F416E">
              <w:rPr>
                <w:rFonts w:ascii="Cordia New" w:hAnsi="Cordia New" w:cs="Cordia New"/>
                <w:i/>
                <w:iCs/>
                <w:sz w:val="28"/>
                <w:szCs w:val="28"/>
                <w:cs/>
              </w:rPr>
              <w:t>(พันบาท)</w:t>
            </w:r>
          </w:p>
        </w:tc>
      </w:tr>
      <w:tr w:rsidR="001350D1" w:rsidRPr="008F416E" w14:paraId="15783372" w14:textId="77777777" w:rsidTr="00DA619B">
        <w:tc>
          <w:tcPr>
            <w:tcW w:w="1476" w:type="dxa"/>
          </w:tcPr>
          <w:p w14:paraId="0183A69D" w14:textId="77777777" w:rsidR="001350D1" w:rsidRPr="008F416E" w:rsidRDefault="001350D1" w:rsidP="0013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8F416E">
              <w:rPr>
                <w:rFonts w:ascii="Cordia New" w:hAnsi="Cordia New" w:cs="Cordia New"/>
                <w:sz w:val="28"/>
                <w:szCs w:val="28"/>
                <w:cs/>
              </w:rPr>
              <w:t>ครบกำหนดชำระ</w:t>
            </w:r>
          </w:p>
        </w:tc>
        <w:tc>
          <w:tcPr>
            <w:tcW w:w="1224" w:type="dxa"/>
            <w:shd w:val="clear" w:color="auto" w:fill="auto"/>
          </w:tcPr>
          <w:p w14:paraId="329B88A9" w14:textId="77777777" w:rsidR="001350D1" w:rsidRPr="008F416E" w:rsidRDefault="001350D1" w:rsidP="001350D1">
            <w:pPr>
              <w:pStyle w:val="acctfourfigures"/>
              <w:tabs>
                <w:tab w:val="clear" w:pos="765"/>
                <w:tab w:val="decimal" w:pos="792"/>
              </w:tabs>
              <w:spacing w:line="240" w:lineRule="atLeast"/>
              <w:ind w:right="-73"/>
              <w:rPr>
                <w:rFonts w:ascii="Cordia New" w:hAnsi="Cordia New" w:cs="Cordia New"/>
                <w:sz w:val="28"/>
                <w:szCs w:val="28"/>
                <w:lang w:val="en-US" w:bidi="th-TH"/>
              </w:rPr>
            </w:pPr>
          </w:p>
        </w:tc>
        <w:tc>
          <w:tcPr>
            <w:tcW w:w="239" w:type="dxa"/>
            <w:shd w:val="clear" w:color="auto" w:fill="auto"/>
          </w:tcPr>
          <w:p w14:paraId="13D69B02"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868" w:type="dxa"/>
            <w:shd w:val="clear" w:color="auto" w:fill="auto"/>
          </w:tcPr>
          <w:p w14:paraId="2B055204"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40" w:type="dxa"/>
            <w:shd w:val="clear" w:color="auto" w:fill="auto"/>
          </w:tcPr>
          <w:p w14:paraId="06281AB7"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72" w:type="dxa"/>
            <w:shd w:val="clear" w:color="auto" w:fill="auto"/>
          </w:tcPr>
          <w:p w14:paraId="4B95A39A"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46B22738"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94" w:type="dxa"/>
            <w:shd w:val="clear" w:color="auto" w:fill="auto"/>
          </w:tcPr>
          <w:p w14:paraId="3B977074"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3BC1D534"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925" w:type="dxa"/>
            <w:shd w:val="clear" w:color="auto" w:fill="auto"/>
          </w:tcPr>
          <w:p w14:paraId="161CF52C"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6FF6652F"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58" w:type="dxa"/>
          </w:tcPr>
          <w:p w14:paraId="5A94B1DC" w14:textId="77777777" w:rsidR="001350D1" w:rsidRPr="008F416E" w:rsidRDefault="001350D1" w:rsidP="001350D1">
            <w:pPr>
              <w:pStyle w:val="acctfourfigures"/>
              <w:tabs>
                <w:tab w:val="clear" w:pos="765"/>
                <w:tab w:val="decimal" w:pos="792"/>
              </w:tabs>
              <w:spacing w:line="240" w:lineRule="atLeast"/>
              <w:ind w:right="-96"/>
              <w:rPr>
                <w:rFonts w:ascii="Cordia New" w:hAnsi="Cordia New" w:cs="Cordia New"/>
                <w:sz w:val="28"/>
                <w:szCs w:val="28"/>
                <w:lang w:val="en-US" w:bidi="th-TH"/>
              </w:rPr>
            </w:pPr>
          </w:p>
        </w:tc>
      </w:tr>
      <w:tr w:rsidR="00BE194A" w:rsidRPr="008F416E" w14:paraId="0CAFC6F3" w14:textId="77777777" w:rsidTr="00DA619B">
        <w:tc>
          <w:tcPr>
            <w:tcW w:w="1476" w:type="dxa"/>
          </w:tcPr>
          <w:p w14:paraId="3F5A4CD1" w14:textId="77777777"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rPr>
            </w:pPr>
            <w:r w:rsidRPr="008F416E">
              <w:rPr>
                <w:rFonts w:ascii="Cordia New" w:hAnsi="Cordia New" w:cs="Cordia New"/>
                <w:sz w:val="28"/>
                <w:szCs w:val="28"/>
              </w:rPr>
              <w:t xml:space="preserve">   </w:t>
            </w:r>
            <w:r w:rsidRPr="008F416E">
              <w:rPr>
                <w:rFonts w:ascii="Cordia New" w:hAnsi="Cordia New" w:cs="Cordia New"/>
                <w:sz w:val="28"/>
                <w:szCs w:val="28"/>
                <w:cs/>
              </w:rPr>
              <w:t>ภายในหนึ่งปี</w:t>
            </w:r>
          </w:p>
        </w:tc>
        <w:tc>
          <w:tcPr>
            <w:tcW w:w="1224" w:type="dxa"/>
            <w:shd w:val="clear" w:color="auto" w:fill="auto"/>
          </w:tcPr>
          <w:p w14:paraId="0641D4CE" w14:textId="4C22E255" w:rsidR="00BE194A" w:rsidRPr="008F416E" w:rsidRDefault="00DA619B"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5,3</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6</w:t>
            </w:r>
          </w:p>
        </w:tc>
        <w:tc>
          <w:tcPr>
            <w:tcW w:w="239" w:type="dxa"/>
            <w:shd w:val="clear" w:color="auto" w:fill="auto"/>
          </w:tcPr>
          <w:p w14:paraId="268DA560"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868" w:type="dxa"/>
            <w:shd w:val="clear" w:color="auto" w:fill="auto"/>
          </w:tcPr>
          <w:p w14:paraId="230E12BE" w14:textId="7151A82C" w:rsidR="00BE194A" w:rsidRPr="008F416E" w:rsidRDefault="00DA619B" w:rsidP="00BE194A">
            <w:pPr>
              <w:pStyle w:val="acctfourfigures"/>
              <w:tabs>
                <w:tab w:val="clear" w:pos="765"/>
                <w:tab w:val="decimal" w:pos="648"/>
              </w:tabs>
              <w:spacing w:line="240" w:lineRule="atLeast"/>
              <w:ind w:right="-96"/>
              <w:rPr>
                <w:rFonts w:ascii="Cordia New" w:hAnsi="Cordia New" w:cs="Cordia New"/>
                <w:sz w:val="28"/>
                <w:szCs w:val="28"/>
                <w:cs/>
                <w:lang w:val="en-US" w:bidi="th-TH"/>
              </w:rPr>
            </w:pPr>
            <w:r w:rsidRPr="008F416E">
              <w:rPr>
                <w:rFonts w:ascii="Cordia New" w:hAnsi="Cordia New" w:cs="Cordia New"/>
                <w:sz w:val="28"/>
                <w:szCs w:val="28"/>
                <w:lang w:val="en-US" w:bidi="th-TH"/>
              </w:rPr>
              <w:t>(475)</w:t>
            </w:r>
          </w:p>
        </w:tc>
        <w:tc>
          <w:tcPr>
            <w:tcW w:w="240" w:type="dxa"/>
            <w:shd w:val="clear" w:color="auto" w:fill="auto"/>
          </w:tcPr>
          <w:p w14:paraId="6DF1C5B5"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72" w:type="dxa"/>
            <w:shd w:val="clear" w:color="auto" w:fill="auto"/>
          </w:tcPr>
          <w:p w14:paraId="6F3AA3EB" w14:textId="64ADA342" w:rsidR="00BE194A" w:rsidRPr="008F416E" w:rsidRDefault="00DA619B" w:rsidP="00BE194A">
            <w:pPr>
              <w:pStyle w:val="acctfourfigures"/>
              <w:tabs>
                <w:tab w:val="clear" w:pos="765"/>
                <w:tab w:val="decimal" w:pos="1004"/>
              </w:tabs>
              <w:spacing w:line="240" w:lineRule="atLeast"/>
              <w:ind w:right="-96"/>
              <w:rPr>
                <w:rFonts w:ascii="Cordia New" w:hAnsi="Cordia New" w:cs="Cordia New"/>
                <w:sz w:val="28"/>
                <w:szCs w:val="28"/>
                <w:lang w:val="en-US" w:bidi="th-TH"/>
              </w:rPr>
            </w:pPr>
            <w:r w:rsidRPr="008F416E">
              <w:rPr>
                <w:rFonts w:ascii="Cordia New" w:hAnsi="Cordia New" w:cs="Cordia New"/>
                <w:sz w:val="28"/>
                <w:szCs w:val="28"/>
                <w:lang w:val="en-US" w:bidi="th-TH"/>
              </w:rPr>
              <w:t>4,831</w:t>
            </w:r>
          </w:p>
        </w:tc>
        <w:tc>
          <w:tcPr>
            <w:tcW w:w="236" w:type="dxa"/>
            <w:shd w:val="clear" w:color="auto" w:fill="auto"/>
          </w:tcPr>
          <w:p w14:paraId="37AF4F41"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94" w:type="dxa"/>
            <w:shd w:val="clear" w:color="auto" w:fill="auto"/>
          </w:tcPr>
          <w:p w14:paraId="5B804535" w14:textId="50F5E8CF" w:rsidR="00BE194A" w:rsidRPr="008F416E" w:rsidRDefault="00BE194A"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38,828</w:t>
            </w:r>
          </w:p>
        </w:tc>
        <w:tc>
          <w:tcPr>
            <w:tcW w:w="236" w:type="dxa"/>
            <w:shd w:val="clear" w:color="auto" w:fill="auto"/>
          </w:tcPr>
          <w:p w14:paraId="62EBDEDD"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925" w:type="dxa"/>
            <w:shd w:val="clear" w:color="auto" w:fill="auto"/>
          </w:tcPr>
          <w:p w14:paraId="0DD1B19C" w14:textId="345F0631" w:rsidR="00BE194A" w:rsidRPr="008F416E" w:rsidRDefault="00BE194A" w:rsidP="00BE194A">
            <w:pPr>
              <w:pStyle w:val="acctfourfigures"/>
              <w:tabs>
                <w:tab w:val="clear" w:pos="765"/>
                <w:tab w:val="decimal" w:pos="648"/>
              </w:tabs>
              <w:spacing w:line="240" w:lineRule="atLeast"/>
              <w:ind w:right="-96"/>
              <w:rPr>
                <w:rFonts w:ascii="Cordia New" w:hAnsi="Cordia New" w:cs="Cordia New"/>
                <w:sz w:val="28"/>
                <w:szCs w:val="28"/>
                <w:lang w:val="en-US" w:bidi="th-TH"/>
              </w:rPr>
            </w:pPr>
            <w:r w:rsidRPr="008F416E">
              <w:rPr>
                <w:rFonts w:ascii="Cordia New" w:hAnsi="Cordia New" w:cs="Cordia New"/>
                <w:sz w:val="28"/>
                <w:szCs w:val="28"/>
                <w:lang w:val="en-US" w:bidi="th-TH"/>
              </w:rPr>
              <w:t>(1,127)</w:t>
            </w:r>
          </w:p>
        </w:tc>
        <w:tc>
          <w:tcPr>
            <w:tcW w:w="236" w:type="dxa"/>
            <w:shd w:val="clear" w:color="auto" w:fill="auto"/>
          </w:tcPr>
          <w:p w14:paraId="409761AC"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58" w:type="dxa"/>
          </w:tcPr>
          <w:p w14:paraId="0A8ADF93" w14:textId="2E9A6178" w:rsidR="00BE194A" w:rsidRPr="008F416E" w:rsidRDefault="00BE194A" w:rsidP="00BE194A">
            <w:pPr>
              <w:pStyle w:val="acctfourfigures"/>
              <w:tabs>
                <w:tab w:val="clear" w:pos="765"/>
                <w:tab w:val="decimal" w:pos="1004"/>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bidi="th-TH"/>
              </w:rPr>
              <w:t>37,</w:t>
            </w:r>
            <w:r w:rsidRPr="008F416E">
              <w:rPr>
                <w:rFonts w:ascii="Cordia New" w:hAnsi="Cordia New" w:cs="Cordia New"/>
                <w:sz w:val="28"/>
                <w:szCs w:val="28"/>
                <w:lang w:val="en-US"/>
              </w:rPr>
              <w:t>701</w:t>
            </w:r>
          </w:p>
        </w:tc>
      </w:tr>
      <w:tr w:rsidR="00BE194A" w:rsidRPr="008F416E" w14:paraId="3376ABEF" w14:textId="77777777" w:rsidTr="00DA619B">
        <w:tc>
          <w:tcPr>
            <w:tcW w:w="1476" w:type="dxa"/>
          </w:tcPr>
          <w:p w14:paraId="4E7002C3" w14:textId="14F94F78"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8F416E">
              <w:rPr>
                <w:rFonts w:ascii="Cordia New" w:hAnsi="Cordia New" w:cs="Cordia New"/>
                <w:sz w:val="28"/>
                <w:szCs w:val="28"/>
                <w:cs/>
              </w:rPr>
              <w:t>ครบกำหนดชำร</w:t>
            </w:r>
            <w:r w:rsidRPr="008F416E">
              <w:rPr>
                <w:rFonts w:ascii="Cordia New" w:hAnsi="Cordia New" w:cs="Cordia New" w:hint="cs"/>
                <w:sz w:val="28"/>
                <w:szCs w:val="28"/>
                <w:cs/>
              </w:rPr>
              <w:t>ะ</w:t>
            </w:r>
            <w:r w:rsidRPr="008F416E">
              <w:rPr>
                <w:rFonts w:ascii="Cordia New" w:hAnsi="Cordia New" w:cs="Cordia New"/>
                <w:sz w:val="28"/>
                <w:szCs w:val="28"/>
                <w:cs/>
              </w:rPr>
              <w:br/>
            </w:r>
            <w:r w:rsidRPr="008F416E">
              <w:rPr>
                <w:rFonts w:ascii="Cordia New" w:hAnsi="Cordia New" w:cs="Cordia New" w:hint="cs"/>
                <w:sz w:val="28"/>
                <w:szCs w:val="28"/>
                <w:cs/>
              </w:rPr>
              <w:t xml:space="preserve">   </w:t>
            </w:r>
            <w:r w:rsidRPr="008F416E">
              <w:rPr>
                <w:rFonts w:ascii="Cordia New" w:hAnsi="Cordia New" w:cs="Cordia New"/>
                <w:sz w:val="28"/>
                <w:szCs w:val="28"/>
                <w:cs/>
              </w:rPr>
              <w:t>หลังจากหนึ่งปี</w:t>
            </w:r>
          </w:p>
        </w:tc>
        <w:tc>
          <w:tcPr>
            <w:tcW w:w="1224" w:type="dxa"/>
            <w:shd w:val="clear" w:color="auto" w:fill="auto"/>
          </w:tcPr>
          <w:p w14:paraId="745CFDCE" w14:textId="77777777" w:rsidR="00DA619B" w:rsidRPr="008F416E" w:rsidRDefault="00DA619B" w:rsidP="00DA619B">
            <w:pPr>
              <w:pStyle w:val="acctfourfigures"/>
              <w:tabs>
                <w:tab w:val="clear" w:pos="765"/>
                <w:tab w:val="decimal" w:pos="810"/>
              </w:tabs>
              <w:spacing w:line="240" w:lineRule="atLeast"/>
              <w:ind w:right="-96"/>
              <w:rPr>
                <w:rFonts w:ascii="Cordia New" w:hAnsi="Cordia New" w:cs="Cordia New"/>
                <w:sz w:val="28"/>
                <w:szCs w:val="28"/>
                <w:lang w:val="en-US" w:bidi="th-TH"/>
              </w:rPr>
            </w:pPr>
          </w:p>
          <w:p w14:paraId="3A26CC4E" w14:textId="77777777" w:rsidR="00BE194A" w:rsidRPr="008F416E" w:rsidRDefault="00BE194A" w:rsidP="00BE194A">
            <w:pPr>
              <w:pStyle w:val="acctfourfigures"/>
              <w:tabs>
                <w:tab w:val="clear" w:pos="765"/>
                <w:tab w:val="decimal" w:pos="810"/>
              </w:tabs>
              <w:spacing w:line="240" w:lineRule="atLeast"/>
              <w:ind w:right="-96"/>
              <w:rPr>
                <w:rFonts w:ascii="Cordia New" w:hAnsi="Cordia New" w:cs="Cordia New"/>
                <w:sz w:val="28"/>
                <w:szCs w:val="28"/>
                <w:lang w:val="en-US" w:bidi="th-TH"/>
              </w:rPr>
            </w:pPr>
          </w:p>
        </w:tc>
        <w:tc>
          <w:tcPr>
            <w:tcW w:w="239" w:type="dxa"/>
            <w:shd w:val="clear" w:color="auto" w:fill="auto"/>
          </w:tcPr>
          <w:p w14:paraId="7D78A187"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868" w:type="dxa"/>
            <w:shd w:val="clear" w:color="auto" w:fill="auto"/>
          </w:tcPr>
          <w:p w14:paraId="17D9A60A"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40" w:type="dxa"/>
            <w:shd w:val="clear" w:color="auto" w:fill="auto"/>
          </w:tcPr>
          <w:p w14:paraId="13C399FD"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72" w:type="dxa"/>
            <w:shd w:val="clear" w:color="auto" w:fill="auto"/>
          </w:tcPr>
          <w:p w14:paraId="51F735E8" w14:textId="77777777" w:rsidR="00BE194A" w:rsidRPr="008F416E" w:rsidRDefault="00BE194A" w:rsidP="00BE194A">
            <w:pPr>
              <w:pStyle w:val="acctfourfigures"/>
              <w:tabs>
                <w:tab w:val="clear" w:pos="765"/>
                <w:tab w:val="decimal" w:pos="705"/>
              </w:tabs>
              <w:spacing w:line="240" w:lineRule="atLeast"/>
              <w:ind w:right="-96"/>
              <w:rPr>
                <w:rFonts w:ascii="Cordia New" w:hAnsi="Cordia New" w:cs="Cordia New"/>
                <w:sz w:val="28"/>
                <w:szCs w:val="28"/>
                <w:lang w:val="en-US"/>
              </w:rPr>
            </w:pPr>
          </w:p>
        </w:tc>
        <w:tc>
          <w:tcPr>
            <w:tcW w:w="236" w:type="dxa"/>
            <w:shd w:val="clear" w:color="auto" w:fill="auto"/>
          </w:tcPr>
          <w:p w14:paraId="13DBEB90"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94" w:type="dxa"/>
            <w:shd w:val="clear" w:color="auto" w:fill="auto"/>
          </w:tcPr>
          <w:p w14:paraId="76E8A476" w14:textId="77777777" w:rsidR="00BE194A" w:rsidRPr="008F416E" w:rsidRDefault="00BE194A" w:rsidP="00BE194A">
            <w:pPr>
              <w:pStyle w:val="acctfourfigures"/>
              <w:tabs>
                <w:tab w:val="clear" w:pos="765"/>
                <w:tab w:val="decimal" w:pos="995"/>
              </w:tabs>
              <w:spacing w:line="240" w:lineRule="atLeast"/>
              <w:ind w:right="-96"/>
              <w:rPr>
                <w:rFonts w:ascii="Cordia New" w:hAnsi="Cordia New" w:cs="Cordia New"/>
                <w:sz w:val="28"/>
                <w:szCs w:val="28"/>
                <w:lang w:val="en-US" w:bidi="th-TH"/>
              </w:rPr>
            </w:pPr>
          </w:p>
        </w:tc>
        <w:tc>
          <w:tcPr>
            <w:tcW w:w="236" w:type="dxa"/>
            <w:shd w:val="clear" w:color="auto" w:fill="auto"/>
          </w:tcPr>
          <w:p w14:paraId="55FA4910"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925" w:type="dxa"/>
            <w:shd w:val="clear" w:color="auto" w:fill="auto"/>
          </w:tcPr>
          <w:p w14:paraId="7DD1D0F0"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236" w:type="dxa"/>
            <w:shd w:val="clear" w:color="auto" w:fill="auto"/>
          </w:tcPr>
          <w:p w14:paraId="75497721"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bidi="th-TH"/>
              </w:rPr>
            </w:pPr>
          </w:p>
        </w:tc>
        <w:tc>
          <w:tcPr>
            <w:tcW w:w="1258" w:type="dxa"/>
          </w:tcPr>
          <w:p w14:paraId="1E6C1537" w14:textId="77777777" w:rsidR="00BE194A" w:rsidRPr="008F416E" w:rsidRDefault="00BE194A" w:rsidP="00BE194A">
            <w:pPr>
              <w:pStyle w:val="acctfourfigures"/>
              <w:tabs>
                <w:tab w:val="clear" w:pos="765"/>
                <w:tab w:val="decimal" w:pos="705"/>
                <w:tab w:val="decimal" w:pos="1004"/>
              </w:tabs>
              <w:spacing w:line="240" w:lineRule="atLeast"/>
              <w:ind w:right="-96"/>
              <w:rPr>
                <w:rFonts w:ascii="Cordia New" w:hAnsi="Cordia New" w:cs="Cordia New"/>
                <w:sz w:val="28"/>
                <w:szCs w:val="28"/>
                <w:lang w:val="en-US"/>
              </w:rPr>
            </w:pPr>
          </w:p>
        </w:tc>
      </w:tr>
      <w:tr w:rsidR="00BE194A" w:rsidRPr="008F416E" w14:paraId="7898B8D2" w14:textId="77777777" w:rsidTr="00DA619B">
        <w:trPr>
          <w:trHeight w:val="80"/>
        </w:trPr>
        <w:tc>
          <w:tcPr>
            <w:tcW w:w="1476" w:type="dxa"/>
          </w:tcPr>
          <w:p w14:paraId="6AAEB834" w14:textId="4EC74A8F"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8"/>
                <w:szCs w:val="28"/>
                <w:cs/>
              </w:rPr>
            </w:pPr>
            <w:r w:rsidRPr="008F416E">
              <w:rPr>
                <w:rFonts w:ascii="Cordia New" w:hAnsi="Cordia New" w:cs="Cordia New" w:hint="cs"/>
                <w:sz w:val="28"/>
                <w:szCs w:val="28"/>
                <w:cs/>
              </w:rPr>
              <w:t xml:space="preserve">   </w:t>
            </w:r>
            <w:r w:rsidRPr="008F416E">
              <w:rPr>
                <w:rFonts w:ascii="Cordia New" w:hAnsi="Cordia New" w:cs="Cordia New"/>
                <w:sz w:val="28"/>
                <w:szCs w:val="28"/>
                <w:cs/>
              </w:rPr>
              <w:t>แต่ไม่เกินห้าปี</w:t>
            </w:r>
          </w:p>
        </w:tc>
        <w:tc>
          <w:tcPr>
            <w:tcW w:w="1224" w:type="dxa"/>
            <w:tcBorders>
              <w:bottom w:val="single" w:sz="4" w:space="0" w:color="auto"/>
            </w:tcBorders>
            <w:shd w:val="clear" w:color="auto" w:fill="auto"/>
          </w:tcPr>
          <w:p w14:paraId="4BDD8E90" w14:textId="2E81B814" w:rsidR="00BE194A" w:rsidRPr="008F416E" w:rsidRDefault="00DA619B"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9,388</w:t>
            </w:r>
          </w:p>
        </w:tc>
        <w:tc>
          <w:tcPr>
            <w:tcW w:w="239" w:type="dxa"/>
            <w:shd w:val="clear" w:color="auto" w:fill="auto"/>
          </w:tcPr>
          <w:p w14:paraId="0DB304D4"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868" w:type="dxa"/>
            <w:tcBorders>
              <w:bottom w:val="single" w:sz="4" w:space="0" w:color="auto"/>
            </w:tcBorders>
            <w:shd w:val="clear" w:color="auto" w:fill="auto"/>
          </w:tcPr>
          <w:p w14:paraId="27CCFCAD" w14:textId="417FB500" w:rsidR="00BE194A" w:rsidRPr="008F416E" w:rsidRDefault="00DA619B" w:rsidP="00BE194A">
            <w:pPr>
              <w:pStyle w:val="acctfourfigures"/>
              <w:tabs>
                <w:tab w:val="clear" w:pos="765"/>
                <w:tab w:val="decimal" w:pos="648"/>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bidi="th-TH"/>
              </w:rPr>
              <w:t>(418)</w:t>
            </w:r>
          </w:p>
        </w:tc>
        <w:tc>
          <w:tcPr>
            <w:tcW w:w="240" w:type="dxa"/>
            <w:shd w:val="clear" w:color="auto" w:fill="auto"/>
          </w:tcPr>
          <w:p w14:paraId="7E065382"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1272" w:type="dxa"/>
            <w:tcBorders>
              <w:bottom w:val="single" w:sz="4" w:space="0" w:color="auto"/>
            </w:tcBorders>
            <w:shd w:val="clear" w:color="auto" w:fill="auto"/>
          </w:tcPr>
          <w:p w14:paraId="53BE9A30" w14:textId="5B4FA3C1" w:rsidR="00BE194A" w:rsidRPr="008F416E" w:rsidRDefault="00DA619B" w:rsidP="00BE194A">
            <w:pPr>
              <w:pStyle w:val="acctfourfigures"/>
              <w:tabs>
                <w:tab w:val="clear" w:pos="765"/>
                <w:tab w:val="decimal" w:pos="1004"/>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rPr>
              <w:t>8,970</w:t>
            </w:r>
          </w:p>
        </w:tc>
        <w:tc>
          <w:tcPr>
            <w:tcW w:w="236" w:type="dxa"/>
            <w:shd w:val="clear" w:color="auto" w:fill="auto"/>
          </w:tcPr>
          <w:p w14:paraId="522DF5EF"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1294" w:type="dxa"/>
            <w:tcBorders>
              <w:bottom w:val="single" w:sz="4" w:space="0" w:color="auto"/>
            </w:tcBorders>
            <w:shd w:val="clear" w:color="auto" w:fill="auto"/>
          </w:tcPr>
          <w:p w14:paraId="4840AB23" w14:textId="78632243" w:rsidR="00BE194A" w:rsidRPr="008F416E" w:rsidRDefault="00BE194A" w:rsidP="00BE194A">
            <w:pPr>
              <w:pStyle w:val="acctfourfigures"/>
              <w:tabs>
                <w:tab w:val="clear" w:pos="765"/>
                <w:tab w:val="decimal" w:pos="995"/>
              </w:tabs>
              <w:spacing w:line="240" w:lineRule="atLeast"/>
              <w:ind w:right="-73"/>
              <w:rPr>
                <w:rFonts w:ascii="Cordia New" w:hAnsi="Cordia New" w:cs="Cordia New"/>
                <w:sz w:val="28"/>
                <w:szCs w:val="28"/>
                <w:lang w:val="en-US" w:bidi="th-TH"/>
              </w:rPr>
            </w:pPr>
            <w:r w:rsidRPr="008F416E">
              <w:rPr>
                <w:rFonts w:ascii="Cordia New" w:hAnsi="Cordia New" w:cs="Cordia New"/>
                <w:sz w:val="28"/>
                <w:szCs w:val="28"/>
                <w:lang w:val="en-US" w:bidi="th-TH"/>
              </w:rPr>
              <w:t>13,2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2</w:t>
            </w:r>
          </w:p>
        </w:tc>
        <w:tc>
          <w:tcPr>
            <w:tcW w:w="236" w:type="dxa"/>
            <w:shd w:val="clear" w:color="auto" w:fill="auto"/>
          </w:tcPr>
          <w:p w14:paraId="73F24B55"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925" w:type="dxa"/>
            <w:tcBorders>
              <w:bottom w:val="single" w:sz="4" w:space="0" w:color="auto"/>
            </w:tcBorders>
            <w:shd w:val="clear" w:color="auto" w:fill="auto"/>
          </w:tcPr>
          <w:p w14:paraId="3140F21E" w14:textId="6F3FD905" w:rsidR="00BE194A" w:rsidRPr="008F416E" w:rsidRDefault="00BE194A" w:rsidP="00BE194A">
            <w:pPr>
              <w:pStyle w:val="acctfourfigures"/>
              <w:tabs>
                <w:tab w:val="clear" w:pos="765"/>
                <w:tab w:val="decimal" w:pos="648"/>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rPr>
              <w:t>(769)</w:t>
            </w:r>
          </w:p>
        </w:tc>
        <w:tc>
          <w:tcPr>
            <w:tcW w:w="236" w:type="dxa"/>
            <w:shd w:val="clear" w:color="auto" w:fill="auto"/>
          </w:tcPr>
          <w:p w14:paraId="239534A7"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sz w:val="28"/>
                <w:szCs w:val="28"/>
                <w:lang w:val="en-US"/>
              </w:rPr>
            </w:pPr>
          </w:p>
        </w:tc>
        <w:tc>
          <w:tcPr>
            <w:tcW w:w="1258" w:type="dxa"/>
            <w:tcBorders>
              <w:bottom w:val="single" w:sz="4" w:space="0" w:color="auto"/>
            </w:tcBorders>
          </w:tcPr>
          <w:p w14:paraId="2E11B6A6" w14:textId="5B5EA3F2" w:rsidR="00BE194A" w:rsidRPr="008F416E" w:rsidRDefault="00BE194A" w:rsidP="00BE194A">
            <w:pPr>
              <w:pStyle w:val="acctfourfigures"/>
              <w:tabs>
                <w:tab w:val="clear" w:pos="765"/>
                <w:tab w:val="decimal" w:pos="1004"/>
              </w:tabs>
              <w:spacing w:line="240" w:lineRule="atLeast"/>
              <w:ind w:right="-96"/>
              <w:rPr>
                <w:rFonts w:ascii="Cordia New" w:hAnsi="Cordia New" w:cs="Cordia New"/>
                <w:sz w:val="28"/>
                <w:szCs w:val="28"/>
                <w:lang w:val="en-US"/>
              </w:rPr>
            </w:pPr>
            <w:r w:rsidRPr="008F416E">
              <w:rPr>
                <w:rFonts w:ascii="Cordia New" w:hAnsi="Cordia New" w:cs="Cordia New"/>
                <w:sz w:val="28"/>
                <w:szCs w:val="28"/>
                <w:lang w:val="en-US"/>
              </w:rPr>
              <w:t>12,433</w:t>
            </w:r>
          </w:p>
        </w:tc>
      </w:tr>
      <w:tr w:rsidR="00BE194A" w:rsidRPr="008F416E" w14:paraId="404896E5" w14:textId="77777777" w:rsidTr="00DA619B">
        <w:tc>
          <w:tcPr>
            <w:tcW w:w="1476" w:type="dxa"/>
          </w:tcPr>
          <w:p w14:paraId="15F74B2D" w14:textId="77777777" w:rsidR="00BE194A" w:rsidRPr="008F416E" w:rsidRDefault="00BE194A" w:rsidP="00BE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8"/>
                <w:szCs w:val="28"/>
              </w:rPr>
            </w:pPr>
            <w:r w:rsidRPr="008F416E">
              <w:rPr>
                <w:rFonts w:ascii="Cordia New" w:hAnsi="Cordia New" w:cs="Cordia New"/>
                <w:b/>
                <w:bCs/>
                <w:sz w:val="28"/>
                <w:szCs w:val="28"/>
                <w:cs/>
              </w:rPr>
              <w:t>รวม</w:t>
            </w:r>
          </w:p>
        </w:tc>
        <w:tc>
          <w:tcPr>
            <w:tcW w:w="1224" w:type="dxa"/>
            <w:tcBorders>
              <w:top w:val="single" w:sz="4" w:space="0" w:color="auto"/>
              <w:bottom w:val="double" w:sz="4" w:space="0" w:color="auto"/>
            </w:tcBorders>
            <w:shd w:val="clear" w:color="auto" w:fill="auto"/>
          </w:tcPr>
          <w:p w14:paraId="4B0BACA1" w14:textId="194A0C64" w:rsidR="00BE194A" w:rsidRPr="008F416E" w:rsidRDefault="00DA619B" w:rsidP="00BE194A">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8F416E">
              <w:rPr>
                <w:rFonts w:ascii="Cordia New" w:hAnsi="Cordia New" w:cs="Cordia New"/>
                <w:b/>
                <w:bCs/>
                <w:sz w:val="28"/>
                <w:szCs w:val="28"/>
                <w:lang w:val="en-US" w:bidi="th-TH"/>
              </w:rPr>
              <w:t>14,694</w:t>
            </w:r>
          </w:p>
        </w:tc>
        <w:tc>
          <w:tcPr>
            <w:tcW w:w="239" w:type="dxa"/>
            <w:shd w:val="clear" w:color="auto" w:fill="auto"/>
          </w:tcPr>
          <w:p w14:paraId="19EA6792"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b/>
                <w:bCs/>
                <w:sz w:val="28"/>
                <w:szCs w:val="28"/>
                <w:lang w:val="en-US" w:bidi="th-TH"/>
              </w:rPr>
            </w:pPr>
          </w:p>
        </w:tc>
        <w:tc>
          <w:tcPr>
            <w:tcW w:w="868" w:type="dxa"/>
            <w:tcBorders>
              <w:top w:val="single" w:sz="4" w:space="0" w:color="auto"/>
              <w:bottom w:val="double" w:sz="4" w:space="0" w:color="auto"/>
            </w:tcBorders>
            <w:shd w:val="clear" w:color="auto" w:fill="auto"/>
          </w:tcPr>
          <w:p w14:paraId="5093FFAA" w14:textId="48CA13AC" w:rsidR="00BE194A" w:rsidRPr="008F416E" w:rsidRDefault="00DA619B" w:rsidP="00BE194A">
            <w:pPr>
              <w:pStyle w:val="acctfourfigures"/>
              <w:tabs>
                <w:tab w:val="clear" w:pos="765"/>
                <w:tab w:val="decimal" w:pos="648"/>
              </w:tabs>
              <w:spacing w:line="240" w:lineRule="atLeast"/>
              <w:ind w:right="-96"/>
              <w:rPr>
                <w:rFonts w:ascii="Cordia New" w:hAnsi="Cordia New" w:cs="Cordia New"/>
                <w:b/>
                <w:bCs/>
                <w:sz w:val="28"/>
                <w:szCs w:val="28"/>
                <w:cs/>
                <w:lang w:val="en-US" w:bidi="th-TH"/>
              </w:rPr>
            </w:pPr>
            <w:r w:rsidRPr="008F416E">
              <w:rPr>
                <w:rFonts w:ascii="Cordia New" w:hAnsi="Cordia New" w:cs="Cordia New"/>
                <w:b/>
                <w:bCs/>
                <w:sz w:val="28"/>
                <w:szCs w:val="28"/>
                <w:lang w:val="en-US" w:bidi="th-TH"/>
              </w:rPr>
              <w:t>(893)</w:t>
            </w:r>
          </w:p>
        </w:tc>
        <w:tc>
          <w:tcPr>
            <w:tcW w:w="240" w:type="dxa"/>
            <w:shd w:val="clear" w:color="auto" w:fill="auto"/>
          </w:tcPr>
          <w:p w14:paraId="58C3FC5D" w14:textId="77777777" w:rsidR="00BE194A" w:rsidRPr="008F416E" w:rsidRDefault="00BE194A" w:rsidP="00BE194A">
            <w:pPr>
              <w:pStyle w:val="acctfourfigures"/>
              <w:tabs>
                <w:tab w:val="clear" w:pos="765"/>
                <w:tab w:val="decimal" w:pos="555"/>
                <w:tab w:val="decimal" w:pos="792"/>
              </w:tabs>
              <w:spacing w:line="240" w:lineRule="atLeast"/>
              <w:ind w:right="-96"/>
              <w:rPr>
                <w:rFonts w:ascii="Cordia New" w:hAnsi="Cordia New" w:cs="Cordia New"/>
                <w:b/>
                <w:bCs/>
                <w:sz w:val="28"/>
                <w:szCs w:val="28"/>
                <w:lang w:val="en-US" w:bidi="th-TH"/>
              </w:rPr>
            </w:pPr>
          </w:p>
        </w:tc>
        <w:tc>
          <w:tcPr>
            <w:tcW w:w="1272" w:type="dxa"/>
            <w:tcBorders>
              <w:top w:val="single" w:sz="4" w:space="0" w:color="auto"/>
              <w:bottom w:val="double" w:sz="4" w:space="0" w:color="auto"/>
            </w:tcBorders>
            <w:shd w:val="clear" w:color="auto" w:fill="auto"/>
          </w:tcPr>
          <w:p w14:paraId="71B5734B" w14:textId="0B6181EF" w:rsidR="00BE194A" w:rsidRPr="008F416E" w:rsidRDefault="00DA619B" w:rsidP="00BE194A">
            <w:pPr>
              <w:pStyle w:val="acctfourfigures"/>
              <w:tabs>
                <w:tab w:val="clear" w:pos="765"/>
                <w:tab w:val="decimal" w:pos="1004"/>
              </w:tabs>
              <w:spacing w:line="240" w:lineRule="atLeas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13,8</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1</w:t>
            </w:r>
          </w:p>
        </w:tc>
        <w:tc>
          <w:tcPr>
            <w:tcW w:w="236" w:type="dxa"/>
            <w:shd w:val="clear" w:color="auto" w:fill="auto"/>
          </w:tcPr>
          <w:p w14:paraId="5914F995"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b/>
                <w:bCs/>
                <w:sz w:val="28"/>
                <w:szCs w:val="28"/>
                <w:lang w:val="en-US"/>
              </w:rPr>
            </w:pPr>
          </w:p>
        </w:tc>
        <w:tc>
          <w:tcPr>
            <w:tcW w:w="1294" w:type="dxa"/>
            <w:tcBorders>
              <w:top w:val="single" w:sz="4" w:space="0" w:color="auto"/>
              <w:bottom w:val="double" w:sz="4" w:space="0" w:color="auto"/>
            </w:tcBorders>
            <w:shd w:val="clear" w:color="auto" w:fill="auto"/>
          </w:tcPr>
          <w:p w14:paraId="14B7B45B" w14:textId="01C8A133" w:rsidR="00BE194A" w:rsidRPr="008F416E" w:rsidRDefault="00BE194A" w:rsidP="00BE194A">
            <w:pPr>
              <w:pStyle w:val="acctfourfigures"/>
              <w:tabs>
                <w:tab w:val="clear" w:pos="765"/>
                <w:tab w:val="decimal" w:pos="995"/>
              </w:tabs>
              <w:spacing w:line="240" w:lineRule="atLeast"/>
              <w:ind w:left="-38"/>
              <w:rPr>
                <w:rFonts w:ascii="Cordia New" w:hAnsi="Cordia New" w:cs="Cordia New"/>
                <w:b/>
                <w:bCs/>
                <w:sz w:val="28"/>
                <w:szCs w:val="28"/>
                <w:lang w:val="en-US" w:bidi="th-TH"/>
              </w:rPr>
            </w:pPr>
            <w:r w:rsidRPr="008F416E">
              <w:rPr>
                <w:rFonts w:ascii="Cordia New" w:hAnsi="Cordia New" w:cs="Cordia New"/>
                <w:b/>
                <w:bCs/>
                <w:sz w:val="28"/>
                <w:szCs w:val="28"/>
                <w:lang w:val="en-US" w:bidi="th-TH"/>
              </w:rPr>
              <w:t>52,</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3</w:t>
            </w:r>
            <w:r w:rsidR="008E392A" w:rsidRPr="008F416E">
              <w:rPr>
                <w:rFonts w:ascii="Cordia New" w:hAnsi="Cordia New" w:cs="Cordia New"/>
                <w:b/>
                <w:bCs/>
                <w:sz w:val="28"/>
                <w:szCs w:val="28"/>
                <w:lang w:val="en-US" w:bidi="th-TH"/>
              </w:rPr>
              <w:t>0</w:t>
            </w:r>
          </w:p>
        </w:tc>
        <w:tc>
          <w:tcPr>
            <w:tcW w:w="236" w:type="dxa"/>
            <w:shd w:val="clear" w:color="auto" w:fill="auto"/>
          </w:tcPr>
          <w:p w14:paraId="668EB7C3" w14:textId="77777777" w:rsidR="00BE194A" w:rsidRPr="008F416E" w:rsidRDefault="00BE194A" w:rsidP="00BE194A">
            <w:pPr>
              <w:pStyle w:val="acctfourfigures"/>
              <w:tabs>
                <w:tab w:val="clear" w:pos="765"/>
                <w:tab w:val="decimal" w:pos="792"/>
              </w:tabs>
              <w:spacing w:line="240" w:lineRule="atLeast"/>
              <w:ind w:right="-96"/>
              <w:rPr>
                <w:rFonts w:ascii="Cordia New" w:hAnsi="Cordia New" w:cs="Cordia New"/>
                <w:b/>
                <w:bCs/>
                <w:sz w:val="28"/>
                <w:szCs w:val="28"/>
                <w:lang w:val="en-US" w:bidi="th-TH"/>
              </w:rPr>
            </w:pPr>
          </w:p>
        </w:tc>
        <w:tc>
          <w:tcPr>
            <w:tcW w:w="925" w:type="dxa"/>
            <w:tcBorders>
              <w:top w:val="single" w:sz="4" w:space="0" w:color="auto"/>
              <w:bottom w:val="double" w:sz="4" w:space="0" w:color="auto"/>
            </w:tcBorders>
            <w:shd w:val="clear" w:color="auto" w:fill="auto"/>
          </w:tcPr>
          <w:p w14:paraId="0C2C903B" w14:textId="1A6B9E79" w:rsidR="00BE194A" w:rsidRPr="008F416E" w:rsidRDefault="00BE194A" w:rsidP="00BE194A">
            <w:pPr>
              <w:pStyle w:val="acctfourfigures"/>
              <w:tabs>
                <w:tab w:val="clear" w:pos="765"/>
                <w:tab w:val="decimal" w:pos="648"/>
              </w:tabs>
              <w:spacing w:line="240" w:lineRule="atLeas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(1,896)</w:t>
            </w:r>
          </w:p>
        </w:tc>
        <w:tc>
          <w:tcPr>
            <w:tcW w:w="236" w:type="dxa"/>
            <w:shd w:val="clear" w:color="auto" w:fill="auto"/>
          </w:tcPr>
          <w:p w14:paraId="24A5D97D" w14:textId="77777777" w:rsidR="00BE194A" w:rsidRPr="008F416E" w:rsidRDefault="00BE194A" w:rsidP="00BE194A">
            <w:pPr>
              <w:pStyle w:val="acctfourfigures"/>
              <w:tabs>
                <w:tab w:val="clear" w:pos="765"/>
                <w:tab w:val="decimal" w:pos="555"/>
                <w:tab w:val="decimal" w:pos="792"/>
              </w:tabs>
              <w:spacing w:line="240" w:lineRule="atLeast"/>
              <w:ind w:right="-96"/>
              <w:rPr>
                <w:rFonts w:ascii="Cordia New" w:hAnsi="Cordia New" w:cs="Cordia New"/>
                <w:b/>
                <w:bCs/>
                <w:sz w:val="28"/>
                <w:szCs w:val="28"/>
                <w:lang w:val="en-US" w:bidi="th-TH"/>
              </w:rPr>
            </w:pPr>
          </w:p>
        </w:tc>
        <w:tc>
          <w:tcPr>
            <w:tcW w:w="1258" w:type="dxa"/>
            <w:tcBorders>
              <w:top w:val="single" w:sz="4" w:space="0" w:color="auto"/>
              <w:bottom w:val="double" w:sz="4" w:space="0" w:color="auto"/>
            </w:tcBorders>
          </w:tcPr>
          <w:p w14:paraId="099550C7" w14:textId="1DA6206E" w:rsidR="00BE194A" w:rsidRPr="008F416E" w:rsidRDefault="00BE194A" w:rsidP="00BE194A">
            <w:pPr>
              <w:pStyle w:val="acctfourfigures"/>
              <w:tabs>
                <w:tab w:val="clear" w:pos="765"/>
                <w:tab w:val="decimal" w:pos="1004"/>
              </w:tabs>
              <w:spacing w:line="240" w:lineRule="atLeas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5</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,134</w:t>
            </w:r>
          </w:p>
        </w:tc>
      </w:tr>
    </w:tbl>
    <w:p w14:paraId="3F4272A3" w14:textId="77777777" w:rsidR="00C61CFB" w:rsidRPr="008F416E" w:rsidRDefault="00C61CFB" w:rsidP="00C61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3CA2184E" w14:textId="317B0404" w:rsidR="00955729" w:rsidRPr="008F416E" w:rsidRDefault="00CB7C07" w:rsidP="00B05EEB">
      <w:pPr>
        <w:ind w:left="518"/>
        <w:jc w:val="thaiDistribute"/>
        <w:rPr>
          <w:rFonts w:ascii="Cordia New" w:hAnsi="Cordia New" w:cs="Cordia New"/>
          <w:i/>
          <w:iCs/>
          <w:sz w:val="28"/>
          <w:szCs w:val="28"/>
        </w:rPr>
      </w:pPr>
      <w:r w:rsidRPr="008F416E">
        <w:rPr>
          <w:rFonts w:ascii="Cordia New" w:hAnsi="Cordia New" w:cs="Cordia New" w:hint="cs"/>
          <w:spacing w:val="-8"/>
          <w:sz w:val="28"/>
          <w:szCs w:val="28"/>
          <w:cs/>
        </w:rPr>
        <w:t>ในระหว่างปี</w:t>
      </w:r>
      <w:r w:rsidR="002224A6" w:rsidRPr="008F416E">
        <w:rPr>
          <w:rFonts w:ascii="Cordia New" w:hAnsi="Cordia New" w:cs="Cordia New"/>
          <w:spacing w:val="-8"/>
          <w:sz w:val="28"/>
          <w:szCs w:val="28"/>
          <w:cs/>
        </w:rPr>
        <w:t xml:space="preserve"> </w:t>
      </w:r>
      <w:r w:rsidR="002224A6" w:rsidRPr="008F416E">
        <w:rPr>
          <w:rFonts w:ascii="Cordia New" w:hAnsi="Cordia New" w:cs="Cordia New"/>
          <w:spacing w:val="-8"/>
          <w:sz w:val="28"/>
          <w:szCs w:val="28"/>
        </w:rPr>
        <w:t>256</w:t>
      </w:r>
      <w:r w:rsidR="006114A1" w:rsidRPr="008F416E">
        <w:rPr>
          <w:rFonts w:ascii="Cordia New" w:hAnsi="Cordia New" w:cs="Cordia New"/>
          <w:spacing w:val="-8"/>
          <w:sz w:val="28"/>
          <w:szCs w:val="28"/>
        </w:rPr>
        <w:t>1</w:t>
      </w:r>
      <w:r w:rsidR="002224A6" w:rsidRPr="008F416E">
        <w:rPr>
          <w:rFonts w:ascii="Cordia New" w:hAnsi="Cordia New" w:cs="Cordia New"/>
          <w:spacing w:val="-8"/>
          <w:sz w:val="28"/>
          <w:szCs w:val="28"/>
        </w:rPr>
        <w:t xml:space="preserve"> </w:t>
      </w:r>
      <w:r w:rsidR="002224A6" w:rsidRPr="008F416E">
        <w:rPr>
          <w:rFonts w:ascii="Cordia New" w:hAnsi="Cordia New" w:cs="Cordia New"/>
          <w:spacing w:val="-8"/>
          <w:sz w:val="28"/>
          <w:szCs w:val="28"/>
          <w:cs/>
        </w:rPr>
        <w:t>บริษัททำสัญญาเช่ากับบริษัทในประเทศแห่งหนึ่งสำหรับ</w:t>
      </w:r>
      <w:r w:rsidR="00A2579A" w:rsidRPr="008F416E">
        <w:rPr>
          <w:rFonts w:ascii="Cordia New" w:hAnsi="Cordia New" w:cs="Cordia New" w:hint="cs"/>
          <w:spacing w:val="-8"/>
          <w:sz w:val="28"/>
          <w:szCs w:val="28"/>
          <w:cs/>
        </w:rPr>
        <w:t>การขายและให้เช่ากลับคืนวัตถุประสงค์เพื่อ</w:t>
      </w:r>
      <w:r w:rsidR="00AA7630" w:rsidRPr="008F416E">
        <w:rPr>
          <w:rFonts w:ascii="Cordia New" w:hAnsi="Cordia New" w:cs="Cordia New" w:hint="cs"/>
          <w:spacing w:val="-8"/>
          <w:sz w:val="28"/>
          <w:szCs w:val="28"/>
          <w:cs/>
        </w:rPr>
        <w:t>การ</w:t>
      </w:r>
      <w:r w:rsidR="00A2579A" w:rsidRPr="008F416E">
        <w:rPr>
          <w:rFonts w:ascii="Cordia New" w:hAnsi="Cordia New" w:cs="Cordia New" w:hint="cs"/>
          <w:spacing w:val="-8"/>
          <w:sz w:val="28"/>
          <w:szCs w:val="28"/>
          <w:cs/>
        </w:rPr>
        <w:t>กู้</w:t>
      </w:r>
      <w:r w:rsidR="00C87B51" w:rsidRPr="008F416E">
        <w:rPr>
          <w:rFonts w:ascii="Cordia New" w:hAnsi="Cordia New" w:cs="Cordia New" w:hint="cs"/>
          <w:spacing w:val="-8"/>
          <w:sz w:val="28"/>
          <w:szCs w:val="28"/>
          <w:cs/>
        </w:rPr>
        <w:t>ยืมเงินและนำมาใช้ในการดำเนินงาน</w:t>
      </w:r>
      <w:r w:rsidR="002224A6" w:rsidRPr="008F416E">
        <w:rPr>
          <w:rFonts w:ascii="Cordia New" w:hAnsi="Cordia New" w:cs="Cordia New"/>
          <w:spacing w:val="-8"/>
          <w:sz w:val="28"/>
          <w:szCs w:val="28"/>
          <w:cs/>
        </w:rPr>
        <w:t>ของบริษัท</w:t>
      </w:r>
      <w:r w:rsidR="002224A6" w:rsidRPr="008F416E">
        <w:rPr>
          <w:rFonts w:ascii="Cordia New" w:hAnsi="Cordia New" w:cs="Cordia New"/>
          <w:sz w:val="28"/>
          <w:szCs w:val="28"/>
          <w:rtl/>
          <w:cs/>
        </w:rPr>
        <w:t xml:space="preserve"> </w:t>
      </w:r>
      <w:r w:rsidR="002224A6" w:rsidRPr="008F416E">
        <w:rPr>
          <w:rFonts w:ascii="Cordia New" w:hAnsi="Cordia New" w:cs="Cordia New"/>
          <w:sz w:val="28"/>
          <w:szCs w:val="28"/>
          <w:cs/>
        </w:rPr>
        <w:t xml:space="preserve">สัญญาดังกล่าวมีระยะเวลาสิ้นสุดจนถึง </w:t>
      </w:r>
      <w:r w:rsidR="002224A6" w:rsidRPr="008F416E">
        <w:rPr>
          <w:rFonts w:ascii="Cordia New" w:hAnsi="Cordia New" w:cs="Cordia New"/>
          <w:sz w:val="28"/>
          <w:szCs w:val="28"/>
        </w:rPr>
        <w:t>256</w:t>
      </w:r>
      <w:r w:rsidR="002F546E" w:rsidRPr="008F416E">
        <w:rPr>
          <w:rFonts w:ascii="Cordia New" w:hAnsi="Cordia New" w:cs="Cordia New" w:hint="cs"/>
          <w:sz w:val="28"/>
          <w:szCs w:val="28"/>
        </w:rPr>
        <w:t>9</w:t>
      </w:r>
      <w:r w:rsidR="002224A6" w:rsidRPr="008F416E">
        <w:rPr>
          <w:rFonts w:ascii="Cordia New" w:hAnsi="Cordia New" w:cs="Cordia New"/>
          <w:sz w:val="28"/>
          <w:szCs w:val="28"/>
        </w:rPr>
        <w:t xml:space="preserve"> </w:t>
      </w:r>
      <w:r w:rsidR="002224A6" w:rsidRPr="008F416E">
        <w:rPr>
          <w:rFonts w:ascii="Cordia New" w:hAnsi="Cordia New" w:cs="Cordia New"/>
          <w:sz w:val="28"/>
          <w:szCs w:val="28"/>
          <w:cs/>
        </w:rPr>
        <w:t xml:space="preserve">โดยมีอัตราดอกเบี้ย ร้อยละ </w:t>
      </w:r>
      <w:r w:rsidR="002F4A3D" w:rsidRPr="008F416E">
        <w:rPr>
          <w:rFonts w:ascii="Cordia New" w:hAnsi="Cordia New" w:cs="Cordia New"/>
          <w:sz w:val="28"/>
          <w:szCs w:val="28"/>
        </w:rPr>
        <w:t>3</w:t>
      </w:r>
      <w:r w:rsidR="002224A6" w:rsidRPr="008F416E">
        <w:rPr>
          <w:rFonts w:ascii="Cordia New" w:hAnsi="Cordia New" w:cs="Cordia New"/>
          <w:sz w:val="28"/>
          <w:szCs w:val="28"/>
        </w:rPr>
        <w:t>.</w:t>
      </w:r>
      <w:r w:rsidR="002F4A3D" w:rsidRPr="008F416E">
        <w:rPr>
          <w:rFonts w:ascii="Cordia New" w:hAnsi="Cordia New" w:cs="Cordia New"/>
          <w:sz w:val="28"/>
          <w:szCs w:val="28"/>
        </w:rPr>
        <w:t>6</w:t>
      </w:r>
      <w:r w:rsidR="008E392A" w:rsidRPr="008F416E">
        <w:rPr>
          <w:rFonts w:ascii="Cordia New" w:hAnsi="Cordia New" w:cs="Cordia New"/>
          <w:sz w:val="28"/>
          <w:szCs w:val="28"/>
        </w:rPr>
        <w:t>0</w:t>
      </w:r>
      <w:r w:rsidR="002224A6" w:rsidRPr="008F416E">
        <w:rPr>
          <w:rFonts w:ascii="Cordia New" w:hAnsi="Cordia New" w:cs="Cordia New"/>
          <w:sz w:val="28"/>
          <w:szCs w:val="28"/>
        </w:rPr>
        <w:t xml:space="preserve"> </w:t>
      </w:r>
      <w:r w:rsidR="002224A6" w:rsidRPr="008F416E">
        <w:rPr>
          <w:rFonts w:ascii="Cordia New" w:hAnsi="Cordia New" w:cs="Cordia New"/>
          <w:sz w:val="28"/>
          <w:szCs w:val="28"/>
          <w:cs/>
        </w:rPr>
        <w:t>ถึง</w:t>
      </w:r>
      <w:r w:rsidR="002224A6" w:rsidRPr="008F416E">
        <w:rPr>
          <w:rFonts w:ascii="Cordia New" w:hAnsi="Cordia New" w:cs="Cordia New"/>
          <w:sz w:val="28"/>
          <w:szCs w:val="28"/>
        </w:rPr>
        <w:t xml:space="preserve"> </w:t>
      </w:r>
      <w:r w:rsidR="002F4A3D" w:rsidRPr="008F416E">
        <w:rPr>
          <w:rFonts w:ascii="Cordia New" w:hAnsi="Cordia New" w:cs="Cordia New"/>
          <w:sz w:val="28"/>
          <w:szCs w:val="28"/>
        </w:rPr>
        <w:t>3</w:t>
      </w:r>
      <w:r w:rsidR="002224A6" w:rsidRPr="008F416E">
        <w:rPr>
          <w:rFonts w:ascii="Cordia New" w:hAnsi="Cordia New" w:cs="Cordia New"/>
          <w:sz w:val="28"/>
          <w:szCs w:val="28"/>
        </w:rPr>
        <w:t>.</w:t>
      </w:r>
      <w:r w:rsidR="002F4A3D" w:rsidRPr="008F416E">
        <w:rPr>
          <w:rFonts w:ascii="Cordia New" w:hAnsi="Cordia New" w:cs="Cordia New"/>
          <w:sz w:val="28"/>
          <w:szCs w:val="28"/>
        </w:rPr>
        <w:t>95</w:t>
      </w:r>
      <w:r w:rsidR="002224A6" w:rsidRPr="008F416E">
        <w:rPr>
          <w:rFonts w:ascii="Cordia New" w:hAnsi="Cordia New" w:cs="Cordia New"/>
          <w:sz w:val="28"/>
          <w:szCs w:val="28"/>
        </w:rPr>
        <w:t xml:space="preserve"> </w:t>
      </w:r>
      <w:r w:rsidR="002224A6" w:rsidRPr="008F416E">
        <w:rPr>
          <w:rFonts w:ascii="Cordia New" w:hAnsi="Cordia New" w:cs="Cordia New"/>
          <w:sz w:val="28"/>
          <w:szCs w:val="28"/>
          <w:cs/>
        </w:rPr>
        <w:t>ต่อปี</w:t>
      </w:r>
      <w:r w:rsidR="00D0357E" w:rsidRPr="008F416E">
        <w:rPr>
          <w:rFonts w:ascii="Cordia New" w:hAnsi="Cordia New" w:cs="Cordia New" w:hint="cs"/>
          <w:sz w:val="28"/>
          <w:szCs w:val="28"/>
          <w:cs/>
        </w:rPr>
        <w:t xml:space="preserve"> </w:t>
      </w:r>
      <w:r w:rsidR="002224A6" w:rsidRPr="008F416E">
        <w:rPr>
          <w:rFonts w:ascii="Cordia New" w:hAnsi="Cordia New" w:cs="Cordia New"/>
          <w:i/>
          <w:iCs/>
          <w:sz w:val="28"/>
          <w:szCs w:val="28"/>
        </w:rPr>
        <w:t>(256</w:t>
      </w:r>
      <w:r w:rsidR="005A5436" w:rsidRPr="008F416E">
        <w:rPr>
          <w:rFonts w:ascii="Cordia New" w:hAnsi="Cordia New" w:cs="Cordia New"/>
          <w:i/>
          <w:iCs/>
          <w:sz w:val="28"/>
          <w:szCs w:val="28"/>
        </w:rPr>
        <w:t>5</w:t>
      </w:r>
      <w:r w:rsidR="002224A6" w:rsidRPr="008F416E">
        <w:rPr>
          <w:rFonts w:ascii="Cordia New" w:hAnsi="Cordia New" w:cs="Cordia New"/>
          <w:i/>
          <w:iCs/>
          <w:sz w:val="28"/>
          <w:szCs w:val="28"/>
        </w:rPr>
        <w:t xml:space="preserve"> : </w:t>
      </w:r>
      <w:r w:rsidR="002224A6" w:rsidRPr="008F416E">
        <w:rPr>
          <w:rFonts w:ascii="Cordia New" w:hAnsi="Cordia New" w:cs="Cordia New"/>
          <w:i/>
          <w:iCs/>
          <w:sz w:val="28"/>
          <w:szCs w:val="28"/>
          <w:cs/>
        </w:rPr>
        <w:t xml:space="preserve">ร้อยละ </w:t>
      </w:r>
      <w:r w:rsidR="00277A99" w:rsidRPr="008F416E">
        <w:rPr>
          <w:rFonts w:ascii="Cordia New" w:hAnsi="Cordia New" w:cs="Cordia New"/>
          <w:i/>
          <w:iCs/>
          <w:sz w:val="28"/>
          <w:szCs w:val="28"/>
        </w:rPr>
        <w:t>3</w:t>
      </w:r>
      <w:r w:rsidR="002224A6" w:rsidRPr="008F416E">
        <w:rPr>
          <w:rFonts w:ascii="Cordia New" w:hAnsi="Cordia New" w:cs="Cordia New"/>
          <w:i/>
          <w:iCs/>
          <w:sz w:val="28"/>
          <w:szCs w:val="28"/>
        </w:rPr>
        <w:t>.</w:t>
      </w:r>
      <w:r w:rsidR="00277A99" w:rsidRPr="008F416E">
        <w:rPr>
          <w:rFonts w:ascii="Cordia New" w:hAnsi="Cordia New" w:cs="Cordia New"/>
          <w:i/>
          <w:iCs/>
          <w:sz w:val="28"/>
          <w:szCs w:val="28"/>
        </w:rPr>
        <w:t>6</w:t>
      </w:r>
      <w:r w:rsidR="008E392A" w:rsidRPr="008F416E">
        <w:rPr>
          <w:rFonts w:ascii="Cordia New" w:hAnsi="Cordia New" w:cs="Cordia New"/>
          <w:i/>
          <w:iCs/>
          <w:sz w:val="28"/>
          <w:szCs w:val="28"/>
        </w:rPr>
        <w:t>0</w:t>
      </w:r>
      <w:r w:rsidR="002224A6" w:rsidRPr="008F416E">
        <w:rPr>
          <w:rFonts w:ascii="Cordia New" w:hAnsi="Cordia New" w:cs="Cordia New"/>
          <w:i/>
          <w:iCs/>
          <w:sz w:val="28"/>
          <w:szCs w:val="28"/>
        </w:rPr>
        <w:t xml:space="preserve"> </w:t>
      </w:r>
      <w:r w:rsidR="002224A6" w:rsidRPr="008F416E">
        <w:rPr>
          <w:rFonts w:ascii="Cordia New" w:hAnsi="Cordia New" w:cs="Cordia New"/>
          <w:i/>
          <w:iCs/>
          <w:sz w:val="28"/>
          <w:szCs w:val="28"/>
          <w:cs/>
        </w:rPr>
        <w:t xml:space="preserve">ถึง </w:t>
      </w:r>
      <w:r w:rsidR="00277A99" w:rsidRPr="008F416E">
        <w:rPr>
          <w:rFonts w:ascii="Cordia New" w:hAnsi="Cordia New" w:cs="Cordia New"/>
          <w:i/>
          <w:iCs/>
          <w:sz w:val="28"/>
          <w:szCs w:val="28"/>
        </w:rPr>
        <w:t>3</w:t>
      </w:r>
      <w:r w:rsidR="002224A6" w:rsidRPr="008F416E">
        <w:rPr>
          <w:rFonts w:ascii="Cordia New" w:hAnsi="Cordia New" w:cs="Cordia New"/>
          <w:i/>
          <w:iCs/>
          <w:sz w:val="28"/>
          <w:szCs w:val="28"/>
        </w:rPr>
        <w:t>.9</w:t>
      </w:r>
      <w:r w:rsidR="00277A99" w:rsidRPr="008F416E">
        <w:rPr>
          <w:rFonts w:ascii="Cordia New" w:hAnsi="Cordia New" w:cs="Cordia New"/>
          <w:i/>
          <w:iCs/>
          <w:sz w:val="28"/>
          <w:szCs w:val="28"/>
        </w:rPr>
        <w:t>5</w:t>
      </w:r>
      <w:r w:rsidR="002224A6" w:rsidRPr="008F416E">
        <w:rPr>
          <w:rFonts w:ascii="Cordia New" w:hAnsi="Cordia New" w:cs="Cordia New"/>
          <w:i/>
          <w:iCs/>
          <w:sz w:val="28"/>
          <w:szCs w:val="28"/>
        </w:rPr>
        <w:t xml:space="preserve"> </w:t>
      </w:r>
      <w:r w:rsidR="002224A6" w:rsidRPr="008F416E">
        <w:rPr>
          <w:rFonts w:ascii="Cordia New" w:hAnsi="Cordia New" w:cs="Cordia New"/>
          <w:i/>
          <w:iCs/>
          <w:sz w:val="28"/>
          <w:szCs w:val="28"/>
          <w:cs/>
        </w:rPr>
        <w:t>ต่อปี)</w:t>
      </w:r>
    </w:p>
    <w:p w14:paraId="0D57C060" w14:textId="77777777" w:rsidR="00CA1837" w:rsidRPr="008F416E" w:rsidRDefault="00CA1837" w:rsidP="00CA1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12"/>
          <w:szCs w:val="12"/>
          <w:lang w:val="en-US"/>
        </w:rPr>
      </w:pPr>
    </w:p>
    <w:p w14:paraId="21AAB201" w14:textId="0F820657" w:rsidR="00CA1837" w:rsidRPr="008F416E" w:rsidRDefault="004F4FE2" w:rsidP="004F4FE2">
      <w:pPr>
        <w:tabs>
          <w:tab w:val="clear" w:pos="454"/>
          <w:tab w:val="left" w:pos="558"/>
        </w:tabs>
        <w:spacing w:line="240" w:lineRule="auto"/>
        <w:ind w:left="558"/>
        <w:jc w:val="thaiDistribute"/>
        <w:rPr>
          <w:rFonts w:ascii="Cordia New" w:hAnsi="Cordia New" w:cs="Cordia New"/>
          <w:i/>
          <w:iCs/>
          <w:sz w:val="28"/>
          <w:szCs w:val="28"/>
          <w:cs/>
        </w:rPr>
      </w:pPr>
      <w:r w:rsidRPr="008F416E">
        <w:rPr>
          <w:rFonts w:ascii="Cordia New" w:hAnsi="Cordia New" w:cs="Cordia New"/>
          <w:spacing w:val="-8"/>
          <w:sz w:val="28"/>
          <w:szCs w:val="28"/>
          <w:cs/>
        </w:rPr>
        <w:t>ณ วันที่</w:t>
      </w:r>
      <w:r w:rsidRPr="008F416E">
        <w:rPr>
          <w:rFonts w:ascii="Cordia New" w:hAnsi="Cordia New" w:cs="Cordia New"/>
          <w:spacing w:val="-8"/>
          <w:sz w:val="28"/>
          <w:szCs w:val="28"/>
        </w:rPr>
        <w:t xml:space="preserve"> 31 </w:t>
      </w:r>
      <w:r w:rsidR="00B40AC3" w:rsidRPr="008F416E">
        <w:rPr>
          <w:rFonts w:ascii="Cordia New" w:hAnsi="Cordia New" w:cs="Cordia New" w:hint="cs"/>
          <w:spacing w:val="-8"/>
          <w:sz w:val="28"/>
          <w:szCs w:val="28"/>
          <w:cs/>
        </w:rPr>
        <w:t>ตุลาคม</w:t>
      </w:r>
      <w:r w:rsidRPr="008F416E">
        <w:rPr>
          <w:rFonts w:ascii="Cordia New" w:hAnsi="Cordia New" w:cs="Cordia New"/>
          <w:spacing w:val="-8"/>
          <w:sz w:val="28"/>
          <w:szCs w:val="28"/>
          <w:cs/>
        </w:rPr>
        <w:t xml:space="preserve"> </w:t>
      </w:r>
      <w:r w:rsidRPr="008F416E">
        <w:rPr>
          <w:rFonts w:ascii="Cordia New" w:hAnsi="Cordia New" w:cs="Cordia New"/>
          <w:spacing w:val="-8"/>
          <w:sz w:val="28"/>
          <w:szCs w:val="28"/>
        </w:rPr>
        <w:t>256</w:t>
      </w:r>
      <w:r w:rsidR="009E04E8" w:rsidRPr="008F416E">
        <w:rPr>
          <w:rFonts w:ascii="Cordia New" w:hAnsi="Cordia New" w:cs="Cordia New"/>
          <w:spacing w:val="-8"/>
          <w:sz w:val="28"/>
          <w:szCs w:val="28"/>
        </w:rPr>
        <w:t>6</w:t>
      </w:r>
      <w:r w:rsidRPr="008F416E">
        <w:rPr>
          <w:rFonts w:ascii="Cordia New" w:hAnsi="Cordia New" w:cs="Cordia New"/>
          <w:spacing w:val="-8"/>
          <w:sz w:val="28"/>
          <w:szCs w:val="28"/>
        </w:rPr>
        <w:t xml:space="preserve"> </w:t>
      </w:r>
      <w:r w:rsidRPr="008F416E">
        <w:rPr>
          <w:rFonts w:ascii="Cordia New" w:hAnsi="Cordia New" w:cs="Cordia New"/>
          <w:spacing w:val="-8"/>
          <w:sz w:val="28"/>
          <w:szCs w:val="28"/>
          <w:cs/>
        </w:rPr>
        <w:t>กลุ่มบริษัททำสัญญาเช่ากับบริษัทในประเทศแห่งหนึ่งสำหรับยานพาหนะเพื่อใช้ในการดำเนินงาน</w:t>
      </w:r>
      <w:r w:rsidRPr="008F416E">
        <w:rPr>
          <w:rFonts w:ascii="Cordia New" w:hAnsi="Cordia New" w:cs="Cordia New"/>
          <w:spacing w:val="-8"/>
          <w:sz w:val="28"/>
          <w:szCs w:val="28"/>
        </w:rPr>
        <w:br/>
      </w:r>
      <w:r w:rsidRPr="008F416E">
        <w:rPr>
          <w:rFonts w:ascii="Cordia New" w:hAnsi="Cordia New" w:cs="Cordia New"/>
          <w:spacing w:val="-8"/>
          <w:sz w:val="28"/>
          <w:szCs w:val="28"/>
          <w:cs/>
        </w:rPr>
        <w:t>ของกลุ่มบริษัท</w:t>
      </w:r>
      <w:r w:rsidRPr="008F416E">
        <w:rPr>
          <w:rFonts w:ascii="Cordia New" w:hAnsi="Cordia New" w:cs="Cordia New"/>
          <w:sz w:val="28"/>
          <w:szCs w:val="28"/>
          <w:rtl/>
          <w:cs/>
        </w:rPr>
        <w:t xml:space="preserve"> </w:t>
      </w:r>
      <w:r w:rsidRPr="008F416E">
        <w:rPr>
          <w:rFonts w:ascii="Cordia New" w:hAnsi="Cordia New" w:cs="Cordia New"/>
          <w:sz w:val="28"/>
          <w:szCs w:val="28"/>
          <w:cs/>
        </w:rPr>
        <w:t xml:space="preserve">สัญญาดังกล่าวมีระยะเวลาเช่าสิ้นสุดจนถึง </w:t>
      </w:r>
      <w:r w:rsidRPr="008F416E">
        <w:rPr>
          <w:rFonts w:ascii="Cordia New" w:hAnsi="Cordia New" w:cs="Cordia New"/>
          <w:sz w:val="28"/>
          <w:szCs w:val="28"/>
        </w:rPr>
        <w:t>25</w:t>
      </w:r>
      <w:r w:rsidR="00C40056" w:rsidRPr="008F416E">
        <w:rPr>
          <w:rFonts w:ascii="Cordia New" w:hAnsi="Cordia New" w:cs="Cordia New"/>
          <w:sz w:val="28"/>
          <w:szCs w:val="28"/>
        </w:rPr>
        <w:t>70</w:t>
      </w:r>
      <w:r w:rsidRPr="008F416E">
        <w:rPr>
          <w:rFonts w:ascii="Cordia New" w:hAnsi="Cordia New" w:cs="Cordia New"/>
          <w:sz w:val="28"/>
          <w:szCs w:val="28"/>
        </w:rPr>
        <w:t xml:space="preserve"> </w:t>
      </w:r>
      <w:r w:rsidRPr="008F416E">
        <w:rPr>
          <w:rFonts w:ascii="Cordia New" w:hAnsi="Cordia New" w:cs="Cordia New"/>
          <w:sz w:val="28"/>
          <w:szCs w:val="28"/>
          <w:cs/>
        </w:rPr>
        <w:t xml:space="preserve">โดยมีอัตราดอกเบี้ย ร้อยละ </w:t>
      </w:r>
      <w:r w:rsidR="00425C74" w:rsidRPr="008F416E">
        <w:rPr>
          <w:rFonts w:ascii="Cordia New" w:hAnsi="Cordia New" w:cs="Cordia New"/>
          <w:sz w:val="28"/>
          <w:szCs w:val="28"/>
        </w:rPr>
        <w:t>3.8</w:t>
      </w:r>
      <w:r w:rsidR="008E392A" w:rsidRPr="008F416E">
        <w:rPr>
          <w:rFonts w:ascii="Cordia New" w:hAnsi="Cordia New" w:cs="Cordia New"/>
          <w:sz w:val="28"/>
          <w:szCs w:val="28"/>
        </w:rPr>
        <w:t>0</w:t>
      </w:r>
      <w:r w:rsidRPr="008F416E">
        <w:rPr>
          <w:rFonts w:ascii="Cordia New" w:hAnsi="Cordia New" w:cs="Cordia New"/>
          <w:sz w:val="28"/>
          <w:szCs w:val="28"/>
        </w:rPr>
        <w:t xml:space="preserve"> </w:t>
      </w:r>
      <w:r w:rsidRPr="008F416E">
        <w:rPr>
          <w:rFonts w:ascii="Cordia New" w:hAnsi="Cordia New" w:cs="Cordia New"/>
          <w:sz w:val="28"/>
          <w:szCs w:val="28"/>
          <w:cs/>
        </w:rPr>
        <w:t>ถึง</w:t>
      </w:r>
      <w:r w:rsidRPr="008F416E">
        <w:rPr>
          <w:rFonts w:ascii="Cordia New" w:hAnsi="Cordia New" w:cs="Cordia New"/>
          <w:sz w:val="28"/>
          <w:szCs w:val="28"/>
        </w:rPr>
        <w:t xml:space="preserve"> </w:t>
      </w:r>
      <w:r w:rsidR="00425C74" w:rsidRPr="008F416E">
        <w:rPr>
          <w:rFonts w:ascii="Cordia New" w:hAnsi="Cordia New" w:cs="Cordia New"/>
          <w:sz w:val="28"/>
          <w:szCs w:val="28"/>
        </w:rPr>
        <w:t>8.5</w:t>
      </w:r>
      <w:r w:rsidR="008E392A" w:rsidRPr="008F416E">
        <w:rPr>
          <w:rFonts w:ascii="Cordia New" w:hAnsi="Cordia New" w:cs="Cordia New"/>
          <w:sz w:val="28"/>
          <w:szCs w:val="28"/>
        </w:rPr>
        <w:t>0</w:t>
      </w:r>
      <w:r w:rsidRPr="008F416E">
        <w:rPr>
          <w:rFonts w:ascii="Cordia New" w:hAnsi="Cordia New" w:cs="Cordia New"/>
          <w:sz w:val="28"/>
          <w:szCs w:val="28"/>
        </w:rPr>
        <w:t xml:space="preserve"> </w:t>
      </w:r>
      <w:r w:rsidRPr="008F416E">
        <w:rPr>
          <w:rFonts w:ascii="Cordia New" w:hAnsi="Cordia New" w:cs="Cordia New"/>
          <w:sz w:val="28"/>
          <w:szCs w:val="28"/>
          <w:cs/>
        </w:rPr>
        <w:t xml:space="preserve">ต่อปี </w:t>
      </w:r>
      <w:r w:rsidRPr="008F416E">
        <w:rPr>
          <w:rFonts w:ascii="Cordia New" w:hAnsi="Cordia New" w:cs="Cordia New"/>
          <w:sz w:val="28"/>
          <w:szCs w:val="28"/>
        </w:rPr>
        <w:br/>
      </w:r>
      <w:r w:rsidRPr="008F416E">
        <w:rPr>
          <w:rFonts w:ascii="Cordia New" w:hAnsi="Cordia New" w:cs="Cordia New"/>
          <w:i/>
          <w:iCs/>
          <w:sz w:val="28"/>
          <w:szCs w:val="28"/>
        </w:rPr>
        <w:t>(256</w:t>
      </w:r>
      <w:r w:rsidR="00BE194A" w:rsidRPr="008F416E">
        <w:rPr>
          <w:rFonts w:ascii="Cordia New" w:hAnsi="Cordia New" w:cs="Cordia New"/>
          <w:i/>
          <w:iCs/>
          <w:sz w:val="28"/>
          <w:szCs w:val="28"/>
        </w:rPr>
        <w:t>5</w:t>
      </w:r>
      <w:r w:rsidRPr="008F416E">
        <w:rPr>
          <w:rFonts w:ascii="Cordia New" w:hAnsi="Cordia New" w:cs="Cordia New"/>
          <w:i/>
          <w:iCs/>
          <w:sz w:val="28"/>
          <w:szCs w:val="28"/>
        </w:rPr>
        <w:t xml:space="preserve"> : </w:t>
      </w:r>
      <w:r w:rsidRPr="008F416E">
        <w:rPr>
          <w:rFonts w:ascii="Cordia New" w:hAnsi="Cordia New" w:cs="Cordia New"/>
          <w:i/>
          <w:iCs/>
          <w:sz w:val="28"/>
          <w:szCs w:val="28"/>
          <w:cs/>
        </w:rPr>
        <w:t xml:space="preserve">ร้อยละ </w:t>
      </w:r>
      <w:r w:rsidR="00B41DE4" w:rsidRPr="008F416E">
        <w:rPr>
          <w:rFonts w:ascii="Cordia New" w:hAnsi="Cordia New" w:cs="Cordia New"/>
          <w:i/>
          <w:iCs/>
          <w:sz w:val="28"/>
          <w:szCs w:val="28"/>
        </w:rPr>
        <w:t>3</w:t>
      </w:r>
      <w:r w:rsidRPr="008F416E">
        <w:rPr>
          <w:rFonts w:ascii="Cordia New" w:hAnsi="Cordia New" w:cs="Cordia New"/>
          <w:i/>
          <w:iCs/>
          <w:sz w:val="28"/>
          <w:szCs w:val="28"/>
        </w:rPr>
        <w:t>.</w:t>
      </w:r>
      <w:r w:rsidR="00B41DE4" w:rsidRPr="008F416E">
        <w:rPr>
          <w:rFonts w:ascii="Cordia New" w:hAnsi="Cordia New" w:cs="Cordia New"/>
          <w:i/>
          <w:iCs/>
          <w:sz w:val="28"/>
          <w:szCs w:val="28"/>
        </w:rPr>
        <w:t>8</w:t>
      </w:r>
      <w:r w:rsidR="008E392A" w:rsidRPr="008F416E">
        <w:rPr>
          <w:rFonts w:ascii="Cordia New" w:hAnsi="Cordia New" w:cs="Cordia New"/>
          <w:i/>
          <w:iCs/>
          <w:sz w:val="28"/>
          <w:szCs w:val="28"/>
        </w:rPr>
        <w:t>0</w:t>
      </w:r>
      <w:r w:rsidRPr="008F416E">
        <w:rPr>
          <w:rFonts w:ascii="Cordia New" w:hAnsi="Cordia New" w:cs="Cordia New"/>
          <w:i/>
          <w:iCs/>
          <w:sz w:val="28"/>
          <w:szCs w:val="28"/>
        </w:rPr>
        <w:t xml:space="preserve"> </w:t>
      </w:r>
      <w:r w:rsidRPr="008F416E">
        <w:rPr>
          <w:rFonts w:ascii="Cordia New" w:hAnsi="Cordia New" w:cs="Cordia New"/>
          <w:i/>
          <w:iCs/>
          <w:sz w:val="28"/>
          <w:szCs w:val="28"/>
          <w:cs/>
        </w:rPr>
        <w:t xml:space="preserve">ถึง </w:t>
      </w:r>
      <w:r w:rsidR="00AC3D9B" w:rsidRPr="008F416E">
        <w:rPr>
          <w:rFonts w:ascii="Cordia New" w:hAnsi="Cordia New" w:cs="Cordia New"/>
          <w:i/>
          <w:iCs/>
          <w:sz w:val="28"/>
          <w:szCs w:val="28"/>
        </w:rPr>
        <w:t>8</w:t>
      </w:r>
      <w:r w:rsidRPr="008F416E">
        <w:rPr>
          <w:rFonts w:ascii="Cordia New" w:hAnsi="Cordia New" w:cs="Cordia New"/>
          <w:i/>
          <w:iCs/>
          <w:sz w:val="28"/>
          <w:szCs w:val="28"/>
        </w:rPr>
        <w:t>.</w:t>
      </w:r>
      <w:r w:rsidR="00AC3D9B" w:rsidRPr="008F416E">
        <w:rPr>
          <w:rFonts w:ascii="Cordia New" w:hAnsi="Cordia New" w:cs="Cordia New"/>
          <w:i/>
          <w:iCs/>
          <w:sz w:val="28"/>
          <w:szCs w:val="28"/>
        </w:rPr>
        <w:t>5</w:t>
      </w:r>
      <w:r w:rsidR="008E392A" w:rsidRPr="008F416E">
        <w:rPr>
          <w:rFonts w:ascii="Cordia New" w:hAnsi="Cordia New" w:cs="Cordia New"/>
          <w:i/>
          <w:iCs/>
          <w:sz w:val="28"/>
          <w:szCs w:val="28"/>
        </w:rPr>
        <w:t>0</w:t>
      </w:r>
      <w:r w:rsidRPr="008F416E">
        <w:rPr>
          <w:rFonts w:ascii="Cordia New" w:hAnsi="Cordia New" w:cs="Cordia New"/>
          <w:i/>
          <w:iCs/>
          <w:sz w:val="28"/>
          <w:szCs w:val="28"/>
        </w:rPr>
        <w:t xml:space="preserve"> </w:t>
      </w:r>
      <w:r w:rsidRPr="008F416E">
        <w:rPr>
          <w:rFonts w:ascii="Cordia New" w:hAnsi="Cordia New" w:cs="Cordia New"/>
          <w:i/>
          <w:iCs/>
          <w:sz w:val="28"/>
          <w:szCs w:val="28"/>
          <w:cs/>
        </w:rPr>
        <w:t>ต่อปี)</w:t>
      </w:r>
      <w:r w:rsidR="00CA1837" w:rsidRPr="008F416E">
        <w:rPr>
          <w:rFonts w:ascii="Cordia New" w:hAnsi="Cordia New" w:cs="Cordia New"/>
          <w:i/>
          <w:iCs/>
          <w:sz w:val="28"/>
          <w:szCs w:val="28"/>
          <w:cs/>
        </w:rPr>
        <w:br w:type="page"/>
      </w:r>
    </w:p>
    <w:p w14:paraId="6C012645" w14:textId="6B3F970A" w:rsidR="0070144D" w:rsidRPr="008F416E" w:rsidRDefault="000122B1" w:rsidP="003C1C6A">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lastRenderedPageBreak/>
        <w:t>เงินกู้ยืมระยะยาว</w:t>
      </w:r>
    </w:p>
    <w:tbl>
      <w:tblPr>
        <w:tblW w:w="9411" w:type="dxa"/>
        <w:tblInd w:w="390" w:type="dxa"/>
        <w:tblLayout w:type="fixed"/>
        <w:tblLook w:val="01E0" w:firstRow="1" w:lastRow="1" w:firstColumn="1" w:lastColumn="1" w:noHBand="0" w:noVBand="0"/>
      </w:tblPr>
      <w:tblGrid>
        <w:gridCol w:w="3732"/>
        <w:gridCol w:w="1260"/>
        <w:gridCol w:w="270"/>
        <w:gridCol w:w="1170"/>
        <w:gridCol w:w="270"/>
        <w:gridCol w:w="1179"/>
        <w:gridCol w:w="279"/>
        <w:gridCol w:w="1251"/>
      </w:tblGrid>
      <w:tr w:rsidR="00125B90" w:rsidRPr="008F416E" w14:paraId="18D42683" w14:textId="77777777" w:rsidTr="00DB71FD">
        <w:trPr>
          <w:trHeight w:val="399"/>
        </w:trPr>
        <w:tc>
          <w:tcPr>
            <w:tcW w:w="3732" w:type="dxa"/>
            <w:vAlign w:val="bottom"/>
          </w:tcPr>
          <w:p w14:paraId="6970B0BD" w14:textId="77777777" w:rsidR="00125B90" w:rsidRPr="008F416E" w:rsidRDefault="00125B90"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700" w:type="dxa"/>
            <w:gridSpan w:val="3"/>
            <w:vAlign w:val="bottom"/>
            <w:hideMark/>
          </w:tcPr>
          <w:p w14:paraId="6559F162" w14:textId="77777777" w:rsidR="00125B90" w:rsidRPr="008F416E" w:rsidRDefault="00125B90" w:rsidP="00F60054">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8F416E">
              <w:rPr>
                <w:rFonts w:asciiTheme="minorBidi" w:hAnsiTheme="minorBidi" w:cstheme="minorBidi"/>
                <w:bCs/>
                <w:sz w:val="28"/>
                <w:szCs w:val="28"/>
                <w:cs/>
              </w:rPr>
              <w:t xml:space="preserve">งบการเงินรวม </w:t>
            </w:r>
          </w:p>
        </w:tc>
        <w:tc>
          <w:tcPr>
            <w:tcW w:w="270" w:type="dxa"/>
            <w:vAlign w:val="bottom"/>
          </w:tcPr>
          <w:p w14:paraId="468E2593" w14:textId="77777777" w:rsidR="00125B90" w:rsidRPr="008F416E" w:rsidRDefault="00125B90" w:rsidP="00F60054">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56446499" w14:textId="77777777" w:rsidR="00125B90" w:rsidRPr="008F416E" w:rsidRDefault="00125B90" w:rsidP="00F6005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งบการเงินเฉพาะกิจการ</w:t>
            </w:r>
          </w:p>
        </w:tc>
      </w:tr>
      <w:tr w:rsidR="00125B90" w:rsidRPr="008F416E" w14:paraId="00B44565" w14:textId="77777777" w:rsidTr="00DB71FD">
        <w:trPr>
          <w:trHeight w:val="385"/>
        </w:trPr>
        <w:tc>
          <w:tcPr>
            <w:tcW w:w="3732" w:type="dxa"/>
            <w:vAlign w:val="bottom"/>
          </w:tcPr>
          <w:p w14:paraId="5BA510EA" w14:textId="77777777" w:rsidR="00125B90" w:rsidRPr="008F416E" w:rsidRDefault="00125B90" w:rsidP="001F3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260" w:type="dxa"/>
            <w:vAlign w:val="bottom"/>
          </w:tcPr>
          <w:p w14:paraId="5C3ECB89" w14:textId="157F2027" w:rsidR="00125B90" w:rsidRPr="008F416E"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C30E1B" w:rsidRPr="008F416E">
              <w:rPr>
                <w:rFonts w:asciiTheme="minorBidi" w:hAnsiTheme="minorBidi" w:cstheme="minorBidi"/>
                <w:sz w:val="28"/>
                <w:szCs w:val="28"/>
              </w:rPr>
              <w:t>6</w:t>
            </w:r>
          </w:p>
        </w:tc>
        <w:tc>
          <w:tcPr>
            <w:tcW w:w="270" w:type="dxa"/>
            <w:vAlign w:val="bottom"/>
          </w:tcPr>
          <w:p w14:paraId="70131DC2" w14:textId="77777777" w:rsidR="00125B90" w:rsidRPr="008F416E"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28699743" w14:textId="4E6F998B" w:rsidR="00125B90" w:rsidRPr="008F416E"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C30E1B" w:rsidRPr="008F416E">
              <w:rPr>
                <w:rFonts w:asciiTheme="minorBidi" w:hAnsiTheme="minorBidi" w:cstheme="minorBidi"/>
                <w:sz w:val="28"/>
                <w:szCs w:val="28"/>
              </w:rPr>
              <w:t>5</w:t>
            </w:r>
          </w:p>
        </w:tc>
        <w:tc>
          <w:tcPr>
            <w:tcW w:w="270" w:type="dxa"/>
            <w:vAlign w:val="bottom"/>
          </w:tcPr>
          <w:p w14:paraId="75DC9B83" w14:textId="77777777" w:rsidR="00125B90" w:rsidRPr="008F416E"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2B46D6F2" w14:textId="15A45897" w:rsidR="00125B90" w:rsidRPr="008F416E" w:rsidRDefault="00125B90" w:rsidP="001F3EB1">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C30E1B" w:rsidRPr="008F416E">
              <w:rPr>
                <w:rFonts w:asciiTheme="minorBidi" w:hAnsiTheme="minorBidi" w:cstheme="minorBidi"/>
                <w:sz w:val="28"/>
                <w:szCs w:val="28"/>
              </w:rPr>
              <w:t>6</w:t>
            </w:r>
          </w:p>
        </w:tc>
        <w:tc>
          <w:tcPr>
            <w:tcW w:w="279" w:type="dxa"/>
            <w:vAlign w:val="bottom"/>
          </w:tcPr>
          <w:p w14:paraId="57B0BA2F" w14:textId="77777777" w:rsidR="00125B90" w:rsidRPr="008F416E"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31E386B9" w14:textId="335F0869" w:rsidR="00125B90" w:rsidRPr="008F416E" w:rsidRDefault="00125B90" w:rsidP="001F3EB1">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C30E1B" w:rsidRPr="008F416E">
              <w:rPr>
                <w:rFonts w:asciiTheme="minorBidi" w:hAnsiTheme="minorBidi" w:cstheme="minorBidi"/>
                <w:sz w:val="28"/>
                <w:szCs w:val="28"/>
              </w:rPr>
              <w:t>5</w:t>
            </w:r>
          </w:p>
        </w:tc>
      </w:tr>
      <w:tr w:rsidR="00125B90" w:rsidRPr="008F416E" w14:paraId="03534503" w14:textId="77777777" w:rsidTr="00DB71FD">
        <w:trPr>
          <w:trHeight w:val="399"/>
        </w:trPr>
        <w:tc>
          <w:tcPr>
            <w:tcW w:w="3732" w:type="dxa"/>
            <w:vAlign w:val="bottom"/>
          </w:tcPr>
          <w:p w14:paraId="1ED6F388" w14:textId="77777777" w:rsidR="00125B90" w:rsidRPr="008F416E" w:rsidRDefault="00125B90" w:rsidP="00737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lang w:val="en-US"/>
              </w:rPr>
            </w:pPr>
          </w:p>
        </w:tc>
        <w:tc>
          <w:tcPr>
            <w:tcW w:w="5679" w:type="dxa"/>
            <w:gridSpan w:val="7"/>
            <w:vAlign w:val="bottom"/>
            <w:hideMark/>
          </w:tcPr>
          <w:p w14:paraId="18B21819" w14:textId="77777777" w:rsidR="00125B90" w:rsidRPr="008F416E" w:rsidRDefault="00125B90" w:rsidP="00737100">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8F416E">
              <w:rPr>
                <w:rFonts w:asciiTheme="minorBidi" w:hAnsiTheme="minorBidi" w:cstheme="minorBidi"/>
                <w:b/>
                <w:i/>
                <w:iCs/>
                <w:sz w:val="28"/>
                <w:szCs w:val="28"/>
                <w:cs/>
              </w:rPr>
              <w:t>(พันบาท)</w:t>
            </w:r>
          </w:p>
        </w:tc>
      </w:tr>
      <w:tr w:rsidR="00C30E1B" w:rsidRPr="008F416E" w14:paraId="47EC25A8" w14:textId="77777777" w:rsidTr="008062E7">
        <w:trPr>
          <w:trHeight w:val="399"/>
        </w:trPr>
        <w:tc>
          <w:tcPr>
            <w:tcW w:w="3732" w:type="dxa"/>
            <w:vAlign w:val="bottom"/>
          </w:tcPr>
          <w:p w14:paraId="2C8B33F8" w14:textId="77777777" w:rsidR="00C30E1B" w:rsidRPr="008F416E" w:rsidRDefault="00C30E1B" w:rsidP="00C30E1B">
            <w:pPr>
              <w:tabs>
                <w:tab w:val="clear" w:pos="227"/>
                <w:tab w:val="clear" w:pos="454"/>
              </w:tabs>
              <w:spacing w:line="240" w:lineRule="auto"/>
              <w:ind w:left="328" w:right="-107" w:hanging="315"/>
              <w:rPr>
                <w:rFonts w:asciiTheme="minorBidi" w:hAnsiTheme="minorBidi" w:cstheme="minorBidi"/>
                <w:sz w:val="28"/>
                <w:szCs w:val="28"/>
                <w:cs/>
              </w:rPr>
            </w:pPr>
            <w:r w:rsidRPr="008F416E">
              <w:rPr>
                <w:rFonts w:asciiTheme="minorBidi" w:hAnsiTheme="minorBidi" w:cstheme="minorBidi"/>
                <w:sz w:val="28"/>
                <w:szCs w:val="28"/>
                <w:cs/>
              </w:rPr>
              <w:t>เงินกู้ยืมระยะยาวจากสถาบันการเงิน</w:t>
            </w:r>
          </w:p>
        </w:tc>
        <w:tc>
          <w:tcPr>
            <w:tcW w:w="1260" w:type="dxa"/>
            <w:shd w:val="clear" w:color="auto" w:fill="auto"/>
          </w:tcPr>
          <w:p w14:paraId="342476F9" w14:textId="4CCB2E65" w:rsidR="00C30E1B" w:rsidRPr="008F416E" w:rsidRDefault="008062E7" w:rsidP="00806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 xml:space="preserve"> 59,395 </w:t>
            </w:r>
          </w:p>
        </w:tc>
        <w:tc>
          <w:tcPr>
            <w:tcW w:w="270" w:type="dxa"/>
            <w:shd w:val="clear" w:color="auto" w:fill="auto"/>
            <w:vAlign w:val="bottom"/>
          </w:tcPr>
          <w:p w14:paraId="75F507FE"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54409DCC" w14:textId="72F5D96A" w:rsidR="00C30E1B" w:rsidRPr="008F416E" w:rsidRDefault="00105B0A" w:rsidP="00105B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72</w:t>
            </w:r>
            <w:r w:rsidR="00C30E1B" w:rsidRPr="008F416E">
              <w:rPr>
                <w:rFonts w:asciiTheme="minorBidi" w:hAnsiTheme="minorBidi" w:cstheme="minorBidi"/>
                <w:sz w:val="28"/>
                <w:szCs w:val="28"/>
                <w:lang w:val="en-US" w:eastAsia="en-US"/>
              </w:rPr>
              <w:t>,</w:t>
            </w:r>
            <w:r w:rsidR="008E392A" w:rsidRPr="008F416E">
              <w:rPr>
                <w:rFonts w:asciiTheme="minorBidi" w:hAnsiTheme="minorBidi" w:cstheme="minorBidi"/>
                <w:sz w:val="28"/>
                <w:szCs w:val="28"/>
                <w:lang w:val="en-US" w:eastAsia="en-US"/>
              </w:rPr>
              <w:t>0</w:t>
            </w:r>
            <w:r w:rsidR="00C30E1B" w:rsidRPr="008F416E">
              <w:rPr>
                <w:rFonts w:asciiTheme="minorBidi" w:hAnsiTheme="minorBidi" w:cstheme="minorBidi"/>
                <w:sz w:val="28"/>
                <w:szCs w:val="28"/>
                <w:lang w:val="en-US" w:eastAsia="en-US"/>
              </w:rPr>
              <w:t>64</w:t>
            </w:r>
          </w:p>
        </w:tc>
        <w:tc>
          <w:tcPr>
            <w:tcW w:w="270" w:type="dxa"/>
            <w:shd w:val="clear" w:color="auto" w:fill="auto"/>
            <w:vAlign w:val="bottom"/>
          </w:tcPr>
          <w:p w14:paraId="4DF28522"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6BEA4403" w14:textId="58E272E2" w:rsidR="00C30E1B" w:rsidRPr="008F416E" w:rsidRDefault="007A7FBB"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15,</w:t>
            </w:r>
            <w:r w:rsidR="00A31F64" w:rsidRPr="008F416E">
              <w:rPr>
                <w:rFonts w:asciiTheme="minorBidi" w:hAnsiTheme="minorBidi" w:cstheme="minorBidi"/>
                <w:sz w:val="28"/>
                <w:szCs w:val="28"/>
                <w:lang w:val="en-US"/>
              </w:rPr>
              <w:t>58</w:t>
            </w:r>
            <w:r w:rsidR="00B86C5B" w:rsidRPr="008F416E">
              <w:rPr>
                <w:rFonts w:asciiTheme="minorBidi" w:hAnsiTheme="minorBidi" w:cstheme="minorBidi"/>
                <w:sz w:val="28"/>
                <w:szCs w:val="28"/>
                <w:lang w:val="en-US"/>
              </w:rPr>
              <w:t>3</w:t>
            </w:r>
          </w:p>
        </w:tc>
        <w:tc>
          <w:tcPr>
            <w:tcW w:w="279" w:type="dxa"/>
            <w:shd w:val="clear" w:color="auto" w:fill="auto"/>
            <w:vAlign w:val="bottom"/>
          </w:tcPr>
          <w:p w14:paraId="15401F0E"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57F40838" w14:textId="655BD09B" w:rsidR="00C30E1B" w:rsidRPr="008F416E" w:rsidRDefault="002178A0"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3</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,142</w:t>
            </w:r>
          </w:p>
        </w:tc>
      </w:tr>
      <w:tr w:rsidR="00C30E1B" w:rsidRPr="008F416E" w14:paraId="1A6BCD39" w14:textId="77777777" w:rsidTr="008062E7">
        <w:trPr>
          <w:trHeight w:val="399"/>
        </w:trPr>
        <w:tc>
          <w:tcPr>
            <w:tcW w:w="3732" w:type="dxa"/>
            <w:vAlign w:val="bottom"/>
          </w:tcPr>
          <w:p w14:paraId="496D8BA7" w14:textId="77777777" w:rsidR="00C30E1B" w:rsidRPr="008F416E" w:rsidRDefault="00C30E1B" w:rsidP="00C30E1B">
            <w:pPr>
              <w:tabs>
                <w:tab w:val="clear" w:pos="227"/>
                <w:tab w:val="left" w:pos="297"/>
              </w:tabs>
              <w:spacing w:line="240" w:lineRule="auto"/>
              <w:ind w:left="13" w:right="-116"/>
              <w:rPr>
                <w:rFonts w:asciiTheme="minorBidi" w:hAnsiTheme="minorBidi" w:cstheme="minorBidi"/>
                <w:sz w:val="28"/>
                <w:szCs w:val="28"/>
              </w:rPr>
            </w:pPr>
            <w:r w:rsidRPr="008F416E">
              <w:rPr>
                <w:rFonts w:asciiTheme="minorBidi" w:hAnsiTheme="minorBidi" w:cstheme="minorBidi"/>
                <w:i/>
                <w:iCs/>
                <w:sz w:val="28"/>
                <w:szCs w:val="28"/>
                <w:cs/>
              </w:rPr>
              <w:t>หัก</w:t>
            </w:r>
            <w:r w:rsidRPr="008F416E">
              <w:rPr>
                <w:rFonts w:asciiTheme="minorBidi" w:hAnsiTheme="minorBidi" w:cstheme="minorBidi"/>
                <w:sz w:val="28"/>
                <w:szCs w:val="28"/>
                <w:cs/>
              </w:rPr>
              <w:t xml:space="preserve"> ส่วนที่ถึงกำหนดชำระภายในหนึ่งปี</w:t>
            </w:r>
          </w:p>
        </w:tc>
        <w:tc>
          <w:tcPr>
            <w:tcW w:w="1260" w:type="dxa"/>
            <w:shd w:val="clear" w:color="auto" w:fill="auto"/>
          </w:tcPr>
          <w:p w14:paraId="51458119" w14:textId="39B262C5" w:rsidR="00C30E1B" w:rsidRPr="008F416E" w:rsidRDefault="008062E7" w:rsidP="00806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right="-97"/>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 xml:space="preserve"> (8,742)</w:t>
            </w:r>
          </w:p>
        </w:tc>
        <w:tc>
          <w:tcPr>
            <w:tcW w:w="270" w:type="dxa"/>
            <w:shd w:val="clear" w:color="auto" w:fill="auto"/>
            <w:vAlign w:val="bottom"/>
          </w:tcPr>
          <w:p w14:paraId="7276807C"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472BFE2C" w14:textId="168C3E6B" w:rsidR="00C30E1B" w:rsidRPr="008F416E" w:rsidRDefault="00C30E1B"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(23,4</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w:t>
            </w:r>
          </w:p>
        </w:tc>
        <w:tc>
          <w:tcPr>
            <w:tcW w:w="270" w:type="dxa"/>
            <w:shd w:val="clear" w:color="auto" w:fill="auto"/>
            <w:vAlign w:val="bottom"/>
          </w:tcPr>
          <w:p w14:paraId="7DC2B1D3"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312CF5AC" w14:textId="74532FD7" w:rsidR="00C30E1B" w:rsidRPr="008F416E" w:rsidRDefault="00A31F64"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(6,562)</w:t>
            </w:r>
          </w:p>
        </w:tc>
        <w:tc>
          <w:tcPr>
            <w:tcW w:w="279" w:type="dxa"/>
            <w:shd w:val="clear" w:color="auto" w:fill="auto"/>
            <w:vAlign w:val="bottom"/>
          </w:tcPr>
          <w:p w14:paraId="24D99171"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49AD5A3E" w14:textId="1E6BAA4B" w:rsidR="00C30E1B" w:rsidRPr="008F416E" w:rsidRDefault="00C30E1B"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(14,559)</w:t>
            </w:r>
          </w:p>
        </w:tc>
      </w:tr>
      <w:tr w:rsidR="00C30E1B" w:rsidRPr="008F416E" w14:paraId="37438113" w14:textId="77777777" w:rsidTr="008B37CB">
        <w:trPr>
          <w:trHeight w:val="399"/>
        </w:trPr>
        <w:tc>
          <w:tcPr>
            <w:tcW w:w="3732" w:type="dxa"/>
            <w:vAlign w:val="bottom"/>
          </w:tcPr>
          <w:p w14:paraId="6DA6A515" w14:textId="206BFC1D" w:rsidR="00C30E1B" w:rsidRPr="008F416E" w:rsidRDefault="00C30E1B" w:rsidP="00C30E1B">
            <w:pPr>
              <w:tabs>
                <w:tab w:val="clear" w:pos="227"/>
                <w:tab w:val="left" w:pos="297"/>
              </w:tabs>
              <w:spacing w:line="240" w:lineRule="auto"/>
              <w:ind w:left="13" w:right="-98"/>
              <w:rPr>
                <w:rFonts w:asciiTheme="minorBidi" w:hAnsiTheme="minorBidi" w:cstheme="minorBidi"/>
                <w:b/>
                <w:bCs/>
                <w:sz w:val="28"/>
                <w:szCs w:val="28"/>
                <w:cs/>
              </w:rPr>
            </w:pPr>
            <w:r w:rsidRPr="008F416E">
              <w:rPr>
                <w:rFonts w:asciiTheme="minorBidi" w:hAnsiTheme="minorBidi" w:cstheme="minorBidi"/>
                <w:b/>
                <w:bCs/>
                <w:sz w:val="28"/>
                <w:szCs w:val="28"/>
                <w:cs/>
              </w:rPr>
              <w:t>รวมเงินกู้ยืมระยะยาวจากสถาบันการเงิน</w:t>
            </w:r>
          </w:p>
        </w:tc>
        <w:tc>
          <w:tcPr>
            <w:tcW w:w="1260" w:type="dxa"/>
            <w:tcBorders>
              <w:top w:val="single" w:sz="4" w:space="0" w:color="auto"/>
              <w:bottom w:val="double" w:sz="4" w:space="0" w:color="auto"/>
            </w:tcBorders>
            <w:shd w:val="clear" w:color="auto" w:fill="auto"/>
            <w:vAlign w:val="bottom"/>
          </w:tcPr>
          <w:p w14:paraId="0F508537" w14:textId="195BE30C" w:rsidR="00C30E1B" w:rsidRPr="008F416E" w:rsidRDefault="008062E7" w:rsidP="00806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5</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,653</w:t>
            </w:r>
          </w:p>
        </w:tc>
        <w:tc>
          <w:tcPr>
            <w:tcW w:w="270" w:type="dxa"/>
            <w:shd w:val="clear" w:color="auto" w:fill="auto"/>
            <w:vAlign w:val="bottom"/>
          </w:tcPr>
          <w:p w14:paraId="1F135783"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44110FD6" w14:textId="100E5E20" w:rsidR="00C30E1B" w:rsidRPr="008F416E" w:rsidRDefault="00C30E1B"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lang w:val="en-US"/>
              </w:rPr>
            </w:pPr>
            <w:r w:rsidRPr="008F416E">
              <w:rPr>
                <w:rFonts w:asciiTheme="minorBidi" w:hAnsiTheme="minorBidi" w:cstheme="minorBidi"/>
                <w:b/>
                <w:bCs/>
                <w:sz w:val="28"/>
                <w:szCs w:val="28"/>
                <w:lang w:val="en-US"/>
              </w:rPr>
              <w:t>4</w:t>
            </w:r>
            <w:r w:rsidR="00FC5CEE" w:rsidRPr="008F416E">
              <w:rPr>
                <w:rFonts w:asciiTheme="minorBidi" w:hAnsiTheme="minorBidi" w:cstheme="minorBidi"/>
                <w:b/>
                <w:bCs/>
                <w:sz w:val="28"/>
                <w:szCs w:val="28"/>
                <w:lang w:val="en-US"/>
              </w:rPr>
              <w:t>8</w:t>
            </w:r>
            <w:r w:rsidRPr="008F416E">
              <w:rPr>
                <w:rFonts w:asciiTheme="minorBidi" w:hAnsiTheme="minorBidi" w:cstheme="minorBidi"/>
                <w:b/>
                <w:bCs/>
                <w:sz w:val="28"/>
                <w:szCs w:val="28"/>
                <w:lang w:val="en-US"/>
              </w:rPr>
              <w:t>,662</w:t>
            </w:r>
          </w:p>
        </w:tc>
        <w:tc>
          <w:tcPr>
            <w:tcW w:w="270" w:type="dxa"/>
            <w:shd w:val="clear" w:color="auto" w:fill="auto"/>
            <w:vAlign w:val="bottom"/>
          </w:tcPr>
          <w:p w14:paraId="5D995703"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shd w:val="clear" w:color="auto" w:fill="auto"/>
            <w:vAlign w:val="bottom"/>
          </w:tcPr>
          <w:p w14:paraId="5EABF8DC" w14:textId="42A6B3FB" w:rsidR="00C30E1B" w:rsidRPr="008F416E" w:rsidRDefault="007B241C"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9,</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2</w:t>
            </w:r>
            <w:r w:rsidR="007A1B66" w:rsidRPr="008F416E">
              <w:rPr>
                <w:rFonts w:asciiTheme="minorBidi" w:hAnsiTheme="minorBidi" w:cstheme="minorBidi"/>
                <w:b/>
                <w:bCs/>
                <w:sz w:val="28"/>
                <w:szCs w:val="28"/>
                <w:lang w:val="en-US"/>
              </w:rPr>
              <w:t>1</w:t>
            </w:r>
          </w:p>
        </w:tc>
        <w:tc>
          <w:tcPr>
            <w:tcW w:w="279" w:type="dxa"/>
            <w:shd w:val="clear" w:color="auto" w:fill="auto"/>
            <w:vAlign w:val="bottom"/>
          </w:tcPr>
          <w:p w14:paraId="067709E9" w14:textId="77777777" w:rsidR="00C30E1B" w:rsidRPr="008F416E" w:rsidRDefault="00C30E1B" w:rsidP="00C3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shd w:val="clear" w:color="auto" w:fill="auto"/>
            <w:vAlign w:val="bottom"/>
          </w:tcPr>
          <w:p w14:paraId="1FC3D808" w14:textId="1EC2BD63" w:rsidR="00C30E1B" w:rsidRPr="008F416E" w:rsidRDefault="008136F0" w:rsidP="00C30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15,583</w:t>
            </w:r>
          </w:p>
        </w:tc>
      </w:tr>
    </w:tbl>
    <w:p w14:paraId="3B7A59FF" w14:textId="77777777" w:rsidR="003C1C6A" w:rsidRPr="008F416E" w:rsidRDefault="003C1C6A"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4"/>
          <w:szCs w:val="24"/>
          <w:lang w:val="en-US"/>
        </w:rPr>
      </w:pPr>
    </w:p>
    <w:p w14:paraId="70205C73" w14:textId="7ADE9D85" w:rsidR="009D7A47" w:rsidRPr="008F416E" w:rsidRDefault="00970AE3"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Pr>
          <w:rFonts w:asciiTheme="minorBidi" w:hAnsiTheme="minorBidi" w:cstheme="minorBidi" w:hint="cs"/>
          <w:sz w:val="28"/>
          <w:szCs w:val="28"/>
          <w:cs/>
          <w:lang w:val="en-US"/>
        </w:rPr>
        <w:t xml:space="preserve">ณ วันที่ </w:t>
      </w:r>
      <w:r>
        <w:rPr>
          <w:rFonts w:asciiTheme="minorBidi" w:hAnsiTheme="minorBidi" w:cstheme="minorBidi"/>
          <w:sz w:val="28"/>
          <w:szCs w:val="28"/>
          <w:lang w:val="en-US"/>
        </w:rPr>
        <w:t xml:space="preserve">31 </w:t>
      </w:r>
      <w:r>
        <w:rPr>
          <w:rFonts w:asciiTheme="minorBidi" w:hAnsiTheme="minorBidi" w:cstheme="minorBidi" w:hint="cs"/>
          <w:sz w:val="28"/>
          <w:szCs w:val="28"/>
          <w:cs/>
          <w:lang w:val="en-US"/>
        </w:rPr>
        <w:t xml:space="preserve">ตุลาคม </w:t>
      </w:r>
      <w:r>
        <w:rPr>
          <w:rFonts w:asciiTheme="minorBidi" w:hAnsiTheme="minorBidi" w:cstheme="minorBidi"/>
          <w:sz w:val="28"/>
          <w:szCs w:val="28"/>
          <w:lang w:val="en-US"/>
        </w:rPr>
        <w:t>2566</w:t>
      </w:r>
      <w:r w:rsidR="007B6999" w:rsidRPr="008F416E">
        <w:rPr>
          <w:rFonts w:asciiTheme="minorBidi" w:hAnsiTheme="minorBidi" w:cstheme="minorBidi"/>
          <w:sz w:val="28"/>
          <w:szCs w:val="28"/>
          <w:cs/>
          <w:lang w:val="en-US"/>
        </w:rPr>
        <w:t xml:space="preserve"> บริษัทย่อยมี</w:t>
      </w:r>
      <w:r w:rsidR="00BA6607">
        <w:rPr>
          <w:rFonts w:asciiTheme="minorBidi" w:hAnsiTheme="minorBidi" w:cstheme="minorBidi" w:hint="cs"/>
          <w:sz w:val="28"/>
          <w:szCs w:val="28"/>
          <w:cs/>
          <w:lang w:val="en-US"/>
        </w:rPr>
        <w:t>เงื่อนไข</w:t>
      </w:r>
      <w:r w:rsidR="007B6999" w:rsidRPr="008F416E">
        <w:rPr>
          <w:rFonts w:asciiTheme="minorBidi" w:hAnsiTheme="minorBidi" w:cstheme="minorBidi"/>
          <w:sz w:val="28"/>
          <w:szCs w:val="28"/>
          <w:cs/>
          <w:lang w:val="en-US"/>
        </w:rPr>
        <w:t>เงินกู้ยืมระยะยาว</w:t>
      </w:r>
      <w:r w:rsidR="00414FB4">
        <w:rPr>
          <w:rFonts w:asciiTheme="minorBidi" w:hAnsiTheme="minorBidi" w:cstheme="minorBidi"/>
          <w:sz w:val="28"/>
          <w:szCs w:val="28"/>
          <w:lang w:val="en-US"/>
        </w:rPr>
        <w:t xml:space="preserve"> </w:t>
      </w:r>
      <w:r w:rsidR="007B6999" w:rsidRPr="008F416E">
        <w:rPr>
          <w:rFonts w:asciiTheme="minorBidi" w:hAnsiTheme="minorBidi" w:cstheme="minorBidi"/>
          <w:sz w:val="28"/>
          <w:szCs w:val="28"/>
          <w:cs/>
          <w:lang w:val="en-US"/>
        </w:rPr>
        <w:t>ดังต่อไปนี้</w:t>
      </w:r>
    </w:p>
    <w:p w14:paraId="00C7D45D" w14:textId="77777777" w:rsidR="003C1C6A" w:rsidRPr="008F416E" w:rsidRDefault="003C1C6A" w:rsidP="003C1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4"/>
          <w:szCs w:val="24"/>
          <w:lang w:val="en-US"/>
        </w:rPr>
      </w:pPr>
    </w:p>
    <w:tbl>
      <w:tblPr>
        <w:tblW w:w="9226" w:type="dxa"/>
        <w:tblInd w:w="540" w:type="dxa"/>
        <w:shd w:val="clear" w:color="auto" w:fill="FFFF00"/>
        <w:tblLayout w:type="fixed"/>
        <w:tblLook w:val="0000" w:firstRow="0" w:lastRow="0" w:firstColumn="0" w:lastColumn="0" w:noHBand="0" w:noVBand="0"/>
      </w:tblPr>
      <w:tblGrid>
        <w:gridCol w:w="1557"/>
        <w:gridCol w:w="240"/>
        <w:gridCol w:w="2259"/>
        <w:gridCol w:w="247"/>
        <w:gridCol w:w="2257"/>
        <w:gridCol w:w="264"/>
        <w:gridCol w:w="2402"/>
      </w:tblGrid>
      <w:tr w:rsidR="00253789" w:rsidRPr="008F416E" w14:paraId="466090EB" w14:textId="77777777" w:rsidTr="00CE74E9">
        <w:trPr>
          <w:trHeight w:val="421"/>
        </w:trPr>
        <w:tc>
          <w:tcPr>
            <w:tcW w:w="844" w:type="pct"/>
            <w:tcBorders>
              <w:bottom w:val="single" w:sz="4" w:space="0" w:color="auto"/>
            </w:tcBorders>
            <w:shd w:val="clear" w:color="auto" w:fill="auto"/>
            <w:vAlign w:val="center"/>
          </w:tcPr>
          <w:p w14:paraId="50A86253" w14:textId="7F5336F5"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jc w:val="center"/>
              <w:rPr>
                <w:rFonts w:asciiTheme="minorBidi" w:hAnsiTheme="minorBidi" w:cstheme="minorBidi"/>
                <w:bCs/>
                <w:sz w:val="28"/>
                <w:szCs w:val="28"/>
                <w:lang w:val="en-US" w:eastAsia="en-US"/>
              </w:rPr>
            </w:pPr>
            <w:r w:rsidRPr="008F416E">
              <w:rPr>
                <w:rFonts w:asciiTheme="minorBidi" w:eastAsia="CG Times (W1)" w:hAnsiTheme="minorBidi" w:cstheme="minorBidi"/>
                <w:bCs/>
                <w:snapToGrid w:val="0"/>
                <w:color w:val="000000"/>
                <w:spacing w:val="4"/>
                <w:sz w:val="28"/>
                <w:szCs w:val="28"/>
                <w:cs/>
                <w:lang w:val="en-US" w:eastAsia="th-TH"/>
              </w:rPr>
              <w:t>วงเงินกู้</w:t>
            </w:r>
          </w:p>
        </w:tc>
        <w:tc>
          <w:tcPr>
            <w:tcW w:w="130" w:type="pct"/>
            <w:shd w:val="clear" w:color="auto" w:fill="auto"/>
          </w:tcPr>
          <w:p w14:paraId="66D0ED95"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224" w:type="pct"/>
            <w:tcBorders>
              <w:bottom w:val="single" w:sz="4" w:space="0" w:color="auto"/>
            </w:tcBorders>
            <w:shd w:val="clear" w:color="auto" w:fill="auto"/>
            <w:vAlign w:val="center"/>
          </w:tcPr>
          <w:p w14:paraId="78374863"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hAnsiTheme="minorBidi" w:cstheme="minorBidi"/>
                <w:bCs/>
                <w:sz w:val="28"/>
                <w:szCs w:val="28"/>
                <w:lang w:val="en-US" w:eastAsia="en-US"/>
              </w:rPr>
            </w:pPr>
            <w:r w:rsidRPr="008F416E">
              <w:rPr>
                <w:rFonts w:asciiTheme="minorBidi" w:eastAsia="CG Times (W1)" w:hAnsiTheme="minorBidi" w:cstheme="minorBidi"/>
                <w:bCs/>
                <w:snapToGrid w:val="0"/>
                <w:color w:val="000000"/>
                <w:spacing w:val="4"/>
                <w:sz w:val="28"/>
                <w:szCs w:val="28"/>
                <w:cs/>
                <w:lang w:val="en-US" w:eastAsia="th-TH"/>
              </w:rPr>
              <w:t>ระยะเวลา</w:t>
            </w:r>
          </w:p>
        </w:tc>
        <w:tc>
          <w:tcPr>
            <w:tcW w:w="134" w:type="pct"/>
            <w:shd w:val="clear" w:color="auto" w:fill="auto"/>
          </w:tcPr>
          <w:p w14:paraId="7BE1074E" w14:textId="77777777" w:rsidR="004912D9" w:rsidRPr="008F416E" w:rsidRDefault="004912D9" w:rsidP="004912D9">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tcBorders>
              <w:bottom w:val="single" w:sz="4" w:space="0" w:color="auto"/>
            </w:tcBorders>
            <w:shd w:val="clear" w:color="auto" w:fill="auto"/>
            <w:vAlign w:val="center"/>
          </w:tcPr>
          <w:p w14:paraId="02E23998" w14:textId="77777777" w:rsidR="004912D9" w:rsidRPr="008F416E" w:rsidRDefault="004912D9" w:rsidP="004912D9">
            <w:pPr>
              <w:ind w:right="-99" w:hanging="86"/>
              <w:jc w:val="center"/>
              <w:rPr>
                <w:rFonts w:asciiTheme="minorBidi" w:hAnsiTheme="minorBidi" w:cstheme="minorBidi"/>
                <w:bCs/>
                <w:sz w:val="28"/>
                <w:szCs w:val="28"/>
              </w:rPr>
            </w:pPr>
            <w:r w:rsidRPr="008F416E">
              <w:rPr>
                <w:rFonts w:asciiTheme="minorBidi" w:eastAsia="CG Times (W1)" w:hAnsiTheme="minorBidi" w:cstheme="minorBidi"/>
                <w:bCs/>
                <w:snapToGrid w:val="0"/>
                <w:color w:val="000000"/>
                <w:spacing w:val="4"/>
                <w:sz w:val="28"/>
                <w:szCs w:val="28"/>
                <w:cs/>
                <w:lang w:eastAsia="th-TH"/>
              </w:rPr>
              <w:t>อัตราดอกเบี้ยร้อยละต่อปี</w:t>
            </w:r>
          </w:p>
        </w:tc>
        <w:tc>
          <w:tcPr>
            <w:tcW w:w="143" w:type="pct"/>
            <w:shd w:val="clear" w:color="auto" w:fill="auto"/>
          </w:tcPr>
          <w:p w14:paraId="3BC8323E"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tcBorders>
              <w:bottom w:val="single" w:sz="4" w:space="0" w:color="auto"/>
            </w:tcBorders>
            <w:shd w:val="clear" w:color="auto" w:fill="auto"/>
            <w:vAlign w:val="center"/>
          </w:tcPr>
          <w:p w14:paraId="0A3C4CF2"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Cs/>
                <w:sz w:val="28"/>
                <w:szCs w:val="28"/>
                <w:lang w:val="en-US" w:eastAsia="en-US"/>
              </w:rPr>
            </w:pPr>
            <w:r w:rsidRPr="008F416E">
              <w:rPr>
                <w:rFonts w:asciiTheme="minorBidi" w:eastAsia="CG Times (W1)" w:hAnsiTheme="minorBidi" w:cstheme="minorBidi"/>
                <w:bCs/>
                <w:snapToGrid w:val="0"/>
                <w:color w:val="000000"/>
                <w:spacing w:val="4"/>
                <w:sz w:val="28"/>
                <w:szCs w:val="28"/>
                <w:cs/>
                <w:lang w:val="en-US" w:eastAsia="th-TH"/>
              </w:rPr>
              <w:t>การค้ำประกัน</w:t>
            </w:r>
          </w:p>
        </w:tc>
      </w:tr>
      <w:tr w:rsidR="004041A6" w:rsidRPr="008F416E" w14:paraId="0609D641" w14:textId="77777777" w:rsidTr="004041A6">
        <w:trPr>
          <w:trHeight w:val="421"/>
        </w:trPr>
        <w:tc>
          <w:tcPr>
            <w:tcW w:w="844" w:type="pct"/>
            <w:shd w:val="clear" w:color="auto" w:fill="auto"/>
            <w:vAlign w:val="center"/>
          </w:tcPr>
          <w:p w14:paraId="52AEA4A0" w14:textId="51752118" w:rsidR="004041A6" w:rsidRPr="002D414E" w:rsidRDefault="002D414E" w:rsidP="002D4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hint="cs"/>
                <w:b/>
                <w:snapToGrid w:val="0"/>
                <w:color w:val="000000"/>
                <w:spacing w:val="4"/>
                <w:sz w:val="28"/>
                <w:szCs w:val="28"/>
                <w:cs/>
                <w:lang w:val="en-US" w:eastAsia="th-TH"/>
              </w:rPr>
            </w:pPr>
            <w:r w:rsidRPr="002D414E">
              <w:rPr>
                <w:rFonts w:asciiTheme="minorBidi" w:eastAsia="CG Times (W1)" w:hAnsiTheme="minorBidi" w:cstheme="minorBidi"/>
                <w:bCs/>
                <w:snapToGrid w:val="0"/>
                <w:color w:val="000000"/>
                <w:spacing w:val="4"/>
                <w:sz w:val="28"/>
                <w:szCs w:val="28"/>
                <w:lang w:val="en-US" w:eastAsia="th-TH"/>
              </w:rPr>
              <w:t>9.58</w:t>
            </w:r>
            <w:r w:rsidRPr="002D414E">
              <w:rPr>
                <w:rFonts w:asciiTheme="minorBidi" w:eastAsia="CG Times (W1)" w:hAnsiTheme="minorBidi" w:cstheme="minorBidi"/>
                <w:b/>
                <w:snapToGrid w:val="0"/>
                <w:color w:val="000000"/>
                <w:spacing w:val="4"/>
                <w:sz w:val="28"/>
                <w:szCs w:val="28"/>
                <w:lang w:val="en-US" w:eastAsia="th-TH"/>
              </w:rPr>
              <w:t xml:space="preserve"> </w:t>
            </w:r>
            <w:r w:rsidRPr="002D414E">
              <w:rPr>
                <w:rFonts w:asciiTheme="minorBidi" w:eastAsia="CG Times (W1)" w:hAnsiTheme="minorBidi" w:cstheme="minorBidi" w:hint="cs"/>
                <w:b/>
                <w:snapToGrid w:val="0"/>
                <w:color w:val="000000"/>
                <w:spacing w:val="4"/>
                <w:sz w:val="28"/>
                <w:szCs w:val="28"/>
                <w:cs/>
                <w:lang w:val="en-US" w:eastAsia="th-TH"/>
              </w:rPr>
              <w:t>ล้านบาท</w:t>
            </w:r>
          </w:p>
        </w:tc>
        <w:tc>
          <w:tcPr>
            <w:tcW w:w="130" w:type="pct"/>
            <w:shd w:val="clear" w:color="auto" w:fill="auto"/>
          </w:tcPr>
          <w:p w14:paraId="10EE6379" w14:textId="77777777" w:rsidR="004041A6" w:rsidRPr="008F416E" w:rsidRDefault="004041A6"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224" w:type="pct"/>
            <w:shd w:val="clear" w:color="auto" w:fill="auto"/>
            <w:vAlign w:val="center"/>
          </w:tcPr>
          <w:p w14:paraId="246AC82A" w14:textId="6601D38B" w:rsidR="004041A6" w:rsidRPr="006702D0" w:rsidRDefault="002D414E" w:rsidP="006702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r>
              <w:rPr>
                <w:rFonts w:asciiTheme="minorBidi" w:eastAsia="CG Times (W1)" w:hAnsiTheme="minorBidi" w:cstheme="minorBidi"/>
                <w:bCs/>
                <w:snapToGrid w:val="0"/>
                <w:color w:val="000000"/>
                <w:spacing w:val="4"/>
                <w:sz w:val="28"/>
                <w:szCs w:val="28"/>
                <w:lang w:val="en-US" w:eastAsia="th-TH"/>
              </w:rPr>
              <w:t xml:space="preserve">29 </w:t>
            </w:r>
            <w:r>
              <w:rPr>
                <w:rFonts w:asciiTheme="minorBidi" w:eastAsia="CG Times (W1)" w:hAnsiTheme="minorBidi" w:cstheme="minorBidi" w:hint="cs"/>
                <w:b/>
                <w:snapToGrid w:val="0"/>
                <w:color w:val="000000"/>
                <w:spacing w:val="4"/>
                <w:sz w:val="28"/>
                <w:szCs w:val="28"/>
                <w:cs/>
                <w:lang w:val="en-US" w:eastAsia="th-TH"/>
              </w:rPr>
              <w:t xml:space="preserve">พ.ค. </w:t>
            </w:r>
            <w:r w:rsidR="006702D0">
              <w:rPr>
                <w:rFonts w:asciiTheme="minorBidi" w:eastAsia="CG Times (W1)" w:hAnsiTheme="minorBidi" w:cstheme="minorBidi"/>
                <w:bCs/>
                <w:snapToGrid w:val="0"/>
                <w:color w:val="000000"/>
                <w:spacing w:val="4"/>
                <w:sz w:val="28"/>
                <w:szCs w:val="28"/>
                <w:lang w:val="en-US" w:eastAsia="th-TH"/>
              </w:rPr>
              <w:t xml:space="preserve">63 – 30 </w:t>
            </w:r>
            <w:r w:rsidR="006702D0" w:rsidRPr="006702D0">
              <w:rPr>
                <w:rFonts w:asciiTheme="minorBidi" w:eastAsia="CG Times (W1)" w:hAnsiTheme="minorBidi" w:cstheme="minorBidi" w:hint="cs"/>
                <w:b/>
                <w:snapToGrid w:val="0"/>
                <w:color w:val="000000"/>
                <w:spacing w:val="4"/>
                <w:sz w:val="28"/>
                <w:szCs w:val="28"/>
                <w:cs/>
                <w:lang w:val="en-US" w:eastAsia="th-TH"/>
              </w:rPr>
              <w:t>เม.ย.</w:t>
            </w:r>
            <w:r w:rsidR="006702D0">
              <w:rPr>
                <w:rFonts w:asciiTheme="minorBidi" w:eastAsia="CG Times (W1)" w:hAnsiTheme="minorBidi" w:cstheme="minorBidi" w:hint="cs"/>
                <w:bCs/>
                <w:snapToGrid w:val="0"/>
                <w:color w:val="000000"/>
                <w:spacing w:val="4"/>
                <w:sz w:val="28"/>
                <w:szCs w:val="28"/>
                <w:cs/>
                <w:lang w:val="en-US" w:eastAsia="th-TH"/>
              </w:rPr>
              <w:t xml:space="preserve"> </w:t>
            </w:r>
            <w:r w:rsidR="006702D0">
              <w:rPr>
                <w:rFonts w:asciiTheme="minorBidi" w:eastAsia="CG Times (W1)" w:hAnsiTheme="minorBidi" w:cstheme="minorBidi"/>
                <w:bCs/>
                <w:snapToGrid w:val="0"/>
                <w:color w:val="000000"/>
                <w:spacing w:val="4"/>
                <w:sz w:val="28"/>
                <w:szCs w:val="28"/>
                <w:lang w:val="en-US" w:eastAsia="th-TH"/>
              </w:rPr>
              <w:t>68</w:t>
            </w:r>
          </w:p>
        </w:tc>
        <w:tc>
          <w:tcPr>
            <w:tcW w:w="134" w:type="pct"/>
            <w:shd w:val="clear" w:color="auto" w:fill="auto"/>
          </w:tcPr>
          <w:p w14:paraId="2F8DB75E" w14:textId="77777777" w:rsidR="004041A6" w:rsidRPr="008F416E" w:rsidRDefault="004041A6" w:rsidP="004912D9">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shd w:val="clear" w:color="auto" w:fill="auto"/>
            <w:vAlign w:val="center"/>
          </w:tcPr>
          <w:p w14:paraId="6AC06F42" w14:textId="7C1502F3" w:rsidR="004041A6" w:rsidRPr="008F416E" w:rsidRDefault="00BF31F1" w:rsidP="004912D9">
            <w:pPr>
              <w:ind w:right="-99" w:hanging="86"/>
              <w:jc w:val="center"/>
              <w:rPr>
                <w:rFonts w:asciiTheme="minorBidi" w:eastAsia="CG Times (W1)" w:hAnsiTheme="minorBidi" w:cstheme="minorBidi"/>
                <w:bCs/>
                <w:snapToGrid w:val="0"/>
                <w:color w:val="000000"/>
                <w:spacing w:val="4"/>
                <w:sz w:val="28"/>
                <w:szCs w:val="28"/>
                <w:cs/>
                <w:lang w:eastAsia="th-TH"/>
              </w:rPr>
            </w:pPr>
            <w:r>
              <w:rPr>
                <w:rFonts w:asciiTheme="minorBidi" w:eastAsia="CG Times (W1)" w:hAnsiTheme="minorBidi" w:cstheme="minorBidi"/>
                <w:bCs/>
                <w:snapToGrid w:val="0"/>
                <w:color w:val="000000"/>
                <w:spacing w:val="4"/>
                <w:sz w:val="28"/>
                <w:szCs w:val="28"/>
                <w:lang w:eastAsia="th-TH"/>
              </w:rPr>
              <w:t>4.63 - 5.96</w:t>
            </w:r>
          </w:p>
        </w:tc>
        <w:tc>
          <w:tcPr>
            <w:tcW w:w="143" w:type="pct"/>
            <w:shd w:val="clear" w:color="auto" w:fill="auto"/>
          </w:tcPr>
          <w:p w14:paraId="73791635" w14:textId="77777777" w:rsidR="004041A6" w:rsidRPr="008F416E" w:rsidRDefault="004041A6"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shd w:val="clear" w:color="auto" w:fill="auto"/>
            <w:vAlign w:val="center"/>
          </w:tcPr>
          <w:p w14:paraId="0755EA4A" w14:textId="66572AD5" w:rsidR="004041A6" w:rsidRPr="008F416E" w:rsidRDefault="00BF31F1"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lang w:val="en-US" w:eastAsia="th-TH"/>
              </w:rPr>
            </w:pPr>
            <w:r w:rsidRPr="00BF31F1">
              <w:rPr>
                <w:rFonts w:asciiTheme="minorBidi" w:eastAsia="CG Times (W1)" w:hAnsiTheme="minorBidi" w:cstheme="minorBidi" w:hint="cs"/>
                <w:b/>
                <w:snapToGrid w:val="0"/>
                <w:color w:val="000000"/>
                <w:spacing w:val="4"/>
                <w:sz w:val="28"/>
                <w:szCs w:val="28"/>
                <w:cs/>
                <w:lang w:val="en-US" w:eastAsia="th-TH"/>
              </w:rPr>
              <w:t>เครื่องจักร</w:t>
            </w:r>
            <w:r>
              <w:rPr>
                <w:rFonts w:asciiTheme="minorBidi" w:eastAsia="CG Times (W1)" w:hAnsiTheme="minorBidi" w:cstheme="minorBidi" w:hint="cs"/>
                <w:bCs/>
                <w:snapToGrid w:val="0"/>
                <w:color w:val="000000"/>
                <w:spacing w:val="4"/>
                <w:sz w:val="28"/>
                <w:szCs w:val="28"/>
                <w:cs/>
                <w:lang w:val="en-US" w:eastAsia="th-TH"/>
              </w:rPr>
              <w:t xml:space="preserve"> </w:t>
            </w:r>
            <w:r w:rsidRPr="00BF31F1">
              <w:rPr>
                <w:rFonts w:asciiTheme="minorBidi" w:eastAsia="CG Times (W1)" w:hAnsiTheme="minorBidi" w:cstheme="minorBidi" w:hint="cs"/>
                <w:b/>
                <w:snapToGrid w:val="0"/>
                <w:color w:val="000000"/>
                <w:spacing w:val="4"/>
                <w:sz w:val="28"/>
                <w:szCs w:val="28"/>
                <w:cs/>
                <w:lang w:val="en-US" w:eastAsia="th-TH"/>
              </w:rPr>
              <w:t>หมายเหตุ</w:t>
            </w:r>
            <w:r>
              <w:rPr>
                <w:rFonts w:asciiTheme="minorBidi" w:eastAsia="CG Times (W1)" w:hAnsiTheme="minorBidi" w:cstheme="minorBidi" w:hint="cs"/>
                <w:bCs/>
                <w:snapToGrid w:val="0"/>
                <w:color w:val="000000"/>
                <w:spacing w:val="4"/>
                <w:sz w:val="28"/>
                <w:szCs w:val="28"/>
                <w:cs/>
                <w:lang w:val="en-US" w:eastAsia="th-TH"/>
              </w:rPr>
              <w:t xml:space="preserve"> </w:t>
            </w:r>
            <w:r>
              <w:rPr>
                <w:rFonts w:asciiTheme="minorBidi" w:eastAsia="CG Times (W1)" w:hAnsiTheme="minorBidi" w:cstheme="minorBidi"/>
                <w:bCs/>
                <w:snapToGrid w:val="0"/>
                <w:color w:val="000000"/>
                <w:spacing w:val="4"/>
                <w:sz w:val="28"/>
                <w:szCs w:val="28"/>
                <w:lang w:val="en-US" w:eastAsia="th-TH"/>
              </w:rPr>
              <w:t>17</w:t>
            </w:r>
          </w:p>
        </w:tc>
      </w:tr>
      <w:tr w:rsidR="004041A6" w:rsidRPr="008F416E" w14:paraId="6FB15139" w14:textId="77777777" w:rsidTr="004041A6">
        <w:trPr>
          <w:trHeight w:val="421"/>
        </w:trPr>
        <w:tc>
          <w:tcPr>
            <w:tcW w:w="844" w:type="pct"/>
            <w:shd w:val="clear" w:color="auto" w:fill="auto"/>
            <w:vAlign w:val="center"/>
          </w:tcPr>
          <w:p w14:paraId="72A55778" w14:textId="69A3CFEE" w:rsidR="004041A6" w:rsidRPr="008F416E" w:rsidRDefault="002D414E" w:rsidP="002D4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hint="cs"/>
                <w:bCs/>
                <w:snapToGrid w:val="0"/>
                <w:color w:val="000000"/>
                <w:spacing w:val="4"/>
                <w:sz w:val="28"/>
                <w:szCs w:val="28"/>
                <w:cs/>
                <w:lang w:val="en-US" w:eastAsia="th-TH"/>
              </w:rPr>
            </w:pPr>
            <w:r>
              <w:rPr>
                <w:rFonts w:asciiTheme="minorBidi" w:eastAsia="CG Times (W1)" w:hAnsiTheme="minorBidi" w:cstheme="minorBidi"/>
                <w:bCs/>
                <w:snapToGrid w:val="0"/>
                <w:color w:val="000000"/>
                <w:spacing w:val="4"/>
                <w:sz w:val="28"/>
                <w:szCs w:val="28"/>
                <w:lang w:val="en-US" w:eastAsia="th-TH"/>
              </w:rPr>
              <w:t xml:space="preserve">6.00 </w:t>
            </w:r>
            <w:r w:rsidRPr="002D414E">
              <w:rPr>
                <w:rFonts w:asciiTheme="minorBidi" w:eastAsia="CG Times (W1)" w:hAnsiTheme="minorBidi" w:cstheme="minorBidi" w:hint="cs"/>
                <w:b/>
                <w:snapToGrid w:val="0"/>
                <w:color w:val="000000"/>
                <w:spacing w:val="4"/>
                <w:sz w:val="28"/>
                <w:szCs w:val="28"/>
                <w:cs/>
                <w:lang w:val="en-US" w:eastAsia="th-TH"/>
              </w:rPr>
              <w:t>ล้านบาท</w:t>
            </w:r>
          </w:p>
        </w:tc>
        <w:tc>
          <w:tcPr>
            <w:tcW w:w="130" w:type="pct"/>
            <w:shd w:val="clear" w:color="auto" w:fill="auto"/>
          </w:tcPr>
          <w:p w14:paraId="4C199E10" w14:textId="77777777" w:rsidR="004041A6" w:rsidRPr="008F416E" w:rsidRDefault="004041A6"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07" w:firstLine="17"/>
              <w:jc w:val="center"/>
              <w:rPr>
                <w:rFonts w:asciiTheme="minorBidi" w:eastAsia="CG Times (W1)" w:hAnsiTheme="minorBidi" w:cstheme="minorBidi"/>
                <w:b/>
                <w:snapToGrid w:val="0"/>
                <w:color w:val="000000"/>
                <w:spacing w:val="4"/>
                <w:sz w:val="28"/>
                <w:szCs w:val="28"/>
                <w:cs/>
                <w:lang w:val="en-US" w:eastAsia="th-TH"/>
              </w:rPr>
            </w:pPr>
          </w:p>
        </w:tc>
        <w:tc>
          <w:tcPr>
            <w:tcW w:w="1224" w:type="pct"/>
            <w:shd w:val="clear" w:color="auto" w:fill="auto"/>
            <w:vAlign w:val="center"/>
          </w:tcPr>
          <w:p w14:paraId="0DD1B53D" w14:textId="5058B578" w:rsidR="004041A6" w:rsidRPr="008F416E" w:rsidRDefault="006702D0" w:rsidP="002D4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hint="cs"/>
                <w:bCs/>
                <w:snapToGrid w:val="0"/>
                <w:color w:val="000000"/>
                <w:spacing w:val="4"/>
                <w:sz w:val="28"/>
                <w:szCs w:val="28"/>
                <w:cs/>
                <w:lang w:val="en-US" w:eastAsia="th-TH"/>
              </w:rPr>
            </w:pPr>
            <w:r>
              <w:rPr>
                <w:rFonts w:asciiTheme="minorBidi" w:eastAsia="CG Times (W1)" w:hAnsiTheme="minorBidi" w:cstheme="minorBidi"/>
                <w:bCs/>
                <w:snapToGrid w:val="0"/>
                <w:color w:val="000000"/>
                <w:spacing w:val="4"/>
                <w:sz w:val="28"/>
                <w:szCs w:val="28"/>
                <w:lang w:val="en-US" w:eastAsia="th-TH"/>
              </w:rPr>
              <w:t xml:space="preserve">7 </w:t>
            </w:r>
            <w:r w:rsidRPr="00BF31F1">
              <w:rPr>
                <w:rFonts w:asciiTheme="minorBidi" w:eastAsia="CG Times (W1)" w:hAnsiTheme="minorBidi" w:cstheme="minorBidi" w:hint="cs"/>
                <w:b/>
                <w:snapToGrid w:val="0"/>
                <w:color w:val="000000"/>
                <w:spacing w:val="4"/>
                <w:sz w:val="28"/>
                <w:szCs w:val="28"/>
                <w:cs/>
                <w:lang w:val="en-US" w:eastAsia="th-TH"/>
              </w:rPr>
              <w:t>มิ.ย.</w:t>
            </w:r>
            <w:r w:rsidR="00BF31F1">
              <w:rPr>
                <w:rFonts w:asciiTheme="minorBidi" w:eastAsia="CG Times (W1)" w:hAnsiTheme="minorBidi" w:cstheme="minorBidi" w:hint="cs"/>
                <w:bCs/>
                <w:snapToGrid w:val="0"/>
                <w:color w:val="000000"/>
                <w:spacing w:val="4"/>
                <w:sz w:val="28"/>
                <w:szCs w:val="28"/>
                <w:cs/>
                <w:lang w:val="en-US" w:eastAsia="th-TH"/>
              </w:rPr>
              <w:t xml:space="preserve"> </w:t>
            </w:r>
            <w:r w:rsidR="00BF31F1">
              <w:rPr>
                <w:rFonts w:asciiTheme="minorBidi" w:eastAsia="CG Times (W1)" w:hAnsiTheme="minorBidi" w:cstheme="minorBidi"/>
                <w:bCs/>
                <w:snapToGrid w:val="0"/>
                <w:color w:val="000000"/>
                <w:spacing w:val="4"/>
                <w:sz w:val="28"/>
                <w:szCs w:val="28"/>
                <w:lang w:val="en-US" w:eastAsia="th-TH"/>
              </w:rPr>
              <w:t>64</w:t>
            </w:r>
            <w:r>
              <w:rPr>
                <w:rFonts w:asciiTheme="minorBidi" w:eastAsia="CG Times (W1)" w:hAnsiTheme="minorBidi" w:cstheme="minorBidi" w:hint="cs"/>
                <w:bCs/>
                <w:snapToGrid w:val="0"/>
                <w:color w:val="000000"/>
                <w:spacing w:val="4"/>
                <w:sz w:val="28"/>
                <w:szCs w:val="28"/>
                <w:cs/>
                <w:lang w:val="en-US" w:eastAsia="th-TH"/>
              </w:rPr>
              <w:t xml:space="preserve"> </w:t>
            </w:r>
            <w:r w:rsidR="00BF31F1">
              <w:rPr>
                <w:rFonts w:asciiTheme="minorBidi" w:eastAsia="CG Times (W1)" w:hAnsiTheme="minorBidi" w:cstheme="minorBidi"/>
                <w:bCs/>
                <w:snapToGrid w:val="0"/>
                <w:color w:val="000000"/>
                <w:spacing w:val="4"/>
                <w:sz w:val="28"/>
                <w:szCs w:val="28"/>
                <w:lang w:val="en-US" w:eastAsia="th-TH"/>
              </w:rPr>
              <w:t xml:space="preserve">– 6 </w:t>
            </w:r>
            <w:r w:rsidR="00BF31F1" w:rsidRPr="00BF31F1">
              <w:rPr>
                <w:rFonts w:asciiTheme="minorBidi" w:eastAsia="CG Times (W1)" w:hAnsiTheme="minorBidi" w:cstheme="minorBidi" w:hint="cs"/>
                <w:b/>
                <w:snapToGrid w:val="0"/>
                <w:color w:val="000000"/>
                <w:spacing w:val="4"/>
                <w:sz w:val="28"/>
                <w:szCs w:val="28"/>
                <w:cs/>
                <w:lang w:val="en-US" w:eastAsia="th-TH"/>
              </w:rPr>
              <w:t>มิ.ย.</w:t>
            </w:r>
            <w:r w:rsidR="00BF31F1">
              <w:rPr>
                <w:rFonts w:asciiTheme="minorBidi" w:eastAsia="CG Times (W1)" w:hAnsiTheme="minorBidi" w:cstheme="minorBidi" w:hint="cs"/>
                <w:bCs/>
                <w:snapToGrid w:val="0"/>
                <w:color w:val="000000"/>
                <w:spacing w:val="4"/>
                <w:sz w:val="28"/>
                <w:szCs w:val="28"/>
                <w:cs/>
                <w:lang w:val="en-US" w:eastAsia="th-TH"/>
              </w:rPr>
              <w:t xml:space="preserve"> </w:t>
            </w:r>
            <w:r w:rsidR="00BF31F1">
              <w:rPr>
                <w:rFonts w:asciiTheme="minorBidi" w:eastAsia="CG Times (W1)" w:hAnsiTheme="minorBidi" w:cstheme="minorBidi"/>
                <w:bCs/>
                <w:snapToGrid w:val="0"/>
                <w:color w:val="000000"/>
                <w:spacing w:val="4"/>
                <w:sz w:val="28"/>
                <w:szCs w:val="28"/>
                <w:lang w:val="en-US" w:eastAsia="th-TH"/>
              </w:rPr>
              <w:t>69</w:t>
            </w:r>
            <w:r>
              <w:rPr>
                <w:rFonts w:asciiTheme="minorBidi" w:eastAsia="CG Times (W1)" w:hAnsiTheme="minorBidi" w:cstheme="minorBidi"/>
                <w:bCs/>
                <w:snapToGrid w:val="0"/>
                <w:color w:val="000000"/>
                <w:spacing w:val="4"/>
                <w:sz w:val="28"/>
                <w:szCs w:val="28"/>
                <w:lang w:val="en-US" w:eastAsia="th-TH"/>
              </w:rPr>
              <w:t xml:space="preserve"> </w:t>
            </w:r>
          </w:p>
        </w:tc>
        <w:tc>
          <w:tcPr>
            <w:tcW w:w="134" w:type="pct"/>
            <w:shd w:val="clear" w:color="auto" w:fill="auto"/>
          </w:tcPr>
          <w:p w14:paraId="4122AE71" w14:textId="77777777" w:rsidR="004041A6" w:rsidRPr="008F416E" w:rsidRDefault="004041A6" w:rsidP="004912D9">
            <w:pPr>
              <w:ind w:right="-99" w:hanging="86"/>
              <w:jc w:val="center"/>
              <w:rPr>
                <w:rFonts w:asciiTheme="minorBidi" w:eastAsia="CG Times (W1)" w:hAnsiTheme="minorBidi" w:cstheme="minorBidi"/>
                <w:b/>
                <w:snapToGrid w:val="0"/>
                <w:color w:val="000000"/>
                <w:spacing w:val="4"/>
                <w:sz w:val="28"/>
                <w:szCs w:val="28"/>
                <w:cs/>
                <w:lang w:eastAsia="th-TH"/>
              </w:rPr>
            </w:pPr>
          </w:p>
        </w:tc>
        <w:tc>
          <w:tcPr>
            <w:tcW w:w="1223" w:type="pct"/>
            <w:shd w:val="clear" w:color="auto" w:fill="auto"/>
            <w:vAlign w:val="center"/>
          </w:tcPr>
          <w:p w14:paraId="6A8AF140" w14:textId="465499B7" w:rsidR="004041A6" w:rsidRPr="008F416E" w:rsidRDefault="00BF31F1" w:rsidP="004912D9">
            <w:pPr>
              <w:ind w:right="-99" w:hanging="86"/>
              <w:jc w:val="center"/>
              <w:rPr>
                <w:rFonts w:asciiTheme="minorBidi" w:eastAsia="CG Times (W1)" w:hAnsiTheme="minorBidi" w:cstheme="minorBidi"/>
                <w:bCs/>
                <w:snapToGrid w:val="0"/>
                <w:color w:val="000000"/>
                <w:spacing w:val="4"/>
                <w:sz w:val="28"/>
                <w:szCs w:val="28"/>
                <w:cs/>
                <w:lang w:eastAsia="th-TH"/>
              </w:rPr>
            </w:pPr>
            <w:r>
              <w:rPr>
                <w:rFonts w:asciiTheme="minorBidi" w:eastAsia="CG Times (W1)" w:hAnsiTheme="minorBidi" w:cstheme="minorBidi"/>
                <w:bCs/>
                <w:snapToGrid w:val="0"/>
                <w:color w:val="000000"/>
                <w:spacing w:val="4"/>
                <w:sz w:val="28"/>
                <w:szCs w:val="28"/>
                <w:lang w:eastAsia="th-TH"/>
              </w:rPr>
              <w:t>2.00 - 7.00</w:t>
            </w:r>
          </w:p>
        </w:tc>
        <w:tc>
          <w:tcPr>
            <w:tcW w:w="143" w:type="pct"/>
            <w:shd w:val="clear" w:color="auto" w:fill="auto"/>
          </w:tcPr>
          <w:p w14:paraId="6F561A09" w14:textId="77777777" w:rsidR="004041A6" w:rsidRPr="008F416E" w:rsidRDefault="004041A6"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shd w:val="clear" w:color="auto" w:fill="auto"/>
            <w:vAlign w:val="center"/>
          </w:tcPr>
          <w:p w14:paraId="5531B9CA" w14:textId="39131647" w:rsidR="004041A6" w:rsidRPr="008F416E" w:rsidRDefault="00BF31F1"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cs/>
                <w:lang w:val="en-US" w:eastAsia="th-TH"/>
              </w:rPr>
            </w:pPr>
            <w:r>
              <w:rPr>
                <w:rFonts w:asciiTheme="minorBidi" w:eastAsia="CG Times (W1)" w:hAnsiTheme="minorBidi" w:cstheme="minorBidi"/>
                <w:bCs/>
                <w:snapToGrid w:val="0"/>
                <w:color w:val="000000"/>
                <w:spacing w:val="4"/>
                <w:sz w:val="28"/>
                <w:szCs w:val="28"/>
                <w:lang w:val="en-US" w:eastAsia="th-TH"/>
              </w:rPr>
              <w:t>-</w:t>
            </w:r>
          </w:p>
        </w:tc>
      </w:tr>
      <w:tr w:rsidR="004912D9" w:rsidRPr="008F416E" w14:paraId="1AB93207" w14:textId="77777777" w:rsidTr="004041A6">
        <w:trPr>
          <w:trHeight w:val="61"/>
        </w:trPr>
        <w:tc>
          <w:tcPr>
            <w:tcW w:w="844" w:type="pct"/>
            <w:shd w:val="clear" w:color="auto" w:fill="auto"/>
          </w:tcPr>
          <w:p w14:paraId="01A45946" w14:textId="4B3C980C" w:rsidR="004912D9" w:rsidRPr="008F416E" w:rsidRDefault="00CE3DEE"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hAnsiTheme="minorBidi" w:cstheme="minorBidi"/>
                <w:b/>
                <w:sz w:val="28"/>
                <w:szCs w:val="28"/>
                <w:lang w:val="en-US" w:eastAsia="en-US"/>
              </w:rPr>
            </w:pPr>
            <w:r w:rsidRPr="008F416E">
              <w:rPr>
                <w:rFonts w:asciiTheme="minorBidi" w:eastAsia="CG Times (W1)" w:hAnsiTheme="minorBidi" w:cstheme="minorBidi"/>
                <w:bCs/>
                <w:snapToGrid w:val="0"/>
                <w:color w:val="000000"/>
                <w:spacing w:val="4"/>
                <w:sz w:val="28"/>
                <w:szCs w:val="28"/>
                <w:lang w:val="en-US" w:eastAsia="th-TH"/>
              </w:rPr>
              <w:t>4.</w:t>
            </w:r>
            <w:r w:rsidR="005E3B06" w:rsidRPr="008F416E">
              <w:rPr>
                <w:rFonts w:asciiTheme="minorBidi" w:eastAsia="CG Times (W1)" w:hAnsiTheme="minorBidi" w:cstheme="minorBidi"/>
                <w:bCs/>
                <w:snapToGrid w:val="0"/>
                <w:color w:val="000000"/>
                <w:spacing w:val="4"/>
                <w:sz w:val="28"/>
                <w:szCs w:val="28"/>
                <w:lang w:val="en-US" w:eastAsia="th-TH"/>
              </w:rPr>
              <w:t>7</w:t>
            </w:r>
            <w:r w:rsidR="008E392A" w:rsidRPr="008F416E">
              <w:rPr>
                <w:rFonts w:asciiTheme="minorBidi" w:eastAsia="CG Times (W1)" w:hAnsiTheme="minorBidi" w:cstheme="minorBidi"/>
                <w:bCs/>
                <w:snapToGrid w:val="0"/>
                <w:color w:val="000000"/>
                <w:spacing w:val="4"/>
                <w:sz w:val="28"/>
                <w:szCs w:val="28"/>
                <w:lang w:val="en-US" w:eastAsia="th-TH"/>
              </w:rPr>
              <w:t>0</w:t>
            </w:r>
            <w:r w:rsidR="004912D9" w:rsidRPr="008F416E">
              <w:rPr>
                <w:rFonts w:asciiTheme="minorBidi" w:eastAsia="CG Times (W1)" w:hAnsiTheme="minorBidi" w:cstheme="minorBidi"/>
                <w:b/>
                <w:snapToGrid w:val="0"/>
                <w:color w:val="000000"/>
                <w:spacing w:val="4"/>
                <w:sz w:val="28"/>
                <w:szCs w:val="28"/>
                <w:cs/>
                <w:lang w:val="en-US" w:eastAsia="th-TH"/>
              </w:rPr>
              <w:t xml:space="preserve"> ล้านโครน</w:t>
            </w:r>
          </w:p>
        </w:tc>
        <w:tc>
          <w:tcPr>
            <w:tcW w:w="130" w:type="pct"/>
            <w:shd w:val="clear" w:color="auto" w:fill="auto"/>
          </w:tcPr>
          <w:p w14:paraId="19017400"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
                <w:snapToGrid w:val="0"/>
                <w:color w:val="000000"/>
                <w:spacing w:val="4"/>
                <w:sz w:val="28"/>
                <w:szCs w:val="28"/>
                <w:cs/>
                <w:lang w:val="en-US" w:eastAsia="th-TH"/>
              </w:rPr>
            </w:pPr>
          </w:p>
        </w:tc>
        <w:tc>
          <w:tcPr>
            <w:tcW w:w="1224" w:type="pct"/>
            <w:shd w:val="clear" w:color="auto" w:fill="auto"/>
          </w:tcPr>
          <w:p w14:paraId="67CBE5DC" w14:textId="318668E0" w:rsidR="004912D9" w:rsidRPr="008F416E" w:rsidRDefault="009A0AB2"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hAnsiTheme="minorBidi" w:cstheme="minorBidi"/>
                <w:b/>
                <w:sz w:val="28"/>
                <w:szCs w:val="28"/>
                <w:lang w:val="en-US" w:eastAsia="en-US"/>
              </w:rPr>
            </w:pPr>
            <w:r w:rsidRPr="008F416E">
              <w:rPr>
                <w:rFonts w:asciiTheme="minorBidi" w:eastAsia="CG Times (W1)" w:hAnsiTheme="minorBidi" w:cstheme="minorBidi"/>
                <w:bCs/>
                <w:snapToGrid w:val="0"/>
                <w:color w:val="000000"/>
                <w:spacing w:val="4"/>
                <w:sz w:val="28"/>
                <w:szCs w:val="28"/>
                <w:lang w:val="en-US" w:eastAsia="th-TH"/>
              </w:rPr>
              <w:t>7</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00B3388C" w:rsidRPr="008F416E">
              <w:rPr>
                <w:rFonts w:asciiTheme="minorBidi" w:eastAsia="CG Times (W1)" w:hAnsiTheme="minorBidi" w:cstheme="minorBidi" w:hint="cs"/>
                <w:b/>
                <w:snapToGrid w:val="0"/>
                <w:color w:val="000000"/>
                <w:spacing w:val="4"/>
                <w:sz w:val="28"/>
                <w:szCs w:val="28"/>
                <w:cs/>
                <w:lang w:val="en-US" w:eastAsia="th-TH"/>
              </w:rPr>
              <w:t>มี.ค</w:t>
            </w:r>
            <w:r w:rsidRPr="008F416E">
              <w:rPr>
                <w:rFonts w:asciiTheme="minorBidi" w:eastAsia="CG Times (W1)" w:hAnsiTheme="minorBidi" w:cstheme="minorBidi" w:hint="cs"/>
                <w:b/>
                <w:snapToGrid w:val="0"/>
                <w:color w:val="000000"/>
                <w:spacing w:val="4"/>
                <w:sz w:val="28"/>
                <w:szCs w:val="28"/>
                <w:cs/>
                <w:lang w:val="en-US" w:eastAsia="th-TH"/>
              </w:rPr>
              <w:t>.</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004912D9" w:rsidRPr="008F416E">
              <w:rPr>
                <w:rFonts w:asciiTheme="minorBidi" w:eastAsia="CG Times (W1)" w:hAnsiTheme="minorBidi" w:cstheme="minorBidi"/>
                <w:bCs/>
                <w:snapToGrid w:val="0"/>
                <w:color w:val="000000"/>
                <w:spacing w:val="4"/>
                <w:sz w:val="28"/>
                <w:szCs w:val="28"/>
                <w:lang w:val="en-US" w:eastAsia="th-TH"/>
              </w:rPr>
              <w:t>6</w:t>
            </w:r>
            <w:r w:rsidR="007B0F54" w:rsidRPr="008F416E">
              <w:rPr>
                <w:rFonts w:asciiTheme="minorBidi" w:eastAsia="CG Times (W1)" w:hAnsiTheme="minorBidi" w:cstheme="minorBidi"/>
                <w:bCs/>
                <w:snapToGrid w:val="0"/>
                <w:color w:val="000000"/>
                <w:spacing w:val="4"/>
                <w:sz w:val="28"/>
                <w:szCs w:val="28"/>
                <w:lang w:val="en-US" w:eastAsia="th-TH"/>
              </w:rPr>
              <w:t>1</w:t>
            </w:r>
            <w:r w:rsidR="004912D9" w:rsidRPr="008F416E">
              <w:rPr>
                <w:rFonts w:asciiTheme="minorBidi" w:eastAsia="CG Times (W1)" w:hAnsiTheme="minorBidi" w:cstheme="minorBidi"/>
                <w:bCs/>
                <w:snapToGrid w:val="0"/>
                <w:color w:val="000000"/>
                <w:spacing w:val="4"/>
                <w:sz w:val="28"/>
                <w:szCs w:val="28"/>
                <w:lang w:val="en-US" w:eastAsia="th-TH"/>
              </w:rPr>
              <w:t xml:space="preserve"> - 30</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00FC63DB" w:rsidRPr="008F416E">
              <w:rPr>
                <w:rFonts w:asciiTheme="minorBidi" w:eastAsia="CG Times (W1)" w:hAnsiTheme="minorBidi" w:cstheme="minorBidi" w:hint="cs"/>
                <w:b/>
                <w:snapToGrid w:val="0"/>
                <w:color w:val="000000"/>
                <w:spacing w:val="4"/>
                <w:sz w:val="28"/>
                <w:szCs w:val="28"/>
                <w:cs/>
                <w:lang w:val="en-US" w:eastAsia="th-TH"/>
              </w:rPr>
              <w:t>ธ.ค.</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Pr="008F416E">
              <w:rPr>
                <w:rFonts w:asciiTheme="minorBidi" w:eastAsia="CG Times (W1)" w:hAnsiTheme="minorBidi" w:cstheme="minorBidi"/>
                <w:bCs/>
                <w:snapToGrid w:val="0"/>
                <w:color w:val="000000"/>
                <w:spacing w:val="4"/>
                <w:sz w:val="28"/>
                <w:szCs w:val="28"/>
                <w:lang w:val="en-US" w:eastAsia="th-TH"/>
              </w:rPr>
              <w:t>82</w:t>
            </w:r>
          </w:p>
        </w:tc>
        <w:tc>
          <w:tcPr>
            <w:tcW w:w="134" w:type="pct"/>
            <w:shd w:val="clear" w:color="auto" w:fill="auto"/>
          </w:tcPr>
          <w:p w14:paraId="143E27AB"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val="en-US" w:eastAsia="th-TH"/>
              </w:rPr>
            </w:pPr>
          </w:p>
        </w:tc>
        <w:tc>
          <w:tcPr>
            <w:tcW w:w="1223" w:type="pct"/>
            <w:shd w:val="clear" w:color="auto" w:fill="auto"/>
          </w:tcPr>
          <w:p w14:paraId="2F8474C8" w14:textId="53B3B9B5"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hAnsiTheme="minorBidi" w:cstheme="minorBidi"/>
                <w:b/>
                <w:sz w:val="28"/>
                <w:szCs w:val="28"/>
                <w:lang w:val="en-US" w:eastAsia="en-US"/>
              </w:rPr>
            </w:pPr>
            <w:r w:rsidRPr="008F416E">
              <w:rPr>
                <w:rFonts w:asciiTheme="minorBidi" w:eastAsia="CG Times (W1)" w:hAnsiTheme="minorBidi" w:cstheme="minorBidi"/>
                <w:bCs/>
                <w:snapToGrid w:val="0"/>
                <w:color w:val="000000"/>
                <w:spacing w:val="4"/>
                <w:sz w:val="28"/>
                <w:szCs w:val="28"/>
                <w:lang w:val="en-US" w:eastAsia="th-TH"/>
              </w:rPr>
              <w:t>2</w:t>
            </w:r>
            <w:r w:rsidRPr="008F416E">
              <w:rPr>
                <w:rFonts w:asciiTheme="minorBidi" w:eastAsia="CG Times (W1)" w:hAnsiTheme="minorBidi" w:cstheme="minorBidi"/>
                <w:b/>
                <w:snapToGrid w:val="0"/>
                <w:color w:val="000000"/>
                <w:spacing w:val="4"/>
                <w:sz w:val="28"/>
                <w:szCs w:val="28"/>
                <w:cs/>
                <w:lang w:val="en-US" w:eastAsia="th-TH"/>
              </w:rPr>
              <w:t>.</w:t>
            </w:r>
            <w:r w:rsidR="003C0B9B" w:rsidRPr="008F416E">
              <w:rPr>
                <w:rFonts w:asciiTheme="minorBidi" w:eastAsia="CG Times (W1)" w:hAnsiTheme="minorBidi" w:cstheme="minorBidi"/>
                <w:bCs/>
                <w:snapToGrid w:val="0"/>
                <w:color w:val="000000"/>
                <w:spacing w:val="4"/>
                <w:sz w:val="28"/>
                <w:szCs w:val="28"/>
                <w:lang w:val="en-US" w:eastAsia="th-TH"/>
              </w:rPr>
              <w:t xml:space="preserve">15 </w:t>
            </w:r>
            <w:r w:rsidR="00C0362F" w:rsidRPr="008F416E">
              <w:rPr>
                <w:rFonts w:asciiTheme="minorBidi" w:eastAsia="CG Times (W1)" w:hAnsiTheme="minorBidi" w:cstheme="minorBidi"/>
                <w:bCs/>
                <w:snapToGrid w:val="0"/>
                <w:color w:val="000000"/>
                <w:spacing w:val="4"/>
                <w:sz w:val="28"/>
                <w:szCs w:val="28"/>
                <w:lang w:val="en-US" w:eastAsia="th-TH"/>
              </w:rPr>
              <w:t>-</w:t>
            </w:r>
            <w:r w:rsidR="003C0B9B" w:rsidRPr="008F416E">
              <w:rPr>
                <w:rFonts w:asciiTheme="minorBidi" w:eastAsia="CG Times (W1)" w:hAnsiTheme="minorBidi" w:cstheme="minorBidi"/>
                <w:bCs/>
                <w:snapToGrid w:val="0"/>
                <w:color w:val="000000"/>
                <w:spacing w:val="4"/>
                <w:sz w:val="28"/>
                <w:szCs w:val="28"/>
                <w:lang w:val="en-US" w:eastAsia="th-TH"/>
              </w:rPr>
              <w:t xml:space="preserve"> </w:t>
            </w:r>
            <w:r w:rsidR="001E306E" w:rsidRPr="008F416E">
              <w:rPr>
                <w:rFonts w:asciiTheme="minorBidi" w:eastAsia="CG Times (W1)" w:hAnsiTheme="minorBidi" w:cstheme="minorBidi"/>
                <w:bCs/>
                <w:snapToGrid w:val="0"/>
                <w:color w:val="000000"/>
                <w:spacing w:val="4"/>
                <w:sz w:val="28"/>
                <w:szCs w:val="28"/>
                <w:lang w:val="en-US" w:eastAsia="th-TH"/>
              </w:rPr>
              <w:t>2.95</w:t>
            </w:r>
          </w:p>
        </w:tc>
        <w:tc>
          <w:tcPr>
            <w:tcW w:w="143" w:type="pct"/>
            <w:shd w:val="clear" w:color="auto" w:fill="auto"/>
          </w:tcPr>
          <w:p w14:paraId="0780F633"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lang w:val="en-US" w:eastAsia="th-TH"/>
              </w:rPr>
            </w:pPr>
          </w:p>
        </w:tc>
        <w:tc>
          <w:tcPr>
            <w:tcW w:w="1302" w:type="pct"/>
            <w:vMerge w:val="restart"/>
            <w:shd w:val="clear" w:color="auto" w:fill="auto"/>
          </w:tcPr>
          <w:p w14:paraId="7971B853" w14:textId="064A1E0E" w:rsidR="004912D9" w:rsidRPr="008F416E" w:rsidRDefault="004912D9" w:rsidP="002537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
                <w:sz w:val="28"/>
                <w:szCs w:val="28"/>
                <w:lang w:val="en-US" w:eastAsia="en-US"/>
              </w:rPr>
            </w:pPr>
            <w:r w:rsidRPr="008F416E">
              <w:rPr>
                <w:rFonts w:asciiTheme="minorBidi" w:eastAsia="CG Times (W1)" w:hAnsiTheme="minorBidi" w:cstheme="minorBidi"/>
                <w:b/>
                <w:snapToGrid w:val="0"/>
                <w:color w:val="000000"/>
                <w:spacing w:val="4"/>
                <w:sz w:val="28"/>
                <w:szCs w:val="28"/>
                <w:cs/>
                <w:lang w:val="en-US" w:eastAsia="th-TH"/>
              </w:rPr>
              <w:t xml:space="preserve">ที่ดินระหว่างการพัฒนาแสดงในสินค้าคงเหลือ หมายเหตุ </w:t>
            </w:r>
            <w:r w:rsidR="00F21F14" w:rsidRPr="008F416E">
              <w:rPr>
                <w:rFonts w:asciiTheme="minorBidi" w:eastAsia="CG Times (W1)" w:hAnsiTheme="minorBidi" w:cstheme="minorBidi"/>
                <w:bCs/>
                <w:snapToGrid w:val="0"/>
                <w:color w:val="000000"/>
                <w:spacing w:val="4"/>
                <w:sz w:val="28"/>
                <w:szCs w:val="28"/>
                <w:lang w:val="en-US" w:eastAsia="th-TH"/>
              </w:rPr>
              <w:t>9</w:t>
            </w:r>
          </w:p>
        </w:tc>
      </w:tr>
      <w:tr w:rsidR="004912D9" w:rsidRPr="008F416E" w14:paraId="676F520F" w14:textId="77777777" w:rsidTr="00CE74E9">
        <w:trPr>
          <w:trHeight w:val="61"/>
        </w:trPr>
        <w:tc>
          <w:tcPr>
            <w:tcW w:w="844" w:type="pct"/>
            <w:shd w:val="clear" w:color="auto" w:fill="auto"/>
          </w:tcPr>
          <w:p w14:paraId="4DC10358" w14:textId="2A867566" w:rsidR="004912D9" w:rsidRPr="008F416E" w:rsidRDefault="008E392A"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hAnsiTheme="minorBidi" w:cstheme="minorBidi"/>
                <w:sz w:val="28"/>
                <w:szCs w:val="28"/>
                <w:lang w:val="en-US" w:eastAsia="en-US"/>
              </w:rPr>
            </w:pPr>
            <w:r w:rsidRPr="008F416E">
              <w:rPr>
                <w:rFonts w:asciiTheme="minorBidi" w:eastAsia="CG Times (W1)" w:hAnsiTheme="minorBidi" w:cstheme="minorBidi"/>
                <w:bCs/>
                <w:snapToGrid w:val="0"/>
                <w:color w:val="000000"/>
                <w:spacing w:val="4"/>
                <w:sz w:val="28"/>
                <w:szCs w:val="28"/>
                <w:lang w:val="en-US" w:eastAsia="th-TH"/>
              </w:rPr>
              <w:t>0</w:t>
            </w:r>
            <w:r w:rsidR="00C85985" w:rsidRPr="008F416E">
              <w:rPr>
                <w:rFonts w:asciiTheme="minorBidi" w:eastAsia="CG Times (W1)" w:hAnsiTheme="minorBidi" w:cstheme="minorBidi"/>
                <w:bCs/>
                <w:snapToGrid w:val="0"/>
                <w:color w:val="000000"/>
                <w:spacing w:val="4"/>
                <w:sz w:val="28"/>
                <w:szCs w:val="28"/>
                <w:lang w:val="en-US" w:eastAsia="th-TH"/>
              </w:rPr>
              <w:t>.</w:t>
            </w:r>
            <w:r w:rsidR="005E3B06" w:rsidRPr="008F416E">
              <w:rPr>
                <w:rFonts w:asciiTheme="minorBidi" w:eastAsia="CG Times (W1)" w:hAnsiTheme="minorBidi" w:cstheme="minorBidi"/>
                <w:bCs/>
                <w:snapToGrid w:val="0"/>
                <w:color w:val="000000"/>
                <w:spacing w:val="4"/>
                <w:sz w:val="28"/>
                <w:szCs w:val="28"/>
                <w:lang w:val="en-US" w:eastAsia="th-TH"/>
              </w:rPr>
              <w:t>59</w:t>
            </w:r>
            <w:r w:rsidR="004912D9" w:rsidRPr="008F416E">
              <w:rPr>
                <w:rFonts w:asciiTheme="minorBidi" w:eastAsia="CG Times (W1)" w:hAnsiTheme="minorBidi" w:cstheme="minorBidi"/>
                <w:b/>
                <w:snapToGrid w:val="0"/>
                <w:color w:val="000000"/>
                <w:spacing w:val="4"/>
                <w:sz w:val="28"/>
                <w:szCs w:val="28"/>
                <w:cs/>
                <w:lang w:val="en-US" w:eastAsia="th-TH"/>
              </w:rPr>
              <w:t xml:space="preserve"> ล้านโครน</w:t>
            </w:r>
          </w:p>
        </w:tc>
        <w:tc>
          <w:tcPr>
            <w:tcW w:w="130" w:type="pct"/>
            <w:shd w:val="clear" w:color="auto" w:fill="auto"/>
          </w:tcPr>
          <w:p w14:paraId="00AA27C8"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p>
        </w:tc>
        <w:tc>
          <w:tcPr>
            <w:tcW w:w="1224" w:type="pct"/>
            <w:shd w:val="clear" w:color="auto" w:fill="auto"/>
          </w:tcPr>
          <w:p w14:paraId="1AC4CAD9" w14:textId="287F5580" w:rsidR="004912D9" w:rsidRPr="008F416E" w:rsidRDefault="006952A0"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hAnsiTheme="minorBidi" w:cstheme="minorBidi"/>
                <w:sz w:val="28"/>
                <w:szCs w:val="28"/>
                <w:cs/>
                <w:lang w:val="en-US" w:eastAsia="en-US"/>
              </w:rPr>
            </w:pPr>
            <w:r w:rsidRPr="008F416E">
              <w:rPr>
                <w:rFonts w:asciiTheme="minorBidi" w:eastAsia="CG Times (W1)" w:hAnsiTheme="minorBidi" w:cstheme="minorBidi"/>
                <w:bCs/>
                <w:snapToGrid w:val="0"/>
                <w:color w:val="000000"/>
                <w:spacing w:val="4"/>
                <w:sz w:val="28"/>
                <w:szCs w:val="28"/>
                <w:lang w:val="en-US" w:eastAsia="th-TH"/>
              </w:rPr>
              <w:t>1</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00B3388C" w:rsidRPr="008F416E">
              <w:rPr>
                <w:rFonts w:asciiTheme="minorBidi" w:eastAsia="CG Times (W1)" w:hAnsiTheme="minorBidi" w:cstheme="minorBidi" w:hint="cs"/>
                <w:b/>
                <w:snapToGrid w:val="0"/>
                <w:color w:val="000000"/>
                <w:spacing w:val="4"/>
                <w:sz w:val="28"/>
                <w:szCs w:val="28"/>
                <w:cs/>
                <w:lang w:val="en-US" w:eastAsia="th-TH"/>
              </w:rPr>
              <w:t>มี.ค</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004912D9" w:rsidRPr="008F416E">
              <w:rPr>
                <w:rFonts w:asciiTheme="minorBidi" w:eastAsia="CG Times (W1)" w:hAnsiTheme="minorBidi" w:cstheme="minorBidi"/>
                <w:bCs/>
                <w:snapToGrid w:val="0"/>
                <w:color w:val="000000"/>
                <w:spacing w:val="4"/>
                <w:sz w:val="28"/>
                <w:szCs w:val="28"/>
                <w:lang w:val="en-US" w:eastAsia="th-TH"/>
              </w:rPr>
              <w:t>6</w:t>
            </w:r>
            <w:r w:rsidR="00A502A8" w:rsidRPr="008F416E">
              <w:rPr>
                <w:rFonts w:asciiTheme="minorBidi" w:eastAsia="CG Times (W1)" w:hAnsiTheme="minorBidi" w:cstheme="minorBidi"/>
                <w:bCs/>
                <w:snapToGrid w:val="0"/>
                <w:color w:val="000000"/>
                <w:spacing w:val="4"/>
                <w:sz w:val="28"/>
                <w:szCs w:val="28"/>
                <w:lang w:val="en-US" w:eastAsia="th-TH"/>
              </w:rPr>
              <w:t>2</w:t>
            </w:r>
            <w:r w:rsidR="004912D9" w:rsidRPr="008F416E">
              <w:rPr>
                <w:rFonts w:asciiTheme="minorBidi" w:eastAsia="CG Times (W1)" w:hAnsiTheme="minorBidi" w:cstheme="minorBidi"/>
                <w:bCs/>
                <w:snapToGrid w:val="0"/>
                <w:color w:val="000000"/>
                <w:spacing w:val="4"/>
                <w:sz w:val="28"/>
                <w:szCs w:val="28"/>
                <w:lang w:val="en-US" w:eastAsia="th-TH"/>
              </w:rPr>
              <w:t xml:space="preserve"> - </w:t>
            </w:r>
            <w:r w:rsidR="00C251A9" w:rsidRPr="008F416E">
              <w:rPr>
                <w:rFonts w:asciiTheme="minorBidi" w:eastAsia="CG Times (W1)" w:hAnsiTheme="minorBidi" w:cstheme="minorBidi"/>
                <w:bCs/>
                <w:snapToGrid w:val="0"/>
                <w:color w:val="000000"/>
                <w:spacing w:val="4"/>
                <w:sz w:val="28"/>
                <w:szCs w:val="28"/>
                <w:lang w:val="en-US" w:eastAsia="th-TH"/>
              </w:rPr>
              <w:t>28</w:t>
            </w:r>
            <w:r w:rsidR="004912D9" w:rsidRPr="008F416E">
              <w:rPr>
                <w:rFonts w:asciiTheme="minorBidi" w:eastAsia="CG Times (W1)" w:hAnsiTheme="minorBidi" w:cstheme="minorBidi"/>
                <w:bCs/>
                <w:snapToGrid w:val="0"/>
                <w:color w:val="000000"/>
                <w:spacing w:val="4"/>
                <w:sz w:val="28"/>
                <w:szCs w:val="28"/>
                <w:lang w:val="en-US" w:eastAsia="th-TH"/>
              </w:rPr>
              <w:t xml:space="preserve"> </w:t>
            </w:r>
            <w:r w:rsidR="004912D9" w:rsidRPr="008F416E">
              <w:rPr>
                <w:rFonts w:asciiTheme="minorBidi" w:eastAsia="CG Times (W1)" w:hAnsiTheme="minorBidi" w:cstheme="minorBidi"/>
                <w:b/>
                <w:snapToGrid w:val="0"/>
                <w:color w:val="000000"/>
                <w:spacing w:val="4"/>
                <w:sz w:val="28"/>
                <w:szCs w:val="28"/>
                <w:cs/>
                <w:lang w:val="en-US" w:eastAsia="th-TH"/>
              </w:rPr>
              <w:t>ก.</w:t>
            </w:r>
            <w:r w:rsidR="00C251A9" w:rsidRPr="008F416E">
              <w:rPr>
                <w:rFonts w:asciiTheme="minorBidi" w:eastAsia="CG Times (W1)" w:hAnsiTheme="minorBidi" w:cstheme="minorBidi" w:hint="cs"/>
                <w:b/>
                <w:snapToGrid w:val="0"/>
                <w:color w:val="000000"/>
                <w:spacing w:val="4"/>
                <w:sz w:val="28"/>
                <w:szCs w:val="28"/>
                <w:cs/>
                <w:lang w:val="en-US" w:eastAsia="th-TH"/>
              </w:rPr>
              <w:t>พ</w:t>
            </w:r>
            <w:r w:rsidR="004912D9" w:rsidRPr="008F416E">
              <w:rPr>
                <w:rFonts w:asciiTheme="minorBidi" w:eastAsia="CG Times (W1)" w:hAnsiTheme="minorBidi" w:cstheme="minorBidi"/>
                <w:b/>
                <w:snapToGrid w:val="0"/>
                <w:color w:val="000000"/>
                <w:spacing w:val="4"/>
                <w:sz w:val="28"/>
                <w:szCs w:val="28"/>
                <w:cs/>
                <w:lang w:val="en-US" w:eastAsia="th-TH"/>
              </w:rPr>
              <w:t xml:space="preserve">. </w:t>
            </w:r>
            <w:r w:rsidR="001C2833" w:rsidRPr="008F416E">
              <w:rPr>
                <w:rFonts w:asciiTheme="minorBidi" w:eastAsia="CG Times (W1)" w:hAnsiTheme="minorBidi" w:cstheme="minorBidi"/>
                <w:bCs/>
                <w:snapToGrid w:val="0"/>
                <w:color w:val="000000"/>
                <w:spacing w:val="4"/>
                <w:sz w:val="28"/>
                <w:szCs w:val="28"/>
                <w:lang w:val="en-US" w:eastAsia="th-TH"/>
              </w:rPr>
              <w:t>71</w:t>
            </w:r>
          </w:p>
        </w:tc>
        <w:tc>
          <w:tcPr>
            <w:tcW w:w="134" w:type="pct"/>
            <w:shd w:val="clear" w:color="auto" w:fill="auto"/>
          </w:tcPr>
          <w:p w14:paraId="0AA69A3D"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val="en-US" w:eastAsia="th-TH"/>
              </w:rPr>
            </w:pPr>
          </w:p>
        </w:tc>
        <w:tc>
          <w:tcPr>
            <w:tcW w:w="1223" w:type="pct"/>
            <w:shd w:val="clear" w:color="auto" w:fill="auto"/>
          </w:tcPr>
          <w:p w14:paraId="3477C601" w14:textId="5CAA141C" w:rsidR="004912D9" w:rsidRPr="008F416E" w:rsidRDefault="008E392A"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hAnsiTheme="minorBidi" w:cstheme="minorBidi"/>
                <w:sz w:val="28"/>
                <w:szCs w:val="28"/>
                <w:lang w:val="en-US" w:eastAsia="en-US"/>
              </w:rPr>
            </w:pPr>
            <w:r w:rsidRPr="008F416E">
              <w:rPr>
                <w:rFonts w:asciiTheme="minorBidi" w:eastAsia="CG Times (W1)" w:hAnsiTheme="minorBidi" w:cstheme="minorBidi"/>
                <w:bCs/>
                <w:snapToGrid w:val="0"/>
                <w:color w:val="000000"/>
                <w:spacing w:val="4"/>
                <w:sz w:val="28"/>
                <w:szCs w:val="28"/>
                <w:lang w:val="en-US" w:eastAsia="th-TH"/>
              </w:rPr>
              <w:t>0</w:t>
            </w:r>
            <w:r w:rsidR="004912D9" w:rsidRPr="008F416E">
              <w:rPr>
                <w:rFonts w:asciiTheme="minorBidi" w:eastAsia="CG Times (W1)" w:hAnsiTheme="minorBidi" w:cstheme="minorBidi"/>
                <w:b/>
                <w:snapToGrid w:val="0"/>
                <w:color w:val="000000"/>
                <w:spacing w:val="4"/>
                <w:sz w:val="28"/>
                <w:szCs w:val="28"/>
                <w:cs/>
                <w:lang w:val="en-US" w:eastAsia="th-TH"/>
              </w:rPr>
              <w:t>.</w:t>
            </w:r>
            <w:r w:rsidR="00BD6B4E" w:rsidRPr="008F416E">
              <w:rPr>
                <w:rFonts w:asciiTheme="minorBidi" w:eastAsia="CG Times (W1)" w:hAnsiTheme="minorBidi" w:cstheme="minorBidi"/>
                <w:bCs/>
                <w:snapToGrid w:val="0"/>
                <w:color w:val="000000"/>
                <w:spacing w:val="4"/>
                <w:sz w:val="28"/>
                <w:szCs w:val="28"/>
                <w:lang w:val="en-US" w:eastAsia="th-TH"/>
              </w:rPr>
              <w:t>92</w:t>
            </w:r>
          </w:p>
        </w:tc>
        <w:tc>
          <w:tcPr>
            <w:tcW w:w="143" w:type="pct"/>
            <w:shd w:val="clear" w:color="auto" w:fill="auto"/>
          </w:tcPr>
          <w:p w14:paraId="71F3DA28" w14:textId="77777777"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
                <w:snapToGrid w:val="0"/>
                <w:color w:val="000000"/>
                <w:spacing w:val="4"/>
                <w:sz w:val="28"/>
                <w:szCs w:val="28"/>
                <w:cs/>
                <w:lang w:val="en-US" w:eastAsia="th-TH"/>
              </w:rPr>
            </w:pPr>
          </w:p>
        </w:tc>
        <w:tc>
          <w:tcPr>
            <w:tcW w:w="1302" w:type="pct"/>
            <w:vMerge/>
            <w:shd w:val="clear" w:color="auto" w:fill="auto"/>
            <w:vAlign w:val="center"/>
          </w:tcPr>
          <w:p w14:paraId="33052529" w14:textId="32BC7809" w:rsidR="004912D9" w:rsidRPr="008F416E" w:rsidRDefault="004912D9"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sz w:val="28"/>
                <w:szCs w:val="28"/>
                <w:lang w:val="en-US" w:eastAsia="en-US"/>
              </w:rPr>
            </w:pPr>
          </w:p>
        </w:tc>
      </w:tr>
      <w:tr w:rsidR="00770EE1" w:rsidRPr="008F416E" w14:paraId="50FAF541" w14:textId="77777777" w:rsidTr="00CE74E9">
        <w:trPr>
          <w:trHeight w:val="61"/>
        </w:trPr>
        <w:tc>
          <w:tcPr>
            <w:tcW w:w="844" w:type="pct"/>
            <w:shd w:val="clear" w:color="auto" w:fill="auto"/>
            <w:vAlign w:val="center"/>
          </w:tcPr>
          <w:p w14:paraId="5B018FEA" w14:textId="698F54B6" w:rsidR="00770EE1" w:rsidRPr="008F416E" w:rsidRDefault="005E3B06" w:rsidP="005D2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jc w:val="center"/>
              <w:rPr>
                <w:rFonts w:asciiTheme="minorBidi" w:eastAsia="CG Times (W1)" w:hAnsiTheme="minorBidi" w:cstheme="minorBidi"/>
                <w:bCs/>
                <w:snapToGrid w:val="0"/>
                <w:color w:val="000000"/>
                <w:spacing w:val="4"/>
                <w:sz w:val="28"/>
                <w:szCs w:val="28"/>
                <w:lang w:val="en-US" w:eastAsia="th-TH"/>
              </w:rPr>
            </w:pPr>
            <w:r w:rsidRPr="008F416E">
              <w:rPr>
                <w:rFonts w:asciiTheme="minorBidi" w:eastAsia="CG Times (W1)" w:hAnsiTheme="minorBidi" w:cstheme="minorBidi"/>
                <w:bCs/>
                <w:snapToGrid w:val="0"/>
                <w:color w:val="000000"/>
                <w:spacing w:val="4"/>
                <w:sz w:val="28"/>
                <w:szCs w:val="28"/>
                <w:lang w:val="en-US" w:eastAsia="th-TH"/>
              </w:rPr>
              <w:t>7.8</w:t>
            </w:r>
            <w:r w:rsidR="001E304E" w:rsidRPr="008F416E">
              <w:rPr>
                <w:rFonts w:asciiTheme="minorBidi" w:eastAsia="CG Times (W1)" w:hAnsiTheme="minorBidi" w:cstheme="minorBidi"/>
                <w:bCs/>
                <w:snapToGrid w:val="0"/>
                <w:color w:val="000000"/>
                <w:spacing w:val="4"/>
                <w:sz w:val="28"/>
                <w:szCs w:val="28"/>
                <w:lang w:val="en-US" w:eastAsia="th-TH"/>
              </w:rPr>
              <w:t>7</w:t>
            </w:r>
            <w:r w:rsidR="00331C00" w:rsidRPr="008F416E">
              <w:rPr>
                <w:rFonts w:asciiTheme="minorBidi" w:eastAsia="CG Times (W1)" w:hAnsiTheme="minorBidi" w:cstheme="minorBidi"/>
                <w:bCs/>
                <w:snapToGrid w:val="0"/>
                <w:color w:val="000000"/>
                <w:spacing w:val="4"/>
                <w:sz w:val="28"/>
                <w:szCs w:val="28"/>
                <w:lang w:val="en-US" w:eastAsia="th-TH"/>
              </w:rPr>
              <w:t xml:space="preserve"> </w:t>
            </w:r>
            <w:r w:rsidR="00331C00" w:rsidRPr="008F416E">
              <w:rPr>
                <w:rFonts w:asciiTheme="minorBidi" w:eastAsia="CG Times (W1)" w:hAnsiTheme="minorBidi" w:cs="Cordia New" w:hint="cs"/>
                <w:b/>
                <w:snapToGrid w:val="0"/>
                <w:color w:val="000000"/>
                <w:spacing w:val="4"/>
                <w:sz w:val="28"/>
                <w:szCs w:val="28"/>
                <w:cs/>
                <w:lang w:val="en-US" w:eastAsia="th-TH"/>
              </w:rPr>
              <w:t>ล้านโครน</w:t>
            </w:r>
          </w:p>
        </w:tc>
        <w:tc>
          <w:tcPr>
            <w:tcW w:w="130" w:type="pct"/>
            <w:shd w:val="clear" w:color="auto" w:fill="auto"/>
            <w:vAlign w:val="center"/>
          </w:tcPr>
          <w:p w14:paraId="65FAF67F" w14:textId="77777777" w:rsidR="00770EE1" w:rsidRPr="008F416E" w:rsidRDefault="00770EE1" w:rsidP="005D2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p>
        </w:tc>
        <w:tc>
          <w:tcPr>
            <w:tcW w:w="1224" w:type="pct"/>
            <w:shd w:val="clear" w:color="auto" w:fill="auto"/>
            <w:vAlign w:val="center"/>
          </w:tcPr>
          <w:p w14:paraId="67CF54F4" w14:textId="5A8B799A" w:rsidR="00770EE1" w:rsidRPr="008F416E" w:rsidRDefault="007518FF" w:rsidP="005D2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7" w:hanging="1"/>
              <w:jc w:val="center"/>
              <w:rPr>
                <w:rFonts w:asciiTheme="minorBidi" w:eastAsia="CG Times (W1)" w:hAnsiTheme="minorBidi" w:cstheme="minorBidi"/>
                <w:bCs/>
                <w:snapToGrid w:val="0"/>
                <w:color w:val="000000"/>
                <w:spacing w:val="4"/>
                <w:sz w:val="28"/>
                <w:szCs w:val="28"/>
                <w:lang w:val="en-US" w:eastAsia="th-TH"/>
              </w:rPr>
            </w:pPr>
            <w:r w:rsidRPr="008F416E">
              <w:rPr>
                <w:rFonts w:asciiTheme="minorBidi" w:eastAsia="CG Times (W1)" w:hAnsiTheme="minorBidi" w:cstheme="minorBidi"/>
                <w:bCs/>
                <w:snapToGrid w:val="0"/>
                <w:color w:val="000000"/>
                <w:spacing w:val="4"/>
                <w:sz w:val="28"/>
                <w:szCs w:val="28"/>
                <w:lang w:val="en-US" w:eastAsia="th-TH"/>
              </w:rPr>
              <w:t xml:space="preserve">8 </w:t>
            </w:r>
            <w:r w:rsidRPr="008F416E">
              <w:rPr>
                <w:rFonts w:asciiTheme="minorBidi" w:eastAsia="CG Times (W1)" w:hAnsiTheme="minorBidi" w:cs="Cordia New" w:hint="cs"/>
                <w:b/>
                <w:snapToGrid w:val="0"/>
                <w:color w:val="000000"/>
                <w:spacing w:val="4"/>
                <w:sz w:val="28"/>
                <w:szCs w:val="28"/>
                <w:cs/>
                <w:lang w:val="en-US" w:eastAsia="th-TH"/>
              </w:rPr>
              <w:t>ธ</w:t>
            </w:r>
            <w:r w:rsidRPr="008F416E">
              <w:rPr>
                <w:rFonts w:asciiTheme="minorBidi" w:eastAsia="CG Times (W1)" w:hAnsiTheme="minorBidi" w:cs="Cordia New"/>
                <w:b/>
                <w:snapToGrid w:val="0"/>
                <w:color w:val="000000"/>
                <w:spacing w:val="4"/>
                <w:sz w:val="28"/>
                <w:szCs w:val="28"/>
                <w:cs/>
                <w:lang w:val="en-US" w:eastAsia="th-TH"/>
              </w:rPr>
              <w:t>.</w:t>
            </w:r>
            <w:r w:rsidRPr="008F416E">
              <w:rPr>
                <w:rFonts w:asciiTheme="minorBidi" w:eastAsia="CG Times (W1)" w:hAnsiTheme="minorBidi" w:cs="Cordia New" w:hint="cs"/>
                <w:b/>
                <w:snapToGrid w:val="0"/>
                <w:color w:val="000000"/>
                <w:spacing w:val="4"/>
                <w:sz w:val="28"/>
                <w:szCs w:val="28"/>
                <w:cs/>
                <w:lang w:val="en-US" w:eastAsia="th-TH"/>
              </w:rPr>
              <w:t>ค</w:t>
            </w:r>
            <w:r w:rsidRPr="008F416E">
              <w:rPr>
                <w:rFonts w:asciiTheme="minorBidi" w:eastAsia="CG Times (W1)" w:hAnsiTheme="minorBidi" w:cs="Cordia New"/>
                <w:b/>
                <w:snapToGrid w:val="0"/>
                <w:color w:val="000000"/>
                <w:spacing w:val="4"/>
                <w:sz w:val="28"/>
                <w:szCs w:val="28"/>
                <w:cs/>
                <w:lang w:val="en-US" w:eastAsia="th-TH"/>
              </w:rPr>
              <w:t>.</w:t>
            </w:r>
            <w:r w:rsidRPr="008F416E">
              <w:rPr>
                <w:rFonts w:asciiTheme="minorBidi" w:eastAsia="CG Times (W1)" w:hAnsiTheme="minorBidi" w:cs="Cordia New"/>
                <w:bCs/>
                <w:snapToGrid w:val="0"/>
                <w:color w:val="000000"/>
                <w:spacing w:val="4"/>
                <w:sz w:val="28"/>
                <w:szCs w:val="28"/>
                <w:cs/>
                <w:lang w:val="en-US" w:eastAsia="th-TH"/>
              </w:rPr>
              <w:t xml:space="preserve"> </w:t>
            </w:r>
            <w:r w:rsidRPr="008F416E">
              <w:rPr>
                <w:rFonts w:asciiTheme="minorBidi" w:eastAsia="CG Times (W1)" w:hAnsiTheme="minorBidi" w:cstheme="minorBidi"/>
                <w:bCs/>
                <w:snapToGrid w:val="0"/>
                <w:color w:val="000000"/>
                <w:spacing w:val="4"/>
                <w:sz w:val="28"/>
                <w:szCs w:val="28"/>
                <w:lang w:val="en-US" w:eastAsia="th-TH"/>
              </w:rPr>
              <w:t>65 - 3</w:t>
            </w:r>
            <w:r w:rsidR="008E392A" w:rsidRPr="008F416E">
              <w:rPr>
                <w:rFonts w:asciiTheme="minorBidi" w:eastAsia="CG Times (W1)" w:hAnsiTheme="minorBidi" w:cstheme="minorBidi"/>
                <w:bCs/>
                <w:snapToGrid w:val="0"/>
                <w:color w:val="000000"/>
                <w:spacing w:val="4"/>
                <w:sz w:val="28"/>
                <w:szCs w:val="28"/>
                <w:lang w:val="en-US" w:eastAsia="th-TH"/>
              </w:rPr>
              <w:t>0</w:t>
            </w:r>
            <w:r w:rsidRPr="008F416E">
              <w:rPr>
                <w:rFonts w:asciiTheme="minorBidi" w:eastAsia="CG Times (W1)" w:hAnsiTheme="minorBidi" w:cstheme="minorBidi"/>
                <w:bCs/>
                <w:snapToGrid w:val="0"/>
                <w:color w:val="000000"/>
                <w:spacing w:val="4"/>
                <w:sz w:val="28"/>
                <w:szCs w:val="28"/>
                <w:lang w:val="en-US" w:eastAsia="th-TH"/>
              </w:rPr>
              <w:t xml:space="preserve"> </w:t>
            </w:r>
            <w:r w:rsidRPr="008F416E">
              <w:rPr>
                <w:rFonts w:asciiTheme="minorBidi" w:eastAsia="CG Times (W1)" w:hAnsiTheme="minorBidi" w:cs="Cordia New" w:hint="cs"/>
                <w:b/>
                <w:snapToGrid w:val="0"/>
                <w:color w:val="000000"/>
                <w:spacing w:val="4"/>
                <w:sz w:val="28"/>
                <w:szCs w:val="28"/>
                <w:cs/>
                <w:lang w:val="en-US" w:eastAsia="th-TH"/>
              </w:rPr>
              <w:t>มี</w:t>
            </w:r>
            <w:r w:rsidRPr="008F416E">
              <w:rPr>
                <w:rFonts w:asciiTheme="minorBidi" w:eastAsia="CG Times (W1)" w:hAnsiTheme="minorBidi" w:cs="Cordia New"/>
                <w:b/>
                <w:snapToGrid w:val="0"/>
                <w:color w:val="000000"/>
                <w:spacing w:val="4"/>
                <w:sz w:val="28"/>
                <w:szCs w:val="28"/>
                <w:cs/>
                <w:lang w:val="en-US" w:eastAsia="th-TH"/>
              </w:rPr>
              <w:t>.</w:t>
            </w:r>
            <w:r w:rsidRPr="008F416E">
              <w:rPr>
                <w:rFonts w:asciiTheme="minorBidi" w:eastAsia="CG Times (W1)" w:hAnsiTheme="minorBidi" w:cs="Cordia New" w:hint="cs"/>
                <w:b/>
                <w:snapToGrid w:val="0"/>
                <w:color w:val="000000"/>
                <w:spacing w:val="4"/>
                <w:sz w:val="28"/>
                <w:szCs w:val="28"/>
                <w:cs/>
                <w:lang w:val="en-US" w:eastAsia="th-TH"/>
              </w:rPr>
              <w:t>ค</w:t>
            </w:r>
            <w:r w:rsidRPr="008F416E">
              <w:rPr>
                <w:rFonts w:asciiTheme="minorBidi" w:eastAsia="CG Times (W1)" w:hAnsiTheme="minorBidi" w:cs="Cordia New"/>
                <w:b/>
                <w:snapToGrid w:val="0"/>
                <w:color w:val="000000"/>
                <w:spacing w:val="4"/>
                <w:sz w:val="28"/>
                <w:szCs w:val="28"/>
                <w:cs/>
                <w:lang w:val="en-US" w:eastAsia="th-TH"/>
              </w:rPr>
              <w:t>.</w:t>
            </w:r>
            <w:r w:rsidRPr="008F416E">
              <w:rPr>
                <w:rFonts w:asciiTheme="minorBidi" w:eastAsia="CG Times (W1)" w:hAnsiTheme="minorBidi" w:cs="Cordia New"/>
                <w:bCs/>
                <w:snapToGrid w:val="0"/>
                <w:color w:val="000000"/>
                <w:spacing w:val="4"/>
                <w:sz w:val="28"/>
                <w:szCs w:val="28"/>
                <w:cs/>
                <w:lang w:val="en-US" w:eastAsia="th-TH"/>
              </w:rPr>
              <w:t xml:space="preserve"> </w:t>
            </w:r>
            <w:r w:rsidRPr="008F416E">
              <w:rPr>
                <w:rFonts w:asciiTheme="minorBidi" w:eastAsia="CG Times (W1)" w:hAnsiTheme="minorBidi" w:cstheme="minorBidi"/>
                <w:bCs/>
                <w:snapToGrid w:val="0"/>
                <w:color w:val="000000"/>
                <w:spacing w:val="4"/>
                <w:sz w:val="28"/>
                <w:szCs w:val="28"/>
                <w:lang w:val="en-US" w:eastAsia="th-TH"/>
              </w:rPr>
              <w:t>68</w:t>
            </w:r>
          </w:p>
        </w:tc>
        <w:tc>
          <w:tcPr>
            <w:tcW w:w="134" w:type="pct"/>
            <w:shd w:val="clear" w:color="auto" w:fill="auto"/>
            <w:vAlign w:val="center"/>
          </w:tcPr>
          <w:p w14:paraId="17FB0749" w14:textId="77777777" w:rsidR="00770EE1" w:rsidRPr="008F416E" w:rsidRDefault="00770EE1" w:rsidP="005D2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val="en-US" w:eastAsia="th-TH"/>
              </w:rPr>
            </w:pPr>
          </w:p>
        </w:tc>
        <w:tc>
          <w:tcPr>
            <w:tcW w:w="1223" w:type="pct"/>
            <w:shd w:val="clear" w:color="auto" w:fill="auto"/>
            <w:vAlign w:val="center"/>
          </w:tcPr>
          <w:p w14:paraId="14532B8D" w14:textId="24DBDED7" w:rsidR="00770EE1" w:rsidRPr="008F416E" w:rsidRDefault="00865E8B" w:rsidP="005D2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9" w:firstLine="4"/>
              <w:jc w:val="center"/>
              <w:rPr>
                <w:rFonts w:asciiTheme="minorBidi" w:eastAsia="CG Times (W1)" w:hAnsiTheme="minorBidi" w:cstheme="minorBidi"/>
                <w:bCs/>
                <w:snapToGrid w:val="0"/>
                <w:color w:val="000000"/>
                <w:spacing w:val="4"/>
                <w:sz w:val="28"/>
                <w:szCs w:val="28"/>
                <w:lang w:val="en-US" w:eastAsia="th-TH"/>
              </w:rPr>
            </w:pPr>
            <w:r w:rsidRPr="008F416E">
              <w:rPr>
                <w:rFonts w:asciiTheme="minorBidi" w:eastAsia="CG Times (W1)" w:hAnsiTheme="minorBidi" w:cstheme="minorBidi"/>
                <w:bCs/>
                <w:snapToGrid w:val="0"/>
                <w:color w:val="000000"/>
                <w:spacing w:val="4"/>
                <w:sz w:val="28"/>
                <w:szCs w:val="28"/>
                <w:lang w:val="en-US" w:eastAsia="th-TH"/>
              </w:rPr>
              <w:t>4.64</w:t>
            </w:r>
          </w:p>
        </w:tc>
        <w:tc>
          <w:tcPr>
            <w:tcW w:w="143" w:type="pct"/>
            <w:shd w:val="clear" w:color="auto" w:fill="auto"/>
          </w:tcPr>
          <w:p w14:paraId="55BA8442" w14:textId="77777777" w:rsidR="00770EE1" w:rsidRPr="008F416E" w:rsidRDefault="00770EE1" w:rsidP="00491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eastAsia="CG Times (W1)" w:hAnsiTheme="minorBidi" w:cstheme="minorBidi"/>
                <w:bCs/>
                <w:snapToGrid w:val="0"/>
                <w:color w:val="000000"/>
                <w:spacing w:val="4"/>
                <w:sz w:val="28"/>
                <w:szCs w:val="28"/>
                <w:cs/>
                <w:lang w:val="en-US" w:eastAsia="th-TH"/>
              </w:rPr>
            </w:pPr>
          </w:p>
        </w:tc>
        <w:tc>
          <w:tcPr>
            <w:tcW w:w="1302" w:type="pct"/>
            <w:shd w:val="clear" w:color="auto" w:fill="auto"/>
            <w:vAlign w:val="center"/>
          </w:tcPr>
          <w:p w14:paraId="73F31736" w14:textId="77777777" w:rsidR="009D3FA1" w:rsidRPr="008F416E" w:rsidRDefault="009D3FA1" w:rsidP="009D3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6"/>
              <w:jc w:val="center"/>
              <w:rPr>
                <w:rFonts w:asciiTheme="minorBidi" w:hAnsiTheme="minorBidi" w:cstheme="minorBidi"/>
                <w:b/>
                <w:sz w:val="28"/>
                <w:szCs w:val="28"/>
                <w:lang w:val="en-US" w:eastAsia="en-US"/>
              </w:rPr>
            </w:pPr>
            <w:r w:rsidRPr="008F416E">
              <w:rPr>
                <w:rFonts w:asciiTheme="minorBidi" w:hAnsiTheme="minorBidi" w:cs="Cordia New" w:hint="cs"/>
                <w:b/>
                <w:sz w:val="28"/>
                <w:szCs w:val="28"/>
                <w:cs/>
                <w:lang w:val="en-US" w:eastAsia="en-US"/>
              </w:rPr>
              <w:t>สินค้าคงเหลือของบริษัทย่อย</w:t>
            </w:r>
          </w:p>
          <w:p w14:paraId="6F70AF1E" w14:textId="4FCE7511" w:rsidR="00770EE1" w:rsidRPr="008F416E" w:rsidRDefault="009D3FA1" w:rsidP="009D3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center"/>
              <w:rPr>
                <w:rFonts w:asciiTheme="minorBidi" w:hAnsiTheme="minorBidi" w:cstheme="minorBidi"/>
                <w:bCs/>
                <w:sz w:val="28"/>
                <w:szCs w:val="28"/>
                <w:lang w:val="en-US" w:eastAsia="en-US"/>
              </w:rPr>
            </w:pPr>
            <w:r w:rsidRPr="008F416E">
              <w:rPr>
                <w:rFonts w:asciiTheme="minorBidi" w:hAnsiTheme="minorBidi" w:cs="Cordia New" w:hint="cs"/>
                <w:b/>
                <w:sz w:val="28"/>
                <w:szCs w:val="28"/>
                <w:cs/>
                <w:lang w:val="en-US" w:eastAsia="en-US"/>
              </w:rPr>
              <w:t>ในสวีเดน</w:t>
            </w:r>
          </w:p>
        </w:tc>
      </w:tr>
    </w:tbl>
    <w:p w14:paraId="3CDF8532" w14:textId="13E846AF" w:rsidR="00493804" w:rsidRPr="008F416E" w:rsidRDefault="00493804" w:rsidP="004B0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t>รายการเคลื่อนไหวของเงินกู้ยืมระยะ</w:t>
      </w:r>
      <w:r w:rsidR="00EA62BC" w:rsidRPr="008F416E">
        <w:rPr>
          <w:rFonts w:asciiTheme="minorBidi" w:hAnsiTheme="minorBidi" w:cstheme="minorBidi"/>
          <w:sz w:val="28"/>
          <w:szCs w:val="28"/>
          <w:cs/>
          <w:lang w:val="en-US"/>
        </w:rPr>
        <w:t>ยาว</w:t>
      </w:r>
      <w:r w:rsidRPr="008F416E">
        <w:rPr>
          <w:rFonts w:asciiTheme="minorBidi" w:hAnsiTheme="minorBidi" w:cstheme="minorBidi"/>
          <w:sz w:val="28"/>
          <w:szCs w:val="28"/>
          <w:cs/>
          <w:lang w:val="en-US"/>
        </w:rPr>
        <w:t>จากสถาบันการเงินสำหรับ</w:t>
      </w:r>
      <w:r w:rsidR="002C7AC2" w:rsidRPr="008F416E">
        <w:rPr>
          <w:rFonts w:asciiTheme="minorBidi" w:hAnsiTheme="minorBidi" w:cstheme="minorBidi" w:hint="cs"/>
          <w:sz w:val="28"/>
          <w:szCs w:val="28"/>
          <w:cs/>
          <w:lang w:val="en-US"/>
        </w:rPr>
        <w:t>ปี</w:t>
      </w:r>
      <w:r w:rsidRPr="008F416E">
        <w:rPr>
          <w:rFonts w:asciiTheme="minorBidi" w:hAnsiTheme="minorBidi" w:cstheme="minorBidi"/>
          <w:sz w:val="28"/>
          <w:szCs w:val="28"/>
          <w:cs/>
          <w:lang w:val="en-US"/>
        </w:rPr>
        <w:t xml:space="preserve">สิ้นสุดวันที่ </w:t>
      </w:r>
      <w:r w:rsidR="001230DF" w:rsidRPr="008F416E">
        <w:rPr>
          <w:rFonts w:asciiTheme="minorBidi" w:hAnsiTheme="minorBidi" w:cstheme="minorBidi"/>
          <w:sz w:val="28"/>
          <w:szCs w:val="28"/>
          <w:lang w:val="en-US"/>
        </w:rPr>
        <w:t xml:space="preserve">31 </w:t>
      </w:r>
      <w:r w:rsidR="001230DF" w:rsidRPr="008F416E">
        <w:rPr>
          <w:rFonts w:asciiTheme="minorBidi" w:hAnsiTheme="minorBidi" w:cstheme="minorBidi"/>
          <w:sz w:val="28"/>
          <w:szCs w:val="28"/>
          <w:cs/>
          <w:lang w:val="en-US"/>
        </w:rPr>
        <w:t>ตุลาคม</w:t>
      </w:r>
      <w:r w:rsidR="00FC1731" w:rsidRPr="008F416E">
        <w:rPr>
          <w:rFonts w:asciiTheme="minorBidi" w:hAnsiTheme="minorBidi" w:cstheme="minorBidi"/>
          <w:sz w:val="28"/>
          <w:szCs w:val="28"/>
          <w:cs/>
          <w:lang w:val="en-US"/>
        </w:rPr>
        <w:t xml:space="preserve"> </w:t>
      </w:r>
      <w:r w:rsidR="00FC1731" w:rsidRPr="008F416E">
        <w:rPr>
          <w:rFonts w:asciiTheme="minorBidi" w:hAnsiTheme="minorBidi" w:cstheme="minorBidi"/>
          <w:sz w:val="28"/>
          <w:szCs w:val="28"/>
          <w:lang w:val="en-US"/>
        </w:rPr>
        <w:t>256</w:t>
      </w:r>
      <w:r w:rsidR="00F91F15" w:rsidRPr="008F416E">
        <w:rPr>
          <w:rFonts w:asciiTheme="minorBidi" w:hAnsiTheme="minorBidi" w:cstheme="minorBidi"/>
          <w:sz w:val="28"/>
          <w:szCs w:val="28"/>
          <w:lang w:val="en-US"/>
        </w:rPr>
        <w:t>6</w:t>
      </w:r>
      <w:r w:rsidRPr="008F416E">
        <w:rPr>
          <w:rFonts w:asciiTheme="minorBidi" w:hAnsiTheme="minorBidi" w:cstheme="minorBidi"/>
          <w:sz w:val="28"/>
          <w:szCs w:val="28"/>
          <w:cs/>
          <w:lang w:val="en-US"/>
        </w:rPr>
        <w:t xml:space="preserve"> และ </w:t>
      </w:r>
      <w:r w:rsidRPr="008F416E">
        <w:rPr>
          <w:rFonts w:asciiTheme="minorBidi" w:hAnsiTheme="minorBidi" w:cstheme="minorBidi"/>
          <w:sz w:val="28"/>
          <w:szCs w:val="28"/>
          <w:lang w:val="en-US"/>
        </w:rPr>
        <w:t>256</w:t>
      </w:r>
      <w:r w:rsidR="00F91F15" w:rsidRPr="008F416E">
        <w:rPr>
          <w:rFonts w:asciiTheme="minorBidi" w:hAnsiTheme="minorBidi" w:cstheme="minorBidi"/>
          <w:sz w:val="28"/>
          <w:szCs w:val="28"/>
          <w:lang w:val="en-US"/>
        </w:rPr>
        <w:t>5</w:t>
      </w:r>
      <w:r w:rsidRPr="008F416E">
        <w:rPr>
          <w:rFonts w:asciiTheme="minorBidi" w:hAnsiTheme="minorBidi" w:cstheme="minorBidi"/>
          <w:sz w:val="28"/>
          <w:szCs w:val="28"/>
          <w:cs/>
          <w:lang w:val="en-US"/>
        </w:rPr>
        <w:t xml:space="preserve"> </w:t>
      </w:r>
      <w:r w:rsidR="00FE2887" w:rsidRPr="008F416E">
        <w:rPr>
          <w:rFonts w:asciiTheme="minorBidi" w:hAnsiTheme="minorBidi" w:cstheme="minorBidi"/>
          <w:sz w:val="28"/>
          <w:szCs w:val="28"/>
          <w:cs/>
          <w:lang w:val="en-US"/>
        </w:rPr>
        <w:br/>
      </w:r>
      <w:r w:rsidRPr="008F416E">
        <w:rPr>
          <w:rFonts w:asciiTheme="minorBidi" w:hAnsiTheme="minorBidi" w:cstheme="minorBidi"/>
          <w:sz w:val="28"/>
          <w:szCs w:val="28"/>
          <w:cs/>
          <w:lang w:val="en-US"/>
        </w:rPr>
        <w:t>มีดังนี้</w:t>
      </w:r>
    </w:p>
    <w:p w14:paraId="7F16C540" w14:textId="77777777" w:rsidR="003C1C6A" w:rsidRPr="008F416E" w:rsidRDefault="003C1C6A" w:rsidP="0016031B">
      <w:pPr>
        <w:pStyle w:val="Heading1"/>
        <w:keepLines/>
        <w:numPr>
          <w:ilvl w:val="0"/>
          <w:numId w:val="0"/>
        </w:numPr>
        <w:shd w:val="clear" w:color="auto" w:fill="auto"/>
        <w:spacing w:line="240" w:lineRule="auto"/>
        <w:ind w:left="518"/>
        <w:jc w:val="both"/>
        <w:rPr>
          <w:rFonts w:asciiTheme="minorBidi" w:hAnsiTheme="minorBidi" w:cstheme="minorBidi"/>
          <w:color w:val="000000"/>
          <w:u w:val="none"/>
          <w:lang w:val="en-US"/>
        </w:rPr>
      </w:pPr>
    </w:p>
    <w:tbl>
      <w:tblPr>
        <w:tblW w:w="9338" w:type="dxa"/>
        <w:tblInd w:w="405" w:type="dxa"/>
        <w:tblLayout w:type="fixed"/>
        <w:tblLook w:val="0000" w:firstRow="0" w:lastRow="0" w:firstColumn="0" w:lastColumn="0" w:noHBand="0" w:noVBand="0"/>
      </w:tblPr>
      <w:tblGrid>
        <w:gridCol w:w="3570"/>
        <w:gridCol w:w="248"/>
        <w:gridCol w:w="1175"/>
        <w:gridCol w:w="271"/>
        <w:gridCol w:w="1261"/>
        <w:gridCol w:w="271"/>
        <w:gridCol w:w="1180"/>
        <w:gridCol w:w="258"/>
        <w:gridCol w:w="1104"/>
      </w:tblGrid>
      <w:tr w:rsidR="00493804" w:rsidRPr="008F416E" w14:paraId="45216C74" w14:textId="77777777" w:rsidTr="004E29C7">
        <w:trPr>
          <w:tblHeader/>
        </w:trPr>
        <w:tc>
          <w:tcPr>
            <w:tcW w:w="1912" w:type="pct"/>
          </w:tcPr>
          <w:p w14:paraId="6605B165" w14:textId="77777777" w:rsidR="00493804" w:rsidRPr="008F416E"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3" w:type="pct"/>
          </w:tcPr>
          <w:p w14:paraId="03734E8E" w14:textId="77777777" w:rsidR="00493804" w:rsidRPr="008F416E"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449" w:type="pct"/>
            <w:gridSpan w:val="3"/>
          </w:tcPr>
          <w:p w14:paraId="79994F69"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45" w:type="pct"/>
          </w:tcPr>
          <w:p w14:paraId="09886755"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61" w:type="pct"/>
            <w:gridSpan w:val="3"/>
          </w:tcPr>
          <w:p w14:paraId="50F0E8D7"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493804" w:rsidRPr="008F416E" w14:paraId="130465A4" w14:textId="77777777" w:rsidTr="004969AB">
        <w:trPr>
          <w:tblHeader/>
        </w:trPr>
        <w:tc>
          <w:tcPr>
            <w:tcW w:w="1912" w:type="pct"/>
          </w:tcPr>
          <w:p w14:paraId="2E4A6AA5" w14:textId="77777777" w:rsidR="00493804" w:rsidRPr="008F416E"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3" w:type="pct"/>
          </w:tcPr>
          <w:p w14:paraId="77EA00DF" w14:textId="77777777" w:rsidR="00493804" w:rsidRPr="008F416E"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29" w:type="pct"/>
          </w:tcPr>
          <w:p w14:paraId="67306F68" w14:textId="7A1A53EE" w:rsidR="00493804"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EF187D" w:rsidRPr="008F416E">
              <w:rPr>
                <w:rFonts w:asciiTheme="minorBidi" w:hAnsiTheme="minorBidi" w:cstheme="minorBidi"/>
                <w:sz w:val="28"/>
                <w:szCs w:val="28"/>
                <w:lang w:val="en-US" w:eastAsia="en-US"/>
              </w:rPr>
              <w:t>6</w:t>
            </w:r>
          </w:p>
        </w:tc>
        <w:tc>
          <w:tcPr>
            <w:tcW w:w="145" w:type="pct"/>
          </w:tcPr>
          <w:p w14:paraId="482EE77C"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75" w:type="pct"/>
          </w:tcPr>
          <w:p w14:paraId="4A735FCE" w14:textId="24013F6D" w:rsidR="00493804"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493804" w:rsidRPr="008F416E">
              <w:rPr>
                <w:rFonts w:asciiTheme="minorBidi" w:hAnsiTheme="minorBidi" w:cstheme="minorBidi"/>
                <w:sz w:val="28"/>
                <w:szCs w:val="28"/>
                <w:lang w:val="en-US" w:eastAsia="en-US"/>
              </w:rPr>
              <w:t>6</w:t>
            </w:r>
            <w:r w:rsidR="00EF187D" w:rsidRPr="008F416E">
              <w:rPr>
                <w:rFonts w:asciiTheme="minorBidi" w:hAnsiTheme="minorBidi" w:cstheme="minorBidi"/>
                <w:sz w:val="28"/>
                <w:szCs w:val="28"/>
                <w:lang w:val="en-US" w:eastAsia="en-US"/>
              </w:rPr>
              <w:t>5</w:t>
            </w:r>
          </w:p>
        </w:tc>
        <w:tc>
          <w:tcPr>
            <w:tcW w:w="145" w:type="pct"/>
          </w:tcPr>
          <w:p w14:paraId="472F40EB"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32" w:type="pct"/>
          </w:tcPr>
          <w:p w14:paraId="7ADA6477" w14:textId="6E89A95E" w:rsidR="00493804"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EF187D" w:rsidRPr="008F416E">
              <w:rPr>
                <w:rFonts w:asciiTheme="minorBidi" w:hAnsiTheme="minorBidi" w:cstheme="minorBidi"/>
                <w:sz w:val="28"/>
                <w:szCs w:val="28"/>
                <w:lang w:val="en-US" w:eastAsia="en-US"/>
              </w:rPr>
              <w:t>6</w:t>
            </w:r>
          </w:p>
        </w:tc>
        <w:tc>
          <w:tcPr>
            <w:tcW w:w="138" w:type="pct"/>
          </w:tcPr>
          <w:p w14:paraId="274D150E"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1" w:type="pct"/>
          </w:tcPr>
          <w:p w14:paraId="532D7C3F" w14:textId="2A430FA4" w:rsidR="00493804" w:rsidRPr="008F416E" w:rsidRDefault="002F546E"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493804" w:rsidRPr="008F416E">
              <w:rPr>
                <w:rFonts w:asciiTheme="minorBidi" w:hAnsiTheme="minorBidi" w:cstheme="minorBidi"/>
                <w:sz w:val="28"/>
                <w:szCs w:val="28"/>
                <w:lang w:val="en-US" w:eastAsia="en-US"/>
              </w:rPr>
              <w:t>6</w:t>
            </w:r>
            <w:r w:rsidR="00EF187D" w:rsidRPr="008F416E">
              <w:rPr>
                <w:rFonts w:asciiTheme="minorBidi" w:hAnsiTheme="minorBidi" w:cstheme="minorBidi"/>
                <w:sz w:val="28"/>
                <w:szCs w:val="28"/>
                <w:lang w:val="en-US" w:eastAsia="en-US"/>
              </w:rPr>
              <w:t>5</w:t>
            </w:r>
          </w:p>
        </w:tc>
      </w:tr>
      <w:tr w:rsidR="00493804" w:rsidRPr="008F416E" w14:paraId="310B5CFB" w14:textId="77777777" w:rsidTr="004969AB">
        <w:trPr>
          <w:tblHeader/>
        </w:trPr>
        <w:tc>
          <w:tcPr>
            <w:tcW w:w="1912" w:type="pct"/>
          </w:tcPr>
          <w:p w14:paraId="2ABBF582"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3" w:type="pct"/>
          </w:tcPr>
          <w:p w14:paraId="07C64729"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6" w:type="pct"/>
            <w:gridSpan w:val="7"/>
          </w:tcPr>
          <w:p w14:paraId="5CA49595" w14:textId="77777777" w:rsidR="00493804" w:rsidRPr="008F416E"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4A3003" w:rsidRPr="008F416E" w14:paraId="491C1764" w14:textId="77777777" w:rsidTr="00E743C7">
        <w:tc>
          <w:tcPr>
            <w:tcW w:w="1912" w:type="pct"/>
            <w:shd w:val="clear" w:color="auto" w:fill="auto"/>
          </w:tcPr>
          <w:p w14:paraId="1BFAD996" w14:textId="7C30F252"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 xml:space="preserve">ณ วันที่ </w:t>
            </w:r>
            <w:r w:rsidRPr="008F416E">
              <w:rPr>
                <w:rFonts w:asciiTheme="minorBidi" w:hAnsiTheme="minorBidi" w:cstheme="minorBidi"/>
                <w:sz w:val="28"/>
                <w:szCs w:val="28"/>
                <w:lang w:val="en-US"/>
              </w:rPr>
              <w:t xml:space="preserve">1 </w:t>
            </w:r>
            <w:r w:rsidRPr="008F416E">
              <w:rPr>
                <w:rFonts w:asciiTheme="minorBidi" w:hAnsiTheme="minorBidi" w:cstheme="minorBidi"/>
                <w:sz w:val="28"/>
                <w:szCs w:val="28"/>
                <w:cs/>
                <w:lang w:val="en-US"/>
              </w:rPr>
              <w:t xml:space="preserve">พฤศจิกายน </w:t>
            </w:r>
            <w:r w:rsidRPr="008F416E">
              <w:rPr>
                <w:rFonts w:asciiTheme="minorBidi" w:hAnsiTheme="minorBidi" w:cstheme="minorBidi"/>
                <w:sz w:val="28"/>
                <w:szCs w:val="28"/>
                <w:lang w:val="en-US"/>
              </w:rPr>
              <w:t>2565/2564</w:t>
            </w:r>
          </w:p>
        </w:tc>
        <w:tc>
          <w:tcPr>
            <w:tcW w:w="133" w:type="pct"/>
            <w:shd w:val="clear" w:color="auto" w:fill="auto"/>
          </w:tcPr>
          <w:p w14:paraId="0179FF27"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403E1C5D" w14:textId="0544ABDE" w:rsidR="004A3003" w:rsidRPr="008F416E" w:rsidRDefault="00D256A5"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7</w:t>
            </w:r>
            <w:r w:rsidR="00672DED" w:rsidRPr="008F416E">
              <w:rPr>
                <w:rFonts w:asciiTheme="minorBidi" w:hAnsiTheme="minorBidi" w:cstheme="minorBidi"/>
                <w:sz w:val="28"/>
                <w:szCs w:val="28"/>
                <w:lang w:val="en-US" w:eastAsia="en-US"/>
              </w:rPr>
              <w:t>2</w:t>
            </w:r>
            <w:r w:rsidRPr="008F416E">
              <w:rPr>
                <w:rFonts w:asciiTheme="minorBidi" w:hAnsiTheme="minorBidi" w:cstheme="minorBidi"/>
                <w:sz w:val="28"/>
                <w:szCs w:val="28"/>
                <w:lang w:val="en-US" w:eastAsia="en-US"/>
              </w:rPr>
              <w:t>,</w:t>
            </w:r>
            <w:r w:rsidR="008E392A" w:rsidRPr="008F416E">
              <w:rPr>
                <w:rFonts w:asciiTheme="minorBidi" w:hAnsiTheme="minorBidi" w:cstheme="minorBidi"/>
                <w:sz w:val="28"/>
                <w:szCs w:val="28"/>
                <w:lang w:val="en-US" w:eastAsia="en-US"/>
              </w:rPr>
              <w:t>0</w:t>
            </w:r>
            <w:r w:rsidR="00672DED" w:rsidRPr="008F416E">
              <w:rPr>
                <w:rFonts w:asciiTheme="minorBidi" w:hAnsiTheme="minorBidi" w:cstheme="minorBidi"/>
                <w:sz w:val="28"/>
                <w:szCs w:val="28"/>
                <w:lang w:val="en-US" w:eastAsia="en-US"/>
              </w:rPr>
              <w:t>64</w:t>
            </w:r>
          </w:p>
        </w:tc>
        <w:tc>
          <w:tcPr>
            <w:tcW w:w="145" w:type="pct"/>
            <w:shd w:val="clear" w:color="auto" w:fill="auto"/>
          </w:tcPr>
          <w:p w14:paraId="29D2E12C"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1A151B92" w14:textId="6CFF8769"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2,343</w:t>
            </w:r>
          </w:p>
        </w:tc>
        <w:tc>
          <w:tcPr>
            <w:tcW w:w="145" w:type="pct"/>
            <w:shd w:val="clear" w:color="auto" w:fill="auto"/>
          </w:tcPr>
          <w:p w14:paraId="36CF6790"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shd w:val="clear" w:color="auto" w:fill="auto"/>
          </w:tcPr>
          <w:p w14:paraId="4DC4C9A4" w14:textId="10DD0785" w:rsidR="004A3003" w:rsidRPr="008F416E" w:rsidRDefault="000E75C0"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3</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w:t>
            </w:r>
            <w:r w:rsidR="00C334C5" w:rsidRPr="008F416E">
              <w:rPr>
                <w:rFonts w:asciiTheme="minorBidi" w:hAnsiTheme="minorBidi" w:cstheme="minorBidi"/>
                <w:sz w:val="28"/>
                <w:szCs w:val="28"/>
                <w:lang w:val="en-US" w:eastAsia="en-US"/>
              </w:rPr>
              <w:t>142</w:t>
            </w:r>
          </w:p>
        </w:tc>
        <w:tc>
          <w:tcPr>
            <w:tcW w:w="138" w:type="pct"/>
            <w:shd w:val="clear" w:color="auto" w:fill="auto"/>
          </w:tcPr>
          <w:p w14:paraId="1178799D"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91" w:type="pct"/>
            <w:shd w:val="clear" w:color="auto" w:fill="auto"/>
          </w:tcPr>
          <w:p w14:paraId="55DE3820" w14:textId="288B299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45,866</w:t>
            </w:r>
          </w:p>
        </w:tc>
      </w:tr>
      <w:tr w:rsidR="004A3003" w:rsidRPr="008F416E" w14:paraId="7910D20B" w14:textId="77777777" w:rsidTr="00E743C7">
        <w:tc>
          <w:tcPr>
            <w:tcW w:w="1912" w:type="pct"/>
            <w:shd w:val="clear" w:color="auto" w:fill="auto"/>
          </w:tcPr>
          <w:p w14:paraId="55BA2328" w14:textId="7716661F"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กู้ยืมเพิ่ม</w:t>
            </w:r>
          </w:p>
        </w:tc>
        <w:tc>
          <w:tcPr>
            <w:tcW w:w="133" w:type="pct"/>
            <w:shd w:val="clear" w:color="auto" w:fill="auto"/>
          </w:tcPr>
          <w:p w14:paraId="60E3887A"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13F78D16" w14:textId="62EC18AE" w:rsidR="004A3003" w:rsidRPr="008F416E" w:rsidRDefault="00797C32"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181ADD" w:rsidRPr="008F416E">
              <w:rPr>
                <w:rFonts w:asciiTheme="minorBidi" w:hAnsiTheme="minorBidi" w:cstheme="minorBidi"/>
                <w:sz w:val="28"/>
                <w:szCs w:val="28"/>
                <w:lang w:val="en-US" w:eastAsia="en-US"/>
              </w:rPr>
              <w:t>,383</w:t>
            </w:r>
          </w:p>
        </w:tc>
        <w:tc>
          <w:tcPr>
            <w:tcW w:w="145" w:type="pct"/>
            <w:shd w:val="clear" w:color="auto" w:fill="auto"/>
          </w:tcPr>
          <w:p w14:paraId="1AEC3386"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72816DCC" w14:textId="27E4AAF3"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1</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w:t>
            </w:r>
            <w:r w:rsidR="008E392A" w:rsidRPr="008F416E">
              <w:rPr>
                <w:rFonts w:asciiTheme="minorBidi" w:hAnsiTheme="minorBidi" w:cstheme="minorBidi"/>
                <w:sz w:val="28"/>
                <w:szCs w:val="28"/>
                <w:lang w:val="en-US" w:eastAsia="en-US"/>
              </w:rPr>
              <w:t>000</w:t>
            </w:r>
          </w:p>
        </w:tc>
        <w:tc>
          <w:tcPr>
            <w:tcW w:w="145" w:type="pct"/>
            <w:shd w:val="clear" w:color="auto" w:fill="auto"/>
          </w:tcPr>
          <w:p w14:paraId="6A5E2E4E"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632" w:type="pct"/>
            <w:shd w:val="clear" w:color="auto" w:fill="auto"/>
            <w:vAlign w:val="bottom"/>
          </w:tcPr>
          <w:p w14:paraId="3A2368A3" w14:textId="47088534" w:rsidR="004A3003" w:rsidRPr="008F416E" w:rsidRDefault="005569BD"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38" w:type="pct"/>
            <w:shd w:val="clear" w:color="auto" w:fill="auto"/>
          </w:tcPr>
          <w:p w14:paraId="7B720A2E"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60FD862A" w14:textId="63B4EC96"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4A3003" w:rsidRPr="008F416E" w14:paraId="0DF69CE1" w14:textId="77777777" w:rsidTr="00E743C7">
        <w:tc>
          <w:tcPr>
            <w:tcW w:w="1912" w:type="pct"/>
            <w:shd w:val="clear" w:color="auto" w:fill="auto"/>
          </w:tcPr>
          <w:p w14:paraId="1556F991"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จ่ายชำระคืนเงินกู้</w:t>
            </w:r>
          </w:p>
        </w:tc>
        <w:tc>
          <w:tcPr>
            <w:tcW w:w="133" w:type="pct"/>
            <w:shd w:val="clear" w:color="auto" w:fill="auto"/>
          </w:tcPr>
          <w:p w14:paraId="44B0F609"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53DB8040" w14:textId="363E902E" w:rsidR="004A3003" w:rsidRPr="008F416E" w:rsidRDefault="00FE01E2"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r w:rsidR="00114B8D" w:rsidRPr="008F416E">
              <w:rPr>
                <w:rFonts w:asciiTheme="minorBidi" w:hAnsiTheme="minorBidi" w:cstheme="minorBidi"/>
                <w:sz w:val="28"/>
                <w:szCs w:val="28"/>
                <w:lang w:val="en-US" w:eastAsia="en-US"/>
              </w:rPr>
              <w:t>30,8</w:t>
            </w:r>
            <w:r w:rsidR="00D7355B" w:rsidRPr="008F416E">
              <w:rPr>
                <w:rFonts w:asciiTheme="minorBidi" w:hAnsiTheme="minorBidi" w:cstheme="minorBidi"/>
                <w:sz w:val="28"/>
                <w:szCs w:val="28"/>
                <w:lang w:val="en-US" w:eastAsia="en-US"/>
              </w:rPr>
              <w:t>58</w:t>
            </w:r>
            <w:r w:rsidRPr="008F416E">
              <w:rPr>
                <w:rFonts w:asciiTheme="minorBidi" w:hAnsiTheme="minorBidi" w:cstheme="minorBidi"/>
                <w:sz w:val="28"/>
                <w:szCs w:val="28"/>
                <w:lang w:val="en-US" w:eastAsia="en-US"/>
              </w:rPr>
              <w:t>)</w:t>
            </w:r>
          </w:p>
        </w:tc>
        <w:tc>
          <w:tcPr>
            <w:tcW w:w="145" w:type="pct"/>
            <w:shd w:val="clear" w:color="auto" w:fill="auto"/>
          </w:tcPr>
          <w:p w14:paraId="26D3EDF2"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2B5C1676" w14:textId="43AABAA2"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(42,</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96)</w:t>
            </w:r>
          </w:p>
        </w:tc>
        <w:tc>
          <w:tcPr>
            <w:tcW w:w="145" w:type="pct"/>
            <w:shd w:val="clear" w:color="auto" w:fill="auto"/>
          </w:tcPr>
          <w:p w14:paraId="06D67387"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tcPr>
          <w:p w14:paraId="6C1AC088" w14:textId="70D21B3C" w:rsidR="004A3003" w:rsidRPr="008F416E" w:rsidRDefault="005569BD"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(14,559)</w:t>
            </w:r>
          </w:p>
        </w:tc>
        <w:tc>
          <w:tcPr>
            <w:tcW w:w="138" w:type="pct"/>
            <w:shd w:val="clear" w:color="auto" w:fill="auto"/>
          </w:tcPr>
          <w:p w14:paraId="59590DFA" w14:textId="77777777"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tcPr>
          <w:p w14:paraId="487A114D" w14:textId="269EC84F" w:rsidR="004A3003" w:rsidRPr="008F416E" w:rsidRDefault="004A3003" w:rsidP="004A3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(21,724)</w:t>
            </w:r>
          </w:p>
        </w:tc>
      </w:tr>
      <w:tr w:rsidR="00960E20" w:rsidRPr="008F416E" w14:paraId="314CC7D9" w14:textId="77777777" w:rsidTr="00E743C7">
        <w:tc>
          <w:tcPr>
            <w:tcW w:w="1912" w:type="pct"/>
            <w:shd w:val="clear" w:color="auto" w:fill="auto"/>
          </w:tcPr>
          <w:p w14:paraId="62F3E53B" w14:textId="336CDF4C"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theme="minorBidi" w:hint="cs"/>
                <w:sz w:val="28"/>
                <w:szCs w:val="28"/>
                <w:cs/>
                <w:lang w:val="en-US" w:eastAsia="en-US"/>
              </w:rPr>
              <w:t>จัดประเภทรายการใหม่</w:t>
            </w:r>
            <w:r w:rsidR="003E3496" w:rsidRPr="008F416E">
              <w:rPr>
                <w:rFonts w:asciiTheme="minorBidi" w:hAnsiTheme="minorBidi" w:cstheme="minorBidi"/>
                <w:sz w:val="28"/>
                <w:szCs w:val="28"/>
                <w:lang w:val="en-US" w:eastAsia="en-US"/>
              </w:rPr>
              <w:t xml:space="preserve"> </w:t>
            </w:r>
          </w:p>
        </w:tc>
        <w:tc>
          <w:tcPr>
            <w:tcW w:w="133" w:type="pct"/>
            <w:shd w:val="clear" w:color="auto" w:fill="auto"/>
          </w:tcPr>
          <w:p w14:paraId="41ADE1AC"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46B76A23" w14:textId="1CB2CF70" w:rsidR="00960E20" w:rsidRPr="008F416E" w:rsidRDefault="00AB78EF"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5" w:type="pct"/>
            <w:shd w:val="clear" w:color="auto" w:fill="auto"/>
          </w:tcPr>
          <w:p w14:paraId="056F94B7"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24A8D559" w14:textId="16494353" w:rsidR="00960E20" w:rsidRPr="008F416E" w:rsidRDefault="00754899" w:rsidP="007548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eastAsia="en-US"/>
              </w:rPr>
            </w:pPr>
            <w:r w:rsidRPr="008F416E">
              <w:rPr>
                <w:rFonts w:asciiTheme="minorBidi" w:hAnsiTheme="minorBidi" w:cstheme="minorBidi"/>
                <w:sz w:val="28"/>
                <w:szCs w:val="28"/>
                <w:lang w:val="en-US"/>
              </w:rPr>
              <w:t>6,</w:t>
            </w:r>
            <w:r w:rsidR="008E392A" w:rsidRPr="008F416E">
              <w:rPr>
                <w:rFonts w:asciiTheme="minorBidi" w:hAnsiTheme="minorBidi" w:cstheme="minorBidi"/>
                <w:sz w:val="28"/>
                <w:szCs w:val="28"/>
                <w:lang w:val="en-US"/>
              </w:rPr>
              <w:t>000</w:t>
            </w:r>
          </w:p>
        </w:tc>
        <w:tc>
          <w:tcPr>
            <w:tcW w:w="145" w:type="pct"/>
            <w:shd w:val="clear" w:color="auto" w:fill="auto"/>
          </w:tcPr>
          <w:p w14:paraId="7C0D78E4"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vAlign w:val="bottom"/>
          </w:tcPr>
          <w:p w14:paraId="2BE3C08F" w14:textId="1EC9059C"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38" w:type="pct"/>
            <w:shd w:val="clear" w:color="auto" w:fill="auto"/>
          </w:tcPr>
          <w:p w14:paraId="5B5EFFFF"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668FAF81" w14:textId="11F47071"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6,</w:t>
            </w:r>
            <w:r w:rsidR="008E392A" w:rsidRPr="008F416E">
              <w:rPr>
                <w:rFonts w:asciiTheme="minorBidi" w:hAnsiTheme="minorBidi" w:cstheme="minorBidi"/>
                <w:sz w:val="28"/>
                <w:szCs w:val="28"/>
                <w:lang w:val="en-US"/>
              </w:rPr>
              <w:t>000</w:t>
            </w:r>
          </w:p>
        </w:tc>
      </w:tr>
      <w:tr w:rsidR="00960E20" w:rsidRPr="008F416E" w14:paraId="034363DD" w14:textId="77777777" w:rsidTr="00E743C7">
        <w:tc>
          <w:tcPr>
            <w:tcW w:w="1912" w:type="pct"/>
            <w:shd w:val="clear" w:color="auto" w:fill="auto"/>
          </w:tcPr>
          <w:p w14:paraId="274DDCAB" w14:textId="1B4DC526"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theme="minorBidi"/>
                <w:sz w:val="28"/>
                <w:szCs w:val="28"/>
                <w:cs/>
                <w:lang w:val="en-US" w:eastAsia="en-US"/>
              </w:rPr>
              <w:t>ผลต่างจากการแปลงค่างบการเงิน</w:t>
            </w:r>
          </w:p>
        </w:tc>
        <w:tc>
          <w:tcPr>
            <w:tcW w:w="133" w:type="pct"/>
            <w:shd w:val="clear" w:color="auto" w:fill="auto"/>
          </w:tcPr>
          <w:p w14:paraId="7117619D"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2908A78B" w14:textId="5F8AD5BA" w:rsidR="00960E20" w:rsidRPr="008F416E" w:rsidRDefault="00AB78EF"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w:t>
            </w:r>
            <w:r w:rsidR="006F4E48" w:rsidRPr="008F416E">
              <w:rPr>
                <w:rFonts w:asciiTheme="minorBidi" w:hAnsiTheme="minorBidi" w:cstheme="minorBidi"/>
                <w:sz w:val="28"/>
                <w:szCs w:val="28"/>
                <w:lang w:val="en-US" w:eastAsia="en-US"/>
              </w:rPr>
              <w:t>34</w:t>
            </w:r>
            <w:r w:rsidR="00817B3A" w:rsidRPr="008F416E">
              <w:rPr>
                <w:rFonts w:asciiTheme="minorBidi" w:hAnsiTheme="minorBidi" w:cstheme="minorBidi"/>
                <w:sz w:val="28"/>
                <w:szCs w:val="28"/>
                <w:lang w:val="en-US" w:eastAsia="en-US"/>
              </w:rPr>
              <w:t>8</w:t>
            </w:r>
            <w:r w:rsidRPr="008F416E">
              <w:rPr>
                <w:rFonts w:asciiTheme="minorBidi" w:hAnsiTheme="minorBidi" w:cstheme="minorBidi"/>
                <w:sz w:val="28"/>
                <w:szCs w:val="28"/>
                <w:lang w:val="en-US" w:eastAsia="en-US"/>
              </w:rPr>
              <w:t>)</w:t>
            </w:r>
          </w:p>
        </w:tc>
        <w:tc>
          <w:tcPr>
            <w:tcW w:w="145" w:type="pct"/>
            <w:shd w:val="clear" w:color="auto" w:fill="auto"/>
          </w:tcPr>
          <w:p w14:paraId="4C103B5D"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25C23DA5" w14:textId="02822F5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(4,183)</w:t>
            </w:r>
          </w:p>
        </w:tc>
        <w:tc>
          <w:tcPr>
            <w:tcW w:w="145" w:type="pct"/>
            <w:shd w:val="clear" w:color="auto" w:fill="auto"/>
          </w:tcPr>
          <w:p w14:paraId="27C3BB22"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vAlign w:val="bottom"/>
          </w:tcPr>
          <w:p w14:paraId="1AEED92D" w14:textId="17023C9B"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38" w:type="pct"/>
            <w:shd w:val="clear" w:color="auto" w:fill="auto"/>
          </w:tcPr>
          <w:p w14:paraId="580E544F"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38C5470C" w14:textId="18CCEE28"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013088" w:rsidRPr="008F416E" w14:paraId="42BC2201" w14:textId="77777777" w:rsidTr="00E743C7">
        <w:tc>
          <w:tcPr>
            <w:tcW w:w="1912" w:type="pct"/>
            <w:shd w:val="clear" w:color="auto" w:fill="auto"/>
          </w:tcPr>
          <w:p w14:paraId="73D3A5B5" w14:textId="69A5E61C"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Cordia New" w:hint="cs"/>
                <w:sz w:val="28"/>
                <w:szCs w:val="28"/>
                <w:cs/>
                <w:lang w:val="en-US" w:eastAsia="en-US"/>
              </w:rPr>
              <w:t>จัดประเภทจากการดำเนินงานที่ยกเลิก</w:t>
            </w:r>
          </w:p>
        </w:tc>
        <w:tc>
          <w:tcPr>
            <w:tcW w:w="133" w:type="pct"/>
            <w:shd w:val="clear" w:color="auto" w:fill="auto"/>
          </w:tcPr>
          <w:p w14:paraId="1989062B" w14:textId="77777777"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tcPr>
          <w:p w14:paraId="38BE6B60" w14:textId="36082E85" w:rsidR="00013088" w:rsidRPr="008F416E" w:rsidRDefault="006354E9"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r w:rsidR="00591F2B" w:rsidRPr="008F416E">
              <w:rPr>
                <w:rFonts w:asciiTheme="minorBidi" w:hAnsiTheme="minorBidi" w:cstheme="minorBidi"/>
                <w:sz w:val="28"/>
                <w:szCs w:val="28"/>
                <w:lang w:val="en-US" w:eastAsia="en-US"/>
              </w:rPr>
              <w:t>5,8</w:t>
            </w:r>
            <w:r w:rsidR="00D7355B" w:rsidRPr="008F416E">
              <w:rPr>
                <w:rFonts w:asciiTheme="minorBidi" w:hAnsiTheme="minorBidi" w:cstheme="minorBidi"/>
                <w:sz w:val="28"/>
                <w:szCs w:val="28"/>
                <w:lang w:val="en-US" w:eastAsia="en-US"/>
              </w:rPr>
              <w:t>46</w:t>
            </w:r>
            <w:r w:rsidRPr="008F416E">
              <w:rPr>
                <w:rFonts w:asciiTheme="minorBidi" w:hAnsiTheme="minorBidi" w:cstheme="minorBidi"/>
                <w:sz w:val="28"/>
                <w:szCs w:val="28"/>
                <w:lang w:val="en-US" w:eastAsia="en-US"/>
              </w:rPr>
              <w:t>)</w:t>
            </w:r>
          </w:p>
        </w:tc>
        <w:tc>
          <w:tcPr>
            <w:tcW w:w="145" w:type="pct"/>
            <w:shd w:val="clear" w:color="auto" w:fill="auto"/>
          </w:tcPr>
          <w:p w14:paraId="7C2A0DD9" w14:textId="77777777"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tcPr>
          <w:p w14:paraId="74624513" w14:textId="1CA47ECA" w:rsidR="00013088" w:rsidRPr="008F416E" w:rsidRDefault="00013088" w:rsidP="009B1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w:t>
            </w:r>
          </w:p>
        </w:tc>
        <w:tc>
          <w:tcPr>
            <w:tcW w:w="145" w:type="pct"/>
            <w:shd w:val="clear" w:color="auto" w:fill="auto"/>
          </w:tcPr>
          <w:p w14:paraId="7900E4DB" w14:textId="77777777"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632" w:type="pct"/>
            <w:shd w:val="clear" w:color="auto" w:fill="auto"/>
            <w:vAlign w:val="bottom"/>
          </w:tcPr>
          <w:p w14:paraId="3258A89C" w14:textId="788E9AAF"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40" w:lineRule="auto"/>
              <w:ind w:left="53"/>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38" w:type="pct"/>
            <w:shd w:val="clear" w:color="auto" w:fill="auto"/>
          </w:tcPr>
          <w:p w14:paraId="0E4936AD" w14:textId="77777777"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rPr>
            </w:pPr>
          </w:p>
        </w:tc>
        <w:tc>
          <w:tcPr>
            <w:tcW w:w="591" w:type="pct"/>
            <w:shd w:val="clear" w:color="auto" w:fill="auto"/>
            <w:vAlign w:val="bottom"/>
          </w:tcPr>
          <w:p w14:paraId="29C341B2" w14:textId="11D122F0" w:rsidR="00013088" w:rsidRPr="008F416E" w:rsidRDefault="00013088" w:rsidP="0001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240" w:lineRule="auto"/>
              <w:ind w:left="-29" w:right="94"/>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960E20" w:rsidRPr="008F416E" w14:paraId="75053123" w14:textId="77777777" w:rsidTr="00E743C7">
        <w:tc>
          <w:tcPr>
            <w:tcW w:w="1912" w:type="pct"/>
            <w:shd w:val="clear" w:color="auto" w:fill="auto"/>
          </w:tcPr>
          <w:p w14:paraId="48ED186A"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รวม</w:t>
            </w:r>
          </w:p>
        </w:tc>
        <w:tc>
          <w:tcPr>
            <w:tcW w:w="133" w:type="pct"/>
            <w:shd w:val="clear" w:color="auto" w:fill="auto"/>
          </w:tcPr>
          <w:p w14:paraId="4ACE6895"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Borders>
              <w:top w:val="single" w:sz="4" w:space="0" w:color="auto"/>
            </w:tcBorders>
            <w:shd w:val="clear" w:color="auto" w:fill="auto"/>
          </w:tcPr>
          <w:p w14:paraId="6B8F004E" w14:textId="03EED784" w:rsidR="00960E20" w:rsidRPr="008F416E" w:rsidRDefault="000D5281"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59,</w:t>
            </w:r>
            <w:r w:rsidR="001A357C" w:rsidRPr="008F416E">
              <w:rPr>
                <w:rFonts w:asciiTheme="minorBidi" w:hAnsiTheme="minorBidi" w:cstheme="minorBidi"/>
                <w:sz w:val="28"/>
                <w:szCs w:val="28"/>
                <w:lang w:val="en-US" w:eastAsia="en-US"/>
              </w:rPr>
              <w:t>395</w:t>
            </w:r>
          </w:p>
        </w:tc>
        <w:tc>
          <w:tcPr>
            <w:tcW w:w="145" w:type="pct"/>
            <w:shd w:val="clear" w:color="auto" w:fill="auto"/>
          </w:tcPr>
          <w:p w14:paraId="680BAAEB"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tcBorders>
              <w:top w:val="single" w:sz="4" w:space="0" w:color="auto"/>
            </w:tcBorders>
            <w:shd w:val="clear" w:color="auto" w:fill="auto"/>
          </w:tcPr>
          <w:p w14:paraId="22A8D982" w14:textId="6D79673C" w:rsidR="00960E20" w:rsidRPr="008F416E" w:rsidRDefault="00754899"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72</w:t>
            </w:r>
            <w:r w:rsidR="00960E20" w:rsidRPr="008F416E">
              <w:rPr>
                <w:rFonts w:asciiTheme="minorBidi" w:hAnsiTheme="minorBidi" w:cstheme="minorBidi"/>
                <w:sz w:val="28"/>
                <w:szCs w:val="28"/>
                <w:lang w:val="en-US" w:eastAsia="en-US"/>
              </w:rPr>
              <w:t>,</w:t>
            </w:r>
            <w:r w:rsidR="008E392A" w:rsidRPr="008F416E">
              <w:rPr>
                <w:rFonts w:asciiTheme="minorBidi" w:hAnsiTheme="minorBidi" w:cstheme="minorBidi"/>
                <w:sz w:val="28"/>
                <w:szCs w:val="28"/>
                <w:lang w:val="en-US" w:eastAsia="en-US"/>
              </w:rPr>
              <w:t>0</w:t>
            </w:r>
            <w:r w:rsidR="00960E20" w:rsidRPr="008F416E">
              <w:rPr>
                <w:rFonts w:asciiTheme="minorBidi" w:hAnsiTheme="minorBidi" w:cstheme="minorBidi"/>
                <w:sz w:val="28"/>
                <w:szCs w:val="28"/>
                <w:lang w:val="en-US" w:eastAsia="en-US"/>
              </w:rPr>
              <w:t>64</w:t>
            </w:r>
          </w:p>
        </w:tc>
        <w:tc>
          <w:tcPr>
            <w:tcW w:w="145" w:type="pct"/>
            <w:shd w:val="clear" w:color="auto" w:fill="auto"/>
          </w:tcPr>
          <w:p w14:paraId="42AD056D"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tcBorders>
              <w:top w:val="single" w:sz="4" w:space="0" w:color="auto"/>
            </w:tcBorders>
            <w:shd w:val="clear" w:color="auto" w:fill="auto"/>
            <w:vAlign w:val="bottom"/>
          </w:tcPr>
          <w:p w14:paraId="02B5FF18" w14:textId="67968C8C"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15,58</w:t>
            </w:r>
            <w:r w:rsidR="00F07A76" w:rsidRPr="008F416E">
              <w:rPr>
                <w:rFonts w:asciiTheme="minorBidi" w:hAnsiTheme="minorBidi" w:cstheme="minorBidi"/>
                <w:sz w:val="28"/>
                <w:szCs w:val="28"/>
                <w:lang w:val="en-US" w:eastAsia="en-US"/>
              </w:rPr>
              <w:t>3</w:t>
            </w:r>
          </w:p>
        </w:tc>
        <w:tc>
          <w:tcPr>
            <w:tcW w:w="138" w:type="pct"/>
            <w:shd w:val="clear" w:color="auto" w:fill="auto"/>
          </w:tcPr>
          <w:p w14:paraId="1B07DCB1"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tcBorders>
              <w:top w:val="single" w:sz="4" w:space="0" w:color="auto"/>
            </w:tcBorders>
            <w:shd w:val="clear" w:color="auto" w:fill="auto"/>
            <w:vAlign w:val="bottom"/>
          </w:tcPr>
          <w:p w14:paraId="17AA22C9" w14:textId="0F7BEDA3" w:rsidR="00960E20" w:rsidRPr="008F416E" w:rsidRDefault="00B52A73"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3</w:t>
            </w:r>
            <w:r w:rsidR="008E392A" w:rsidRPr="008F416E">
              <w:rPr>
                <w:rFonts w:asciiTheme="minorBidi" w:hAnsiTheme="minorBidi" w:cstheme="minorBidi"/>
                <w:sz w:val="28"/>
                <w:szCs w:val="28"/>
                <w:lang w:val="en-US" w:eastAsia="en-US"/>
              </w:rPr>
              <w:t>0</w:t>
            </w:r>
            <w:r w:rsidR="00960E20" w:rsidRPr="008F416E">
              <w:rPr>
                <w:rFonts w:asciiTheme="minorBidi" w:hAnsiTheme="minorBidi" w:cstheme="minorBidi"/>
                <w:sz w:val="28"/>
                <w:szCs w:val="28"/>
                <w:lang w:val="en-US" w:eastAsia="en-US"/>
              </w:rPr>
              <w:t>,142</w:t>
            </w:r>
          </w:p>
        </w:tc>
      </w:tr>
      <w:tr w:rsidR="00960E20" w:rsidRPr="008F416E" w14:paraId="6E00269D" w14:textId="77777777" w:rsidTr="00E743C7">
        <w:tc>
          <w:tcPr>
            <w:tcW w:w="1912" w:type="pct"/>
            <w:shd w:val="clear" w:color="auto" w:fill="auto"/>
          </w:tcPr>
          <w:p w14:paraId="633B0DCA" w14:textId="4BC1B366" w:rsidR="00960E20" w:rsidRPr="008F416E" w:rsidRDefault="00960E20" w:rsidP="00960E20">
            <w:pPr>
              <w:tabs>
                <w:tab w:val="clear" w:pos="227"/>
                <w:tab w:val="left" w:pos="297"/>
              </w:tabs>
              <w:spacing w:line="240" w:lineRule="auto"/>
              <w:ind w:left="13" w:right="-116"/>
              <w:rPr>
                <w:rFonts w:asciiTheme="minorBidi" w:hAnsiTheme="minorBidi" w:cstheme="minorBidi"/>
                <w:sz w:val="28"/>
                <w:szCs w:val="28"/>
              </w:rPr>
            </w:pPr>
            <w:r w:rsidRPr="008F416E">
              <w:rPr>
                <w:rFonts w:asciiTheme="minorBidi" w:hAnsiTheme="minorBidi" w:cstheme="minorBidi"/>
                <w:i/>
                <w:iCs/>
                <w:sz w:val="28"/>
                <w:szCs w:val="28"/>
                <w:cs/>
              </w:rPr>
              <w:t>หัก</w:t>
            </w:r>
            <w:r w:rsidRPr="008F416E">
              <w:rPr>
                <w:rFonts w:asciiTheme="minorBidi" w:hAnsiTheme="minorBidi" w:cstheme="minorBidi"/>
                <w:sz w:val="28"/>
                <w:szCs w:val="28"/>
                <w:cs/>
              </w:rPr>
              <w:t xml:space="preserve"> ส่วนที่ถึงกำหนดชำระภายในหนึ่งปี</w:t>
            </w:r>
          </w:p>
        </w:tc>
        <w:tc>
          <w:tcPr>
            <w:tcW w:w="133" w:type="pct"/>
            <w:shd w:val="clear" w:color="auto" w:fill="auto"/>
          </w:tcPr>
          <w:p w14:paraId="6B8CE4CF"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shd w:val="clear" w:color="auto" w:fill="auto"/>
            <w:vAlign w:val="bottom"/>
          </w:tcPr>
          <w:p w14:paraId="1732BEA8" w14:textId="0D083FC6" w:rsidR="00960E20" w:rsidRPr="008F416E" w:rsidRDefault="000D5281"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(8,742)</w:t>
            </w:r>
          </w:p>
        </w:tc>
        <w:tc>
          <w:tcPr>
            <w:tcW w:w="145" w:type="pct"/>
            <w:shd w:val="clear" w:color="auto" w:fill="auto"/>
          </w:tcPr>
          <w:p w14:paraId="10C8E46A"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675" w:type="pct"/>
            <w:shd w:val="clear" w:color="auto" w:fill="auto"/>
            <w:vAlign w:val="bottom"/>
          </w:tcPr>
          <w:p w14:paraId="05EF5E86" w14:textId="7790DA71"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eastAsia="en-US"/>
              </w:rPr>
              <w:t>(23,4</w:t>
            </w:r>
            <w:r w:rsidR="008E392A" w:rsidRPr="008F416E">
              <w:rPr>
                <w:rFonts w:asciiTheme="minorBidi" w:hAnsiTheme="minorBidi" w:cstheme="minorBidi"/>
                <w:sz w:val="28"/>
                <w:szCs w:val="28"/>
                <w:lang w:val="en-US" w:eastAsia="en-US"/>
              </w:rPr>
              <w:t>0</w:t>
            </w:r>
            <w:r w:rsidRPr="008F416E">
              <w:rPr>
                <w:rFonts w:asciiTheme="minorBidi" w:hAnsiTheme="minorBidi" w:cstheme="minorBidi"/>
                <w:sz w:val="28"/>
                <w:szCs w:val="28"/>
                <w:lang w:val="en-US" w:eastAsia="en-US"/>
              </w:rPr>
              <w:t>2)</w:t>
            </w:r>
          </w:p>
        </w:tc>
        <w:tc>
          <w:tcPr>
            <w:tcW w:w="145" w:type="pct"/>
            <w:shd w:val="clear" w:color="auto" w:fill="auto"/>
          </w:tcPr>
          <w:p w14:paraId="4B09EE01"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632" w:type="pct"/>
            <w:shd w:val="clear" w:color="auto" w:fill="auto"/>
            <w:vAlign w:val="bottom"/>
          </w:tcPr>
          <w:p w14:paraId="56FC8676" w14:textId="59A981B6"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40" w:lineRule="auto"/>
              <w:ind w:left="-108" w:right="-131"/>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(6,562)</w:t>
            </w:r>
          </w:p>
        </w:tc>
        <w:tc>
          <w:tcPr>
            <w:tcW w:w="138" w:type="pct"/>
            <w:shd w:val="clear" w:color="auto" w:fill="auto"/>
          </w:tcPr>
          <w:p w14:paraId="30BF3E80"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91" w:type="pct"/>
            <w:shd w:val="clear" w:color="auto" w:fill="auto"/>
            <w:vAlign w:val="bottom"/>
          </w:tcPr>
          <w:p w14:paraId="33CD81FA" w14:textId="13BED136"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(14,559)</w:t>
            </w:r>
          </w:p>
        </w:tc>
      </w:tr>
      <w:tr w:rsidR="00960E20" w:rsidRPr="008F416E" w14:paraId="7B91DBD9" w14:textId="77777777" w:rsidTr="00E743C7">
        <w:tc>
          <w:tcPr>
            <w:tcW w:w="1912" w:type="pct"/>
            <w:vAlign w:val="center"/>
          </w:tcPr>
          <w:p w14:paraId="16D64A3A" w14:textId="21D3E1D5"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eastAsia="en-US"/>
              </w:rPr>
            </w:pPr>
            <w:r w:rsidRPr="008F416E">
              <w:rPr>
                <w:rFonts w:asciiTheme="minorBidi" w:hAnsiTheme="minorBidi" w:cstheme="minorBidi"/>
                <w:b/>
                <w:bCs/>
                <w:sz w:val="28"/>
                <w:szCs w:val="28"/>
                <w:cs/>
                <w:lang w:val="en-US"/>
              </w:rPr>
              <w:t xml:space="preserve">ณ วันที่ </w:t>
            </w:r>
            <w:r w:rsidRPr="008F416E">
              <w:rPr>
                <w:rFonts w:asciiTheme="minorBidi" w:hAnsiTheme="minorBidi" w:cstheme="minorBidi"/>
                <w:b/>
                <w:bCs/>
                <w:sz w:val="28"/>
                <w:szCs w:val="28"/>
                <w:lang w:val="en-US"/>
              </w:rPr>
              <w:t xml:space="preserve">31 </w:t>
            </w:r>
            <w:r w:rsidRPr="008F416E">
              <w:rPr>
                <w:rFonts w:asciiTheme="minorBidi" w:hAnsiTheme="minorBidi" w:cstheme="minorBidi"/>
                <w:b/>
                <w:bCs/>
                <w:sz w:val="28"/>
                <w:szCs w:val="28"/>
                <w:cs/>
                <w:lang w:val="en-US"/>
              </w:rPr>
              <w:t>ตุลาคม</w:t>
            </w:r>
          </w:p>
        </w:tc>
        <w:tc>
          <w:tcPr>
            <w:tcW w:w="133" w:type="pct"/>
            <w:vAlign w:val="center"/>
          </w:tcPr>
          <w:p w14:paraId="35EA49D8"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29" w:type="pct"/>
            <w:tcBorders>
              <w:top w:val="single" w:sz="4" w:space="0" w:color="auto"/>
              <w:bottom w:val="double" w:sz="4" w:space="0" w:color="auto"/>
            </w:tcBorders>
            <w:shd w:val="clear" w:color="auto" w:fill="auto"/>
            <w:vAlign w:val="bottom"/>
          </w:tcPr>
          <w:p w14:paraId="781FB4D6" w14:textId="3F62A166" w:rsidR="00960E20" w:rsidRPr="008F416E" w:rsidRDefault="000B58E2"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8"/>
              <w:jc w:val="right"/>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rPr>
              <w:t>5</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,65</w:t>
            </w:r>
            <w:r w:rsidR="009F44AE" w:rsidRPr="008F416E">
              <w:rPr>
                <w:rFonts w:asciiTheme="minorBidi" w:hAnsiTheme="minorBidi" w:cstheme="minorBidi"/>
                <w:b/>
                <w:bCs/>
                <w:sz w:val="28"/>
                <w:szCs w:val="28"/>
                <w:lang w:val="en-US"/>
              </w:rPr>
              <w:t>3</w:t>
            </w:r>
          </w:p>
        </w:tc>
        <w:tc>
          <w:tcPr>
            <w:tcW w:w="145" w:type="pct"/>
            <w:shd w:val="clear" w:color="auto" w:fill="auto"/>
            <w:vAlign w:val="bottom"/>
          </w:tcPr>
          <w:p w14:paraId="73697FFB"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jc w:val="right"/>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shd w:val="clear" w:color="auto" w:fill="auto"/>
            <w:vAlign w:val="bottom"/>
          </w:tcPr>
          <w:p w14:paraId="315FC555" w14:textId="234C000F"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8"/>
              <w:jc w:val="right"/>
              <w:rPr>
                <w:rFonts w:asciiTheme="minorBidi" w:hAnsiTheme="minorBidi" w:cstheme="minorBidi"/>
                <w:b/>
                <w:bCs/>
                <w:sz w:val="28"/>
                <w:szCs w:val="28"/>
                <w:lang w:val="en-US" w:eastAsia="en-US"/>
              </w:rPr>
            </w:pPr>
            <w:r w:rsidRPr="008F416E">
              <w:rPr>
                <w:rFonts w:asciiTheme="minorBidi" w:hAnsiTheme="minorBidi" w:cstheme="minorBidi"/>
                <w:b/>
                <w:bCs/>
                <w:sz w:val="28"/>
                <w:szCs w:val="28"/>
                <w:lang w:val="en-US" w:eastAsia="en-US"/>
              </w:rPr>
              <w:t>4</w:t>
            </w:r>
            <w:r w:rsidR="00754899" w:rsidRPr="008F416E">
              <w:rPr>
                <w:rFonts w:asciiTheme="minorBidi" w:hAnsiTheme="minorBidi" w:cstheme="minorBidi"/>
                <w:b/>
                <w:bCs/>
                <w:sz w:val="28"/>
                <w:szCs w:val="28"/>
                <w:lang w:val="en-US" w:eastAsia="en-US"/>
              </w:rPr>
              <w:t>8</w:t>
            </w:r>
            <w:r w:rsidRPr="008F416E">
              <w:rPr>
                <w:rFonts w:asciiTheme="minorBidi" w:hAnsiTheme="minorBidi" w:cstheme="minorBidi"/>
                <w:b/>
                <w:bCs/>
                <w:sz w:val="28"/>
                <w:szCs w:val="28"/>
                <w:lang w:val="en-US" w:eastAsia="en-US"/>
              </w:rPr>
              <w:t>,662</w:t>
            </w:r>
          </w:p>
        </w:tc>
        <w:tc>
          <w:tcPr>
            <w:tcW w:w="145" w:type="pct"/>
            <w:shd w:val="clear" w:color="auto" w:fill="auto"/>
            <w:vAlign w:val="bottom"/>
          </w:tcPr>
          <w:p w14:paraId="42221F2D"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
              <w:jc w:val="right"/>
              <w:rPr>
                <w:rFonts w:asciiTheme="minorBidi" w:hAnsiTheme="minorBidi" w:cstheme="minorBidi"/>
                <w:b/>
                <w:bCs/>
                <w:sz w:val="28"/>
                <w:szCs w:val="28"/>
                <w:lang w:val="en-US" w:eastAsia="en-US"/>
              </w:rPr>
            </w:pPr>
          </w:p>
        </w:tc>
        <w:tc>
          <w:tcPr>
            <w:tcW w:w="632" w:type="pct"/>
            <w:tcBorders>
              <w:top w:val="single" w:sz="4" w:space="0" w:color="auto"/>
              <w:bottom w:val="double" w:sz="4" w:space="0" w:color="auto"/>
            </w:tcBorders>
            <w:shd w:val="clear" w:color="auto" w:fill="auto"/>
            <w:vAlign w:val="bottom"/>
          </w:tcPr>
          <w:p w14:paraId="3212DE43" w14:textId="715F47E6"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4"/>
              <w:jc w:val="right"/>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eastAsia="en-US"/>
              </w:rPr>
              <w:t>9,</w:t>
            </w:r>
            <w:r w:rsidR="008E392A" w:rsidRPr="008F416E">
              <w:rPr>
                <w:rFonts w:asciiTheme="minorBidi" w:hAnsiTheme="minorBidi" w:cstheme="minorBidi"/>
                <w:b/>
                <w:bCs/>
                <w:sz w:val="28"/>
                <w:szCs w:val="28"/>
                <w:lang w:val="en-US" w:eastAsia="en-US"/>
              </w:rPr>
              <w:t>0</w:t>
            </w:r>
            <w:r w:rsidRPr="008F416E">
              <w:rPr>
                <w:rFonts w:asciiTheme="minorBidi" w:hAnsiTheme="minorBidi" w:cstheme="minorBidi"/>
                <w:b/>
                <w:bCs/>
                <w:sz w:val="28"/>
                <w:szCs w:val="28"/>
                <w:lang w:val="en-US" w:eastAsia="en-US"/>
              </w:rPr>
              <w:t>2</w:t>
            </w:r>
            <w:r w:rsidR="00C334C5" w:rsidRPr="008F416E">
              <w:rPr>
                <w:rFonts w:asciiTheme="minorBidi" w:hAnsiTheme="minorBidi" w:cstheme="minorBidi"/>
                <w:b/>
                <w:bCs/>
                <w:sz w:val="28"/>
                <w:szCs w:val="28"/>
                <w:lang w:val="en-US" w:eastAsia="en-US"/>
              </w:rPr>
              <w:t>1</w:t>
            </w:r>
          </w:p>
        </w:tc>
        <w:tc>
          <w:tcPr>
            <w:tcW w:w="138" w:type="pct"/>
            <w:vAlign w:val="bottom"/>
          </w:tcPr>
          <w:p w14:paraId="18E56CCF" w14:textId="77777777" w:rsidR="00960E20" w:rsidRPr="008F416E" w:rsidRDefault="00960E20"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8"/>
              <w:jc w:val="right"/>
              <w:rPr>
                <w:rFonts w:asciiTheme="minorBidi" w:hAnsiTheme="minorBidi" w:cstheme="minorBidi"/>
                <w:b/>
                <w:bCs/>
                <w:sz w:val="28"/>
                <w:szCs w:val="28"/>
                <w:lang w:val="en-US" w:eastAsia="en-US"/>
              </w:rPr>
            </w:pPr>
          </w:p>
        </w:tc>
        <w:tc>
          <w:tcPr>
            <w:tcW w:w="591" w:type="pct"/>
            <w:tcBorders>
              <w:top w:val="single" w:sz="4" w:space="0" w:color="auto"/>
              <w:bottom w:val="double" w:sz="4" w:space="0" w:color="auto"/>
            </w:tcBorders>
            <w:vAlign w:val="bottom"/>
          </w:tcPr>
          <w:p w14:paraId="348C0B14" w14:textId="33F4E4F4" w:rsidR="00960E20" w:rsidRPr="008F416E" w:rsidRDefault="002F3AAE" w:rsidP="00960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6"/>
              <w:jc w:val="right"/>
              <w:rPr>
                <w:rFonts w:asciiTheme="minorBidi" w:hAnsiTheme="minorBidi" w:cstheme="minorBidi"/>
                <w:b/>
                <w:bCs/>
                <w:sz w:val="28"/>
                <w:szCs w:val="28"/>
                <w:cs/>
                <w:lang w:val="en-US" w:eastAsia="en-US"/>
              </w:rPr>
            </w:pPr>
            <w:r w:rsidRPr="008F416E">
              <w:rPr>
                <w:rFonts w:asciiTheme="minorBidi" w:hAnsiTheme="minorBidi" w:cstheme="minorBidi"/>
                <w:b/>
                <w:bCs/>
                <w:sz w:val="28"/>
                <w:szCs w:val="28"/>
                <w:lang w:val="en-US" w:eastAsia="en-US"/>
              </w:rPr>
              <w:t>15</w:t>
            </w:r>
            <w:r w:rsidR="00960E20" w:rsidRPr="008F416E">
              <w:rPr>
                <w:rFonts w:asciiTheme="minorBidi" w:hAnsiTheme="minorBidi" w:cstheme="minorBidi"/>
                <w:b/>
                <w:bCs/>
                <w:sz w:val="28"/>
                <w:szCs w:val="28"/>
                <w:lang w:val="en-US" w:eastAsia="en-US"/>
              </w:rPr>
              <w:t>,583</w:t>
            </w:r>
          </w:p>
        </w:tc>
      </w:tr>
    </w:tbl>
    <w:p w14:paraId="5AA88DA6" w14:textId="64903011" w:rsidR="00E4793F" w:rsidRPr="008F416E" w:rsidRDefault="00E4793F" w:rsidP="00015138">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lang w:val="en-US"/>
        </w:rPr>
        <w:br w:type="page"/>
      </w:r>
    </w:p>
    <w:p w14:paraId="0563F7FE" w14:textId="336C3E8E" w:rsidR="00015138" w:rsidRPr="008F416E" w:rsidRDefault="00015138" w:rsidP="00015138">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cs/>
          <w:lang w:val="en-US"/>
        </w:rPr>
      </w:pPr>
      <w:r w:rsidRPr="008F416E">
        <w:rPr>
          <w:rFonts w:asciiTheme="minorBidi" w:hAnsiTheme="minorBidi" w:cstheme="minorBidi"/>
          <w:color w:val="000000"/>
          <w:sz w:val="28"/>
          <w:szCs w:val="28"/>
          <w:u w:val="none"/>
          <w:cs/>
          <w:lang w:val="en-US"/>
        </w:rPr>
        <w:lastRenderedPageBreak/>
        <w:t>เงินกู้ยืมระยะยาวจาก</w:t>
      </w:r>
      <w:r w:rsidR="006D7B86" w:rsidRPr="008F416E">
        <w:rPr>
          <w:rFonts w:asciiTheme="minorBidi" w:hAnsiTheme="minorBidi" w:cstheme="minorBidi"/>
          <w:color w:val="000000"/>
          <w:sz w:val="28"/>
          <w:szCs w:val="28"/>
          <w:u w:val="none"/>
          <w:cs/>
          <w:lang w:val="en-US"/>
        </w:rPr>
        <w:t>กิจการ</w:t>
      </w:r>
      <w:r w:rsidR="00E03B87" w:rsidRPr="008F416E">
        <w:rPr>
          <w:rFonts w:asciiTheme="minorBidi" w:hAnsiTheme="minorBidi" w:cstheme="minorBidi"/>
          <w:color w:val="000000"/>
          <w:sz w:val="28"/>
          <w:szCs w:val="28"/>
          <w:u w:val="none"/>
          <w:cs/>
          <w:lang w:val="en-US"/>
        </w:rPr>
        <w:t>ที่ไม่เกี่ยวข้องกัน</w:t>
      </w:r>
    </w:p>
    <w:p w14:paraId="5F6291CB" w14:textId="77777777" w:rsidR="00586759" w:rsidRPr="008F416E" w:rsidRDefault="00586759" w:rsidP="00E0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inorBidi" w:hAnsiTheme="minorBidi" w:cstheme="minorBidi"/>
          <w:sz w:val="16"/>
          <w:szCs w:val="16"/>
        </w:rPr>
      </w:pPr>
    </w:p>
    <w:p w14:paraId="440A5CDE" w14:textId="32F44F49" w:rsidR="005A0BD9" w:rsidRPr="008F416E" w:rsidRDefault="00015138" w:rsidP="00E008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ight="-43"/>
        <w:jc w:val="thaiDistribute"/>
        <w:rPr>
          <w:rFonts w:asciiTheme="minorBidi" w:hAnsiTheme="minorBidi" w:cstheme="minorBidi"/>
          <w:sz w:val="28"/>
          <w:szCs w:val="28"/>
          <w:lang w:val="en-US"/>
        </w:rPr>
      </w:pPr>
      <w:r w:rsidRPr="008F416E">
        <w:rPr>
          <w:rFonts w:asciiTheme="minorBidi" w:hAnsiTheme="minorBidi" w:cstheme="minorBidi"/>
          <w:sz w:val="28"/>
          <w:szCs w:val="28"/>
          <w:cs/>
          <w:lang w:val="en-US"/>
        </w:rPr>
        <w:t>รายการเคลื่อนไหวของเงินกู้ยืมระยะยาวจาก</w:t>
      </w:r>
      <w:r w:rsidR="006D7B86" w:rsidRPr="008F416E">
        <w:rPr>
          <w:rFonts w:asciiTheme="minorBidi" w:hAnsiTheme="minorBidi" w:cstheme="minorBidi"/>
          <w:sz w:val="28"/>
          <w:szCs w:val="28"/>
          <w:cs/>
          <w:lang w:val="en-US"/>
        </w:rPr>
        <w:t>กิจการ</w:t>
      </w:r>
      <w:r w:rsidR="00E03B87" w:rsidRPr="008F416E">
        <w:rPr>
          <w:rFonts w:asciiTheme="minorBidi" w:hAnsiTheme="minorBidi" w:cstheme="minorBidi"/>
          <w:sz w:val="28"/>
          <w:szCs w:val="28"/>
          <w:cs/>
          <w:lang w:val="en-US"/>
        </w:rPr>
        <w:t>ที่ไม่เกี่ยวข้องกัน</w:t>
      </w:r>
      <w:r w:rsidRPr="008F416E">
        <w:rPr>
          <w:rFonts w:asciiTheme="minorBidi" w:hAnsiTheme="minorBidi" w:cstheme="minorBidi"/>
          <w:sz w:val="28"/>
          <w:szCs w:val="28"/>
          <w:cs/>
          <w:lang w:val="en-US"/>
        </w:rPr>
        <w:t>สำหรับ</w:t>
      </w:r>
      <w:r w:rsidR="002C7AC2" w:rsidRPr="008F416E">
        <w:rPr>
          <w:rFonts w:asciiTheme="minorBidi" w:hAnsiTheme="minorBidi" w:cstheme="minorBidi" w:hint="cs"/>
          <w:sz w:val="28"/>
          <w:szCs w:val="28"/>
          <w:cs/>
          <w:lang w:val="en-US"/>
        </w:rPr>
        <w:t>ปี</w:t>
      </w:r>
      <w:r w:rsidRPr="008F416E">
        <w:rPr>
          <w:rFonts w:asciiTheme="minorBidi" w:hAnsiTheme="minorBidi" w:cstheme="minorBidi"/>
          <w:sz w:val="28"/>
          <w:szCs w:val="28"/>
          <w:cs/>
          <w:lang w:val="en-US"/>
        </w:rPr>
        <w:t xml:space="preserve">สิ้นสุดวันที่ </w:t>
      </w:r>
      <w:r w:rsidR="001230DF" w:rsidRPr="008F416E">
        <w:rPr>
          <w:rFonts w:asciiTheme="minorBidi" w:hAnsiTheme="minorBidi" w:cstheme="minorBidi"/>
          <w:sz w:val="28"/>
          <w:szCs w:val="28"/>
          <w:cs/>
          <w:lang w:val="en-US"/>
        </w:rPr>
        <w:t>31 ตุลาคม</w:t>
      </w:r>
      <w:r w:rsidRPr="008F416E">
        <w:rPr>
          <w:rFonts w:asciiTheme="minorBidi" w:hAnsiTheme="minorBidi" w:cstheme="minorBidi"/>
          <w:sz w:val="28"/>
          <w:szCs w:val="28"/>
          <w:cs/>
          <w:lang w:val="en-US"/>
        </w:rPr>
        <w:t xml:space="preserve"> 256</w:t>
      </w:r>
      <w:r w:rsidR="00D91B13" w:rsidRPr="008F416E">
        <w:rPr>
          <w:rFonts w:asciiTheme="minorBidi" w:hAnsiTheme="minorBidi" w:cstheme="minorBidi"/>
          <w:sz w:val="28"/>
          <w:szCs w:val="28"/>
          <w:cs/>
          <w:lang w:val="en-US"/>
        </w:rPr>
        <w:t>6</w:t>
      </w:r>
      <w:r w:rsidRPr="008F416E">
        <w:rPr>
          <w:rFonts w:asciiTheme="minorBidi" w:hAnsiTheme="minorBidi" w:cstheme="minorBidi"/>
          <w:sz w:val="28"/>
          <w:szCs w:val="28"/>
          <w:cs/>
          <w:lang w:val="en-US"/>
        </w:rPr>
        <w:t xml:space="preserve"> และ 256</w:t>
      </w:r>
      <w:r w:rsidR="00D91B13" w:rsidRPr="008F416E">
        <w:rPr>
          <w:rFonts w:asciiTheme="minorBidi" w:hAnsiTheme="minorBidi" w:cstheme="minorBidi"/>
          <w:sz w:val="28"/>
          <w:szCs w:val="28"/>
          <w:cs/>
          <w:lang w:val="en-US"/>
        </w:rPr>
        <w:t>5</w:t>
      </w:r>
      <w:r w:rsidRPr="008F416E">
        <w:rPr>
          <w:rFonts w:asciiTheme="minorBidi" w:hAnsiTheme="minorBidi" w:cstheme="minorBidi"/>
          <w:sz w:val="28"/>
          <w:szCs w:val="28"/>
          <w:cs/>
          <w:lang w:val="en-US"/>
        </w:rPr>
        <w:t xml:space="preserve"> มีดังนี้</w:t>
      </w:r>
    </w:p>
    <w:tbl>
      <w:tblPr>
        <w:tblW w:w="9338" w:type="dxa"/>
        <w:tblInd w:w="405" w:type="dxa"/>
        <w:tblLayout w:type="fixed"/>
        <w:tblLook w:val="0000" w:firstRow="0" w:lastRow="0" w:firstColumn="0" w:lastColumn="0" w:noHBand="0" w:noVBand="0"/>
      </w:tblPr>
      <w:tblGrid>
        <w:gridCol w:w="3570"/>
        <w:gridCol w:w="254"/>
        <w:gridCol w:w="1261"/>
        <w:gridCol w:w="271"/>
        <w:gridCol w:w="1324"/>
        <w:gridCol w:w="236"/>
        <w:gridCol w:w="1061"/>
        <w:gridCol w:w="293"/>
        <w:gridCol w:w="1068"/>
      </w:tblGrid>
      <w:tr w:rsidR="00015138" w:rsidRPr="008F416E" w14:paraId="0DAC7CE7" w14:textId="77777777" w:rsidTr="00E57C34">
        <w:trPr>
          <w:tblHeader/>
        </w:trPr>
        <w:tc>
          <w:tcPr>
            <w:tcW w:w="1912" w:type="pct"/>
          </w:tcPr>
          <w:p w14:paraId="752E8483" w14:textId="77777777" w:rsidR="00015138" w:rsidRPr="008F416E"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6" w:type="pct"/>
          </w:tcPr>
          <w:p w14:paraId="149E9053" w14:textId="77777777" w:rsidR="00015138" w:rsidRPr="008F416E"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529" w:type="pct"/>
            <w:gridSpan w:val="3"/>
          </w:tcPr>
          <w:p w14:paraId="22138803"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งบการเงินรวม</w:t>
            </w:r>
          </w:p>
        </w:tc>
        <w:tc>
          <w:tcPr>
            <w:tcW w:w="126" w:type="pct"/>
          </w:tcPr>
          <w:p w14:paraId="625595FB"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tcPr>
          <w:p w14:paraId="0867B58C"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b/>
                <w:bCs/>
                <w:sz w:val="28"/>
                <w:szCs w:val="28"/>
                <w:cs/>
                <w:lang w:val="en-US" w:eastAsia="en-US"/>
              </w:rPr>
              <w:t>งบการเงินเฉพาะกิจการ</w:t>
            </w:r>
          </w:p>
        </w:tc>
      </w:tr>
      <w:tr w:rsidR="00015138" w:rsidRPr="008F416E" w14:paraId="6D5EE856" w14:textId="77777777" w:rsidTr="00E57C34">
        <w:trPr>
          <w:tblHeader/>
        </w:trPr>
        <w:tc>
          <w:tcPr>
            <w:tcW w:w="1912" w:type="pct"/>
          </w:tcPr>
          <w:p w14:paraId="2D405082" w14:textId="77777777" w:rsidR="00015138" w:rsidRPr="008F416E"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6" w:type="pct"/>
          </w:tcPr>
          <w:p w14:paraId="175D539C" w14:textId="77777777" w:rsidR="00015138" w:rsidRPr="008F416E" w:rsidRDefault="00015138" w:rsidP="00E57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75" w:type="pct"/>
          </w:tcPr>
          <w:p w14:paraId="725D4CFA" w14:textId="7C691981" w:rsidR="0001513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91B13" w:rsidRPr="008F416E">
              <w:rPr>
                <w:rFonts w:asciiTheme="minorBidi" w:hAnsiTheme="minorBidi" w:cstheme="minorBidi"/>
                <w:sz w:val="28"/>
                <w:szCs w:val="28"/>
                <w:lang w:val="en-US" w:eastAsia="en-US"/>
              </w:rPr>
              <w:t>6</w:t>
            </w:r>
          </w:p>
        </w:tc>
        <w:tc>
          <w:tcPr>
            <w:tcW w:w="145" w:type="pct"/>
          </w:tcPr>
          <w:p w14:paraId="005F13B4"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709" w:type="pct"/>
          </w:tcPr>
          <w:p w14:paraId="5A837DB0" w14:textId="2A5D35B1" w:rsidR="0001513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015138" w:rsidRPr="008F416E">
              <w:rPr>
                <w:rFonts w:asciiTheme="minorBidi" w:hAnsiTheme="minorBidi" w:cstheme="minorBidi"/>
                <w:sz w:val="28"/>
                <w:szCs w:val="28"/>
                <w:lang w:val="en-US" w:eastAsia="en-US"/>
              </w:rPr>
              <w:t>6</w:t>
            </w:r>
            <w:r w:rsidR="00D91B13" w:rsidRPr="008F416E">
              <w:rPr>
                <w:rFonts w:asciiTheme="minorBidi" w:hAnsiTheme="minorBidi" w:cstheme="minorBidi"/>
                <w:sz w:val="28"/>
                <w:szCs w:val="28"/>
                <w:lang w:val="en-US" w:eastAsia="en-US"/>
              </w:rPr>
              <w:t>5</w:t>
            </w:r>
          </w:p>
        </w:tc>
        <w:tc>
          <w:tcPr>
            <w:tcW w:w="126" w:type="pct"/>
          </w:tcPr>
          <w:p w14:paraId="0179A39B"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tcPr>
          <w:p w14:paraId="32862AEE" w14:textId="2F857E94" w:rsidR="0001513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256</w:t>
            </w:r>
            <w:r w:rsidR="00D91B13" w:rsidRPr="008F416E">
              <w:rPr>
                <w:rFonts w:asciiTheme="minorBidi" w:hAnsiTheme="minorBidi" w:cstheme="minorBidi"/>
                <w:sz w:val="28"/>
                <w:szCs w:val="28"/>
                <w:lang w:val="en-US" w:eastAsia="en-US"/>
              </w:rPr>
              <w:t>6</w:t>
            </w:r>
          </w:p>
        </w:tc>
        <w:tc>
          <w:tcPr>
            <w:tcW w:w="157" w:type="pct"/>
          </w:tcPr>
          <w:p w14:paraId="6029BA16"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tcPr>
          <w:p w14:paraId="3BD4CA3A" w14:textId="591A9B42" w:rsidR="00015138" w:rsidRPr="008F416E" w:rsidRDefault="002F546E"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8F416E">
              <w:rPr>
                <w:rFonts w:asciiTheme="minorBidi" w:hAnsiTheme="minorBidi" w:cstheme="minorBidi"/>
                <w:sz w:val="28"/>
                <w:szCs w:val="28"/>
                <w:lang w:val="en-US" w:eastAsia="en-US"/>
              </w:rPr>
              <w:t>25</w:t>
            </w:r>
            <w:r w:rsidR="00015138" w:rsidRPr="008F416E">
              <w:rPr>
                <w:rFonts w:asciiTheme="minorBidi" w:hAnsiTheme="minorBidi" w:cstheme="minorBidi"/>
                <w:sz w:val="28"/>
                <w:szCs w:val="28"/>
                <w:lang w:val="en-US" w:eastAsia="en-US"/>
              </w:rPr>
              <w:t>6</w:t>
            </w:r>
            <w:r w:rsidR="00D91B13" w:rsidRPr="008F416E">
              <w:rPr>
                <w:rFonts w:asciiTheme="minorBidi" w:hAnsiTheme="minorBidi" w:cstheme="minorBidi"/>
                <w:sz w:val="28"/>
                <w:szCs w:val="28"/>
                <w:lang w:val="en-US" w:eastAsia="en-US"/>
              </w:rPr>
              <w:t>5</w:t>
            </w:r>
          </w:p>
        </w:tc>
      </w:tr>
      <w:tr w:rsidR="00015138" w:rsidRPr="008F416E" w14:paraId="5FBB702C" w14:textId="77777777" w:rsidTr="00E57C34">
        <w:trPr>
          <w:tblHeader/>
        </w:trPr>
        <w:tc>
          <w:tcPr>
            <w:tcW w:w="1912" w:type="pct"/>
          </w:tcPr>
          <w:p w14:paraId="6D042034"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6" w:type="pct"/>
          </w:tcPr>
          <w:p w14:paraId="5254598F"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2" w:type="pct"/>
            <w:gridSpan w:val="7"/>
          </w:tcPr>
          <w:p w14:paraId="08FCA7BB" w14:textId="77777777" w:rsidR="00015138" w:rsidRPr="008F416E" w:rsidRDefault="00015138"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8F416E">
              <w:rPr>
                <w:rFonts w:asciiTheme="minorBidi" w:hAnsiTheme="minorBidi" w:cstheme="minorBidi"/>
                <w:i/>
                <w:iCs/>
                <w:sz w:val="28"/>
                <w:szCs w:val="28"/>
                <w:cs/>
                <w:lang w:val="en-US" w:eastAsia="en-US"/>
              </w:rPr>
              <w:t>(พันบาท)</w:t>
            </w:r>
          </w:p>
        </w:tc>
      </w:tr>
      <w:tr w:rsidR="00D91B13" w:rsidRPr="008F416E" w14:paraId="33B97B06" w14:textId="77777777" w:rsidTr="004972DA">
        <w:tc>
          <w:tcPr>
            <w:tcW w:w="1912" w:type="pct"/>
            <w:shd w:val="clear" w:color="auto" w:fill="auto"/>
          </w:tcPr>
          <w:p w14:paraId="34CB2D83" w14:textId="568BA49F"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8F416E">
              <w:rPr>
                <w:rFonts w:asciiTheme="minorBidi" w:hAnsiTheme="minorBidi" w:cstheme="minorBidi"/>
                <w:sz w:val="28"/>
                <w:szCs w:val="28"/>
                <w:cs/>
                <w:lang w:val="en-US"/>
              </w:rPr>
              <w:t xml:space="preserve">ณ วันที่ </w:t>
            </w:r>
            <w:r w:rsidRPr="008F416E">
              <w:rPr>
                <w:rFonts w:asciiTheme="minorBidi" w:hAnsiTheme="minorBidi" w:cstheme="minorBidi"/>
                <w:sz w:val="28"/>
                <w:szCs w:val="28"/>
                <w:lang w:val="en-US"/>
              </w:rPr>
              <w:t xml:space="preserve">1 </w:t>
            </w:r>
            <w:r w:rsidRPr="008F416E">
              <w:rPr>
                <w:rFonts w:asciiTheme="minorBidi" w:hAnsiTheme="minorBidi" w:cstheme="minorBidi"/>
                <w:sz w:val="28"/>
                <w:szCs w:val="28"/>
                <w:cs/>
                <w:lang w:val="en-US"/>
              </w:rPr>
              <w:t xml:space="preserve">พฤศจิกายน </w:t>
            </w:r>
            <w:r w:rsidRPr="008F416E">
              <w:rPr>
                <w:rFonts w:asciiTheme="minorBidi" w:hAnsiTheme="minorBidi" w:cstheme="minorBidi"/>
                <w:sz w:val="28"/>
                <w:szCs w:val="28"/>
                <w:lang w:val="en-US"/>
              </w:rPr>
              <w:t>2565/2564</w:t>
            </w:r>
          </w:p>
        </w:tc>
        <w:tc>
          <w:tcPr>
            <w:tcW w:w="136" w:type="pct"/>
            <w:shd w:val="clear" w:color="auto" w:fill="auto"/>
          </w:tcPr>
          <w:p w14:paraId="719DD926"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4FA0697C" w14:textId="20D28DB9" w:rsidR="00D91B13" w:rsidRPr="008F416E" w:rsidRDefault="00EF1DCB" w:rsidP="00EF1D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45" w:type="pct"/>
            <w:shd w:val="clear" w:color="auto" w:fill="auto"/>
          </w:tcPr>
          <w:p w14:paraId="57FB9C6D"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6AACEE64" w14:textId="296F0F58" w:rsidR="00D91B13" w:rsidRPr="008F416E" w:rsidRDefault="00D91B13" w:rsidP="00AE23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46,741</w:t>
            </w:r>
          </w:p>
        </w:tc>
        <w:tc>
          <w:tcPr>
            <w:tcW w:w="126" w:type="pct"/>
            <w:shd w:val="clear" w:color="auto" w:fill="auto"/>
          </w:tcPr>
          <w:p w14:paraId="074268A5"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rPr>
            </w:pPr>
          </w:p>
        </w:tc>
        <w:tc>
          <w:tcPr>
            <w:tcW w:w="568" w:type="pct"/>
            <w:shd w:val="clear" w:color="auto" w:fill="auto"/>
            <w:vAlign w:val="bottom"/>
          </w:tcPr>
          <w:p w14:paraId="19B52E27" w14:textId="7C3C271C" w:rsidR="00D91B13" w:rsidRPr="008F416E" w:rsidRDefault="00ED4C86"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cs/>
                <w:lang w:val="en-US"/>
              </w:rPr>
            </w:pPr>
            <w:r w:rsidRPr="008F416E">
              <w:rPr>
                <w:rFonts w:asciiTheme="minorBidi" w:hAnsiTheme="minorBidi" w:cstheme="minorBidi"/>
                <w:sz w:val="28"/>
                <w:szCs w:val="28"/>
                <w:lang w:val="en-US"/>
              </w:rPr>
              <w:t>-</w:t>
            </w:r>
          </w:p>
        </w:tc>
        <w:tc>
          <w:tcPr>
            <w:tcW w:w="157" w:type="pct"/>
            <w:shd w:val="clear" w:color="auto" w:fill="auto"/>
          </w:tcPr>
          <w:p w14:paraId="56B84816"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shd w:val="clear" w:color="auto" w:fill="auto"/>
            <w:vAlign w:val="bottom"/>
          </w:tcPr>
          <w:p w14:paraId="76B25D7D" w14:textId="55C465FE"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D91B13" w:rsidRPr="008F416E" w14:paraId="6F1D2CDB" w14:textId="77777777" w:rsidTr="004972DA">
        <w:tc>
          <w:tcPr>
            <w:tcW w:w="1912" w:type="pct"/>
            <w:shd w:val="clear" w:color="auto" w:fill="auto"/>
          </w:tcPr>
          <w:p w14:paraId="52275108"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lang w:val="en-US" w:eastAsia="en-US"/>
              </w:rPr>
            </w:pPr>
            <w:r w:rsidRPr="008F416E">
              <w:rPr>
                <w:rFonts w:asciiTheme="minorBidi" w:hAnsiTheme="minorBidi" w:cstheme="minorBidi"/>
                <w:sz w:val="28"/>
                <w:szCs w:val="28"/>
                <w:cs/>
                <w:lang w:val="en-US" w:eastAsia="en-US"/>
              </w:rPr>
              <w:t>จ่ายชำระคืนเงินกู้</w:t>
            </w:r>
          </w:p>
        </w:tc>
        <w:tc>
          <w:tcPr>
            <w:tcW w:w="136" w:type="pct"/>
            <w:shd w:val="clear" w:color="auto" w:fill="auto"/>
          </w:tcPr>
          <w:p w14:paraId="495C9026"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7F12DF63" w14:textId="6330FD47" w:rsidR="00D91B13" w:rsidRPr="008F416E" w:rsidRDefault="00EF1DCB" w:rsidP="00EF1D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45" w:type="pct"/>
            <w:shd w:val="clear" w:color="auto" w:fill="auto"/>
          </w:tcPr>
          <w:p w14:paraId="1210D426"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2AA780F6" w14:textId="016515DC"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(42,32</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w:t>
            </w:r>
          </w:p>
        </w:tc>
        <w:tc>
          <w:tcPr>
            <w:tcW w:w="126" w:type="pct"/>
            <w:shd w:val="clear" w:color="auto" w:fill="auto"/>
          </w:tcPr>
          <w:p w14:paraId="770B17F5"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7FA313DA" w14:textId="0AEE7C13" w:rsidR="00D91B13" w:rsidRPr="008F416E" w:rsidRDefault="00ED4C86"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57" w:type="pct"/>
            <w:shd w:val="clear" w:color="auto" w:fill="auto"/>
          </w:tcPr>
          <w:p w14:paraId="2E3D8A28"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09E9F308" w14:textId="3BCE5C2F"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D91B13" w:rsidRPr="008F416E" w14:paraId="4605884D" w14:textId="77777777" w:rsidTr="004972DA">
        <w:tc>
          <w:tcPr>
            <w:tcW w:w="1912" w:type="pct"/>
            <w:shd w:val="clear" w:color="auto" w:fill="auto"/>
          </w:tcPr>
          <w:p w14:paraId="3A97B185"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sz w:val="28"/>
                <w:szCs w:val="28"/>
                <w:cs/>
                <w:lang w:val="en-US" w:eastAsia="en-US"/>
              </w:rPr>
            </w:pPr>
            <w:r w:rsidRPr="008F416E">
              <w:rPr>
                <w:rFonts w:asciiTheme="minorBidi" w:hAnsiTheme="minorBidi" w:cstheme="minorBidi"/>
                <w:sz w:val="28"/>
                <w:szCs w:val="28"/>
                <w:cs/>
                <w:lang w:val="en-US" w:eastAsia="en-US"/>
              </w:rPr>
              <w:t>ผลต่างจากการแปลงค่างบการเงิน</w:t>
            </w:r>
          </w:p>
        </w:tc>
        <w:tc>
          <w:tcPr>
            <w:tcW w:w="136" w:type="pct"/>
            <w:shd w:val="clear" w:color="auto" w:fill="auto"/>
          </w:tcPr>
          <w:p w14:paraId="68821A66"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tcPr>
          <w:p w14:paraId="623BA826" w14:textId="69718726" w:rsidR="00D91B13" w:rsidRPr="008F416E" w:rsidRDefault="00EF1DCB" w:rsidP="00EF1D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45" w:type="pct"/>
            <w:shd w:val="clear" w:color="auto" w:fill="auto"/>
          </w:tcPr>
          <w:p w14:paraId="25AEA5A1"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tcPr>
          <w:p w14:paraId="3814D393" w14:textId="253BBF02"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(4,421)</w:t>
            </w:r>
          </w:p>
        </w:tc>
        <w:tc>
          <w:tcPr>
            <w:tcW w:w="126" w:type="pct"/>
            <w:shd w:val="clear" w:color="auto" w:fill="auto"/>
          </w:tcPr>
          <w:p w14:paraId="12059030"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tcPr>
          <w:p w14:paraId="7A79367C" w14:textId="7A1A93CE" w:rsidR="00D91B13" w:rsidRPr="008F416E" w:rsidRDefault="00ED4C86"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c>
          <w:tcPr>
            <w:tcW w:w="157" w:type="pct"/>
            <w:shd w:val="clear" w:color="auto" w:fill="auto"/>
          </w:tcPr>
          <w:p w14:paraId="172C23F7"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tcPr>
          <w:p w14:paraId="136C8A62" w14:textId="76B33C28"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D91B13" w:rsidRPr="008F416E" w14:paraId="572C7AB4" w14:textId="77777777" w:rsidTr="004972DA">
        <w:trPr>
          <w:trHeight w:val="432"/>
        </w:trPr>
        <w:tc>
          <w:tcPr>
            <w:tcW w:w="1912" w:type="pct"/>
            <w:shd w:val="clear" w:color="auto" w:fill="auto"/>
            <w:vAlign w:val="center"/>
          </w:tcPr>
          <w:p w14:paraId="311A2B45" w14:textId="0AD668C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firstLine="21"/>
              <w:rPr>
                <w:rFonts w:asciiTheme="minorBidi" w:hAnsiTheme="minorBidi" w:cstheme="minorBidi"/>
                <w:b/>
                <w:bCs/>
                <w:sz w:val="28"/>
                <w:szCs w:val="28"/>
                <w:cs/>
                <w:lang w:val="en-US" w:eastAsia="en-US"/>
              </w:rPr>
            </w:pPr>
            <w:r w:rsidRPr="008F416E">
              <w:rPr>
                <w:rFonts w:asciiTheme="minorBidi" w:hAnsiTheme="minorBidi" w:cstheme="minorBidi"/>
                <w:b/>
                <w:bCs/>
                <w:sz w:val="28"/>
                <w:szCs w:val="28"/>
                <w:cs/>
                <w:lang w:val="en-US"/>
              </w:rPr>
              <w:t xml:space="preserve">ณ วันที่ </w:t>
            </w:r>
            <w:r w:rsidRPr="008F416E">
              <w:rPr>
                <w:rFonts w:asciiTheme="minorBidi" w:hAnsiTheme="minorBidi" w:cstheme="minorBidi"/>
                <w:b/>
                <w:bCs/>
                <w:sz w:val="28"/>
                <w:szCs w:val="28"/>
                <w:lang w:val="en-US"/>
              </w:rPr>
              <w:t xml:space="preserve">31 </w:t>
            </w:r>
            <w:r w:rsidRPr="008F416E">
              <w:rPr>
                <w:rFonts w:asciiTheme="minorBidi" w:hAnsiTheme="minorBidi" w:cstheme="minorBidi"/>
                <w:b/>
                <w:bCs/>
                <w:sz w:val="28"/>
                <w:szCs w:val="28"/>
                <w:cs/>
                <w:lang w:val="en-US"/>
              </w:rPr>
              <w:t>ตุลาคม</w:t>
            </w:r>
          </w:p>
        </w:tc>
        <w:tc>
          <w:tcPr>
            <w:tcW w:w="136" w:type="pct"/>
            <w:shd w:val="clear" w:color="auto" w:fill="auto"/>
            <w:vAlign w:val="center"/>
          </w:tcPr>
          <w:p w14:paraId="53FAD453"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675" w:type="pct"/>
            <w:tcBorders>
              <w:top w:val="single" w:sz="4" w:space="0" w:color="auto"/>
              <w:bottom w:val="double" w:sz="4" w:space="0" w:color="auto"/>
            </w:tcBorders>
            <w:shd w:val="clear" w:color="auto" w:fill="auto"/>
            <w:vAlign w:val="bottom"/>
          </w:tcPr>
          <w:p w14:paraId="58B06152" w14:textId="435AAE65" w:rsidR="00D91B13" w:rsidRPr="008F416E" w:rsidRDefault="00EF1DCB" w:rsidP="00EF1D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40"/>
              <w:jc w:val="center"/>
              <w:rPr>
                <w:rFonts w:asciiTheme="minorBidi" w:hAnsiTheme="minorBidi" w:cstheme="minorBidi"/>
                <w:b/>
                <w:bCs/>
                <w:sz w:val="28"/>
                <w:szCs w:val="28"/>
                <w:lang w:val="en-US"/>
              </w:rPr>
            </w:pPr>
            <w:r w:rsidRPr="008F416E">
              <w:rPr>
                <w:rFonts w:asciiTheme="minorBidi" w:hAnsiTheme="minorBidi" w:cstheme="minorBidi"/>
                <w:b/>
                <w:bCs/>
                <w:sz w:val="28"/>
                <w:szCs w:val="28"/>
                <w:lang w:val="en-US"/>
              </w:rPr>
              <w:t>-</w:t>
            </w:r>
          </w:p>
        </w:tc>
        <w:tc>
          <w:tcPr>
            <w:tcW w:w="145" w:type="pct"/>
            <w:shd w:val="clear" w:color="auto" w:fill="auto"/>
            <w:vAlign w:val="center"/>
          </w:tcPr>
          <w:p w14:paraId="01927995"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040"/>
              </w:tabs>
              <w:spacing w:after="0" w:line="240" w:lineRule="auto"/>
              <w:ind w:right="-131"/>
              <w:rPr>
                <w:rFonts w:asciiTheme="minorBidi" w:hAnsiTheme="minorBidi" w:cstheme="minorBidi"/>
                <w:b/>
                <w:bCs/>
                <w:sz w:val="28"/>
                <w:szCs w:val="28"/>
                <w:lang w:val="en-US"/>
              </w:rPr>
            </w:pPr>
          </w:p>
        </w:tc>
        <w:tc>
          <w:tcPr>
            <w:tcW w:w="709" w:type="pct"/>
            <w:tcBorders>
              <w:top w:val="single" w:sz="4" w:space="0" w:color="auto"/>
              <w:bottom w:val="double" w:sz="4" w:space="0" w:color="auto"/>
            </w:tcBorders>
            <w:shd w:val="clear" w:color="auto" w:fill="auto"/>
            <w:vAlign w:val="bottom"/>
          </w:tcPr>
          <w:p w14:paraId="6B4F0718" w14:textId="36A998C4"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highlight w:val="magenta"/>
                <w:lang w:val="en-US"/>
              </w:rPr>
            </w:pPr>
            <w:r w:rsidRPr="008F416E">
              <w:rPr>
                <w:rFonts w:asciiTheme="minorBidi" w:hAnsiTheme="minorBidi" w:cstheme="minorBidi"/>
                <w:b/>
                <w:bCs/>
                <w:sz w:val="28"/>
                <w:szCs w:val="28"/>
                <w:lang w:val="en-US"/>
              </w:rPr>
              <w:t>-</w:t>
            </w:r>
          </w:p>
        </w:tc>
        <w:tc>
          <w:tcPr>
            <w:tcW w:w="126" w:type="pct"/>
            <w:shd w:val="clear" w:color="auto" w:fill="auto"/>
            <w:vAlign w:val="center"/>
          </w:tcPr>
          <w:p w14:paraId="51D005E0"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lang w:val="en-US"/>
              </w:rPr>
            </w:pPr>
          </w:p>
        </w:tc>
        <w:tc>
          <w:tcPr>
            <w:tcW w:w="568" w:type="pct"/>
            <w:tcBorders>
              <w:top w:val="single" w:sz="4" w:space="0" w:color="auto"/>
              <w:bottom w:val="double" w:sz="4" w:space="0" w:color="auto"/>
            </w:tcBorders>
            <w:shd w:val="clear" w:color="auto" w:fill="auto"/>
            <w:vAlign w:val="center"/>
          </w:tcPr>
          <w:p w14:paraId="347E45CE" w14:textId="68A53ACC" w:rsidR="00D91B13" w:rsidRPr="008F416E" w:rsidRDefault="00ED4C86"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w:t>
            </w:r>
          </w:p>
        </w:tc>
        <w:tc>
          <w:tcPr>
            <w:tcW w:w="157" w:type="pct"/>
            <w:vAlign w:val="center"/>
          </w:tcPr>
          <w:p w14:paraId="6B48CB19" w14:textId="77777777"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40"/>
              </w:tabs>
              <w:spacing w:after="0" w:line="240" w:lineRule="auto"/>
              <w:ind w:right="-131"/>
              <w:rPr>
                <w:rFonts w:asciiTheme="minorBidi" w:hAnsiTheme="minorBidi" w:cstheme="minorBidi"/>
                <w:b/>
                <w:bCs/>
                <w:sz w:val="28"/>
                <w:szCs w:val="28"/>
                <w:lang w:val="en-US"/>
              </w:rPr>
            </w:pPr>
          </w:p>
        </w:tc>
        <w:tc>
          <w:tcPr>
            <w:tcW w:w="572" w:type="pct"/>
            <w:tcBorders>
              <w:top w:val="single" w:sz="4" w:space="0" w:color="auto"/>
              <w:bottom w:val="double" w:sz="4" w:space="0" w:color="auto"/>
            </w:tcBorders>
            <w:vAlign w:val="center"/>
          </w:tcPr>
          <w:p w14:paraId="62A4610F" w14:textId="5517B681" w:rsidR="00D91B13" w:rsidRPr="008F416E" w:rsidRDefault="00D91B13" w:rsidP="00D91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after="0" w:line="240" w:lineRule="auto"/>
              <w:ind w:left="-108" w:right="137"/>
              <w:jc w:val="center"/>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w:t>
            </w:r>
          </w:p>
        </w:tc>
      </w:tr>
    </w:tbl>
    <w:p w14:paraId="7BF37DFA" w14:textId="77777777" w:rsidR="005A0BD9" w:rsidRPr="008F416E" w:rsidRDefault="005A0BD9"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p w14:paraId="13EA7312" w14:textId="50A436F7" w:rsidR="00D45D24" w:rsidRPr="008F416E" w:rsidRDefault="00036E69" w:rsidP="00586759">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เจ้าหนี้การค้าและเจ้าหนี้อื่น</w:t>
      </w:r>
    </w:p>
    <w:p w14:paraId="4ED5C449" w14:textId="77777777" w:rsidR="00B923D1" w:rsidRPr="008F416E" w:rsidRDefault="00B923D1" w:rsidP="00CA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16"/>
          <w:szCs w:val="16"/>
        </w:rPr>
      </w:pPr>
    </w:p>
    <w:tbl>
      <w:tblPr>
        <w:tblpPr w:leftFromText="180" w:rightFromText="180" w:vertAnchor="text" w:tblpX="351" w:tblpY="1"/>
        <w:tblOverlap w:val="never"/>
        <w:tblW w:w="9432" w:type="dxa"/>
        <w:tblLayout w:type="fixed"/>
        <w:tblLook w:val="0000" w:firstRow="0" w:lastRow="0" w:firstColumn="0" w:lastColumn="0" w:noHBand="0" w:noVBand="0"/>
      </w:tblPr>
      <w:tblGrid>
        <w:gridCol w:w="3798"/>
        <w:gridCol w:w="1134"/>
        <w:gridCol w:w="270"/>
        <w:gridCol w:w="1260"/>
        <w:gridCol w:w="270"/>
        <w:gridCol w:w="1165"/>
        <w:gridCol w:w="241"/>
        <w:gridCol w:w="1294"/>
      </w:tblGrid>
      <w:tr w:rsidR="007E4261" w:rsidRPr="008F416E" w14:paraId="2B3DC4D9" w14:textId="543D2107" w:rsidTr="008B17C3">
        <w:trPr>
          <w:trHeight w:val="63"/>
          <w:tblHeader/>
        </w:trPr>
        <w:tc>
          <w:tcPr>
            <w:tcW w:w="3798" w:type="dxa"/>
            <w:shd w:val="clear" w:color="auto" w:fill="auto"/>
          </w:tcPr>
          <w:p w14:paraId="7512E96F" w14:textId="77777777" w:rsidR="007E4261" w:rsidRPr="008F416E" w:rsidRDefault="007E4261" w:rsidP="00702F23">
            <w:pPr>
              <w:ind w:left="432"/>
              <w:rPr>
                <w:rFonts w:asciiTheme="minorBidi" w:hAnsiTheme="minorBidi" w:cstheme="minorBidi"/>
                <w:snapToGrid w:val="0"/>
                <w:color w:val="000000"/>
                <w:sz w:val="28"/>
                <w:szCs w:val="28"/>
                <w:highlight w:val="yellow"/>
                <w:cs/>
                <w:lang w:eastAsia="th-TH"/>
              </w:rPr>
            </w:pPr>
          </w:p>
        </w:tc>
        <w:tc>
          <w:tcPr>
            <w:tcW w:w="2664" w:type="dxa"/>
            <w:gridSpan w:val="3"/>
          </w:tcPr>
          <w:p w14:paraId="146660FD" w14:textId="03E6976F" w:rsidR="007E4261" w:rsidRPr="008F416E" w:rsidRDefault="0002345C" w:rsidP="00702F23">
            <w:pPr>
              <w:tabs>
                <w:tab w:val="clear" w:pos="454"/>
              </w:tabs>
              <w:ind w:left="-114"/>
              <w:jc w:val="center"/>
              <w:rPr>
                <w:rFonts w:asciiTheme="minorBidi" w:hAnsiTheme="minorBidi" w:cstheme="minorBidi"/>
                <w:b/>
                <w:bCs/>
                <w:snapToGrid w:val="0"/>
                <w:color w:val="000000"/>
                <w:sz w:val="28"/>
                <w:szCs w:val="28"/>
                <w:cs/>
                <w:lang w:eastAsia="th-TH"/>
              </w:rPr>
            </w:pPr>
            <w:r w:rsidRPr="008F416E">
              <w:rPr>
                <w:rFonts w:asciiTheme="minorBidi" w:hAnsiTheme="minorBidi" w:cstheme="minorBidi"/>
                <w:b/>
                <w:bCs/>
                <w:snapToGrid w:val="0"/>
                <w:color w:val="000000"/>
                <w:sz w:val="28"/>
                <w:szCs w:val="28"/>
                <w:cs/>
                <w:lang w:eastAsia="th-TH"/>
              </w:rPr>
              <w:t>งบการเงินรวม</w:t>
            </w:r>
          </w:p>
        </w:tc>
        <w:tc>
          <w:tcPr>
            <w:tcW w:w="270" w:type="dxa"/>
          </w:tcPr>
          <w:p w14:paraId="4B3DE57B" w14:textId="77777777" w:rsidR="007E4261" w:rsidRPr="008F416E" w:rsidRDefault="007E4261" w:rsidP="00702F23">
            <w:pPr>
              <w:ind w:left="432"/>
              <w:rPr>
                <w:rFonts w:asciiTheme="minorBidi" w:hAnsiTheme="minorBidi" w:cstheme="minorBidi"/>
                <w:snapToGrid w:val="0"/>
                <w:color w:val="000000"/>
                <w:sz w:val="28"/>
                <w:szCs w:val="28"/>
                <w:cs/>
                <w:lang w:eastAsia="th-TH"/>
              </w:rPr>
            </w:pPr>
          </w:p>
        </w:tc>
        <w:tc>
          <w:tcPr>
            <w:tcW w:w="2700" w:type="dxa"/>
            <w:gridSpan w:val="3"/>
          </w:tcPr>
          <w:p w14:paraId="4828EE65" w14:textId="2F73BB81" w:rsidR="007E4261" w:rsidRPr="008F416E" w:rsidRDefault="0002345C" w:rsidP="00702F23">
            <w:pPr>
              <w:tabs>
                <w:tab w:val="clear" w:pos="454"/>
              </w:tabs>
              <w:jc w:val="center"/>
              <w:rPr>
                <w:rFonts w:asciiTheme="minorBidi" w:hAnsiTheme="minorBidi" w:cstheme="minorBidi"/>
                <w:b/>
                <w:bCs/>
                <w:snapToGrid w:val="0"/>
                <w:color w:val="000000"/>
                <w:sz w:val="28"/>
                <w:szCs w:val="28"/>
                <w:cs/>
                <w:lang w:eastAsia="th-TH"/>
              </w:rPr>
            </w:pPr>
            <w:r w:rsidRPr="008F416E">
              <w:rPr>
                <w:rFonts w:asciiTheme="minorBidi" w:hAnsiTheme="minorBidi" w:cstheme="minorBidi"/>
                <w:b/>
                <w:bCs/>
                <w:snapToGrid w:val="0"/>
                <w:color w:val="000000"/>
                <w:sz w:val="28"/>
                <w:szCs w:val="28"/>
                <w:cs/>
                <w:lang w:eastAsia="th-TH"/>
              </w:rPr>
              <w:t>งบการเงินเฉพาะกิจการ</w:t>
            </w:r>
          </w:p>
        </w:tc>
      </w:tr>
      <w:tr w:rsidR="0002345C" w:rsidRPr="008F416E" w14:paraId="67462E9B" w14:textId="17364A53" w:rsidTr="008B17C3">
        <w:trPr>
          <w:trHeight w:val="57"/>
          <w:tblHeader/>
        </w:trPr>
        <w:tc>
          <w:tcPr>
            <w:tcW w:w="3798" w:type="dxa"/>
            <w:shd w:val="clear" w:color="auto" w:fill="auto"/>
          </w:tcPr>
          <w:p w14:paraId="7BB5761F" w14:textId="77777777" w:rsidR="0002345C" w:rsidRPr="008F416E" w:rsidRDefault="0002345C" w:rsidP="00702F23">
            <w:pPr>
              <w:ind w:left="432"/>
              <w:rPr>
                <w:rFonts w:asciiTheme="minorBidi" w:hAnsiTheme="minorBidi" w:cstheme="minorBidi"/>
                <w:snapToGrid w:val="0"/>
                <w:color w:val="000000"/>
                <w:sz w:val="28"/>
                <w:szCs w:val="28"/>
                <w:highlight w:val="yellow"/>
                <w:cs/>
                <w:lang w:eastAsia="th-TH"/>
              </w:rPr>
            </w:pPr>
          </w:p>
        </w:tc>
        <w:tc>
          <w:tcPr>
            <w:tcW w:w="1134" w:type="dxa"/>
            <w:vAlign w:val="bottom"/>
          </w:tcPr>
          <w:p w14:paraId="71199F08" w14:textId="6ECB3512" w:rsidR="0002345C" w:rsidRPr="008F416E" w:rsidRDefault="0002345C" w:rsidP="00702F23">
            <w:pPr>
              <w:tabs>
                <w:tab w:val="clear" w:pos="227"/>
                <w:tab w:val="clear" w:pos="454"/>
                <w:tab w:val="clear" w:pos="680"/>
                <w:tab w:val="clear" w:pos="907"/>
              </w:tabs>
              <w:ind w:left="-104"/>
              <w:jc w:val="center"/>
              <w:rPr>
                <w:rFonts w:asciiTheme="minorBidi" w:hAnsiTheme="minorBidi" w:cstheme="minorBidi"/>
                <w:snapToGrid w:val="0"/>
                <w:color w:val="000000"/>
                <w:sz w:val="28"/>
                <w:szCs w:val="28"/>
                <w:lang w:eastAsia="th-TH"/>
              </w:rPr>
            </w:pPr>
            <w:r w:rsidRPr="008F416E">
              <w:rPr>
                <w:rFonts w:asciiTheme="minorBidi" w:hAnsiTheme="minorBidi" w:cstheme="minorBidi"/>
                <w:sz w:val="28"/>
                <w:szCs w:val="28"/>
              </w:rPr>
              <w:t>256</w:t>
            </w:r>
            <w:r w:rsidR="00F72D6E" w:rsidRPr="008F416E">
              <w:rPr>
                <w:rFonts w:asciiTheme="minorBidi" w:hAnsiTheme="minorBidi" w:cstheme="minorBidi"/>
                <w:sz w:val="28"/>
                <w:szCs w:val="28"/>
              </w:rPr>
              <w:t>6</w:t>
            </w:r>
          </w:p>
        </w:tc>
        <w:tc>
          <w:tcPr>
            <w:tcW w:w="270" w:type="dxa"/>
            <w:vAlign w:val="bottom"/>
          </w:tcPr>
          <w:p w14:paraId="5347457B" w14:textId="77777777" w:rsidR="0002345C" w:rsidRPr="008F416E" w:rsidRDefault="0002345C" w:rsidP="00702F23">
            <w:pPr>
              <w:ind w:left="432"/>
              <w:jc w:val="center"/>
              <w:rPr>
                <w:rFonts w:asciiTheme="minorBidi" w:hAnsiTheme="minorBidi" w:cstheme="minorBidi"/>
                <w:snapToGrid w:val="0"/>
                <w:color w:val="000000"/>
                <w:sz w:val="28"/>
                <w:szCs w:val="28"/>
                <w:cs/>
                <w:lang w:eastAsia="th-TH"/>
              </w:rPr>
            </w:pPr>
          </w:p>
        </w:tc>
        <w:tc>
          <w:tcPr>
            <w:tcW w:w="1260" w:type="dxa"/>
            <w:vAlign w:val="bottom"/>
          </w:tcPr>
          <w:p w14:paraId="517199F6" w14:textId="6C368980" w:rsidR="0002345C" w:rsidRPr="008F416E" w:rsidRDefault="0002345C" w:rsidP="00702F23">
            <w:pPr>
              <w:tabs>
                <w:tab w:val="clear" w:pos="454"/>
              </w:tabs>
              <w:ind w:left="-17"/>
              <w:jc w:val="center"/>
              <w:rPr>
                <w:rFonts w:asciiTheme="minorBidi" w:hAnsiTheme="minorBidi" w:cstheme="minorBidi"/>
                <w:snapToGrid w:val="0"/>
                <w:color w:val="000000"/>
                <w:sz w:val="28"/>
                <w:szCs w:val="28"/>
                <w:cs/>
                <w:lang w:eastAsia="th-TH"/>
              </w:rPr>
            </w:pPr>
            <w:r w:rsidRPr="008F416E">
              <w:rPr>
                <w:rFonts w:asciiTheme="minorBidi" w:hAnsiTheme="minorBidi" w:cstheme="minorBidi"/>
                <w:sz w:val="28"/>
                <w:szCs w:val="28"/>
              </w:rPr>
              <w:t>256</w:t>
            </w:r>
            <w:r w:rsidR="00060B1D" w:rsidRPr="008F416E">
              <w:rPr>
                <w:rFonts w:asciiTheme="minorBidi" w:hAnsiTheme="minorBidi" w:cstheme="minorBidi"/>
                <w:sz w:val="28"/>
                <w:szCs w:val="28"/>
              </w:rPr>
              <w:t>5</w:t>
            </w:r>
          </w:p>
        </w:tc>
        <w:tc>
          <w:tcPr>
            <w:tcW w:w="270" w:type="dxa"/>
            <w:vAlign w:val="bottom"/>
          </w:tcPr>
          <w:p w14:paraId="52CFBB08" w14:textId="77777777" w:rsidR="0002345C" w:rsidRPr="008F416E" w:rsidRDefault="0002345C" w:rsidP="00702F23">
            <w:pPr>
              <w:ind w:left="432"/>
              <w:jc w:val="center"/>
              <w:rPr>
                <w:rFonts w:asciiTheme="minorBidi" w:hAnsiTheme="minorBidi" w:cstheme="minorBidi"/>
                <w:snapToGrid w:val="0"/>
                <w:color w:val="000000"/>
                <w:sz w:val="28"/>
                <w:szCs w:val="28"/>
                <w:cs/>
                <w:lang w:eastAsia="th-TH"/>
              </w:rPr>
            </w:pPr>
          </w:p>
        </w:tc>
        <w:tc>
          <w:tcPr>
            <w:tcW w:w="1165" w:type="dxa"/>
            <w:vAlign w:val="bottom"/>
          </w:tcPr>
          <w:p w14:paraId="6C0CD676" w14:textId="2DD6CFD0" w:rsidR="0002345C" w:rsidRPr="008F416E" w:rsidRDefault="0002345C" w:rsidP="00702F23">
            <w:pPr>
              <w:tabs>
                <w:tab w:val="clear" w:pos="454"/>
              </w:tabs>
              <w:ind w:left="-20"/>
              <w:jc w:val="center"/>
              <w:rPr>
                <w:rFonts w:asciiTheme="minorBidi" w:hAnsiTheme="minorBidi" w:cstheme="minorBidi"/>
                <w:snapToGrid w:val="0"/>
                <w:color w:val="000000"/>
                <w:sz w:val="28"/>
                <w:szCs w:val="28"/>
                <w:cs/>
                <w:lang w:eastAsia="th-TH"/>
              </w:rPr>
            </w:pPr>
            <w:r w:rsidRPr="008F416E">
              <w:rPr>
                <w:rFonts w:asciiTheme="minorBidi" w:hAnsiTheme="minorBidi" w:cstheme="minorBidi"/>
                <w:sz w:val="28"/>
                <w:szCs w:val="28"/>
              </w:rPr>
              <w:t>256</w:t>
            </w:r>
            <w:r w:rsidR="00060B1D" w:rsidRPr="008F416E">
              <w:rPr>
                <w:rFonts w:asciiTheme="minorBidi" w:hAnsiTheme="minorBidi" w:cstheme="minorBidi"/>
                <w:sz w:val="28"/>
                <w:szCs w:val="28"/>
              </w:rPr>
              <w:t>6</w:t>
            </w:r>
          </w:p>
        </w:tc>
        <w:tc>
          <w:tcPr>
            <w:tcW w:w="241" w:type="dxa"/>
            <w:vAlign w:val="bottom"/>
          </w:tcPr>
          <w:p w14:paraId="07A09202" w14:textId="77777777" w:rsidR="0002345C" w:rsidRPr="008F416E" w:rsidRDefault="0002345C" w:rsidP="00702F23">
            <w:pPr>
              <w:ind w:left="432"/>
              <w:jc w:val="center"/>
              <w:rPr>
                <w:rFonts w:asciiTheme="minorBidi" w:hAnsiTheme="minorBidi" w:cstheme="minorBidi"/>
                <w:snapToGrid w:val="0"/>
                <w:color w:val="000000"/>
                <w:sz w:val="28"/>
                <w:szCs w:val="28"/>
                <w:cs/>
                <w:lang w:eastAsia="th-TH"/>
              </w:rPr>
            </w:pPr>
          </w:p>
        </w:tc>
        <w:tc>
          <w:tcPr>
            <w:tcW w:w="1294" w:type="dxa"/>
            <w:vAlign w:val="bottom"/>
          </w:tcPr>
          <w:p w14:paraId="18CE0AF3" w14:textId="03EFC2AA" w:rsidR="0002345C" w:rsidRPr="008F416E" w:rsidRDefault="0002345C" w:rsidP="00702F23">
            <w:pPr>
              <w:tabs>
                <w:tab w:val="clear" w:pos="454"/>
              </w:tabs>
              <w:jc w:val="center"/>
              <w:rPr>
                <w:rFonts w:asciiTheme="minorBidi" w:hAnsiTheme="minorBidi" w:cstheme="minorBidi"/>
                <w:snapToGrid w:val="0"/>
                <w:color w:val="000000"/>
                <w:sz w:val="28"/>
                <w:szCs w:val="28"/>
                <w:cs/>
                <w:lang w:eastAsia="th-TH"/>
              </w:rPr>
            </w:pPr>
            <w:r w:rsidRPr="008F416E">
              <w:rPr>
                <w:rFonts w:asciiTheme="minorBidi" w:hAnsiTheme="minorBidi" w:cstheme="minorBidi"/>
                <w:sz w:val="28"/>
                <w:szCs w:val="28"/>
              </w:rPr>
              <w:t>256</w:t>
            </w:r>
            <w:r w:rsidR="00060B1D" w:rsidRPr="008F416E">
              <w:rPr>
                <w:rFonts w:asciiTheme="minorBidi" w:hAnsiTheme="minorBidi" w:cstheme="minorBidi"/>
                <w:sz w:val="28"/>
                <w:szCs w:val="28"/>
              </w:rPr>
              <w:t>5</w:t>
            </w:r>
          </w:p>
        </w:tc>
      </w:tr>
      <w:tr w:rsidR="00CA1194" w:rsidRPr="008F416E" w14:paraId="2F4D63D3" w14:textId="77777777" w:rsidTr="008B17C3">
        <w:trPr>
          <w:trHeight w:val="57"/>
          <w:tblHeader/>
        </w:trPr>
        <w:tc>
          <w:tcPr>
            <w:tcW w:w="3798" w:type="dxa"/>
            <w:shd w:val="clear" w:color="auto" w:fill="auto"/>
          </w:tcPr>
          <w:p w14:paraId="4C2B19E7" w14:textId="77777777" w:rsidR="00CA1194" w:rsidRPr="008F416E" w:rsidRDefault="00CA1194" w:rsidP="00702F23">
            <w:pPr>
              <w:ind w:left="432"/>
              <w:rPr>
                <w:rFonts w:asciiTheme="minorBidi" w:hAnsiTheme="minorBidi" w:cstheme="minorBidi"/>
                <w:snapToGrid w:val="0"/>
                <w:color w:val="000000"/>
                <w:sz w:val="28"/>
                <w:szCs w:val="28"/>
                <w:highlight w:val="yellow"/>
                <w:cs/>
                <w:lang w:eastAsia="th-TH"/>
              </w:rPr>
            </w:pPr>
          </w:p>
        </w:tc>
        <w:tc>
          <w:tcPr>
            <w:tcW w:w="5634" w:type="dxa"/>
            <w:gridSpan w:val="7"/>
          </w:tcPr>
          <w:p w14:paraId="5E38421E" w14:textId="1FABDECE" w:rsidR="00CA1194" w:rsidRPr="008F416E" w:rsidRDefault="00CA1194" w:rsidP="00702F23">
            <w:pPr>
              <w:tabs>
                <w:tab w:val="clear" w:pos="454"/>
              </w:tabs>
              <w:ind w:left="432" w:hanging="534"/>
              <w:jc w:val="center"/>
              <w:rPr>
                <w:rFonts w:asciiTheme="minorBidi" w:hAnsiTheme="minorBidi" w:cstheme="minorBidi"/>
                <w:snapToGrid w:val="0"/>
                <w:color w:val="000000"/>
                <w:sz w:val="28"/>
                <w:szCs w:val="28"/>
                <w:cs/>
                <w:lang w:eastAsia="th-TH"/>
              </w:rPr>
            </w:pPr>
            <w:r w:rsidRPr="008F416E">
              <w:rPr>
                <w:rFonts w:asciiTheme="minorBidi" w:hAnsiTheme="minorBidi" w:cstheme="minorBidi"/>
                <w:i/>
                <w:iCs/>
                <w:sz w:val="28"/>
                <w:szCs w:val="28"/>
                <w:cs/>
              </w:rPr>
              <w:t>(พันบาท)</w:t>
            </w:r>
          </w:p>
        </w:tc>
      </w:tr>
      <w:tr w:rsidR="0002345C" w:rsidRPr="008F416E" w14:paraId="2E2F4CB4" w14:textId="60765E24" w:rsidTr="008B17C3">
        <w:trPr>
          <w:trHeight w:val="66"/>
        </w:trPr>
        <w:tc>
          <w:tcPr>
            <w:tcW w:w="3798" w:type="dxa"/>
            <w:shd w:val="clear" w:color="auto" w:fill="auto"/>
          </w:tcPr>
          <w:p w14:paraId="0A76E9C5" w14:textId="77777777" w:rsidR="0002345C" w:rsidRPr="008F416E" w:rsidRDefault="0002345C" w:rsidP="000231D7">
            <w:pPr>
              <w:spacing w:line="400" w:lineRule="atLeast"/>
              <w:ind w:left="158" w:hanging="86"/>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เจ้าหนี้การค้า</w:t>
            </w:r>
          </w:p>
        </w:tc>
        <w:tc>
          <w:tcPr>
            <w:tcW w:w="1134" w:type="dxa"/>
          </w:tcPr>
          <w:p w14:paraId="7EF68686" w14:textId="77777777" w:rsidR="0002345C" w:rsidRPr="008F416E" w:rsidRDefault="0002345C" w:rsidP="00702F23">
            <w:pPr>
              <w:ind w:left="-32" w:right="-108"/>
              <w:jc w:val="thaiDistribute"/>
              <w:rPr>
                <w:rFonts w:asciiTheme="minorBidi" w:hAnsiTheme="minorBidi" w:cstheme="minorBidi"/>
                <w:b/>
                <w:bCs/>
                <w:sz w:val="28"/>
                <w:szCs w:val="28"/>
                <w:cs/>
              </w:rPr>
            </w:pPr>
          </w:p>
        </w:tc>
        <w:tc>
          <w:tcPr>
            <w:tcW w:w="270" w:type="dxa"/>
          </w:tcPr>
          <w:p w14:paraId="63EC9DCC" w14:textId="77777777" w:rsidR="0002345C" w:rsidRPr="008F416E" w:rsidRDefault="0002345C" w:rsidP="00702F23">
            <w:pPr>
              <w:ind w:left="-32" w:right="-108"/>
              <w:jc w:val="thaiDistribute"/>
              <w:rPr>
                <w:rFonts w:asciiTheme="minorBidi" w:hAnsiTheme="minorBidi" w:cstheme="minorBidi"/>
                <w:b/>
                <w:bCs/>
                <w:sz w:val="28"/>
                <w:szCs w:val="28"/>
                <w:cs/>
              </w:rPr>
            </w:pPr>
          </w:p>
        </w:tc>
        <w:tc>
          <w:tcPr>
            <w:tcW w:w="1260" w:type="dxa"/>
          </w:tcPr>
          <w:p w14:paraId="27BF224C" w14:textId="77777777" w:rsidR="0002345C" w:rsidRPr="008F416E" w:rsidRDefault="0002345C" w:rsidP="00702F23">
            <w:pPr>
              <w:ind w:left="-32" w:right="-108"/>
              <w:jc w:val="thaiDistribute"/>
              <w:rPr>
                <w:rFonts w:asciiTheme="minorBidi" w:hAnsiTheme="minorBidi" w:cstheme="minorBidi"/>
                <w:b/>
                <w:bCs/>
                <w:sz w:val="28"/>
                <w:szCs w:val="28"/>
                <w:cs/>
              </w:rPr>
            </w:pPr>
          </w:p>
        </w:tc>
        <w:tc>
          <w:tcPr>
            <w:tcW w:w="270" w:type="dxa"/>
          </w:tcPr>
          <w:p w14:paraId="7ACE2F79" w14:textId="77777777" w:rsidR="0002345C" w:rsidRPr="008F416E" w:rsidRDefault="0002345C" w:rsidP="00702F23">
            <w:pPr>
              <w:ind w:left="-32" w:right="-108"/>
              <w:jc w:val="thaiDistribute"/>
              <w:rPr>
                <w:rFonts w:asciiTheme="minorBidi" w:hAnsiTheme="minorBidi" w:cstheme="minorBidi"/>
                <w:b/>
                <w:bCs/>
                <w:sz w:val="28"/>
                <w:szCs w:val="28"/>
                <w:cs/>
              </w:rPr>
            </w:pPr>
          </w:p>
        </w:tc>
        <w:tc>
          <w:tcPr>
            <w:tcW w:w="1165" w:type="dxa"/>
          </w:tcPr>
          <w:p w14:paraId="4E0B6C01" w14:textId="77777777" w:rsidR="0002345C" w:rsidRPr="008F416E" w:rsidRDefault="0002345C" w:rsidP="00702F23">
            <w:pPr>
              <w:ind w:left="-32" w:right="-108"/>
              <w:jc w:val="thaiDistribute"/>
              <w:rPr>
                <w:rFonts w:asciiTheme="minorBidi" w:hAnsiTheme="minorBidi" w:cstheme="minorBidi"/>
                <w:b/>
                <w:bCs/>
                <w:sz w:val="28"/>
                <w:szCs w:val="28"/>
                <w:cs/>
              </w:rPr>
            </w:pPr>
          </w:p>
        </w:tc>
        <w:tc>
          <w:tcPr>
            <w:tcW w:w="241" w:type="dxa"/>
          </w:tcPr>
          <w:p w14:paraId="00F80A9F" w14:textId="77777777" w:rsidR="0002345C" w:rsidRPr="008F416E" w:rsidRDefault="0002345C" w:rsidP="00702F23">
            <w:pPr>
              <w:ind w:left="-32" w:right="-108"/>
              <w:jc w:val="thaiDistribute"/>
              <w:rPr>
                <w:rFonts w:asciiTheme="minorBidi" w:hAnsiTheme="minorBidi" w:cstheme="minorBidi"/>
                <w:b/>
                <w:bCs/>
                <w:sz w:val="28"/>
                <w:szCs w:val="28"/>
                <w:cs/>
              </w:rPr>
            </w:pPr>
          </w:p>
        </w:tc>
        <w:tc>
          <w:tcPr>
            <w:tcW w:w="1294" w:type="dxa"/>
          </w:tcPr>
          <w:p w14:paraId="38066957" w14:textId="77777777" w:rsidR="0002345C" w:rsidRPr="008F416E" w:rsidRDefault="0002345C" w:rsidP="00702F23">
            <w:pPr>
              <w:ind w:left="-32" w:right="-108"/>
              <w:jc w:val="thaiDistribute"/>
              <w:rPr>
                <w:rFonts w:asciiTheme="minorBidi" w:hAnsiTheme="minorBidi" w:cstheme="minorBidi"/>
                <w:b/>
                <w:bCs/>
                <w:sz w:val="28"/>
                <w:szCs w:val="28"/>
                <w:cs/>
              </w:rPr>
            </w:pPr>
          </w:p>
        </w:tc>
      </w:tr>
      <w:tr w:rsidR="00E5739A" w:rsidRPr="008F416E" w14:paraId="2EAE08BB" w14:textId="616C4827" w:rsidTr="007F4B09">
        <w:trPr>
          <w:trHeight w:val="55"/>
        </w:trPr>
        <w:tc>
          <w:tcPr>
            <w:tcW w:w="3798" w:type="dxa"/>
            <w:shd w:val="clear" w:color="auto" w:fill="auto"/>
          </w:tcPr>
          <w:p w14:paraId="679E6723" w14:textId="6C784D5E" w:rsidR="00E5739A" w:rsidRPr="008F416E" w:rsidRDefault="00E5739A" w:rsidP="00E5739A">
            <w:pPr>
              <w:ind w:left="157" w:right="1" w:hanging="83"/>
              <w:jc w:val="thaiDistribute"/>
              <w:rPr>
                <w:rFonts w:asciiTheme="minorBidi" w:hAnsiTheme="minorBidi" w:cstheme="minorBidi"/>
                <w:sz w:val="28"/>
                <w:szCs w:val="28"/>
              </w:rPr>
            </w:pPr>
            <w:r w:rsidRPr="008F416E">
              <w:rPr>
                <w:rFonts w:asciiTheme="minorBidi" w:hAnsiTheme="minorBidi" w:cstheme="minorBidi"/>
                <w:sz w:val="28"/>
                <w:szCs w:val="28"/>
                <w:cs/>
              </w:rPr>
              <w:t>กิจการ</w:t>
            </w:r>
            <w:r w:rsidRPr="008F416E" w:rsidDel="007C1194">
              <w:rPr>
                <w:rFonts w:asciiTheme="minorBidi" w:hAnsiTheme="minorBidi" w:cstheme="minorBidi"/>
                <w:sz w:val="28"/>
                <w:szCs w:val="28"/>
                <w:cs/>
              </w:rPr>
              <w:t>บริษัท</w:t>
            </w:r>
            <w:r w:rsidRPr="008F416E">
              <w:rPr>
                <w:rFonts w:asciiTheme="minorBidi" w:hAnsiTheme="minorBidi" w:cstheme="minorBidi"/>
                <w:sz w:val="28"/>
                <w:szCs w:val="28"/>
                <w:cs/>
              </w:rPr>
              <w:t xml:space="preserve">ที่เกี่ยวข้องกัน (หมายเหตุ </w:t>
            </w:r>
            <w:r w:rsidRPr="008F416E">
              <w:rPr>
                <w:rFonts w:asciiTheme="minorBidi" w:hAnsiTheme="minorBidi" w:cstheme="minorBidi"/>
                <w:sz w:val="28"/>
                <w:szCs w:val="28"/>
              </w:rPr>
              <w:t>5)</w:t>
            </w:r>
          </w:p>
        </w:tc>
        <w:tc>
          <w:tcPr>
            <w:tcW w:w="1134" w:type="dxa"/>
            <w:shd w:val="clear" w:color="auto" w:fill="auto"/>
          </w:tcPr>
          <w:p w14:paraId="5BDBD9BA" w14:textId="15DEC2EC" w:rsidR="00E5739A" w:rsidRPr="008F416E" w:rsidRDefault="00D046AF"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 xml:space="preserve"> </w:t>
            </w:r>
            <w:r w:rsidR="00E57810"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 xml:space="preserve"> </w:t>
            </w:r>
          </w:p>
        </w:tc>
        <w:tc>
          <w:tcPr>
            <w:tcW w:w="270" w:type="dxa"/>
          </w:tcPr>
          <w:p w14:paraId="32785E02" w14:textId="77777777" w:rsidR="00E5739A" w:rsidRPr="008F416E" w:rsidRDefault="00E5739A" w:rsidP="00E5739A">
            <w:pPr>
              <w:ind w:left="157" w:right="1"/>
              <w:jc w:val="thaiDistribute"/>
              <w:rPr>
                <w:rFonts w:asciiTheme="minorBidi" w:hAnsiTheme="minorBidi" w:cstheme="minorBidi"/>
                <w:sz w:val="28"/>
                <w:szCs w:val="28"/>
                <w:cs/>
              </w:rPr>
            </w:pPr>
          </w:p>
        </w:tc>
        <w:tc>
          <w:tcPr>
            <w:tcW w:w="1260" w:type="dxa"/>
          </w:tcPr>
          <w:p w14:paraId="72C0E9FC" w14:textId="0B87680D" w:rsidR="00E5739A" w:rsidRPr="008F416E" w:rsidRDefault="00E5739A"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4,177</w:t>
            </w:r>
          </w:p>
        </w:tc>
        <w:tc>
          <w:tcPr>
            <w:tcW w:w="270" w:type="dxa"/>
          </w:tcPr>
          <w:p w14:paraId="28F7CDEE" w14:textId="77777777" w:rsidR="00E5739A" w:rsidRPr="008F416E" w:rsidRDefault="00E5739A" w:rsidP="00E5739A">
            <w:pPr>
              <w:ind w:left="157" w:right="1"/>
              <w:jc w:val="thaiDistribute"/>
              <w:rPr>
                <w:rFonts w:asciiTheme="minorBidi" w:hAnsiTheme="minorBidi" w:cstheme="minorBidi"/>
                <w:sz w:val="28"/>
                <w:szCs w:val="28"/>
                <w:cs/>
              </w:rPr>
            </w:pPr>
          </w:p>
        </w:tc>
        <w:tc>
          <w:tcPr>
            <w:tcW w:w="1165" w:type="dxa"/>
            <w:shd w:val="clear" w:color="auto" w:fill="auto"/>
          </w:tcPr>
          <w:p w14:paraId="07C53949" w14:textId="622EF838" w:rsidR="00E5739A" w:rsidRPr="008F416E" w:rsidRDefault="002F546E"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Cordia New"/>
                <w:sz w:val="28"/>
                <w:szCs w:val="28"/>
                <w:lang w:val="en-US"/>
              </w:rPr>
              <w:t>1</w:t>
            </w:r>
            <w:r w:rsidR="008E392A" w:rsidRPr="008F416E">
              <w:rPr>
                <w:rFonts w:asciiTheme="minorBidi" w:hAnsiTheme="minorBidi" w:cs="Cordia New"/>
                <w:sz w:val="28"/>
                <w:szCs w:val="28"/>
                <w:lang w:val="en-US"/>
              </w:rPr>
              <w:t>0</w:t>
            </w:r>
            <w:r w:rsidR="00FE19BB" w:rsidRPr="008F416E">
              <w:rPr>
                <w:rFonts w:asciiTheme="minorBidi" w:hAnsiTheme="minorBidi" w:cstheme="minorBidi"/>
                <w:sz w:val="28"/>
                <w:szCs w:val="28"/>
                <w:lang w:val="en-US"/>
              </w:rPr>
              <w:t>,</w:t>
            </w:r>
            <w:r w:rsidRPr="008F416E">
              <w:rPr>
                <w:rFonts w:asciiTheme="minorBidi" w:hAnsiTheme="minorBidi" w:cs="Cordia New"/>
                <w:sz w:val="28"/>
                <w:szCs w:val="28"/>
                <w:lang w:val="en-US"/>
              </w:rPr>
              <w:t>182</w:t>
            </w:r>
          </w:p>
        </w:tc>
        <w:tc>
          <w:tcPr>
            <w:tcW w:w="241" w:type="dxa"/>
          </w:tcPr>
          <w:p w14:paraId="2E3E7033" w14:textId="77777777" w:rsidR="00E5739A" w:rsidRPr="008F416E" w:rsidRDefault="00E5739A" w:rsidP="00E5739A">
            <w:pPr>
              <w:ind w:left="157" w:right="1"/>
              <w:jc w:val="thaiDistribute"/>
              <w:rPr>
                <w:rFonts w:asciiTheme="minorBidi" w:hAnsiTheme="minorBidi" w:cstheme="minorBidi"/>
                <w:sz w:val="28"/>
                <w:szCs w:val="28"/>
                <w:cs/>
              </w:rPr>
            </w:pPr>
          </w:p>
        </w:tc>
        <w:tc>
          <w:tcPr>
            <w:tcW w:w="1294" w:type="dxa"/>
          </w:tcPr>
          <w:p w14:paraId="1218E254" w14:textId="18AAA772" w:rsidR="00E5739A" w:rsidRPr="008F416E" w:rsidRDefault="00E5739A"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15,648</w:t>
            </w:r>
          </w:p>
        </w:tc>
      </w:tr>
      <w:tr w:rsidR="00E5739A" w:rsidRPr="008F416E" w14:paraId="003B499E" w14:textId="50B7D425" w:rsidTr="007F4B09">
        <w:trPr>
          <w:trHeight w:val="273"/>
        </w:trPr>
        <w:tc>
          <w:tcPr>
            <w:tcW w:w="3798" w:type="dxa"/>
            <w:shd w:val="clear" w:color="auto" w:fill="auto"/>
          </w:tcPr>
          <w:p w14:paraId="6591C453" w14:textId="2F9085BF" w:rsidR="00E5739A" w:rsidRPr="008F416E" w:rsidRDefault="00E5739A" w:rsidP="00E5739A">
            <w:pPr>
              <w:ind w:left="157" w:hanging="83"/>
              <w:jc w:val="thaiDistribute"/>
              <w:rPr>
                <w:rFonts w:asciiTheme="minorBidi" w:hAnsiTheme="minorBidi" w:cstheme="minorBidi"/>
                <w:sz w:val="28"/>
                <w:szCs w:val="28"/>
                <w:cs/>
              </w:rPr>
            </w:pPr>
            <w:r w:rsidRPr="008F416E">
              <w:rPr>
                <w:rFonts w:asciiTheme="minorBidi" w:hAnsiTheme="minorBidi" w:cstheme="minorBidi"/>
                <w:sz w:val="28"/>
                <w:szCs w:val="28"/>
                <w:cs/>
              </w:rPr>
              <w:t>กิจการอื่น</w:t>
            </w:r>
          </w:p>
        </w:tc>
        <w:tc>
          <w:tcPr>
            <w:tcW w:w="1134" w:type="dxa"/>
            <w:tcBorders>
              <w:bottom w:val="single" w:sz="4" w:space="0" w:color="auto"/>
            </w:tcBorders>
            <w:shd w:val="clear" w:color="auto" w:fill="auto"/>
          </w:tcPr>
          <w:p w14:paraId="5DD7784C" w14:textId="50DF1ACD" w:rsidR="00E5739A" w:rsidRPr="008F416E" w:rsidRDefault="00D046AF"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 xml:space="preserve"> 2</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8,34</w:t>
            </w:r>
            <w:r w:rsidR="00CA3EFA" w:rsidRPr="008F416E">
              <w:rPr>
                <w:rFonts w:asciiTheme="minorBidi" w:hAnsiTheme="minorBidi" w:cstheme="minorBidi"/>
                <w:sz w:val="28"/>
                <w:szCs w:val="28"/>
                <w:lang w:val="en-US"/>
              </w:rPr>
              <w:t>1</w:t>
            </w:r>
            <w:r w:rsidRPr="008F416E">
              <w:rPr>
                <w:rFonts w:asciiTheme="minorBidi" w:hAnsiTheme="minorBidi" w:cstheme="minorBidi"/>
                <w:sz w:val="28"/>
                <w:szCs w:val="28"/>
                <w:lang w:val="en-US"/>
              </w:rPr>
              <w:t xml:space="preserve"> </w:t>
            </w:r>
          </w:p>
        </w:tc>
        <w:tc>
          <w:tcPr>
            <w:tcW w:w="270" w:type="dxa"/>
          </w:tcPr>
          <w:p w14:paraId="1CC0E3A7" w14:textId="77777777" w:rsidR="00E5739A" w:rsidRPr="008F416E" w:rsidRDefault="00E5739A" w:rsidP="00E5739A">
            <w:pPr>
              <w:ind w:left="157"/>
              <w:jc w:val="thaiDistribute"/>
              <w:rPr>
                <w:rFonts w:asciiTheme="minorBidi" w:hAnsiTheme="minorBidi" w:cstheme="minorBidi"/>
                <w:sz w:val="28"/>
                <w:szCs w:val="28"/>
                <w:cs/>
              </w:rPr>
            </w:pPr>
          </w:p>
        </w:tc>
        <w:tc>
          <w:tcPr>
            <w:tcW w:w="1260" w:type="dxa"/>
            <w:tcBorders>
              <w:bottom w:val="single" w:sz="4" w:space="0" w:color="auto"/>
            </w:tcBorders>
          </w:tcPr>
          <w:p w14:paraId="5195FA70" w14:textId="39D5A42F" w:rsidR="00E5739A" w:rsidRPr="008F416E" w:rsidRDefault="00E5739A"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377,536</w:t>
            </w:r>
          </w:p>
        </w:tc>
        <w:tc>
          <w:tcPr>
            <w:tcW w:w="270" w:type="dxa"/>
          </w:tcPr>
          <w:p w14:paraId="0973249D" w14:textId="77777777" w:rsidR="00E5739A" w:rsidRPr="008F416E" w:rsidRDefault="00E5739A" w:rsidP="00E5739A">
            <w:pPr>
              <w:ind w:left="157"/>
              <w:jc w:val="thaiDistribute"/>
              <w:rPr>
                <w:rFonts w:asciiTheme="minorBidi" w:hAnsiTheme="minorBidi" w:cstheme="minorBidi"/>
                <w:sz w:val="28"/>
                <w:szCs w:val="28"/>
                <w:cs/>
              </w:rPr>
            </w:pPr>
          </w:p>
        </w:tc>
        <w:tc>
          <w:tcPr>
            <w:tcW w:w="1165" w:type="dxa"/>
            <w:tcBorders>
              <w:bottom w:val="single" w:sz="4" w:space="0" w:color="auto"/>
            </w:tcBorders>
            <w:shd w:val="clear" w:color="auto" w:fill="auto"/>
          </w:tcPr>
          <w:p w14:paraId="26124738" w14:textId="04F7DBF3" w:rsidR="00E5739A" w:rsidRPr="008F416E" w:rsidRDefault="002F546E"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Cordia New"/>
                <w:sz w:val="28"/>
                <w:szCs w:val="28"/>
                <w:lang w:val="en-US"/>
              </w:rPr>
              <w:t>156</w:t>
            </w:r>
            <w:r w:rsidR="00395988" w:rsidRPr="008F416E">
              <w:rPr>
                <w:rFonts w:asciiTheme="minorBidi" w:hAnsiTheme="minorBidi" w:cstheme="minorBidi"/>
                <w:sz w:val="28"/>
                <w:szCs w:val="28"/>
                <w:lang w:val="en-US"/>
              </w:rPr>
              <w:t>,</w:t>
            </w:r>
            <w:r w:rsidR="008E392A" w:rsidRPr="008F416E">
              <w:rPr>
                <w:rFonts w:asciiTheme="minorBidi" w:hAnsiTheme="minorBidi" w:cs="Cordia New"/>
                <w:sz w:val="28"/>
                <w:szCs w:val="28"/>
                <w:lang w:val="en-US"/>
              </w:rPr>
              <w:t>0</w:t>
            </w:r>
            <w:r w:rsidRPr="008F416E">
              <w:rPr>
                <w:rFonts w:asciiTheme="minorBidi" w:hAnsiTheme="minorBidi" w:cs="Cordia New"/>
                <w:sz w:val="28"/>
                <w:szCs w:val="28"/>
                <w:lang w:val="en-US"/>
              </w:rPr>
              <w:t>35</w:t>
            </w:r>
          </w:p>
        </w:tc>
        <w:tc>
          <w:tcPr>
            <w:tcW w:w="241" w:type="dxa"/>
          </w:tcPr>
          <w:p w14:paraId="4D4FB3E1" w14:textId="77777777" w:rsidR="00E5739A" w:rsidRPr="008F416E" w:rsidRDefault="00E5739A" w:rsidP="00E5739A">
            <w:pPr>
              <w:ind w:left="157"/>
              <w:jc w:val="thaiDistribute"/>
              <w:rPr>
                <w:rFonts w:asciiTheme="minorBidi" w:hAnsiTheme="minorBidi" w:cstheme="minorBidi"/>
                <w:sz w:val="28"/>
                <w:szCs w:val="28"/>
                <w:cs/>
              </w:rPr>
            </w:pPr>
          </w:p>
        </w:tc>
        <w:tc>
          <w:tcPr>
            <w:tcW w:w="1294" w:type="dxa"/>
            <w:tcBorders>
              <w:bottom w:val="single" w:sz="4" w:space="0" w:color="auto"/>
            </w:tcBorders>
          </w:tcPr>
          <w:p w14:paraId="37527A4A" w14:textId="5873DB68" w:rsidR="00E5739A" w:rsidRPr="008F416E" w:rsidRDefault="00E5739A"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232,112</w:t>
            </w:r>
          </w:p>
        </w:tc>
      </w:tr>
      <w:tr w:rsidR="00E5739A" w:rsidRPr="008F416E" w14:paraId="77FC0F4D" w14:textId="600CA808" w:rsidTr="007F4B09">
        <w:trPr>
          <w:trHeight w:val="66"/>
        </w:trPr>
        <w:tc>
          <w:tcPr>
            <w:tcW w:w="3798" w:type="dxa"/>
            <w:shd w:val="clear" w:color="auto" w:fill="auto"/>
          </w:tcPr>
          <w:p w14:paraId="7D83E379" w14:textId="77777777" w:rsidR="00E5739A" w:rsidRPr="008F416E" w:rsidRDefault="00E5739A" w:rsidP="000231D7">
            <w:pPr>
              <w:spacing w:line="400" w:lineRule="atLeast"/>
              <w:ind w:left="158" w:hanging="86"/>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รวมเจ้าหนี้การค้า</w:t>
            </w:r>
          </w:p>
        </w:tc>
        <w:tc>
          <w:tcPr>
            <w:tcW w:w="1134" w:type="dxa"/>
            <w:tcBorders>
              <w:top w:val="single" w:sz="4" w:space="0" w:color="auto"/>
              <w:bottom w:val="single" w:sz="4" w:space="0" w:color="auto"/>
            </w:tcBorders>
            <w:shd w:val="clear" w:color="auto" w:fill="auto"/>
          </w:tcPr>
          <w:p w14:paraId="357F97F4" w14:textId="109F5894" w:rsidR="00E5739A" w:rsidRPr="008F416E" w:rsidRDefault="00D046AF"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36"/>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2</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9,38</w:t>
            </w:r>
            <w:r w:rsidR="00CA3EFA" w:rsidRPr="008F416E">
              <w:rPr>
                <w:rFonts w:asciiTheme="minorBidi" w:hAnsiTheme="minorBidi" w:cstheme="minorBidi"/>
                <w:b/>
                <w:bCs/>
                <w:sz w:val="28"/>
                <w:szCs w:val="28"/>
                <w:lang w:val="en-US"/>
              </w:rPr>
              <w:t>1</w:t>
            </w:r>
          </w:p>
        </w:tc>
        <w:tc>
          <w:tcPr>
            <w:tcW w:w="270" w:type="dxa"/>
          </w:tcPr>
          <w:p w14:paraId="3F13A582" w14:textId="77777777" w:rsidR="00E5739A" w:rsidRPr="008F416E" w:rsidRDefault="00E5739A" w:rsidP="00E5739A">
            <w:pPr>
              <w:ind w:left="157"/>
              <w:jc w:val="thaiDistribute"/>
              <w:rPr>
                <w:rFonts w:asciiTheme="minorBidi" w:hAnsiTheme="minorBidi" w:cstheme="minorBidi"/>
                <w:b/>
                <w:bCs/>
                <w:sz w:val="28"/>
                <w:szCs w:val="28"/>
                <w:cs/>
              </w:rPr>
            </w:pPr>
          </w:p>
        </w:tc>
        <w:tc>
          <w:tcPr>
            <w:tcW w:w="1260" w:type="dxa"/>
            <w:tcBorders>
              <w:top w:val="single" w:sz="4" w:space="0" w:color="auto"/>
              <w:bottom w:val="single" w:sz="4" w:space="0" w:color="auto"/>
            </w:tcBorders>
          </w:tcPr>
          <w:p w14:paraId="10B931B0" w14:textId="6036A72B" w:rsidR="00E5739A" w:rsidRPr="008F416E" w:rsidRDefault="00E5739A"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381,713</w:t>
            </w:r>
          </w:p>
        </w:tc>
        <w:tc>
          <w:tcPr>
            <w:tcW w:w="270" w:type="dxa"/>
          </w:tcPr>
          <w:p w14:paraId="7593D9C2" w14:textId="77777777" w:rsidR="00E5739A" w:rsidRPr="008F416E" w:rsidRDefault="00E5739A" w:rsidP="00E5739A">
            <w:pPr>
              <w:ind w:left="157"/>
              <w:jc w:val="thaiDistribute"/>
              <w:rPr>
                <w:rFonts w:asciiTheme="minorBidi" w:hAnsiTheme="minorBidi" w:cstheme="minorBidi"/>
                <w:b/>
                <w:bCs/>
                <w:sz w:val="28"/>
                <w:szCs w:val="28"/>
                <w:cs/>
              </w:rPr>
            </w:pPr>
          </w:p>
        </w:tc>
        <w:tc>
          <w:tcPr>
            <w:tcW w:w="1165" w:type="dxa"/>
            <w:tcBorders>
              <w:top w:val="single" w:sz="4" w:space="0" w:color="auto"/>
              <w:bottom w:val="single" w:sz="4" w:space="0" w:color="auto"/>
            </w:tcBorders>
            <w:shd w:val="clear" w:color="auto" w:fill="auto"/>
          </w:tcPr>
          <w:p w14:paraId="009F5F17" w14:textId="4D0D622E" w:rsidR="00E5739A" w:rsidRPr="008F416E" w:rsidRDefault="002F546E"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Cordia New"/>
                <w:b/>
                <w:bCs/>
                <w:sz w:val="28"/>
                <w:szCs w:val="28"/>
                <w:lang w:val="en-US"/>
              </w:rPr>
              <w:t>166</w:t>
            </w:r>
            <w:r w:rsidR="00133320" w:rsidRPr="008F416E">
              <w:rPr>
                <w:rFonts w:asciiTheme="minorBidi" w:hAnsiTheme="minorBidi" w:cstheme="minorBidi"/>
                <w:b/>
                <w:bCs/>
                <w:sz w:val="28"/>
                <w:szCs w:val="28"/>
                <w:lang w:val="en-US"/>
              </w:rPr>
              <w:t>,</w:t>
            </w:r>
            <w:r w:rsidRPr="008F416E">
              <w:rPr>
                <w:rFonts w:asciiTheme="minorBidi" w:hAnsiTheme="minorBidi" w:cs="Cordia New"/>
                <w:b/>
                <w:bCs/>
                <w:sz w:val="28"/>
                <w:szCs w:val="28"/>
                <w:lang w:val="en-US"/>
              </w:rPr>
              <w:t>217</w:t>
            </w:r>
          </w:p>
        </w:tc>
        <w:tc>
          <w:tcPr>
            <w:tcW w:w="241" w:type="dxa"/>
          </w:tcPr>
          <w:p w14:paraId="1F7574A2" w14:textId="77777777" w:rsidR="00E5739A" w:rsidRPr="008F416E" w:rsidRDefault="00E5739A" w:rsidP="00E5739A">
            <w:pPr>
              <w:ind w:left="157"/>
              <w:jc w:val="thaiDistribute"/>
              <w:rPr>
                <w:rFonts w:asciiTheme="minorBidi" w:hAnsiTheme="minorBidi" w:cstheme="minorBidi"/>
                <w:b/>
                <w:bCs/>
                <w:sz w:val="28"/>
                <w:szCs w:val="28"/>
                <w:cs/>
              </w:rPr>
            </w:pPr>
          </w:p>
        </w:tc>
        <w:tc>
          <w:tcPr>
            <w:tcW w:w="1294" w:type="dxa"/>
            <w:tcBorders>
              <w:top w:val="single" w:sz="4" w:space="0" w:color="auto"/>
              <w:bottom w:val="single" w:sz="4" w:space="0" w:color="auto"/>
            </w:tcBorders>
          </w:tcPr>
          <w:p w14:paraId="6097333D" w14:textId="118CBDEA" w:rsidR="00E5739A" w:rsidRPr="008F416E" w:rsidRDefault="00E5739A" w:rsidP="00E573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247,76</w:t>
            </w:r>
            <w:r w:rsidR="008E392A" w:rsidRPr="008F416E">
              <w:rPr>
                <w:rFonts w:asciiTheme="minorBidi" w:hAnsiTheme="minorBidi" w:cstheme="minorBidi"/>
                <w:b/>
                <w:bCs/>
                <w:sz w:val="28"/>
                <w:szCs w:val="28"/>
                <w:lang w:val="en-US"/>
              </w:rPr>
              <w:t>0</w:t>
            </w:r>
          </w:p>
        </w:tc>
      </w:tr>
      <w:tr w:rsidR="001E66AD" w:rsidRPr="008F416E" w14:paraId="14C79518" w14:textId="0D165DDC" w:rsidTr="007F4B09">
        <w:trPr>
          <w:trHeight w:val="371"/>
        </w:trPr>
        <w:tc>
          <w:tcPr>
            <w:tcW w:w="3798" w:type="dxa"/>
            <w:shd w:val="clear" w:color="auto" w:fill="auto"/>
          </w:tcPr>
          <w:p w14:paraId="1BE3FD07" w14:textId="77777777" w:rsidR="001E66AD" w:rsidRPr="008F416E" w:rsidRDefault="001E66AD" w:rsidP="00702F23">
            <w:pPr>
              <w:ind w:left="-32" w:right="-108"/>
              <w:jc w:val="thaiDistribute"/>
              <w:rPr>
                <w:rFonts w:asciiTheme="minorBidi" w:hAnsiTheme="minorBidi" w:cstheme="minorBidi"/>
                <w:sz w:val="16"/>
                <w:szCs w:val="16"/>
                <w:cs/>
              </w:rPr>
            </w:pPr>
          </w:p>
        </w:tc>
        <w:tc>
          <w:tcPr>
            <w:tcW w:w="1134" w:type="dxa"/>
            <w:tcBorders>
              <w:top w:val="single" w:sz="4" w:space="0" w:color="auto"/>
            </w:tcBorders>
            <w:shd w:val="clear" w:color="auto" w:fill="auto"/>
          </w:tcPr>
          <w:p w14:paraId="44113574"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16"/>
                <w:szCs w:val="16"/>
                <w:cs/>
                <w:lang w:val="en-US"/>
              </w:rPr>
            </w:pPr>
          </w:p>
        </w:tc>
        <w:tc>
          <w:tcPr>
            <w:tcW w:w="270" w:type="dxa"/>
          </w:tcPr>
          <w:p w14:paraId="395664A0" w14:textId="77777777" w:rsidR="001E66AD" w:rsidRPr="008F416E" w:rsidRDefault="001E66AD" w:rsidP="00702F23">
            <w:pPr>
              <w:ind w:left="-32" w:right="-108"/>
              <w:jc w:val="thaiDistribute"/>
              <w:rPr>
                <w:rFonts w:asciiTheme="minorBidi" w:hAnsiTheme="minorBidi" w:cstheme="minorBidi"/>
                <w:sz w:val="16"/>
                <w:szCs w:val="16"/>
                <w:cs/>
              </w:rPr>
            </w:pPr>
          </w:p>
        </w:tc>
        <w:tc>
          <w:tcPr>
            <w:tcW w:w="1260" w:type="dxa"/>
            <w:tcBorders>
              <w:top w:val="single" w:sz="4" w:space="0" w:color="auto"/>
            </w:tcBorders>
          </w:tcPr>
          <w:p w14:paraId="3BF6BF75"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16"/>
                <w:szCs w:val="16"/>
                <w:cs/>
                <w:lang w:val="en-US"/>
              </w:rPr>
            </w:pPr>
          </w:p>
        </w:tc>
        <w:tc>
          <w:tcPr>
            <w:tcW w:w="270" w:type="dxa"/>
          </w:tcPr>
          <w:p w14:paraId="577813D1" w14:textId="77777777" w:rsidR="001E66AD" w:rsidRPr="008F416E" w:rsidRDefault="001E66AD" w:rsidP="00702F23">
            <w:pPr>
              <w:ind w:left="-32" w:right="-108"/>
              <w:jc w:val="thaiDistribute"/>
              <w:rPr>
                <w:rFonts w:asciiTheme="minorBidi" w:hAnsiTheme="minorBidi" w:cstheme="minorBidi"/>
                <w:sz w:val="16"/>
                <w:szCs w:val="16"/>
                <w:cs/>
              </w:rPr>
            </w:pPr>
          </w:p>
        </w:tc>
        <w:tc>
          <w:tcPr>
            <w:tcW w:w="1165" w:type="dxa"/>
            <w:tcBorders>
              <w:top w:val="single" w:sz="4" w:space="0" w:color="auto"/>
            </w:tcBorders>
          </w:tcPr>
          <w:p w14:paraId="280E43CF"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16"/>
                <w:szCs w:val="16"/>
                <w:cs/>
                <w:lang w:val="en-US"/>
              </w:rPr>
            </w:pPr>
          </w:p>
        </w:tc>
        <w:tc>
          <w:tcPr>
            <w:tcW w:w="241" w:type="dxa"/>
          </w:tcPr>
          <w:p w14:paraId="535487EC" w14:textId="77777777" w:rsidR="001E66AD" w:rsidRPr="008F416E" w:rsidRDefault="001E66AD" w:rsidP="00702F23">
            <w:pPr>
              <w:ind w:left="-32" w:right="-108"/>
              <w:jc w:val="thaiDistribute"/>
              <w:rPr>
                <w:rFonts w:asciiTheme="minorBidi" w:hAnsiTheme="minorBidi" w:cstheme="minorBidi"/>
                <w:sz w:val="16"/>
                <w:szCs w:val="16"/>
                <w:cs/>
              </w:rPr>
            </w:pPr>
          </w:p>
        </w:tc>
        <w:tc>
          <w:tcPr>
            <w:tcW w:w="1294" w:type="dxa"/>
            <w:tcBorders>
              <w:top w:val="single" w:sz="4" w:space="0" w:color="auto"/>
            </w:tcBorders>
          </w:tcPr>
          <w:p w14:paraId="2E1B7ED0"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16"/>
                <w:szCs w:val="16"/>
                <w:cs/>
                <w:lang w:val="en-US"/>
              </w:rPr>
            </w:pPr>
          </w:p>
        </w:tc>
      </w:tr>
      <w:tr w:rsidR="001E66AD" w:rsidRPr="008F416E" w14:paraId="633D94E4" w14:textId="3227BDC7" w:rsidTr="007F4B09">
        <w:trPr>
          <w:trHeight w:val="144"/>
        </w:trPr>
        <w:tc>
          <w:tcPr>
            <w:tcW w:w="3798" w:type="dxa"/>
            <w:shd w:val="clear" w:color="auto" w:fill="auto"/>
          </w:tcPr>
          <w:p w14:paraId="47AF7E21" w14:textId="46DD72CE" w:rsidR="001E66AD" w:rsidRPr="008F416E" w:rsidRDefault="001E66AD" w:rsidP="000231D7">
            <w:pPr>
              <w:spacing w:line="400" w:lineRule="atLeast"/>
              <w:ind w:left="158" w:hanging="86"/>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เจ้าหนี้อื่น</w:t>
            </w:r>
          </w:p>
        </w:tc>
        <w:tc>
          <w:tcPr>
            <w:tcW w:w="1134" w:type="dxa"/>
            <w:shd w:val="clear" w:color="auto" w:fill="auto"/>
          </w:tcPr>
          <w:p w14:paraId="25E15998"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70" w:type="dxa"/>
          </w:tcPr>
          <w:p w14:paraId="245586B5" w14:textId="77777777" w:rsidR="001E66AD" w:rsidRPr="008F416E" w:rsidRDefault="001E66AD" w:rsidP="00702F23">
            <w:pPr>
              <w:ind w:left="-32" w:right="-108"/>
              <w:jc w:val="thaiDistribute"/>
              <w:rPr>
                <w:rFonts w:asciiTheme="minorBidi" w:hAnsiTheme="minorBidi" w:cstheme="minorBidi"/>
                <w:b/>
                <w:bCs/>
                <w:sz w:val="28"/>
                <w:szCs w:val="28"/>
                <w:cs/>
              </w:rPr>
            </w:pPr>
          </w:p>
        </w:tc>
        <w:tc>
          <w:tcPr>
            <w:tcW w:w="1260" w:type="dxa"/>
          </w:tcPr>
          <w:p w14:paraId="70D2A68E"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70" w:type="dxa"/>
          </w:tcPr>
          <w:p w14:paraId="7B8955C2" w14:textId="77777777" w:rsidR="001E66AD" w:rsidRPr="008F416E" w:rsidRDefault="001E66AD" w:rsidP="00702F23">
            <w:pPr>
              <w:ind w:left="-32" w:right="-108"/>
              <w:jc w:val="thaiDistribute"/>
              <w:rPr>
                <w:rFonts w:asciiTheme="minorBidi" w:hAnsiTheme="minorBidi" w:cstheme="minorBidi"/>
                <w:b/>
                <w:bCs/>
                <w:sz w:val="28"/>
                <w:szCs w:val="28"/>
                <w:cs/>
              </w:rPr>
            </w:pPr>
          </w:p>
        </w:tc>
        <w:tc>
          <w:tcPr>
            <w:tcW w:w="1165" w:type="dxa"/>
          </w:tcPr>
          <w:p w14:paraId="5F59EC73"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c>
          <w:tcPr>
            <w:tcW w:w="241" w:type="dxa"/>
          </w:tcPr>
          <w:p w14:paraId="06C28D61" w14:textId="77777777" w:rsidR="001E66AD" w:rsidRPr="008F416E" w:rsidRDefault="001E66AD" w:rsidP="00702F23">
            <w:pPr>
              <w:ind w:left="-32" w:right="-108"/>
              <w:jc w:val="thaiDistribute"/>
              <w:rPr>
                <w:rFonts w:asciiTheme="minorBidi" w:hAnsiTheme="minorBidi" w:cstheme="minorBidi"/>
                <w:b/>
                <w:bCs/>
                <w:sz w:val="28"/>
                <w:szCs w:val="28"/>
                <w:cs/>
              </w:rPr>
            </w:pPr>
          </w:p>
        </w:tc>
        <w:tc>
          <w:tcPr>
            <w:tcW w:w="1294" w:type="dxa"/>
          </w:tcPr>
          <w:p w14:paraId="39A85043" w14:textId="77777777" w:rsidR="001E66AD" w:rsidRPr="008F416E" w:rsidRDefault="001E66AD" w:rsidP="00702F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p>
        </w:tc>
      </w:tr>
      <w:tr w:rsidR="00D41E16" w:rsidRPr="008F416E" w14:paraId="5C24FCDB" w14:textId="7B09BF31" w:rsidTr="007F4B09">
        <w:trPr>
          <w:trHeight w:val="207"/>
        </w:trPr>
        <w:tc>
          <w:tcPr>
            <w:tcW w:w="3798" w:type="dxa"/>
            <w:shd w:val="clear" w:color="auto" w:fill="auto"/>
          </w:tcPr>
          <w:p w14:paraId="18AB0B91" w14:textId="77777777" w:rsidR="00D41E16" w:rsidRPr="008F416E" w:rsidRDefault="00D41E16" w:rsidP="000231D7">
            <w:pPr>
              <w:spacing w:line="400" w:lineRule="atLeast"/>
              <w:ind w:left="158" w:hanging="86"/>
              <w:jc w:val="thaiDistribute"/>
              <w:rPr>
                <w:rFonts w:asciiTheme="minorBidi" w:hAnsiTheme="minorBidi" w:cstheme="minorBidi"/>
                <w:sz w:val="28"/>
                <w:szCs w:val="28"/>
                <w:cs/>
              </w:rPr>
            </w:pPr>
            <w:r w:rsidRPr="008F416E">
              <w:rPr>
                <w:rFonts w:asciiTheme="minorBidi" w:hAnsiTheme="minorBidi" w:cstheme="minorBidi"/>
                <w:sz w:val="28"/>
                <w:szCs w:val="28"/>
                <w:cs/>
              </w:rPr>
              <w:t>เจ้าหนี้ค่าซื้อทรัพย์สิน</w:t>
            </w:r>
          </w:p>
        </w:tc>
        <w:tc>
          <w:tcPr>
            <w:tcW w:w="1134" w:type="dxa"/>
            <w:shd w:val="clear" w:color="auto" w:fill="auto"/>
          </w:tcPr>
          <w:p w14:paraId="2F38DDA0" w14:textId="3100D423" w:rsidR="00D41E16" w:rsidRPr="008F416E" w:rsidRDefault="00541F44"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1,922</w:t>
            </w:r>
          </w:p>
        </w:tc>
        <w:tc>
          <w:tcPr>
            <w:tcW w:w="270" w:type="dxa"/>
          </w:tcPr>
          <w:p w14:paraId="36C41376" w14:textId="77777777" w:rsidR="00D41E16" w:rsidRPr="008F416E" w:rsidRDefault="00D41E16" w:rsidP="00D41E16">
            <w:pPr>
              <w:ind w:left="157" w:right="1"/>
              <w:jc w:val="thaiDistribute"/>
              <w:rPr>
                <w:rFonts w:asciiTheme="minorBidi" w:hAnsiTheme="minorBidi" w:cstheme="minorBidi"/>
                <w:sz w:val="28"/>
                <w:szCs w:val="28"/>
                <w:cs/>
              </w:rPr>
            </w:pPr>
          </w:p>
        </w:tc>
        <w:tc>
          <w:tcPr>
            <w:tcW w:w="1260" w:type="dxa"/>
          </w:tcPr>
          <w:p w14:paraId="6D2EC11C" w14:textId="5CC7A9B9" w:rsidR="00D41E16" w:rsidRPr="008F416E" w:rsidRDefault="00D41E16"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39</w:t>
            </w:r>
            <w:r w:rsidR="008E392A" w:rsidRPr="008F416E">
              <w:rPr>
                <w:rFonts w:asciiTheme="minorBidi" w:hAnsiTheme="minorBidi" w:cstheme="minorBidi"/>
                <w:sz w:val="28"/>
                <w:szCs w:val="28"/>
                <w:lang w:val="en-US"/>
              </w:rPr>
              <w:t>0</w:t>
            </w:r>
          </w:p>
        </w:tc>
        <w:tc>
          <w:tcPr>
            <w:tcW w:w="270" w:type="dxa"/>
          </w:tcPr>
          <w:p w14:paraId="50687476" w14:textId="77777777" w:rsidR="00D41E16" w:rsidRPr="008F416E" w:rsidRDefault="00D41E16" w:rsidP="00D41E16">
            <w:pPr>
              <w:ind w:left="157" w:right="1"/>
              <w:jc w:val="thaiDistribute"/>
              <w:rPr>
                <w:rFonts w:asciiTheme="minorBidi" w:hAnsiTheme="minorBidi" w:cstheme="minorBidi"/>
                <w:sz w:val="28"/>
                <w:szCs w:val="28"/>
                <w:cs/>
              </w:rPr>
            </w:pPr>
          </w:p>
        </w:tc>
        <w:tc>
          <w:tcPr>
            <w:tcW w:w="1165" w:type="dxa"/>
            <w:shd w:val="clear" w:color="auto" w:fill="auto"/>
            <w:vAlign w:val="bottom"/>
          </w:tcPr>
          <w:p w14:paraId="72927FAC" w14:textId="6501D80C" w:rsidR="00D41E16" w:rsidRPr="008F416E" w:rsidRDefault="002F546E" w:rsidP="00A53E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lang w:val="en-US"/>
              </w:rPr>
            </w:pPr>
            <w:r w:rsidRPr="008F416E">
              <w:rPr>
                <w:rFonts w:asciiTheme="minorBidi" w:hAnsiTheme="minorBidi" w:cs="Cordia New"/>
                <w:sz w:val="28"/>
                <w:szCs w:val="28"/>
                <w:lang w:val="en-US"/>
              </w:rPr>
              <w:t>1</w:t>
            </w:r>
            <w:r w:rsidR="00A53E01" w:rsidRPr="008F416E">
              <w:rPr>
                <w:rFonts w:asciiTheme="minorBidi" w:hAnsiTheme="minorBidi" w:cstheme="minorBidi"/>
                <w:sz w:val="28"/>
                <w:szCs w:val="28"/>
                <w:lang w:val="en-US"/>
              </w:rPr>
              <w:t>,</w:t>
            </w:r>
            <w:r w:rsidRPr="008F416E">
              <w:rPr>
                <w:rFonts w:asciiTheme="minorBidi" w:hAnsiTheme="minorBidi" w:cs="Cordia New"/>
                <w:sz w:val="28"/>
                <w:szCs w:val="28"/>
                <w:lang w:val="en-US"/>
              </w:rPr>
              <w:t>922</w:t>
            </w:r>
          </w:p>
        </w:tc>
        <w:tc>
          <w:tcPr>
            <w:tcW w:w="241" w:type="dxa"/>
          </w:tcPr>
          <w:p w14:paraId="2AB33E76" w14:textId="77777777" w:rsidR="00D41E16" w:rsidRPr="008F416E" w:rsidRDefault="00D41E16" w:rsidP="00D41E16">
            <w:pPr>
              <w:ind w:left="157" w:right="1"/>
              <w:jc w:val="thaiDistribute"/>
              <w:rPr>
                <w:rFonts w:asciiTheme="minorBidi" w:hAnsiTheme="minorBidi" w:cstheme="minorBidi"/>
                <w:sz w:val="28"/>
                <w:szCs w:val="28"/>
                <w:cs/>
              </w:rPr>
            </w:pPr>
          </w:p>
        </w:tc>
        <w:tc>
          <w:tcPr>
            <w:tcW w:w="1294" w:type="dxa"/>
            <w:vAlign w:val="bottom"/>
          </w:tcPr>
          <w:p w14:paraId="3FF8A5F3" w14:textId="40B6C103" w:rsidR="00D41E16" w:rsidRPr="008F416E" w:rsidRDefault="00D41E16"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w:t>
            </w:r>
          </w:p>
        </w:tc>
      </w:tr>
      <w:tr w:rsidR="00D41E16" w:rsidRPr="008F416E" w14:paraId="5C9024F0" w14:textId="53BD756C" w:rsidTr="007F4B09">
        <w:trPr>
          <w:trHeight w:val="117"/>
        </w:trPr>
        <w:tc>
          <w:tcPr>
            <w:tcW w:w="3798" w:type="dxa"/>
            <w:shd w:val="clear" w:color="auto" w:fill="auto"/>
          </w:tcPr>
          <w:p w14:paraId="12055140" w14:textId="641F8343" w:rsidR="00D41E16" w:rsidRPr="008F416E" w:rsidRDefault="00D41E16" w:rsidP="000231D7">
            <w:pPr>
              <w:spacing w:line="400" w:lineRule="atLeast"/>
              <w:ind w:left="158" w:hanging="86"/>
              <w:jc w:val="thaiDistribute"/>
              <w:rPr>
                <w:rFonts w:asciiTheme="minorBidi" w:hAnsiTheme="minorBidi" w:cstheme="minorBidi"/>
                <w:sz w:val="28"/>
                <w:szCs w:val="28"/>
                <w:cs/>
              </w:rPr>
            </w:pPr>
            <w:r w:rsidRPr="008F416E">
              <w:rPr>
                <w:rFonts w:asciiTheme="minorBidi" w:hAnsiTheme="minorBidi" w:cstheme="minorBidi"/>
                <w:sz w:val="28"/>
                <w:szCs w:val="28"/>
                <w:cs/>
              </w:rPr>
              <w:t>เจ้าหนี้หมุนเวียนอื่นกิจการอื่น</w:t>
            </w:r>
          </w:p>
        </w:tc>
        <w:tc>
          <w:tcPr>
            <w:tcW w:w="1134" w:type="dxa"/>
            <w:shd w:val="clear" w:color="auto" w:fill="auto"/>
          </w:tcPr>
          <w:p w14:paraId="2CAEE80A" w14:textId="1D59D639" w:rsidR="00D41E16" w:rsidRPr="008F416E" w:rsidRDefault="00D64618"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1,437</w:t>
            </w:r>
          </w:p>
        </w:tc>
        <w:tc>
          <w:tcPr>
            <w:tcW w:w="270" w:type="dxa"/>
          </w:tcPr>
          <w:p w14:paraId="64EAC37F" w14:textId="77777777" w:rsidR="00D41E16" w:rsidRPr="008F416E" w:rsidRDefault="00D41E16" w:rsidP="00D41E16">
            <w:pPr>
              <w:ind w:left="157" w:right="1"/>
              <w:jc w:val="thaiDistribute"/>
              <w:rPr>
                <w:rFonts w:asciiTheme="minorBidi" w:hAnsiTheme="minorBidi" w:cstheme="minorBidi"/>
                <w:sz w:val="28"/>
                <w:szCs w:val="28"/>
                <w:cs/>
              </w:rPr>
            </w:pPr>
          </w:p>
        </w:tc>
        <w:tc>
          <w:tcPr>
            <w:tcW w:w="1260" w:type="dxa"/>
          </w:tcPr>
          <w:p w14:paraId="1A6A11BC" w14:textId="5751A895" w:rsidR="00D41E16" w:rsidRPr="008F416E" w:rsidRDefault="00D41E16"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914</w:t>
            </w:r>
          </w:p>
        </w:tc>
        <w:tc>
          <w:tcPr>
            <w:tcW w:w="270" w:type="dxa"/>
          </w:tcPr>
          <w:p w14:paraId="4E3F9EB6" w14:textId="77777777" w:rsidR="00D41E16" w:rsidRPr="008F416E" w:rsidRDefault="00D41E16" w:rsidP="00D41E16">
            <w:pPr>
              <w:ind w:left="157" w:right="1"/>
              <w:jc w:val="thaiDistribute"/>
              <w:rPr>
                <w:rFonts w:asciiTheme="minorBidi" w:hAnsiTheme="minorBidi" w:cstheme="minorBidi"/>
                <w:sz w:val="28"/>
                <w:szCs w:val="28"/>
                <w:cs/>
              </w:rPr>
            </w:pPr>
          </w:p>
        </w:tc>
        <w:tc>
          <w:tcPr>
            <w:tcW w:w="1165" w:type="dxa"/>
            <w:shd w:val="clear" w:color="auto" w:fill="auto"/>
          </w:tcPr>
          <w:p w14:paraId="03D5E9D0" w14:textId="2C78EFE8" w:rsidR="00D41E16" w:rsidRPr="008F416E" w:rsidRDefault="00DC36B0"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w:t>
            </w:r>
          </w:p>
        </w:tc>
        <w:tc>
          <w:tcPr>
            <w:tcW w:w="241" w:type="dxa"/>
          </w:tcPr>
          <w:p w14:paraId="181D6507" w14:textId="77777777" w:rsidR="00D41E16" w:rsidRPr="008F416E" w:rsidRDefault="00D41E16" w:rsidP="00D41E16">
            <w:pPr>
              <w:ind w:left="157" w:right="1"/>
              <w:jc w:val="thaiDistribute"/>
              <w:rPr>
                <w:rFonts w:asciiTheme="minorBidi" w:hAnsiTheme="minorBidi" w:cstheme="minorBidi"/>
                <w:sz w:val="28"/>
                <w:szCs w:val="28"/>
                <w:cs/>
              </w:rPr>
            </w:pPr>
          </w:p>
        </w:tc>
        <w:tc>
          <w:tcPr>
            <w:tcW w:w="1294" w:type="dxa"/>
          </w:tcPr>
          <w:p w14:paraId="264E9B3C" w14:textId="228CC98B" w:rsidR="00D41E16" w:rsidRPr="008F416E" w:rsidRDefault="00D41E16" w:rsidP="00D41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w:t>
            </w:r>
          </w:p>
        </w:tc>
      </w:tr>
      <w:tr w:rsidR="00606846" w:rsidRPr="008F416E" w14:paraId="2A20A926" w14:textId="16818468" w:rsidTr="007F4B09">
        <w:trPr>
          <w:trHeight w:val="66"/>
        </w:trPr>
        <w:tc>
          <w:tcPr>
            <w:tcW w:w="3798" w:type="dxa"/>
            <w:shd w:val="clear" w:color="auto" w:fill="auto"/>
          </w:tcPr>
          <w:p w14:paraId="20E5E6E7" w14:textId="77777777" w:rsidR="00606846" w:rsidRPr="008F416E" w:rsidRDefault="00606846" w:rsidP="00606846">
            <w:pPr>
              <w:ind w:left="157" w:hanging="83"/>
              <w:jc w:val="thaiDistribute"/>
              <w:rPr>
                <w:rFonts w:asciiTheme="minorBidi" w:hAnsiTheme="minorBidi" w:cstheme="minorBidi"/>
                <w:sz w:val="28"/>
                <w:szCs w:val="28"/>
                <w:cs/>
              </w:rPr>
            </w:pPr>
            <w:r w:rsidRPr="008F416E">
              <w:rPr>
                <w:rFonts w:asciiTheme="minorBidi" w:hAnsiTheme="minorBidi" w:cstheme="minorBidi"/>
                <w:sz w:val="28"/>
                <w:szCs w:val="28"/>
                <w:cs/>
              </w:rPr>
              <w:t>ค่าใช้จ่ายค้างจ่าย</w:t>
            </w:r>
          </w:p>
        </w:tc>
        <w:tc>
          <w:tcPr>
            <w:tcW w:w="1134" w:type="dxa"/>
            <w:shd w:val="clear" w:color="auto" w:fill="auto"/>
          </w:tcPr>
          <w:p w14:paraId="7187356E" w14:textId="29D424F7" w:rsidR="00606846" w:rsidRPr="008F416E" w:rsidRDefault="000A2AB1"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14,</w:t>
            </w:r>
            <w:r w:rsidR="00D046AF" w:rsidRPr="008F416E">
              <w:rPr>
                <w:rFonts w:asciiTheme="minorBidi" w:hAnsiTheme="minorBidi" w:cstheme="minorBidi"/>
                <w:sz w:val="28"/>
                <w:szCs w:val="28"/>
                <w:lang w:val="en-US"/>
              </w:rPr>
              <w:t>744</w:t>
            </w:r>
          </w:p>
        </w:tc>
        <w:tc>
          <w:tcPr>
            <w:tcW w:w="270" w:type="dxa"/>
          </w:tcPr>
          <w:p w14:paraId="6363D5F0" w14:textId="77777777" w:rsidR="00606846" w:rsidRPr="008F416E" w:rsidRDefault="00606846" w:rsidP="00606846">
            <w:pPr>
              <w:ind w:left="157" w:right="1"/>
              <w:jc w:val="thaiDistribute"/>
              <w:rPr>
                <w:rFonts w:asciiTheme="minorBidi" w:hAnsiTheme="minorBidi" w:cstheme="minorBidi"/>
                <w:sz w:val="28"/>
                <w:szCs w:val="28"/>
                <w:cs/>
              </w:rPr>
            </w:pPr>
          </w:p>
        </w:tc>
        <w:tc>
          <w:tcPr>
            <w:tcW w:w="1260" w:type="dxa"/>
          </w:tcPr>
          <w:p w14:paraId="07F7ED63" w14:textId="015E34EB"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18,955</w:t>
            </w:r>
          </w:p>
        </w:tc>
        <w:tc>
          <w:tcPr>
            <w:tcW w:w="270" w:type="dxa"/>
          </w:tcPr>
          <w:p w14:paraId="3F0BD08A" w14:textId="77777777" w:rsidR="00606846" w:rsidRPr="008F416E" w:rsidRDefault="00606846" w:rsidP="00606846">
            <w:pPr>
              <w:ind w:left="157" w:right="1"/>
              <w:jc w:val="thaiDistribute"/>
              <w:rPr>
                <w:rFonts w:asciiTheme="minorBidi" w:hAnsiTheme="minorBidi" w:cstheme="minorBidi"/>
                <w:sz w:val="28"/>
                <w:szCs w:val="28"/>
                <w:cs/>
              </w:rPr>
            </w:pPr>
          </w:p>
        </w:tc>
        <w:tc>
          <w:tcPr>
            <w:tcW w:w="1165" w:type="dxa"/>
            <w:shd w:val="clear" w:color="auto" w:fill="auto"/>
          </w:tcPr>
          <w:p w14:paraId="2181D54A" w14:textId="1F5C8EBD" w:rsidR="00606846" w:rsidRPr="008F416E" w:rsidRDefault="00423237"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6,781</w:t>
            </w:r>
          </w:p>
        </w:tc>
        <w:tc>
          <w:tcPr>
            <w:tcW w:w="241" w:type="dxa"/>
          </w:tcPr>
          <w:p w14:paraId="41B83868" w14:textId="77777777" w:rsidR="00606846" w:rsidRPr="008F416E" w:rsidRDefault="00606846" w:rsidP="00606846">
            <w:pPr>
              <w:ind w:left="157" w:right="1"/>
              <w:jc w:val="thaiDistribute"/>
              <w:rPr>
                <w:rFonts w:asciiTheme="minorBidi" w:hAnsiTheme="minorBidi" w:cstheme="minorBidi"/>
                <w:sz w:val="28"/>
                <w:szCs w:val="28"/>
                <w:cs/>
              </w:rPr>
            </w:pPr>
          </w:p>
        </w:tc>
        <w:tc>
          <w:tcPr>
            <w:tcW w:w="1294" w:type="dxa"/>
          </w:tcPr>
          <w:p w14:paraId="01C154CA" w14:textId="2ED85BAD"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5,586</w:t>
            </w:r>
          </w:p>
        </w:tc>
      </w:tr>
      <w:tr w:rsidR="00606846" w:rsidRPr="008F416E" w14:paraId="51161FAF" w14:textId="77CF748F" w:rsidTr="007F4B09">
        <w:trPr>
          <w:trHeight w:val="135"/>
        </w:trPr>
        <w:tc>
          <w:tcPr>
            <w:tcW w:w="3798" w:type="dxa"/>
            <w:shd w:val="clear" w:color="auto" w:fill="auto"/>
          </w:tcPr>
          <w:p w14:paraId="4205E568" w14:textId="77777777" w:rsidR="00606846" w:rsidRPr="008F416E" w:rsidRDefault="00606846" w:rsidP="00606846">
            <w:pPr>
              <w:ind w:left="157" w:hanging="83"/>
              <w:jc w:val="thaiDistribute"/>
              <w:rPr>
                <w:rFonts w:asciiTheme="minorBidi" w:hAnsiTheme="minorBidi" w:cstheme="minorBidi"/>
                <w:sz w:val="28"/>
                <w:szCs w:val="28"/>
                <w:cs/>
              </w:rPr>
            </w:pPr>
            <w:r w:rsidRPr="008F416E">
              <w:rPr>
                <w:rFonts w:asciiTheme="minorBidi" w:hAnsiTheme="minorBidi" w:cstheme="minorBidi"/>
                <w:sz w:val="28"/>
                <w:szCs w:val="28"/>
                <w:cs/>
              </w:rPr>
              <w:t>เงินเดือนและผลประโยชน์พนักงานค้างจ่าย</w:t>
            </w:r>
          </w:p>
        </w:tc>
        <w:tc>
          <w:tcPr>
            <w:tcW w:w="1134" w:type="dxa"/>
            <w:shd w:val="clear" w:color="auto" w:fill="auto"/>
          </w:tcPr>
          <w:p w14:paraId="7918B964" w14:textId="54EB8631" w:rsidR="00606846" w:rsidRPr="008F416E" w:rsidRDefault="00D83ECF"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25,185</w:t>
            </w:r>
          </w:p>
        </w:tc>
        <w:tc>
          <w:tcPr>
            <w:tcW w:w="270" w:type="dxa"/>
          </w:tcPr>
          <w:p w14:paraId="49DA888A" w14:textId="77777777" w:rsidR="00606846" w:rsidRPr="008F416E" w:rsidRDefault="00606846" w:rsidP="00606846">
            <w:pPr>
              <w:ind w:left="157" w:right="1"/>
              <w:jc w:val="thaiDistribute"/>
              <w:rPr>
                <w:rFonts w:asciiTheme="minorBidi" w:hAnsiTheme="minorBidi" w:cstheme="minorBidi"/>
                <w:sz w:val="28"/>
                <w:szCs w:val="28"/>
                <w:cs/>
              </w:rPr>
            </w:pPr>
          </w:p>
        </w:tc>
        <w:tc>
          <w:tcPr>
            <w:tcW w:w="1260" w:type="dxa"/>
          </w:tcPr>
          <w:p w14:paraId="2F3EB4B6" w14:textId="030B33C0"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36,</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63</w:t>
            </w:r>
          </w:p>
        </w:tc>
        <w:tc>
          <w:tcPr>
            <w:tcW w:w="270" w:type="dxa"/>
          </w:tcPr>
          <w:p w14:paraId="585DA179" w14:textId="77777777" w:rsidR="00606846" w:rsidRPr="008F416E" w:rsidRDefault="00606846" w:rsidP="00606846">
            <w:pPr>
              <w:ind w:left="157" w:right="1"/>
              <w:jc w:val="thaiDistribute"/>
              <w:rPr>
                <w:rFonts w:asciiTheme="minorBidi" w:hAnsiTheme="minorBidi" w:cstheme="minorBidi"/>
                <w:sz w:val="28"/>
                <w:szCs w:val="28"/>
                <w:cs/>
              </w:rPr>
            </w:pPr>
          </w:p>
        </w:tc>
        <w:tc>
          <w:tcPr>
            <w:tcW w:w="1165" w:type="dxa"/>
            <w:shd w:val="clear" w:color="auto" w:fill="auto"/>
          </w:tcPr>
          <w:p w14:paraId="38FAB213" w14:textId="047EF401" w:rsidR="00606846" w:rsidRPr="008F416E" w:rsidRDefault="002E15F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5,494</w:t>
            </w:r>
          </w:p>
        </w:tc>
        <w:tc>
          <w:tcPr>
            <w:tcW w:w="241" w:type="dxa"/>
          </w:tcPr>
          <w:p w14:paraId="3739F910" w14:textId="77777777" w:rsidR="00606846" w:rsidRPr="008F416E" w:rsidRDefault="00606846" w:rsidP="00606846">
            <w:pPr>
              <w:ind w:left="157" w:right="1"/>
              <w:jc w:val="thaiDistribute"/>
              <w:rPr>
                <w:rFonts w:asciiTheme="minorBidi" w:hAnsiTheme="minorBidi" w:cstheme="minorBidi"/>
                <w:sz w:val="28"/>
                <w:szCs w:val="28"/>
                <w:cs/>
              </w:rPr>
            </w:pPr>
          </w:p>
        </w:tc>
        <w:tc>
          <w:tcPr>
            <w:tcW w:w="1294" w:type="dxa"/>
          </w:tcPr>
          <w:p w14:paraId="6CB781BD" w14:textId="20901F8B"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5,894</w:t>
            </w:r>
          </w:p>
        </w:tc>
      </w:tr>
      <w:tr w:rsidR="00606846" w:rsidRPr="008F416E" w14:paraId="5B6C4A68" w14:textId="57D0D1D3" w:rsidTr="007F4B09">
        <w:trPr>
          <w:trHeight w:val="144"/>
        </w:trPr>
        <w:tc>
          <w:tcPr>
            <w:tcW w:w="3798" w:type="dxa"/>
            <w:shd w:val="clear" w:color="auto" w:fill="auto"/>
          </w:tcPr>
          <w:p w14:paraId="58CA5164" w14:textId="77777777" w:rsidR="00606846" w:rsidRPr="008F416E" w:rsidRDefault="00606846" w:rsidP="00D174EA">
            <w:pPr>
              <w:spacing w:line="400" w:lineRule="atLeast"/>
              <w:ind w:left="158" w:hanging="86"/>
              <w:jc w:val="thaiDistribute"/>
              <w:rPr>
                <w:rFonts w:asciiTheme="minorBidi" w:hAnsiTheme="minorBidi" w:cstheme="minorBidi"/>
                <w:sz w:val="28"/>
                <w:szCs w:val="28"/>
                <w:cs/>
              </w:rPr>
            </w:pPr>
            <w:r w:rsidRPr="008F416E">
              <w:rPr>
                <w:rFonts w:asciiTheme="minorBidi" w:hAnsiTheme="minorBidi" w:cstheme="minorBidi"/>
                <w:sz w:val="28"/>
                <w:szCs w:val="28"/>
                <w:cs/>
              </w:rPr>
              <w:t>ดอกเบี้ยค้างจ่าย</w:t>
            </w:r>
          </w:p>
        </w:tc>
        <w:tc>
          <w:tcPr>
            <w:tcW w:w="1134" w:type="dxa"/>
            <w:shd w:val="clear" w:color="auto" w:fill="auto"/>
          </w:tcPr>
          <w:p w14:paraId="25042609" w14:textId="2D944294" w:rsidR="00606846" w:rsidRPr="008F416E" w:rsidRDefault="00027183"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6,9</w:t>
            </w:r>
            <w:r w:rsidR="007E2682" w:rsidRPr="008F416E">
              <w:rPr>
                <w:rFonts w:asciiTheme="minorBidi" w:hAnsiTheme="minorBidi" w:cstheme="minorBidi"/>
                <w:sz w:val="28"/>
                <w:szCs w:val="28"/>
                <w:lang w:val="en-US"/>
              </w:rPr>
              <w:t>11</w:t>
            </w:r>
          </w:p>
        </w:tc>
        <w:tc>
          <w:tcPr>
            <w:tcW w:w="270" w:type="dxa"/>
          </w:tcPr>
          <w:p w14:paraId="1A3554AF" w14:textId="77777777" w:rsidR="00606846" w:rsidRPr="008F416E" w:rsidRDefault="00606846" w:rsidP="00606846">
            <w:pPr>
              <w:ind w:left="157" w:right="1"/>
              <w:jc w:val="thaiDistribute"/>
              <w:rPr>
                <w:rFonts w:asciiTheme="minorBidi" w:hAnsiTheme="minorBidi" w:cstheme="minorBidi"/>
                <w:sz w:val="28"/>
                <w:szCs w:val="28"/>
                <w:cs/>
              </w:rPr>
            </w:pPr>
          </w:p>
        </w:tc>
        <w:tc>
          <w:tcPr>
            <w:tcW w:w="1260" w:type="dxa"/>
          </w:tcPr>
          <w:p w14:paraId="59254FAE" w14:textId="584D7EA2"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4,</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54</w:t>
            </w:r>
          </w:p>
        </w:tc>
        <w:tc>
          <w:tcPr>
            <w:tcW w:w="270" w:type="dxa"/>
          </w:tcPr>
          <w:p w14:paraId="5C90CBD3" w14:textId="77777777" w:rsidR="00606846" w:rsidRPr="008F416E" w:rsidRDefault="00606846" w:rsidP="00606846">
            <w:pPr>
              <w:ind w:left="157" w:right="1"/>
              <w:jc w:val="thaiDistribute"/>
              <w:rPr>
                <w:rFonts w:asciiTheme="minorBidi" w:hAnsiTheme="minorBidi" w:cstheme="minorBidi"/>
                <w:sz w:val="28"/>
                <w:szCs w:val="28"/>
                <w:cs/>
              </w:rPr>
            </w:pPr>
          </w:p>
        </w:tc>
        <w:tc>
          <w:tcPr>
            <w:tcW w:w="1165" w:type="dxa"/>
            <w:shd w:val="clear" w:color="auto" w:fill="auto"/>
          </w:tcPr>
          <w:p w14:paraId="75FF326C" w14:textId="0FF683A7" w:rsidR="00606846" w:rsidRPr="008F416E" w:rsidRDefault="003F3651" w:rsidP="003F3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466</w:t>
            </w:r>
          </w:p>
        </w:tc>
        <w:tc>
          <w:tcPr>
            <w:tcW w:w="241" w:type="dxa"/>
          </w:tcPr>
          <w:p w14:paraId="067D227F" w14:textId="77777777" w:rsidR="00606846" w:rsidRPr="008F416E" w:rsidRDefault="00606846" w:rsidP="00606846">
            <w:pPr>
              <w:ind w:left="157" w:right="1"/>
              <w:jc w:val="thaiDistribute"/>
              <w:rPr>
                <w:rFonts w:asciiTheme="minorBidi" w:hAnsiTheme="minorBidi" w:cstheme="minorBidi"/>
                <w:sz w:val="28"/>
                <w:szCs w:val="28"/>
                <w:cs/>
              </w:rPr>
            </w:pPr>
          </w:p>
        </w:tc>
        <w:tc>
          <w:tcPr>
            <w:tcW w:w="1294" w:type="dxa"/>
          </w:tcPr>
          <w:p w14:paraId="010E7D9F" w14:textId="0DA893C4"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7</w:t>
            </w:r>
          </w:p>
        </w:tc>
      </w:tr>
      <w:tr w:rsidR="00606846" w:rsidRPr="008F416E" w14:paraId="46E2FE0A" w14:textId="3F4AEAC4" w:rsidTr="007F4B09">
        <w:trPr>
          <w:trHeight w:val="58"/>
        </w:trPr>
        <w:tc>
          <w:tcPr>
            <w:tcW w:w="3798" w:type="dxa"/>
            <w:shd w:val="clear" w:color="auto" w:fill="auto"/>
          </w:tcPr>
          <w:p w14:paraId="5E893F99" w14:textId="77777777" w:rsidR="00606846" w:rsidRPr="008F416E" w:rsidRDefault="00606846" w:rsidP="00D174EA">
            <w:pPr>
              <w:spacing w:line="400" w:lineRule="atLeast"/>
              <w:ind w:left="158" w:hanging="86"/>
              <w:jc w:val="thaiDistribute"/>
              <w:rPr>
                <w:rFonts w:asciiTheme="minorBidi" w:hAnsiTheme="minorBidi" w:cstheme="minorBidi"/>
                <w:sz w:val="28"/>
                <w:szCs w:val="28"/>
                <w:cs/>
              </w:rPr>
            </w:pPr>
            <w:r w:rsidRPr="008F416E">
              <w:rPr>
                <w:rFonts w:asciiTheme="minorBidi" w:hAnsiTheme="minorBidi" w:cstheme="minorBidi"/>
                <w:sz w:val="28"/>
                <w:szCs w:val="28"/>
                <w:cs/>
              </w:rPr>
              <w:t>เจ้าหนี้ภาษีมูลค่าเพิ่ม</w:t>
            </w:r>
          </w:p>
        </w:tc>
        <w:tc>
          <w:tcPr>
            <w:tcW w:w="1134" w:type="dxa"/>
            <w:shd w:val="clear" w:color="auto" w:fill="auto"/>
          </w:tcPr>
          <w:p w14:paraId="5C7EBA30" w14:textId="4D87B313" w:rsidR="00606846" w:rsidRPr="008F416E" w:rsidRDefault="000C38ED"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13,9</w:t>
            </w:r>
            <w:r w:rsidR="008E392A" w:rsidRPr="008F416E">
              <w:rPr>
                <w:rFonts w:asciiTheme="minorBidi" w:hAnsiTheme="minorBidi" w:cstheme="minorBidi"/>
                <w:sz w:val="28"/>
                <w:szCs w:val="28"/>
                <w:lang w:val="en-US"/>
              </w:rPr>
              <w:t>0</w:t>
            </w:r>
            <w:r w:rsidR="007E2682" w:rsidRPr="008F416E">
              <w:rPr>
                <w:rFonts w:asciiTheme="minorBidi" w:hAnsiTheme="minorBidi" w:cstheme="minorBidi"/>
                <w:sz w:val="28"/>
                <w:szCs w:val="28"/>
                <w:lang w:val="en-US"/>
              </w:rPr>
              <w:t>8</w:t>
            </w:r>
          </w:p>
        </w:tc>
        <w:tc>
          <w:tcPr>
            <w:tcW w:w="270" w:type="dxa"/>
          </w:tcPr>
          <w:p w14:paraId="678744C5" w14:textId="77777777" w:rsidR="00606846" w:rsidRPr="008F416E" w:rsidRDefault="00606846" w:rsidP="00606846">
            <w:pPr>
              <w:ind w:left="157" w:right="1"/>
              <w:jc w:val="thaiDistribute"/>
              <w:rPr>
                <w:rFonts w:asciiTheme="minorBidi" w:hAnsiTheme="minorBidi" w:cstheme="minorBidi"/>
                <w:sz w:val="28"/>
                <w:szCs w:val="28"/>
                <w:cs/>
              </w:rPr>
            </w:pPr>
          </w:p>
        </w:tc>
        <w:tc>
          <w:tcPr>
            <w:tcW w:w="1260" w:type="dxa"/>
          </w:tcPr>
          <w:p w14:paraId="530B4DF9" w14:textId="09754CA1"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13,971</w:t>
            </w:r>
          </w:p>
        </w:tc>
        <w:tc>
          <w:tcPr>
            <w:tcW w:w="270" w:type="dxa"/>
          </w:tcPr>
          <w:p w14:paraId="1F03B7F6" w14:textId="77777777" w:rsidR="00606846" w:rsidRPr="008F416E" w:rsidRDefault="00606846" w:rsidP="00606846">
            <w:pPr>
              <w:ind w:left="157" w:right="1"/>
              <w:jc w:val="thaiDistribute"/>
              <w:rPr>
                <w:rFonts w:asciiTheme="minorBidi" w:hAnsiTheme="minorBidi" w:cstheme="minorBidi"/>
                <w:sz w:val="28"/>
                <w:szCs w:val="28"/>
                <w:cs/>
              </w:rPr>
            </w:pPr>
          </w:p>
        </w:tc>
        <w:tc>
          <w:tcPr>
            <w:tcW w:w="1165" w:type="dxa"/>
            <w:shd w:val="clear" w:color="auto" w:fill="auto"/>
          </w:tcPr>
          <w:p w14:paraId="725E4AC5" w14:textId="7B809F69" w:rsidR="00606846" w:rsidRPr="008F416E" w:rsidRDefault="00651BE1" w:rsidP="00B32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w:t>
            </w:r>
          </w:p>
        </w:tc>
        <w:tc>
          <w:tcPr>
            <w:tcW w:w="241" w:type="dxa"/>
          </w:tcPr>
          <w:p w14:paraId="616B336C" w14:textId="77777777" w:rsidR="00606846" w:rsidRPr="008F416E" w:rsidRDefault="00606846" w:rsidP="00606846">
            <w:pPr>
              <w:ind w:left="157" w:right="1"/>
              <w:jc w:val="thaiDistribute"/>
              <w:rPr>
                <w:rFonts w:asciiTheme="minorBidi" w:hAnsiTheme="minorBidi" w:cstheme="minorBidi"/>
                <w:sz w:val="28"/>
                <w:szCs w:val="28"/>
                <w:cs/>
              </w:rPr>
            </w:pPr>
          </w:p>
        </w:tc>
        <w:tc>
          <w:tcPr>
            <w:tcW w:w="1294" w:type="dxa"/>
          </w:tcPr>
          <w:p w14:paraId="381D3E57" w14:textId="11E9E64D"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733</w:t>
            </w:r>
          </w:p>
        </w:tc>
      </w:tr>
      <w:tr w:rsidR="00606846" w:rsidRPr="008F416E" w14:paraId="6B9F975E" w14:textId="040EC3BE" w:rsidTr="007F4B09">
        <w:trPr>
          <w:trHeight w:val="216"/>
        </w:trPr>
        <w:tc>
          <w:tcPr>
            <w:tcW w:w="3798" w:type="dxa"/>
            <w:shd w:val="clear" w:color="auto" w:fill="auto"/>
          </w:tcPr>
          <w:p w14:paraId="0D389330" w14:textId="77777777" w:rsidR="00606846" w:rsidRPr="008F416E" w:rsidRDefault="00606846" w:rsidP="00606846">
            <w:pPr>
              <w:ind w:left="157" w:hanging="83"/>
              <w:jc w:val="thaiDistribute"/>
              <w:rPr>
                <w:rFonts w:asciiTheme="minorBidi" w:hAnsiTheme="minorBidi" w:cstheme="minorBidi"/>
                <w:sz w:val="28"/>
                <w:szCs w:val="28"/>
                <w:cs/>
              </w:rPr>
            </w:pPr>
            <w:r w:rsidRPr="008F416E">
              <w:rPr>
                <w:rFonts w:asciiTheme="minorBidi" w:hAnsiTheme="minorBidi" w:cstheme="minorBidi"/>
                <w:sz w:val="28"/>
                <w:szCs w:val="28"/>
                <w:cs/>
              </w:rPr>
              <w:t>เงินรับล่วงหน้าค่าสินค้า</w:t>
            </w:r>
          </w:p>
        </w:tc>
        <w:tc>
          <w:tcPr>
            <w:tcW w:w="1134" w:type="dxa"/>
            <w:shd w:val="clear" w:color="auto" w:fill="auto"/>
          </w:tcPr>
          <w:p w14:paraId="494B59B3" w14:textId="35FEE055" w:rsidR="00606846" w:rsidRPr="008F416E" w:rsidRDefault="004078AD"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26,1</w:t>
            </w:r>
            <w:r w:rsidR="008E392A" w:rsidRPr="008F416E">
              <w:rPr>
                <w:rFonts w:asciiTheme="minorBidi" w:hAnsiTheme="minorBidi" w:cstheme="minorBidi"/>
                <w:sz w:val="28"/>
                <w:szCs w:val="28"/>
                <w:lang w:val="en-US"/>
              </w:rPr>
              <w:t>00</w:t>
            </w:r>
          </w:p>
        </w:tc>
        <w:tc>
          <w:tcPr>
            <w:tcW w:w="270" w:type="dxa"/>
          </w:tcPr>
          <w:p w14:paraId="28140EF5" w14:textId="77777777" w:rsidR="00606846" w:rsidRPr="008F416E" w:rsidRDefault="00606846" w:rsidP="00606846">
            <w:pPr>
              <w:ind w:left="157" w:right="1"/>
              <w:jc w:val="thaiDistribute"/>
              <w:rPr>
                <w:rFonts w:asciiTheme="minorBidi" w:hAnsiTheme="minorBidi" w:cstheme="minorBidi"/>
                <w:sz w:val="28"/>
                <w:szCs w:val="28"/>
                <w:cs/>
              </w:rPr>
            </w:pPr>
          </w:p>
        </w:tc>
        <w:tc>
          <w:tcPr>
            <w:tcW w:w="1260" w:type="dxa"/>
          </w:tcPr>
          <w:p w14:paraId="2A899E56" w14:textId="28B76CCD"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29,332</w:t>
            </w:r>
          </w:p>
        </w:tc>
        <w:tc>
          <w:tcPr>
            <w:tcW w:w="270" w:type="dxa"/>
          </w:tcPr>
          <w:p w14:paraId="44ACC60C" w14:textId="77777777" w:rsidR="00606846" w:rsidRPr="008F416E" w:rsidRDefault="00606846" w:rsidP="00606846">
            <w:pPr>
              <w:ind w:left="157" w:right="1"/>
              <w:jc w:val="thaiDistribute"/>
              <w:rPr>
                <w:rFonts w:asciiTheme="minorBidi" w:hAnsiTheme="minorBidi" w:cstheme="minorBidi"/>
                <w:sz w:val="28"/>
                <w:szCs w:val="28"/>
                <w:cs/>
              </w:rPr>
            </w:pPr>
          </w:p>
        </w:tc>
        <w:tc>
          <w:tcPr>
            <w:tcW w:w="1165" w:type="dxa"/>
            <w:shd w:val="clear" w:color="auto" w:fill="auto"/>
          </w:tcPr>
          <w:p w14:paraId="387D56C6" w14:textId="6D3652E5" w:rsidR="00606846" w:rsidRPr="008F416E" w:rsidRDefault="00BF0888" w:rsidP="00B2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1,4</w:t>
            </w:r>
            <w:r w:rsidR="008E392A" w:rsidRPr="008F416E">
              <w:rPr>
                <w:rFonts w:asciiTheme="minorBidi" w:hAnsiTheme="minorBidi" w:cstheme="minorBidi"/>
                <w:sz w:val="28"/>
                <w:szCs w:val="28"/>
                <w:lang w:val="en-US"/>
              </w:rPr>
              <w:t>00</w:t>
            </w:r>
          </w:p>
        </w:tc>
        <w:tc>
          <w:tcPr>
            <w:tcW w:w="241" w:type="dxa"/>
          </w:tcPr>
          <w:p w14:paraId="4B1CD0A8" w14:textId="77777777" w:rsidR="00606846" w:rsidRPr="008F416E" w:rsidRDefault="00606846" w:rsidP="00606846">
            <w:pPr>
              <w:ind w:left="157" w:right="1"/>
              <w:jc w:val="thaiDistribute"/>
              <w:rPr>
                <w:rFonts w:asciiTheme="minorBidi" w:hAnsiTheme="minorBidi" w:cstheme="minorBidi"/>
                <w:sz w:val="28"/>
                <w:szCs w:val="28"/>
                <w:cs/>
              </w:rPr>
            </w:pPr>
          </w:p>
        </w:tc>
        <w:tc>
          <w:tcPr>
            <w:tcW w:w="1294" w:type="dxa"/>
          </w:tcPr>
          <w:p w14:paraId="4577F3EA" w14:textId="67287888"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right="-97"/>
              <w:rPr>
                <w:rFonts w:asciiTheme="minorBidi" w:hAnsiTheme="minorBidi" w:cstheme="minorBidi"/>
                <w:sz w:val="28"/>
                <w:szCs w:val="28"/>
                <w:lang w:val="en-US"/>
              </w:rPr>
            </w:pPr>
            <w:r w:rsidRPr="008F416E">
              <w:rPr>
                <w:rFonts w:asciiTheme="minorBidi" w:hAnsiTheme="minorBidi" w:cstheme="minorBidi"/>
                <w:sz w:val="28"/>
                <w:szCs w:val="28"/>
                <w:lang w:val="en-US"/>
              </w:rPr>
              <w:t>-</w:t>
            </w:r>
          </w:p>
        </w:tc>
      </w:tr>
      <w:tr w:rsidR="00606846" w:rsidRPr="008F416E" w14:paraId="20B363C6" w14:textId="28C022ED" w:rsidTr="007F4B09">
        <w:trPr>
          <w:trHeight w:val="55"/>
        </w:trPr>
        <w:tc>
          <w:tcPr>
            <w:tcW w:w="3798" w:type="dxa"/>
            <w:shd w:val="clear" w:color="auto" w:fill="auto"/>
          </w:tcPr>
          <w:p w14:paraId="647ED1E1" w14:textId="77777777" w:rsidR="00606846" w:rsidRPr="008F416E" w:rsidRDefault="00606846" w:rsidP="00606846">
            <w:pPr>
              <w:ind w:left="157" w:hanging="83"/>
              <w:jc w:val="thaiDistribute"/>
              <w:rPr>
                <w:rFonts w:asciiTheme="minorBidi" w:hAnsiTheme="minorBidi" w:cstheme="minorBidi"/>
                <w:sz w:val="28"/>
                <w:szCs w:val="28"/>
                <w:cs/>
              </w:rPr>
            </w:pPr>
            <w:r w:rsidRPr="008F416E">
              <w:rPr>
                <w:rFonts w:asciiTheme="minorBidi" w:hAnsiTheme="minorBidi" w:cstheme="minorBidi"/>
                <w:sz w:val="28"/>
                <w:szCs w:val="28"/>
                <w:cs/>
              </w:rPr>
              <w:t>อื่น ๆ</w:t>
            </w:r>
          </w:p>
        </w:tc>
        <w:tc>
          <w:tcPr>
            <w:tcW w:w="1134" w:type="dxa"/>
            <w:tcBorders>
              <w:bottom w:val="single" w:sz="4" w:space="0" w:color="auto"/>
            </w:tcBorders>
            <w:shd w:val="clear" w:color="auto" w:fill="auto"/>
          </w:tcPr>
          <w:p w14:paraId="5D3912F2" w14:textId="49B20FBB" w:rsidR="00606846" w:rsidRPr="008F416E" w:rsidRDefault="00BF0888"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9</w:t>
            </w:r>
            <w:r w:rsidR="006650CA" w:rsidRPr="008F416E">
              <w:rPr>
                <w:rFonts w:asciiTheme="minorBidi" w:hAnsiTheme="minorBidi" w:cstheme="minorBidi"/>
                <w:sz w:val="28"/>
                <w:szCs w:val="28"/>
                <w:lang w:val="en-US"/>
              </w:rPr>
              <w:t>5</w:t>
            </w:r>
          </w:p>
        </w:tc>
        <w:tc>
          <w:tcPr>
            <w:tcW w:w="270" w:type="dxa"/>
          </w:tcPr>
          <w:p w14:paraId="70291BB7" w14:textId="77777777" w:rsidR="00606846" w:rsidRPr="008F416E" w:rsidRDefault="00606846" w:rsidP="00606846">
            <w:pPr>
              <w:ind w:left="157" w:right="1"/>
              <w:jc w:val="thaiDistribute"/>
              <w:rPr>
                <w:rFonts w:asciiTheme="minorBidi" w:hAnsiTheme="minorBidi" w:cstheme="minorBidi"/>
                <w:sz w:val="28"/>
                <w:szCs w:val="28"/>
                <w:cs/>
              </w:rPr>
            </w:pPr>
          </w:p>
        </w:tc>
        <w:tc>
          <w:tcPr>
            <w:tcW w:w="1260" w:type="dxa"/>
            <w:tcBorders>
              <w:bottom w:val="single" w:sz="4" w:space="0" w:color="auto"/>
            </w:tcBorders>
          </w:tcPr>
          <w:p w14:paraId="1A3E62A5" w14:textId="6587D447"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43</w:t>
            </w:r>
            <w:r w:rsidR="002F546E" w:rsidRPr="008F416E">
              <w:rPr>
                <w:rFonts w:asciiTheme="minorBidi" w:hAnsiTheme="minorBidi" w:cstheme="minorBidi" w:hint="cs"/>
                <w:sz w:val="28"/>
                <w:szCs w:val="28"/>
                <w:lang w:val="en-US"/>
              </w:rPr>
              <w:t>8</w:t>
            </w:r>
          </w:p>
        </w:tc>
        <w:tc>
          <w:tcPr>
            <w:tcW w:w="270" w:type="dxa"/>
          </w:tcPr>
          <w:p w14:paraId="07868177" w14:textId="77777777" w:rsidR="00606846" w:rsidRPr="008F416E" w:rsidRDefault="00606846" w:rsidP="00606846">
            <w:pPr>
              <w:ind w:left="157" w:right="1"/>
              <w:jc w:val="thaiDistribute"/>
              <w:rPr>
                <w:rFonts w:asciiTheme="minorBidi" w:hAnsiTheme="minorBidi" w:cstheme="minorBidi"/>
                <w:sz w:val="28"/>
                <w:szCs w:val="28"/>
                <w:cs/>
              </w:rPr>
            </w:pPr>
          </w:p>
        </w:tc>
        <w:tc>
          <w:tcPr>
            <w:tcW w:w="1165" w:type="dxa"/>
            <w:tcBorders>
              <w:bottom w:val="single" w:sz="4" w:space="0" w:color="auto"/>
            </w:tcBorders>
            <w:shd w:val="clear" w:color="auto" w:fill="auto"/>
          </w:tcPr>
          <w:p w14:paraId="58C256CC" w14:textId="1C63E375" w:rsidR="00606846" w:rsidRPr="008F416E" w:rsidRDefault="00BA66F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95</w:t>
            </w:r>
          </w:p>
        </w:tc>
        <w:tc>
          <w:tcPr>
            <w:tcW w:w="241" w:type="dxa"/>
          </w:tcPr>
          <w:p w14:paraId="182B4E6B" w14:textId="77777777" w:rsidR="00606846" w:rsidRPr="008F416E" w:rsidRDefault="00606846" w:rsidP="00606846">
            <w:pPr>
              <w:ind w:left="157" w:right="1"/>
              <w:jc w:val="thaiDistribute"/>
              <w:rPr>
                <w:rFonts w:asciiTheme="minorBidi" w:hAnsiTheme="minorBidi" w:cstheme="minorBidi"/>
                <w:sz w:val="28"/>
                <w:szCs w:val="28"/>
                <w:cs/>
              </w:rPr>
            </w:pPr>
          </w:p>
        </w:tc>
        <w:tc>
          <w:tcPr>
            <w:tcW w:w="1294" w:type="dxa"/>
            <w:tcBorders>
              <w:bottom w:val="single" w:sz="4" w:space="0" w:color="auto"/>
            </w:tcBorders>
          </w:tcPr>
          <w:p w14:paraId="6E08AD72" w14:textId="4ED84C12" w:rsidR="00606846" w:rsidRPr="008F416E" w:rsidRDefault="00606846" w:rsidP="008E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sz w:val="28"/>
                <w:szCs w:val="28"/>
                <w:cs/>
                <w:lang w:val="en-US"/>
              </w:rPr>
            </w:pPr>
            <w:r w:rsidRPr="008F416E">
              <w:rPr>
                <w:rFonts w:asciiTheme="minorBidi" w:hAnsiTheme="minorBidi" w:cstheme="minorBidi"/>
                <w:sz w:val="28"/>
                <w:szCs w:val="28"/>
                <w:lang w:val="en-US"/>
              </w:rPr>
              <w:t>95</w:t>
            </w:r>
          </w:p>
        </w:tc>
      </w:tr>
      <w:tr w:rsidR="00606846" w:rsidRPr="008F416E" w14:paraId="2BA95E94" w14:textId="592636A4" w:rsidTr="007F4B09">
        <w:trPr>
          <w:trHeight w:val="55"/>
        </w:trPr>
        <w:tc>
          <w:tcPr>
            <w:tcW w:w="3798" w:type="dxa"/>
            <w:shd w:val="clear" w:color="auto" w:fill="auto"/>
          </w:tcPr>
          <w:p w14:paraId="1D075C7A" w14:textId="23B4F74D" w:rsidR="00606846" w:rsidRPr="008F416E" w:rsidRDefault="00606846" w:rsidP="00C75308">
            <w:pPr>
              <w:spacing w:line="400" w:lineRule="atLeast"/>
              <w:ind w:left="158" w:hanging="86"/>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รวมเจ้าหนี้อื่น</w:t>
            </w:r>
          </w:p>
        </w:tc>
        <w:tc>
          <w:tcPr>
            <w:tcW w:w="1134" w:type="dxa"/>
            <w:tcBorders>
              <w:top w:val="single" w:sz="4" w:space="0" w:color="auto"/>
              <w:bottom w:val="single" w:sz="4" w:space="0" w:color="auto"/>
            </w:tcBorders>
            <w:shd w:val="clear" w:color="auto" w:fill="auto"/>
          </w:tcPr>
          <w:p w14:paraId="305F12C7" w14:textId="0E0F5B52" w:rsidR="00606846" w:rsidRPr="008F416E" w:rsidRDefault="009564D7"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9</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w:t>
            </w:r>
            <w:r w:rsidR="007E2682" w:rsidRPr="008F416E">
              <w:rPr>
                <w:rFonts w:asciiTheme="minorBidi" w:hAnsiTheme="minorBidi" w:cstheme="minorBidi"/>
                <w:b/>
                <w:bCs/>
                <w:sz w:val="28"/>
                <w:szCs w:val="28"/>
                <w:lang w:val="en-US"/>
              </w:rPr>
              <w:t>3</w:t>
            </w:r>
            <w:r w:rsidR="008E392A" w:rsidRPr="008F416E">
              <w:rPr>
                <w:rFonts w:asciiTheme="minorBidi" w:hAnsiTheme="minorBidi" w:cstheme="minorBidi"/>
                <w:b/>
                <w:bCs/>
                <w:sz w:val="28"/>
                <w:szCs w:val="28"/>
                <w:lang w:val="en-US"/>
              </w:rPr>
              <w:t>0</w:t>
            </w:r>
            <w:r w:rsidR="006650CA" w:rsidRPr="008F416E">
              <w:rPr>
                <w:rFonts w:asciiTheme="minorBidi" w:hAnsiTheme="minorBidi" w:cstheme="minorBidi"/>
                <w:b/>
                <w:bCs/>
                <w:sz w:val="28"/>
                <w:szCs w:val="28"/>
                <w:lang w:val="en-US"/>
              </w:rPr>
              <w:t>2</w:t>
            </w:r>
          </w:p>
        </w:tc>
        <w:tc>
          <w:tcPr>
            <w:tcW w:w="270" w:type="dxa"/>
          </w:tcPr>
          <w:p w14:paraId="3B7399F4" w14:textId="77777777" w:rsidR="00606846" w:rsidRPr="008F416E" w:rsidRDefault="00606846" w:rsidP="00606846">
            <w:pPr>
              <w:ind w:right="1"/>
              <w:jc w:val="thaiDistribute"/>
              <w:rPr>
                <w:rFonts w:asciiTheme="minorBidi" w:hAnsiTheme="minorBidi" w:cstheme="minorBidi"/>
                <w:b/>
                <w:bCs/>
                <w:sz w:val="28"/>
                <w:szCs w:val="28"/>
                <w:cs/>
              </w:rPr>
            </w:pPr>
          </w:p>
        </w:tc>
        <w:tc>
          <w:tcPr>
            <w:tcW w:w="1260" w:type="dxa"/>
            <w:tcBorders>
              <w:top w:val="single" w:sz="4" w:space="0" w:color="auto"/>
              <w:bottom w:val="single" w:sz="4" w:space="0" w:color="auto"/>
            </w:tcBorders>
          </w:tcPr>
          <w:p w14:paraId="616C6543" w14:textId="6B9F1DDA"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1</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4,117</w:t>
            </w:r>
          </w:p>
        </w:tc>
        <w:tc>
          <w:tcPr>
            <w:tcW w:w="270" w:type="dxa"/>
          </w:tcPr>
          <w:p w14:paraId="12D4B46F" w14:textId="77777777" w:rsidR="00606846" w:rsidRPr="008F416E" w:rsidRDefault="00606846" w:rsidP="00606846">
            <w:pPr>
              <w:ind w:right="1"/>
              <w:jc w:val="thaiDistribute"/>
              <w:rPr>
                <w:rFonts w:asciiTheme="minorBidi" w:hAnsiTheme="minorBidi" w:cstheme="minorBidi"/>
                <w:b/>
                <w:bCs/>
                <w:sz w:val="28"/>
                <w:szCs w:val="28"/>
                <w:cs/>
              </w:rPr>
            </w:pPr>
          </w:p>
        </w:tc>
        <w:tc>
          <w:tcPr>
            <w:tcW w:w="1165" w:type="dxa"/>
            <w:tcBorders>
              <w:top w:val="single" w:sz="4" w:space="0" w:color="auto"/>
              <w:bottom w:val="single" w:sz="4" w:space="0" w:color="auto"/>
            </w:tcBorders>
            <w:shd w:val="clear" w:color="auto" w:fill="auto"/>
          </w:tcPr>
          <w:p w14:paraId="69344AA2" w14:textId="031CEDB9" w:rsidR="00606846" w:rsidRPr="008F416E" w:rsidRDefault="00AC2CE4"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16,158</w:t>
            </w:r>
          </w:p>
        </w:tc>
        <w:tc>
          <w:tcPr>
            <w:tcW w:w="241" w:type="dxa"/>
          </w:tcPr>
          <w:p w14:paraId="265BA6B2" w14:textId="77777777" w:rsidR="00606846" w:rsidRPr="008F416E" w:rsidRDefault="00606846" w:rsidP="00606846">
            <w:pPr>
              <w:ind w:right="1"/>
              <w:jc w:val="thaiDistribute"/>
              <w:rPr>
                <w:rFonts w:asciiTheme="minorBidi" w:hAnsiTheme="minorBidi" w:cstheme="minorBidi"/>
                <w:b/>
                <w:bCs/>
                <w:sz w:val="28"/>
                <w:szCs w:val="28"/>
                <w:cs/>
              </w:rPr>
            </w:pPr>
          </w:p>
        </w:tc>
        <w:tc>
          <w:tcPr>
            <w:tcW w:w="1294" w:type="dxa"/>
            <w:tcBorders>
              <w:top w:val="single" w:sz="4" w:space="0" w:color="auto"/>
              <w:bottom w:val="single" w:sz="4" w:space="0" w:color="auto"/>
            </w:tcBorders>
          </w:tcPr>
          <w:p w14:paraId="2A0B15C2" w14:textId="0D530211"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12,415</w:t>
            </w:r>
          </w:p>
        </w:tc>
      </w:tr>
      <w:tr w:rsidR="00606846" w:rsidRPr="008F416E" w14:paraId="79083000" w14:textId="7DA448AB" w:rsidTr="007F4B09">
        <w:trPr>
          <w:trHeight w:val="60"/>
        </w:trPr>
        <w:tc>
          <w:tcPr>
            <w:tcW w:w="3798" w:type="dxa"/>
            <w:shd w:val="clear" w:color="auto" w:fill="auto"/>
          </w:tcPr>
          <w:p w14:paraId="1B9E2ECE" w14:textId="70800DBA" w:rsidR="00606846" w:rsidRPr="008F416E" w:rsidRDefault="00606846" w:rsidP="00C75308">
            <w:pPr>
              <w:spacing w:line="400" w:lineRule="atLeast"/>
              <w:ind w:left="-29" w:right="-115" w:firstLine="115"/>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รวมเจ้าหนี้การค้าและเจ้าหนี้อื่น</w:t>
            </w:r>
          </w:p>
        </w:tc>
        <w:tc>
          <w:tcPr>
            <w:tcW w:w="1134" w:type="dxa"/>
            <w:tcBorders>
              <w:top w:val="single" w:sz="4" w:space="0" w:color="auto"/>
              <w:bottom w:val="double" w:sz="4" w:space="0" w:color="auto"/>
            </w:tcBorders>
            <w:shd w:val="clear" w:color="auto" w:fill="auto"/>
          </w:tcPr>
          <w:p w14:paraId="53897DD7" w14:textId="46E6B8E4" w:rsidR="00606846" w:rsidRPr="008F416E" w:rsidRDefault="007E2682"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299,683</w:t>
            </w:r>
          </w:p>
        </w:tc>
        <w:tc>
          <w:tcPr>
            <w:tcW w:w="270" w:type="dxa"/>
          </w:tcPr>
          <w:p w14:paraId="07916E35" w14:textId="77777777" w:rsidR="00606846" w:rsidRPr="008F416E" w:rsidRDefault="00606846" w:rsidP="00606846">
            <w:pPr>
              <w:ind w:left="-32" w:right="-108"/>
              <w:jc w:val="thaiDistribute"/>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5CFDAF6A" w14:textId="5AAE9E5B"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485,83</w:t>
            </w:r>
            <w:r w:rsidR="008E392A" w:rsidRPr="008F416E">
              <w:rPr>
                <w:rFonts w:asciiTheme="minorBidi" w:hAnsiTheme="minorBidi" w:cstheme="minorBidi"/>
                <w:b/>
                <w:bCs/>
                <w:sz w:val="28"/>
                <w:szCs w:val="28"/>
                <w:lang w:val="en-US"/>
              </w:rPr>
              <w:t>0</w:t>
            </w:r>
          </w:p>
        </w:tc>
        <w:tc>
          <w:tcPr>
            <w:tcW w:w="270" w:type="dxa"/>
          </w:tcPr>
          <w:p w14:paraId="6486497D" w14:textId="77777777" w:rsidR="00606846" w:rsidRPr="008F416E" w:rsidRDefault="00606846" w:rsidP="00606846">
            <w:pPr>
              <w:ind w:left="-32" w:right="-108"/>
              <w:jc w:val="thaiDistribute"/>
              <w:rPr>
                <w:rFonts w:asciiTheme="minorBidi" w:hAnsiTheme="minorBidi" w:cstheme="minorBidi"/>
                <w:b/>
                <w:bCs/>
                <w:sz w:val="28"/>
                <w:szCs w:val="28"/>
                <w:cs/>
              </w:rPr>
            </w:pPr>
          </w:p>
        </w:tc>
        <w:tc>
          <w:tcPr>
            <w:tcW w:w="1165" w:type="dxa"/>
            <w:tcBorders>
              <w:top w:val="single" w:sz="4" w:space="0" w:color="auto"/>
              <w:bottom w:val="double" w:sz="4" w:space="0" w:color="auto"/>
            </w:tcBorders>
            <w:shd w:val="clear" w:color="auto" w:fill="auto"/>
          </w:tcPr>
          <w:p w14:paraId="5986086A" w14:textId="02E4F752" w:rsidR="00606846" w:rsidRPr="008F416E" w:rsidRDefault="00E420D2"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182,375</w:t>
            </w:r>
          </w:p>
        </w:tc>
        <w:tc>
          <w:tcPr>
            <w:tcW w:w="241" w:type="dxa"/>
          </w:tcPr>
          <w:p w14:paraId="45AE8DDD" w14:textId="77777777" w:rsidR="00606846" w:rsidRPr="008F416E" w:rsidRDefault="00606846" w:rsidP="00606846">
            <w:pPr>
              <w:ind w:left="-32" w:right="-108"/>
              <w:jc w:val="thaiDistribute"/>
              <w:rPr>
                <w:rFonts w:asciiTheme="minorBidi" w:hAnsiTheme="minorBidi" w:cstheme="minorBidi"/>
                <w:b/>
                <w:bCs/>
                <w:sz w:val="28"/>
                <w:szCs w:val="28"/>
                <w:cs/>
              </w:rPr>
            </w:pPr>
          </w:p>
        </w:tc>
        <w:tc>
          <w:tcPr>
            <w:tcW w:w="1294" w:type="dxa"/>
            <w:tcBorders>
              <w:top w:val="single" w:sz="4" w:space="0" w:color="auto"/>
              <w:bottom w:val="double" w:sz="4" w:space="0" w:color="auto"/>
            </w:tcBorders>
          </w:tcPr>
          <w:p w14:paraId="2284C6FA" w14:textId="6DFB60FF" w:rsidR="00606846" w:rsidRPr="008F416E" w:rsidRDefault="00606846" w:rsidP="0060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Theme="minorBidi" w:hAnsiTheme="minorBidi" w:cstheme="minorBidi"/>
                <w:b/>
                <w:bCs/>
                <w:sz w:val="28"/>
                <w:szCs w:val="28"/>
                <w:cs/>
                <w:lang w:val="en-US"/>
              </w:rPr>
            </w:pPr>
            <w:r w:rsidRPr="008F416E">
              <w:rPr>
                <w:rFonts w:asciiTheme="minorBidi" w:hAnsiTheme="minorBidi" w:cstheme="minorBidi"/>
                <w:b/>
                <w:bCs/>
                <w:sz w:val="28"/>
                <w:szCs w:val="28"/>
                <w:lang w:val="en-US"/>
              </w:rPr>
              <w:t>26</w:t>
            </w:r>
            <w:r w:rsidR="008E392A" w:rsidRPr="008F416E">
              <w:rPr>
                <w:rFonts w:asciiTheme="minorBidi" w:hAnsiTheme="minorBidi" w:cstheme="minorBidi"/>
                <w:b/>
                <w:bCs/>
                <w:sz w:val="28"/>
                <w:szCs w:val="28"/>
                <w:lang w:val="en-US"/>
              </w:rPr>
              <w:t>0</w:t>
            </w:r>
            <w:r w:rsidRPr="008F416E">
              <w:rPr>
                <w:rFonts w:asciiTheme="minorBidi" w:hAnsiTheme="minorBidi" w:cstheme="minorBidi"/>
                <w:b/>
                <w:bCs/>
                <w:sz w:val="28"/>
                <w:szCs w:val="28"/>
                <w:lang w:val="en-US"/>
              </w:rPr>
              <w:t>,175</w:t>
            </w:r>
          </w:p>
        </w:tc>
      </w:tr>
    </w:tbl>
    <w:p w14:paraId="1AAA87C8" w14:textId="77777777" w:rsidR="002A5117" w:rsidRPr="008F416E" w:rsidRDefault="002A5117" w:rsidP="002A5117">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lang w:val="en-US"/>
        </w:rPr>
      </w:pPr>
    </w:p>
    <w:p w14:paraId="5EEB568A" w14:textId="0CA1B6EF" w:rsidR="004D7362" w:rsidRDefault="004D7362" w:rsidP="002A5117">
      <w:pPr>
        <w:rPr>
          <w:lang w:eastAsia="x-none"/>
        </w:rPr>
      </w:pPr>
      <w:r>
        <w:rPr>
          <w:lang w:eastAsia="x-none"/>
        </w:rPr>
        <w:br w:type="page"/>
      </w:r>
    </w:p>
    <w:p w14:paraId="3A9E4BD2" w14:textId="4C34A4FE" w:rsidR="00E61484" w:rsidRPr="008F416E" w:rsidRDefault="00C35199" w:rsidP="008E79AA">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themeColor="text1"/>
          <w:sz w:val="28"/>
          <w:szCs w:val="28"/>
          <w:u w:val="none"/>
          <w:cs/>
          <w:lang w:val="en-US"/>
        </w:rPr>
        <w:lastRenderedPageBreak/>
        <w:t>หนี้</w:t>
      </w:r>
      <w:r w:rsidR="00E61484" w:rsidRPr="008F416E">
        <w:rPr>
          <w:rFonts w:asciiTheme="minorBidi" w:hAnsiTheme="minorBidi" w:cstheme="minorBidi"/>
          <w:color w:val="000000"/>
          <w:sz w:val="28"/>
          <w:szCs w:val="28"/>
          <w:u w:val="none"/>
          <w:cs/>
          <w:lang w:val="en-US"/>
        </w:rPr>
        <w:t>สินจากคดีความฟ้องร้อง</w:t>
      </w:r>
    </w:p>
    <w:p w14:paraId="5203DB0E" w14:textId="77777777" w:rsidR="005A0BD9" w:rsidRPr="008F416E" w:rsidRDefault="005A0BD9" w:rsidP="008E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20"/>
          <w:szCs w:val="20"/>
        </w:rPr>
      </w:pPr>
    </w:p>
    <w:p w14:paraId="0AB3E108" w14:textId="55D3B756" w:rsidR="00E61484" w:rsidRPr="008F416E" w:rsidRDefault="00E61484" w:rsidP="00942569">
      <w:pPr>
        <w:spacing w:line="240" w:lineRule="auto"/>
        <w:ind w:left="547"/>
        <w:jc w:val="thaiDistribute"/>
        <w:rPr>
          <w:rFonts w:asciiTheme="minorBidi" w:hAnsiTheme="minorBidi" w:cstheme="minorBidi"/>
          <w:spacing w:val="2"/>
          <w:sz w:val="28"/>
          <w:szCs w:val="28"/>
        </w:rPr>
      </w:pPr>
      <w:r w:rsidRPr="008F416E">
        <w:rPr>
          <w:rFonts w:asciiTheme="minorBidi" w:hAnsiTheme="minorBidi" w:cstheme="minorBidi"/>
          <w:spacing w:val="2"/>
          <w:sz w:val="28"/>
          <w:szCs w:val="28"/>
          <w:cs/>
        </w:rPr>
        <w:t xml:space="preserve">บริษัทได้ถูกการไฟฟ้าส่วนภูมิภาค (กฟภ.) เรียกเก็บค่าไฟฟ้าย้อนหลังจากการอ้างว่าอุปกรณ์ประกอบมิเตอร์เสีย เป็นเหตุให้การอ่านค่ากระแสไฟฟ้าคลาดเคลื่อนน้อยกว่าความเป็นจริงตั้งแต่เดือนมิถุนายน </w:t>
      </w:r>
      <w:r w:rsidRPr="008F416E">
        <w:rPr>
          <w:rFonts w:asciiTheme="minorBidi" w:hAnsiTheme="minorBidi" w:cstheme="minorBidi"/>
          <w:spacing w:val="2"/>
          <w:sz w:val="28"/>
          <w:szCs w:val="28"/>
        </w:rPr>
        <w:t>2551</w:t>
      </w:r>
      <w:r w:rsidRPr="008F416E">
        <w:rPr>
          <w:rFonts w:asciiTheme="minorBidi" w:hAnsiTheme="minorBidi" w:cstheme="minorBidi"/>
          <w:spacing w:val="2"/>
          <w:sz w:val="28"/>
          <w:szCs w:val="28"/>
          <w:cs/>
        </w:rPr>
        <w:t xml:space="preserve"> ถึงเดือนมิถุนายน </w:t>
      </w:r>
      <w:r w:rsidRPr="008F416E">
        <w:rPr>
          <w:rFonts w:asciiTheme="minorBidi" w:hAnsiTheme="minorBidi" w:cstheme="minorBidi"/>
          <w:spacing w:val="2"/>
          <w:sz w:val="28"/>
          <w:szCs w:val="28"/>
        </w:rPr>
        <w:t>2555</w:t>
      </w:r>
      <w:r w:rsidRPr="008F416E">
        <w:rPr>
          <w:rFonts w:asciiTheme="minorBidi" w:hAnsiTheme="minorBidi" w:cstheme="minorBidi"/>
          <w:spacing w:val="2"/>
          <w:sz w:val="28"/>
          <w:szCs w:val="28"/>
          <w:cs/>
        </w:rPr>
        <w:t xml:space="preserve"> ทั้งนี้ กฟภ. ยื่นเรื่องต่อศาลชั้นต้นประจำจังหวัดชลบุรี เพื่อให้บริษัทจ่ายค่าปรับปรุงไฟฟ้าเพิ่มเติม โดยศาลชั้นต้นและศาลอุทธรณ์ได้ตัดสินให้บริษัทจ่ายค่าปรับปรุงไฟฟ้าตามที่ กฟภ. เรียกร้อง และศาลฎีกามีคำสั่งไม่รับฎีกาคดีดังกล่าว ทำให้บริษัทบันทึกผลขาดทุนจากคดีความ จำนวนรวมทั้งสิ้นจำนวน </w:t>
      </w:r>
      <w:r w:rsidRPr="008F416E">
        <w:rPr>
          <w:rFonts w:asciiTheme="minorBidi" w:hAnsiTheme="minorBidi" w:cstheme="minorBidi"/>
          <w:spacing w:val="2"/>
          <w:sz w:val="28"/>
          <w:szCs w:val="28"/>
        </w:rPr>
        <w:t>28.58</w:t>
      </w:r>
      <w:r w:rsidRPr="008F416E">
        <w:rPr>
          <w:rFonts w:asciiTheme="minorBidi" w:hAnsiTheme="minorBidi" w:cstheme="minorBidi"/>
          <w:spacing w:val="2"/>
          <w:sz w:val="28"/>
          <w:szCs w:val="28"/>
          <w:cs/>
        </w:rPr>
        <w:t xml:space="preserve"> ล้านบาท ในงบการเงินรวมและงบการเงินเฉพาะของบริษัทในปี </w:t>
      </w:r>
      <w:r w:rsidRPr="008F416E">
        <w:rPr>
          <w:rFonts w:asciiTheme="minorBidi" w:hAnsiTheme="minorBidi" w:cstheme="minorBidi"/>
          <w:spacing w:val="2"/>
          <w:sz w:val="28"/>
          <w:szCs w:val="28"/>
        </w:rPr>
        <w:t>2563</w:t>
      </w:r>
      <w:r w:rsidRPr="008F416E">
        <w:rPr>
          <w:rFonts w:asciiTheme="minorBidi" w:hAnsiTheme="minorBidi" w:cstheme="minorBidi"/>
          <w:spacing w:val="2"/>
          <w:sz w:val="28"/>
          <w:szCs w:val="28"/>
          <w:cs/>
        </w:rPr>
        <w:t xml:space="preserve"> ทั้งนี้ เมื่อวันที่ </w:t>
      </w:r>
      <w:r w:rsidRPr="008F416E">
        <w:rPr>
          <w:rFonts w:asciiTheme="minorBidi" w:hAnsiTheme="minorBidi" w:cstheme="minorBidi"/>
          <w:spacing w:val="2"/>
          <w:sz w:val="28"/>
          <w:szCs w:val="28"/>
        </w:rPr>
        <w:t>19</w:t>
      </w:r>
      <w:r w:rsidRPr="008F416E">
        <w:rPr>
          <w:rFonts w:asciiTheme="minorBidi" w:hAnsiTheme="minorBidi" w:cstheme="minorBidi"/>
          <w:spacing w:val="2"/>
          <w:sz w:val="28"/>
          <w:szCs w:val="28"/>
          <w:cs/>
        </w:rPr>
        <w:t xml:space="preserve"> เมษายน </w:t>
      </w:r>
      <w:r w:rsidRPr="008F416E">
        <w:rPr>
          <w:rFonts w:asciiTheme="minorBidi" w:hAnsiTheme="minorBidi" w:cstheme="minorBidi"/>
          <w:spacing w:val="2"/>
          <w:sz w:val="28"/>
          <w:szCs w:val="28"/>
        </w:rPr>
        <w:t>2564</w:t>
      </w:r>
      <w:r w:rsidRPr="008F416E">
        <w:rPr>
          <w:rFonts w:asciiTheme="minorBidi" w:hAnsiTheme="minorBidi" w:cstheme="minorBidi"/>
          <w:spacing w:val="2"/>
          <w:sz w:val="28"/>
          <w:szCs w:val="28"/>
          <w:cs/>
        </w:rPr>
        <w:t xml:space="preserve"> บริษัทได้รับอนุมัติจาก กฟภ. ให้แบ่งการผ่อนชำระหนี้ดังกล่าวเป็นเวลา </w:t>
      </w:r>
      <w:r w:rsidRPr="008F416E">
        <w:rPr>
          <w:rFonts w:asciiTheme="minorBidi" w:hAnsiTheme="minorBidi" w:cstheme="minorBidi"/>
          <w:spacing w:val="2"/>
          <w:sz w:val="28"/>
          <w:szCs w:val="28"/>
        </w:rPr>
        <w:t>24</w:t>
      </w:r>
      <w:r w:rsidRPr="008F416E">
        <w:rPr>
          <w:rFonts w:asciiTheme="minorBidi" w:hAnsiTheme="minorBidi" w:cstheme="minorBidi"/>
          <w:spacing w:val="2"/>
          <w:sz w:val="28"/>
          <w:szCs w:val="28"/>
          <w:cs/>
        </w:rPr>
        <w:t xml:space="preserve"> เดือน เดือนละ </w:t>
      </w:r>
      <w:r w:rsidRPr="008F416E">
        <w:rPr>
          <w:rFonts w:asciiTheme="minorBidi" w:hAnsiTheme="minorBidi" w:cstheme="minorBidi"/>
          <w:spacing w:val="2"/>
          <w:sz w:val="28"/>
          <w:szCs w:val="28"/>
        </w:rPr>
        <w:t>1</w:t>
      </w:r>
      <w:r w:rsidRPr="008F416E">
        <w:rPr>
          <w:rFonts w:asciiTheme="minorBidi" w:hAnsiTheme="minorBidi" w:cstheme="minorBidi"/>
          <w:spacing w:val="2"/>
          <w:sz w:val="28"/>
          <w:szCs w:val="28"/>
          <w:cs/>
        </w:rPr>
        <w:t>.</w:t>
      </w:r>
      <w:r w:rsidRPr="008F416E">
        <w:rPr>
          <w:rFonts w:asciiTheme="minorBidi" w:hAnsiTheme="minorBidi" w:cstheme="minorBidi"/>
          <w:spacing w:val="2"/>
          <w:sz w:val="28"/>
          <w:szCs w:val="28"/>
        </w:rPr>
        <w:t>35</w:t>
      </w:r>
      <w:r w:rsidRPr="008F416E">
        <w:rPr>
          <w:rFonts w:asciiTheme="minorBidi" w:hAnsiTheme="minorBidi" w:cstheme="minorBidi"/>
          <w:spacing w:val="2"/>
          <w:sz w:val="28"/>
          <w:szCs w:val="28"/>
          <w:cs/>
        </w:rPr>
        <w:t xml:space="preserve"> ล้านบาท เริ่มชำระงวดแรกวันที่ </w:t>
      </w:r>
      <w:r w:rsidRPr="008F416E">
        <w:rPr>
          <w:rFonts w:asciiTheme="minorBidi" w:hAnsiTheme="minorBidi" w:cstheme="minorBidi"/>
          <w:spacing w:val="2"/>
          <w:sz w:val="28"/>
          <w:szCs w:val="28"/>
        </w:rPr>
        <w:t>25</w:t>
      </w:r>
      <w:r w:rsidRPr="008F416E">
        <w:rPr>
          <w:rFonts w:asciiTheme="minorBidi" w:hAnsiTheme="minorBidi" w:cstheme="minorBidi"/>
          <w:spacing w:val="2"/>
          <w:sz w:val="28"/>
          <w:szCs w:val="28"/>
          <w:cs/>
        </w:rPr>
        <w:t xml:space="preserve"> เมษายน </w:t>
      </w:r>
      <w:r w:rsidRPr="008F416E">
        <w:rPr>
          <w:rFonts w:asciiTheme="minorBidi" w:hAnsiTheme="minorBidi" w:cstheme="minorBidi"/>
          <w:spacing w:val="2"/>
          <w:sz w:val="28"/>
          <w:szCs w:val="28"/>
        </w:rPr>
        <w:t>2564</w:t>
      </w:r>
      <w:r w:rsidRPr="008F416E">
        <w:rPr>
          <w:rFonts w:asciiTheme="minorBidi" w:hAnsiTheme="minorBidi" w:cstheme="minorBidi"/>
          <w:spacing w:val="2"/>
          <w:sz w:val="28"/>
          <w:szCs w:val="28"/>
          <w:cs/>
        </w:rPr>
        <w:t xml:space="preserve"> ถึง วันที่ </w:t>
      </w:r>
      <w:r w:rsidRPr="008F416E">
        <w:rPr>
          <w:rFonts w:asciiTheme="minorBidi" w:hAnsiTheme="minorBidi" w:cstheme="minorBidi"/>
          <w:spacing w:val="2"/>
          <w:sz w:val="28"/>
          <w:szCs w:val="28"/>
        </w:rPr>
        <w:t>25</w:t>
      </w:r>
      <w:r w:rsidRPr="008F416E">
        <w:rPr>
          <w:rFonts w:asciiTheme="minorBidi" w:hAnsiTheme="minorBidi" w:cstheme="minorBidi"/>
          <w:spacing w:val="2"/>
          <w:sz w:val="28"/>
          <w:szCs w:val="28"/>
          <w:cs/>
        </w:rPr>
        <w:t xml:space="preserve"> มีนาคม </w:t>
      </w:r>
      <w:r w:rsidRPr="008F416E">
        <w:rPr>
          <w:rFonts w:asciiTheme="minorBidi" w:hAnsiTheme="minorBidi" w:cstheme="minorBidi"/>
          <w:spacing w:val="2"/>
          <w:sz w:val="28"/>
          <w:szCs w:val="28"/>
        </w:rPr>
        <w:t>2566</w:t>
      </w:r>
      <w:r w:rsidRPr="008F416E">
        <w:rPr>
          <w:rFonts w:asciiTheme="minorBidi" w:hAnsiTheme="minorBidi" w:cstheme="minorBidi"/>
          <w:spacing w:val="2"/>
          <w:sz w:val="28"/>
          <w:szCs w:val="28"/>
          <w:cs/>
        </w:rPr>
        <w:t xml:space="preserve"> โดยระหว่างการผ่อนชำระ กฟภ. คิดดอกเบี้ยในอัตราร้อยละ </w:t>
      </w:r>
      <w:r w:rsidRPr="008F416E">
        <w:rPr>
          <w:rFonts w:asciiTheme="minorBidi" w:hAnsiTheme="minorBidi" w:cstheme="minorBidi"/>
          <w:spacing w:val="2"/>
          <w:sz w:val="28"/>
          <w:szCs w:val="28"/>
        </w:rPr>
        <w:t>7</w:t>
      </w:r>
      <w:r w:rsidRPr="008F416E">
        <w:rPr>
          <w:rFonts w:asciiTheme="minorBidi" w:hAnsiTheme="minorBidi" w:cstheme="minorBidi"/>
          <w:spacing w:val="2"/>
          <w:sz w:val="28"/>
          <w:szCs w:val="28"/>
          <w:cs/>
        </w:rPr>
        <w:t>.</w:t>
      </w:r>
      <w:r w:rsidRPr="008F416E">
        <w:rPr>
          <w:rFonts w:asciiTheme="minorBidi" w:hAnsiTheme="minorBidi" w:cstheme="minorBidi"/>
          <w:spacing w:val="2"/>
          <w:sz w:val="28"/>
          <w:szCs w:val="28"/>
        </w:rPr>
        <w:t>5</w:t>
      </w:r>
      <w:r w:rsidRPr="008F416E">
        <w:rPr>
          <w:rFonts w:asciiTheme="minorBidi" w:hAnsiTheme="minorBidi" w:cstheme="minorBidi"/>
          <w:spacing w:val="2"/>
          <w:sz w:val="28"/>
          <w:szCs w:val="28"/>
          <w:cs/>
        </w:rPr>
        <w:t xml:space="preserve"> ต่อปี</w:t>
      </w:r>
    </w:p>
    <w:p w14:paraId="70CEF38A" w14:textId="77777777" w:rsidR="00CA1837" w:rsidRPr="008F416E" w:rsidRDefault="00CA1837" w:rsidP="0094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20"/>
          <w:szCs w:val="20"/>
        </w:rPr>
      </w:pPr>
    </w:p>
    <w:p w14:paraId="019B974F" w14:textId="6DE1B94B" w:rsidR="00472659" w:rsidRPr="008F416E" w:rsidRDefault="00E61484" w:rsidP="0094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pacing w:val="2"/>
          <w:sz w:val="28"/>
          <w:szCs w:val="28"/>
        </w:rPr>
      </w:pPr>
      <w:r w:rsidRPr="008F416E">
        <w:rPr>
          <w:rFonts w:asciiTheme="minorBidi" w:hAnsiTheme="minorBidi" w:cstheme="minorBidi"/>
          <w:spacing w:val="2"/>
          <w:sz w:val="28"/>
          <w:szCs w:val="28"/>
          <w:cs/>
        </w:rPr>
        <w:t>รายการเคลื่อนไหวหนี้สินจากคดีความฟ้องร้องสำหรับ</w:t>
      </w:r>
      <w:r w:rsidR="002C7AC2" w:rsidRPr="008F416E">
        <w:rPr>
          <w:rFonts w:asciiTheme="minorBidi" w:hAnsiTheme="minorBidi" w:cstheme="minorBidi" w:hint="cs"/>
          <w:spacing w:val="2"/>
          <w:sz w:val="28"/>
          <w:szCs w:val="28"/>
          <w:cs/>
        </w:rPr>
        <w:t>ปี</w:t>
      </w:r>
      <w:r w:rsidRPr="008F416E">
        <w:rPr>
          <w:rFonts w:asciiTheme="minorBidi" w:hAnsiTheme="minorBidi" w:cstheme="minorBidi"/>
          <w:spacing w:val="2"/>
          <w:sz w:val="28"/>
          <w:szCs w:val="28"/>
          <w:cs/>
        </w:rPr>
        <w:t xml:space="preserve">สิ้นสุดวันที่ </w:t>
      </w:r>
      <w:r w:rsidR="001230DF" w:rsidRPr="008F416E">
        <w:rPr>
          <w:rFonts w:asciiTheme="minorBidi" w:hAnsiTheme="minorBidi" w:cstheme="minorBidi"/>
          <w:spacing w:val="2"/>
          <w:sz w:val="28"/>
          <w:szCs w:val="28"/>
        </w:rPr>
        <w:t xml:space="preserve">31 </w:t>
      </w:r>
      <w:r w:rsidR="001230DF" w:rsidRPr="008F416E">
        <w:rPr>
          <w:rFonts w:asciiTheme="minorBidi" w:hAnsiTheme="minorBidi" w:cstheme="minorBidi"/>
          <w:spacing w:val="2"/>
          <w:sz w:val="28"/>
          <w:szCs w:val="28"/>
          <w:cs/>
        </w:rPr>
        <w:t>ตุลาคม</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256</w:t>
      </w:r>
      <w:r w:rsidR="006278AA" w:rsidRPr="008F416E">
        <w:rPr>
          <w:rFonts w:asciiTheme="minorBidi" w:hAnsiTheme="minorBidi" w:cstheme="minorBidi"/>
          <w:spacing w:val="2"/>
          <w:sz w:val="28"/>
          <w:szCs w:val="28"/>
        </w:rPr>
        <w:t>6</w:t>
      </w:r>
      <w:r w:rsidRPr="008F416E">
        <w:rPr>
          <w:rFonts w:asciiTheme="minorBidi" w:hAnsiTheme="minorBidi" w:cstheme="minorBidi"/>
          <w:spacing w:val="2"/>
          <w:sz w:val="28"/>
          <w:szCs w:val="28"/>
          <w:cs/>
        </w:rPr>
        <w:t xml:space="preserve"> มีดังนี้</w:t>
      </w:r>
    </w:p>
    <w:p w14:paraId="23D606FE" w14:textId="77777777" w:rsidR="005A0BD9" w:rsidRPr="008F416E" w:rsidRDefault="005A0BD9" w:rsidP="008E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20"/>
          <w:szCs w:val="20"/>
        </w:rPr>
      </w:pPr>
    </w:p>
    <w:tbl>
      <w:tblPr>
        <w:tblW w:w="9133" w:type="dxa"/>
        <w:tblInd w:w="522" w:type="dxa"/>
        <w:shd w:val="clear" w:color="auto" w:fill="FFFF00"/>
        <w:tblLayout w:type="fixed"/>
        <w:tblCellMar>
          <w:left w:w="43" w:type="dxa"/>
          <w:right w:w="43" w:type="dxa"/>
        </w:tblCellMar>
        <w:tblLook w:val="0000" w:firstRow="0" w:lastRow="0" w:firstColumn="0" w:lastColumn="0" w:noHBand="0" w:noVBand="0"/>
      </w:tblPr>
      <w:tblGrid>
        <w:gridCol w:w="4653"/>
        <w:gridCol w:w="1305"/>
        <w:gridCol w:w="106"/>
        <w:gridCol w:w="1431"/>
        <w:gridCol w:w="106"/>
        <w:gridCol w:w="1522"/>
        <w:gridCol w:w="10"/>
      </w:tblGrid>
      <w:tr w:rsidR="00E61484" w:rsidRPr="008F416E" w14:paraId="6B1E7081" w14:textId="77777777" w:rsidTr="006278AA">
        <w:trPr>
          <w:gridAfter w:val="1"/>
          <w:wAfter w:w="10" w:type="dxa"/>
        </w:trPr>
        <w:tc>
          <w:tcPr>
            <w:tcW w:w="4653" w:type="dxa"/>
            <w:shd w:val="clear" w:color="auto" w:fill="auto"/>
          </w:tcPr>
          <w:p w14:paraId="631E281C" w14:textId="77777777" w:rsidR="00E61484" w:rsidRPr="008F416E" w:rsidRDefault="00E61484" w:rsidP="008E79AA">
            <w:pPr>
              <w:tabs>
                <w:tab w:val="left" w:pos="391"/>
              </w:tabs>
              <w:ind w:right="-44"/>
              <w:jc w:val="thaiDistribute"/>
              <w:rPr>
                <w:rFonts w:asciiTheme="minorBidi" w:hAnsiTheme="minorBidi" w:cstheme="minorBidi"/>
                <w:snapToGrid w:val="0"/>
                <w:sz w:val="28"/>
                <w:szCs w:val="28"/>
                <w:cs/>
                <w:lang w:eastAsia="th-TH"/>
              </w:rPr>
            </w:pPr>
          </w:p>
        </w:tc>
        <w:tc>
          <w:tcPr>
            <w:tcW w:w="4470" w:type="dxa"/>
            <w:gridSpan w:val="5"/>
            <w:shd w:val="clear" w:color="auto" w:fill="auto"/>
          </w:tcPr>
          <w:p w14:paraId="16F5B49C" w14:textId="1939CD17" w:rsidR="00E61484" w:rsidRPr="008F416E" w:rsidRDefault="00DE12F9" w:rsidP="008E79AA">
            <w:pPr>
              <w:jc w:val="center"/>
              <w:rPr>
                <w:rFonts w:asciiTheme="minorBidi" w:hAnsiTheme="minorBidi" w:cstheme="minorBidi"/>
                <w:sz w:val="28"/>
                <w:szCs w:val="28"/>
              </w:rPr>
            </w:pPr>
            <w:r w:rsidRPr="008F416E">
              <w:rPr>
                <w:rFonts w:asciiTheme="minorBidi" w:hAnsiTheme="minorBidi" w:cstheme="minorBidi" w:hint="cs"/>
                <w:b/>
                <w:bCs/>
                <w:sz w:val="28"/>
                <w:szCs w:val="28"/>
                <w:cs/>
              </w:rPr>
              <w:t>งบการเงินรวม</w:t>
            </w:r>
            <w:r w:rsidRPr="008F416E">
              <w:rPr>
                <w:rFonts w:asciiTheme="minorBidi" w:hAnsiTheme="minorBidi" w:cstheme="minorBidi"/>
                <w:b/>
                <w:bCs/>
                <w:sz w:val="28"/>
                <w:szCs w:val="28"/>
              </w:rPr>
              <w:t>/</w:t>
            </w:r>
            <w:r w:rsidR="00C33381" w:rsidRPr="008F416E">
              <w:rPr>
                <w:rFonts w:asciiTheme="minorBidi" w:hAnsiTheme="minorBidi" w:cstheme="minorBidi"/>
                <w:b/>
                <w:bCs/>
                <w:sz w:val="28"/>
                <w:szCs w:val="28"/>
                <w:cs/>
              </w:rPr>
              <w:t>งบการเงินเฉพาะกิจการ</w:t>
            </w:r>
          </w:p>
        </w:tc>
      </w:tr>
      <w:tr w:rsidR="00E61484" w:rsidRPr="008F416E" w14:paraId="4B44DC5E" w14:textId="77777777" w:rsidTr="006278AA">
        <w:tc>
          <w:tcPr>
            <w:tcW w:w="4653" w:type="dxa"/>
            <w:shd w:val="clear" w:color="auto" w:fill="auto"/>
          </w:tcPr>
          <w:p w14:paraId="09CEE8AC" w14:textId="77777777" w:rsidR="00E61484" w:rsidRPr="008F416E" w:rsidRDefault="00E61484" w:rsidP="008E79AA">
            <w:pPr>
              <w:tabs>
                <w:tab w:val="left" w:pos="391"/>
              </w:tabs>
              <w:ind w:right="-44"/>
              <w:jc w:val="thaiDistribute"/>
              <w:rPr>
                <w:rFonts w:asciiTheme="minorBidi" w:hAnsiTheme="minorBidi" w:cstheme="minorBidi"/>
                <w:snapToGrid w:val="0"/>
                <w:sz w:val="28"/>
                <w:szCs w:val="28"/>
                <w:cs/>
                <w:lang w:eastAsia="th-TH"/>
              </w:rPr>
            </w:pPr>
          </w:p>
        </w:tc>
        <w:tc>
          <w:tcPr>
            <w:tcW w:w="1305" w:type="dxa"/>
            <w:shd w:val="clear" w:color="auto" w:fill="auto"/>
          </w:tcPr>
          <w:p w14:paraId="61C0BFDC" w14:textId="77777777" w:rsidR="00E61484" w:rsidRPr="008F416E" w:rsidRDefault="00E61484" w:rsidP="008E79AA">
            <w:pPr>
              <w:jc w:val="center"/>
              <w:rPr>
                <w:rFonts w:asciiTheme="minorBidi" w:hAnsiTheme="minorBidi" w:cstheme="minorBidi"/>
                <w:sz w:val="28"/>
                <w:szCs w:val="28"/>
                <w:cs/>
              </w:rPr>
            </w:pPr>
            <w:r w:rsidRPr="008F416E">
              <w:rPr>
                <w:rFonts w:asciiTheme="minorBidi" w:hAnsiTheme="minorBidi" w:cstheme="minorBidi"/>
                <w:sz w:val="28"/>
                <w:szCs w:val="28"/>
                <w:cs/>
              </w:rPr>
              <w:t>เงินต้น</w:t>
            </w:r>
          </w:p>
        </w:tc>
        <w:tc>
          <w:tcPr>
            <w:tcW w:w="106" w:type="dxa"/>
            <w:shd w:val="clear" w:color="auto" w:fill="auto"/>
          </w:tcPr>
          <w:p w14:paraId="3A8D4FA9" w14:textId="77777777" w:rsidR="00E61484" w:rsidRPr="008F416E" w:rsidRDefault="00E61484" w:rsidP="008E79AA">
            <w:pPr>
              <w:tabs>
                <w:tab w:val="left" w:pos="3090"/>
                <w:tab w:val="left" w:pos="4860"/>
              </w:tabs>
              <w:jc w:val="center"/>
              <w:rPr>
                <w:rFonts w:asciiTheme="minorBidi" w:hAnsiTheme="minorBidi" w:cstheme="minorBidi"/>
                <w:snapToGrid w:val="0"/>
                <w:sz w:val="28"/>
                <w:szCs w:val="28"/>
                <w:cs/>
                <w:lang w:eastAsia="th-TH"/>
              </w:rPr>
            </w:pPr>
          </w:p>
        </w:tc>
        <w:tc>
          <w:tcPr>
            <w:tcW w:w="1431" w:type="dxa"/>
            <w:shd w:val="clear" w:color="auto" w:fill="auto"/>
          </w:tcPr>
          <w:p w14:paraId="5A35E015" w14:textId="77777777" w:rsidR="00E61484" w:rsidRPr="008F416E" w:rsidRDefault="00E61484" w:rsidP="003B765B">
            <w:pPr>
              <w:tabs>
                <w:tab w:val="left" w:pos="3090"/>
                <w:tab w:val="left" w:pos="4860"/>
              </w:tabs>
              <w:spacing w:line="400" w:lineRule="atLeast"/>
              <w:jc w:val="center"/>
              <w:rPr>
                <w:rFonts w:asciiTheme="minorBidi" w:hAnsiTheme="minorBidi" w:cstheme="minorBidi"/>
                <w:snapToGrid w:val="0"/>
                <w:sz w:val="28"/>
                <w:szCs w:val="28"/>
                <w:cs/>
                <w:lang w:eastAsia="th-TH"/>
              </w:rPr>
            </w:pPr>
            <w:r w:rsidRPr="008F416E">
              <w:rPr>
                <w:rFonts w:asciiTheme="minorBidi" w:hAnsiTheme="minorBidi" w:cstheme="minorBidi"/>
                <w:snapToGrid w:val="0"/>
                <w:sz w:val="28"/>
                <w:szCs w:val="28"/>
                <w:cs/>
                <w:lang w:eastAsia="th-TH"/>
              </w:rPr>
              <w:t>ดอกเบี้ยค้างจ่าย</w:t>
            </w:r>
          </w:p>
        </w:tc>
        <w:tc>
          <w:tcPr>
            <w:tcW w:w="106" w:type="dxa"/>
            <w:shd w:val="clear" w:color="auto" w:fill="auto"/>
          </w:tcPr>
          <w:p w14:paraId="5FE26FBA" w14:textId="77777777" w:rsidR="00E61484" w:rsidRPr="008F416E" w:rsidRDefault="00E61484" w:rsidP="008E79AA">
            <w:pPr>
              <w:tabs>
                <w:tab w:val="left" w:pos="3090"/>
                <w:tab w:val="left" w:pos="4860"/>
              </w:tabs>
              <w:jc w:val="center"/>
              <w:rPr>
                <w:rFonts w:asciiTheme="minorBidi" w:hAnsiTheme="minorBidi" w:cstheme="minorBidi"/>
                <w:snapToGrid w:val="0"/>
                <w:sz w:val="28"/>
                <w:szCs w:val="28"/>
                <w:cs/>
                <w:lang w:eastAsia="th-TH"/>
              </w:rPr>
            </w:pPr>
          </w:p>
        </w:tc>
        <w:tc>
          <w:tcPr>
            <w:tcW w:w="1532" w:type="dxa"/>
            <w:gridSpan w:val="2"/>
            <w:shd w:val="clear" w:color="auto" w:fill="auto"/>
          </w:tcPr>
          <w:p w14:paraId="0CE51435" w14:textId="77777777" w:rsidR="00E61484" w:rsidRPr="008F416E" w:rsidRDefault="00E61484" w:rsidP="008E79AA">
            <w:pPr>
              <w:jc w:val="center"/>
              <w:rPr>
                <w:rFonts w:asciiTheme="minorBidi" w:hAnsiTheme="minorBidi" w:cstheme="minorBidi"/>
                <w:sz w:val="28"/>
                <w:szCs w:val="28"/>
                <w:cs/>
              </w:rPr>
            </w:pPr>
            <w:r w:rsidRPr="008F416E">
              <w:rPr>
                <w:rFonts w:asciiTheme="minorBidi" w:hAnsiTheme="minorBidi" w:cstheme="minorBidi"/>
                <w:sz w:val="28"/>
                <w:szCs w:val="28"/>
                <w:cs/>
              </w:rPr>
              <w:t>รวม</w:t>
            </w:r>
          </w:p>
        </w:tc>
      </w:tr>
      <w:tr w:rsidR="00E21A75" w:rsidRPr="008F416E" w14:paraId="2FBD7211" w14:textId="77777777" w:rsidTr="006278AA">
        <w:tc>
          <w:tcPr>
            <w:tcW w:w="4653" w:type="dxa"/>
            <w:shd w:val="clear" w:color="auto" w:fill="auto"/>
          </w:tcPr>
          <w:p w14:paraId="3A508539" w14:textId="77777777" w:rsidR="00E21A75" w:rsidRPr="008F416E" w:rsidRDefault="00E21A75" w:rsidP="008E79AA">
            <w:pPr>
              <w:tabs>
                <w:tab w:val="left" w:pos="391"/>
              </w:tabs>
              <w:ind w:right="-44"/>
              <w:jc w:val="thaiDistribute"/>
              <w:rPr>
                <w:rFonts w:asciiTheme="minorBidi" w:hAnsiTheme="minorBidi" w:cstheme="minorBidi"/>
                <w:snapToGrid w:val="0"/>
                <w:sz w:val="28"/>
                <w:szCs w:val="28"/>
                <w:cs/>
                <w:lang w:eastAsia="th-TH"/>
              </w:rPr>
            </w:pPr>
          </w:p>
        </w:tc>
        <w:tc>
          <w:tcPr>
            <w:tcW w:w="4480" w:type="dxa"/>
            <w:gridSpan w:val="6"/>
            <w:shd w:val="clear" w:color="auto" w:fill="auto"/>
          </w:tcPr>
          <w:p w14:paraId="3681E1BA" w14:textId="1E1C426E" w:rsidR="00E21A75" w:rsidRPr="008F416E" w:rsidRDefault="00E21A75" w:rsidP="008E79AA">
            <w:pPr>
              <w:jc w:val="center"/>
              <w:rPr>
                <w:rFonts w:asciiTheme="minorBidi" w:hAnsiTheme="minorBidi" w:cstheme="minorBidi"/>
                <w:i/>
                <w:iCs/>
                <w:sz w:val="28"/>
                <w:szCs w:val="28"/>
                <w:cs/>
              </w:rPr>
            </w:pPr>
            <w:r w:rsidRPr="008F416E">
              <w:rPr>
                <w:rFonts w:asciiTheme="minorBidi" w:hAnsiTheme="minorBidi" w:cstheme="minorBidi"/>
                <w:i/>
                <w:iCs/>
                <w:sz w:val="28"/>
                <w:szCs w:val="28"/>
                <w:cs/>
              </w:rPr>
              <w:t>(พันบาท)</w:t>
            </w:r>
          </w:p>
        </w:tc>
      </w:tr>
      <w:tr w:rsidR="00E61484" w:rsidRPr="008F416E" w14:paraId="39CE856F" w14:textId="77777777" w:rsidTr="006278AA">
        <w:tc>
          <w:tcPr>
            <w:tcW w:w="4653" w:type="dxa"/>
            <w:shd w:val="clear" w:color="auto" w:fill="auto"/>
          </w:tcPr>
          <w:p w14:paraId="2BC6D4F2" w14:textId="7167B90B" w:rsidR="00E61484" w:rsidRPr="008F416E" w:rsidRDefault="00E61484" w:rsidP="008E79AA">
            <w:pPr>
              <w:tabs>
                <w:tab w:val="left" w:pos="391"/>
              </w:tabs>
              <w:ind w:right="-44"/>
              <w:jc w:val="thaiDistribute"/>
              <w:rPr>
                <w:rFonts w:asciiTheme="minorBidi" w:hAnsiTheme="minorBidi" w:cstheme="minorBidi"/>
                <w:snapToGrid w:val="0"/>
                <w:sz w:val="28"/>
                <w:szCs w:val="28"/>
                <w:lang w:eastAsia="th-TH"/>
              </w:rPr>
            </w:pPr>
            <w:r w:rsidRPr="008F416E">
              <w:rPr>
                <w:rFonts w:asciiTheme="minorBidi" w:hAnsiTheme="minorBidi" w:cstheme="minorBidi"/>
                <w:snapToGrid w:val="0"/>
                <w:sz w:val="28"/>
                <w:szCs w:val="28"/>
                <w:cs/>
                <w:lang w:eastAsia="th-TH"/>
              </w:rPr>
              <w:t xml:space="preserve">ณ วันที่ </w:t>
            </w:r>
            <w:r w:rsidRPr="008F416E">
              <w:rPr>
                <w:rFonts w:asciiTheme="minorBidi" w:hAnsiTheme="minorBidi" w:cstheme="minorBidi"/>
                <w:snapToGrid w:val="0"/>
                <w:sz w:val="28"/>
                <w:szCs w:val="28"/>
                <w:lang w:eastAsia="th-TH"/>
              </w:rPr>
              <w:t>1</w:t>
            </w:r>
            <w:r w:rsidRPr="008F416E">
              <w:rPr>
                <w:rFonts w:asciiTheme="minorBidi" w:hAnsiTheme="minorBidi" w:cstheme="minorBidi"/>
                <w:snapToGrid w:val="0"/>
                <w:sz w:val="28"/>
                <w:szCs w:val="28"/>
                <w:cs/>
                <w:lang w:eastAsia="th-TH"/>
              </w:rPr>
              <w:t xml:space="preserve"> พฤศจิกายน </w:t>
            </w:r>
            <w:r w:rsidR="00DA4D0D" w:rsidRPr="008F416E">
              <w:rPr>
                <w:rFonts w:asciiTheme="minorBidi" w:hAnsiTheme="minorBidi" w:cstheme="minorBidi"/>
                <w:snapToGrid w:val="0"/>
                <w:sz w:val="28"/>
                <w:szCs w:val="28"/>
                <w:lang w:eastAsia="th-TH"/>
              </w:rPr>
              <w:t>256</w:t>
            </w:r>
            <w:r w:rsidR="00CF214E" w:rsidRPr="008F416E">
              <w:rPr>
                <w:rFonts w:asciiTheme="minorBidi" w:hAnsiTheme="minorBidi" w:cstheme="minorBidi"/>
                <w:snapToGrid w:val="0"/>
                <w:sz w:val="28"/>
                <w:szCs w:val="28"/>
                <w:lang w:eastAsia="th-TH"/>
              </w:rPr>
              <w:t>5</w:t>
            </w:r>
          </w:p>
        </w:tc>
        <w:tc>
          <w:tcPr>
            <w:tcW w:w="1305" w:type="dxa"/>
            <w:shd w:val="clear" w:color="auto" w:fill="auto"/>
            <w:vAlign w:val="bottom"/>
          </w:tcPr>
          <w:p w14:paraId="05E416BE" w14:textId="4E1FC0FD" w:rsidR="00E61484" w:rsidRPr="008F416E" w:rsidRDefault="00DA4D0D" w:rsidP="008E79AA">
            <w:pPr>
              <w:tabs>
                <w:tab w:val="decimal" w:pos="969"/>
              </w:tabs>
              <w:ind w:right="127"/>
              <w:jc w:val="right"/>
              <w:rPr>
                <w:rFonts w:asciiTheme="minorBidi" w:hAnsiTheme="minorBidi" w:cstheme="minorBidi"/>
                <w:sz w:val="28"/>
                <w:szCs w:val="28"/>
              </w:rPr>
            </w:pPr>
            <w:r w:rsidRPr="008F416E">
              <w:rPr>
                <w:rFonts w:asciiTheme="minorBidi" w:hAnsiTheme="minorBidi" w:cstheme="minorBidi"/>
                <w:sz w:val="28"/>
                <w:szCs w:val="28"/>
              </w:rPr>
              <w:t>5,825</w:t>
            </w:r>
          </w:p>
        </w:tc>
        <w:tc>
          <w:tcPr>
            <w:tcW w:w="106" w:type="dxa"/>
            <w:shd w:val="clear" w:color="auto" w:fill="auto"/>
          </w:tcPr>
          <w:p w14:paraId="1A492DCC" w14:textId="77777777" w:rsidR="00E61484" w:rsidRPr="008F416E" w:rsidRDefault="00E61484" w:rsidP="008E79AA">
            <w:pPr>
              <w:tabs>
                <w:tab w:val="left" w:pos="3090"/>
                <w:tab w:val="left" w:pos="4860"/>
              </w:tabs>
              <w:ind w:right="-33"/>
              <w:jc w:val="right"/>
              <w:rPr>
                <w:rFonts w:asciiTheme="minorBidi" w:hAnsiTheme="minorBidi" w:cstheme="minorBidi"/>
                <w:snapToGrid w:val="0"/>
                <w:sz w:val="28"/>
                <w:szCs w:val="28"/>
                <w:cs/>
                <w:lang w:eastAsia="th-TH"/>
              </w:rPr>
            </w:pPr>
          </w:p>
        </w:tc>
        <w:tc>
          <w:tcPr>
            <w:tcW w:w="1431" w:type="dxa"/>
            <w:shd w:val="clear" w:color="auto" w:fill="auto"/>
            <w:vAlign w:val="bottom"/>
          </w:tcPr>
          <w:p w14:paraId="046EBC7C" w14:textId="0B37A593" w:rsidR="00E61484" w:rsidRPr="008F416E" w:rsidRDefault="00DA4D0D" w:rsidP="0027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cs/>
              </w:rPr>
            </w:pPr>
            <w:r w:rsidRPr="008F416E">
              <w:rPr>
                <w:rFonts w:asciiTheme="minorBidi" w:hAnsiTheme="minorBidi" w:cstheme="minorBidi"/>
                <w:sz w:val="28"/>
                <w:szCs w:val="28"/>
              </w:rPr>
              <w:t>-</w:t>
            </w:r>
          </w:p>
        </w:tc>
        <w:tc>
          <w:tcPr>
            <w:tcW w:w="106" w:type="dxa"/>
            <w:shd w:val="clear" w:color="auto" w:fill="auto"/>
            <w:vAlign w:val="bottom"/>
          </w:tcPr>
          <w:p w14:paraId="27419E91" w14:textId="77777777" w:rsidR="00E61484" w:rsidRPr="008F416E" w:rsidRDefault="00E61484" w:rsidP="008E79AA">
            <w:pPr>
              <w:tabs>
                <w:tab w:val="left" w:pos="3090"/>
                <w:tab w:val="left" w:pos="4860"/>
              </w:tabs>
              <w:ind w:right="-33"/>
              <w:jc w:val="right"/>
              <w:rPr>
                <w:rFonts w:asciiTheme="minorBidi" w:hAnsiTheme="minorBidi" w:cstheme="minorBidi"/>
                <w:snapToGrid w:val="0"/>
                <w:sz w:val="28"/>
                <w:szCs w:val="28"/>
                <w:cs/>
                <w:lang w:eastAsia="th-TH"/>
              </w:rPr>
            </w:pPr>
          </w:p>
        </w:tc>
        <w:tc>
          <w:tcPr>
            <w:tcW w:w="1532" w:type="dxa"/>
            <w:gridSpan w:val="2"/>
            <w:shd w:val="clear" w:color="auto" w:fill="auto"/>
            <w:vAlign w:val="bottom"/>
          </w:tcPr>
          <w:p w14:paraId="1B6CD906" w14:textId="1E28BA0F" w:rsidR="00E61484" w:rsidRPr="008F416E" w:rsidRDefault="00DA4D0D" w:rsidP="008E79AA">
            <w:pPr>
              <w:tabs>
                <w:tab w:val="decimal" w:pos="875"/>
              </w:tabs>
              <w:ind w:right="150"/>
              <w:jc w:val="right"/>
              <w:rPr>
                <w:rFonts w:asciiTheme="minorBidi" w:hAnsiTheme="minorBidi" w:cstheme="minorBidi"/>
                <w:sz w:val="28"/>
                <w:szCs w:val="28"/>
                <w:highlight w:val="yellow"/>
                <w:cs/>
              </w:rPr>
            </w:pPr>
            <w:r w:rsidRPr="008F416E">
              <w:rPr>
                <w:rFonts w:asciiTheme="minorBidi" w:hAnsiTheme="minorBidi" w:cstheme="minorBidi"/>
                <w:sz w:val="28"/>
                <w:szCs w:val="28"/>
              </w:rPr>
              <w:t>5,825</w:t>
            </w:r>
          </w:p>
        </w:tc>
      </w:tr>
      <w:tr w:rsidR="00EE050F" w:rsidRPr="008F416E" w14:paraId="2AA271D0" w14:textId="77777777" w:rsidTr="00702DEA">
        <w:tc>
          <w:tcPr>
            <w:tcW w:w="4653" w:type="dxa"/>
            <w:shd w:val="clear" w:color="auto" w:fill="auto"/>
          </w:tcPr>
          <w:p w14:paraId="42E1CD63" w14:textId="1A0417EF" w:rsidR="00EE050F" w:rsidRPr="008F416E" w:rsidRDefault="00EE050F" w:rsidP="003B765B">
            <w:pPr>
              <w:tabs>
                <w:tab w:val="left" w:pos="426"/>
              </w:tabs>
              <w:spacing w:line="400" w:lineRule="atLeast"/>
              <w:ind w:right="-43"/>
              <w:jc w:val="thaiDistribute"/>
              <w:rPr>
                <w:rFonts w:asciiTheme="minorBidi" w:hAnsiTheme="minorBidi" w:cstheme="minorBidi"/>
                <w:snapToGrid w:val="0"/>
                <w:sz w:val="28"/>
                <w:szCs w:val="28"/>
                <w:cs/>
                <w:lang w:eastAsia="th-TH"/>
              </w:rPr>
            </w:pPr>
            <w:r w:rsidRPr="008F416E">
              <w:rPr>
                <w:rFonts w:asciiTheme="minorBidi" w:hAnsiTheme="minorBidi" w:cstheme="minorBidi"/>
                <w:i/>
                <w:iCs/>
                <w:snapToGrid w:val="0"/>
                <w:sz w:val="28"/>
                <w:szCs w:val="28"/>
                <w:cs/>
                <w:lang w:eastAsia="th-TH"/>
              </w:rPr>
              <w:t>บวก</w:t>
            </w:r>
            <w:r w:rsidRPr="008F416E">
              <w:rPr>
                <w:rFonts w:asciiTheme="minorBidi" w:hAnsiTheme="minorBidi" w:cstheme="minorBidi"/>
                <w:snapToGrid w:val="0"/>
                <w:sz w:val="28"/>
                <w:szCs w:val="28"/>
                <w:cs/>
                <w:lang w:eastAsia="th-TH"/>
              </w:rPr>
              <w:t xml:space="preserve"> ดอกเบี้ยเพิ่มขึ้นระหว่าง</w:t>
            </w:r>
            <w:r w:rsidRPr="008F416E">
              <w:rPr>
                <w:rFonts w:asciiTheme="minorBidi" w:hAnsiTheme="minorBidi" w:cstheme="minorBidi" w:hint="cs"/>
                <w:snapToGrid w:val="0"/>
                <w:sz w:val="28"/>
                <w:szCs w:val="28"/>
                <w:cs/>
                <w:lang w:eastAsia="th-TH"/>
              </w:rPr>
              <w:t>ปี</w:t>
            </w:r>
          </w:p>
        </w:tc>
        <w:tc>
          <w:tcPr>
            <w:tcW w:w="1305" w:type="dxa"/>
            <w:shd w:val="clear" w:color="auto" w:fill="auto"/>
          </w:tcPr>
          <w:p w14:paraId="6B91358A" w14:textId="4183CA26" w:rsidR="00EE050F" w:rsidRPr="008F416E" w:rsidRDefault="00EE050F" w:rsidP="008E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rPr>
            </w:pPr>
            <w:r w:rsidRPr="008F416E">
              <w:rPr>
                <w:rFonts w:asciiTheme="minorBidi" w:hAnsiTheme="minorBidi" w:cstheme="minorBidi"/>
                <w:sz w:val="28"/>
                <w:szCs w:val="28"/>
              </w:rPr>
              <w:t>-</w:t>
            </w:r>
          </w:p>
        </w:tc>
        <w:tc>
          <w:tcPr>
            <w:tcW w:w="106" w:type="dxa"/>
            <w:shd w:val="clear" w:color="auto" w:fill="auto"/>
          </w:tcPr>
          <w:p w14:paraId="3CBFE286" w14:textId="77777777" w:rsidR="00EE050F" w:rsidRPr="008F416E" w:rsidRDefault="00EE050F" w:rsidP="008E79AA">
            <w:pPr>
              <w:tabs>
                <w:tab w:val="left" w:pos="3090"/>
                <w:tab w:val="left" w:pos="4860"/>
              </w:tabs>
              <w:ind w:right="-33"/>
              <w:jc w:val="right"/>
              <w:rPr>
                <w:rFonts w:asciiTheme="minorBidi" w:hAnsiTheme="minorBidi" w:cstheme="minorBidi"/>
                <w:snapToGrid w:val="0"/>
                <w:sz w:val="28"/>
                <w:szCs w:val="28"/>
                <w:cs/>
                <w:lang w:eastAsia="th-TH"/>
              </w:rPr>
            </w:pPr>
          </w:p>
        </w:tc>
        <w:tc>
          <w:tcPr>
            <w:tcW w:w="1431" w:type="dxa"/>
            <w:shd w:val="clear" w:color="auto" w:fill="auto"/>
            <w:vAlign w:val="bottom"/>
          </w:tcPr>
          <w:p w14:paraId="2861FE08" w14:textId="18B419B0" w:rsidR="00EE050F" w:rsidRPr="008F416E" w:rsidRDefault="00DA4D0D" w:rsidP="00702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line="240" w:lineRule="auto"/>
              <w:ind w:left="-108" w:right="-97"/>
              <w:jc w:val="center"/>
              <w:rPr>
                <w:rFonts w:asciiTheme="minorBidi" w:hAnsiTheme="minorBidi" w:cstheme="minorBidi"/>
                <w:sz w:val="28"/>
                <w:szCs w:val="28"/>
                <w:lang w:val="en-US"/>
              </w:rPr>
            </w:pPr>
            <w:r w:rsidRPr="008F416E">
              <w:rPr>
                <w:rFonts w:asciiTheme="minorBidi" w:hAnsiTheme="minorBidi" w:cstheme="minorBidi"/>
                <w:sz w:val="28"/>
                <w:szCs w:val="28"/>
                <w:lang w:val="en-US"/>
              </w:rPr>
              <w:t>1</w:t>
            </w:r>
            <w:r w:rsidR="008E392A" w:rsidRPr="008F416E">
              <w:rPr>
                <w:rFonts w:asciiTheme="minorBidi" w:hAnsiTheme="minorBidi" w:cstheme="minorBidi"/>
                <w:sz w:val="28"/>
                <w:szCs w:val="28"/>
                <w:lang w:val="en-US"/>
              </w:rPr>
              <w:t>00</w:t>
            </w:r>
          </w:p>
        </w:tc>
        <w:tc>
          <w:tcPr>
            <w:tcW w:w="106" w:type="dxa"/>
            <w:shd w:val="clear" w:color="auto" w:fill="auto"/>
          </w:tcPr>
          <w:p w14:paraId="525B3A18" w14:textId="77777777" w:rsidR="00EE050F" w:rsidRPr="008F416E" w:rsidRDefault="00EE050F" w:rsidP="008E79AA">
            <w:pPr>
              <w:tabs>
                <w:tab w:val="left" w:pos="3090"/>
                <w:tab w:val="left" w:pos="4860"/>
              </w:tabs>
              <w:ind w:right="-33"/>
              <w:jc w:val="right"/>
              <w:rPr>
                <w:rFonts w:asciiTheme="minorBidi" w:hAnsiTheme="minorBidi" w:cstheme="minorBidi"/>
                <w:snapToGrid w:val="0"/>
                <w:sz w:val="28"/>
                <w:szCs w:val="28"/>
                <w:cs/>
                <w:lang w:eastAsia="th-TH"/>
              </w:rPr>
            </w:pPr>
          </w:p>
        </w:tc>
        <w:tc>
          <w:tcPr>
            <w:tcW w:w="1532" w:type="dxa"/>
            <w:gridSpan w:val="2"/>
            <w:shd w:val="clear" w:color="auto" w:fill="auto"/>
          </w:tcPr>
          <w:p w14:paraId="10D0859C" w14:textId="7AE99B58" w:rsidR="00EE050F" w:rsidRPr="008F416E" w:rsidRDefault="00DA4D0D" w:rsidP="008E79AA">
            <w:pPr>
              <w:tabs>
                <w:tab w:val="decimal" w:pos="875"/>
              </w:tabs>
              <w:ind w:right="150"/>
              <w:jc w:val="right"/>
              <w:rPr>
                <w:rFonts w:asciiTheme="minorBidi" w:hAnsiTheme="minorBidi" w:cstheme="minorBidi"/>
                <w:sz w:val="28"/>
                <w:szCs w:val="28"/>
              </w:rPr>
            </w:pPr>
            <w:r w:rsidRPr="008F416E">
              <w:rPr>
                <w:rFonts w:asciiTheme="minorBidi" w:hAnsiTheme="minorBidi" w:cstheme="minorBidi"/>
                <w:sz w:val="28"/>
                <w:szCs w:val="28"/>
              </w:rPr>
              <w:t>1</w:t>
            </w:r>
            <w:r w:rsidR="008E392A" w:rsidRPr="008F416E">
              <w:rPr>
                <w:rFonts w:asciiTheme="minorBidi" w:hAnsiTheme="minorBidi" w:cstheme="minorBidi"/>
                <w:sz w:val="28"/>
                <w:szCs w:val="28"/>
              </w:rPr>
              <w:t>00</w:t>
            </w:r>
          </w:p>
        </w:tc>
      </w:tr>
      <w:tr w:rsidR="00EE050F" w:rsidRPr="008F416E" w14:paraId="2CD53B66" w14:textId="77777777" w:rsidTr="006278AA">
        <w:tc>
          <w:tcPr>
            <w:tcW w:w="4653" w:type="dxa"/>
            <w:shd w:val="clear" w:color="auto" w:fill="auto"/>
          </w:tcPr>
          <w:p w14:paraId="34F4FE9F" w14:textId="601472BF" w:rsidR="00EE050F" w:rsidRPr="008F416E" w:rsidRDefault="00EE050F" w:rsidP="008E79AA">
            <w:pPr>
              <w:tabs>
                <w:tab w:val="left" w:pos="426"/>
              </w:tabs>
              <w:ind w:right="-44"/>
              <w:jc w:val="thaiDistribute"/>
              <w:rPr>
                <w:rFonts w:asciiTheme="minorBidi" w:hAnsiTheme="minorBidi" w:cstheme="minorBidi"/>
                <w:snapToGrid w:val="0"/>
                <w:sz w:val="28"/>
                <w:szCs w:val="28"/>
                <w:cs/>
                <w:lang w:eastAsia="th-TH"/>
              </w:rPr>
            </w:pPr>
            <w:r w:rsidRPr="008F416E">
              <w:rPr>
                <w:rFonts w:asciiTheme="minorBidi" w:hAnsiTheme="minorBidi" w:cstheme="minorBidi"/>
                <w:i/>
                <w:iCs/>
                <w:snapToGrid w:val="0"/>
                <w:sz w:val="28"/>
                <w:szCs w:val="28"/>
                <w:cs/>
                <w:lang w:eastAsia="th-TH"/>
              </w:rPr>
              <w:t>หัก</w:t>
            </w:r>
            <w:r w:rsidRPr="008F416E">
              <w:rPr>
                <w:rFonts w:asciiTheme="minorBidi" w:hAnsiTheme="minorBidi" w:cstheme="minorBidi"/>
                <w:snapToGrid w:val="0"/>
                <w:sz w:val="28"/>
                <w:szCs w:val="28"/>
                <w:cs/>
                <w:lang w:eastAsia="th-TH"/>
              </w:rPr>
              <w:t xml:space="preserve"> จ่ายชำระระหว่าง</w:t>
            </w:r>
            <w:r w:rsidRPr="008F416E">
              <w:rPr>
                <w:rFonts w:asciiTheme="minorBidi" w:hAnsiTheme="minorBidi" w:cstheme="minorBidi" w:hint="cs"/>
                <w:snapToGrid w:val="0"/>
                <w:sz w:val="28"/>
                <w:szCs w:val="28"/>
                <w:cs/>
                <w:lang w:eastAsia="th-TH"/>
              </w:rPr>
              <w:t>ปี</w:t>
            </w:r>
          </w:p>
        </w:tc>
        <w:tc>
          <w:tcPr>
            <w:tcW w:w="1305" w:type="dxa"/>
            <w:tcBorders>
              <w:bottom w:val="single" w:sz="4" w:space="0" w:color="auto"/>
            </w:tcBorders>
            <w:shd w:val="clear" w:color="auto" w:fill="auto"/>
          </w:tcPr>
          <w:p w14:paraId="35D8ED3C" w14:textId="5AA40BC6" w:rsidR="00EE050F" w:rsidRPr="008F416E" w:rsidRDefault="00863B4D" w:rsidP="0033090E">
            <w:pPr>
              <w:tabs>
                <w:tab w:val="decimal" w:pos="875"/>
              </w:tabs>
              <w:ind w:left="120" w:right="50"/>
              <w:jc w:val="right"/>
              <w:rPr>
                <w:rFonts w:asciiTheme="minorBidi" w:hAnsiTheme="minorBidi" w:cstheme="minorBidi"/>
                <w:sz w:val="28"/>
                <w:szCs w:val="28"/>
              </w:rPr>
            </w:pPr>
            <w:r w:rsidRPr="008F416E">
              <w:rPr>
                <w:rFonts w:asciiTheme="minorBidi" w:hAnsiTheme="minorBidi" w:cstheme="minorBidi" w:hint="cs"/>
                <w:sz w:val="28"/>
                <w:szCs w:val="28"/>
                <w:cs/>
              </w:rPr>
              <w:t>(</w:t>
            </w:r>
            <w:r w:rsidRPr="008F416E">
              <w:rPr>
                <w:rFonts w:asciiTheme="minorBidi" w:hAnsiTheme="minorBidi" w:cstheme="minorBidi"/>
                <w:sz w:val="28"/>
                <w:szCs w:val="28"/>
              </w:rPr>
              <w:t>5,825</w:t>
            </w:r>
            <w:r w:rsidR="00391A43" w:rsidRPr="008F416E">
              <w:rPr>
                <w:rFonts w:asciiTheme="minorBidi" w:hAnsiTheme="minorBidi" w:cstheme="minorBidi"/>
                <w:sz w:val="28"/>
                <w:szCs w:val="28"/>
              </w:rPr>
              <w:t>)</w:t>
            </w:r>
          </w:p>
        </w:tc>
        <w:tc>
          <w:tcPr>
            <w:tcW w:w="106" w:type="dxa"/>
            <w:shd w:val="clear" w:color="auto" w:fill="auto"/>
          </w:tcPr>
          <w:p w14:paraId="5E11D79C" w14:textId="77777777" w:rsidR="00EE050F" w:rsidRPr="008F416E" w:rsidRDefault="00EE050F" w:rsidP="008E79AA">
            <w:pPr>
              <w:tabs>
                <w:tab w:val="left" w:pos="3090"/>
                <w:tab w:val="left" w:pos="4860"/>
              </w:tabs>
              <w:ind w:right="-33"/>
              <w:jc w:val="right"/>
              <w:rPr>
                <w:rFonts w:asciiTheme="minorBidi" w:hAnsiTheme="minorBidi" w:cstheme="minorBidi"/>
                <w:snapToGrid w:val="0"/>
                <w:sz w:val="28"/>
                <w:szCs w:val="28"/>
                <w:cs/>
                <w:lang w:eastAsia="th-TH"/>
              </w:rPr>
            </w:pPr>
          </w:p>
        </w:tc>
        <w:tc>
          <w:tcPr>
            <w:tcW w:w="1431" w:type="dxa"/>
            <w:tcBorders>
              <w:bottom w:val="single" w:sz="4" w:space="0" w:color="auto"/>
            </w:tcBorders>
            <w:shd w:val="clear" w:color="auto" w:fill="auto"/>
          </w:tcPr>
          <w:p w14:paraId="6D895A14" w14:textId="58E5B010" w:rsidR="00EE050F" w:rsidRPr="008F416E" w:rsidRDefault="00FF7AD9" w:rsidP="008E79AA">
            <w:pPr>
              <w:tabs>
                <w:tab w:val="decimal" w:pos="875"/>
              </w:tabs>
              <w:ind w:left="120" w:right="50"/>
              <w:jc w:val="right"/>
              <w:rPr>
                <w:rFonts w:asciiTheme="minorBidi" w:hAnsiTheme="minorBidi" w:cstheme="minorBidi"/>
                <w:sz w:val="28"/>
                <w:szCs w:val="28"/>
                <w:cs/>
              </w:rPr>
            </w:pPr>
            <w:r w:rsidRPr="008F416E">
              <w:rPr>
                <w:rFonts w:asciiTheme="minorBidi" w:hAnsiTheme="minorBidi" w:cstheme="minorBidi" w:hint="cs"/>
                <w:sz w:val="28"/>
                <w:szCs w:val="28"/>
                <w:cs/>
              </w:rPr>
              <w:t>(</w:t>
            </w:r>
            <w:r w:rsidR="003720A3" w:rsidRPr="008F416E">
              <w:rPr>
                <w:rFonts w:asciiTheme="minorBidi" w:hAnsiTheme="minorBidi" w:cstheme="minorBidi"/>
                <w:sz w:val="28"/>
                <w:szCs w:val="28"/>
              </w:rPr>
              <w:t>1</w:t>
            </w:r>
            <w:r w:rsidR="008E392A" w:rsidRPr="008F416E">
              <w:rPr>
                <w:rFonts w:asciiTheme="minorBidi" w:hAnsiTheme="minorBidi" w:cstheme="minorBidi"/>
                <w:sz w:val="28"/>
                <w:szCs w:val="28"/>
              </w:rPr>
              <w:t>00</w:t>
            </w:r>
            <w:r w:rsidRPr="008F416E">
              <w:rPr>
                <w:rFonts w:asciiTheme="minorBidi" w:hAnsiTheme="minorBidi" w:cstheme="minorBidi" w:hint="cs"/>
                <w:sz w:val="28"/>
                <w:szCs w:val="28"/>
                <w:cs/>
              </w:rPr>
              <w:t>)</w:t>
            </w:r>
          </w:p>
        </w:tc>
        <w:tc>
          <w:tcPr>
            <w:tcW w:w="106" w:type="dxa"/>
            <w:shd w:val="clear" w:color="auto" w:fill="auto"/>
          </w:tcPr>
          <w:p w14:paraId="4951AC5F" w14:textId="77777777" w:rsidR="00EE050F" w:rsidRPr="008F416E" w:rsidRDefault="00EE050F" w:rsidP="008E79AA">
            <w:pPr>
              <w:tabs>
                <w:tab w:val="left" w:pos="3090"/>
                <w:tab w:val="left" w:pos="4860"/>
              </w:tabs>
              <w:ind w:right="-33"/>
              <w:jc w:val="right"/>
              <w:rPr>
                <w:rFonts w:asciiTheme="minorBidi" w:hAnsiTheme="minorBidi" w:cstheme="minorBidi"/>
                <w:snapToGrid w:val="0"/>
                <w:sz w:val="28"/>
                <w:szCs w:val="28"/>
                <w:cs/>
                <w:lang w:eastAsia="th-TH"/>
              </w:rPr>
            </w:pPr>
          </w:p>
        </w:tc>
        <w:tc>
          <w:tcPr>
            <w:tcW w:w="1532" w:type="dxa"/>
            <w:gridSpan w:val="2"/>
            <w:tcBorders>
              <w:bottom w:val="single" w:sz="4" w:space="0" w:color="auto"/>
            </w:tcBorders>
            <w:shd w:val="clear" w:color="auto" w:fill="auto"/>
          </w:tcPr>
          <w:p w14:paraId="5D4EA322" w14:textId="2BED8F81" w:rsidR="00EE050F" w:rsidRPr="008F416E" w:rsidRDefault="00270128" w:rsidP="008E79AA">
            <w:pPr>
              <w:tabs>
                <w:tab w:val="decimal" w:pos="875"/>
              </w:tabs>
              <w:ind w:right="102"/>
              <w:jc w:val="right"/>
              <w:rPr>
                <w:rFonts w:asciiTheme="minorBidi" w:hAnsiTheme="minorBidi" w:cstheme="minorBidi"/>
                <w:sz w:val="28"/>
                <w:szCs w:val="28"/>
                <w:cs/>
              </w:rPr>
            </w:pPr>
            <w:r w:rsidRPr="008F416E">
              <w:rPr>
                <w:rFonts w:asciiTheme="minorBidi" w:hAnsiTheme="minorBidi" w:cstheme="minorBidi"/>
                <w:sz w:val="28"/>
                <w:szCs w:val="28"/>
              </w:rPr>
              <w:t>(5,925)</w:t>
            </w:r>
          </w:p>
        </w:tc>
      </w:tr>
      <w:tr w:rsidR="00027018" w:rsidRPr="008F416E" w14:paraId="0083D1BE" w14:textId="77777777" w:rsidTr="00074098">
        <w:trPr>
          <w:trHeight w:val="263"/>
        </w:trPr>
        <w:tc>
          <w:tcPr>
            <w:tcW w:w="4653" w:type="dxa"/>
            <w:shd w:val="clear" w:color="auto" w:fill="auto"/>
          </w:tcPr>
          <w:p w14:paraId="0B548F0D" w14:textId="3E96D055" w:rsidR="00027018" w:rsidRPr="008F416E" w:rsidRDefault="00027018" w:rsidP="008E79AA">
            <w:pPr>
              <w:tabs>
                <w:tab w:val="left" w:pos="391"/>
              </w:tabs>
              <w:ind w:right="-44"/>
              <w:jc w:val="thaiDistribute"/>
              <w:rPr>
                <w:rFonts w:asciiTheme="minorBidi" w:hAnsiTheme="minorBidi" w:cstheme="minorBidi"/>
                <w:snapToGrid w:val="0"/>
                <w:sz w:val="28"/>
                <w:szCs w:val="28"/>
                <w:lang w:eastAsia="th-TH"/>
              </w:rPr>
            </w:pPr>
            <w:r w:rsidRPr="008F416E">
              <w:rPr>
                <w:rFonts w:asciiTheme="minorBidi" w:hAnsiTheme="minorBidi" w:cstheme="minorBidi"/>
                <w:sz w:val="28"/>
                <w:szCs w:val="28"/>
                <w:cs/>
              </w:rPr>
              <w:t xml:space="preserve">ณ วันที่ </w:t>
            </w:r>
            <w:r w:rsidRPr="008F416E">
              <w:rPr>
                <w:rFonts w:asciiTheme="minorBidi" w:hAnsiTheme="minorBidi" w:cstheme="minorBidi"/>
                <w:sz w:val="28"/>
                <w:szCs w:val="28"/>
              </w:rPr>
              <w:t xml:space="preserve">31 </w:t>
            </w:r>
            <w:r w:rsidRPr="008F416E">
              <w:rPr>
                <w:rFonts w:asciiTheme="minorBidi" w:hAnsiTheme="minorBidi" w:cstheme="minorBidi"/>
                <w:sz w:val="28"/>
                <w:szCs w:val="28"/>
                <w:cs/>
              </w:rPr>
              <w:t xml:space="preserve">ตุลาคม </w:t>
            </w:r>
            <w:r w:rsidRPr="008F416E">
              <w:rPr>
                <w:rFonts w:asciiTheme="minorBidi" w:hAnsiTheme="minorBidi" w:cstheme="minorBidi"/>
                <w:sz w:val="28"/>
                <w:szCs w:val="28"/>
              </w:rPr>
              <w:t>256</w:t>
            </w:r>
            <w:r w:rsidR="006278AA" w:rsidRPr="008F416E">
              <w:rPr>
                <w:rFonts w:asciiTheme="minorBidi" w:hAnsiTheme="minorBidi" w:cstheme="minorBidi"/>
                <w:sz w:val="28"/>
                <w:szCs w:val="28"/>
              </w:rPr>
              <w:t>6</w:t>
            </w:r>
          </w:p>
        </w:tc>
        <w:tc>
          <w:tcPr>
            <w:tcW w:w="1305" w:type="dxa"/>
            <w:tcBorders>
              <w:top w:val="single" w:sz="4" w:space="0" w:color="auto"/>
              <w:bottom w:val="double" w:sz="4" w:space="0" w:color="auto"/>
            </w:tcBorders>
            <w:shd w:val="clear" w:color="auto" w:fill="auto"/>
            <w:vAlign w:val="bottom"/>
          </w:tcPr>
          <w:p w14:paraId="460094C7" w14:textId="40145C15" w:rsidR="00027018" w:rsidRPr="008F416E" w:rsidRDefault="00270128" w:rsidP="0027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rPr>
            </w:pPr>
            <w:r w:rsidRPr="008F416E">
              <w:rPr>
                <w:rFonts w:asciiTheme="minorBidi" w:hAnsiTheme="minorBidi" w:cstheme="minorBidi"/>
                <w:sz w:val="28"/>
                <w:szCs w:val="28"/>
              </w:rPr>
              <w:t>-</w:t>
            </w:r>
          </w:p>
        </w:tc>
        <w:tc>
          <w:tcPr>
            <w:tcW w:w="106" w:type="dxa"/>
            <w:shd w:val="clear" w:color="auto" w:fill="auto"/>
          </w:tcPr>
          <w:p w14:paraId="1F5872D5" w14:textId="77777777" w:rsidR="00027018" w:rsidRPr="008F416E" w:rsidRDefault="00027018" w:rsidP="0027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ind w:right="404"/>
              <w:jc w:val="right"/>
              <w:rPr>
                <w:rFonts w:asciiTheme="minorBidi" w:hAnsiTheme="minorBidi" w:cstheme="minorBidi"/>
                <w:sz w:val="28"/>
                <w:szCs w:val="28"/>
              </w:rPr>
            </w:pPr>
          </w:p>
        </w:tc>
        <w:tc>
          <w:tcPr>
            <w:tcW w:w="1431" w:type="dxa"/>
            <w:tcBorders>
              <w:top w:val="single" w:sz="4" w:space="0" w:color="auto"/>
              <w:bottom w:val="double" w:sz="4" w:space="0" w:color="auto"/>
            </w:tcBorders>
            <w:shd w:val="clear" w:color="auto" w:fill="auto"/>
            <w:vAlign w:val="bottom"/>
          </w:tcPr>
          <w:p w14:paraId="1F3A155F" w14:textId="48B12ECC" w:rsidR="00027018" w:rsidRPr="008F416E" w:rsidRDefault="00027018" w:rsidP="008E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4"/>
              <w:jc w:val="right"/>
              <w:rPr>
                <w:rFonts w:asciiTheme="minorBidi" w:hAnsiTheme="minorBidi" w:cstheme="minorBidi"/>
                <w:sz w:val="28"/>
                <w:szCs w:val="28"/>
              </w:rPr>
            </w:pPr>
            <w:r w:rsidRPr="008F416E">
              <w:rPr>
                <w:rFonts w:asciiTheme="minorBidi" w:hAnsiTheme="minorBidi" w:cstheme="minorBidi"/>
                <w:sz w:val="28"/>
                <w:szCs w:val="28"/>
              </w:rPr>
              <w:t>-</w:t>
            </w:r>
          </w:p>
        </w:tc>
        <w:tc>
          <w:tcPr>
            <w:tcW w:w="106" w:type="dxa"/>
            <w:shd w:val="clear" w:color="auto" w:fill="auto"/>
            <w:vAlign w:val="bottom"/>
          </w:tcPr>
          <w:p w14:paraId="125295A3" w14:textId="77777777" w:rsidR="00027018" w:rsidRPr="008F416E" w:rsidRDefault="00027018" w:rsidP="0027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ind w:right="404"/>
              <w:jc w:val="right"/>
              <w:rPr>
                <w:rFonts w:asciiTheme="minorBidi" w:hAnsiTheme="minorBidi" w:cstheme="minorBidi"/>
                <w:sz w:val="28"/>
                <w:szCs w:val="28"/>
              </w:rPr>
            </w:pPr>
          </w:p>
        </w:tc>
        <w:tc>
          <w:tcPr>
            <w:tcW w:w="1532" w:type="dxa"/>
            <w:gridSpan w:val="2"/>
            <w:tcBorders>
              <w:top w:val="single" w:sz="4" w:space="0" w:color="auto"/>
              <w:bottom w:val="double" w:sz="4" w:space="0" w:color="auto"/>
            </w:tcBorders>
            <w:shd w:val="clear" w:color="auto" w:fill="auto"/>
            <w:vAlign w:val="bottom"/>
          </w:tcPr>
          <w:p w14:paraId="05434391" w14:textId="5C6CCB14" w:rsidR="00027018" w:rsidRPr="008F416E" w:rsidRDefault="00270128" w:rsidP="0027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404"/>
              <w:jc w:val="right"/>
              <w:rPr>
                <w:rFonts w:asciiTheme="minorBidi" w:hAnsiTheme="minorBidi" w:cstheme="minorBidi"/>
                <w:sz w:val="28"/>
                <w:szCs w:val="28"/>
              </w:rPr>
            </w:pPr>
            <w:r w:rsidRPr="008F416E">
              <w:rPr>
                <w:rFonts w:asciiTheme="minorBidi" w:hAnsiTheme="minorBidi" w:cstheme="minorBidi"/>
                <w:sz w:val="28"/>
                <w:szCs w:val="28"/>
              </w:rPr>
              <w:t>-</w:t>
            </w:r>
          </w:p>
        </w:tc>
      </w:tr>
    </w:tbl>
    <w:p w14:paraId="30A296CA" w14:textId="77777777" w:rsidR="00942569" w:rsidRPr="008F416E" w:rsidRDefault="00942569" w:rsidP="00C92590">
      <w:pPr>
        <w:pStyle w:val="Heading1"/>
        <w:keepLines/>
        <w:numPr>
          <w:ilvl w:val="0"/>
          <w:numId w:val="0"/>
        </w:numPr>
        <w:shd w:val="clear" w:color="auto" w:fill="auto"/>
        <w:spacing w:line="240" w:lineRule="auto"/>
        <w:ind w:left="518"/>
        <w:jc w:val="both"/>
        <w:rPr>
          <w:rFonts w:asciiTheme="minorBidi" w:hAnsiTheme="minorBidi" w:cstheme="minorBidi"/>
          <w:sz w:val="20"/>
          <w:szCs w:val="20"/>
          <w:u w:val="none"/>
          <w:lang w:val="en-US"/>
        </w:rPr>
      </w:pPr>
    </w:p>
    <w:p w14:paraId="2178443D" w14:textId="0EDC3324" w:rsidR="00E21A75" w:rsidRPr="008F416E" w:rsidRDefault="00E21A75" w:rsidP="003B765B">
      <w:pPr>
        <w:pStyle w:val="Heading1"/>
        <w:keepLines/>
        <w:numPr>
          <w:ilvl w:val="0"/>
          <w:numId w:val="3"/>
        </w:numPr>
        <w:shd w:val="clear" w:color="auto" w:fill="auto"/>
        <w:tabs>
          <w:tab w:val="clear" w:pos="518"/>
          <w:tab w:val="left" w:pos="540"/>
        </w:tabs>
        <w:spacing w:line="400" w:lineRule="atLeast"/>
        <w:jc w:val="both"/>
        <w:rPr>
          <w:rFonts w:asciiTheme="minorBidi" w:hAnsiTheme="minorBidi" w:cstheme="minorBidi"/>
          <w:sz w:val="28"/>
          <w:szCs w:val="28"/>
          <w:u w:val="none"/>
          <w:lang w:val="en-US"/>
        </w:rPr>
      </w:pPr>
      <w:r w:rsidRPr="008F416E">
        <w:rPr>
          <w:rFonts w:asciiTheme="minorBidi" w:hAnsiTheme="minorBidi" w:cstheme="minorBidi"/>
          <w:sz w:val="28"/>
          <w:szCs w:val="28"/>
          <w:u w:val="none"/>
          <w:cs/>
          <w:lang w:val="en-US"/>
        </w:rPr>
        <w:t>ประมาณการ</w:t>
      </w:r>
      <w:r w:rsidRPr="008F416E">
        <w:rPr>
          <w:rFonts w:asciiTheme="minorBidi" w:hAnsiTheme="minorBidi" w:cstheme="minorBidi"/>
          <w:color w:val="000000"/>
          <w:sz w:val="28"/>
          <w:szCs w:val="28"/>
          <w:u w:val="none"/>
          <w:cs/>
          <w:lang w:val="en-US"/>
        </w:rPr>
        <w:t>หนี้สิน</w:t>
      </w:r>
      <w:r w:rsidR="00E25694" w:rsidRPr="008F416E">
        <w:rPr>
          <w:rFonts w:asciiTheme="minorBidi" w:hAnsiTheme="minorBidi" w:cstheme="minorBidi"/>
          <w:sz w:val="28"/>
          <w:szCs w:val="28"/>
          <w:u w:val="none"/>
          <w:cs/>
          <w:lang w:val="en-US"/>
        </w:rPr>
        <w:t>ไม่หมุนเวียนสำหรับ</w:t>
      </w:r>
      <w:r w:rsidRPr="008F416E">
        <w:rPr>
          <w:rFonts w:asciiTheme="minorBidi" w:hAnsiTheme="minorBidi" w:cstheme="minorBidi"/>
          <w:sz w:val="28"/>
          <w:szCs w:val="28"/>
          <w:u w:val="none"/>
          <w:cs/>
          <w:lang w:val="en-US"/>
        </w:rPr>
        <w:t>ผลประโยชน์พนักงาน</w:t>
      </w:r>
    </w:p>
    <w:p w14:paraId="6E80C05E" w14:textId="77777777" w:rsidR="00E21A75" w:rsidRPr="008F416E" w:rsidRDefault="00E21A75" w:rsidP="00C92590">
      <w:pPr>
        <w:spacing w:line="240" w:lineRule="auto"/>
        <w:rPr>
          <w:rFonts w:asciiTheme="minorBidi" w:hAnsiTheme="minorBidi" w:cstheme="minorBidi"/>
          <w:sz w:val="20"/>
          <w:szCs w:val="20"/>
          <w:lang w:eastAsia="x-none"/>
        </w:rPr>
      </w:pPr>
    </w:p>
    <w:p w14:paraId="1BF63D55" w14:textId="7D59D449" w:rsidR="006976F0" w:rsidRPr="008F416E" w:rsidRDefault="006976F0" w:rsidP="00C92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8"/>
          <w:szCs w:val="28"/>
          <w:lang w:eastAsia="x-none"/>
        </w:rPr>
      </w:pPr>
      <w:r w:rsidRPr="008F416E">
        <w:rPr>
          <w:rFonts w:asciiTheme="minorBidi" w:hAnsiTheme="minorBidi" w:cstheme="minorBidi" w:hint="cs"/>
          <w:sz w:val="28"/>
          <w:szCs w:val="28"/>
          <w:cs/>
          <w:lang w:eastAsia="x-none"/>
        </w:rPr>
        <w:t>สำหรับ</w:t>
      </w:r>
      <w:r w:rsidR="00F8391E" w:rsidRPr="008F416E">
        <w:rPr>
          <w:rFonts w:asciiTheme="minorBidi" w:hAnsiTheme="minorBidi" w:cstheme="minorBidi" w:hint="cs"/>
          <w:sz w:val="28"/>
          <w:szCs w:val="28"/>
          <w:cs/>
          <w:lang w:eastAsia="x-none"/>
        </w:rPr>
        <w:t>ปี</w:t>
      </w:r>
      <w:r w:rsidRPr="008F416E">
        <w:rPr>
          <w:rFonts w:asciiTheme="minorBidi" w:hAnsiTheme="minorBidi" w:cstheme="minorBidi" w:hint="cs"/>
          <w:sz w:val="28"/>
          <w:szCs w:val="28"/>
          <w:cs/>
          <w:lang w:eastAsia="x-none"/>
        </w:rPr>
        <w:t>สิ้นสุด</w:t>
      </w:r>
      <w:r w:rsidR="00D14D22" w:rsidRPr="008F416E">
        <w:rPr>
          <w:rFonts w:asciiTheme="minorBidi" w:hAnsiTheme="minorBidi" w:cstheme="minorBidi" w:hint="cs"/>
          <w:sz w:val="28"/>
          <w:szCs w:val="28"/>
          <w:cs/>
          <w:lang w:eastAsia="x-none"/>
        </w:rPr>
        <w:t>วันที่</w:t>
      </w:r>
      <w:r w:rsidRPr="008F416E">
        <w:rPr>
          <w:rFonts w:asciiTheme="minorBidi" w:hAnsiTheme="minorBidi" w:cstheme="minorBidi" w:hint="cs"/>
          <w:sz w:val="28"/>
          <w:szCs w:val="28"/>
          <w:cs/>
          <w:lang w:eastAsia="x-none"/>
        </w:rPr>
        <w:t xml:space="preserve"> </w:t>
      </w:r>
      <w:r w:rsidRPr="008F416E">
        <w:rPr>
          <w:rFonts w:asciiTheme="minorBidi" w:hAnsiTheme="minorBidi" w:cstheme="minorBidi"/>
          <w:sz w:val="28"/>
          <w:szCs w:val="28"/>
          <w:lang w:eastAsia="x-none"/>
        </w:rPr>
        <w:t xml:space="preserve">31 </w:t>
      </w:r>
      <w:r w:rsidRPr="008F416E">
        <w:rPr>
          <w:rFonts w:asciiTheme="minorBidi" w:hAnsiTheme="minorBidi" w:cstheme="minorBidi" w:hint="cs"/>
          <w:sz w:val="28"/>
          <w:szCs w:val="28"/>
          <w:cs/>
          <w:lang w:eastAsia="x-none"/>
        </w:rPr>
        <w:t xml:space="preserve">ตุลาคม </w:t>
      </w:r>
      <w:r w:rsidRPr="008F416E">
        <w:rPr>
          <w:rFonts w:asciiTheme="minorBidi" w:hAnsiTheme="minorBidi" w:cstheme="minorBidi"/>
          <w:sz w:val="28"/>
          <w:szCs w:val="28"/>
          <w:lang w:eastAsia="x-none"/>
        </w:rPr>
        <w:t>256</w:t>
      </w:r>
      <w:r w:rsidR="00FD6D6C" w:rsidRPr="008F416E">
        <w:rPr>
          <w:rFonts w:asciiTheme="minorBidi" w:hAnsiTheme="minorBidi" w:cstheme="minorBidi"/>
          <w:sz w:val="28"/>
          <w:szCs w:val="28"/>
          <w:lang w:eastAsia="x-none"/>
        </w:rPr>
        <w:t>6</w:t>
      </w:r>
      <w:r w:rsidRPr="008F416E">
        <w:rPr>
          <w:rFonts w:asciiTheme="minorBidi" w:hAnsiTheme="minorBidi" w:cstheme="minorBidi"/>
          <w:sz w:val="28"/>
          <w:szCs w:val="28"/>
          <w:lang w:eastAsia="x-none"/>
        </w:rPr>
        <w:t xml:space="preserve"> </w:t>
      </w:r>
      <w:r w:rsidRPr="008F416E">
        <w:rPr>
          <w:rFonts w:asciiTheme="minorBidi" w:hAnsiTheme="minorBidi" w:cstheme="minorBidi" w:hint="cs"/>
          <w:sz w:val="28"/>
          <w:szCs w:val="28"/>
          <w:cs/>
          <w:lang w:eastAsia="x-none"/>
        </w:rPr>
        <w:t>กลุ่มกิจการมีรายการเคลื่อนไหวเกี่ยวกับหนี้สินผลประโยชน์พนักงานดังนี้</w:t>
      </w:r>
    </w:p>
    <w:p w14:paraId="13789A77" w14:textId="77777777" w:rsidR="006976F0" w:rsidRPr="008F416E" w:rsidRDefault="006976F0" w:rsidP="00C92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heme="minorBidi" w:hAnsiTheme="minorBidi" w:cstheme="minorBidi"/>
          <w:sz w:val="20"/>
          <w:szCs w:val="20"/>
          <w:cs/>
          <w:lang w:eastAsia="x-none"/>
        </w:rPr>
      </w:pPr>
    </w:p>
    <w:tbl>
      <w:tblPr>
        <w:tblW w:w="9210" w:type="dxa"/>
        <w:tblInd w:w="531" w:type="dxa"/>
        <w:tblLayout w:type="fixed"/>
        <w:tblLook w:val="0000" w:firstRow="0" w:lastRow="0" w:firstColumn="0" w:lastColumn="0" w:noHBand="0" w:noVBand="0"/>
      </w:tblPr>
      <w:tblGrid>
        <w:gridCol w:w="2815"/>
        <w:gridCol w:w="1136"/>
        <w:gridCol w:w="1117"/>
        <w:gridCol w:w="278"/>
        <w:gridCol w:w="1091"/>
        <w:gridCol w:w="282"/>
        <w:gridCol w:w="6"/>
        <w:gridCol w:w="1092"/>
        <w:gridCol w:w="258"/>
        <w:gridCol w:w="1135"/>
      </w:tblGrid>
      <w:tr w:rsidR="002A3F74" w:rsidRPr="008F416E" w14:paraId="1D4FC7C3" w14:textId="77777777" w:rsidTr="00195D7E">
        <w:tc>
          <w:tcPr>
            <w:tcW w:w="2815" w:type="dxa"/>
          </w:tcPr>
          <w:p w14:paraId="051A552C" w14:textId="77777777" w:rsidR="002A3F74" w:rsidRPr="008F416E" w:rsidRDefault="002A3F74" w:rsidP="00DE77F5">
            <w:pPr>
              <w:spacing w:line="240" w:lineRule="auto"/>
              <w:rPr>
                <w:rFonts w:ascii="Cordia New" w:eastAsia="Calibri" w:hAnsi="Cordia New" w:cs="Cordia New"/>
                <w:b/>
                <w:sz w:val="28"/>
                <w:szCs w:val="28"/>
              </w:rPr>
            </w:pPr>
          </w:p>
        </w:tc>
        <w:tc>
          <w:tcPr>
            <w:tcW w:w="1136" w:type="dxa"/>
          </w:tcPr>
          <w:p w14:paraId="5E422B2F" w14:textId="77777777" w:rsidR="002A3F74" w:rsidRPr="008F416E" w:rsidRDefault="002A3F74" w:rsidP="00DE77F5">
            <w:pPr>
              <w:spacing w:line="240" w:lineRule="auto"/>
              <w:ind w:left="-126" w:right="-126"/>
              <w:jc w:val="center"/>
              <w:rPr>
                <w:rFonts w:ascii="Cordia New" w:eastAsia="Calibri" w:hAnsi="Cordia New" w:cs="Cordia New"/>
                <w:b/>
                <w:sz w:val="28"/>
                <w:szCs w:val="28"/>
                <w:cs/>
              </w:rPr>
            </w:pPr>
          </w:p>
        </w:tc>
        <w:tc>
          <w:tcPr>
            <w:tcW w:w="2486" w:type="dxa"/>
            <w:gridSpan w:val="3"/>
            <w:vAlign w:val="bottom"/>
          </w:tcPr>
          <w:p w14:paraId="2B7F9EBD" w14:textId="77777777" w:rsidR="002A3F74" w:rsidRPr="008F416E" w:rsidRDefault="002A3F74" w:rsidP="00DE77F5">
            <w:pPr>
              <w:spacing w:line="240" w:lineRule="auto"/>
              <w:ind w:left="-99" w:right="-108"/>
              <w:jc w:val="center"/>
              <w:rPr>
                <w:rFonts w:ascii="Cordia New" w:eastAsia="Calibri" w:hAnsi="Cordia New" w:cs="Cordia New"/>
                <w:bCs/>
                <w:sz w:val="28"/>
                <w:szCs w:val="28"/>
                <w:cs/>
              </w:rPr>
            </w:pPr>
            <w:r w:rsidRPr="008F416E">
              <w:rPr>
                <w:rFonts w:ascii="Cordia New" w:eastAsia="Calibri" w:hAnsi="Cordia New" w:cs="Cordia New"/>
                <w:bCs/>
                <w:sz w:val="28"/>
                <w:szCs w:val="28"/>
                <w:cs/>
              </w:rPr>
              <w:t>งบการเงินรวม</w:t>
            </w:r>
          </w:p>
        </w:tc>
        <w:tc>
          <w:tcPr>
            <w:tcW w:w="288" w:type="dxa"/>
            <w:gridSpan w:val="2"/>
          </w:tcPr>
          <w:p w14:paraId="59F98B61" w14:textId="77777777" w:rsidR="002A3F74" w:rsidRPr="008F416E" w:rsidRDefault="002A3F74" w:rsidP="00DE77F5">
            <w:pPr>
              <w:spacing w:line="240" w:lineRule="auto"/>
              <w:ind w:left="-99" w:right="-108"/>
              <w:jc w:val="center"/>
              <w:rPr>
                <w:rFonts w:ascii="Cordia New" w:eastAsia="Calibri" w:hAnsi="Cordia New" w:cs="Cordia New"/>
                <w:bCs/>
                <w:sz w:val="28"/>
                <w:szCs w:val="28"/>
              </w:rPr>
            </w:pPr>
          </w:p>
        </w:tc>
        <w:tc>
          <w:tcPr>
            <w:tcW w:w="2485" w:type="dxa"/>
            <w:gridSpan w:val="3"/>
            <w:vAlign w:val="bottom"/>
          </w:tcPr>
          <w:p w14:paraId="5564F675" w14:textId="77777777" w:rsidR="002A3F74" w:rsidRPr="008F416E" w:rsidRDefault="002A3F74" w:rsidP="00DE77F5">
            <w:pPr>
              <w:spacing w:line="240" w:lineRule="auto"/>
              <w:ind w:left="-99" w:right="-108"/>
              <w:jc w:val="center"/>
              <w:rPr>
                <w:rFonts w:ascii="Cordia New" w:eastAsia="Calibri" w:hAnsi="Cordia New" w:cs="Cordia New"/>
                <w:bCs/>
                <w:sz w:val="28"/>
                <w:szCs w:val="28"/>
              </w:rPr>
            </w:pPr>
            <w:r w:rsidRPr="008F416E">
              <w:rPr>
                <w:rFonts w:ascii="Cordia New" w:eastAsia="Calibri" w:hAnsi="Cordia New" w:cs="Cordia New"/>
                <w:bCs/>
                <w:sz w:val="28"/>
                <w:szCs w:val="28"/>
                <w:cs/>
              </w:rPr>
              <w:t>งบการเงินเฉพาะกิจการ</w:t>
            </w:r>
          </w:p>
        </w:tc>
      </w:tr>
      <w:tr w:rsidR="002A3F74" w:rsidRPr="008F416E" w14:paraId="540E7294"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18AF54D7"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tc>
        <w:tc>
          <w:tcPr>
            <w:tcW w:w="1117" w:type="dxa"/>
          </w:tcPr>
          <w:p w14:paraId="19567D25" w14:textId="6B6BF905"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FD6D6C" w:rsidRPr="008F416E">
              <w:rPr>
                <w:rFonts w:ascii="Cordia New" w:hAnsi="Cordia New" w:cs="Cordia New"/>
                <w:bCs/>
                <w:color w:val="000000"/>
                <w:sz w:val="28"/>
                <w:szCs w:val="28"/>
              </w:rPr>
              <w:t>6</w:t>
            </w:r>
          </w:p>
        </w:tc>
        <w:tc>
          <w:tcPr>
            <w:tcW w:w="278" w:type="dxa"/>
          </w:tcPr>
          <w:p w14:paraId="260BC165"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1" w:type="dxa"/>
          </w:tcPr>
          <w:p w14:paraId="2C070813" w14:textId="4E365D6D"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FD6D6C" w:rsidRPr="008F416E">
              <w:rPr>
                <w:rFonts w:ascii="Cordia New" w:hAnsi="Cordia New" w:cs="Cordia New"/>
                <w:bCs/>
                <w:color w:val="000000"/>
                <w:sz w:val="28"/>
                <w:szCs w:val="28"/>
              </w:rPr>
              <w:t>5</w:t>
            </w:r>
          </w:p>
        </w:tc>
        <w:tc>
          <w:tcPr>
            <w:tcW w:w="282" w:type="dxa"/>
          </w:tcPr>
          <w:p w14:paraId="24CD8637"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8" w:type="dxa"/>
            <w:gridSpan w:val="2"/>
          </w:tcPr>
          <w:p w14:paraId="7BA2A021" w14:textId="3926458F"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FD6D6C" w:rsidRPr="008F416E">
              <w:rPr>
                <w:rFonts w:ascii="Cordia New" w:hAnsi="Cordia New" w:cs="Cordia New"/>
                <w:bCs/>
                <w:color w:val="000000"/>
                <w:sz w:val="28"/>
                <w:szCs w:val="28"/>
              </w:rPr>
              <w:t>6</w:t>
            </w:r>
          </w:p>
        </w:tc>
        <w:tc>
          <w:tcPr>
            <w:tcW w:w="258" w:type="dxa"/>
          </w:tcPr>
          <w:p w14:paraId="28E5FC03"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35" w:type="dxa"/>
          </w:tcPr>
          <w:p w14:paraId="1A01D9D5" w14:textId="246E99DD"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FD6D6C" w:rsidRPr="008F416E">
              <w:rPr>
                <w:rFonts w:ascii="Cordia New" w:hAnsi="Cordia New" w:cs="Cordia New"/>
                <w:bCs/>
                <w:color w:val="000000"/>
                <w:sz w:val="28"/>
                <w:szCs w:val="28"/>
              </w:rPr>
              <w:t>5</w:t>
            </w:r>
          </w:p>
        </w:tc>
      </w:tr>
      <w:tr w:rsidR="002A3F74" w:rsidRPr="008F416E" w14:paraId="4E68436E" w14:textId="77777777" w:rsidTr="00195D7E">
        <w:tblPrEx>
          <w:tblBorders>
            <w:bottom w:val="double" w:sz="4" w:space="0" w:color="auto"/>
          </w:tblBorders>
          <w:tblLook w:val="00A0" w:firstRow="1" w:lastRow="0" w:firstColumn="1" w:lastColumn="0" w:noHBand="0" w:noVBand="0"/>
        </w:tblPrEx>
        <w:trPr>
          <w:trHeight w:val="420"/>
        </w:trPr>
        <w:tc>
          <w:tcPr>
            <w:tcW w:w="3951" w:type="dxa"/>
            <w:gridSpan w:val="2"/>
          </w:tcPr>
          <w:p w14:paraId="494E8C6E"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8"/>
                <w:szCs w:val="28"/>
              </w:rPr>
            </w:pPr>
          </w:p>
        </w:tc>
        <w:tc>
          <w:tcPr>
            <w:tcW w:w="5259" w:type="dxa"/>
            <w:gridSpan w:val="8"/>
          </w:tcPr>
          <w:p w14:paraId="656E2AAE"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i/>
                <w:iCs/>
                <w:color w:val="000000"/>
                <w:sz w:val="28"/>
                <w:szCs w:val="28"/>
              </w:rPr>
            </w:pPr>
            <w:r w:rsidRPr="008F416E">
              <w:rPr>
                <w:rFonts w:ascii="Cordia New" w:hAnsi="Cordia New" w:cs="Cordia New"/>
                <w:i/>
                <w:iCs/>
                <w:color w:val="000000"/>
                <w:sz w:val="28"/>
                <w:szCs w:val="28"/>
              </w:rPr>
              <w:t>(</w:t>
            </w:r>
            <w:r w:rsidRPr="008F416E">
              <w:rPr>
                <w:rFonts w:ascii="Cordia New" w:hAnsi="Cordia New" w:cs="Cordia New"/>
                <w:i/>
                <w:iCs/>
                <w:color w:val="000000"/>
                <w:sz w:val="28"/>
                <w:szCs w:val="28"/>
                <w:cs/>
              </w:rPr>
              <w:t>พันบาท)</w:t>
            </w:r>
          </w:p>
        </w:tc>
      </w:tr>
      <w:tr w:rsidR="002A3F74" w:rsidRPr="008F416E" w14:paraId="4B4E7FFD" w14:textId="77777777" w:rsidTr="00F71198">
        <w:tblPrEx>
          <w:tblBorders>
            <w:bottom w:val="double" w:sz="4" w:space="0" w:color="auto"/>
          </w:tblBorders>
          <w:tblLook w:val="00A0" w:firstRow="1" w:lastRow="0" w:firstColumn="1" w:lastColumn="0" w:noHBand="0" w:noVBand="0"/>
        </w:tblPrEx>
        <w:trPr>
          <w:trHeight w:val="420"/>
        </w:trPr>
        <w:tc>
          <w:tcPr>
            <w:tcW w:w="3951" w:type="dxa"/>
            <w:gridSpan w:val="2"/>
            <w:tcBorders>
              <w:bottom w:val="nil"/>
            </w:tcBorders>
          </w:tcPr>
          <w:p w14:paraId="10EFB439" w14:textId="77777777" w:rsidR="002A3F74" w:rsidRPr="008F416E" w:rsidRDefault="002A3F74" w:rsidP="00ED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Fonts w:ascii="Cordia New" w:hAnsi="Cordia New" w:cs="Cordia New"/>
                <w:b/>
                <w:bCs/>
                <w:color w:val="000000"/>
                <w:sz w:val="28"/>
                <w:szCs w:val="28"/>
              </w:rPr>
            </w:pPr>
            <w:r w:rsidRPr="008F416E">
              <w:rPr>
                <w:rFonts w:ascii="Cordia New" w:hAnsi="Cordia New" w:cs="Cordia New"/>
                <w:b/>
                <w:bCs/>
                <w:color w:val="000000"/>
                <w:sz w:val="28"/>
                <w:szCs w:val="28"/>
                <w:cs/>
              </w:rPr>
              <w:t>งบแสดงฐานะการเงิน</w:t>
            </w:r>
          </w:p>
          <w:p w14:paraId="56E19957" w14:textId="77777777" w:rsidR="002A3F74" w:rsidRPr="008F416E" w:rsidRDefault="002A3F74" w:rsidP="00ED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400" w:lineRule="atLeast"/>
              <w:rPr>
                <w:rFonts w:ascii="Cordia New" w:hAnsi="Cordia New" w:cs="Cordia New"/>
                <w:b/>
                <w:bCs/>
                <w:color w:val="000000"/>
                <w:sz w:val="28"/>
                <w:szCs w:val="28"/>
                <w:cs/>
              </w:rPr>
            </w:pPr>
            <w:r w:rsidRPr="008F416E">
              <w:rPr>
                <w:rFonts w:ascii="Cordia New" w:hAnsi="Cordia New" w:cs="Cordia New"/>
                <w:b/>
                <w:bCs/>
                <w:color w:val="000000"/>
                <w:sz w:val="28"/>
                <w:szCs w:val="28"/>
                <w:cs/>
              </w:rPr>
              <w:t>ประมาณการหนี้สินไม่หมุนเวียนสำหรับ</w:t>
            </w:r>
          </w:p>
        </w:tc>
        <w:tc>
          <w:tcPr>
            <w:tcW w:w="1117" w:type="dxa"/>
            <w:tcBorders>
              <w:bottom w:val="nil"/>
            </w:tcBorders>
            <w:shd w:val="clear" w:color="auto" w:fill="auto"/>
          </w:tcPr>
          <w:p w14:paraId="27C48602"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78" w:type="dxa"/>
            <w:tcBorders>
              <w:bottom w:val="nil"/>
            </w:tcBorders>
            <w:shd w:val="clear" w:color="auto" w:fill="auto"/>
          </w:tcPr>
          <w:p w14:paraId="3955C7AE"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tcBorders>
              <w:bottom w:val="nil"/>
            </w:tcBorders>
            <w:shd w:val="clear" w:color="auto" w:fill="auto"/>
          </w:tcPr>
          <w:p w14:paraId="2ADA2698"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82" w:type="dxa"/>
            <w:tcBorders>
              <w:bottom w:val="nil"/>
            </w:tcBorders>
            <w:shd w:val="clear" w:color="auto" w:fill="auto"/>
          </w:tcPr>
          <w:p w14:paraId="0E075A88"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tcBorders>
              <w:bottom w:val="nil"/>
            </w:tcBorders>
            <w:shd w:val="clear" w:color="auto" w:fill="auto"/>
          </w:tcPr>
          <w:p w14:paraId="4B28C78E"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58" w:type="dxa"/>
            <w:tcBorders>
              <w:bottom w:val="nil"/>
            </w:tcBorders>
          </w:tcPr>
          <w:p w14:paraId="767C7C9B"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Borders>
              <w:bottom w:val="nil"/>
            </w:tcBorders>
          </w:tcPr>
          <w:p w14:paraId="20C54756" w14:textId="77777777" w:rsidR="002A3F74" w:rsidRPr="008F416E" w:rsidRDefault="002A3F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r>
      <w:tr w:rsidR="00FD6D6C" w:rsidRPr="008F416E" w14:paraId="0FC89BFF" w14:textId="77777777" w:rsidTr="00F71198">
        <w:tblPrEx>
          <w:tblBorders>
            <w:bottom w:val="double" w:sz="4" w:space="0" w:color="auto"/>
          </w:tblBorders>
          <w:tblLook w:val="00A0" w:firstRow="1" w:lastRow="0" w:firstColumn="1" w:lastColumn="0" w:noHBand="0" w:noVBand="0"/>
        </w:tblPrEx>
        <w:trPr>
          <w:trHeight w:val="420"/>
        </w:trPr>
        <w:tc>
          <w:tcPr>
            <w:tcW w:w="3951" w:type="dxa"/>
            <w:gridSpan w:val="2"/>
            <w:tcBorders>
              <w:bottom w:val="nil"/>
            </w:tcBorders>
            <w:vAlign w:val="bottom"/>
          </w:tcPr>
          <w:p w14:paraId="1D90ED45" w14:textId="77777777" w:rsidR="00FD6D6C" w:rsidRPr="008F416E" w:rsidRDefault="00FD6D6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sidRPr="008F416E">
              <w:rPr>
                <w:rFonts w:ascii="Cordia New" w:hAnsi="Cordia New" w:cs="Cordia New"/>
                <w:sz w:val="28"/>
                <w:szCs w:val="28"/>
                <w:cs/>
              </w:rPr>
              <w:t>ผลประโยชน์พนักงานหลังออกจากงาน</w:t>
            </w:r>
          </w:p>
        </w:tc>
        <w:tc>
          <w:tcPr>
            <w:tcW w:w="1117" w:type="dxa"/>
            <w:tcBorders>
              <w:bottom w:val="double" w:sz="4" w:space="0" w:color="auto"/>
            </w:tcBorders>
            <w:shd w:val="clear" w:color="auto" w:fill="auto"/>
            <w:vAlign w:val="bottom"/>
          </w:tcPr>
          <w:p w14:paraId="5BEB3A2B" w14:textId="7876AFDC" w:rsidR="00FD6D6C" w:rsidRPr="008F416E" w:rsidRDefault="000C307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sz w:val="28"/>
                <w:szCs w:val="28"/>
              </w:rPr>
            </w:pPr>
            <w:r w:rsidRPr="008F416E">
              <w:rPr>
                <w:rFonts w:ascii="Cordia New" w:hAnsi="Cordia New" w:cs="Cordia New"/>
                <w:sz w:val="28"/>
                <w:szCs w:val="28"/>
              </w:rPr>
              <w:t>35,974</w:t>
            </w:r>
          </w:p>
        </w:tc>
        <w:tc>
          <w:tcPr>
            <w:tcW w:w="278" w:type="dxa"/>
            <w:tcBorders>
              <w:bottom w:val="nil"/>
            </w:tcBorders>
            <w:shd w:val="clear" w:color="auto" w:fill="auto"/>
            <w:vAlign w:val="bottom"/>
          </w:tcPr>
          <w:p w14:paraId="6A23761C" w14:textId="77777777" w:rsidR="00FD6D6C" w:rsidRPr="008F416E" w:rsidRDefault="00FD6D6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tcBorders>
              <w:bottom w:val="double" w:sz="4" w:space="0" w:color="auto"/>
            </w:tcBorders>
            <w:shd w:val="clear" w:color="auto" w:fill="auto"/>
            <w:vAlign w:val="bottom"/>
          </w:tcPr>
          <w:p w14:paraId="6D76FEFD" w14:textId="6B5179BC" w:rsidR="00FD6D6C" w:rsidRPr="008F416E" w:rsidRDefault="00FD6D6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sz w:val="28"/>
                <w:szCs w:val="28"/>
              </w:rPr>
            </w:pPr>
            <w:r w:rsidRPr="008F416E">
              <w:rPr>
                <w:rFonts w:ascii="Cordia New" w:hAnsi="Cordia New" w:cs="Cordia New"/>
                <w:sz w:val="28"/>
                <w:szCs w:val="28"/>
              </w:rPr>
              <w:t>36,687</w:t>
            </w:r>
          </w:p>
        </w:tc>
        <w:tc>
          <w:tcPr>
            <w:tcW w:w="282" w:type="dxa"/>
            <w:tcBorders>
              <w:bottom w:val="nil"/>
            </w:tcBorders>
            <w:shd w:val="clear" w:color="auto" w:fill="auto"/>
            <w:vAlign w:val="bottom"/>
          </w:tcPr>
          <w:p w14:paraId="0921228E" w14:textId="77777777" w:rsidR="00FD6D6C" w:rsidRPr="008F416E" w:rsidRDefault="00FD6D6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tcBorders>
              <w:bottom w:val="double" w:sz="4" w:space="0" w:color="auto"/>
            </w:tcBorders>
            <w:shd w:val="clear" w:color="auto" w:fill="auto"/>
            <w:vAlign w:val="bottom"/>
          </w:tcPr>
          <w:p w14:paraId="573751C4" w14:textId="10162CE3" w:rsidR="00FD6D6C" w:rsidRPr="008F416E" w:rsidRDefault="00E307C8"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color w:val="000000"/>
                <w:sz w:val="28"/>
                <w:szCs w:val="28"/>
              </w:rPr>
            </w:pPr>
            <w:r w:rsidRPr="008F416E">
              <w:rPr>
                <w:rFonts w:ascii="Cordia New" w:hAnsi="Cordia New" w:cs="Cordia New"/>
                <w:color w:val="000000"/>
                <w:sz w:val="28"/>
                <w:szCs w:val="28"/>
              </w:rPr>
              <w:t>2</w:t>
            </w:r>
            <w:r w:rsidR="00666035" w:rsidRPr="008F416E">
              <w:rPr>
                <w:rFonts w:ascii="Cordia New" w:hAnsi="Cordia New" w:cs="Cordia New"/>
                <w:color w:val="000000"/>
                <w:sz w:val="28"/>
                <w:szCs w:val="28"/>
              </w:rPr>
              <w:t>6,163</w:t>
            </w:r>
          </w:p>
        </w:tc>
        <w:tc>
          <w:tcPr>
            <w:tcW w:w="258" w:type="dxa"/>
            <w:tcBorders>
              <w:bottom w:val="nil"/>
            </w:tcBorders>
            <w:vAlign w:val="bottom"/>
          </w:tcPr>
          <w:p w14:paraId="00489E2E" w14:textId="77777777" w:rsidR="00FD6D6C" w:rsidRPr="008F416E" w:rsidRDefault="00FD6D6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Borders>
              <w:bottom w:val="double" w:sz="4" w:space="0" w:color="auto"/>
            </w:tcBorders>
            <w:vAlign w:val="bottom"/>
          </w:tcPr>
          <w:p w14:paraId="7CE8F33E" w14:textId="5A375E6F" w:rsidR="00FD6D6C" w:rsidRPr="008F416E" w:rsidRDefault="00FD6D6C" w:rsidP="00F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color w:val="000000"/>
                <w:sz w:val="28"/>
                <w:szCs w:val="28"/>
              </w:rPr>
            </w:pPr>
            <w:r w:rsidRPr="008F416E">
              <w:rPr>
                <w:rFonts w:ascii="Cordia New" w:hAnsi="Cordia New" w:cs="Cordia New"/>
                <w:color w:val="000000"/>
                <w:sz w:val="28"/>
                <w:szCs w:val="28"/>
              </w:rPr>
              <w:t>26,68</w:t>
            </w:r>
            <w:r w:rsidR="008E392A" w:rsidRPr="008F416E">
              <w:rPr>
                <w:rFonts w:ascii="Cordia New" w:hAnsi="Cordia New" w:cs="Cordia New"/>
                <w:color w:val="000000"/>
                <w:sz w:val="28"/>
                <w:szCs w:val="28"/>
              </w:rPr>
              <w:t>0</w:t>
            </w:r>
          </w:p>
        </w:tc>
      </w:tr>
    </w:tbl>
    <w:p w14:paraId="6A07B164" w14:textId="6A8216FB" w:rsidR="00701514" w:rsidRDefault="00701514" w:rsidP="008441FD">
      <w:pPr>
        <w:ind w:left="540"/>
        <w:jc w:val="thaiDistribute"/>
        <w:rPr>
          <w:rFonts w:asciiTheme="minorBidi" w:hAnsiTheme="minorBidi" w:cstheme="minorBidi"/>
          <w:spacing w:val="2"/>
          <w:sz w:val="24"/>
          <w:szCs w:val="24"/>
          <w:cs/>
        </w:rPr>
      </w:pPr>
      <w:r>
        <w:rPr>
          <w:rFonts w:asciiTheme="minorBidi" w:hAnsiTheme="minorBidi" w:cstheme="minorBidi"/>
          <w:spacing w:val="2"/>
          <w:sz w:val="24"/>
          <w:szCs w:val="24"/>
          <w:cs/>
        </w:rPr>
        <w:br w:type="page"/>
      </w:r>
    </w:p>
    <w:tbl>
      <w:tblPr>
        <w:tblW w:w="9180" w:type="dxa"/>
        <w:tblInd w:w="558" w:type="dxa"/>
        <w:tblLayout w:type="fixed"/>
        <w:tblLook w:val="0000" w:firstRow="0" w:lastRow="0" w:firstColumn="0" w:lastColumn="0" w:noHBand="0" w:noVBand="0"/>
      </w:tblPr>
      <w:tblGrid>
        <w:gridCol w:w="3915"/>
        <w:gridCol w:w="1125"/>
        <w:gridCol w:w="270"/>
        <w:gridCol w:w="1107"/>
        <w:gridCol w:w="288"/>
        <w:gridCol w:w="1080"/>
        <w:gridCol w:w="270"/>
        <w:gridCol w:w="1125"/>
      </w:tblGrid>
      <w:tr w:rsidR="005C3146" w:rsidRPr="008F416E" w14:paraId="591B7809" w14:textId="77777777" w:rsidTr="00195D7E">
        <w:trPr>
          <w:trHeight w:hRule="exact" w:val="360"/>
        </w:trPr>
        <w:tc>
          <w:tcPr>
            <w:tcW w:w="3915" w:type="dxa"/>
          </w:tcPr>
          <w:p w14:paraId="6D7A327B"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8F416E">
              <w:rPr>
                <w:sz w:val="28"/>
                <w:szCs w:val="28"/>
              </w:rPr>
              <w:lastRenderedPageBreak/>
              <w:br w:type="page"/>
            </w:r>
          </w:p>
        </w:tc>
        <w:tc>
          <w:tcPr>
            <w:tcW w:w="2502" w:type="dxa"/>
            <w:gridSpan w:val="3"/>
          </w:tcPr>
          <w:p w14:paraId="03EF8EA0"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r w:rsidRPr="008F416E">
              <w:rPr>
                <w:rFonts w:ascii="Cordia New" w:hAnsi="Cordia New" w:cs="Cordia New"/>
                <w:b/>
                <w:bCs/>
                <w:sz w:val="28"/>
                <w:szCs w:val="28"/>
                <w:cs/>
              </w:rPr>
              <w:t>งบการเงินรวม</w:t>
            </w:r>
          </w:p>
        </w:tc>
        <w:tc>
          <w:tcPr>
            <w:tcW w:w="288" w:type="dxa"/>
          </w:tcPr>
          <w:p w14:paraId="183F4002"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p>
        </w:tc>
        <w:tc>
          <w:tcPr>
            <w:tcW w:w="2475" w:type="dxa"/>
            <w:gridSpan w:val="3"/>
          </w:tcPr>
          <w:p w14:paraId="4D8742D3"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rPr>
            </w:pPr>
            <w:r w:rsidRPr="008F416E">
              <w:rPr>
                <w:rFonts w:ascii="Cordia New" w:hAnsi="Cordia New" w:cs="Cordia New"/>
                <w:b/>
                <w:bCs/>
                <w:sz w:val="28"/>
                <w:szCs w:val="28"/>
                <w:cs/>
              </w:rPr>
              <w:t>งบการเงินเฉพาะกิจการ</w:t>
            </w:r>
          </w:p>
        </w:tc>
      </w:tr>
      <w:tr w:rsidR="005C3146" w:rsidRPr="008F416E" w14:paraId="31F32761" w14:textId="77777777" w:rsidTr="00195D7E">
        <w:trPr>
          <w:trHeight w:hRule="exact" w:val="360"/>
        </w:trPr>
        <w:tc>
          <w:tcPr>
            <w:tcW w:w="3915" w:type="dxa"/>
          </w:tcPr>
          <w:p w14:paraId="0DD8D3E1" w14:textId="22D68851" w:rsidR="005C3146" w:rsidRPr="008F416E" w:rsidRDefault="005C3146" w:rsidP="00540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Fonts w:ascii="Cordia New" w:hAnsi="Cordia New" w:cs="Cordia New"/>
                <w:sz w:val="28"/>
                <w:szCs w:val="28"/>
                <w:cs/>
              </w:rPr>
            </w:pPr>
            <w:r w:rsidRPr="008F416E">
              <w:rPr>
                <w:rFonts w:ascii="Cordia New" w:hAnsi="Cordia New" w:cs="Cordia New"/>
                <w:b/>
                <w:bCs/>
                <w:i/>
                <w:iCs/>
                <w:sz w:val="28"/>
                <w:szCs w:val="28"/>
                <w:cs/>
              </w:rPr>
              <w:t xml:space="preserve">สำหรับปีสิ้นสุดวันที่ </w:t>
            </w:r>
            <w:r w:rsidRPr="008F416E">
              <w:rPr>
                <w:rFonts w:ascii="Cordia New" w:hAnsi="Cordia New" w:cs="Cordia New"/>
                <w:b/>
                <w:bCs/>
                <w:i/>
                <w:iCs/>
                <w:sz w:val="28"/>
                <w:szCs w:val="28"/>
              </w:rPr>
              <w:t xml:space="preserve">31 </w:t>
            </w:r>
            <w:r w:rsidRPr="008F416E">
              <w:rPr>
                <w:rFonts w:ascii="Cordia New" w:hAnsi="Cordia New" w:cs="Cordia New" w:hint="cs"/>
                <w:b/>
                <w:bCs/>
                <w:i/>
                <w:iCs/>
                <w:sz w:val="28"/>
                <w:szCs w:val="28"/>
                <w:cs/>
              </w:rPr>
              <w:t>ตุลาคม</w:t>
            </w:r>
          </w:p>
        </w:tc>
        <w:tc>
          <w:tcPr>
            <w:tcW w:w="1125" w:type="dxa"/>
          </w:tcPr>
          <w:p w14:paraId="524513B6" w14:textId="08A8104F"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512598" w:rsidRPr="008F416E">
              <w:rPr>
                <w:rFonts w:ascii="Cordia New" w:hAnsi="Cordia New" w:cs="Cordia New"/>
                <w:bCs/>
                <w:color w:val="000000"/>
                <w:sz w:val="28"/>
                <w:szCs w:val="28"/>
              </w:rPr>
              <w:t>6</w:t>
            </w:r>
          </w:p>
        </w:tc>
        <w:tc>
          <w:tcPr>
            <w:tcW w:w="270" w:type="dxa"/>
          </w:tcPr>
          <w:p w14:paraId="3F121711"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07" w:type="dxa"/>
          </w:tcPr>
          <w:p w14:paraId="340BBADF" w14:textId="7B1708C9"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512598" w:rsidRPr="008F416E">
              <w:rPr>
                <w:rFonts w:ascii="Cordia New" w:hAnsi="Cordia New" w:cs="Cordia New"/>
                <w:bCs/>
                <w:color w:val="000000"/>
                <w:sz w:val="28"/>
                <w:szCs w:val="28"/>
              </w:rPr>
              <w:t>5</w:t>
            </w:r>
          </w:p>
        </w:tc>
        <w:tc>
          <w:tcPr>
            <w:tcW w:w="288" w:type="dxa"/>
          </w:tcPr>
          <w:p w14:paraId="410CD2BB"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80" w:type="dxa"/>
          </w:tcPr>
          <w:p w14:paraId="23FD21FB" w14:textId="7CA1FB1C"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512598" w:rsidRPr="008F416E">
              <w:rPr>
                <w:rFonts w:ascii="Cordia New" w:hAnsi="Cordia New" w:cs="Cordia New"/>
                <w:bCs/>
                <w:color w:val="000000"/>
                <w:sz w:val="28"/>
                <w:szCs w:val="28"/>
              </w:rPr>
              <w:t>6</w:t>
            </w:r>
          </w:p>
        </w:tc>
        <w:tc>
          <w:tcPr>
            <w:tcW w:w="270" w:type="dxa"/>
          </w:tcPr>
          <w:p w14:paraId="410D700D"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25" w:type="dxa"/>
          </w:tcPr>
          <w:p w14:paraId="3B9082B5" w14:textId="3160B2EF"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512598" w:rsidRPr="008F416E">
              <w:rPr>
                <w:rFonts w:ascii="Cordia New" w:hAnsi="Cordia New" w:cs="Cordia New"/>
                <w:bCs/>
                <w:color w:val="000000"/>
                <w:sz w:val="28"/>
                <w:szCs w:val="28"/>
              </w:rPr>
              <w:t>5</w:t>
            </w:r>
          </w:p>
        </w:tc>
      </w:tr>
      <w:tr w:rsidR="005C3146" w:rsidRPr="008F416E" w14:paraId="5CECEC84" w14:textId="77777777" w:rsidTr="00195D7E">
        <w:trPr>
          <w:trHeight w:hRule="exact" w:val="360"/>
        </w:trPr>
        <w:tc>
          <w:tcPr>
            <w:tcW w:w="3915" w:type="dxa"/>
          </w:tcPr>
          <w:p w14:paraId="583A94F8"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i/>
                <w:iCs/>
                <w:sz w:val="28"/>
                <w:szCs w:val="28"/>
              </w:rPr>
            </w:pPr>
          </w:p>
        </w:tc>
        <w:tc>
          <w:tcPr>
            <w:tcW w:w="5265" w:type="dxa"/>
            <w:gridSpan w:val="7"/>
          </w:tcPr>
          <w:p w14:paraId="5A71DB0A"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i/>
                <w:iCs/>
                <w:sz w:val="28"/>
                <w:szCs w:val="28"/>
              </w:rPr>
            </w:pPr>
            <w:r w:rsidRPr="008F416E">
              <w:rPr>
                <w:rFonts w:ascii="Cordia New" w:hAnsi="Cordia New" w:cs="Cordia New"/>
                <w:i/>
                <w:iCs/>
                <w:color w:val="000000"/>
                <w:sz w:val="28"/>
                <w:szCs w:val="28"/>
              </w:rPr>
              <w:t>(</w:t>
            </w:r>
            <w:r w:rsidRPr="008F416E">
              <w:rPr>
                <w:rFonts w:ascii="Cordia New" w:hAnsi="Cordia New" w:cs="Cordia New"/>
                <w:i/>
                <w:iCs/>
                <w:color w:val="000000"/>
                <w:sz w:val="28"/>
                <w:szCs w:val="28"/>
                <w:cs/>
              </w:rPr>
              <w:t>พันบาท)</w:t>
            </w:r>
          </w:p>
        </w:tc>
      </w:tr>
      <w:tr w:rsidR="005C3146" w:rsidRPr="008F416E" w14:paraId="1123D16F" w14:textId="77777777" w:rsidTr="00195D7E">
        <w:trPr>
          <w:trHeight w:hRule="exact" w:val="360"/>
        </w:trPr>
        <w:tc>
          <w:tcPr>
            <w:tcW w:w="3915" w:type="dxa"/>
          </w:tcPr>
          <w:p w14:paraId="083A74A6"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8F416E">
              <w:rPr>
                <w:rFonts w:ascii="Cordia New" w:hAnsi="Cordia New" w:cs="Cordia New"/>
                <w:b/>
                <w:bCs/>
                <w:sz w:val="28"/>
                <w:szCs w:val="28"/>
                <w:cs/>
              </w:rPr>
              <w:t>งบกำไรขาดทุนเบ็ดเสร็จ</w:t>
            </w:r>
          </w:p>
        </w:tc>
        <w:tc>
          <w:tcPr>
            <w:tcW w:w="1125" w:type="dxa"/>
          </w:tcPr>
          <w:p w14:paraId="4599BEF9"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364038EA"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107" w:type="dxa"/>
          </w:tcPr>
          <w:p w14:paraId="58D43668"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88" w:type="dxa"/>
          </w:tcPr>
          <w:p w14:paraId="603825F8"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65159467"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07EB102F"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125" w:type="dxa"/>
          </w:tcPr>
          <w:p w14:paraId="5FD8899A"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r>
      <w:tr w:rsidR="005C3146" w:rsidRPr="008F416E" w14:paraId="0F40A744" w14:textId="77777777" w:rsidTr="00195D7E">
        <w:trPr>
          <w:trHeight w:hRule="exact" w:val="360"/>
        </w:trPr>
        <w:tc>
          <w:tcPr>
            <w:tcW w:w="3915" w:type="dxa"/>
          </w:tcPr>
          <w:p w14:paraId="262645CD"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8F416E">
              <w:rPr>
                <w:rFonts w:ascii="Cordia New" w:hAnsi="Cordia New" w:cs="Cordia New"/>
                <w:b/>
                <w:bCs/>
                <w:color w:val="000000"/>
                <w:sz w:val="28"/>
                <w:szCs w:val="28"/>
                <w:cs/>
              </w:rPr>
              <w:t>รับรู้ในกำไรหรือขาดทุน</w:t>
            </w:r>
          </w:p>
        </w:tc>
        <w:tc>
          <w:tcPr>
            <w:tcW w:w="1125" w:type="dxa"/>
          </w:tcPr>
          <w:p w14:paraId="25507EF9"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1C23E476"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107" w:type="dxa"/>
          </w:tcPr>
          <w:p w14:paraId="280039B7"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288" w:type="dxa"/>
          </w:tcPr>
          <w:p w14:paraId="2BB2F9D3"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0C26CD0D" w14:textId="77777777" w:rsidR="005C3146" w:rsidRPr="008F416E" w:rsidDel="006A7EC4"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47952471"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125" w:type="dxa"/>
          </w:tcPr>
          <w:p w14:paraId="3FA3F026"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r>
      <w:tr w:rsidR="005C3146" w:rsidRPr="008F416E" w14:paraId="7F71AAED" w14:textId="77777777" w:rsidTr="009B1C36">
        <w:trPr>
          <w:trHeight w:hRule="exact" w:val="360"/>
        </w:trPr>
        <w:tc>
          <w:tcPr>
            <w:tcW w:w="3915" w:type="dxa"/>
          </w:tcPr>
          <w:p w14:paraId="3E5D9DCA"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8F416E">
              <w:rPr>
                <w:rFonts w:ascii="Cordia New" w:hAnsi="Cordia New" w:cs="Cordia New"/>
                <w:sz w:val="28"/>
                <w:szCs w:val="28"/>
                <w:cs/>
              </w:rPr>
              <w:t>ผลประโยชน์พนักงานหลังออกจากงาน</w:t>
            </w:r>
          </w:p>
        </w:tc>
        <w:tc>
          <w:tcPr>
            <w:tcW w:w="1125" w:type="dxa"/>
            <w:tcBorders>
              <w:bottom w:val="double" w:sz="4" w:space="0" w:color="auto"/>
            </w:tcBorders>
            <w:shd w:val="clear" w:color="auto" w:fill="auto"/>
          </w:tcPr>
          <w:p w14:paraId="287B302A" w14:textId="72B04D4C" w:rsidR="005C3146" w:rsidRPr="008F416E" w:rsidDel="006A7EC4" w:rsidRDefault="002420B5"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sidRPr="008F416E">
              <w:rPr>
                <w:rFonts w:ascii="Cordia New" w:hAnsi="Cordia New" w:cs="Cordia New"/>
                <w:sz w:val="28"/>
                <w:szCs w:val="28"/>
              </w:rPr>
              <w:t>4,576</w:t>
            </w:r>
          </w:p>
        </w:tc>
        <w:tc>
          <w:tcPr>
            <w:tcW w:w="270" w:type="dxa"/>
            <w:shd w:val="clear" w:color="auto" w:fill="auto"/>
          </w:tcPr>
          <w:p w14:paraId="18F396AC"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rtl/>
                <w:cs/>
                <w:lang w:val="en-US"/>
              </w:rPr>
            </w:pPr>
          </w:p>
        </w:tc>
        <w:tc>
          <w:tcPr>
            <w:tcW w:w="1107" w:type="dxa"/>
            <w:tcBorders>
              <w:bottom w:val="double" w:sz="4" w:space="0" w:color="auto"/>
            </w:tcBorders>
            <w:shd w:val="clear" w:color="auto" w:fill="auto"/>
          </w:tcPr>
          <w:p w14:paraId="53E80F0A" w14:textId="40F8CC81" w:rsidR="005C3146" w:rsidRPr="008F416E" w:rsidDel="006A7EC4" w:rsidRDefault="0051259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sidRPr="008F416E">
              <w:rPr>
                <w:rFonts w:ascii="Cordia New" w:hAnsi="Cordia New" w:cs="Cordia New"/>
                <w:sz w:val="28"/>
                <w:szCs w:val="28"/>
              </w:rPr>
              <w:t>5,7</w:t>
            </w:r>
            <w:r w:rsidR="008E392A" w:rsidRPr="008F416E">
              <w:rPr>
                <w:rFonts w:ascii="Cordia New" w:hAnsi="Cordia New" w:cs="Cordia New"/>
                <w:sz w:val="28"/>
                <w:szCs w:val="28"/>
              </w:rPr>
              <w:t>0</w:t>
            </w:r>
            <w:r w:rsidRPr="008F416E">
              <w:rPr>
                <w:rFonts w:ascii="Cordia New" w:hAnsi="Cordia New" w:cs="Cordia New"/>
                <w:sz w:val="28"/>
                <w:szCs w:val="28"/>
              </w:rPr>
              <w:t>3</w:t>
            </w:r>
          </w:p>
        </w:tc>
        <w:tc>
          <w:tcPr>
            <w:tcW w:w="288" w:type="dxa"/>
            <w:shd w:val="clear" w:color="auto" w:fill="auto"/>
          </w:tcPr>
          <w:p w14:paraId="0895C236"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74484158" w14:textId="2B98D5DA" w:rsidR="005C3146" w:rsidRPr="008F416E" w:rsidDel="006A7EC4" w:rsidRDefault="00811281"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3,16</w:t>
            </w:r>
            <w:r w:rsidR="008E392A" w:rsidRPr="008F416E">
              <w:rPr>
                <w:rFonts w:ascii="Cordia New" w:hAnsi="Cordia New" w:cs="Cordia New"/>
                <w:sz w:val="28"/>
                <w:szCs w:val="28"/>
              </w:rPr>
              <w:t>0</w:t>
            </w:r>
          </w:p>
        </w:tc>
        <w:tc>
          <w:tcPr>
            <w:tcW w:w="270" w:type="dxa"/>
            <w:shd w:val="clear" w:color="auto" w:fill="auto"/>
          </w:tcPr>
          <w:p w14:paraId="12FFC1DC"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125" w:type="dxa"/>
            <w:tcBorders>
              <w:bottom w:val="double" w:sz="4" w:space="0" w:color="auto"/>
            </w:tcBorders>
            <w:shd w:val="clear" w:color="auto" w:fill="auto"/>
          </w:tcPr>
          <w:p w14:paraId="78BCD62E" w14:textId="3857267B" w:rsidR="005C3146" w:rsidRPr="008F416E" w:rsidDel="006A7EC4" w:rsidRDefault="0051259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3,4</w:t>
            </w:r>
            <w:r w:rsidR="008E392A" w:rsidRPr="008F416E">
              <w:rPr>
                <w:rFonts w:ascii="Cordia New" w:hAnsi="Cordia New" w:cs="Cordia New"/>
                <w:sz w:val="28"/>
                <w:szCs w:val="28"/>
              </w:rPr>
              <w:t>0</w:t>
            </w:r>
            <w:r w:rsidRPr="008F416E">
              <w:rPr>
                <w:rFonts w:ascii="Cordia New" w:hAnsi="Cordia New" w:cs="Cordia New"/>
                <w:sz w:val="28"/>
                <w:szCs w:val="28"/>
              </w:rPr>
              <w:t>6</w:t>
            </w:r>
          </w:p>
        </w:tc>
      </w:tr>
      <w:tr w:rsidR="005C3146" w:rsidRPr="008F416E" w14:paraId="3D2CF673" w14:textId="77777777" w:rsidTr="009B1C36">
        <w:trPr>
          <w:trHeight w:hRule="exact" w:val="360"/>
        </w:trPr>
        <w:tc>
          <w:tcPr>
            <w:tcW w:w="3915" w:type="dxa"/>
          </w:tcPr>
          <w:p w14:paraId="295E9FAD" w14:textId="77777777" w:rsidR="005C3146" w:rsidRPr="008F416E" w:rsidRDefault="005C3146" w:rsidP="00540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atLeast"/>
              <w:ind w:right="-115"/>
              <w:rPr>
                <w:rFonts w:ascii="Cordia New" w:hAnsi="Cordia New" w:cs="Cordia New"/>
                <w:b/>
                <w:bCs/>
                <w:sz w:val="28"/>
                <w:szCs w:val="28"/>
                <w:cs/>
              </w:rPr>
            </w:pPr>
            <w:r w:rsidRPr="008F416E">
              <w:rPr>
                <w:rFonts w:ascii="Cordia New" w:hAnsi="Cordia New" w:cs="Cordia New"/>
                <w:b/>
                <w:bCs/>
                <w:sz w:val="28"/>
                <w:szCs w:val="28"/>
                <w:cs/>
              </w:rPr>
              <w:t>รับรู้ในกำไรขาดทุนเบ็ดเสร็จอื่น</w:t>
            </w:r>
          </w:p>
        </w:tc>
        <w:tc>
          <w:tcPr>
            <w:tcW w:w="1125" w:type="dxa"/>
            <w:shd w:val="clear" w:color="auto" w:fill="auto"/>
          </w:tcPr>
          <w:p w14:paraId="2E206EDD"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2D49E4E9"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tl/>
                <w:cs/>
                <w:lang w:val="en-US"/>
              </w:rPr>
            </w:pPr>
          </w:p>
        </w:tc>
        <w:tc>
          <w:tcPr>
            <w:tcW w:w="1107" w:type="dxa"/>
            <w:shd w:val="clear" w:color="auto" w:fill="auto"/>
          </w:tcPr>
          <w:p w14:paraId="06DF8335"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47B94372"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295D5949"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7D371C6F"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125" w:type="dxa"/>
            <w:shd w:val="clear" w:color="auto" w:fill="auto"/>
          </w:tcPr>
          <w:p w14:paraId="464AC323"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5C3146" w:rsidRPr="008F416E" w14:paraId="252579F2" w14:textId="77777777" w:rsidTr="009B1C36">
        <w:trPr>
          <w:trHeight w:hRule="exact" w:val="360"/>
        </w:trPr>
        <w:tc>
          <w:tcPr>
            <w:tcW w:w="3915" w:type="dxa"/>
          </w:tcPr>
          <w:p w14:paraId="00F7605D"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sidRPr="008F416E">
              <w:rPr>
                <w:rFonts w:ascii="Cordia New" w:hAnsi="Cordia New" w:cs="Cordia New" w:hint="cs"/>
                <w:color w:val="000000"/>
                <w:sz w:val="28"/>
                <w:szCs w:val="28"/>
                <w:cs/>
              </w:rPr>
              <w:t>(กำไร) ขาดทุน</w:t>
            </w:r>
            <w:r w:rsidRPr="008F416E">
              <w:rPr>
                <w:rFonts w:ascii="Cordia New" w:hAnsi="Cordia New" w:cs="Cordia New"/>
                <w:color w:val="000000"/>
                <w:sz w:val="28"/>
                <w:szCs w:val="28"/>
                <w:cs/>
              </w:rPr>
              <w:t>จากการประมาณตามหลัก</w:t>
            </w:r>
          </w:p>
        </w:tc>
        <w:tc>
          <w:tcPr>
            <w:tcW w:w="1125" w:type="dxa"/>
            <w:shd w:val="clear" w:color="auto" w:fill="auto"/>
          </w:tcPr>
          <w:p w14:paraId="2D38874F"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6CABAC07"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rtl/>
                <w:cs/>
                <w:lang w:val="en-US"/>
              </w:rPr>
            </w:pPr>
          </w:p>
        </w:tc>
        <w:tc>
          <w:tcPr>
            <w:tcW w:w="1107" w:type="dxa"/>
            <w:shd w:val="clear" w:color="auto" w:fill="auto"/>
          </w:tcPr>
          <w:p w14:paraId="10F37514"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66DF4B1E"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1F51A959"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1ADA80F1"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125" w:type="dxa"/>
            <w:shd w:val="clear" w:color="auto" w:fill="auto"/>
          </w:tcPr>
          <w:p w14:paraId="4B916D93" w14:textId="77777777" w:rsidR="005C3146" w:rsidRPr="008F416E" w:rsidDel="006A7EC4"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5C3146" w:rsidRPr="008F416E" w14:paraId="22E84E33" w14:textId="77777777" w:rsidTr="009B1C36">
        <w:trPr>
          <w:trHeight w:hRule="exact" w:val="360"/>
        </w:trPr>
        <w:tc>
          <w:tcPr>
            <w:tcW w:w="3915" w:type="dxa"/>
          </w:tcPr>
          <w:p w14:paraId="29C3EEB7" w14:textId="77777777" w:rsidR="005C3146" w:rsidRPr="008F416E" w:rsidRDefault="005C3146"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Cordia New" w:hAnsi="Cordia New" w:cs="Cordia New"/>
                <w:color w:val="000000"/>
                <w:sz w:val="28"/>
                <w:szCs w:val="28"/>
              </w:rPr>
            </w:pPr>
            <w:r w:rsidRPr="008F416E">
              <w:rPr>
                <w:rFonts w:ascii="Cordia New" w:hAnsi="Cordia New" w:cs="Cordia New"/>
                <w:color w:val="000000"/>
                <w:sz w:val="28"/>
                <w:szCs w:val="28"/>
              </w:rPr>
              <w:t xml:space="preserve">  </w:t>
            </w:r>
            <w:r w:rsidRPr="008F416E">
              <w:rPr>
                <w:rFonts w:ascii="Cordia New" w:hAnsi="Cordia New" w:cs="Cordia New"/>
                <w:color w:val="000000"/>
                <w:sz w:val="28"/>
                <w:szCs w:val="28"/>
                <w:cs/>
              </w:rPr>
              <w:t xml:space="preserve"> คณิตศาสตร์ประกันภัยที่รับรู้ในระหว่างปี</w:t>
            </w:r>
          </w:p>
        </w:tc>
        <w:tc>
          <w:tcPr>
            <w:tcW w:w="1125" w:type="dxa"/>
            <w:tcBorders>
              <w:bottom w:val="double" w:sz="4" w:space="0" w:color="auto"/>
            </w:tcBorders>
            <w:shd w:val="clear" w:color="auto" w:fill="auto"/>
          </w:tcPr>
          <w:p w14:paraId="5CA9A5FD" w14:textId="517D82F3" w:rsidR="005C3146" w:rsidRPr="008F416E" w:rsidDel="006A7EC4" w:rsidRDefault="002420B5" w:rsidP="0024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(3,989)</w:t>
            </w:r>
          </w:p>
        </w:tc>
        <w:tc>
          <w:tcPr>
            <w:tcW w:w="270" w:type="dxa"/>
            <w:shd w:val="clear" w:color="auto" w:fill="auto"/>
          </w:tcPr>
          <w:p w14:paraId="7351CDFF"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rtl/>
                <w:cs/>
                <w:lang w:val="en-US"/>
              </w:rPr>
            </w:pPr>
          </w:p>
        </w:tc>
        <w:tc>
          <w:tcPr>
            <w:tcW w:w="1107" w:type="dxa"/>
            <w:tcBorders>
              <w:bottom w:val="double" w:sz="4" w:space="0" w:color="auto"/>
            </w:tcBorders>
            <w:shd w:val="clear" w:color="auto" w:fill="auto"/>
          </w:tcPr>
          <w:p w14:paraId="2458AFD7" w14:textId="2B2C5205" w:rsidR="005C3146" w:rsidRPr="008F416E" w:rsidDel="006A7EC4" w:rsidRDefault="00512598" w:rsidP="0051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rPr>
            </w:pPr>
            <w:r w:rsidRPr="008F416E">
              <w:rPr>
                <w:rFonts w:ascii="Cordia New" w:hAnsi="Cordia New" w:cs="Cordia New"/>
                <w:sz w:val="28"/>
                <w:szCs w:val="28"/>
              </w:rPr>
              <w:t>-</w:t>
            </w:r>
          </w:p>
        </w:tc>
        <w:tc>
          <w:tcPr>
            <w:tcW w:w="288" w:type="dxa"/>
            <w:shd w:val="clear" w:color="auto" w:fill="auto"/>
          </w:tcPr>
          <w:p w14:paraId="795E9CD9"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3DB4378E" w14:textId="6AD5C61D" w:rsidR="005C3146" w:rsidRPr="008F416E" w:rsidDel="006A7EC4" w:rsidRDefault="00C734CD" w:rsidP="00C7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(3,164)</w:t>
            </w:r>
          </w:p>
        </w:tc>
        <w:tc>
          <w:tcPr>
            <w:tcW w:w="270" w:type="dxa"/>
            <w:shd w:val="clear" w:color="auto" w:fill="auto"/>
          </w:tcPr>
          <w:p w14:paraId="45C40CD7" w14:textId="77777777" w:rsidR="005C3146" w:rsidRPr="008F416E" w:rsidRDefault="005C3146" w:rsidP="00DE77F5">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125" w:type="dxa"/>
            <w:tcBorders>
              <w:bottom w:val="double" w:sz="4" w:space="0" w:color="auto"/>
            </w:tcBorders>
            <w:shd w:val="clear" w:color="auto" w:fill="auto"/>
          </w:tcPr>
          <w:p w14:paraId="0D2D6E2C" w14:textId="40498D17" w:rsidR="005C3146" w:rsidRPr="008F416E" w:rsidDel="006A7EC4" w:rsidRDefault="00512598" w:rsidP="0051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cs/>
              </w:rPr>
            </w:pPr>
            <w:r w:rsidRPr="008F416E">
              <w:rPr>
                <w:rFonts w:ascii="Cordia New" w:hAnsi="Cordia New" w:cs="Cordia New"/>
                <w:sz w:val="28"/>
                <w:szCs w:val="28"/>
              </w:rPr>
              <w:t>-</w:t>
            </w:r>
          </w:p>
        </w:tc>
      </w:tr>
    </w:tbl>
    <w:p w14:paraId="53517457" w14:textId="11B06D54" w:rsidR="002A3F74" w:rsidRPr="008F416E" w:rsidRDefault="002A3F74" w:rsidP="008441FD">
      <w:pPr>
        <w:ind w:left="540"/>
        <w:jc w:val="thaiDistribute"/>
        <w:rPr>
          <w:rFonts w:asciiTheme="minorBidi" w:hAnsiTheme="minorBidi" w:cstheme="minorBidi"/>
          <w:spacing w:val="2"/>
          <w:sz w:val="10"/>
          <w:szCs w:val="10"/>
        </w:rPr>
      </w:pPr>
    </w:p>
    <w:p w14:paraId="2FBBC7B3" w14:textId="77777777" w:rsidR="00B75877" w:rsidRPr="008F416E" w:rsidRDefault="00D4725E" w:rsidP="00A42B24">
      <w:pPr>
        <w:ind w:left="540"/>
        <w:jc w:val="thaiDistribute"/>
        <w:rPr>
          <w:rFonts w:ascii="Cordia New" w:hAnsi="Cordia New" w:cs="Cordia New"/>
          <w:sz w:val="28"/>
          <w:szCs w:val="28"/>
        </w:rPr>
      </w:pPr>
      <w:r w:rsidRPr="008F416E">
        <w:rPr>
          <w:rFonts w:ascii="Cordia New" w:hAnsi="Cordia New" w:cs="Cordia New"/>
          <w:sz w:val="28"/>
          <w:szCs w:val="28"/>
          <w:cs/>
        </w:rPr>
        <w:t xml:space="preserve">กลุ่มบริษัทและบริษัทจัดการโครงการบำเหน็จบำนาญพนักงานตามข้อกำหนดของพระราชบัญญัติคุ้มครองแรงงาน </w:t>
      </w:r>
      <w:r w:rsidR="00A42B24" w:rsidRPr="008F416E">
        <w:rPr>
          <w:rFonts w:ascii="Cordia New" w:hAnsi="Cordia New" w:cs="Cordia New"/>
          <w:sz w:val="28"/>
          <w:szCs w:val="28"/>
        </w:rPr>
        <w:br/>
      </w:r>
      <w:r w:rsidRPr="008F416E">
        <w:rPr>
          <w:rFonts w:ascii="Cordia New" w:hAnsi="Cordia New" w:cs="Cordia New"/>
          <w:sz w:val="28"/>
          <w:szCs w:val="28"/>
          <w:cs/>
        </w:rPr>
        <w:t xml:space="preserve">พ.ศ. </w:t>
      </w:r>
      <w:r w:rsidRPr="008F416E">
        <w:rPr>
          <w:rFonts w:ascii="Cordia New" w:hAnsi="Cordia New" w:cs="Cordia New"/>
          <w:sz w:val="28"/>
          <w:szCs w:val="28"/>
        </w:rPr>
        <w:t xml:space="preserve">2541 </w:t>
      </w:r>
      <w:r w:rsidRPr="008F416E">
        <w:rPr>
          <w:rFonts w:ascii="Cordia New" w:hAnsi="Cordia New" w:cs="Cordia New"/>
          <w:sz w:val="28"/>
          <w:szCs w:val="28"/>
          <w:cs/>
        </w:rPr>
        <w:t>ในการให้ผลประโยชน์เมื่อเกษียณแก่พนักงานตามสิทธิและอายุงาน</w:t>
      </w:r>
    </w:p>
    <w:p w14:paraId="70322B90" w14:textId="77777777" w:rsidR="00B75877" w:rsidRPr="008F416E" w:rsidRDefault="00B75877" w:rsidP="00A42B24">
      <w:pPr>
        <w:ind w:left="540"/>
        <w:jc w:val="thaiDistribute"/>
        <w:rPr>
          <w:rFonts w:ascii="Cordia New" w:hAnsi="Cordia New" w:cs="Cordia New"/>
          <w:sz w:val="10"/>
          <w:szCs w:val="10"/>
        </w:rPr>
      </w:pPr>
    </w:p>
    <w:p w14:paraId="715803C9" w14:textId="0E2BD98C" w:rsidR="00900034" w:rsidRPr="008F416E" w:rsidRDefault="00900034" w:rsidP="005132A9">
      <w:pPr>
        <w:spacing w:line="400" w:lineRule="atLeast"/>
        <w:ind w:left="547"/>
        <w:jc w:val="thaiDistribute"/>
        <w:rPr>
          <w:rFonts w:ascii="Cordia New" w:hAnsi="Cordia New" w:cs="Cordia New"/>
          <w:sz w:val="28"/>
          <w:szCs w:val="28"/>
        </w:rPr>
      </w:pPr>
      <w:r w:rsidRPr="008F416E">
        <w:rPr>
          <w:rFonts w:ascii="Cordia New" w:hAnsi="Cordia New" w:cs="Cordi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w:t>
      </w:r>
      <w:r w:rsidR="002A16B0" w:rsidRPr="008F416E">
        <w:rPr>
          <w:rFonts w:ascii="Cordia New" w:hAnsi="Cordia New" w:cs="Cordia New" w:hint="cs"/>
          <w:sz w:val="28"/>
          <w:szCs w:val="28"/>
          <w:cs/>
        </w:rPr>
        <w:t xml:space="preserve"> </w:t>
      </w:r>
      <w:r w:rsidRPr="008F416E">
        <w:rPr>
          <w:rFonts w:ascii="Cordia New" w:hAnsi="Cordia New" w:cs="Cordia New"/>
          <w:sz w:val="28"/>
          <w:szCs w:val="28"/>
          <w:cs/>
        </w:rPr>
        <w:t>ความเสี่ยงจากอัตราดอกเบี้ย</w:t>
      </w:r>
      <w:r w:rsidR="002A16B0" w:rsidRPr="008F416E">
        <w:rPr>
          <w:rFonts w:ascii="Cordia New" w:hAnsi="Cordia New" w:cs="Cordia New" w:hint="cs"/>
          <w:sz w:val="28"/>
          <w:szCs w:val="28"/>
          <w:cs/>
        </w:rPr>
        <w:t>และความเสียงจากอ</w:t>
      </w:r>
      <w:r w:rsidR="005C484D" w:rsidRPr="008F416E">
        <w:rPr>
          <w:rFonts w:ascii="Cordia New" w:hAnsi="Cordia New" w:cs="Cordia New" w:hint="cs"/>
          <w:sz w:val="28"/>
          <w:szCs w:val="28"/>
          <w:cs/>
        </w:rPr>
        <w:t>ัตราแลกเปลี่ยน เป็นต้น</w:t>
      </w:r>
    </w:p>
    <w:p w14:paraId="016B44E7" w14:textId="7E380032" w:rsidR="00CA1837" w:rsidRPr="008F416E" w:rsidRDefault="00CA1837" w:rsidP="008441FD">
      <w:pPr>
        <w:ind w:left="540"/>
        <w:jc w:val="thaiDistribute"/>
        <w:rPr>
          <w:rFonts w:ascii="Cordia New" w:hAnsi="Cordia New" w:cs="Cordia New"/>
          <w:sz w:val="10"/>
          <w:szCs w:val="10"/>
          <w:cs/>
        </w:rPr>
      </w:pPr>
    </w:p>
    <w:p w14:paraId="0D541322" w14:textId="02DA42FF" w:rsidR="00A50767" w:rsidRPr="008F416E" w:rsidRDefault="00A50767" w:rsidP="008441FD">
      <w:pPr>
        <w:ind w:left="540"/>
        <w:jc w:val="thaiDistribute"/>
        <w:rPr>
          <w:rFonts w:ascii="Cordia New" w:hAnsi="Cordia New" w:cs="Cordia New"/>
          <w:sz w:val="28"/>
          <w:szCs w:val="28"/>
        </w:rPr>
      </w:pPr>
      <w:r w:rsidRPr="008F416E">
        <w:rPr>
          <w:rFonts w:ascii="Cordia New" w:hAnsi="Cordia New" w:cs="Cordia New"/>
          <w:sz w:val="28"/>
          <w:szCs w:val="28"/>
          <w:cs/>
        </w:rPr>
        <w:t>การเปลี่ยนแปลงในมูลค่าปัจจุบันของภาระผูกพันของโครงการผลประโยชน์</w:t>
      </w:r>
    </w:p>
    <w:p w14:paraId="2C457D34" w14:textId="77777777" w:rsidR="00CA1837" w:rsidRPr="008F416E" w:rsidRDefault="00CA1837" w:rsidP="008441FD">
      <w:pPr>
        <w:ind w:left="540"/>
        <w:jc w:val="thaiDistribute"/>
        <w:rPr>
          <w:rFonts w:ascii="Cordia New" w:hAnsi="Cordia New" w:cs="Cordia New"/>
          <w:sz w:val="10"/>
          <w:szCs w:val="10"/>
        </w:rPr>
      </w:pPr>
    </w:p>
    <w:tbl>
      <w:tblPr>
        <w:tblW w:w="9151" w:type="dxa"/>
        <w:tblInd w:w="558" w:type="dxa"/>
        <w:tblLayout w:type="fixed"/>
        <w:tblLook w:val="01E0" w:firstRow="1" w:lastRow="1" w:firstColumn="1" w:lastColumn="1" w:noHBand="0" w:noVBand="0"/>
      </w:tblPr>
      <w:tblGrid>
        <w:gridCol w:w="3870"/>
        <w:gridCol w:w="1173"/>
        <w:gridCol w:w="236"/>
        <w:gridCol w:w="1066"/>
        <w:gridCol w:w="315"/>
        <w:gridCol w:w="1053"/>
        <w:gridCol w:w="262"/>
        <w:gridCol w:w="1176"/>
      </w:tblGrid>
      <w:tr w:rsidR="007978E2" w:rsidRPr="008F416E" w14:paraId="3A78CAF8" w14:textId="77777777" w:rsidTr="00361576">
        <w:tc>
          <w:tcPr>
            <w:tcW w:w="3870" w:type="dxa"/>
            <w:vAlign w:val="bottom"/>
          </w:tcPr>
          <w:p w14:paraId="2B5827B5"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75" w:type="dxa"/>
            <w:gridSpan w:val="3"/>
            <w:vAlign w:val="bottom"/>
          </w:tcPr>
          <w:p w14:paraId="6FF8209C"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งบการเงินรวม</w:t>
            </w:r>
            <w:r w:rsidRPr="008F416E">
              <w:rPr>
                <w:rFonts w:ascii="Cordia New" w:hAnsi="Cordia New" w:cs="Cordia New"/>
                <w:bCs/>
                <w:sz w:val="28"/>
                <w:szCs w:val="28"/>
              </w:rPr>
              <w:t xml:space="preserve"> </w:t>
            </w:r>
          </w:p>
        </w:tc>
        <w:tc>
          <w:tcPr>
            <w:tcW w:w="315" w:type="dxa"/>
            <w:vAlign w:val="bottom"/>
          </w:tcPr>
          <w:p w14:paraId="1D07F7C6"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491" w:type="dxa"/>
            <w:gridSpan w:val="3"/>
            <w:vAlign w:val="bottom"/>
          </w:tcPr>
          <w:p w14:paraId="55B922CC"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งบการเงินเฉพาะกิจการ</w:t>
            </w:r>
            <w:r w:rsidRPr="008F416E">
              <w:rPr>
                <w:rFonts w:ascii="Cordia New" w:hAnsi="Cordia New" w:cs="Cordia New"/>
                <w:bCs/>
                <w:sz w:val="28"/>
                <w:szCs w:val="28"/>
              </w:rPr>
              <w:t xml:space="preserve"> </w:t>
            </w:r>
          </w:p>
        </w:tc>
      </w:tr>
      <w:tr w:rsidR="007978E2" w:rsidRPr="008F416E" w14:paraId="65D6C854" w14:textId="77777777" w:rsidTr="00361576">
        <w:tc>
          <w:tcPr>
            <w:tcW w:w="3870" w:type="dxa"/>
            <w:vAlign w:val="bottom"/>
          </w:tcPr>
          <w:p w14:paraId="470F6449"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Cs/>
                <w:i/>
                <w:iCs/>
                <w:sz w:val="28"/>
                <w:szCs w:val="28"/>
              </w:rPr>
            </w:pPr>
          </w:p>
        </w:tc>
        <w:tc>
          <w:tcPr>
            <w:tcW w:w="1173" w:type="dxa"/>
            <w:vAlign w:val="bottom"/>
          </w:tcPr>
          <w:p w14:paraId="34871658" w14:textId="45E5A2D6"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C1105F" w:rsidRPr="008F416E">
              <w:rPr>
                <w:rFonts w:ascii="Cordia New" w:hAnsi="Cordia New" w:cs="Cordia New"/>
                <w:bCs/>
                <w:color w:val="000000"/>
                <w:sz w:val="28"/>
                <w:szCs w:val="28"/>
              </w:rPr>
              <w:t>6</w:t>
            </w:r>
          </w:p>
        </w:tc>
        <w:tc>
          <w:tcPr>
            <w:tcW w:w="236" w:type="dxa"/>
            <w:vAlign w:val="bottom"/>
          </w:tcPr>
          <w:p w14:paraId="3D70EEEF"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66" w:type="dxa"/>
            <w:vAlign w:val="bottom"/>
          </w:tcPr>
          <w:p w14:paraId="308B0CCF" w14:textId="6AB3140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C1105F" w:rsidRPr="008F416E">
              <w:rPr>
                <w:rFonts w:ascii="Cordia New" w:hAnsi="Cordia New" w:cs="Cordia New"/>
                <w:bCs/>
                <w:color w:val="000000"/>
                <w:sz w:val="28"/>
                <w:szCs w:val="28"/>
              </w:rPr>
              <w:t>5</w:t>
            </w:r>
          </w:p>
        </w:tc>
        <w:tc>
          <w:tcPr>
            <w:tcW w:w="315" w:type="dxa"/>
            <w:vAlign w:val="bottom"/>
          </w:tcPr>
          <w:p w14:paraId="61772DB3"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53" w:type="dxa"/>
            <w:vAlign w:val="bottom"/>
          </w:tcPr>
          <w:p w14:paraId="34211753" w14:textId="6931B1AF"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C1105F" w:rsidRPr="008F416E">
              <w:rPr>
                <w:rFonts w:ascii="Cordia New" w:hAnsi="Cordia New" w:cs="Cordia New"/>
                <w:bCs/>
                <w:color w:val="000000"/>
                <w:sz w:val="28"/>
                <w:szCs w:val="28"/>
              </w:rPr>
              <w:t>6</w:t>
            </w:r>
          </w:p>
        </w:tc>
        <w:tc>
          <w:tcPr>
            <w:tcW w:w="262" w:type="dxa"/>
            <w:vAlign w:val="bottom"/>
          </w:tcPr>
          <w:p w14:paraId="7488A92F"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76" w:type="dxa"/>
            <w:vAlign w:val="bottom"/>
          </w:tcPr>
          <w:p w14:paraId="39CF6EB4" w14:textId="1E04FAD6"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sidRPr="008F416E">
              <w:rPr>
                <w:rFonts w:ascii="Cordia New" w:hAnsi="Cordia New" w:cs="Cordia New"/>
                <w:bCs/>
                <w:color w:val="000000"/>
                <w:sz w:val="28"/>
                <w:szCs w:val="28"/>
              </w:rPr>
              <w:t>256</w:t>
            </w:r>
            <w:r w:rsidR="00C1105F" w:rsidRPr="008F416E">
              <w:rPr>
                <w:rFonts w:ascii="Cordia New" w:hAnsi="Cordia New" w:cs="Cordia New"/>
                <w:bCs/>
                <w:color w:val="000000"/>
                <w:sz w:val="28"/>
                <w:szCs w:val="28"/>
              </w:rPr>
              <w:t>5</w:t>
            </w:r>
          </w:p>
        </w:tc>
      </w:tr>
      <w:tr w:rsidR="007978E2" w:rsidRPr="008F416E" w14:paraId="18A27F66" w14:textId="77777777" w:rsidTr="00361576">
        <w:tc>
          <w:tcPr>
            <w:tcW w:w="3870" w:type="dxa"/>
            <w:vAlign w:val="bottom"/>
          </w:tcPr>
          <w:p w14:paraId="7BD02FA7" w14:textId="77777777" w:rsidR="007978E2" w:rsidRPr="008F416E" w:rsidRDefault="007978E2" w:rsidP="00DE77F5">
            <w:pPr>
              <w:rPr>
                <w:rFonts w:ascii="Cordia New" w:hAnsi="Cordia New" w:cs="Cordia New"/>
                <w:sz w:val="28"/>
                <w:szCs w:val="28"/>
              </w:rPr>
            </w:pPr>
          </w:p>
        </w:tc>
        <w:tc>
          <w:tcPr>
            <w:tcW w:w="5281" w:type="dxa"/>
            <w:gridSpan w:val="7"/>
            <w:vAlign w:val="bottom"/>
          </w:tcPr>
          <w:p w14:paraId="7CC12482" w14:textId="77777777" w:rsidR="007978E2" w:rsidRPr="008F416E" w:rsidRDefault="007978E2" w:rsidP="00DE77F5">
            <w:pPr>
              <w:pStyle w:val="acctfourfigures"/>
              <w:tabs>
                <w:tab w:val="clear" w:pos="765"/>
              </w:tabs>
              <w:spacing w:line="240" w:lineRule="atLeast"/>
              <w:ind w:left="-79" w:right="-7"/>
              <w:jc w:val="center"/>
              <w:rPr>
                <w:rFonts w:ascii="Cordia New" w:hAnsi="Cordia New" w:cs="Cordia New"/>
                <w:sz w:val="28"/>
                <w:szCs w:val="28"/>
                <w:lang w:val="en-US" w:bidi="th-TH"/>
              </w:rPr>
            </w:pPr>
            <w:r w:rsidRPr="008F416E">
              <w:rPr>
                <w:rFonts w:ascii="Cordia New" w:hAnsi="Cordia New" w:cs="Cordia New"/>
                <w:b/>
                <w:i/>
                <w:iCs/>
                <w:sz w:val="28"/>
                <w:szCs w:val="28"/>
                <w:cs/>
                <w:lang w:val="en-US" w:bidi="th-TH"/>
              </w:rPr>
              <w:t>(พันบาท)</w:t>
            </w:r>
          </w:p>
        </w:tc>
      </w:tr>
      <w:tr w:rsidR="00C1105F" w:rsidRPr="008F416E" w14:paraId="1381A573" w14:textId="77777777" w:rsidTr="00844FEA">
        <w:trPr>
          <w:trHeight w:val="245"/>
        </w:trPr>
        <w:tc>
          <w:tcPr>
            <w:tcW w:w="3870" w:type="dxa"/>
            <w:vAlign w:val="bottom"/>
          </w:tcPr>
          <w:p w14:paraId="2CFE1C63" w14:textId="55D5199F" w:rsidR="00C1105F" w:rsidRPr="008F416E" w:rsidRDefault="00C1105F" w:rsidP="00C1105F">
            <w:pPr>
              <w:tabs>
                <w:tab w:val="clear" w:pos="227"/>
                <w:tab w:val="left" w:pos="360"/>
              </w:tabs>
              <w:rPr>
                <w:rFonts w:ascii="Cordia New" w:hAnsi="Cordia New" w:cs="Cordia New"/>
                <w:sz w:val="28"/>
                <w:szCs w:val="28"/>
              </w:rPr>
            </w:pPr>
            <w:r w:rsidRPr="008F416E">
              <w:rPr>
                <w:rFonts w:ascii="Cordia New" w:hAnsi="Cordia New" w:cs="Cordia New"/>
                <w:sz w:val="28"/>
                <w:szCs w:val="28"/>
                <w:cs/>
              </w:rPr>
              <w:t xml:space="preserve">ณ วันที่ </w:t>
            </w:r>
            <w:r w:rsidRPr="008F416E">
              <w:rPr>
                <w:rFonts w:ascii="Cordia New" w:hAnsi="Cordia New" w:cs="Cordia New"/>
                <w:sz w:val="28"/>
                <w:szCs w:val="28"/>
              </w:rPr>
              <w:t xml:space="preserve">1 </w:t>
            </w:r>
            <w:r w:rsidRPr="008F416E">
              <w:rPr>
                <w:rFonts w:ascii="Cordia New" w:hAnsi="Cordia New" w:cs="Cordia New" w:hint="cs"/>
                <w:sz w:val="28"/>
                <w:szCs w:val="28"/>
                <w:cs/>
              </w:rPr>
              <w:t>พฤศจิกายน</w:t>
            </w:r>
          </w:p>
        </w:tc>
        <w:tc>
          <w:tcPr>
            <w:tcW w:w="1173" w:type="dxa"/>
            <w:shd w:val="clear" w:color="auto" w:fill="auto"/>
            <w:vAlign w:val="bottom"/>
          </w:tcPr>
          <w:p w14:paraId="2B93BB83" w14:textId="792601F7" w:rsidR="00C1105F" w:rsidRPr="008F416E" w:rsidRDefault="00AB552C" w:rsidP="00C1105F">
            <w:pPr>
              <w:pStyle w:val="acctfourfigures"/>
              <w:tabs>
                <w:tab w:val="clear" w:pos="765"/>
                <w:tab w:val="decimal" w:pos="828"/>
              </w:tabs>
              <w:spacing w:line="240" w:lineRule="atLeast"/>
              <w:ind w:left="-79"/>
              <w:rPr>
                <w:rFonts w:ascii="Cordia New" w:hAnsi="Cordia New" w:cs="Cordia New"/>
                <w:sz w:val="28"/>
                <w:szCs w:val="28"/>
                <w:lang w:val="en-US" w:bidi="th-TH"/>
              </w:rPr>
            </w:pPr>
            <w:r w:rsidRPr="008F416E">
              <w:rPr>
                <w:rFonts w:ascii="Cordia New" w:hAnsi="Cordia New" w:cs="Cordia New"/>
                <w:sz w:val="28"/>
                <w:szCs w:val="28"/>
                <w:lang w:val="en-US" w:bidi="th-TH"/>
              </w:rPr>
              <w:t>36,68</w:t>
            </w:r>
            <w:r w:rsidR="00FF5BEF" w:rsidRPr="008F416E">
              <w:rPr>
                <w:rFonts w:ascii="Cordia New" w:hAnsi="Cordia New" w:cs="Cordia New"/>
                <w:sz w:val="28"/>
                <w:szCs w:val="28"/>
                <w:lang w:val="en-US" w:bidi="th-TH"/>
              </w:rPr>
              <w:t>7</w:t>
            </w:r>
          </w:p>
        </w:tc>
        <w:tc>
          <w:tcPr>
            <w:tcW w:w="236" w:type="dxa"/>
            <w:vAlign w:val="bottom"/>
          </w:tcPr>
          <w:p w14:paraId="5D8D573F"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vAlign w:val="bottom"/>
          </w:tcPr>
          <w:p w14:paraId="1258F0BE" w14:textId="76D0692E" w:rsidR="00C1105F" w:rsidRPr="008F416E" w:rsidRDefault="00C1105F" w:rsidP="00C1105F">
            <w:pPr>
              <w:pStyle w:val="acctfourfigures"/>
              <w:tabs>
                <w:tab w:val="clear" w:pos="765"/>
                <w:tab w:val="decimal" w:pos="828"/>
              </w:tabs>
              <w:spacing w:line="240" w:lineRule="atLeast"/>
              <w:ind w:left="-79"/>
              <w:rPr>
                <w:rFonts w:ascii="Cordia New" w:hAnsi="Cordia New" w:cs="Cordia New"/>
                <w:sz w:val="28"/>
                <w:szCs w:val="28"/>
                <w:lang w:val="en-US" w:bidi="th-TH"/>
              </w:rPr>
            </w:pPr>
            <w:r w:rsidRPr="008F416E">
              <w:rPr>
                <w:rFonts w:ascii="Cordia New" w:hAnsi="Cordia New" w:cs="Cordia New"/>
                <w:sz w:val="28"/>
                <w:szCs w:val="28"/>
                <w:lang w:val="en-US" w:bidi="th-TH"/>
              </w:rPr>
              <w:t>32,44</w:t>
            </w:r>
            <w:r w:rsidR="008E392A" w:rsidRPr="008F416E">
              <w:rPr>
                <w:rFonts w:ascii="Cordia New" w:hAnsi="Cordia New" w:cs="Cordia New"/>
                <w:sz w:val="28"/>
                <w:szCs w:val="28"/>
                <w:lang w:val="en-US" w:bidi="th-TH"/>
              </w:rPr>
              <w:t>0</w:t>
            </w:r>
          </w:p>
        </w:tc>
        <w:tc>
          <w:tcPr>
            <w:tcW w:w="315" w:type="dxa"/>
            <w:vAlign w:val="bottom"/>
          </w:tcPr>
          <w:p w14:paraId="79186F3A"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vAlign w:val="bottom"/>
          </w:tcPr>
          <w:p w14:paraId="39700BD7" w14:textId="606C4EA1" w:rsidR="00C1105F" w:rsidRPr="008F416E" w:rsidRDefault="00C734CD" w:rsidP="00C1105F">
            <w:pPr>
              <w:pStyle w:val="acctfourfigures"/>
              <w:tabs>
                <w:tab w:val="clear" w:pos="765"/>
                <w:tab w:val="decimal" w:pos="783"/>
              </w:tabs>
              <w:spacing w:line="240" w:lineRule="atLeast"/>
              <w:ind w:left="-79"/>
              <w:rPr>
                <w:rFonts w:ascii="Cordia New" w:hAnsi="Cordia New" w:cs="Cordia New"/>
                <w:sz w:val="28"/>
                <w:szCs w:val="28"/>
                <w:lang w:val="en-US" w:bidi="th-TH"/>
              </w:rPr>
            </w:pPr>
            <w:r w:rsidRPr="008F416E">
              <w:rPr>
                <w:rFonts w:ascii="Cordia New" w:hAnsi="Cordia New" w:cs="Cordia New"/>
                <w:sz w:val="28"/>
                <w:szCs w:val="28"/>
                <w:lang w:val="en-US" w:bidi="th-TH"/>
              </w:rPr>
              <w:t>26,68</w:t>
            </w:r>
            <w:r w:rsidR="008E392A" w:rsidRPr="008F416E">
              <w:rPr>
                <w:rFonts w:ascii="Cordia New" w:hAnsi="Cordia New" w:cs="Cordia New"/>
                <w:sz w:val="28"/>
                <w:szCs w:val="28"/>
                <w:lang w:val="en-US" w:bidi="th-TH"/>
              </w:rPr>
              <w:t>0</w:t>
            </w:r>
          </w:p>
        </w:tc>
        <w:tc>
          <w:tcPr>
            <w:tcW w:w="262" w:type="dxa"/>
            <w:vAlign w:val="bottom"/>
          </w:tcPr>
          <w:p w14:paraId="1A83160B"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1F15CCB" w14:textId="45533C4F" w:rsidR="00C1105F" w:rsidRPr="008F416E" w:rsidRDefault="00C1105F" w:rsidP="00C1105F">
            <w:pPr>
              <w:pStyle w:val="acctfourfigures"/>
              <w:tabs>
                <w:tab w:val="clear" w:pos="765"/>
                <w:tab w:val="decimal" w:pos="847"/>
              </w:tabs>
              <w:spacing w:line="240" w:lineRule="atLeast"/>
              <w:ind w:left="-79"/>
              <w:rPr>
                <w:rFonts w:ascii="Cordia New" w:hAnsi="Cordia New" w:cs="Cordia New"/>
                <w:sz w:val="28"/>
                <w:szCs w:val="28"/>
                <w:lang w:val="en-US" w:bidi="th-TH"/>
              </w:rPr>
            </w:pPr>
            <w:r w:rsidRPr="008F416E">
              <w:rPr>
                <w:rFonts w:ascii="Cordia New" w:hAnsi="Cordia New" w:cs="Cordia New"/>
                <w:sz w:val="28"/>
                <w:szCs w:val="28"/>
                <w:lang w:val="en-US" w:bidi="th-TH"/>
              </w:rPr>
              <w:t>24,73</w:t>
            </w:r>
            <w:r w:rsidR="008E392A" w:rsidRPr="008F416E">
              <w:rPr>
                <w:rFonts w:ascii="Cordia New" w:hAnsi="Cordia New" w:cs="Cordia New"/>
                <w:sz w:val="28"/>
                <w:szCs w:val="28"/>
                <w:lang w:val="en-US" w:bidi="th-TH"/>
              </w:rPr>
              <w:t>0</w:t>
            </w:r>
          </w:p>
        </w:tc>
      </w:tr>
      <w:tr w:rsidR="00C1105F" w:rsidRPr="008F416E" w14:paraId="79245B2B" w14:textId="77777777" w:rsidTr="00844FEA">
        <w:trPr>
          <w:trHeight w:val="245"/>
        </w:trPr>
        <w:tc>
          <w:tcPr>
            <w:tcW w:w="3870" w:type="dxa"/>
            <w:vAlign w:val="bottom"/>
          </w:tcPr>
          <w:p w14:paraId="2007DD4A" w14:textId="77777777" w:rsidR="00C1105F" w:rsidRPr="008F416E" w:rsidRDefault="00C1105F" w:rsidP="00C1105F">
            <w:pPr>
              <w:ind w:left="342" w:hanging="342"/>
              <w:rPr>
                <w:rFonts w:ascii="Cordia New" w:hAnsi="Cordia New" w:cs="Cordia New"/>
                <w:b/>
                <w:bCs/>
                <w:sz w:val="28"/>
                <w:szCs w:val="28"/>
                <w:cs/>
              </w:rPr>
            </w:pPr>
            <w:r w:rsidRPr="008F416E">
              <w:rPr>
                <w:rFonts w:ascii="Cordia New" w:hAnsi="Cordia New" w:cs="Cordia New"/>
                <w:b/>
                <w:bCs/>
                <w:sz w:val="28"/>
                <w:szCs w:val="28"/>
                <w:cs/>
              </w:rPr>
              <w:t>รับรู้ในกำไรหรือขาดทุน</w:t>
            </w:r>
          </w:p>
        </w:tc>
        <w:tc>
          <w:tcPr>
            <w:tcW w:w="1173" w:type="dxa"/>
            <w:shd w:val="clear" w:color="auto" w:fill="auto"/>
            <w:vAlign w:val="bottom"/>
          </w:tcPr>
          <w:p w14:paraId="68C1306E" w14:textId="77777777" w:rsidR="00C1105F" w:rsidRPr="008F416E" w:rsidRDefault="00C1105F" w:rsidP="00C1105F">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vAlign w:val="bottom"/>
          </w:tcPr>
          <w:p w14:paraId="566BCFEA"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vAlign w:val="bottom"/>
          </w:tcPr>
          <w:p w14:paraId="011429B1" w14:textId="77777777" w:rsidR="00C1105F" w:rsidRPr="008F416E" w:rsidRDefault="00C1105F" w:rsidP="00C1105F">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vAlign w:val="bottom"/>
          </w:tcPr>
          <w:p w14:paraId="7D900B11"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vAlign w:val="bottom"/>
          </w:tcPr>
          <w:p w14:paraId="1A058BFB" w14:textId="77777777" w:rsidR="00C1105F" w:rsidRPr="008F416E" w:rsidRDefault="00C1105F" w:rsidP="00C1105F">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61D7E47D"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265741D" w14:textId="77777777" w:rsidR="00C1105F" w:rsidRPr="008F416E" w:rsidRDefault="00C1105F" w:rsidP="00C1105F">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C1105F" w:rsidRPr="008F416E" w14:paraId="0289E9C2" w14:textId="77777777" w:rsidTr="00131140">
        <w:trPr>
          <w:trHeight w:val="234"/>
        </w:trPr>
        <w:tc>
          <w:tcPr>
            <w:tcW w:w="3870" w:type="dxa"/>
            <w:vAlign w:val="bottom"/>
          </w:tcPr>
          <w:p w14:paraId="02CA6A46" w14:textId="77777777" w:rsidR="00C1105F" w:rsidRPr="008F416E" w:rsidRDefault="00C1105F" w:rsidP="00C1105F">
            <w:pPr>
              <w:ind w:left="342" w:hanging="342"/>
              <w:rPr>
                <w:rFonts w:ascii="Cordia New" w:hAnsi="Cordia New" w:cs="Cordia New"/>
                <w:sz w:val="28"/>
                <w:szCs w:val="28"/>
                <w:cs/>
              </w:rPr>
            </w:pPr>
            <w:r w:rsidRPr="008F416E">
              <w:rPr>
                <w:rFonts w:ascii="Cordia New" w:hAnsi="Cordia New" w:cs="Cordia New"/>
                <w:sz w:val="28"/>
                <w:szCs w:val="28"/>
                <w:cs/>
              </w:rPr>
              <w:t>ต้นทุนบริการปัจจุบัน</w:t>
            </w:r>
          </w:p>
        </w:tc>
        <w:tc>
          <w:tcPr>
            <w:tcW w:w="1173" w:type="dxa"/>
            <w:shd w:val="clear" w:color="auto" w:fill="auto"/>
          </w:tcPr>
          <w:p w14:paraId="2A5BB767" w14:textId="6E03397A" w:rsidR="00C1105F" w:rsidRPr="008F416E" w:rsidRDefault="00DA1BDE" w:rsidP="00C1105F">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3,473</w:t>
            </w:r>
          </w:p>
        </w:tc>
        <w:tc>
          <w:tcPr>
            <w:tcW w:w="236" w:type="dxa"/>
            <w:shd w:val="clear" w:color="auto" w:fill="auto"/>
            <w:vAlign w:val="bottom"/>
          </w:tcPr>
          <w:p w14:paraId="1B97B833"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tcPr>
          <w:p w14:paraId="2682357A" w14:textId="62CB0ECA" w:rsidR="00C1105F" w:rsidRPr="008F416E" w:rsidRDefault="00C1105F" w:rsidP="00C1105F">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4,928</w:t>
            </w:r>
          </w:p>
        </w:tc>
        <w:tc>
          <w:tcPr>
            <w:tcW w:w="315" w:type="dxa"/>
            <w:shd w:val="clear" w:color="auto" w:fill="auto"/>
            <w:vAlign w:val="bottom"/>
          </w:tcPr>
          <w:p w14:paraId="6C4A3E98"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77502CAD" w14:textId="5FAE9D42" w:rsidR="00C1105F" w:rsidRPr="008F416E" w:rsidRDefault="009378BF" w:rsidP="00C1105F">
            <w:pPr>
              <w:pStyle w:val="acctfourfigure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2,3</w:t>
            </w:r>
            <w:r w:rsidR="008E392A" w:rsidRPr="008F416E">
              <w:rPr>
                <w:rFonts w:ascii="Cordia New" w:hAnsi="Cordia New" w:cs="Cordia New"/>
                <w:sz w:val="28"/>
                <w:szCs w:val="28"/>
                <w:lang w:val="en-US" w:bidi="th-TH"/>
              </w:rPr>
              <w:t>0</w:t>
            </w:r>
            <w:r w:rsidR="00811281" w:rsidRPr="008F416E">
              <w:rPr>
                <w:rFonts w:ascii="Cordia New" w:hAnsi="Cordia New" w:cs="Cordia New"/>
                <w:sz w:val="28"/>
                <w:szCs w:val="28"/>
                <w:lang w:val="en-US" w:bidi="th-TH"/>
              </w:rPr>
              <w:t>1</w:t>
            </w:r>
          </w:p>
        </w:tc>
        <w:tc>
          <w:tcPr>
            <w:tcW w:w="262" w:type="dxa"/>
            <w:vAlign w:val="bottom"/>
          </w:tcPr>
          <w:p w14:paraId="59CED292"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6E711044" w14:textId="44581ADD" w:rsidR="00C1105F" w:rsidRPr="008F416E" w:rsidRDefault="00C1105F" w:rsidP="00C1105F">
            <w:pPr>
              <w:pStyle w:val="acctfourfigures"/>
              <w:tabs>
                <w:tab w:val="clear" w:pos="765"/>
                <w:tab w:val="decimal" w:pos="847"/>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2,797</w:t>
            </w:r>
          </w:p>
        </w:tc>
      </w:tr>
      <w:tr w:rsidR="00C1105F" w:rsidRPr="008F416E" w14:paraId="15F28602" w14:textId="77777777" w:rsidTr="00844FEA">
        <w:trPr>
          <w:trHeight w:val="245"/>
        </w:trPr>
        <w:tc>
          <w:tcPr>
            <w:tcW w:w="3870" w:type="dxa"/>
            <w:vAlign w:val="bottom"/>
          </w:tcPr>
          <w:p w14:paraId="7FD95E10" w14:textId="77777777" w:rsidR="00C1105F" w:rsidRPr="008F416E" w:rsidRDefault="00C1105F" w:rsidP="00974E37">
            <w:pPr>
              <w:spacing w:line="400" w:lineRule="atLeast"/>
              <w:ind w:left="346" w:hanging="346"/>
              <w:rPr>
                <w:rFonts w:ascii="Cordia New" w:hAnsi="Cordia New" w:cs="Cordia New"/>
                <w:sz w:val="28"/>
                <w:szCs w:val="28"/>
                <w:cs/>
              </w:rPr>
            </w:pPr>
            <w:r w:rsidRPr="008F416E">
              <w:rPr>
                <w:rFonts w:ascii="Cordia New" w:hAnsi="Cordia New" w:cs="Cordia New"/>
                <w:sz w:val="28"/>
                <w:szCs w:val="28"/>
                <w:cs/>
              </w:rPr>
              <w:t>ดอกเบี้ยจากภาระผูกพัน</w:t>
            </w:r>
          </w:p>
        </w:tc>
        <w:tc>
          <w:tcPr>
            <w:tcW w:w="1173" w:type="dxa"/>
            <w:tcBorders>
              <w:bottom w:val="single" w:sz="4" w:space="0" w:color="auto"/>
            </w:tcBorders>
            <w:shd w:val="clear" w:color="auto" w:fill="auto"/>
          </w:tcPr>
          <w:p w14:paraId="50FA7A8F" w14:textId="4A63E172" w:rsidR="00C1105F" w:rsidRPr="008F416E" w:rsidRDefault="00DA1BDE" w:rsidP="00C1105F">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1,1</w:t>
            </w:r>
            <w:r w:rsidR="008E392A" w:rsidRPr="008F416E">
              <w:rPr>
                <w:rFonts w:ascii="Cordia New" w:hAnsi="Cordia New" w:cs="Cordia New"/>
                <w:sz w:val="28"/>
                <w:szCs w:val="28"/>
                <w:lang w:val="en-US" w:bidi="th-TH"/>
              </w:rPr>
              <w:t>0</w:t>
            </w:r>
            <w:r w:rsidR="00EF4239" w:rsidRPr="008F416E">
              <w:rPr>
                <w:rFonts w:ascii="Cordia New" w:hAnsi="Cordia New" w:cs="Cordia New"/>
                <w:sz w:val="28"/>
                <w:szCs w:val="28"/>
                <w:lang w:val="en-US" w:bidi="th-TH"/>
              </w:rPr>
              <w:t>3</w:t>
            </w:r>
          </w:p>
        </w:tc>
        <w:tc>
          <w:tcPr>
            <w:tcW w:w="236" w:type="dxa"/>
            <w:shd w:val="clear" w:color="auto" w:fill="auto"/>
            <w:vAlign w:val="bottom"/>
          </w:tcPr>
          <w:p w14:paraId="343C9C56"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tcBorders>
              <w:bottom w:val="single" w:sz="4" w:space="0" w:color="auto"/>
            </w:tcBorders>
            <w:shd w:val="clear" w:color="auto" w:fill="auto"/>
          </w:tcPr>
          <w:p w14:paraId="144667A9" w14:textId="52450204" w:rsidR="00C1105F" w:rsidRPr="008F416E" w:rsidRDefault="00C1105F" w:rsidP="00C1105F">
            <w:pPr>
              <w:pStyle w:val="acctfourfigures"/>
              <w:tabs>
                <w:tab w:val="clear" w:pos="765"/>
                <w:tab w:val="decimal" w:pos="828"/>
              </w:tabs>
              <w:spacing w:line="240" w:lineRule="atLeast"/>
              <w:ind w:left="-79" w:right="91"/>
              <w:rPr>
                <w:rFonts w:ascii="Cordia New" w:hAnsi="Cordia New" w:cs="Cordia New"/>
                <w:sz w:val="28"/>
                <w:szCs w:val="28"/>
                <w:lang w:val="en-US" w:bidi="th-TH"/>
              </w:rPr>
            </w:pPr>
            <w:r w:rsidRPr="008F416E">
              <w:rPr>
                <w:rFonts w:ascii="Cordia New" w:hAnsi="Cordia New" w:cs="Cordia New"/>
                <w:sz w:val="28"/>
                <w:szCs w:val="28"/>
                <w:lang w:val="en-US" w:bidi="th-TH"/>
              </w:rPr>
              <w:t>775</w:t>
            </w:r>
          </w:p>
        </w:tc>
        <w:tc>
          <w:tcPr>
            <w:tcW w:w="315" w:type="dxa"/>
            <w:shd w:val="clear" w:color="auto" w:fill="auto"/>
            <w:vAlign w:val="bottom"/>
          </w:tcPr>
          <w:p w14:paraId="6C037EC1"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tcBorders>
              <w:bottom w:val="single" w:sz="4" w:space="0" w:color="auto"/>
            </w:tcBorders>
            <w:shd w:val="clear" w:color="auto" w:fill="auto"/>
            <w:vAlign w:val="bottom"/>
          </w:tcPr>
          <w:p w14:paraId="5D22B370" w14:textId="11772ECA" w:rsidR="00C1105F" w:rsidRPr="008F416E" w:rsidRDefault="009378BF" w:rsidP="00C1105F">
            <w:pPr>
              <w:pStyle w:val="acctfourfigures"/>
              <w:tabs>
                <w:tab w:val="clear" w:pos="765"/>
                <w:tab w:val="decimal" w:pos="783"/>
              </w:tabs>
              <w:spacing w:line="240" w:lineRule="atLeast"/>
              <w:ind w:left="-79" w:right="91"/>
              <w:rPr>
                <w:rFonts w:ascii="Cordia New" w:hAnsi="Cordia New" w:cs="Cordia New"/>
                <w:sz w:val="28"/>
                <w:szCs w:val="28"/>
                <w:lang w:val="en-US" w:bidi="th-TH"/>
              </w:rPr>
            </w:pPr>
            <w:r w:rsidRPr="008F416E">
              <w:rPr>
                <w:rFonts w:ascii="Cordia New" w:hAnsi="Cordia New" w:cs="Cordia New"/>
                <w:sz w:val="28"/>
                <w:szCs w:val="28"/>
                <w:lang w:val="en-US" w:bidi="th-TH"/>
              </w:rPr>
              <w:t>859</w:t>
            </w:r>
          </w:p>
        </w:tc>
        <w:tc>
          <w:tcPr>
            <w:tcW w:w="262" w:type="dxa"/>
            <w:vAlign w:val="bottom"/>
          </w:tcPr>
          <w:p w14:paraId="174ABD4F"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bottom w:val="single" w:sz="4" w:space="0" w:color="auto"/>
            </w:tcBorders>
            <w:vAlign w:val="bottom"/>
          </w:tcPr>
          <w:p w14:paraId="294D4F93" w14:textId="677784DB" w:rsidR="00C1105F" w:rsidRPr="008F416E" w:rsidRDefault="00C1105F" w:rsidP="00C1105F">
            <w:pPr>
              <w:pStyle w:val="acctfourfigures"/>
              <w:tabs>
                <w:tab w:val="clear" w:pos="765"/>
                <w:tab w:val="decimal" w:pos="847"/>
              </w:tabs>
              <w:spacing w:line="240" w:lineRule="atLeast"/>
              <w:ind w:left="-79" w:right="91"/>
              <w:rPr>
                <w:rFonts w:ascii="Cordia New" w:hAnsi="Cordia New" w:cs="Cordia New"/>
                <w:sz w:val="28"/>
                <w:szCs w:val="28"/>
                <w:lang w:val="en-US" w:bidi="th-TH"/>
              </w:rPr>
            </w:pPr>
            <w:r w:rsidRPr="008F416E">
              <w:rPr>
                <w:rFonts w:ascii="Cordia New" w:hAnsi="Cordia New" w:cs="Cordia New"/>
                <w:sz w:val="28"/>
                <w:szCs w:val="28"/>
                <w:lang w:val="en-US" w:bidi="th-TH"/>
              </w:rPr>
              <w:t>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9</w:t>
            </w:r>
          </w:p>
        </w:tc>
      </w:tr>
      <w:tr w:rsidR="00C1105F" w:rsidRPr="008F416E" w14:paraId="32417BDD" w14:textId="77777777" w:rsidTr="00844FEA">
        <w:trPr>
          <w:trHeight w:val="245"/>
        </w:trPr>
        <w:tc>
          <w:tcPr>
            <w:tcW w:w="3870" w:type="dxa"/>
            <w:shd w:val="clear" w:color="auto" w:fill="auto"/>
            <w:vAlign w:val="bottom"/>
          </w:tcPr>
          <w:p w14:paraId="140BB8C5" w14:textId="77777777" w:rsidR="00C1105F" w:rsidRPr="008F416E" w:rsidRDefault="00C1105F" w:rsidP="00C1105F">
            <w:pPr>
              <w:ind w:left="342" w:hanging="342"/>
              <w:rPr>
                <w:rFonts w:ascii="Cordia New" w:hAnsi="Cordia New" w:cs="Cordia New"/>
                <w:sz w:val="28"/>
                <w:szCs w:val="28"/>
                <w:cs/>
              </w:rPr>
            </w:pPr>
          </w:p>
        </w:tc>
        <w:tc>
          <w:tcPr>
            <w:tcW w:w="1173" w:type="dxa"/>
            <w:tcBorders>
              <w:top w:val="single" w:sz="4" w:space="0" w:color="auto"/>
            </w:tcBorders>
            <w:shd w:val="clear" w:color="auto" w:fill="auto"/>
            <w:vAlign w:val="bottom"/>
          </w:tcPr>
          <w:p w14:paraId="20BC2054" w14:textId="6A8EB011" w:rsidR="00C1105F" w:rsidRPr="008F416E" w:rsidRDefault="00DA1BDE" w:rsidP="00C1105F">
            <w:pPr>
              <w:pStyle w:val="acctfourfigures"/>
              <w:tabs>
                <w:tab w:val="clear" w:pos="765"/>
                <w:tab w:val="decimal" w:pos="828"/>
              </w:tabs>
              <w:spacing w:line="240" w:lineRule="atLeast"/>
              <w:ind w:right="91"/>
              <w:rPr>
                <w:rFonts w:ascii="Cordia New" w:hAnsi="Cordia New" w:cs="Cordia New"/>
                <w:b/>
                <w:bCs/>
                <w:sz w:val="28"/>
                <w:szCs w:val="28"/>
                <w:lang w:val="en-US" w:bidi="th-TH"/>
              </w:rPr>
            </w:pPr>
            <w:r w:rsidRPr="008F416E">
              <w:rPr>
                <w:rFonts w:ascii="Cordia New" w:hAnsi="Cordia New" w:cs="Cordia New"/>
                <w:b/>
                <w:bCs/>
                <w:sz w:val="28"/>
                <w:szCs w:val="28"/>
                <w:lang w:val="en-US" w:bidi="th-TH"/>
              </w:rPr>
              <w:t>4,57</w:t>
            </w:r>
            <w:r w:rsidR="00EF4239" w:rsidRPr="008F416E">
              <w:rPr>
                <w:rFonts w:ascii="Cordia New" w:hAnsi="Cordia New" w:cs="Cordia New"/>
                <w:b/>
                <w:bCs/>
                <w:sz w:val="28"/>
                <w:szCs w:val="28"/>
                <w:lang w:val="en-US" w:bidi="th-TH"/>
              </w:rPr>
              <w:t>6</w:t>
            </w:r>
          </w:p>
        </w:tc>
        <w:tc>
          <w:tcPr>
            <w:tcW w:w="236" w:type="dxa"/>
            <w:shd w:val="clear" w:color="auto" w:fill="auto"/>
            <w:vAlign w:val="bottom"/>
          </w:tcPr>
          <w:p w14:paraId="6C310A48"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30646F35" w14:textId="7AA09AC8" w:rsidR="00C1105F" w:rsidRPr="008F416E" w:rsidRDefault="00C1105F" w:rsidP="00C1105F">
            <w:pPr>
              <w:pStyle w:val="acctfourfigures"/>
              <w:tabs>
                <w:tab w:val="clear" w:pos="765"/>
                <w:tab w:val="decimal" w:pos="828"/>
              </w:tabs>
              <w:spacing w:line="240" w:lineRule="atLeast"/>
              <w:ind w:right="91"/>
              <w:rPr>
                <w:rFonts w:ascii="Cordia New" w:hAnsi="Cordia New" w:cs="Cordia New"/>
                <w:b/>
                <w:bCs/>
                <w:sz w:val="28"/>
                <w:szCs w:val="28"/>
                <w:lang w:val="en-US" w:bidi="th-TH"/>
              </w:rPr>
            </w:pPr>
            <w:r w:rsidRPr="008F416E">
              <w:rPr>
                <w:rFonts w:ascii="Cordia New" w:hAnsi="Cordia New" w:cs="Cordia New"/>
                <w:b/>
                <w:bCs/>
                <w:sz w:val="28"/>
                <w:szCs w:val="28"/>
                <w:lang w:val="en-US" w:bidi="th-TH"/>
              </w:rPr>
              <w:t>5,7</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3</w:t>
            </w:r>
          </w:p>
        </w:tc>
        <w:tc>
          <w:tcPr>
            <w:tcW w:w="315" w:type="dxa"/>
            <w:shd w:val="clear" w:color="auto" w:fill="auto"/>
            <w:vAlign w:val="bottom"/>
          </w:tcPr>
          <w:p w14:paraId="180B1242"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7BC824D2" w14:textId="6CA26B8C" w:rsidR="00C1105F" w:rsidRPr="008F416E" w:rsidRDefault="009378BF" w:rsidP="00C1105F">
            <w:pPr>
              <w:pStyle w:val="acctfourfigures"/>
              <w:tabs>
                <w:tab w:val="clear" w:pos="765"/>
                <w:tab w:val="decimal" w:pos="783"/>
              </w:tabs>
              <w:spacing w:line="240" w:lineRule="atLeast"/>
              <w:ind w:left="-79" w:right="91"/>
              <w:rPr>
                <w:rFonts w:ascii="Cordia New" w:hAnsi="Cordia New" w:cs="Cordia New"/>
                <w:b/>
                <w:bCs/>
                <w:sz w:val="28"/>
                <w:szCs w:val="28"/>
                <w:lang w:val="en-US" w:bidi="th-TH"/>
              </w:rPr>
            </w:pPr>
            <w:r w:rsidRPr="008F416E">
              <w:rPr>
                <w:rFonts w:ascii="Cordia New" w:hAnsi="Cordia New" w:cs="Cordia New"/>
                <w:b/>
                <w:bCs/>
                <w:sz w:val="28"/>
                <w:szCs w:val="28"/>
                <w:lang w:val="en-US" w:bidi="th-TH"/>
              </w:rPr>
              <w:t>3,</w:t>
            </w:r>
            <w:r w:rsidR="006B00B8" w:rsidRPr="008F416E">
              <w:rPr>
                <w:rFonts w:ascii="Cordia New" w:hAnsi="Cordia New" w:cs="Cordia New"/>
                <w:b/>
                <w:bCs/>
                <w:sz w:val="28"/>
                <w:szCs w:val="28"/>
                <w:lang w:val="en-US" w:bidi="th-TH"/>
              </w:rPr>
              <w:t>16</w:t>
            </w:r>
            <w:r w:rsidR="008E392A" w:rsidRPr="008F416E">
              <w:rPr>
                <w:rFonts w:ascii="Cordia New" w:hAnsi="Cordia New" w:cs="Cordia New"/>
                <w:b/>
                <w:bCs/>
                <w:sz w:val="28"/>
                <w:szCs w:val="28"/>
                <w:lang w:val="en-US" w:bidi="th-TH"/>
              </w:rPr>
              <w:t>0</w:t>
            </w:r>
          </w:p>
        </w:tc>
        <w:tc>
          <w:tcPr>
            <w:tcW w:w="262" w:type="dxa"/>
            <w:shd w:val="clear" w:color="auto" w:fill="auto"/>
            <w:vAlign w:val="bottom"/>
          </w:tcPr>
          <w:p w14:paraId="48398AFE" w14:textId="77777777" w:rsidR="00C1105F"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shd w:val="clear" w:color="auto" w:fill="auto"/>
            <w:vAlign w:val="bottom"/>
          </w:tcPr>
          <w:p w14:paraId="6296121B" w14:textId="3ADDEC83" w:rsidR="00C1105F" w:rsidRPr="008F416E" w:rsidRDefault="00C1105F" w:rsidP="00C1105F">
            <w:pPr>
              <w:pStyle w:val="acctfourfigures"/>
              <w:tabs>
                <w:tab w:val="clear" w:pos="765"/>
                <w:tab w:val="decimal" w:pos="847"/>
              </w:tabs>
              <w:spacing w:line="240" w:lineRule="atLeast"/>
              <w:ind w:left="-79" w:right="91"/>
              <w:rPr>
                <w:rFonts w:ascii="Cordia New" w:hAnsi="Cordia New" w:cs="Cordia New"/>
                <w:b/>
                <w:bCs/>
                <w:sz w:val="28"/>
                <w:szCs w:val="28"/>
                <w:lang w:val="en-US" w:bidi="th-TH"/>
              </w:rPr>
            </w:pPr>
            <w:r w:rsidRPr="008F416E">
              <w:rPr>
                <w:rFonts w:ascii="Cordia New" w:hAnsi="Cordia New" w:cs="Cordia New"/>
                <w:b/>
                <w:bCs/>
                <w:sz w:val="28"/>
                <w:szCs w:val="28"/>
                <w:lang w:val="en-US" w:bidi="th-TH"/>
              </w:rPr>
              <w:t>3,4</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6</w:t>
            </w:r>
          </w:p>
        </w:tc>
      </w:tr>
      <w:tr w:rsidR="007978E2" w:rsidRPr="008F416E" w14:paraId="7D3A2723" w14:textId="77777777" w:rsidTr="00361576">
        <w:tc>
          <w:tcPr>
            <w:tcW w:w="3870" w:type="dxa"/>
            <w:vAlign w:val="bottom"/>
          </w:tcPr>
          <w:p w14:paraId="00B653EE" w14:textId="77777777" w:rsidR="007978E2" w:rsidRPr="008F416E" w:rsidRDefault="007978E2" w:rsidP="00DE77F5">
            <w:pPr>
              <w:ind w:left="342" w:hanging="342"/>
              <w:rPr>
                <w:rFonts w:ascii="Cordia New" w:hAnsi="Cordia New" w:cs="Cordia New"/>
                <w:b/>
                <w:bCs/>
                <w:sz w:val="28"/>
                <w:szCs w:val="28"/>
                <w:cs/>
              </w:rPr>
            </w:pPr>
            <w:r w:rsidRPr="008F416E">
              <w:rPr>
                <w:rFonts w:ascii="Cordia New" w:hAnsi="Cordia New" w:cs="Cordia New"/>
                <w:b/>
                <w:bCs/>
                <w:sz w:val="28"/>
                <w:szCs w:val="28"/>
                <w:cs/>
              </w:rPr>
              <w:t>รับรู้ในกำไรขาดทุนเบ็ดเสร็จอื่น</w:t>
            </w:r>
          </w:p>
        </w:tc>
        <w:tc>
          <w:tcPr>
            <w:tcW w:w="1173" w:type="dxa"/>
            <w:shd w:val="clear" w:color="auto" w:fill="auto"/>
            <w:vAlign w:val="bottom"/>
          </w:tcPr>
          <w:p w14:paraId="6DBE6F0E" w14:textId="77777777" w:rsidR="007978E2" w:rsidRPr="008F416E"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3DB762A0"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3F4F60C7" w14:textId="77777777" w:rsidR="007978E2" w:rsidRPr="008F416E"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63408529"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3D41720D" w14:textId="77777777" w:rsidR="007978E2" w:rsidRPr="008F416E" w:rsidRDefault="007978E2" w:rsidP="00DE77F5">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12C135BE"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19376569" w14:textId="77777777" w:rsidR="007978E2" w:rsidRPr="008F416E" w:rsidRDefault="007978E2" w:rsidP="00DE77F5">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7978E2" w:rsidRPr="008F416E" w14:paraId="16B5D499" w14:textId="77777777" w:rsidTr="00A2766E">
        <w:tc>
          <w:tcPr>
            <w:tcW w:w="3870" w:type="dxa"/>
            <w:vAlign w:val="bottom"/>
          </w:tcPr>
          <w:p w14:paraId="3AFC5A2F" w14:textId="72D44090" w:rsidR="007978E2" w:rsidRPr="008F416E" w:rsidRDefault="007978E2" w:rsidP="00DE77F5">
            <w:pPr>
              <w:tabs>
                <w:tab w:val="clear" w:pos="227"/>
              </w:tabs>
              <w:ind w:left="216" w:hanging="216"/>
              <w:rPr>
                <w:rFonts w:ascii="Cordia New" w:hAnsi="Cordia New" w:cs="Cordia New"/>
                <w:sz w:val="28"/>
                <w:szCs w:val="28"/>
              </w:rPr>
            </w:pPr>
            <w:r w:rsidRPr="008F416E">
              <w:rPr>
                <w:rFonts w:ascii="Cordia New" w:hAnsi="Cordia New" w:cs="Cordia New" w:hint="cs"/>
                <w:sz w:val="28"/>
                <w:szCs w:val="28"/>
                <w:cs/>
              </w:rPr>
              <w:t>กำไร</w:t>
            </w:r>
            <w:r w:rsidRPr="008F416E">
              <w:rPr>
                <w:rFonts w:ascii="Cordia New" w:hAnsi="Cordia New" w:cs="Cordia New"/>
                <w:sz w:val="28"/>
                <w:szCs w:val="28"/>
                <w:cs/>
              </w:rPr>
              <w:t>จากการประมาณตาม</w:t>
            </w:r>
            <w:r w:rsidR="005B529C">
              <w:rPr>
                <w:rFonts w:ascii="Cordia New" w:hAnsi="Cordia New" w:cs="Cordia New"/>
                <w:sz w:val="28"/>
                <w:szCs w:val="28"/>
                <w:cs/>
              </w:rPr>
              <w:br/>
            </w:r>
            <w:r w:rsidRPr="008F416E">
              <w:rPr>
                <w:rFonts w:ascii="Cordia New" w:hAnsi="Cordia New" w:cs="Cordia New"/>
                <w:sz w:val="28"/>
                <w:szCs w:val="28"/>
                <w:cs/>
              </w:rPr>
              <w:t>หลักคณิตศาสตร์ประกันภัย</w:t>
            </w:r>
          </w:p>
        </w:tc>
        <w:tc>
          <w:tcPr>
            <w:tcW w:w="1173" w:type="dxa"/>
            <w:shd w:val="clear" w:color="auto" w:fill="auto"/>
            <w:vAlign w:val="bottom"/>
          </w:tcPr>
          <w:p w14:paraId="7E1C8946" w14:textId="6CB0B362" w:rsidR="007978E2" w:rsidRPr="008F416E" w:rsidRDefault="00DA1BDE" w:rsidP="00DA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(3,989)</w:t>
            </w:r>
          </w:p>
        </w:tc>
        <w:tc>
          <w:tcPr>
            <w:tcW w:w="236" w:type="dxa"/>
            <w:shd w:val="clear" w:color="auto" w:fill="auto"/>
            <w:vAlign w:val="bottom"/>
          </w:tcPr>
          <w:p w14:paraId="27CB3838"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3A388480" w14:textId="36E81147" w:rsidR="007978E2"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8F416E">
              <w:rPr>
                <w:rFonts w:ascii="Cordia New" w:hAnsi="Cordia New" w:cs="Cordia New"/>
                <w:sz w:val="28"/>
                <w:szCs w:val="28"/>
              </w:rPr>
              <w:t>-</w:t>
            </w:r>
          </w:p>
        </w:tc>
        <w:tc>
          <w:tcPr>
            <w:tcW w:w="315" w:type="dxa"/>
            <w:shd w:val="clear" w:color="auto" w:fill="auto"/>
            <w:vAlign w:val="bottom"/>
          </w:tcPr>
          <w:p w14:paraId="253FF945" w14:textId="77777777" w:rsidR="007978E2" w:rsidRPr="008F416E" w:rsidRDefault="007978E2"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p>
        </w:tc>
        <w:tc>
          <w:tcPr>
            <w:tcW w:w="1053" w:type="dxa"/>
            <w:shd w:val="clear" w:color="auto" w:fill="auto"/>
            <w:vAlign w:val="bottom"/>
          </w:tcPr>
          <w:p w14:paraId="224A8C95" w14:textId="44D4029D" w:rsidR="007978E2" w:rsidRPr="008F416E" w:rsidRDefault="001E778E" w:rsidP="001E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(3,164)</w:t>
            </w:r>
          </w:p>
        </w:tc>
        <w:tc>
          <w:tcPr>
            <w:tcW w:w="262" w:type="dxa"/>
            <w:vAlign w:val="bottom"/>
          </w:tcPr>
          <w:p w14:paraId="20FFF2AB" w14:textId="77777777" w:rsidR="007978E2" w:rsidRPr="008F416E" w:rsidRDefault="007978E2"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p>
        </w:tc>
        <w:tc>
          <w:tcPr>
            <w:tcW w:w="1176" w:type="dxa"/>
            <w:vAlign w:val="bottom"/>
          </w:tcPr>
          <w:p w14:paraId="160D48FD" w14:textId="10316CB0" w:rsidR="007978E2" w:rsidRPr="008F416E" w:rsidRDefault="00C1105F" w:rsidP="00C1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8F416E">
              <w:rPr>
                <w:rFonts w:ascii="Cordia New" w:hAnsi="Cordia New" w:cs="Cordia New"/>
                <w:sz w:val="28"/>
                <w:szCs w:val="28"/>
              </w:rPr>
              <w:t>-</w:t>
            </w:r>
          </w:p>
        </w:tc>
      </w:tr>
      <w:tr w:rsidR="007978E2" w:rsidRPr="008F416E" w14:paraId="50745807" w14:textId="77777777" w:rsidTr="009321F3">
        <w:trPr>
          <w:trHeight w:val="245"/>
        </w:trPr>
        <w:tc>
          <w:tcPr>
            <w:tcW w:w="3870" w:type="dxa"/>
            <w:vAlign w:val="bottom"/>
          </w:tcPr>
          <w:p w14:paraId="17B009F8" w14:textId="77777777" w:rsidR="007978E2" w:rsidRPr="008F416E" w:rsidRDefault="007978E2" w:rsidP="00DE77F5">
            <w:pPr>
              <w:ind w:left="342" w:hanging="342"/>
              <w:rPr>
                <w:rFonts w:ascii="Cordia New" w:hAnsi="Cordia New" w:cs="Cordia New"/>
                <w:sz w:val="28"/>
                <w:szCs w:val="28"/>
                <w:cs/>
              </w:rPr>
            </w:pPr>
            <w:r w:rsidRPr="008F416E">
              <w:rPr>
                <w:rFonts w:ascii="Cordia New" w:hAnsi="Cordia New" w:cs="Cordia New"/>
                <w:b/>
                <w:bCs/>
                <w:sz w:val="28"/>
                <w:szCs w:val="28"/>
                <w:cs/>
              </w:rPr>
              <w:t>อื่น ๆ</w:t>
            </w:r>
          </w:p>
        </w:tc>
        <w:tc>
          <w:tcPr>
            <w:tcW w:w="1173" w:type="dxa"/>
            <w:shd w:val="clear" w:color="auto" w:fill="auto"/>
            <w:vAlign w:val="bottom"/>
          </w:tcPr>
          <w:p w14:paraId="577B2E7B" w14:textId="77777777" w:rsidR="007978E2" w:rsidRPr="008F416E" w:rsidRDefault="007978E2" w:rsidP="00DE77F5">
            <w:pPr>
              <w:pStyle w:val="acctfourfigures"/>
              <w:tabs>
                <w:tab w:val="clear" w:pos="765"/>
                <w:tab w:val="decimal" w:pos="882"/>
              </w:tabs>
              <w:spacing w:line="240" w:lineRule="atLeast"/>
              <w:ind w:left="-79" w:right="91"/>
              <w:rPr>
                <w:rFonts w:ascii="Cordia New" w:hAnsi="Cordia New" w:cs="Cordia New"/>
                <w:sz w:val="28"/>
                <w:szCs w:val="28"/>
                <w:lang w:val="en-US" w:bidi="th-TH"/>
              </w:rPr>
            </w:pPr>
          </w:p>
        </w:tc>
        <w:tc>
          <w:tcPr>
            <w:tcW w:w="236" w:type="dxa"/>
            <w:shd w:val="clear" w:color="auto" w:fill="auto"/>
            <w:vAlign w:val="bottom"/>
          </w:tcPr>
          <w:p w14:paraId="2BB31826"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10B24020" w14:textId="77777777" w:rsidR="007978E2" w:rsidRPr="008F416E" w:rsidRDefault="007978E2" w:rsidP="00DE77F5">
            <w:pPr>
              <w:pStyle w:val="acctfourfigures"/>
              <w:tabs>
                <w:tab w:val="clear" w:pos="765"/>
                <w:tab w:val="decimal" w:pos="882"/>
              </w:tabs>
              <w:spacing w:line="240" w:lineRule="atLeast"/>
              <w:ind w:left="-79" w:right="91"/>
              <w:rPr>
                <w:rFonts w:ascii="Cordia New" w:hAnsi="Cordia New" w:cs="Cordia New"/>
                <w:sz w:val="28"/>
                <w:szCs w:val="28"/>
                <w:lang w:val="en-US" w:bidi="th-TH"/>
              </w:rPr>
            </w:pPr>
          </w:p>
        </w:tc>
        <w:tc>
          <w:tcPr>
            <w:tcW w:w="315" w:type="dxa"/>
            <w:shd w:val="clear" w:color="auto" w:fill="auto"/>
            <w:vAlign w:val="bottom"/>
          </w:tcPr>
          <w:p w14:paraId="2152C8B2"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7FEA098F" w14:textId="77777777" w:rsidR="007978E2" w:rsidRPr="008F416E" w:rsidRDefault="007978E2" w:rsidP="00DE77F5">
            <w:pPr>
              <w:pStyle w:val="acctfourfigures"/>
              <w:tabs>
                <w:tab w:val="clear" w:pos="765"/>
                <w:tab w:val="decimal" w:pos="882"/>
              </w:tabs>
              <w:spacing w:line="240" w:lineRule="atLeast"/>
              <w:ind w:left="-79"/>
              <w:rPr>
                <w:rFonts w:ascii="Cordia New" w:hAnsi="Cordia New" w:cs="Cordia New"/>
                <w:sz w:val="28"/>
                <w:szCs w:val="28"/>
                <w:lang w:val="en-US" w:bidi="th-TH"/>
              </w:rPr>
            </w:pPr>
          </w:p>
        </w:tc>
        <w:tc>
          <w:tcPr>
            <w:tcW w:w="262" w:type="dxa"/>
            <w:vAlign w:val="bottom"/>
          </w:tcPr>
          <w:p w14:paraId="507DBC4B"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02AD6124" w14:textId="77777777" w:rsidR="007978E2" w:rsidRPr="008F416E" w:rsidRDefault="007978E2" w:rsidP="00DE77F5">
            <w:pPr>
              <w:pStyle w:val="acctfourfigures"/>
              <w:tabs>
                <w:tab w:val="clear" w:pos="765"/>
                <w:tab w:val="decimal" w:pos="847"/>
                <w:tab w:val="decimal" w:pos="882"/>
              </w:tabs>
              <w:spacing w:line="240" w:lineRule="atLeast"/>
              <w:ind w:left="-79"/>
              <w:rPr>
                <w:rFonts w:ascii="Cordia New" w:hAnsi="Cordia New" w:cs="Cordia New"/>
                <w:sz w:val="28"/>
                <w:szCs w:val="28"/>
                <w:lang w:val="en-US" w:bidi="th-TH"/>
              </w:rPr>
            </w:pPr>
          </w:p>
        </w:tc>
      </w:tr>
      <w:tr w:rsidR="007978E2" w:rsidRPr="008F416E" w14:paraId="2912863E" w14:textId="77777777" w:rsidTr="009321F3">
        <w:trPr>
          <w:trHeight w:val="245"/>
        </w:trPr>
        <w:tc>
          <w:tcPr>
            <w:tcW w:w="3870" w:type="dxa"/>
            <w:vAlign w:val="bottom"/>
          </w:tcPr>
          <w:p w14:paraId="1A61D5FF" w14:textId="77777777" w:rsidR="007978E2" w:rsidRPr="008F416E" w:rsidRDefault="007978E2" w:rsidP="00DE77F5">
            <w:pPr>
              <w:ind w:left="342" w:hanging="342"/>
              <w:rPr>
                <w:rFonts w:ascii="Cordia New" w:hAnsi="Cordia New" w:cs="Cordia New"/>
                <w:sz w:val="28"/>
                <w:szCs w:val="28"/>
                <w:cs/>
              </w:rPr>
            </w:pPr>
            <w:r w:rsidRPr="008F416E">
              <w:rPr>
                <w:rFonts w:ascii="Cordia New" w:hAnsi="Cordia New" w:cs="Cordia New"/>
                <w:sz w:val="28"/>
                <w:szCs w:val="28"/>
                <w:cs/>
              </w:rPr>
              <w:t>ผลประโยชน์จ่าย</w:t>
            </w:r>
          </w:p>
        </w:tc>
        <w:tc>
          <w:tcPr>
            <w:tcW w:w="1173" w:type="dxa"/>
            <w:tcBorders>
              <w:bottom w:val="single" w:sz="4" w:space="0" w:color="auto"/>
            </w:tcBorders>
            <w:shd w:val="clear" w:color="auto" w:fill="auto"/>
            <w:vAlign w:val="bottom"/>
          </w:tcPr>
          <w:p w14:paraId="365B4CC3" w14:textId="7BB33B24" w:rsidR="007978E2" w:rsidRPr="008F416E" w:rsidRDefault="00DA1BDE" w:rsidP="007D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108"/>
              <w:rPr>
                <w:rFonts w:ascii="Cordia New" w:hAnsi="Cordia New" w:cs="Cordia New"/>
                <w:sz w:val="28"/>
                <w:szCs w:val="28"/>
              </w:rPr>
            </w:pPr>
            <w:r w:rsidRPr="008F416E">
              <w:rPr>
                <w:rFonts w:ascii="Cordia New" w:hAnsi="Cordia New" w:cs="Cordia New"/>
                <w:sz w:val="28"/>
                <w:szCs w:val="28"/>
              </w:rPr>
              <w:t>(1,299)</w:t>
            </w:r>
          </w:p>
        </w:tc>
        <w:tc>
          <w:tcPr>
            <w:tcW w:w="236" w:type="dxa"/>
            <w:shd w:val="clear" w:color="auto" w:fill="auto"/>
            <w:vAlign w:val="bottom"/>
          </w:tcPr>
          <w:p w14:paraId="679CA65C"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tcBorders>
              <w:bottom w:val="single" w:sz="4" w:space="0" w:color="auto"/>
            </w:tcBorders>
            <w:shd w:val="clear" w:color="auto" w:fill="auto"/>
            <w:vAlign w:val="bottom"/>
          </w:tcPr>
          <w:p w14:paraId="7FA7093C" w14:textId="25EC1884" w:rsidR="007978E2" w:rsidRPr="008F416E" w:rsidRDefault="00C1105F" w:rsidP="000C7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108"/>
              <w:rPr>
                <w:rFonts w:ascii="Cordia New" w:hAnsi="Cordia New" w:cs="Cordia New"/>
                <w:sz w:val="28"/>
                <w:szCs w:val="28"/>
              </w:rPr>
            </w:pPr>
            <w:r w:rsidRPr="008F416E">
              <w:rPr>
                <w:rFonts w:ascii="Cordia New" w:hAnsi="Cordia New" w:cs="Cordia New"/>
                <w:sz w:val="28"/>
                <w:szCs w:val="28"/>
              </w:rPr>
              <w:t>(1,456)</w:t>
            </w:r>
          </w:p>
        </w:tc>
        <w:tc>
          <w:tcPr>
            <w:tcW w:w="315" w:type="dxa"/>
            <w:shd w:val="clear" w:color="auto" w:fill="auto"/>
            <w:vAlign w:val="bottom"/>
          </w:tcPr>
          <w:p w14:paraId="461A3FA1"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tcBorders>
              <w:bottom w:val="single" w:sz="4" w:space="0" w:color="auto"/>
            </w:tcBorders>
            <w:shd w:val="clear" w:color="auto" w:fill="auto"/>
            <w:vAlign w:val="bottom"/>
          </w:tcPr>
          <w:p w14:paraId="7807CEA3" w14:textId="1A03720D" w:rsidR="007978E2" w:rsidRPr="008F416E" w:rsidRDefault="006644D9" w:rsidP="00DE77F5">
            <w:pPr>
              <w:pStyle w:val="acctfourfigures"/>
              <w:spacing w:line="240" w:lineRule="atLeast"/>
              <w:ind w:left="-79" w:right="-108"/>
              <w:rPr>
                <w:rFonts w:ascii="Cordia New" w:hAnsi="Cordia New" w:cs="Cordia New"/>
                <w:sz w:val="28"/>
                <w:szCs w:val="28"/>
                <w:cs/>
                <w:lang w:val="en-US"/>
              </w:rPr>
            </w:pPr>
            <w:r w:rsidRPr="008F416E">
              <w:rPr>
                <w:rFonts w:ascii="Cordia New" w:hAnsi="Cordia New" w:cs="Cordia New"/>
                <w:sz w:val="28"/>
                <w:szCs w:val="28"/>
                <w:lang w:val="en-US"/>
              </w:rPr>
              <w:t>(513)</w:t>
            </w:r>
          </w:p>
        </w:tc>
        <w:tc>
          <w:tcPr>
            <w:tcW w:w="262" w:type="dxa"/>
            <w:vAlign w:val="bottom"/>
          </w:tcPr>
          <w:p w14:paraId="5E8F4A89" w14:textId="77777777" w:rsidR="007978E2" w:rsidRPr="008F416E" w:rsidRDefault="007978E2"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bottom w:val="single" w:sz="4" w:space="0" w:color="auto"/>
            </w:tcBorders>
            <w:vAlign w:val="bottom"/>
          </w:tcPr>
          <w:p w14:paraId="3A2B4568" w14:textId="40D53709" w:rsidR="007978E2" w:rsidRPr="008F416E" w:rsidRDefault="00C1105F" w:rsidP="00BF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08"/>
              <w:rPr>
                <w:rFonts w:ascii="Cordia New" w:hAnsi="Cordia New" w:cs="Cordia New"/>
                <w:sz w:val="28"/>
                <w:szCs w:val="28"/>
              </w:rPr>
            </w:pPr>
            <w:r w:rsidRPr="008F416E">
              <w:rPr>
                <w:rFonts w:ascii="Cordia New" w:hAnsi="Cordia New" w:cs="Cordia New"/>
                <w:sz w:val="28"/>
                <w:szCs w:val="28"/>
              </w:rPr>
              <w:t>(1,456)</w:t>
            </w:r>
          </w:p>
        </w:tc>
      </w:tr>
      <w:tr w:rsidR="00B77461" w:rsidRPr="008F416E" w14:paraId="7F2A8B35" w14:textId="77777777" w:rsidTr="009321F3">
        <w:tc>
          <w:tcPr>
            <w:tcW w:w="3870" w:type="dxa"/>
            <w:vAlign w:val="bottom"/>
          </w:tcPr>
          <w:p w14:paraId="375C2D29" w14:textId="7CC808C9" w:rsidR="00B77461" w:rsidRPr="008F416E" w:rsidRDefault="00B77461" w:rsidP="00B77461">
            <w:pPr>
              <w:tabs>
                <w:tab w:val="clear" w:pos="227"/>
                <w:tab w:val="left" w:pos="360"/>
              </w:tabs>
              <w:rPr>
                <w:rFonts w:ascii="Cordia New" w:hAnsi="Cordia New" w:cs="Cordia New"/>
                <w:b/>
                <w:bCs/>
                <w:sz w:val="28"/>
                <w:szCs w:val="28"/>
              </w:rPr>
            </w:pPr>
            <w:r w:rsidRPr="008F416E">
              <w:rPr>
                <w:rFonts w:ascii="Cordia New" w:hAnsi="Cordia New" w:cs="Cordia New"/>
                <w:b/>
                <w:bCs/>
                <w:sz w:val="28"/>
                <w:szCs w:val="28"/>
                <w:cs/>
              </w:rPr>
              <w:t xml:space="preserve">ณ วันที่ </w:t>
            </w: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ตุลาคม</w:t>
            </w:r>
          </w:p>
        </w:tc>
        <w:tc>
          <w:tcPr>
            <w:tcW w:w="1173" w:type="dxa"/>
            <w:tcBorders>
              <w:top w:val="single" w:sz="4" w:space="0" w:color="auto"/>
              <w:bottom w:val="double" w:sz="4" w:space="0" w:color="auto"/>
            </w:tcBorders>
            <w:shd w:val="clear" w:color="auto" w:fill="auto"/>
            <w:vAlign w:val="bottom"/>
          </w:tcPr>
          <w:p w14:paraId="663D508A" w14:textId="20EFFBAC" w:rsidR="00B77461" w:rsidRPr="008F416E" w:rsidRDefault="00F07F4E" w:rsidP="00B77461">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35,974</w:t>
            </w:r>
          </w:p>
        </w:tc>
        <w:tc>
          <w:tcPr>
            <w:tcW w:w="236" w:type="dxa"/>
            <w:shd w:val="clear" w:color="auto" w:fill="auto"/>
            <w:vAlign w:val="bottom"/>
          </w:tcPr>
          <w:p w14:paraId="5947A562" w14:textId="77777777" w:rsidR="00B77461" w:rsidRPr="008F416E" w:rsidRDefault="00B77461" w:rsidP="00B7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bottom w:val="double" w:sz="4" w:space="0" w:color="auto"/>
            </w:tcBorders>
            <w:shd w:val="clear" w:color="auto" w:fill="auto"/>
            <w:vAlign w:val="bottom"/>
          </w:tcPr>
          <w:p w14:paraId="2CA085FB" w14:textId="153BF553" w:rsidR="00B77461" w:rsidRPr="008F416E" w:rsidRDefault="00B77461" w:rsidP="00B77461">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36,687</w:t>
            </w:r>
          </w:p>
        </w:tc>
        <w:tc>
          <w:tcPr>
            <w:tcW w:w="315" w:type="dxa"/>
            <w:shd w:val="clear" w:color="auto" w:fill="auto"/>
            <w:vAlign w:val="bottom"/>
          </w:tcPr>
          <w:p w14:paraId="2540BECF" w14:textId="77777777" w:rsidR="00B77461" w:rsidRPr="008F416E" w:rsidRDefault="00B77461" w:rsidP="00B7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bottom w:val="double" w:sz="4" w:space="0" w:color="auto"/>
            </w:tcBorders>
            <w:shd w:val="clear" w:color="auto" w:fill="auto"/>
            <w:vAlign w:val="bottom"/>
          </w:tcPr>
          <w:p w14:paraId="3FE4CFC2" w14:textId="13F3A282" w:rsidR="00B77461" w:rsidRPr="008F416E" w:rsidRDefault="006644D9" w:rsidP="00B77461">
            <w:pPr>
              <w:pStyle w:val="acctfourfigures"/>
              <w:tabs>
                <w:tab w:val="clear" w:pos="765"/>
                <w:tab w:val="decimal" w:pos="756"/>
              </w:tabs>
              <w:spacing w:line="240" w:lineRule="atLeast"/>
              <w:ind w:left="-79"/>
              <w:rPr>
                <w:rFonts w:ascii="Cordia New" w:hAnsi="Cordia New" w:cs="Cordia New"/>
                <w:b/>
                <w:bCs/>
                <w:sz w:val="28"/>
                <w:szCs w:val="28"/>
                <w:lang w:val="en-US" w:bidi="th-TH"/>
              </w:rPr>
            </w:pPr>
            <w:r w:rsidRPr="008F416E">
              <w:rPr>
                <w:rFonts w:ascii="Cordia New" w:hAnsi="Cordia New" w:cs="Cordia New"/>
                <w:b/>
                <w:bCs/>
                <w:sz w:val="28"/>
                <w:szCs w:val="28"/>
                <w:lang w:val="en-US" w:bidi="th-TH"/>
              </w:rPr>
              <w:t>26,163</w:t>
            </w:r>
          </w:p>
        </w:tc>
        <w:tc>
          <w:tcPr>
            <w:tcW w:w="262" w:type="dxa"/>
            <w:vAlign w:val="bottom"/>
          </w:tcPr>
          <w:p w14:paraId="48032708" w14:textId="77777777" w:rsidR="00B77461" w:rsidRPr="008F416E" w:rsidRDefault="00B77461" w:rsidP="00B7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bottom w:val="double" w:sz="4" w:space="0" w:color="auto"/>
            </w:tcBorders>
            <w:vAlign w:val="bottom"/>
          </w:tcPr>
          <w:p w14:paraId="3BFD4AC7" w14:textId="665F9C04" w:rsidR="00B77461" w:rsidRPr="008F416E" w:rsidRDefault="00B77461" w:rsidP="00B77461">
            <w:pPr>
              <w:pStyle w:val="acctfourfigures"/>
              <w:tabs>
                <w:tab w:val="clear" w:pos="765"/>
                <w:tab w:val="decimal" w:pos="847"/>
              </w:tabs>
              <w:spacing w:line="240" w:lineRule="atLeast"/>
              <w:ind w:left="-79"/>
              <w:rPr>
                <w:rFonts w:ascii="Cordia New" w:hAnsi="Cordia New" w:cs="Cordia New"/>
                <w:b/>
                <w:bCs/>
                <w:sz w:val="28"/>
                <w:szCs w:val="28"/>
                <w:lang w:val="en-US" w:bidi="th-TH"/>
              </w:rPr>
            </w:pPr>
            <w:r w:rsidRPr="008F416E">
              <w:rPr>
                <w:rFonts w:ascii="Cordia New" w:hAnsi="Cordia New" w:cs="Cordia New"/>
                <w:b/>
                <w:bCs/>
                <w:sz w:val="28"/>
                <w:szCs w:val="28"/>
                <w:lang w:val="en-US" w:bidi="th-TH"/>
              </w:rPr>
              <w:t>26,68</w:t>
            </w:r>
            <w:r w:rsidR="008E392A" w:rsidRPr="008F416E">
              <w:rPr>
                <w:rFonts w:ascii="Cordia New" w:hAnsi="Cordia New" w:cs="Cordia New"/>
                <w:b/>
                <w:bCs/>
                <w:sz w:val="28"/>
                <w:szCs w:val="28"/>
                <w:lang w:val="en-US" w:bidi="th-TH"/>
              </w:rPr>
              <w:t>0</w:t>
            </w:r>
          </w:p>
        </w:tc>
      </w:tr>
    </w:tbl>
    <w:p w14:paraId="0A48F127" w14:textId="555EFD7E" w:rsidR="009321F3" w:rsidRDefault="009321F3" w:rsidP="008441FD">
      <w:pPr>
        <w:ind w:left="540"/>
        <w:jc w:val="thaiDistribute"/>
        <w:rPr>
          <w:rFonts w:asciiTheme="minorBidi" w:hAnsiTheme="minorBidi" w:cstheme="minorBidi"/>
          <w:spacing w:val="2"/>
          <w:sz w:val="20"/>
          <w:szCs w:val="20"/>
          <w:cs/>
        </w:rPr>
      </w:pPr>
      <w:r>
        <w:rPr>
          <w:rFonts w:asciiTheme="minorBidi" w:hAnsiTheme="minorBidi" w:cstheme="minorBidi"/>
          <w:spacing w:val="2"/>
          <w:sz w:val="20"/>
          <w:szCs w:val="20"/>
          <w:cs/>
        </w:rPr>
        <w:br w:type="page"/>
      </w:r>
    </w:p>
    <w:p w14:paraId="601B3D1E" w14:textId="0E2238B6" w:rsidR="00F6228D" w:rsidRPr="008F416E" w:rsidRDefault="00F6228D" w:rsidP="008441FD">
      <w:pPr>
        <w:ind w:left="540"/>
        <w:jc w:val="thaiDistribute"/>
        <w:rPr>
          <w:rFonts w:ascii="Cordia New" w:eastAsia="Calibri" w:hAnsi="Cordia New" w:cs="Cordia New"/>
          <w:spacing w:val="-2"/>
          <w:sz w:val="28"/>
          <w:szCs w:val="28"/>
        </w:rPr>
      </w:pPr>
      <w:r w:rsidRPr="008F416E">
        <w:rPr>
          <w:rFonts w:ascii="Cordia New" w:eastAsia="Calibri" w:hAnsi="Cordia New" w:cs="Cordia New"/>
          <w:spacing w:val="-2"/>
          <w:sz w:val="28"/>
          <w:szCs w:val="28"/>
          <w:cs/>
        </w:rPr>
        <w:lastRenderedPageBreak/>
        <w:t>กำไรและขาดทุนจากการประมาณการตามหลักคณิตศาสตร์ประกันภัยที่รับรู้ในกำไรขาดทุนเบ็ดเสร็จอื่น เกิดขึ้นจาก</w:t>
      </w:r>
    </w:p>
    <w:p w14:paraId="6C328F6D" w14:textId="77777777" w:rsidR="00D80047" w:rsidRPr="008F416E" w:rsidRDefault="00D80047" w:rsidP="008441FD">
      <w:pPr>
        <w:ind w:left="540"/>
        <w:jc w:val="thaiDistribute"/>
        <w:rPr>
          <w:rFonts w:ascii="Cordia New" w:eastAsia="Calibri" w:hAnsi="Cordia New" w:cs="Cordia New"/>
          <w:spacing w:val="-2"/>
          <w:sz w:val="20"/>
          <w:szCs w:val="20"/>
        </w:rPr>
      </w:pPr>
    </w:p>
    <w:tbl>
      <w:tblPr>
        <w:tblW w:w="9180" w:type="dxa"/>
        <w:tblInd w:w="558" w:type="dxa"/>
        <w:tblLook w:val="01E0" w:firstRow="1" w:lastRow="1" w:firstColumn="1" w:lastColumn="1" w:noHBand="0" w:noVBand="0"/>
      </w:tblPr>
      <w:tblGrid>
        <w:gridCol w:w="3897"/>
        <w:gridCol w:w="1154"/>
        <w:gridCol w:w="69"/>
        <w:gridCol w:w="167"/>
        <w:gridCol w:w="69"/>
        <w:gridCol w:w="1027"/>
        <w:gridCol w:w="270"/>
        <w:gridCol w:w="1080"/>
        <w:gridCol w:w="270"/>
        <w:gridCol w:w="1177"/>
      </w:tblGrid>
      <w:tr w:rsidR="0011065D" w:rsidRPr="008F416E" w14:paraId="47FC5E4D" w14:textId="77777777" w:rsidTr="00361576">
        <w:tc>
          <w:tcPr>
            <w:tcW w:w="3897" w:type="dxa"/>
          </w:tcPr>
          <w:p w14:paraId="0C7BBE65"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86" w:type="dxa"/>
            <w:gridSpan w:val="5"/>
            <w:vAlign w:val="center"/>
          </w:tcPr>
          <w:p w14:paraId="0243D2E1"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งบการเงินรวม</w:t>
            </w:r>
          </w:p>
        </w:tc>
        <w:tc>
          <w:tcPr>
            <w:tcW w:w="270" w:type="dxa"/>
            <w:vAlign w:val="center"/>
          </w:tcPr>
          <w:p w14:paraId="7EFDBF53"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527" w:type="dxa"/>
            <w:gridSpan w:val="3"/>
            <w:vAlign w:val="center"/>
          </w:tcPr>
          <w:p w14:paraId="67A1DF32"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งบการเงินเฉพาะกิจการ</w:t>
            </w:r>
          </w:p>
        </w:tc>
      </w:tr>
      <w:tr w:rsidR="0011065D" w:rsidRPr="008F416E" w14:paraId="36F18115" w14:textId="77777777" w:rsidTr="00361576">
        <w:tc>
          <w:tcPr>
            <w:tcW w:w="3897" w:type="dxa"/>
          </w:tcPr>
          <w:p w14:paraId="37BA8158"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Pr>
            </w:pPr>
          </w:p>
        </w:tc>
        <w:tc>
          <w:tcPr>
            <w:tcW w:w="1223" w:type="dxa"/>
            <w:gridSpan w:val="2"/>
            <w:vAlign w:val="center"/>
          </w:tcPr>
          <w:p w14:paraId="0900F0DA" w14:textId="2FAA922A"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6</w:t>
            </w:r>
          </w:p>
        </w:tc>
        <w:tc>
          <w:tcPr>
            <w:tcW w:w="236" w:type="dxa"/>
            <w:gridSpan w:val="2"/>
            <w:vAlign w:val="center"/>
          </w:tcPr>
          <w:p w14:paraId="0424938C"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27" w:type="dxa"/>
            <w:vAlign w:val="center"/>
          </w:tcPr>
          <w:p w14:paraId="0A3D05C1" w14:textId="0F59995B"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5</w:t>
            </w:r>
          </w:p>
        </w:tc>
        <w:tc>
          <w:tcPr>
            <w:tcW w:w="270" w:type="dxa"/>
          </w:tcPr>
          <w:p w14:paraId="621270D0"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vAlign w:val="center"/>
          </w:tcPr>
          <w:p w14:paraId="787EC223" w14:textId="365A5D3A"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6</w:t>
            </w:r>
          </w:p>
        </w:tc>
        <w:tc>
          <w:tcPr>
            <w:tcW w:w="270" w:type="dxa"/>
            <w:vAlign w:val="center"/>
          </w:tcPr>
          <w:p w14:paraId="31EAAC1B" w14:textId="77777777"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177" w:type="dxa"/>
            <w:vAlign w:val="center"/>
          </w:tcPr>
          <w:p w14:paraId="12D95729" w14:textId="6AE725A4" w:rsidR="0011065D" w:rsidRPr="008F416E" w:rsidRDefault="0011065D"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5</w:t>
            </w:r>
          </w:p>
        </w:tc>
      </w:tr>
      <w:tr w:rsidR="0011065D" w:rsidRPr="008F416E" w14:paraId="71E1098F" w14:textId="77777777" w:rsidTr="00361576">
        <w:tc>
          <w:tcPr>
            <w:tcW w:w="3897" w:type="dxa"/>
          </w:tcPr>
          <w:p w14:paraId="69F1DD84" w14:textId="77777777" w:rsidR="0011065D" w:rsidRPr="008F416E" w:rsidRDefault="0011065D" w:rsidP="00DE77F5">
            <w:pPr>
              <w:rPr>
                <w:rFonts w:ascii="Cordia New" w:hAnsi="Cordia New" w:cs="Cordia New"/>
                <w:sz w:val="28"/>
                <w:szCs w:val="28"/>
                <w:cs/>
              </w:rPr>
            </w:pPr>
          </w:p>
        </w:tc>
        <w:tc>
          <w:tcPr>
            <w:tcW w:w="5283" w:type="dxa"/>
            <w:gridSpan w:val="9"/>
          </w:tcPr>
          <w:p w14:paraId="7ECBF774" w14:textId="77777777" w:rsidR="0011065D" w:rsidRPr="008F416E" w:rsidRDefault="0011065D" w:rsidP="00DE77F5">
            <w:pPr>
              <w:pStyle w:val="acctfourfigures"/>
              <w:tabs>
                <w:tab w:val="clear" w:pos="765"/>
              </w:tabs>
              <w:spacing w:line="240" w:lineRule="atLeast"/>
              <w:ind w:left="-79" w:right="-7"/>
              <w:jc w:val="center"/>
              <w:rPr>
                <w:rFonts w:ascii="Cordia New" w:hAnsi="Cordia New" w:cs="Cordia New"/>
                <w:sz w:val="28"/>
                <w:szCs w:val="28"/>
                <w:lang w:val="en-US" w:bidi="th-TH"/>
              </w:rPr>
            </w:pPr>
            <w:r w:rsidRPr="008F416E">
              <w:rPr>
                <w:rFonts w:ascii="Cordia New" w:hAnsi="Cordia New" w:cs="Cordia New"/>
                <w:b/>
                <w:i/>
                <w:iCs/>
                <w:sz w:val="28"/>
                <w:szCs w:val="28"/>
                <w:cs/>
                <w:lang w:val="en-US" w:bidi="th-TH"/>
              </w:rPr>
              <w:t>(</w:t>
            </w:r>
            <w:r w:rsidRPr="008F416E">
              <w:rPr>
                <w:rFonts w:ascii="Cordia New" w:hAnsi="Cordia New" w:cs="Cordia New" w:hint="cs"/>
                <w:b/>
                <w:i/>
                <w:iCs/>
                <w:sz w:val="28"/>
                <w:szCs w:val="28"/>
                <w:cs/>
                <w:lang w:val="en-US" w:bidi="th-TH"/>
              </w:rPr>
              <w:t>พันบ</w:t>
            </w:r>
            <w:r w:rsidRPr="008F416E">
              <w:rPr>
                <w:rFonts w:ascii="Cordia New" w:hAnsi="Cordia New" w:cs="Cordia New"/>
                <w:b/>
                <w:i/>
                <w:iCs/>
                <w:sz w:val="28"/>
                <w:szCs w:val="28"/>
                <w:cs/>
                <w:lang w:val="en-US" w:bidi="th-TH"/>
              </w:rPr>
              <w:t>าท)</w:t>
            </w:r>
          </w:p>
        </w:tc>
      </w:tr>
      <w:tr w:rsidR="00B822C6" w:rsidRPr="008F416E" w14:paraId="28648A62" w14:textId="77777777" w:rsidTr="00CC795B">
        <w:tc>
          <w:tcPr>
            <w:tcW w:w="3897" w:type="dxa"/>
          </w:tcPr>
          <w:p w14:paraId="40E49883" w14:textId="77777777" w:rsidR="00B822C6" w:rsidRPr="008F416E" w:rsidRDefault="00B822C6" w:rsidP="00B822C6">
            <w:pPr>
              <w:rPr>
                <w:rFonts w:ascii="Cordia New" w:hAnsi="Cordia New" w:cs="Cordia New"/>
                <w:sz w:val="28"/>
                <w:szCs w:val="28"/>
                <w:cs/>
              </w:rPr>
            </w:pPr>
            <w:r w:rsidRPr="008F416E">
              <w:rPr>
                <w:rFonts w:ascii="Cordia New" w:hAnsi="Cordia New" w:cs="Cordia New"/>
                <w:sz w:val="28"/>
                <w:szCs w:val="28"/>
                <w:cs/>
              </w:rPr>
              <w:t>ข้อสมมติทางการเงิน</w:t>
            </w:r>
            <w:r w:rsidRPr="008F416E">
              <w:rPr>
                <w:rFonts w:ascii="Cordia New" w:hAnsi="Cordia New" w:cs="Cordia New"/>
                <w:sz w:val="28"/>
                <w:szCs w:val="28"/>
              </w:rPr>
              <w:t xml:space="preserve"> </w:t>
            </w:r>
          </w:p>
        </w:tc>
        <w:tc>
          <w:tcPr>
            <w:tcW w:w="1154" w:type="dxa"/>
            <w:shd w:val="clear" w:color="auto" w:fill="auto"/>
          </w:tcPr>
          <w:p w14:paraId="1CBBC2F1" w14:textId="61B79AD9" w:rsidR="00B822C6" w:rsidRPr="008F416E" w:rsidRDefault="003A6CA0" w:rsidP="003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8F416E">
              <w:rPr>
                <w:rFonts w:ascii="Cordia New" w:hAnsi="Cordia New" w:cs="Cordia New"/>
                <w:sz w:val="28"/>
                <w:szCs w:val="28"/>
              </w:rPr>
              <w:t>(3,267)</w:t>
            </w:r>
          </w:p>
        </w:tc>
        <w:tc>
          <w:tcPr>
            <w:tcW w:w="236" w:type="dxa"/>
            <w:gridSpan w:val="2"/>
            <w:shd w:val="clear" w:color="auto" w:fill="auto"/>
          </w:tcPr>
          <w:p w14:paraId="6A3259DC"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28AE439C" w14:textId="3F70E334"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sidRPr="008F416E">
              <w:rPr>
                <w:rFonts w:ascii="Cordia New" w:hAnsi="Cordia New" w:cs="Cordia New"/>
                <w:sz w:val="28"/>
                <w:szCs w:val="28"/>
              </w:rPr>
              <w:t>-</w:t>
            </w:r>
          </w:p>
        </w:tc>
        <w:tc>
          <w:tcPr>
            <w:tcW w:w="270" w:type="dxa"/>
            <w:shd w:val="clear" w:color="auto" w:fill="auto"/>
          </w:tcPr>
          <w:p w14:paraId="406486B9"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6B9132E2" w14:textId="7DBBBE7B" w:rsidR="00B822C6" w:rsidRPr="008F416E" w:rsidRDefault="006644D9" w:rsidP="006644D9">
            <w:pPr>
              <w:pStyle w:val="acctfourfigures"/>
              <w:spacing w:line="240" w:lineRule="atLeast"/>
              <w:ind w:left="-79" w:right="-108"/>
              <w:rPr>
                <w:rFonts w:ascii="Cordia New" w:hAnsi="Cordia New" w:cs="Cordia New"/>
                <w:sz w:val="28"/>
                <w:szCs w:val="28"/>
                <w:lang w:val="en-US"/>
              </w:rPr>
            </w:pPr>
            <w:r w:rsidRPr="008F416E">
              <w:rPr>
                <w:rFonts w:ascii="Cordia New" w:hAnsi="Cordia New" w:cs="Cordia New"/>
                <w:sz w:val="28"/>
                <w:szCs w:val="28"/>
                <w:lang w:val="en-US"/>
              </w:rPr>
              <w:t>(2,547)</w:t>
            </w:r>
          </w:p>
        </w:tc>
        <w:tc>
          <w:tcPr>
            <w:tcW w:w="270" w:type="dxa"/>
          </w:tcPr>
          <w:p w14:paraId="3C59F379"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61DE4E09" w14:textId="0B50893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rPr>
            </w:pPr>
            <w:r w:rsidRPr="008F416E">
              <w:rPr>
                <w:rFonts w:ascii="Cordia New" w:hAnsi="Cordia New" w:cs="Cordia New"/>
                <w:sz w:val="28"/>
                <w:szCs w:val="28"/>
              </w:rPr>
              <w:t>-</w:t>
            </w:r>
          </w:p>
        </w:tc>
      </w:tr>
      <w:tr w:rsidR="00B822C6" w:rsidRPr="008F416E" w14:paraId="37D67E14" w14:textId="77777777" w:rsidTr="00CC795B">
        <w:tc>
          <w:tcPr>
            <w:tcW w:w="3897" w:type="dxa"/>
          </w:tcPr>
          <w:p w14:paraId="341DA6A5" w14:textId="77777777" w:rsidR="00B822C6" w:rsidRPr="008F416E" w:rsidRDefault="00B822C6" w:rsidP="00B822C6">
            <w:pPr>
              <w:rPr>
                <w:rFonts w:ascii="Cordia New" w:hAnsi="Cordia New" w:cs="Cordia New"/>
                <w:color w:val="000000"/>
                <w:sz w:val="28"/>
                <w:szCs w:val="28"/>
                <w:cs/>
              </w:rPr>
            </w:pPr>
            <w:r w:rsidRPr="008F416E">
              <w:rPr>
                <w:rFonts w:ascii="Cordia New" w:hAnsi="Cordia New" w:cs="Cordia New"/>
                <w:color w:val="000000"/>
                <w:sz w:val="28"/>
                <w:szCs w:val="28"/>
                <w:cs/>
              </w:rPr>
              <w:t>การปรับปรุงจากประสบการณ์</w:t>
            </w:r>
          </w:p>
        </w:tc>
        <w:tc>
          <w:tcPr>
            <w:tcW w:w="1154" w:type="dxa"/>
            <w:tcBorders>
              <w:bottom w:val="single" w:sz="4" w:space="0" w:color="auto"/>
            </w:tcBorders>
            <w:shd w:val="clear" w:color="auto" w:fill="auto"/>
          </w:tcPr>
          <w:p w14:paraId="708EE7FF" w14:textId="13C48142" w:rsidR="00B822C6" w:rsidRPr="008F416E" w:rsidRDefault="003A6CA0" w:rsidP="003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cs/>
              </w:rPr>
            </w:pPr>
            <w:r w:rsidRPr="008F416E">
              <w:rPr>
                <w:rFonts w:ascii="Cordia New" w:hAnsi="Cordia New" w:cs="Cordia New"/>
                <w:sz w:val="28"/>
                <w:szCs w:val="28"/>
              </w:rPr>
              <w:t>(722)</w:t>
            </w:r>
          </w:p>
        </w:tc>
        <w:tc>
          <w:tcPr>
            <w:tcW w:w="236" w:type="dxa"/>
            <w:gridSpan w:val="2"/>
            <w:shd w:val="clear" w:color="auto" w:fill="auto"/>
          </w:tcPr>
          <w:p w14:paraId="35671C98"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tcBorders>
              <w:bottom w:val="single" w:sz="4" w:space="0" w:color="auto"/>
            </w:tcBorders>
            <w:shd w:val="clear" w:color="auto" w:fill="auto"/>
          </w:tcPr>
          <w:p w14:paraId="4FC0CFE8" w14:textId="03E0E1A3"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cs/>
              </w:rPr>
            </w:pPr>
            <w:r w:rsidRPr="008F416E">
              <w:rPr>
                <w:rFonts w:ascii="Cordia New" w:hAnsi="Cordia New" w:cs="Cordia New"/>
                <w:sz w:val="28"/>
                <w:szCs w:val="28"/>
              </w:rPr>
              <w:t>-</w:t>
            </w:r>
          </w:p>
        </w:tc>
        <w:tc>
          <w:tcPr>
            <w:tcW w:w="270" w:type="dxa"/>
            <w:shd w:val="clear" w:color="auto" w:fill="auto"/>
          </w:tcPr>
          <w:p w14:paraId="32F4C535"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tcBorders>
              <w:bottom w:val="single" w:sz="4" w:space="0" w:color="auto"/>
            </w:tcBorders>
            <w:shd w:val="clear" w:color="auto" w:fill="auto"/>
          </w:tcPr>
          <w:p w14:paraId="733E587E" w14:textId="7309EA03" w:rsidR="00B822C6" w:rsidRPr="008F416E" w:rsidRDefault="006644D9" w:rsidP="006644D9">
            <w:pPr>
              <w:pStyle w:val="acctfourfigures"/>
              <w:spacing w:line="240" w:lineRule="atLeast"/>
              <w:ind w:left="-79" w:right="-108"/>
              <w:rPr>
                <w:rFonts w:ascii="Cordia New" w:hAnsi="Cordia New" w:cs="Cordia New"/>
                <w:sz w:val="28"/>
                <w:szCs w:val="28"/>
                <w:cs/>
                <w:lang w:val="en-US"/>
              </w:rPr>
            </w:pPr>
            <w:r w:rsidRPr="008F416E">
              <w:rPr>
                <w:rFonts w:ascii="Cordia New" w:hAnsi="Cordia New" w:cs="Cordia New"/>
                <w:sz w:val="28"/>
                <w:szCs w:val="28"/>
                <w:lang w:val="en-US"/>
              </w:rPr>
              <w:t>(617)</w:t>
            </w:r>
          </w:p>
        </w:tc>
        <w:tc>
          <w:tcPr>
            <w:tcW w:w="270" w:type="dxa"/>
          </w:tcPr>
          <w:p w14:paraId="39D5DC99"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Borders>
              <w:bottom w:val="single" w:sz="4" w:space="0" w:color="auto"/>
            </w:tcBorders>
          </w:tcPr>
          <w:p w14:paraId="5C7CB91D" w14:textId="1A62405F"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sz w:val="28"/>
                <w:szCs w:val="28"/>
                <w:cs/>
              </w:rPr>
            </w:pPr>
            <w:r w:rsidRPr="008F416E">
              <w:rPr>
                <w:rFonts w:ascii="Cordia New" w:hAnsi="Cordia New" w:cs="Cordia New"/>
                <w:sz w:val="28"/>
                <w:szCs w:val="28"/>
              </w:rPr>
              <w:t>-</w:t>
            </w:r>
          </w:p>
        </w:tc>
      </w:tr>
      <w:tr w:rsidR="00B822C6" w:rsidRPr="008F416E" w14:paraId="5875B5EA" w14:textId="77777777" w:rsidTr="00CC795B">
        <w:tc>
          <w:tcPr>
            <w:tcW w:w="3897" w:type="dxa"/>
          </w:tcPr>
          <w:p w14:paraId="3AAF985D" w14:textId="77777777" w:rsidR="00B822C6" w:rsidRPr="008F416E" w:rsidRDefault="00B822C6" w:rsidP="00B822C6">
            <w:pPr>
              <w:rPr>
                <w:rFonts w:ascii="Cordia New" w:hAnsi="Cordia New" w:cs="Cordia New"/>
                <w:b/>
                <w:bCs/>
                <w:sz w:val="28"/>
                <w:szCs w:val="28"/>
              </w:rPr>
            </w:pPr>
            <w:r w:rsidRPr="008F416E">
              <w:rPr>
                <w:rFonts w:ascii="Cordia New" w:hAnsi="Cordia New" w:cs="Cordia New"/>
                <w:b/>
                <w:bCs/>
                <w:sz w:val="28"/>
                <w:szCs w:val="28"/>
                <w:cs/>
              </w:rPr>
              <w:t>รวม</w:t>
            </w:r>
          </w:p>
        </w:tc>
        <w:tc>
          <w:tcPr>
            <w:tcW w:w="1154" w:type="dxa"/>
            <w:tcBorders>
              <w:top w:val="single" w:sz="4" w:space="0" w:color="auto"/>
              <w:bottom w:val="double" w:sz="4" w:space="0" w:color="auto"/>
            </w:tcBorders>
            <w:shd w:val="clear" w:color="auto" w:fill="auto"/>
          </w:tcPr>
          <w:p w14:paraId="7D74EC1E" w14:textId="216B12E1" w:rsidR="00B822C6" w:rsidRPr="008F416E" w:rsidRDefault="003A6CA0" w:rsidP="003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b/>
                <w:bCs/>
                <w:sz w:val="28"/>
                <w:szCs w:val="28"/>
              </w:rPr>
            </w:pPr>
            <w:r w:rsidRPr="008F416E">
              <w:rPr>
                <w:rFonts w:ascii="Cordia New" w:hAnsi="Cordia New" w:cs="Cordia New"/>
                <w:b/>
                <w:bCs/>
                <w:sz w:val="28"/>
                <w:szCs w:val="28"/>
              </w:rPr>
              <w:t>(3,989)</w:t>
            </w:r>
          </w:p>
        </w:tc>
        <w:tc>
          <w:tcPr>
            <w:tcW w:w="236" w:type="dxa"/>
            <w:gridSpan w:val="2"/>
            <w:shd w:val="clear" w:color="auto" w:fill="auto"/>
          </w:tcPr>
          <w:p w14:paraId="09932DEB"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96" w:type="dxa"/>
            <w:gridSpan w:val="2"/>
            <w:tcBorders>
              <w:top w:val="single" w:sz="4" w:space="0" w:color="auto"/>
              <w:bottom w:val="double" w:sz="4" w:space="0" w:color="auto"/>
            </w:tcBorders>
            <w:shd w:val="clear" w:color="auto" w:fill="auto"/>
          </w:tcPr>
          <w:p w14:paraId="6E553CF3" w14:textId="6D9863DF"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b/>
                <w:bCs/>
                <w:sz w:val="28"/>
                <w:szCs w:val="28"/>
              </w:rPr>
            </w:pPr>
            <w:r w:rsidRPr="008F416E">
              <w:rPr>
                <w:rFonts w:ascii="Cordia New" w:hAnsi="Cordia New" w:cs="Cordia New"/>
                <w:b/>
                <w:bCs/>
                <w:sz w:val="28"/>
                <w:szCs w:val="28"/>
              </w:rPr>
              <w:t>-</w:t>
            </w:r>
          </w:p>
        </w:tc>
        <w:tc>
          <w:tcPr>
            <w:tcW w:w="270" w:type="dxa"/>
            <w:shd w:val="clear" w:color="auto" w:fill="auto"/>
          </w:tcPr>
          <w:p w14:paraId="57103967"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tcPr>
          <w:p w14:paraId="2476F977" w14:textId="75B20A89" w:rsidR="00B822C6" w:rsidRPr="008F416E" w:rsidRDefault="006644D9" w:rsidP="006644D9">
            <w:pPr>
              <w:pStyle w:val="acctfourfigures"/>
              <w:spacing w:line="240" w:lineRule="atLeast"/>
              <w:ind w:left="-79" w:right="-108"/>
              <w:rPr>
                <w:rFonts w:ascii="Cordia New" w:hAnsi="Cordia New" w:cs="Cordia New"/>
                <w:b/>
                <w:bCs/>
                <w:sz w:val="28"/>
                <w:szCs w:val="28"/>
                <w:lang w:val="en-US"/>
              </w:rPr>
            </w:pPr>
            <w:r w:rsidRPr="008F416E">
              <w:rPr>
                <w:rFonts w:ascii="Cordia New" w:hAnsi="Cordia New" w:cs="Cordia New"/>
                <w:b/>
                <w:bCs/>
                <w:sz w:val="28"/>
                <w:szCs w:val="28"/>
                <w:lang w:val="en-US"/>
              </w:rPr>
              <w:t>(3,164)</w:t>
            </w:r>
          </w:p>
        </w:tc>
        <w:tc>
          <w:tcPr>
            <w:tcW w:w="270" w:type="dxa"/>
          </w:tcPr>
          <w:p w14:paraId="034D03EE" w14:textId="77777777"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177" w:type="dxa"/>
            <w:tcBorders>
              <w:top w:val="single" w:sz="4" w:space="0" w:color="auto"/>
              <w:bottom w:val="double" w:sz="4" w:space="0" w:color="auto"/>
            </w:tcBorders>
          </w:tcPr>
          <w:p w14:paraId="3C9C6FB1" w14:textId="778A1418" w:rsidR="00B822C6" w:rsidRPr="008F416E" w:rsidRDefault="00B822C6" w:rsidP="00B8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240" w:lineRule="auto"/>
              <w:ind w:left="-108" w:right="-108"/>
              <w:rPr>
                <w:rFonts w:ascii="Cordia New" w:hAnsi="Cordia New" w:cs="Cordia New"/>
                <w:b/>
                <w:bCs/>
                <w:sz w:val="28"/>
                <w:szCs w:val="28"/>
              </w:rPr>
            </w:pPr>
            <w:r w:rsidRPr="008F416E">
              <w:rPr>
                <w:rFonts w:ascii="Cordia New" w:hAnsi="Cordia New" w:cs="Cordia New"/>
                <w:b/>
                <w:bCs/>
                <w:sz w:val="28"/>
                <w:szCs w:val="28"/>
              </w:rPr>
              <w:t>-</w:t>
            </w:r>
          </w:p>
        </w:tc>
      </w:tr>
    </w:tbl>
    <w:p w14:paraId="2EB1409E" w14:textId="77777777" w:rsidR="00976416" w:rsidRPr="008F416E" w:rsidRDefault="00976416" w:rsidP="008441FD">
      <w:pPr>
        <w:ind w:left="540"/>
        <w:jc w:val="thaiDistribute"/>
        <w:rPr>
          <w:rFonts w:ascii="Cordia New" w:eastAsia="Calibri" w:hAnsi="Cordia New" w:cs="Cordia New"/>
          <w:spacing w:val="-2"/>
          <w:sz w:val="20"/>
          <w:szCs w:val="20"/>
        </w:rPr>
      </w:pPr>
    </w:p>
    <w:p w14:paraId="06CA176E" w14:textId="4BAF4F29" w:rsidR="0011065D" w:rsidRPr="008F416E" w:rsidRDefault="00AD4A38" w:rsidP="008441FD">
      <w:pPr>
        <w:ind w:left="540"/>
        <w:jc w:val="thaiDistribute"/>
        <w:rPr>
          <w:rFonts w:ascii="Cordia New" w:hAnsi="Cordia New" w:cs="Cordia New"/>
          <w:b/>
          <w:bCs/>
          <w:sz w:val="28"/>
          <w:szCs w:val="28"/>
        </w:rPr>
      </w:pPr>
      <w:r w:rsidRPr="008F416E">
        <w:rPr>
          <w:rFonts w:ascii="Cordia New" w:hAnsi="Cordia New" w:cs="Cordia New"/>
          <w:b/>
          <w:bCs/>
          <w:sz w:val="28"/>
          <w:szCs w:val="28"/>
          <w:cs/>
        </w:rPr>
        <w:t>ข้อสมมุติหลักในการประมาณการตามหลักการคณิตศาสตร์ประกันภัย</w:t>
      </w:r>
    </w:p>
    <w:p w14:paraId="1F7CBDB9" w14:textId="77777777" w:rsidR="006970E5" w:rsidRPr="008F416E" w:rsidRDefault="006970E5" w:rsidP="008441FD">
      <w:pPr>
        <w:ind w:left="540"/>
        <w:jc w:val="thaiDistribute"/>
        <w:rPr>
          <w:rFonts w:ascii="Cordia New" w:eastAsia="Calibri" w:hAnsi="Cordia New" w:cs="Cordia New"/>
          <w:spacing w:val="-2"/>
          <w:sz w:val="20"/>
          <w:szCs w:val="20"/>
        </w:rPr>
      </w:pPr>
    </w:p>
    <w:p w14:paraId="78D78DB0" w14:textId="1B5127F0" w:rsidR="0011065D" w:rsidRPr="008F416E" w:rsidRDefault="00D705A9" w:rsidP="008441FD">
      <w:pPr>
        <w:ind w:left="540"/>
        <w:jc w:val="thaiDistribute"/>
        <w:rPr>
          <w:rFonts w:ascii="Cordia New" w:hAnsi="Cordia New" w:cs="Cordia New"/>
          <w:sz w:val="28"/>
          <w:szCs w:val="28"/>
        </w:rPr>
      </w:pPr>
      <w:r w:rsidRPr="008F416E">
        <w:rPr>
          <w:rFonts w:ascii="Cordia New" w:hAnsi="Cordia New" w:cs="Cordia New"/>
          <w:sz w:val="28"/>
          <w:szCs w:val="28"/>
          <w:cs/>
        </w:rPr>
        <w:t>ข้อสมมุติหลักในการประมาณการตามหลักการคณิตศาสตร์ประกันภัย ณ วันที่รายงาน</w:t>
      </w:r>
    </w:p>
    <w:p w14:paraId="0EDCA034" w14:textId="77777777" w:rsidR="00DD56A1" w:rsidRPr="008F416E" w:rsidRDefault="00DD56A1" w:rsidP="008441FD">
      <w:pPr>
        <w:ind w:left="540"/>
        <w:jc w:val="thaiDistribute"/>
        <w:rPr>
          <w:rFonts w:ascii="Cordia New" w:eastAsia="Calibri" w:hAnsi="Cordia New" w:cs="Cordia New"/>
          <w:spacing w:val="-2"/>
          <w:sz w:val="20"/>
          <w:szCs w:val="20"/>
        </w:rPr>
      </w:pPr>
    </w:p>
    <w:tbl>
      <w:tblPr>
        <w:tblW w:w="9160" w:type="dxa"/>
        <w:tblInd w:w="558" w:type="dxa"/>
        <w:tblLook w:val="01E0" w:firstRow="1" w:lastRow="1" w:firstColumn="1" w:lastColumn="1" w:noHBand="0" w:noVBand="0"/>
      </w:tblPr>
      <w:tblGrid>
        <w:gridCol w:w="3762"/>
        <w:gridCol w:w="1161"/>
        <w:gridCol w:w="236"/>
        <w:gridCol w:w="1168"/>
        <w:gridCol w:w="270"/>
        <w:gridCol w:w="1134"/>
        <w:gridCol w:w="270"/>
        <w:gridCol w:w="1159"/>
      </w:tblGrid>
      <w:tr w:rsidR="00084674" w:rsidRPr="008F416E" w14:paraId="6B085DF1" w14:textId="77777777" w:rsidTr="00195D7E">
        <w:tc>
          <w:tcPr>
            <w:tcW w:w="3762" w:type="dxa"/>
          </w:tcPr>
          <w:p w14:paraId="2C10FB3B"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565" w:type="dxa"/>
            <w:gridSpan w:val="3"/>
          </w:tcPr>
          <w:p w14:paraId="2282D4D0"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งบการเงินรวม</w:t>
            </w:r>
            <w:r w:rsidRPr="008F416E">
              <w:rPr>
                <w:rFonts w:ascii="Cordia New" w:hAnsi="Cordia New" w:cs="Cordia New"/>
                <w:bCs/>
                <w:sz w:val="28"/>
                <w:szCs w:val="28"/>
              </w:rPr>
              <w:t xml:space="preserve"> </w:t>
            </w:r>
          </w:p>
        </w:tc>
        <w:tc>
          <w:tcPr>
            <w:tcW w:w="270" w:type="dxa"/>
          </w:tcPr>
          <w:p w14:paraId="102AE2E4"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563" w:type="dxa"/>
            <w:gridSpan w:val="3"/>
          </w:tcPr>
          <w:p w14:paraId="584F0890"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งบการเงินเฉพาะกิจการ</w:t>
            </w:r>
            <w:r w:rsidRPr="008F416E">
              <w:rPr>
                <w:rFonts w:ascii="Cordia New" w:hAnsi="Cordia New" w:cs="Cordia New"/>
                <w:bCs/>
                <w:sz w:val="28"/>
                <w:szCs w:val="28"/>
              </w:rPr>
              <w:t xml:space="preserve"> </w:t>
            </w:r>
          </w:p>
        </w:tc>
      </w:tr>
      <w:tr w:rsidR="00084674" w:rsidRPr="008F416E" w14:paraId="79F562E5" w14:textId="77777777" w:rsidTr="00195D7E">
        <w:tc>
          <w:tcPr>
            <w:tcW w:w="3762" w:type="dxa"/>
          </w:tcPr>
          <w:p w14:paraId="3B08DA64"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1161" w:type="dxa"/>
          </w:tcPr>
          <w:p w14:paraId="5DAF0146" w14:textId="623F17D8" w:rsidR="00084674" w:rsidRPr="008F416E" w:rsidRDefault="00084674" w:rsidP="00DE77F5">
            <w:pPr>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6</w:t>
            </w:r>
          </w:p>
        </w:tc>
        <w:tc>
          <w:tcPr>
            <w:tcW w:w="236" w:type="dxa"/>
          </w:tcPr>
          <w:p w14:paraId="1DD0B731" w14:textId="77777777" w:rsidR="00084674" w:rsidRPr="008F416E" w:rsidRDefault="00084674" w:rsidP="00DE77F5">
            <w:pPr>
              <w:jc w:val="center"/>
              <w:rPr>
                <w:rFonts w:ascii="Cordia New" w:hAnsi="Cordia New" w:cs="Cordia New"/>
                <w:sz w:val="28"/>
                <w:szCs w:val="28"/>
              </w:rPr>
            </w:pPr>
          </w:p>
        </w:tc>
        <w:tc>
          <w:tcPr>
            <w:tcW w:w="1168" w:type="dxa"/>
          </w:tcPr>
          <w:p w14:paraId="6B10A7B1" w14:textId="11880D4E" w:rsidR="00084674" w:rsidRPr="008F416E" w:rsidRDefault="00084674" w:rsidP="00DE77F5">
            <w:pPr>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5</w:t>
            </w:r>
          </w:p>
        </w:tc>
        <w:tc>
          <w:tcPr>
            <w:tcW w:w="270" w:type="dxa"/>
          </w:tcPr>
          <w:p w14:paraId="78FE29C8" w14:textId="77777777" w:rsidR="00084674" w:rsidRPr="008F416E" w:rsidRDefault="00084674" w:rsidP="00DE77F5">
            <w:pPr>
              <w:jc w:val="center"/>
              <w:rPr>
                <w:rFonts w:ascii="Cordia New" w:hAnsi="Cordia New" w:cs="Cordia New"/>
                <w:sz w:val="28"/>
                <w:szCs w:val="28"/>
              </w:rPr>
            </w:pPr>
          </w:p>
        </w:tc>
        <w:tc>
          <w:tcPr>
            <w:tcW w:w="1134" w:type="dxa"/>
          </w:tcPr>
          <w:p w14:paraId="4995E0DB" w14:textId="7BB1D762" w:rsidR="00084674" w:rsidRPr="008F416E" w:rsidRDefault="00084674" w:rsidP="00DE77F5">
            <w:pPr>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6</w:t>
            </w:r>
          </w:p>
        </w:tc>
        <w:tc>
          <w:tcPr>
            <w:tcW w:w="270" w:type="dxa"/>
          </w:tcPr>
          <w:p w14:paraId="15E00D80" w14:textId="77777777" w:rsidR="00084674" w:rsidRPr="008F416E" w:rsidRDefault="00084674" w:rsidP="00DE77F5">
            <w:pPr>
              <w:jc w:val="center"/>
              <w:rPr>
                <w:rFonts w:ascii="Cordia New" w:hAnsi="Cordia New" w:cs="Cordia New"/>
                <w:sz w:val="28"/>
                <w:szCs w:val="28"/>
              </w:rPr>
            </w:pPr>
          </w:p>
        </w:tc>
        <w:tc>
          <w:tcPr>
            <w:tcW w:w="1159" w:type="dxa"/>
          </w:tcPr>
          <w:p w14:paraId="4F72961B" w14:textId="648287B8" w:rsidR="00084674" w:rsidRPr="008F416E" w:rsidRDefault="00084674" w:rsidP="00DE77F5">
            <w:pPr>
              <w:jc w:val="center"/>
              <w:rPr>
                <w:rFonts w:ascii="Cordia New" w:hAnsi="Cordia New" w:cs="Cordia New"/>
                <w:sz w:val="28"/>
                <w:szCs w:val="28"/>
              </w:rPr>
            </w:pPr>
            <w:r w:rsidRPr="008F416E">
              <w:rPr>
                <w:rFonts w:ascii="Cordia New" w:hAnsi="Cordia New" w:cs="Cordia New"/>
                <w:sz w:val="28"/>
                <w:szCs w:val="28"/>
              </w:rPr>
              <w:t>256</w:t>
            </w:r>
            <w:r w:rsidR="00B822C6" w:rsidRPr="008F416E">
              <w:rPr>
                <w:rFonts w:ascii="Cordia New" w:hAnsi="Cordia New" w:cs="Cordia New"/>
                <w:sz w:val="28"/>
                <w:szCs w:val="28"/>
              </w:rPr>
              <w:t>5</w:t>
            </w:r>
          </w:p>
        </w:tc>
      </w:tr>
      <w:tr w:rsidR="00084674" w:rsidRPr="008F416E" w14:paraId="36A8BBD1" w14:textId="77777777" w:rsidTr="00195D7E">
        <w:tc>
          <w:tcPr>
            <w:tcW w:w="3762" w:type="dxa"/>
          </w:tcPr>
          <w:p w14:paraId="55DFEA45"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398" w:type="dxa"/>
            <w:gridSpan w:val="7"/>
          </w:tcPr>
          <w:p w14:paraId="0A2B354F" w14:textId="77777777" w:rsidR="00084674" w:rsidRPr="008F416E" w:rsidRDefault="0008467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r w:rsidRPr="008F416E">
              <w:rPr>
                <w:rFonts w:ascii="Cordia New" w:hAnsi="Cordia New" w:cs="Cordia New"/>
                <w:b/>
                <w:i/>
                <w:iCs/>
                <w:sz w:val="28"/>
                <w:szCs w:val="28"/>
                <w:cs/>
              </w:rPr>
              <w:t>(ร้อยละ)</w:t>
            </w:r>
          </w:p>
        </w:tc>
      </w:tr>
      <w:tr w:rsidR="00D11455" w:rsidRPr="008F416E" w14:paraId="436547F8" w14:textId="77777777" w:rsidTr="00E77103">
        <w:tc>
          <w:tcPr>
            <w:tcW w:w="3762" w:type="dxa"/>
          </w:tcPr>
          <w:p w14:paraId="023A0989" w14:textId="77777777" w:rsidR="00D11455" w:rsidRPr="008F416E" w:rsidRDefault="00D11455" w:rsidP="00D11455">
            <w:pPr>
              <w:spacing w:line="240" w:lineRule="auto"/>
              <w:rPr>
                <w:rFonts w:ascii="Cordia New" w:hAnsi="Cordia New" w:cs="Cordia New"/>
                <w:sz w:val="28"/>
                <w:szCs w:val="28"/>
              </w:rPr>
            </w:pPr>
            <w:r w:rsidRPr="008F416E">
              <w:rPr>
                <w:rFonts w:ascii="Cordia New" w:hAnsi="Cordia New" w:cs="Cordia New"/>
                <w:sz w:val="28"/>
                <w:szCs w:val="28"/>
                <w:cs/>
              </w:rPr>
              <w:t xml:space="preserve">อัตราคิดลด </w:t>
            </w:r>
          </w:p>
        </w:tc>
        <w:tc>
          <w:tcPr>
            <w:tcW w:w="1161" w:type="dxa"/>
            <w:shd w:val="clear" w:color="auto" w:fill="auto"/>
          </w:tcPr>
          <w:p w14:paraId="078C80A0" w14:textId="6CDB052C" w:rsidR="00D11455" w:rsidRPr="008F416E" w:rsidRDefault="003A6CA0" w:rsidP="00D11455">
            <w:pPr>
              <w:pStyle w:val="acctfourfigures"/>
              <w:tabs>
                <w:tab w:val="clear" w:pos="765"/>
              </w:tabs>
              <w:spacing w:line="240" w:lineRule="auto"/>
              <w:ind w:left="-198" w:right="-117" w:firstLine="119"/>
              <w:jc w:val="center"/>
              <w:rPr>
                <w:rFonts w:ascii="Cordia New" w:hAnsi="Cordia New" w:cs="Cordia New"/>
                <w:sz w:val="28"/>
                <w:szCs w:val="28"/>
                <w:lang w:val="en-US" w:bidi="th-TH"/>
              </w:rPr>
            </w:pPr>
            <w:r w:rsidRPr="008F416E">
              <w:rPr>
                <w:rFonts w:ascii="Cordia New" w:hAnsi="Cordia New" w:cs="Cordia New"/>
                <w:sz w:val="28"/>
                <w:szCs w:val="28"/>
                <w:lang w:val="en-US" w:bidi="th-TH"/>
              </w:rPr>
              <w:t>3.19 – 3.7</w:t>
            </w:r>
            <w:r w:rsidR="008E392A" w:rsidRPr="008F416E">
              <w:rPr>
                <w:rFonts w:ascii="Cordia New" w:hAnsi="Cordia New" w:cs="Cordia New"/>
                <w:sz w:val="28"/>
                <w:szCs w:val="28"/>
                <w:lang w:val="en-US" w:bidi="th-TH"/>
              </w:rPr>
              <w:t>0</w:t>
            </w:r>
          </w:p>
        </w:tc>
        <w:tc>
          <w:tcPr>
            <w:tcW w:w="236" w:type="dxa"/>
            <w:shd w:val="clear" w:color="auto" w:fill="auto"/>
          </w:tcPr>
          <w:p w14:paraId="342F21EA"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0F34E9CA" w14:textId="22CEA607" w:rsidR="00D11455" w:rsidRPr="008F416E" w:rsidRDefault="00D11455" w:rsidP="00D11455">
            <w:pPr>
              <w:pStyle w:val="acctfourfigures"/>
              <w:tabs>
                <w:tab w:val="clear" w:pos="765"/>
              </w:tabs>
              <w:spacing w:line="240" w:lineRule="auto"/>
              <w:ind w:left="-198" w:right="-117" w:firstLine="119"/>
              <w:jc w:val="center"/>
              <w:rPr>
                <w:rFonts w:ascii="Cordia New" w:hAnsi="Cordia New" w:cs="Cordia New"/>
                <w:sz w:val="28"/>
                <w:szCs w:val="28"/>
                <w:lang w:val="en-US"/>
              </w:rPr>
            </w:pPr>
            <w:r w:rsidRPr="008F416E">
              <w:rPr>
                <w:rFonts w:ascii="Cordia New" w:hAnsi="Cordia New" w:cs="Cordia New"/>
                <w:sz w:val="28"/>
                <w:szCs w:val="28"/>
                <w:lang w:val="en-US"/>
              </w:rPr>
              <w:t>2.05 – 2.50</w:t>
            </w:r>
          </w:p>
        </w:tc>
        <w:tc>
          <w:tcPr>
            <w:tcW w:w="270" w:type="dxa"/>
            <w:shd w:val="clear" w:color="auto" w:fill="auto"/>
          </w:tcPr>
          <w:p w14:paraId="7BF9A22A"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32CF1B29" w14:textId="519C025A" w:rsidR="00D11455" w:rsidRPr="008F416E" w:rsidRDefault="006644D9" w:rsidP="00D11455">
            <w:pPr>
              <w:pStyle w:val="acctfourfigures"/>
              <w:tabs>
                <w:tab w:val="clear" w:pos="765"/>
              </w:tabs>
              <w:spacing w:line="240" w:lineRule="auto"/>
              <w:ind w:left="-198" w:right="-97" w:firstLine="119"/>
              <w:jc w:val="center"/>
              <w:rPr>
                <w:rFonts w:ascii="Cordia New" w:hAnsi="Cordia New" w:cs="Cordia New"/>
                <w:sz w:val="28"/>
                <w:szCs w:val="28"/>
                <w:lang w:val="en-US"/>
              </w:rPr>
            </w:pPr>
            <w:r w:rsidRPr="008F416E">
              <w:rPr>
                <w:rFonts w:ascii="Cordia New" w:hAnsi="Cordia New" w:cs="Cordia New"/>
                <w:sz w:val="28"/>
                <w:szCs w:val="28"/>
                <w:lang w:val="en-US"/>
              </w:rPr>
              <w:t>3.70</w:t>
            </w:r>
          </w:p>
        </w:tc>
        <w:tc>
          <w:tcPr>
            <w:tcW w:w="270" w:type="dxa"/>
          </w:tcPr>
          <w:p w14:paraId="4E51B35C"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2F5AA47E" w14:textId="5795DBD6" w:rsidR="00D11455" w:rsidRPr="008F416E" w:rsidRDefault="00D11455" w:rsidP="00D11455">
            <w:pPr>
              <w:pStyle w:val="acctfourfigures"/>
              <w:tabs>
                <w:tab w:val="clear" w:pos="765"/>
              </w:tabs>
              <w:spacing w:line="240" w:lineRule="auto"/>
              <w:ind w:left="-198" w:right="-97" w:firstLine="119"/>
              <w:jc w:val="center"/>
              <w:rPr>
                <w:rFonts w:ascii="Cordia New" w:hAnsi="Cordia New" w:cs="Cordia New"/>
                <w:sz w:val="28"/>
                <w:szCs w:val="28"/>
                <w:lang w:val="en-US"/>
              </w:rPr>
            </w:pPr>
            <w:r w:rsidRPr="008F416E">
              <w:rPr>
                <w:rFonts w:ascii="Cordia New" w:hAnsi="Cordia New" w:cs="Cordia New"/>
                <w:sz w:val="28"/>
                <w:szCs w:val="28"/>
                <w:lang w:val="en-US"/>
              </w:rPr>
              <w:t>2.50</w:t>
            </w:r>
          </w:p>
        </w:tc>
      </w:tr>
      <w:tr w:rsidR="00D11455" w:rsidRPr="008F416E" w14:paraId="116AAB16" w14:textId="77777777" w:rsidTr="00E77103">
        <w:tc>
          <w:tcPr>
            <w:tcW w:w="3762" w:type="dxa"/>
          </w:tcPr>
          <w:p w14:paraId="1F86D8E7" w14:textId="77777777" w:rsidR="00D11455" w:rsidRPr="008F416E" w:rsidRDefault="00D11455" w:rsidP="00EF1A9A">
            <w:pPr>
              <w:spacing w:line="400" w:lineRule="atLeast"/>
              <w:rPr>
                <w:rFonts w:ascii="Cordia New" w:hAnsi="Cordia New" w:cs="Cordia New"/>
                <w:sz w:val="28"/>
                <w:szCs w:val="28"/>
              </w:rPr>
            </w:pPr>
            <w:r w:rsidRPr="008F416E">
              <w:rPr>
                <w:rFonts w:ascii="Cordia New" w:hAnsi="Cordia New" w:cs="Cordia New"/>
                <w:sz w:val="28"/>
                <w:szCs w:val="28"/>
                <w:cs/>
              </w:rPr>
              <w:t>การเพิ่มขึ้นของเงินเดือนในอนาคต</w:t>
            </w:r>
          </w:p>
        </w:tc>
        <w:tc>
          <w:tcPr>
            <w:tcW w:w="1161" w:type="dxa"/>
            <w:shd w:val="clear" w:color="auto" w:fill="auto"/>
          </w:tcPr>
          <w:p w14:paraId="133BC74C" w14:textId="5B2DC691" w:rsidR="00D11455" w:rsidRPr="008F416E" w:rsidRDefault="00171F53" w:rsidP="00D11455">
            <w:pPr>
              <w:pStyle w:val="acctfourfigures"/>
              <w:tabs>
                <w:tab w:val="clear" w:pos="765"/>
              </w:tabs>
              <w:spacing w:line="240" w:lineRule="auto"/>
              <w:ind w:left="-117" w:right="-117" w:firstLine="38"/>
              <w:jc w:val="center"/>
              <w:rPr>
                <w:rFonts w:ascii="Cordia New" w:hAnsi="Cordia New" w:cs="Cordia New"/>
                <w:sz w:val="28"/>
                <w:szCs w:val="28"/>
                <w:lang w:val="en-US"/>
              </w:rPr>
            </w:pPr>
            <w:r w:rsidRPr="008F416E">
              <w:rPr>
                <w:rFonts w:ascii="Cordia New" w:hAnsi="Cordia New" w:cs="Cordia New"/>
                <w:sz w:val="28"/>
                <w:szCs w:val="28"/>
                <w:lang w:val="en-US"/>
              </w:rPr>
              <w:t>4.00 – 5.00</w:t>
            </w:r>
          </w:p>
        </w:tc>
        <w:tc>
          <w:tcPr>
            <w:tcW w:w="236" w:type="dxa"/>
            <w:shd w:val="clear" w:color="auto" w:fill="auto"/>
          </w:tcPr>
          <w:p w14:paraId="77597CFB"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3F1CA93D" w14:textId="33DF95E4" w:rsidR="00D11455" w:rsidRPr="008F416E" w:rsidRDefault="00D11455" w:rsidP="00D11455">
            <w:pPr>
              <w:pStyle w:val="acctfourfigures"/>
              <w:tabs>
                <w:tab w:val="clear" w:pos="765"/>
              </w:tabs>
              <w:spacing w:line="240" w:lineRule="auto"/>
              <w:ind w:left="-117" w:right="-117" w:firstLine="38"/>
              <w:jc w:val="center"/>
              <w:rPr>
                <w:rFonts w:ascii="Cordia New" w:hAnsi="Cordia New" w:cs="Cordia New"/>
                <w:sz w:val="28"/>
                <w:szCs w:val="28"/>
                <w:lang w:val="en-US"/>
              </w:rPr>
            </w:pPr>
            <w:r w:rsidRPr="008F416E">
              <w:rPr>
                <w:rFonts w:ascii="Cordia New" w:hAnsi="Cordia New" w:cs="Cordia New"/>
                <w:sz w:val="28"/>
                <w:szCs w:val="28"/>
                <w:lang w:val="en-US"/>
              </w:rPr>
              <w:t>4.00 – 5.00</w:t>
            </w:r>
          </w:p>
        </w:tc>
        <w:tc>
          <w:tcPr>
            <w:tcW w:w="270" w:type="dxa"/>
            <w:shd w:val="clear" w:color="auto" w:fill="auto"/>
          </w:tcPr>
          <w:p w14:paraId="49954CF8"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7FB6AEB1" w14:textId="5F4786E2" w:rsidR="00D11455" w:rsidRPr="008F416E" w:rsidRDefault="006644D9" w:rsidP="00D11455">
            <w:pPr>
              <w:pStyle w:val="acctfourfigures"/>
              <w:tabs>
                <w:tab w:val="clear" w:pos="765"/>
              </w:tabs>
              <w:spacing w:line="240" w:lineRule="auto"/>
              <w:ind w:left="-198" w:right="-106" w:firstLine="119"/>
              <w:jc w:val="center"/>
              <w:rPr>
                <w:rFonts w:ascii="Cordia New" w:hAnsi="Cordia New" w:cs="Cordia New"/>
                <w:sz w:val="28"/>
                <w:szCs w:val="28"/>
                <w:lang w:val="en-US"/>
              </w:rPr>
            </w:pPr>
            <w:r w:rsidRPr="008F416E">
              <w:rPr>
                <w:rFonts w:ascii="Cordia New" w:hAnsi="Cordia New" w:cs="Cordia New"/>
                <w:sz w:val="28"/>
                <w:szCs w:val="28"/>
                <w:lang w:val="en-US"/>
              </w:rPr>
              <w:t>4.00</w:t>
            </w:r>
          </w:p>
        </w:tc>
        <w:tc>
          <w:tcPr>
            <w:tcW w:w="270" w:type="dxa"/>
          </w:tcPr>
          <w:p w14:paraId="1E58AC05"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4ACC0F10" w14:textId="4AD307E8" w:rsidR="00D11455" w:rsidRPr="008F416E" w:rsidRDefault="00D11455" w:rsidP="00D11455">
            <w:pPr>
              <w:pStyle w:val="acctfourfigures"/>
              <w:tabs>
                <w:tab w:val="clear" w:pos="765"/>
              </w:tabs>
              <w:spacing w:line="240" w:lineRule="auto"/>
              <w:ind w:left="-198" w:right="-106" w:firstLine="119"/>
              <w:jc w:val="center"/>
              <w:rPr>
                <w:rFonts w:ascii="Cordia New" w:hAnsi="Cordia New" w:cs="Cordia New"/>
                <w:sz w:val="28"/>
                <w:szCs w:val="28"/>
                <w:lang w:val="en-US"/>
              </w:rPr>
            </w:pPr>
            <w:r w:rsidRPr="008F416E">
              <w:rPr>
                <w:rFonts w:ascii="Cordia New" w:hAnsi="Cordia New" w:cs="Cordia New"/>
                <w:sz w:val="28"/>
                <w:szCs w:val="28"/>
                <w:lang w:val="en-US"/>
              </w:rPr>
              <w:t>4.00</w:t>
            </w:r>
          </w:p>
        </w:tc>
      </w:tr>
      <w:tr w:rsidR="00D11455" w:rsidRPr="008F416E" w14:paraId="404C5C68" w14:textId="77777777" w:rsidTr="00E77103">
        <w:tc>
          <w:tcPr>
            <w:tcW w:w="3762" w:type="dxa"/>
          </w:tcPr>
          <w:p w14:paraId="44322F67" w14:textId="77777777" w:rsidR="00D11455" w:rsidRPr="008F416E" w:rsidRDefault="00D11455" w:rsidP="00D11455">
            <w:pPr>
              <w:spacing w:line="240" w:lineRule="auto"/>
              <w:rPr>
                <w:rFonts w:ascii="Cordia New" w:hAnsi="Cordia New" w:cs="Cordia New"/>
                <w:sz w:val="28"/>
                <w:szCs w:val="28"/>
                <w:cs/>
              </w:rPr>
            </w:pPr>
            <w:r w:rsidRPr="008F416E">
              <w:rPr>
                <w:rFonts w:ascii="Cordia New" w:hAnsi="Cordia New" w:cs="Cordia New"/>
                <w:spacing w:val="-4"/>
                <w:sz w:val="28"/>
                <w:szCs w:val="28"/>
                <w:cs/>
              </w:rPr>
              <w:t>อัตราการหมุนเวียนของพนักงาน</w:t>
            </w:r>
          </w:p>
        </w:tc>
        <w:tc>
          <w:tcPr>
            <w:tcW w:w="1161" w:type="dxa"/>
            <w:shd w:val="clear" w:color="auto" w:fill="auto"/>
          </w:tcPr>
          <w:p w14:paraId="54515609" w14:textId="4527CD98" w:rsidR="00D11455" w:rsidRPr="008F416E" w:rsidRDefault="00171F53" w:rsidP="00D11455">
            <w:pPr>
              <w:pStyle w:val="acctfourfigures"/>
              <w:tabs>
                <w:tab w:val="clear" w:pos="765"/>
              </w:tabs>
              <w:spacing w:line="240" w:lineRule="auto"/>
              <w:ind w:left="-99" w:right="-108" w:firstLine="20"/>
              <w:jc w:val="center"/>
              <w:rPr>
                <w:rFonts w:ascii="Cordia New" w:hAnsi="Cordia New" w:cs="Cordia New"/>
                <w:sz w:val="28"/>
                <w:szCs w:val="28"/>
                <w:lang w:val="en-US"/>
              </w:rPr>
            </w:pPr>
            <w:r w:rsidRPr="008F416E">
              <w:rPr>
                <w:rFonts w:ascii="Cordia New" w:hAnsi="Cordia New" w:cs="Cordia New"/>
                <w:sz w:val="28"/>
                <w:szCs w:val="28"/>
                <w:lang w:val="en-US"/>
              </w:rPr>
              <w:t>1.91 – 22.92</w:t>
            </w:r>
          </w:p>
        </w:tc>
        <w:tc>
          <w:tcPr>
            <w:tcW w:w="236" w:type="dxa"/>
            <w:shd w:val="clear" w:color="auto" w:fill="auto"/>
          </w:tcPr>
          <w:p w14:paraId="4F5E8C62"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793C61C4" w14:textId="731B4134" w:rsidR="00D11455" w:rsidRPr="008F416E" w:rsidRDefault="00D11455" w:rsidP="00D11455">
            <w:pPr>
              <w:pStyle w:val="acctfourfigures"/>
              <w:tabs>
                <w:tab w:val="clear" w:pos="765"/>
              </w:tabs>
              <w:spacing w:line="240" w:lineRule="auto"/>
              <w:ind w:left="-99" w:right="-108" w:firstLine="20"/>
              <w:jc w:val="center"/>
              <w:rPr>
                <w:rFonts w:ascii="Cordia New" w:hAnsi="Cordia New" w:cs="Cordia New"/>
                <w:sz w:val="28"/>
                <w:szCs w:val="28"/>
                <w:lang w:val="en-US"/>
              </w:rPr>
            </w:pPr>
            <w:r w:rsidRPr="008F416E">
              <w:rPr>
                <w:rFonts w:ascii="Cordia New" w:hAnsi="Cordia New" w:cs="Cordia New"/>
                <w:sz w:val="28"/>
                <w:szCs w:val="28"/>
                <w:lang w:val="en-US"/>
              </w:rPr>
              <w:t>1.91 – 22.92</w:t>
            </w:r>
          </w:p>
        </w:tc>
        <w:tc>
          <w:tcPr>
            <w:tcW w:w="270" w:type="dxa"/>
            <w:shd w:val="clear" w:color="auto" w:fill="auto"/>
          </w:tcPr>
          <w:p w14:paraId="1C7F9810"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65F95B07" w14:textId="6944A519" w:rsidR="00D11455" w:rsidRPr="008F416E" w:rsidRDefault="006644D9" w:rsidP="00D11455">
            <w:pPr>
              <w:pStyle w:val="acctfourfigures"/>
              <w:tabs>
                <w:tab w:val="clear" w:pos="765"/>
              </w:tabs>
              <w:spacing w:line="240" w:lineRule="auto"/>
              <w:ind w:left="-198" w:right="-106" w:firstLine="119"/>
              <w:jc w:val="center"/>
              <w:rPr>
                <w:rFonts w:ascii="Cordia New" w:hAnsi="Cordia New" w:cs="Cordia New"/>
                <w:sz w:val="28"/>
                <w:szCs w:val="28"/>
                <w:lang w:val="en-US"/>
              </w:rPr>
            </w:pPr>
            <w:r w:rsidRPr="008F416E">
              <w:rPr>
                <w:rFonts w:ascii="Cordia New" w:hAnsi="Cordia New" w:cs="Cordia New"/>
                <w:sz w:val="28"/>
                <w:szCs w:val="28"/>
                <w:lang w:val="en-US"/>
              </w:rPr>
              <w:t>1.91 – 22.92</w:t>
            </w:r>
          </w:p>
        </w:tc>
        <w:tc>
          <w:tcPr>
            <w:tcW w:w="270" w:type="dxa"/>
          </w:tcPr>
          <w:p w14:paraId="2A2604BE" w14:textId="77777777" w:rsidR="00D11455" w:rsidRPr="008F416E" w:rsidRDefault="00D11455" w:rsidP="00D1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0F90C7C4" w14:textId="4F6B95ED" w:rsidR="00D11455" w:rsidRPr="008F416E" w:rsidRDefault="00D11455" w:rsidP="00D11455">
            <w:pPr>
              <w:pStyle w:val="acctfourfigures"/>
              <w:tabs>
                <w:tab w:val="clear" w:pos="765"/>
              </w:tabs>
              <w:spacing w:line="240" w:lineRule="auto"/>
              <w:ind w:left="-198" w:right="-106" w:firstLine="119"/>
              <w:jc w:val="center"/>
              <w:rPr>
                <w:rFonts w:ascii="Cordia New" w:hAnsi="Cordia New" w:cs="Cordia New"/>
                <w:sz w:val="28"/>
                <w:szCs w:val="28"/>
                <w:lang w:val="en-US"/>
              </w:rPr>
            </w:pPr>
            <w:r w:rsidRPr="008F416E">
              <w:rPr>
                <w:rFonts w:ascii="Cordia New" w:hAnsi="Cordia New" w:cs="Cordia New"/>
                <w:sz w:val="28"/>
                <w:szCs w:val="28"/>
                <w:lang w:val="en-US"/>
              </w:rPr>
              <w:t>1.91 – 22.92</w:t>
            </w:r>
          </w:p>
        </w:tc>
      </w:tr>
    </w:tbl>
    <w:p w14:paraId="1375DFA2" w14:textId="77777777" w:rsidR="00084674" w:rsidRPr="008F416E" w:rsidRDefault="00084674" w:rsidP="008441FD">
      <w:pPr>
        <w:ind w:left="540"/>
        <w:jc w:val="thaiDistribute"/>
        <w:rPr>
          <w:rFonts w:ascii="Cordia New" w:eastAsia="Calibri" w:hAnsi="Cordia New" w:cs="Cordia New"/>
          <w:spacing w:val="-2"/>
          <w:sz w:val="20"/>
          <w:szCs w:val="20"/>
        </w:rPr>
      </w:pPr>
    </w:p>
    <w:p w14:paraId="046A74B2" w14:textId="000CD5F5" w:rsidR="0011065D" w:rsidRPr="008F416E" w:rsidRDefault="008823C8" w:rsidP="008441FD">
      <w:pPr>
        <w:ind w:left="540"/>
        <w:jc w:val="thaiDistribute"/>
        <w:rPr>
          <w:rFonts w:ascii="Cordia New" w:hAnsi="Cordia New" w:cs="Cordia New"/>
          <w:sz w:val="28"/>
          <w:szCs w:val="28"/>
        </w:rPr>
      </w:pPr>
      <w:r w:rsidRPr="008F416E">
        <w:rPr>
          <w:rFonts w:ascii="Cordia New" w:hAnsi="Cordia New" w:cs="Cordia New"/>
          <w:sz w:val="28"/>
          <w:szCs w:val="28"/>
          <w:cs/>
        </w:rPr>
        <w:t xml:space="preserve">ข้อสมมติฐานเกี่ยวกับอัตรามรณะในอนาคตถือตามข้อมูลทางสถิติที่เผยแพร่ทั่วไปและตารางมรณะ </w:t>
      </w:r>
      <w:r w:rsidRPr="008F416E">
        <w:rPr>
          <w:rFonts w:ascii="Cordia New" w:hAnsi="Cordia New" w:cs="Cordia New"/>
          <w:sz w:val="28"/>
          <w:szCs w:val="28"/>
        </w:rPr>
        <w:t>256</w:t>
      </w:r>
      <w:r w:rsidR="008E392A" w:rsidRPr="008F416E">
        <w:rPr>
          <w:rFonts w:ascii="Cordia New" w:hAnsi="Cordia New" w:cs="Cordia New"/>
          <w:sz w:val="28"/>
          <w:szCs w:val="28"/>
        </w:rPr>
        <w:t>0</w:t>
      </w:r>
      <w:r w:rsidRPr="008F416E">
        <w:rPr>
          <w:rFonts w:ascii="Cordia New" w:hAnsi="Cordia New" w:cs="Cordia New"/>
          <w:sz w:val="28"/>
          <w:szCs w:val="28"/>
        </w:rPr>
        <w:t xml:space="preserve"> (TMO 2</w:t>
      </w:r>
      <w:r w:rsidR="008E392A" w:rsidRPr="008F416E">
        <w:rPr>
          <w:rFonts w:ascii="Cordia New" w:hAnsi="Cordia New" w:cs="Cordia New"/>
          <w:sz w:val="28"/>
          <w:szCs w:val="28"/>
        </w:rPr>
        <w:t>0</w:t>
      </w:r>
      <w:r w:rsidRPr="008F416E">
        <w:rPr>
          <w:rFonts w:ascii="Cordia New" w:hAnsi="Cordia New" w:cs="Cordia New"/>
          <w:sz w:val="28"/>
          <w:szCs w:val="28"/>
        </w:rPr>
        <w:t>17)</w:t>
      </w:r>
    </w:p>
    <w:p w14:paraId="0778CFFB" w14:textId="3806D927" w:rsidR="00444822" w:rsidRPr="008F416E" w:rsidRDefault="00444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pacing w:val="-2"/>
          <w:sz w:val="20"/>
          <w:szCs w:val="20"/>
        </w:rPr>
      </w:pPr>
    </w:p>
    <w:p w14:paraId="722BFE8A" w14:textId="258AF214" w:rsidR="009C58CD" w:rsidRPr="008F416E" w:rsidRDefault="009C58CD" w:rsidP="008441FD">
      <w:pPr>
        <w:ind w:left="540"/>
        <w:jc w:val="thaiDistribute"/>
        <w:rPr>
          <w:rFonts w:ascii="Cordia New" w:eastAsia="Calibri" w:hAnsi="Cordia New" w:cs="Cordia New"/>
          <w:b/>
          <w:bCs/>
          <w:i/>
          <w:iCs/>
          <w:sz w:val="28"/>
          <w:szCs w:val="28"/>
        </w:rPr>
      </w:pPr>
      <w:r w:rsidRPr="008F416E">
        <w:rPr>
          <w:rFonts w:ascii="Cordia New" w:eastAsia="Calibri" w:hAnsi="Cordia New" w:cs="Cordia New"/>
          <w:b/>
          <w:bCs/>
          <w:i/>
          <w:iCs/>
          <w:sz w:val="28"/>
          <w:szCs w:val="28"/>
          <w:cs/>
        </w:rPr>
        <w:t>การวิเคราะห์ความอ่อนไหว</w:t>
      </w:r>
    </w:p>
    <w:p w14:paraId="5E75AD73" w14:textId="638BF9DB" w:rsidR="004B156D" w:rsidRPr="008F416E" w:rsidRDefault="004B156D" w:rsidP="008441FD">
      <w:pPr>
        <w:ind w:left="540"/>
        <w:jc w:val="thaiDistribute"/>
        <w:rPr>
          <w:rFonts w:ascii="Cordia New" w:eastAsia="Calibri" w:hAnsi="Cordia New" w:cs="Cordia New"/>
          <w:spacing w:val="-2"/>
          <w:sz w:val="20"/>
          <w:szCs w:val="20"/>
        </w:rPr>
      </w:pPr>
    </w:p>
    <w:p w14:paraId="0BFD21AD" w14:textId="6ACCD5B7" w:rsidR="004B156D" w:rsidRPr="008F416E" w:rsidRDefault="004B156D" w:rsidP="008441FD">
      <w:pPr>
        <w:ind w:left="540"/>
        <w:jc w:val="thaiDistribute"/>
        <w:rPr>
          <w:rFonts w:ascii="Cordia New" w:hAnsi="Cordia New" w:cs="Cordia New"/>
          <w:sz w:val="28"/>
          <w:szCs w:val="28"/>
        </w:rPr>
      </w:pPr>
      <w:r w:rsidRPr="008F416E">
        <w:rPr>
          <w:rFonts w:ascii="Cordia New" w:hAnsi="Cordia New" w:cs="Cord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8F416E">
        <w:rPr>
          <w:rFonts w:ascii="Cordia New" w:hAnsi="Cordia New" w:cs="Cordia New"/>
          <w:sz w:val="28"/>
          <w:szCs w:val="28"/>
        </w:rPr>
        <w:t xml:space="preserve"> </w:t>
      </w:r>
      <w:r w:rsidRPr="008F416E">
        <w:rPr>
          <w:rFonts w:ascii="Cordia New" w:hAnsi="Cordia New" w:cs="Cordia New"/>
          <w:sz w:val="28"/>
          <w:szCs w:val="28"/>
          <w:cs/>
        </w:rPr>
        <w:t>ๆ คงที่ จะมีผลกระทบต่อภาระผูกพันของโครงการผลประโยชน์เป็นจำนวนเงินดังต่อไปนี้</w:t>
      </w:r>
    </w:p>
    <w:tbl>
      <w:tblPr>
        <w:tblW w:w="9216" w:type="dxa"/>
        <w:tblInd w:w="558" w:type="dxa"/>
        <w:tblLook w:val="01E0" w:firstRow="1" w:lastRow="1" w:firstColumn="1" w:lastColumn="1" w:noHBand="0" w:noVBand="0"/>
      </w:tblPr>
      <w:tblGrid>
        <w:gridCol w:w="4392"/>
        <w:gridCol w:w="1026"/>
        <w:gridCol w:w="236"/>
        <w:gridCol w:w="988"/>
        <w:gridCol w:w="270"/>
        <w:gridCol w:w="1017"/>
        <w:gridCol w:w="270"/>
        <w:gridCol w:w="1017"/>
      </w:tblGrid>
      <w:tr w:rsidR="00CE1478" w:rsidRPr="008F416E" w14:paraId="7ED76AB2" w14:textId="77777777" w:rsidTr="00195D7E">
        <w:tc>
          <w:tcPr>
            <w:tcW w:w="4392" w:type="dxa"/>
            <w:vAlign w:val="center"/>
          </w:tcPr>
          <w:p w14:paraId="7343DA52"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250" w:type="dxa"/>
            <w:gridSpan w:val="3"/>
            <w:vAlign w:val="center"/>
          </w:tcPr>
          <w:p w14:paraId="0D1B819D"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งบการเงินรวม</w:t>
            </w:r>
            <w:r w:rsidRPr="008F416E">
              <w:rPr>
                <w:rFonts w:ascii="Cordia New" w:hAnsi="Cordia New" w:cs="Cordia New"/>
                <w:bCs/>
                <w:sz w:val="28"/>
                <w:szCs w:val="28"/>
              </w:rPr>
              <w:t xml:space="preserve"> </w:t>
            </w:r>
          </w:p>
        </w:tc>
        <w:tc>
          <w:tcPr>
            <w:tcW w:w="270" w:type="dxa"/>
            <w:vAlign w:val="center"/>
          </w:tcPr>
          <w:p w14:paraId="73482765"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304" w:type="dxa"/>
            <w:gridSpan w:val="3"/>
            <w:vAlign w:val="center"/>
          </w:tcPr>
          <w:p w14:paraId="321C32D9"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งบการเงินเฉพาะกิจการ</w:t>
            </w:r>
            <w:r w:rsidRPr="008F416E">
              <w:rPr>
                <w:rFonts w:ascii="Cordia New" w:hAnsi="Cordia New" w:cs="Cordia New"/>
                <w:bCs/>
                <w:sz w:val="28"/>
                <w:szCs w:val="28"/>
              </w:rPr>
              <w:t xml:space="preserve"> </w:t>
            </w:r>
          </w:p>
        </w:tc>
      </w:tr>
      <w:tr w:rsidR="00CE1478" w:rsidRPr="008F416E" w14:paraId="41B5B598" w14:textId="77777777" w:rsidTr="00195D7E">
        <w:tc>
          <w:tcPr>
            <w:tcW w:w="4392" w:type="dxa"/>
            <w:vAlign w:val="center"/>
          </w:tcPr>
          <w:p w14:paraId="292533E3" w14:textId="77777777" w:rsidR="00CE1478" w:rsidRPr="008F416E" w:rsidRDefault="00CE1478" w:rsidP="00DE77F5">
            <w:pPr>
              <w:spacing w:line="240" w:lineRule="auto"/>
              <w:rPr>
                <w:rFonts w:ascii="Cordia New" w:hAnsi="Cordia New" w:cs="Cordia New"/>
                <w:sz w:val="28"/>
                <w:szCs w:val="28"/>
                <w:cs/>
              </w:rPr>
            </w:pPr>
          </w:p>
        </w:tc>
        <w:tc>
          <w:tcPr>
            <w:tcW w:w="4824" w:type="dxa"/>
            <w:gridSpan w:val="7"/>
            <w:vAlign w:val="center"/>
          </w:tcPr>
          <w:p w14:paraId="134463CF" w14:textId="77777777" w:rsidR="00CE1478" w:rsidRPr="008F416E" w:rsidRDefault="00CE1478" w:rsidP="00DE77F5">
            <w:pPr>
              <w:pStyle w:val="acctfourfigures"/>
              <w:tabs>
                <w:tab w:val="clear" w:pos="765"/>
              </w:tabs>
              <w:spacing w:line="240" w:lineRule="auto"/>
              <w:ind w:left="-79" w:right="-7"/>
              <w:jc w:val="center"/>
              <w:rPr>
                <w:rFonts w:ascii="Cordia New" w:hAnsi="Cordia New" w:cs="Cordia New"/>
                <w:sz w:val="28"/>
                <w:szCs w:val="28"/>
                <w:lang w:val="en-US" w:bidi="th-TH"/>
              </w:rPr>
            </w:pPr>
            <w:r w:rsidRPr="008F416E">
              <w:rPr>
                <w:rFonts w:ascii="Cordia New" w:hAnsi="Cordia New" w:cs="Cordia New"/>
                <w:b/>
                <w:i/>
                <w:iCs/>
                <w:sz w:val="28"/>
                <w:szCs w:val="28"/>
                <w:cs/>
                <w:lang w:val="en-US" w:bidi="th-TH"/>
              </w:rPr>
              <w:t>(พันบาท)</w:t>
            </w:r>
          </w:p>
        </w:tc>
      </w:tr>
      <w:tr w:rsidR="00CE1478" w:rsidRPr="008F416E" w14:paraId="18B4ECA6" w14:textId="77777777" w:rsidTr="00195D7E">
        <w:tc>
          <w:tcPr>
            <w:tcW w:w="4392" w:type="dxa"/>
            <w:vAlign w:val="center"/>
          </w:tcPr>
          <w:p w14:paraId="7304674D" w14:textId="0CAE91CC" w:rsidR="00CE1478" w:rsidRPr="008F416E" w:rsidRDefault="00CE1478" w:rsidP="00DE77F5">
            <w:pPr>
              <w:spacing w:line="240" w:lineRule="auto"/>
              <w:ind w:left="234" w:hanging="234"/>
              <w:rPr>
                <w:rFonts w:ascii="Cordia New" w:hAnsi="Cordia New" w:cs="Cordia New"/>
                <w:b/>
                <w:bCs/>
                <w:sz w:val="28"/>
                <w:szCs w:val="28"/>
                <w:cs/>
              </w:rPr>
            </w:pPr>
            <w:r w:rsidRPr="008F416E">
              <w:rPr>
                <w:rFonts w:ascii="Cordia New" w:hAnsi="Cordia New" w:cs="Cordia New"/>
                <w:b/>
                <w:bCs/>
                <w:sz w:val="28"/>
                <w:szCs w:val="28"/>
                <w:cs/>
              </w:rPr>
              <w:t xml:space="preserve">ณ วันที่ </w:t>
            </w: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ตุลาคม</w:t>
            </w:r>
            <w:r w:rsidRPr="008F416E">
              <w:rPr>
                <w:rFonts w:ascii="Cordia New" w:hAnsi="Cordia New" w:cs="Cordia New"/>
                <w:b/>
                <w:bCs/>
                <w:sz w:val="28"/>
                <w:szCs w:val="28"/>
                <w:cs/>
              </w:rPr>
              <w:t xml:space="preserve"> </w:t>
            </w:r>
            <w:r w:rsidRPr="008F416E">
              <w:rPr>
                <w:rFonts w:ascii="Cordia New" w:hAnsi="Cordia New" w:cs="Cordia New"/>
                <w:b/>
                <w:bCs/>
                <w:sz w:val="28"/>
                <w:szCs w:val="28"/>
              </w:rPr>
              <w:t>256</w:t>
            </w:r>
            <w:r w:rsidR="00ED5FF7" w:rsidRPr="008F416E">
              <w:rPr>
                <w:rFonts w:ascii="Cordia New" w:hAnsi="Cordia New" w:cs="Cordia New"/>
                <w:b/>
                <w:bCs/>
                <w:sz w:val="28"/>
                <w:szCs w:val="28"/>
              </w:rPr>
              <w:t>6</w:t>
            </w:r>
          </w:p>
        </w:tc>
        <w:tc>
          <w:tcPr>
            <w:tcW w:w="1026" w:type="dxa"/>
            <w:vAlign w:val="center"/>
          </w:tcPr>
          <w:p w14:paraId="0AFBE212" w14:textId="77777777" w:rsidR="00CE1478" w:rsidRPr="008F416E" w:rsidRDefault="00CE1478" w:rsidP="00DE77F5">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cs/>
                <w:lang w:val="en-US" w:bidi="th-TH"/>
              </w:rPr>
              <w:t>เพิ่มขึ้น</w:t>
            </w:r>
          </w:p>
        </w:tc>
        <w:tc>
          <w:tcPr>
            <w:tcW w:w="236" w:type="dxa"/>
            <w:vAlign w:val="center"/>
          </w:tcPr>
          <w:p w14:paraId="7C1C91FF"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6F19CC16" w14:textId="77777777" w:rsidR="00CE1478" w:rsidRPr="008F416E" w:rsidRDefault="00CE1478" w:rsidP="00DE77F5">
            <w:pPr>
              <w:pStyle w:val="acctfourfigures"/>
              <w:tabs>
                <w:tab w:val="clear" w:pos="765"/>
              </w:tabs>
              <w:spacing w:line="240" w:lineRule="auto"/>
              <w:ind w:left="-79" w:right="-90"/>
              <w:jc w:val="center"/>
              <w:rPr>
                <w:rFonts w:ascii="Cordia New" w:hAnsi="Cordia New" w:cs="Cordia New"/>
                <w:sz w:val="28"/>
                <w:szCs w:val="28"/>
                <w:lang w:val="en-US" w:bidi="th-TH"/>
              </w:rPr>
            </w:pPr>
            <w:r w:rsidRPr="008F416E">
              <w:rPr>
                <w:rFonts w:ascii="Cordia New" w:hAnsi="Cordia New" w:cs="Cordia New"/>
                <w:sz w:val="28"/>
                <w:szCs w:val="28"/>
                <w:cs/>
                <w:lang w:val="en-US" w:bidi="th-TH"/>
              </w:rPr>
              <w:t>ลดลง</w:t>
            </w:r>
          </w:p>
        </w:tc>
        <w:tc>
          <w:tcPr>
            <w:tcW w:w="270" w:type="dxa"/>
            <w:vAlign w:val="center"/>
          </w:tcPr>
          <w:p w14:paraId="4BB749EC"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519BCC28" w14:textId="77777777" w:rsidR="00CE1478" w:rsidRPr="008F416E" w:rsidRDefault="00CE1478" w:rsidP="00DE77F5">
            <w:pPr>
              <w:pStyle w:val="acctfourfigures"/>
              <w:tabs>
                <w:tab w:val="clear" w:pos="765"/>
              </w:tabs>
              <w:spacing w:line="240" w:lineRule="auto"/>
              <w:ind w:left="-79" w:right="-126"/>
              <w:jc w:val="center"/>
              <w:rPr>
                <w:rFonts w:ascii="Cordia New" w:hAnsi="Cordia New" w:cs="Cordia New"/>
                <w:sz w:val="28"/>
                <w:szCs w:val="28"/>
                <w:lang w:val="en-US"/>
              </w:rPr>
            </w:pPr>
            <w:r w:rsidRPr="008F416E">
              <w:rPr>
                <w:rFonts w:ascii="Cordia New" w:hAnsi="Cordia New" w:cs="Cordia New"/>
                <w:sz w:val="28"/>
                <w:szCs w:val="28"/>
                <w:cs/>
                <w:lang w:val="en-US" w:bidi="th-TH"/>
              </w:rPr>
              <w:t>เพิ่มขึ้น</w:t>
            </w:r>
          </w:p>
        </w:tc>
        <w:tc>
          <w:tcPr>
            <w:tcW w:w="270" w:type="dxa"/>
            <w:vAlign w:val="center"/>
          </w:tcPr>
          <w:p w14:paraId="60F40A2C"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0D372C8E" w14:textId="77777777" w:rsidR="00CE1478" w:rsidRPr="008F416E" w:rsidRDefault="00CE1478" w:rsidP="00DE77F5">
            <w:pPr>
              <w:pStyle w:val="acctfourfigures"/>
              <w:tabs>
                <w:tab w:val="clear" w:pos="765"/>
              </w:tabs>
              <w:spacing w:line="240" w:lineRule="auto"/>
              <w:ind w:left="-79" w:right="-117"/>
              <w:jc w:val="center"/>
              <w:rPr>
                <w:rFonts w:ascii="Cordia New" w:hAnsi="Cordia New" w:cs="Cordia New"/>
                <w:sz w:val="28"/>
                <w:szCs w:val="28"/>
                <w:lang w:val="en-US"/>
              </w:rPr>
            </w:pPr>
            <w:r w:rsidRPr="008F416E">
              <w:rPr>
                <w:rFonts w:ascii="Cordia New" w:hAnsi="Cordia New" w:cs="Cordia New"/>
                <w:sz w:val="28"/>
                <w:szCs w:val="28"/>
                <w:cs/>
                <w:lang w:val="en-US" w:bidi="th-TH"/>
              </w:rPr>
              <w:t>ลดลง</w:t>
            </w:r>
          </w:p>
        </w:tc>
      </w:tr>
      <w:tr w:rsidR="008838B9" w:rsidRPr="008F416E" w14:paraId="2BFA41EB" w14:textId="77777777" w:rsidTr="00FD0D9D">
        <w:tc>
          <w:tcPr>
            <w:tcW w:w="4392" w:type="dxa"/>
            <w:vAlign w:val="center"/>
          </w:tcPr>
          <w:p w14:paraId="6FE76475" w14:textId="77777777" w:rsidR="008838B9" w:rsidRPr="008F416E" w:rsidRDefault="008838B9" w:rsidP="008838B9">
            <w:pPr>
              <w:spacing w:line="240" w:lineRule="auto"/>
              <w:ind w:left="234" w:hanging="234"/>
              <w:rPr>
                <w:rFonts w:ascii="Cordia New" w:hAnsi="Cordia New" w:cs="Cordia New"/>
                <w:sz w:val="28"/>
                <w:szCs w:val="28"/>
              </w:rPr>
            </w:pPr>
            <w:r w:rsidRPr="008F416E">
              <w:rPr>
                <w:rFonts w:ascii="Cordia New" w:hAnsi="Cordia New" w:cs="Cordia New"/>
                <w:sz w:val="28"/>
                <w:szCs w:val="28"/>
                <w:cs/>
              </w:rPr>
              <w:t>อัตราคิดลด</w:t>
            </w:r>
            <w:r w:rsidRPr="008F416E">
              <w:rPr>
                <w:rFonts w:ascii="Cordia New" w:hAnsi="Cordia New" w:cs="Cordia New"/>
                <w:sz w:val="28"/>
                <w:szCs w:val="28"/>
              </w:rPr>
              <w:t xml:space="preserve"> </w:t>
            </w:r>
            <w:r w:rsidRPr="008F416E">
              <w:rPr>
                <w:rFonts w:ascii="Cordia New" w:hAnsi="Cordia New" w:cs="Cordia New"/>
                <w:sz w:val="28"/>
                <w:szCs w:val="28"/>
                <w:cs/>
              </w:rPr>
              <w:t xml:space="preserve">(เปลี่ยนแปลงร้อยละ </w:t>
            </w:r>
            <w:r w:rsidRPr="008F416E">
              <w:rPr>
                <w:rFonts w:ascii="Cordia New" w:hAnsi="Cordia New" w:cs="Cordia New"/>
                <w:sz w:val="28"/>
                <w:szCs w:val="28"/>
              </w:rPr>
              <w:t>1</w:t>
            </w:r>
            <w:r w:rsidRPr="008F416E">
              <w:rPr>
                <w:rFonts w:ascii="Cordia New" w:hAnsi="Cordia New" w:cs="Cordia New"/>
                <w:sz w:val="28"/>
                <w:szCs w:val="28"/>
                <w:cs/>
              </w:rPr>
              <w:t>)</w:t>
            </w:r>
          </w:p>
        </w:tc>
        <w:tc>
          <w:tcPr>
            <w:tcW w:w="1026" w:type="dxa"/>
            <w:shd w:val="clear" w:color="auto" w:fill="auto"/>
            <w:vAlign w:val="center"/>
          </w:tcPr>
          <w:p w14:paraId="1B05D9A3" w14:textId="5A0DB3A5" w:rsidR="008838B9" w:rsidRPr="008F416E" w:rsidRDefault="00171F53" w:rsidP="008838B9">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(2,553)</w:t>
            </w:r>
          </w:p>
        </w:tc>
        <w:tc>
          <w:tcPr>
            <w:tcW w:w="236" w:type="dxa"/>
            <w:shd w:val="clear" w:color="auto" w:fill="auto"/>
            <w:vAlign w:val="center"/>
          </w:tcPr>
          <w:p w14:paraId="4A7B02E1"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6C2A4235" w14:textId="4DC76A5A" w:rsidR="008838B9" w:rsidRPr="008F416E" w:rsidRDefault="00171F53" w:rsidP="008838B9">
            <w:pPr>
              <w:pStyle w:val="acctfourfigures"/>
              <w:tabs>
                <w:tab w:val="clear" w:pos="765"/>
              </w:tabs>
              <w:spacing w:line="240" w:lineRule="auto"/>
              <w:ind w:left="-79" w:right="-117"/>
              <w:jc w:val="center"/>
              <w:rPr>
                <w:rFonts w:ascii="Cordia New" w:hAnsi="Cordia New" w:cs="Cordia New"/>
                <w:sz w:val="28"/>
                <w:szCs w:val="28"/>
                <w:lang w:val="en-US"/>
              </w:rPr>
            </w:pPr>
            <w:r w:rsidRPr="008F416E">
              <w:rPr>
                <w:rFonts w:ascii="Cordia New" w:hAnsi="Cordia New" w:cs="Cordia New"/>
                <w:sz w:val="28"/>
                <w:szCs w:val="28"/>
                <w:lang w:val="en-US"/>
              </w:rPr>
              <w:t>2,785</w:t>
            </w:r>
          </w:p>
        </w:tc>
        <w:tc>
          <w:tcPr>
            <w:tcW w:w="270" w:type="dxa"/>
            <w:shd w:val="clear" w:color="auto" w:fill="auto"/>
            <w:vAlign w:val="center"/>
          </w:tcPr>
          <w:p w14:paraId="2C3AEE9B"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6BE073D1" w14:textId="232B3FD4" w:rsidR="008838B9" w:rsidRPr="008F416E" w:rsidRDefault="008838B9" w:rsidP="008838B9">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(1,896)</w:t>
            </w:r>
          </w:p>
        </w:tc>
        <w:tc>
          <w:tcPr>
            <w:tcW w:w="270" w:type="dxa"/>
            <w:shd w:val="clear" w:color="auto" w:fill="auto"/>
          </w:tcPr>
          <w:p w14:paraId="1CC80C05"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shd w:val="clear" w:color="auto" w:fill="auto"/>
          </w:tcPr>
          <w:p w14:paraId="4181CF4B" w14:textId="2E75B215" w:rsidR="008838B9" w:rsidRPr="008F416E" w:rsidRDefault="008838B9" w:rsidP="008838B9">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2,157 </w:t>
            </w:r>
          </w:p>
        </w:tc>
      </w:tr>
      <w:tr w:rsidR="008838B9" w:rsidRPr="008F416E" w14:paraId="0DFEE3FE" w14:textId="77777777" w:rsidTr="00FD0D9D">
        <w:tc>
          <w:tcPr>
            <w:tcW w:w="4392" w:type="dxa"/>
            <w:vAlign w:val="center"/>
          </w:tcPr>
          <w:p w14:paraId="3ABFADC3" w14:textId="77777777" w:rsidR="008838B9" w:rsidRPr="008F416E" w:rsidRDefault="008838B9" w:rsidP="00EF1A9A">
            <w:pPr>
              <w:spacing w:line="400" w:lineRule="atLeast"/>
              <w:ind w:left="245" w:right="-86" w:hanging="259"/>
              <w:rPr>
                <w:rFonts w:ascii="Cordia New" w:hAnsi="Cordia New" w:cs="Cordia New"/>
                <w:spacing w:val="-4"/>
                <w:sz w:val="28"/>
                <w:szCs w:val="28"/>
                <w:cs/>
              </w:rPr>
            </w:pPr>
            <w:r w:rsidRPr="008F416E">
              <w:rPr>
                <w:rFonts w:ascii="Cordia New" w:hAnsi="Cordia New" w:cs="Cordia New"/>
                <w:spacing w:val="-4"/>
                <w:sz w:val="28"/>
                <w:szCs w:val="28"/>
                <w:cs/>
              </w:rPr>
              <w:t xml:space="preserve">การเพิ่มขึ้นของเงินเดือนในอนาคต  (เปลี่ยนแปลงร้อยละ </w:t>
            </w:r>
            <w:r w:rsidRPr="008F416E">
              <w:rPr>
                <w:rFonts w:ascii="Cordia New" w:hAnsi="Cordia New" w:cs="Cordia New"/>
                <w:spacing w:val="-4"/>
                <w:sz w:val="28"/>
                <w:szCs w:val="28"/>
              </w:rPr>
              <w:t>1</w:t>
            </w:r>
            <w:r w:rsidRPr="008F416E">
              <w:rPr>
                <w:rFonts w:ascii="Cordia New" w:hAnsi="Cordia New" w:cs="Cordia New"/>
                <w:spacing w:val="-4"/>
                <w:sz w:val="28"/>
                <w:szCs w:val="28"/>
                <w:cs/>
              </w:rPr>
              <w:t>)</w:t>
            </w:r>
          </w:p>
        </w:tc>
        <w:tc>
          <w:tcPr>
            <w:tcW w:w="1026" w:type="dxa"/>
            <w:shd w:val="clear" w:color="auto" w:fill="auto"/>
            <w:vAlign w:val="center"/>
          </w:tcPr>
          <w:p w14:paraId="6679E010" w14:textId="03407B58" w:rsidR="008838B9" w:rsidRPr="008F416E" w:rsidRDefault="00171F53" w:rsidP="008838B9">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2,602</w:t>
            </w:r>
          </w:p>
        </w:tc>
        <w:tc>
          <w:tcPr>
            <w:tcW w:w="236" w:type="dxa"/>
            <w:shd w:val="clear" w:color="auto" w:fill="auto"/>
            <w:vAlign w:val="center"/>
          </w:tcPr>
          <w:p w14:paraId="6C95B7ED"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46BDF170" w14:textId="13D37EC0" w:rsidR="008838B9" w:rsidRPr="008F416E" w:rsidRDefault="00171F53" w:rsidP="008838B9">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(2,346)</w:t>
            </w:r>
          </w:p>
        </w:tc>
        <w:tc>
          <w:tcPr>
            <w:tcW w:w="270" w:type="dxa"/>
            <w:shd w:val="clear" w:color="auto" w:fill="auto"/>
            <w:vAlign w:val="center"/>
          </w:tcPr>
          <w:p w14:paraId="7FE436B7"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7114134C" w14:textId="4D3C5C3D" w:rsidR="008838B9" w:rsidRPr="008F416E" w:rsidRDefault="008838B9" w:rsidP="008838B9">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 xml:space="preserve">14 </w:t>
            </w:r>
          </w:p>
        </w:tc>
        <w:tc>
          <w:tcPr>
            <w:tcW w:w="270" w:type="dxa"/>
            <w:shd w:val="clear" w:color="auto" w:fill="auto"/>
          </w:tcPr>
          <w:p w14:paraId="2A353E86"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shd w:val="clear" w:color="auto" w:fill="auto"/>
          </w:tcPr>
          <w:p w14:paraId="57AC7485" w14:textId="743DA711" w:rsidR="008838B9" w:rsidRPr="008F416E" w:rsidRDefault="008838B9" w:rsidP="008838B9">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(1,8</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5)</w:t>
            </w:r>
          </w:p>
        </w:tc>
      </w:tr>
      <w:tr w:rsidR="008838B9" w:rsidRPr="008F416E" w14:paraId="46F15463" w14:textId="77777777" w:rsidTr="00FD0D9D">
        <w:tc>
          <w:tcPr>
            <w:tcW w:w="4392" w:type="dxa"/>
            <w:vAlign w:val="center"/>
          </w:tcPr>
          <w:p w14:paraId="067D3A4E" w14:textId="77777777" w:rsidR="008838B9" w:rsidRPr="008F416E" w:rsidRDefault="008838B9" w:rsidP="008838B9">
            <w:pPr>
              <w:spacing w:line="240" w:lineRule="auto"/>
              <w:ind w:left="234" w:right="-90" w:hanging="252"/>
              <w:rPr>
                <w:rFonts w:ascii="Cordia New" w:hAnsi="Cordia New" w:cs="Cordia New"/>
                <w:spacing w:val="-4"/>
                <w:sz w:val="28"/>
                <w:szCs w:val="28"/>
                <w:cs/>
              </w:rPr>
            </w:pPr>
            <w:r w:rsidRPr="008F416E">
              <w:rPr>
                <w:rFonts w:ascii="Cordia New" w:hAnsi="Cordia New" w:cs="Cordia New"/>
                <w:spacing w:val="-4"/>
                <w:sz w:val="28"/>
                <w:szCs w:val="28"/>
                <w:cs/>
              </w:rPr>
              <w:t xml:space="preserve">อัตราการหมุนเวียนของพนักงาน (เปลี่ยนแปลงร้อยละ </w:t>
            </w:r>
            <w:r w:rsidRPr="008F416E">
              <w:rPr>
                <w:rFonts w:ascii="Cordia New" w:hAnsi="Cordia New" w:cs="Cordia New"/>
                <w:spacing w:val="-4"/>
                <w:sz w:val="28"/>
                <w:szCs w:val="28"/>
              </w:rPr>
              <w:t>1</w:t>
            </w:r>
            <w:r w:rsidRPr="008F416E">
              <w:rPr>
                <w:rFonts w:ascii="Cordia New" w:hAnsi="Cordia New" w:cs="Cordia New"/>
                <w:spacing w:val="-4"/>
                <w:sz w:val="28"/>
                <w:szCs w:val="28"/>
                <w:cs/>
              </w:rPr>
              <w:t>)</w:t>
            </w:r>
          </w:p>
        </w:tc>
        <w:tc>
          <w:tcPr>
            <w:tcW w:w="1026" w:type="dxa"/>
            <w:shd w:val="clear" w:color="auto" w:fill="auto"/>
            <w:vAlign w:val="center"/>
          </w:tcPr>
          <w:p w14:paraId="0D326A34" w14:textId="11AF4AB3" w:rsidR="008838B9" w:rsidRPr="008F416E" w:rsidRDefault="00171F53" w:rsidP="008838B9">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(1,739)</w:t>
            </w:r>
          </w:p>
        </w:tc>
        <w:tc>
          <w:tcPr>
            <w:tcW w:w="236" w:type="dxa"/>
            <w:shd w:val="clear" w:color="auto" w:fill="auto"/>
            <w:vAlign w:val="center"/>
          </w:tcPr>
          <w:p w14:paraId="6220F247"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24FB8023" w14:textId="2FD1BD70" w:rsidR="008838B9" w:rsidRPr="008F416E" w:rsidRDefault="00171F53" w:rsidP="008838B9">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1,971</w:t>
            </w:r>
          </w:p>
        </w:tc>
        <w:tc>
          <w:tcPr>
            <w:tcW w:w="270" w:type="dxa"/>
            <w:shd w:val="clear" w:color="auto" w:fill="auto"/>
            <w:vAlign w:val="center"/>
          </w:tcPr>
          <w:p w14:paraId="5F6F793B"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tcPr>
          <w:p w14:paraId="528AC751" w14:textId="1FAB8128" w:rsidR="008838B9" w:rsidRPr="008F416E" w:rsidRDefault="008838B9" w:rsidP="008838B9">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(1,4</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2)</w:t>
            </w:r>
          </w:p>
        </w:tc>
        <w:tc>
          <w:tcPr>
            <w:tcW w:w="270" w:type="dxa"/>
            <w:shd w:val="clear" w:color="auto" w:fill="auto"/>
          </w:tcPr>
          <w:p w14:paraId="310D4412" w14:textId="77777777" w:rsidR="008838B9" w:rsidRPr="008F416E" w:rsidRDefault="008838B9" w:rsidP="0088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sz w:val="28"/>
                <w:szCs w:val="28"/>
              </w:rPr>
            </w:pPr>
          </w:p>
        </w:tc>
        <w:tc>
          <w:tcPr>
            <w:tcW w:w="1017" w:type="dxa"/>
            <w:shd w:val="clear" w:color="auto" w:fill="auto"/>
          </w:tcPr>
          <w:p w14:paraId="64F9319E" w14:textId="7C3F3667" w:rsidR="008838B9" w:rsidRPr="008F416E" w:rsidRDefault="008838B9" w:rsidP="008838B9">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1,6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 xml:space="preserve">7 </w:t>
            </w:r>
          </w:p>
        </w:tc>
      </w:tr>
    </w:tbl>
    <w:p w14:paraId="3917FAC6" w14:textId="7C5CB0FE" w:rsidR="002358B1" w:rsidRPr="008F416E" w:rsidRDefault="002358B1">
      <w:pPr>
        <w:rPr>
          <w:sz w:val="20"/>
          <w:szCs w:val="20"/>
        </w:rPr>
      </w:pPr>
    </w:p>
    <w:p w14:paraId="36B45432" w14:textId="77777777" w:rsidR="00301667" w:rsidRPr="008F416E" w:rsidRDefault="00301667">
      <w:pPr>
        <w:rPr>
          <w:sz w:val="20"/>
          <w:szCs w:val="20"/>
        </w:rPr>
      </w:pPr>
    </w:p>
    <w:p w14:paraId="3515A6D3" w14:textId="7DEAAD5E" w:rsidR="00576334" w:rsidRDefault="00576334">
      <w:pPr>
        <w:rPr>
          <w:sz w:val="20"/>
          <w:szCs w:val="20"/>
        </w:rPr>
      </w:pPr>
      <w:r>
        <w:rPr>
          <w:sz w:val="20"/>
          <w:szCs w:val="20"/>
        </w:rPr>
        <w:br w:type="page"/>
      </w:r>
    </w:p>
    <w:tbl>
      <w:tblPr>
        <w:tblW w:w="9216" w:type="dxa"/>
        <w:tblInd w:w="558" w:type="dxa"/>
        <w:tblLook w:val="01E0" w:firstRow="1" w:lastRow="1" w:firstColumn="1" w:lastColumn="1" w:noHBand="0" w:noVBand="0"/>
      </w:tblPr>
      <w:tblGrid>
        <w:gridCol w:w="4392"/>
        <w:gridCol w:w="1026"/>
        <w:gridCol w:w="236"/>
        <w:gridCol w:w="988"/>
        <w:gridCol w:w="270"/>
        <w:gridCol w:w="1017"/>
        <w:gridCol w:w="270"/>
        <w:gridCol w:w="1017"/>
      </w:tblGrid>
      <w:tr w:rsidR="002358B1" w:rsidRPr="008F416E" w14:paraId="621F4B81" w14:textId="77777777">
        <w:tc>
          <w:tcPr>
            <w:tcW w:w="4392" w:type="dxa"/>
            <w:vAlign w:val="center"/>
          </w:tcPr>
          <w:p w14:paraId="126B3D0E" w14:textId="77777777" w:rsidR="002358B1" w:rsidRPr="008F416E"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250" w:type="dxa"/>
            <w:gridSpan w:val="3"/>
            <w:vAlign w:val="center"/>
          </w:tcPr>
          <w:p w14:paraId="371202E6" w14:textId="77777777" w:rsidR="002358B1" w:rsidRPr="008F416E"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งบการเงินรวม</w:t>
            </w:r>
            <w:r w:rsidRPr="008F416E">
              <w:rPr>
                <w:rFonts w:ascii="Cordia New" w:hAnsi="Cordia New" w:cs="Cordia New"/>
                <w:bCs/>
                <w:sz w:val="28"/>
                <w:szCs w:val="28"/>
              </w:rPr>
              <w:t xml:space="preserve"> </w:t>
            </w:r>
          </w:p>
        </w:tc>
        <w:tc>
          <w:tcPr>
            <w:tcW w:w="270" w:type="dxa"/>
            <w:vAlign w:val="center"/>
          </w:tcPr>
          <w:p w14:paraId="49060FF7" w14:textId="77777777" w:rsidR="002358B1" w:rsidRPr="008F416E"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304" w:type="dxa"/>
            <w:gridSpan w:val="3"/>
            <w:vAlign w:val="center"/>
          </w:tcPr>
          <w:p w14:paraId="089F4B7A" w14:textId="77777777" w:rsidR="002358B1" w:rsidRPr="008F416E"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8F416E">
              <w:rPr>
                <w:rFonts w:ascii="Cordia New" w:hAnsi="Cordia New" w:cs="Cordia New"/>
                <w:bCs/>
                <w:sz w:val="28"/>
                <w:szCs w:val="28"/>
                <w:cs/>
              </w:rPr>
              <w:t>งบการเงินเฉพาะกิจการ</w:t>
            </w:r>
            <w:r w:rsidRPr="008F416E">
              <w:rPr>
                <w:rFonts w:ascii="Cordia New" w:hAnsi="Cordia New" w:cs="Cordia New"/>
                <w:bCs/>
                <w:sz w:val="28"/>
                <w:szCs w:val="28"/>
              </w:rPr>
              <w:t xml:space="preserve"> </w:t>
            </w:r>
          </w:p>
        </w:tc>
      </w:tr>
      <w:tr w:rsidR="002358B1" w:rsidRPr="008F416E" w14:paraId="0C569ECE" w14:textId="77777777">
        <w:tc>
          <w:tcPr>
            <w:tcW w:w="4392" w:type="dxa"/>
            <w:vAlign w:val="center"/>
          </w:tcPr>
          <w:p w14:paraId="65A078F1" w14:textId="77777777" w:rsidR="002358B1" w:rsidRPr="008F416E" w:rsidRDefault="002358B1">
            <w:pPr>
              <w:spacing w:line="240" w:lineRule="auto"/>
              <w:rPr>
                <w:rFonts w:ascii="Cordia New" w:hAnsi="Cordia New" w:cs="Cordia New"/>
                <w:sz w:val="28"/>
                <w:szCs w:val="28"/>
                <w:cs/>
              </w:rPr>
            </w:pPr>
          </w:p>
        </w:tc>
        <w:tc>
          <w:tcPr>
            <w:tcW w:w="4824" w:type="dxa"/>
            <w:gridSpan w:val="7"/>
            <w:vAlign w:val="center"/>
          </w:tcPr>
          <w:p w14:paraId="584C90AA" w14:textId="77777777" w:rsidR="002358B1" w:rsidRPr="008F416E" w:rsidRDefault="002358B1">
            <w:pPr>
              <w:pStyle w:val="acctfourfigures"/>
              <w:tabs>
                <w:tab w:val="clear" w:pos="765"/>
              </w:tabs>
              <w:spacing w:line="240" w:lineRule="auto"/>
              <w:ind w:left="-79" w:right="-7"/>
              <w:jc w:val="center"/>
              <w:rPr>
                <w:rFonts w:ascii="Cordia New" w:hAnsi="Cordia New" w:cs="Cordia New"/>
                <w:sz w:val="28"/>
                <w:szCs w:val="28"/>
                <w:lang w:val="en-US" w:bidi="th-TH"/>
              </w:rPr>
            </w:pPr>
            <w:r w:rsidRPr="008F416E">
              <w:rPr>
                <w:rFonts w:ascii="Cordia New" w:hAnsi="Cordia New" w:cs="Cordia New"/>
                <w:b/>
                <w:i/>
                <w:iCs/>
                <w:sz w:val="28"/>
                <w:szCs w:val="28"/>
                <w:cs/>
                <w:lang w:val="en-US" w:bidi="th-TH"/>
              </w:rPr>
              <w:t>(พันบาท)</w:t>
            </w:r>
          </w:p>
        </w:tc>
      </w:tr>
      <w:tr w:rsidR="00CE1478" w:rsidRPr="008F416E" w14:paraId="7CE3305B" w14:textId="77777777" w:rsidTr="00195D7E">
        <w:tc>
          <w:tcPr>
            <w:tcW w:w="4392" w:type="dxa"/>
            <w:vAlign w:val="center"/>
          </w:tcPr>
          <w:p w14:paraId="763370DE" w14:textId="57100F6C" w:rsidR="00CE1478" w:rsidRPr="008F416E" w:rsidRDefault="00CE1478" w:rsidP="00DE77F5">
            <w:pPr>
              <w:spacing w:line="240" w:lineRule="auto"/>
              <w:ind w:left="234" w:hanging="234"/>
              <w:rPr>
                <w:rFonts w:ascii="Cordia New" w:hAnsi="Cordia New" w:cs="Cordia New"/>
                <w:b/>
                <w:bCs/>
                <w:sz w:val="28"/>
                <w:szCs w:val="28"/>
                <w:cs/>
              </w:rPr>
            </w:pPr>
            <w:r w:rsidRPr="008F416E">
              <w:rPr>
                <w:rFonts w:ascii="Cordia New" w:hAnsi="Cordia New" w:cs="Cordia New"/>
                <w:b/>
                <w:bCs/>
                <w:sz w:val="28"/>
                <w:szCs w:val="28"/>
                <w:cs/>
              </w:rPr>
              <w:t xml:space="preserve">ณ วันที่ </w:t>
            </w: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ตุลาคม</w:t>
            </w:r>
            <w:r w:rsidRPr="008F416E">
              <w:rPr>
                <w:rFonts w:ascii="Cordia New" w:hAnsi="Cordia New" w:cs="Cordia New"/>
                <w:b/>
                <w:bCs/>
                <w:sz w:val="28"/>
                <w:szCs w:val="28"/>
                <w:cs/>
              </w:rPr>
              <w:t xml:space="preserve"> </w:t>
            </w:r>
            <w:r w:rsidRPr="008F416E">
              <w:rPr>
                <w:rFonts w:ascii="Cordia New" w:hAnsi="Cordia New" w:cs="Cordia New"/>
                <w:b/>
                <w:bCs/>
                <w:sz w:val="28"/>
                <w:szCs w:val="28"/>
              </w:rPr>
              <w:t>256</w:t>
            </w:r>
            <w:r w:rsidR="00ED5FF7" w:rsidRPr="008F416E">
              <w:rPr>
                <w:rFonts w:ascii="Cordia New" w:hAnsi="Cordia New" w:cs="Cordia New"/>
                <w:b/>
                <w:bCs/>
                <w:sz w:val="28"/>
                <w:szCs w:val="28"/>
              </w:rPr>
              <w:t>5</w:t>
            </w:r>
          </w:p>
        </w:tc>
        <w:tc>
          <w:tcPr>
            <w:tcW w:w="1026" w:type="dxa"/>
            <w:vAlign w:val="center"/>
          </w:tcPr>
          <w:p w14:paraId="2E7DD9CE" w14:textId="77777777" w:rsidR="00CE1478" w:rsidRPr="008F416E" w:rsidRDefault="00CE1478" w:rsidP="00DE77F5">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cs/>
                <w:lang w:val="en-US" w:bidi="th-TH"/>
              </w:rPr>
              <w:t>เพิ่มขึ้น</w:t>
            </w:r>
          </w:p>
        </w:tc>
        <w:tc>
          <w:tcPr>
            <w:tcW w:w="236" w:type="dxa"/>
            <w:vAlign w:val="center"/>
          </w:tcPr>
          <w:p w14:paraId="2D196FB5"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43DF2B40" w14:textId="77777777" w:rsidR="00CE1478" w:rsidRPr="008F416E" w:rsidRDefault="00CE1478" w:rsidP="00DE77F5">
            <w:pPr>
              <w:pStyle w:val="acctfourfigures"/>
              <w:tabs>
                <w:tab w:val="clear" w:pos="765"/>
              </w:tabs>
              <w:spacing w:line="240" w:lineRule="auto"/>
              <w:ind w:left="-79" w:right="-90"/>
              <w:jc w:val="center"/>
              <w:rPr>
                <w:rFonts w:ascii="Cordia New" w:hAnsi="Cordia New" w:cs="Cordia New"/>
                <w:sz w:val="28"/>
                <w:szCs w:val="28"/>
                <w:lang w:val="en-US" w:bidi="th-TH"/>
              </w:rPr>
            </w:pPr>
            <w:r w:rsidRPr="008F416E">
              <w:rPr>
                <w:rFonts w:ascii="Cordia New" w:hAnsi="Cordia New" w:cs="Cordia New"/>
                <w:sz w:val="28"/>
                <w:szCs w:val="28"/>
                <w:cs/>
                <w:lang w:val="en-US" w:bidi="th-TH"/>
              </w:rPr>
              <w:t>ลดลง</w:t>
            </w:r>
          </w:p>
        </w:tc>
        <w:tc>
          <w:tcPr>
            <w:tcW w:w="270" w:type="dxa"/>
            <w:vAlign w:val="center"/>
          </w:tcPr>
          <w:p w14:paraId="638B0E70"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68B5D6DF" w14:textId="77777777" w:rsidR="00CE1478" w:rsidRPr="008F416E" w:rsidRDefault="00CE1478" w:rsidP="00DE77F5">
            <w:pPr>
              <w:pStyle w:val="acctfourfigures"/>
              <w:tabs>
                <w:tab w:val="clear" w:pos="765"/>
              </w:tabs>
              <w:spacing w:line="240" w:lineRule="auto"/>
              <w:ind w:left="-79" w:right="-126"/>
              <w:jc w:val="center"/>
              <w:rPr>
                <w:rFonts w:ascii="Cordia New" w:hAnsi="Cordia New" w:cs="Cordia New"/>
                <w:sz w:val="28"/>
                <w:szCs w:val="28"/>
                <w:lang w:val="en-US"/>
              </w:rPr>
            </w:pPr>
            <w:r w:rsidRPr="008F416E">
              <w:rPr>
                <w:rFonts w:ascii="Cordia New" w:hAnsi="Cordia New" w:cs="Cordia New"/>
                <w:sz w:val="28"/>
                <w:szCs w:val="28"/>
                <w:cs/>
                <w:lang w:val="en-US" w:bidi="th-TH"/>
              </w:rPr>
              <w:t>เพิ่มขึ้น</w:t>
            </w:r>
          </w:p>
        </w:tc>
        <w:tc>
          <w:tcPr>
            <w:tcW w:w="270" w:type="dxa"/>
            <w:vAlign w:val="center"/>
          </w:tcPr>
          <w:p w14:paraId="23011057" w14:textId="77777777" w:rsidR="00CE1478" w:rsidRPr="008F416E" w:rsidRDefault="00CE147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7ADC9F96" w14:textId="77777777" w:rsidR="00CE1478" w:rsidRPr="008F416E" w:rsidRDefault="00CE1478" w:rsidP="00DE77F5">
            <w:pPr>
              <w:pStyle w:val="acctfourfigures"/>
              <w:tabs>
                <w:tab w:val="clear" w:pos="765"/>
              </w:tabs>
              <w:spacing w:line="240" w:lineRule="auto"/>
              <w:ind w:left="-79" w:right="-117"/>
              <w:jc w:val="center"/>
              <w:rPr>
                <w:rFonts w:ascii="Cordia New" w:hAnsi="Cordia New" w:cs="Cordia New"/>
                <w:sz w:val="28"/>
                <w:szCs w:val="28"/>
                <w:lang w:val="en-US"/>
              </w:rPr>
            </w:pPr>
            <w:r w:rsidRPr="008F416E">
              <w:rPr>
                <w:rFonts w:ascii="Cordia New" w:hAnsi="Cordia New" w:cs="Cordia New"/>
                <w:sz w:val="28"/>
                <w:szCs w:val="28"/>
                <w:cs/>
                <w:lang w:val="en-US" w:bidi="th-TH"/>
              </w:rPr>
              <w:t>ลดลง</w:t>
            </w:r>
          </w:p>
        </w:tc>
      </w:tr>
      <w:tr w:rsidR="00ED5FF7" w:rsidRPr="008F416E" w14:paraId="18738AB1" w14:textId="77777777">
        <w:tc>
          <w:tcPr>
            <w:tcW w:w="4392" w:type="dxa"/>
            <w:vAlign w:val="center"/>
          </w:tcPr>
          <w:p w14:paraId="32C2FE6F" w14:textId="01D63C91" w:rsidR="00ED5FF7" w:rsidRPr="008F416E" w:rsidRDefault="00ED5FF7" w:rsidP="00ED5FF7">
            <w:pPr>
              <w:spacing w:line="240" w:lineRule="auto"/>
              <w:ind w:left="234" w:hanging="234"/>
              <w:rPr>
                <w:rFonts w:ascii="Cordia New" w:hAnsi="Cordia New" w:cs="Cordia New"/>
                <w:sz w:val="28"/>
                <w:szCs w:val="28"/>
              </w:rPr>
            </w:pPr>
            <w:r w:rsidRPr="008F416E">
              <w:rPr>
                <w:rFonts w:ascii="Cordia New" w:hAnsi="Cordia New" w:cs="Cordia New"/>
                <w:sz w:val="28"/>
                <w:szCs w:val="28"/>
                <w:cs/>
              </w:rPr>
              <w:t>อัตราคิดลด</w:t>
            </w:r>
            <w:r w:rsidRPr="008F416E">
              <w:rPr>
                <w:rFonts w:ascii="Cordia New" w:hAnsi="Cordia New" w:cs="Cordia New"/>
                <w:sz w:val="28"/>
                <w:szCs w:val="28"/>
              </w:rPr>
              <w:t xml:space="preserve"> </w:t>
            </w:r>
            <w:r w:rsidRPr="008F416E">
              <w:rPr>
                <w:rFonts w:ascii="Cordia New" w:hAnsi="Cordia New" w:cs="Cordia New"/>
                <w:sz w:val="28"/>
                <w:szCs w:val="28"/>
                <w:cs/>
              </w:rPr>
              <w:t xml:space="preserve">(เปลี่ยนแปลงร้อยละ </w:t>
            </w:r>
            <w:r w:rsidRPr="008F416E">
              <w:rPr>
                <w:rFonts w:ascii="Cordia New" w:hAnsi="Cordia New" w:cs="Cordia New"/>
                <w:sz w:val="28"/>
                <w:szCs w:val="28"/>
              </w:rPr>
              <w:t>1</w:t>
            </w:r>
            <w:r w:rsidRPr="008F416E">
              <w:rPr>
                <w:rFonts w:ascii="Cordia New" w:hAnsi="Cordia New" w:cs="Cordia New"/>
                <w:sz w:val="28"/>
                <w:szCs w:val="28"/>
                <w:cs/>
              </w:rPr>
              <w:t>)</w:t>
            </w:r>
          </w:p>
        </w:tc>
        <w:tc>
          <w:tcPr>
            <w:tcW w:w="1026" w:type="dxa"/>
            <w:vAlign w:val="center"/>
          </w:tcPr>
          <w:p w14:paraId="7DA7A709" w14:textId="46D98D96" w:rsidR="00ED5FF7" w:rsidRPr="008F416E" w:rsidRDefault="00ED5FF7" w:rsidP="00ED5FF7">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(3,261)</w:t>
            </w:r>
          </w:p>
        </w:tc>
        <w:tc>
          <w:tcPr>
            <w:tcW w:w="236" w:type="dxa"/>
            <w:vAlign w:val="center"/>
          </w:tcPr>
          <w:p w14:paraId="23C005BF"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18A9456F" w14:textId="370C199E" w:rsidR="00ED5FF7" w:rsidRPr="008F416E" w:rsidRDefault="00ED5FF7" w:rsidP="00ED5FF7">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3,758</w:t>
            </w:r>
          </w:p>
        </w:tc>
        <w:tc>
          <w:tcPr>
            <w:tcW w:w="270" w:type="dxa"/>
            <w:vAlign w:val="center"/>
          </w:tcPr>
          <w:p w14:paraId="30D96D05"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tcPr>
          <w:p w14:paraId="20382D6A" w14:textId="41074A61" w:rsidR="00ED5FF7" w:rsidRPr="008F416E" w:rsidRDefault="00ED5FF7" w:rsidP="00ED5FF7">
            <w:pPr>
              <w:pStyle w:val="acctfourfigures"/>
              <w:tabs>
                <w:tab w:val="clear" w:pos="765"/>
              </w:tabs>
              <w:spacing w:line="240" w:lineRule="auto"/>
              <w:ind w:left="-79" w:right="-126"/>
              <w:jc w:val="center"/>
              <w:rPr>
                <w:rFonts w:ascii="Cordia New" w:hAnsi="Cordia New" w:cs="Cordia New"/>
                <w:sz w:val="28"/>
                <w:szCs w:val="28"/>
                <w:cs/>
                <w:lang w:val="en-US" w:bidi="th-TH"/>
              </w:rPr>
            </w:pPr>
            <w:r w:rsidRPr="008F416E">
              <w:rPr>
                <w:rFonts w:ascii="Cordia New" w:hAnsi="Cordia New" w:cs="Cordia New"/>
                <w:sz w:val="28"/>
                <w:szCs w:val="28"/>
                <w:lang w:val="en-US" w:bidi="th-TH"/>
              </w:rPr>
              <w:t>(2,16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w:t>
            </w:r>
          </w:p>
        </w:tc>
        <w:tc>
          <w:tcPr>
            <w:tcW w:w="270" w:type="dxa"/>
          </w:tcPr>
          <w:p w14:paraId="2632F1C2"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p>
        </w:tc>
        <w:tc>
          <w:tcPr>
            <w:tcW w:w="1017" w:type="dxa"/>
          </w:tcPr>
          <w:p w14:paraId="0B716670" w14:textId="6E2A7069" w:rsidR="00ED5FF7" w:rsidRPr="008F416E" w:rsidRDefault="00ED5FF7" w:rsidP="00ED5FF7">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 xml:space="preserve"> 2,48</w:t>
            </w:r>
            <w:r w:rsidR="008E392A" w:rsidRPr="008F416E">
              <w:rPr>
                <w:rFonts w:ascii="Cordia New" w:hAnsi="Cordia New" w:cs="Cordia New"/>
                <w:sz w:val="28"/>
                <w:szCs w:val="28"/>
                <w:lang w:val="en-US" w:bidi="th-TH"/>
              </w:rPr>
              <w:t>0</w:t>
            </w:r>
          </w:p>
        </w:tc>
      </w:tr>
      <w:tr w:rsidR="00ED5FF7" w:rsidRPr="008F416E" w14:paraId="1CE25284" w14:textId="77777777">
        <w:tc>
          <w:tcPr>
            <w:tcW w:w="4392" w:type="dxa"/>
            <w:vAlign w:val="center"/>
          </w:tcPr>
          <w:p w14:paraId="239C5E07" w14:textId="6F813D56" w:rsidR="00ED5FF7" w:rsidRPr="008F416E" w:rsidRDefault="00ED5FF7" w:rsidP="00EF1A9A">
            <w:pPr>
              <w:spacing w:line="400" w:lineRule="atLeast"/>
              <w:ind w:left="245" w:right="-86" w:hanging="259"/>
              <w:rPr>
                <w:rFonts w:ascii="Cordia New" w:hAnsi="Cordia New" w:cs="Cordia New"/>
                <w:spacing w:val="-4"/>
                <w:sz w:val="28"/>
                <w:szCs w:val="28"/>
                <w:cs/>
              </w:rPr>
            </w:pPr>
            <w:r w:rsidRPr="008F416E">
              <w:rPr>
                <w:rFonts w:ascii="Cordia New" w:hAnsi="Cordia New" w:cs="Cordia New"/>
                <w:spacing w:val="-4"/>
                <w:sz w:val="28"/>
                <w:szCs w:val="28"/>
                <w:cs/>
              </w:rPr>
              <w:t xml:space="preserve">การเพิ่มขึ้นของเงินเดือนในอนาคต  (เปลี่ยนแปลงร้อยละ </w:t>
            </w:r>
            <w:r w:rsidRPr="008F416E">
              <w:rPr>
                <w:rFonts w:ascii="Cordia New" w:hAnsi="Cordia New" w:cs="Cordia New"/>
                <w:spacing w:val="-4"/>
                <w:sz w:val="28"/>
                <w:szCs w:val="28"/>
              </w:rPr>
              <w:t>1</w:t>
            </w:r>
            <w:r w:rsidRPr="008F416E">
              <w:rPr>
                <w:rFonts w:ascii="Cordia New" w:hAnsi="Cordia New" w:cs="Cordia New"/>
                <w:spacing w:val="-4"/>
                <w:sz w:val="28"/>
                <w:szCs w:val="28"/>
                <w:cs/>
              </w:rPr>
              <w:t>)</w:t>
            </w:r>
          </w:p>
        </w:tc>
        <w:tc>
          <w:tcPr>
            <w:tcW w:w="1026" w:type="dxa"/>
            <w:vAlign w:val="center"/>
          </w:tcPr>
          <w:p w14:paraId="40CFEF16" w14:textId="67B721AD" w:rsidR="00ED5FF7" w:rsidRPr="008F416E" w:rsidRDefault="00ED5FF7" w:rsidP="00ED5FF7">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3,416</w:t>
            </w:r>
          </w:p>
        </w:tc>
        <w:tc>
          <w:tcPr>
            <w:tcW w:w="236" w:type="dxa"/>
            <w:vAlign w:val="center"/>
          </w:tcPr>
          <w:p w14:paraId="0413EFD8"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0BE4E493" w14:textId="42527F15" w:rsidR="00ED5FF7" w:rsidRPr="008F416E" w:rsidRDefault="00ED5FF7" w:rsidP="00ED5FF7">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(3,033)</w:t>
            </w:r>
          </w:p>
        </w:tc>
        <w:tc>
          <w:tcPr>
            <w:tcW w:w="270" w:type="dxa"/>
            <w:vAlign w:val="center"/>
          </w:tcPr>
          <w:p w14:paraId="67218A3B"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tcPr>
          <w:p w14:paraId="0CC0E76F" w14:textId="2C2921ED" w:rsidR="00ED5FF7" w:rsidRPr="008F416E" w:rsidRDefault="00ED5FF7" w:rsidP="00ED5FF7">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2,277</w:t>
            </w:r>
          </w:p>
        </w:tc>
        <w:tc>
          <w:tcPr>
            <w:tcW w:w="270" w:type="dxa"/>
          </w:tcPr>
          <w:p w14:paraId="5F7B3350"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p>
        </w:tc>
        <w:tc>
          <w:tcPr>
            <w:tcW w:w="1017" w:type="dxa"/>
          </w:tcPr>
          <w:p w14:paraId="146C616D" w14:textId="75B614CA" w:rsidR="00ED5FF7" w:rsidRPr="008F416E" w:rsidRDefault="00ED5FF7" w:rsidP="00ED5FF7">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25)</w:t>
            </w:r>
          </w:p>
        </w:tc>
      </w:tr>
      <w:tr w:rsidR="00ED5FF7" w:rsidRPr="008F416E" w14:paraId="356E423E" w14:textId="77777777">
        <w:tc>
          <w:tcPr>
            <w:tcW w:w="4392" w:type="dxa"/>
            <w:vAlign w:val="center"/>
          </w:tcPr>
          <w:p w14:paraId="3184431B" w14:textId="41552A38" w:rsidR="00ED5FF7" w:rsidRPr="008F416E" w:rsidRDefault="00ED5FF7" w:rsidP="00ED5FF7">
            <w:pPr>
              <w:spacing w:line="240" w:lineRule="auto"/>
              <w:ind w:left="234" w:right="-90" w:hanging="252"/>
              <w:rPr>
                <w:rFonts w:ascii="Cordia New" w:hAnsi="Cordia New" w:cs="Cordia New"/>
                <w:spacing w:val="-4"/>
                <w:sz w:val="28"/>
                <w:szCs w:val="28"/>
                <w:cs/>
              </w:rPr>
            </w:pPr>
            <w:r w:rsidRPr="008F416E">
              <w:rPr>
                <w:rFonts w:ascii="Cordia New" w:hAnsi="Cordia New" w:cs="Cordia New"/>
                <w:spacing w:val="-4"/>
                <w:sz w:val="28"/>
                <w:szCs w:val="28"/>
                <w:cs/>
              </w:rPr>
              <w:t xml:space="preserve">อัตราการหมุนเวียนของพนักงาน (เปลี่ยนแปลงร้อยละ </w:t>
            </w:r>
            <w:r w:rsidRPr="008F416E">
              <w:rPr>
                <w:rFonts w:ascii="Cordia New" w:hAnsi="Cordia New" w:cs="Cordia New"/>
                <w:spacing w:val="-4"/>
                <w:sz w:val="28"/>
                <w:szCs w:val="28"/>
              </w:rPr>
              <w:t>1</w:t>
            </w:r>
            <w:r w:rsidRPr="008F416E">
              <w:rPr>
                <w:rFonts w:ascii="Cordia New" w:hAnsi="Cordia New" w:cs="Cordia New"/>
                <w:spacing w:val="-4"/>
                <w:sz w:val="28"/>
                <w:szCs w:val="28"/>
                <w:cs/>
              </w:rPr>
              <w:t>)</w:t>
            </w:r>
          </w:p>
        </w:tc>
        <w:tc>
          <w:tcPr>
            <w:tcW w:w="1026" w:type="dxa"/>
            <w:vAlign w:val="center"/>
          </w:tcPr>
          <w:p w14:paraId="3A0F42A4" w14:textId="5F58EEF8" w:rsidR="00ED5FF7" w:rsidRPr="008F416E" w:rsidRDefault="00ED5FF7" w:rsidP="00ED5FF7">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(2,462)</w:t>
            </w:r>
          </w:p>
        </w:tc>
        <w:tc>
          <w:tcPr>
            <w:tcW w:w="236" w:type="dxa"/>
            <w:vAlign w:val="center"/>
          </w:tcPr>
          <w:p w14:paraId="767C73A1"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1F6CD077" w14:textId="5102EFE7" w:rsidR="00ED5FF7" w:rsidRPr="008F416E" w:rsidRDefault="00ED5FF7" w:rsidP="00ED5FF7">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2,88</w:t>
            </w:r>
            <w:r w:rsidR="008E392A" w:rsidRPr="008F416E">
              <w:rPr>
                <w:rFonts w:ascii="Cordia New" w:hAnsi="Cordia New" w:cs="Cordia New"/>
                <w:sz w:val="28"/>
                <w:szCs w:val="28"/>
                <w:lang w:val="en-US" w:bidi="th-TH"/>
              </w:rPr>
              <w:t>0</w:t>
            </w:r>
          </w:p>
        </w:tc>
        <w:tc>
          <w:tcPr>
            <w:tcW w:w="270" w:type="dxa"/>
            <w:vAlign w:val="center"/>
          </w:tcPr>
          <w:p w14:paraId="2C862B24"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tcPr>
          <w:p w14:paraId="3231C99D" w14:textId="4FBD3771" w:rsidR="00ED5FF7" w:rsidRPr="008F416E" w:rsidRDefault="00ED5FF7" w:rsidP="00ED5FF7">
            <w:pPr>
              <w:pStyle w:val="acctfourfigures"/>
              <w:tabs>
                <w:tab w:val="clear" w:pos="765"/>
              </w:tabs>
              <w:spacing w:line="240" w:lineRule="auto"/>
              <w:ind w:left="-79" w:right="-126"/>
              <w:jc w:val="center"/>
              <w:rPr>
                <w:rFonts w:ascii="Cordia New" w:hAnsi="Cordia New" w:cs="Cordia New"/>
                <w:sz w:val="28"/>
                <w:szCs w:val="28"/>
                <w:lang w:val="en-US" w:bidi="th-TH"/>
              </w:rPr>
            </w:pPr>
            <w:r w:rsidRPr="008F416E">
              <w:rPr>
                <w:rFonts w:ascii="Cordia New" w:hAnsi="Cordia New" w:cs="Cordia New"/>
                <w:sz w:val="28"/>
                <w:szCs w:val="28"/>
                <w:lang w:val="en-US" w:bidi="th-TH"/>
              </w:rPr>
              <w:t>(1,645)</w:t>
            </w:r>
          </w:p>
        </w:tc>
        <w:tc>
          <w:tcPr>
            <w:tcW w:w="270" w:type="dxa"/>
          </w:tcPr>
          <w:p w14:paraId="3B105517" w14:textId="77777777" w:rsidR="00ED5FF7" w:rsidRPr="008F416E" w:rsidRDefault="00ED5FF7" w:rsidP="00ED5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8"/>
                <w:szCs w:val="28"/>
              </w:rPr>
            </w:pPr>
          </w:p>
        </w:tc>
        <w:tc>
          <w:tcPr>
            <w:tcW w:w="1017" w:type="dxa"/>
          </w:tcPr>
          <w:p w14:paraId="7C9D3103" w14:textId="19A8A45C" w:rsidR="00ED5FF7" w:rsidRPr="008F416E" w:rsidRDefault="00ED5FF7" w:rsidP="00ED5FF7">
            <w:pPr>
              <w:pStyle w:val="acctfourfigures"/>
              <w:tabs>
                <w:tab w:val="clear" w:pos="765"/>
              </w:tabs>
              <w:spacing w:line="240" w:lineRule="auto"/>
              <w:ind w:left="-79" w:right="-117"/>
              <w:jc w:val="center"/>
              <w:rPr>
                <w:rFonts w:ascii="Cordia New" w:hAnsi="Cordia New" w:cs="Cordia New"/>
                <w:sz w:val="28"/>
                <w:szCs w:val="28"/>
                <w:lang w:val="en-US" w:bidi="th-TH"/>
              </w:rPr>
            </w:pPr>
            <w:r w:rsidRPr="008F416E">
              <w:rPr>
                <w:rFonts w:ascii="Cordia New" w:hAnsi="Cordia New" w:cs="Cordia New"/>
                <w:sz w:val="28"/>
                <w:szCs w:val="28"/>
                <w:lang w:val="en-US" w:bidi="th-TH"/>
              </w:rPr>
              <w:t>1,914</w:t>
            </w:r>
          </w:p>
        </w:tc>
      </w:tr>
    </w:tbl>
    <w:p w14:paraId="4F2FAE70" w14:textId="77777777" w:rsidR="00CE1478" w:rsidRPr="008F416E" w:rsidRDefault="00CE1478"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p w14:paraId="6C82D17D" w14:textId="11D427B6" w:rsidR="0011065D" w:rsidRPr="008F416E" w:rsidRDefault="009C437C" w:rsidP="000E0FEB">
      <w:pPr>
        <w:spacing w:line="240" w:lineRule="auto"/>
        <w:ind w:left="547"/>
        <w:jc w:val="thaiDistribute"/>
        <w:rPr>
          <w:rFonts w:ascii="Cordia New" w:hAnsi="Cordia New" w:cs="Cordia New"/>
          <w:sz w:val="28"/>
          <w:szCs w:val="28"/>
        </w:rPr>
      </w:pPr>
      <w:r w:rsidRPr="008F416E">
        <w:rPr>
          <w:rFonts w:ascii="Cordia New" w:hAnsi="Cordia New" w:cs="Cordia New"/>
          <w:sz w:val="28"/>
          <w:szCs w:val="28"/>
          <w:cs/>
        </w:rPr>
        <w:t>การวิเคราะห์นี้ไม่ได้คำนึงการกระจายตัวแบบเต็มรูปแบบของกระแสเงินสดที่คาดหวังภายใต้โครงการดังกล่าว</w:t>
      </w:r>
      <w:r w:rsidRPr="008F416E">
        <w:rPr>
          <w:rFonts w:ascii="Cordia New" w:hAnsi="Cordia New" w:cs="Cordia New"/>
          <w:sz w:val="28"/>
          <w:szCs w:val="28"/>
        </w:rPr>
        <w:br/>
      </w:r>
      <w:r w:rsidRPr="008F416E">
        <w:rPr>
          <w:rFonts w:ascii="Cordia New" w:hAnsi="Cordia New" w:cs="Cordia New"/>
          <w:sz w:val="28"/>
          <w:szCs w:val="28"/>
          <w:cs/>
        </w:rPr>
        <w:t>แต่ได้แสดงประมาณการความอ่อนไหวข้อสมมติฐานต่าง</w:t>
      </w:r>
      <w:r w:rsidRPr="008F416E">
        <w:rPr>
          <w:rFonts w:ascii="Cordia New" w:hAnsi="Cordia New" w:cs="Cordia New"/>
          <w:sz w:val="28"/>
          <w:szCs w:val="28"/>
        </w:rPr>
        <w:t xml:space="preserve"> </w:t>
      </w:r>
      <w:r w:rsidRPr="008F416E">
        <w:rPr>
          <w:rFonts w:ascii="Cordia New" w:hAnsi="Cordia New" w:cs="Cordia New"/>
          <w:sz w:val="28"/>
          <w:szCs w:val="28"/>
          <w:cs/>
        </w:rPr>
        <w:t>ๆ</w:t>
      </w:r>
    </w:p>
    <w:p w14:paraId="13041B28" w14:textId="4D171A04" w:rsidR="0020483A" w:rsidRPr="008F416E" w:rsidRDefault="0020483A" w:rsidP="000E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0"/>
          <w:szCs w:val="20"/>
          <w:cs/>
        </w:rPr>
      </w:pPr>
    </w:p>
    <w:p w14:paraId="54C8D79B" w14:textId="349072BD" w:rsidR="00050AC1" w:rsidRPr="008F416E" w:rsidRDefault="00050AC1" w:rsidP="00EB3258">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en-US"/>
        </w:rPr>
      </w:pPr>
      <w:r w:rsidRPr="008F416E">
        <w:rPr>
          <w:rFonts w:asciiTheme="minorBidi" w:hAnsiTheme="minorBidi" w:cstheme="minorBidi"/>
          <w:color w:val="000000"/>
          <w:sz w:val="28"/>
          <w:szCs w:val="28"/>
          <w:u w:val="none"/>
          <w:cs/>
          <w:lang w:val="en-US"/>
        </w:rPr>
        <w:t>ทุนเรือนหุ้น</w:t>
      </w:r>
    </w:p>
    <w:p w14:paraId="70370941" w14:textId="77777777" w:rsidR="00431D8F" w:rsidRPr="008F416E" w:rsidRDefault="00431D8F"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0"/>
          <w:szCs w:val="20"/>
        </w:rPr>
      </w:pPr>
    </w:p>
    <w:tbl>
      <w:tblPr>
        <w:tblW w:w="9443" w:type="dxa"/>
        <w:tblInd w:w="558" w:type="dxa"/>
        <w:tblLayout w:type="fixed"/>
        <w:tblLook w:val="0000" w:firstRow="0" w:lastRow="0" w:firstColumn="0" w:lastColumn="0" w:noHBand="0" w:noVBand="0"/>
      </w:tblPr>
      <w:tblGrid>
        <w:gridCol w:w="3033"/>
        <w:gridCol w:w="993"/>
        <w:gridCol w:w="242"/>
        <w:gridCol w:w="1082"/>
        <w:gridCol w:w="268"/>
        <w:gridCol w:w="1105"/>
        <w:gridCol w:w="236"/>
        <w:gridCol w:w="1103"/>
        <w:gridCol w:w="274"/>
        <w:gridCol w:w="1107"/>
      </w:tblGrid>
      <w:tr w:rsidR="00CC56E3" w:rsidRPr="008F416E" w14:paraId="351C680F" w14:textId="77777777">
        <w:trPr>
          <w:trHeight w:val="380"/>
        </w:trPr>
        <w:tc>
          <w:tcPr>
            <w:tcW w:w="1606" w:type="pct"/>
            <w:vAlign w:val="center"/>
          </w:tcPr>
          <w:p w14:paraId="58906B01" w14:textId="5D94E0E5" w:rsidR="00CC56E3" w:rsidRPr="008F416E" w:rsidRDefault="00CC56E3" w:rsidP="00D3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400" w:lineRule="atLeast"/>
              <w:ind w:left="29"/>
              <w:rPr>
                <w:rFonts w:ascii="Cordia New" w:hAnsi="Cordia New" w:cs="Cordia New"/>
                <w:b/>
                <w:bCs/>
                <w:i/>
                <w:iCs/>
                <w:sz w:val="28"/>
                <w:szCs w:val="28"/>
                <w:cs/>
              </w:rPr>
            </w:pPr>
            <w:r w:rsidRPr="008F416E">
              <w:rPr>
                <w:rFonts w:ascii="Cordia New" w:hAnsi="Cordia New" w:cs="Cordia New" w:hint="cs"/>
                <w:b/>
                <w:bCs/>
                <w:i/>
                <w:iCs/>
                <w:sz w:val="28"/>
                <w:szCs w:val="28"/>
                <w:cs/>
              </w:rPr>
              <w:t xml:space="preserve">สำหรีบปีสิ้นสุดวันที่ </w:t>
            </w:r>
            <w:r w:rsidRPr="008F416E">
              <w:rPr>
                <w:rFonts w:ascii="Cordia New" w:hAnsi="Cordia New" w:cs="Cordia New"/>
                <w:b/>
                <w:bCs/>
                <w:i/>
                <w:iCs/>
                <w:sz w:val="28"/>
                <w:szCs w:val="28"/>
              </w:rPr>
              <w:t xml:space="preserve">31 </w:t>
            </w:r>
            <w:r w:rsidRPr="008F416E">
              <w:rPr>
                <w:rFonts w:ascii="Cordia New" w:hAnsi="Cordia New" w:cs="Cordia New" w:hint="cs"/>
                <w:b/>
                <w:bCs/>
                <w:i/>
                <w:iCs/>
                <w:sz w:val="28"/>
                <w:szCs w:val="28"/>
                <w:cs/>
              </w:rPr>
              <w:t>ตุลาคม</w:t>
            </w:r>
          </w:p>
        </w:tc>
        <w:tc>
          <w:tcPr>
            <w:tcW w:w="526" w:type="pct"/>
          </w:tcPr>
          <w:p w14:paraId="3765E1AD" w14:textId="77777777" w:rsidR="00CC56E3" w:rsidRPr="008F416E"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hint="cs"/>
                <w:sz w:val="28"/>
                <w:szCs w:val="28"/>
                <w:cs/>
              </w:rPr>
              <w:t>มูลค่าหุ้น</w:t>
            </w:r>
          </w:p>
        </w:tc>
        <w:tc>
          <w:tcPr>
            <w:tcW w:w="128" w:type="pct"/>
          </w:tcPr>
          <w:p w14:paraId="5A8F7B4B" w14:textId="77777777" w:rsidR="00CC56E3" w:rsidRPr="008F416E"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1300" w:type="pct"/>
            <w:gridSpan w:val="3"/>
          </w:tcPr>
          <w:p w14:paraId="4D79D718" w14:textId="22710470"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8F416E">
              <w:rPr>
                <w:rFonts w:asciiTheme="minorBidi" w:hAnsiTheme="minorBidi" w:cstheme="minorBidi"/>
                <w:sz w:val="28"/>
                <w:szCs w:val="28"/>
                <w:lang w:val="en-US"/>
              </w:rPr>
              <w:t>256</w:t>
            </w:r>
            <w:r w:rsidR="007061CD" w:rsidRPr="008F416E">
              <w:rPr>
                <w:rFonts w:asciiTheme="minorBidi" w:hAnsiTheme="minorBidi" w:cstheme="minorBidi"/>
                <w:sz w:val="28"/>
                <w:szCs w:val="28"/>
                <w:lang w:val="en-US"/>
              </w:rPr>
              <w:t>6</w:t>
            </w:r>
          </w:p>
        </w:tc>
        <w:tc>
          <w:tcPr>
            <w:tcW w:w="125" w:type="pct"/>
          </w:tcPr>
          <w:p w14:paraId="563D8E4E"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1315" w:type="pct"/>
            <w:gridSpan w:val="3"/>
          </w:tcPr>
          <w:p w14:paraId="12893755" w14:textId="4C73E655"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rPr>
            </w:pPr>
            <w:r w:rsidRPr="008F416E">
              <w:rPr>
                <w:rFonts w:asciiTheme="minorBidi" w:hAnsiTheme="minorBidi" w:cstheme="minorBidi"/>
                <w:sz w:val="28"/>
                <w:szCs w:val="28"/>
                <w:lang w:val="en-US"/>
              </w:rPr>
              <w:t>256</w:t>
            </w:r>
            <w:r w:rsidR="007061CD" w:rsidRPr="008F416E">
              <w:rPr>
                <w:rFonts w:asciiTheme="minorBidi" w:hAnsiTheme="minorBidi" w:cstheme="minorBidi"/>
                <w:sz w:val="28"/>
                <w:szCs w:val="28"/>
                <w:lang w:val="en-US"/>
              </w:rPr>
              <w:t>5</w:t>
            </w:r>
          </w:p>
        </w:tc>
      </w:tr>
      <w:tr w:rsidR="00CC56E3" w:rsidRPr="008F416E" w14:paraId="730F2E48" w14:textId="77777777">
        <w:trPr>
          <w:trHeight w:val="380"/>
        </w:trPr>
        <w:tc>
          <w:tcPr>
            <w:tcW w:w="1606" w:type="pct"/>
          </w:tcPr>
          <w:p w14:paraId="1DD0D96C" w14:textId="77777777" w:rsidR="00CC56E3" w:rsidRPr="008F416E"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Pr>
                <w:rFonts w:ascii="Cordia New" w:hAnsi="Cordia New" w:cs="Cordia New"/>
                <w:sz w:val="28"/>
                <w:szCs w:val="28"/>
                <w:cs/>
              </w:rPr>
            </w:pPr>
            <w:r w:rsidRPr="008F416E">
              <w:rPr>
                <w:rFonts w:ascii="Cordia New" w:hAnsi="Cordia New" w:cs="Cordia New"/>
                <w:bCs/>
                <w:i/>
                <w:iCs/>
                <w:sz w:val="28"/>
                <w:szCs w:val="28"/>
                <w:cs/>
              </w:rPr>
              <w:t xml:space="preserve"> </w:t>
            </w:r>
          </w:p>
        </w:tc>
        <w:tc>
          <w:tcPr>
            <w:tcW w:w="526" w:type="pct"/>
          </w:tcPr>
          <w:p w14:paraId="7031D322" w14:textId="77777777" w:rsidR="00CC56E3" w:rsidRPr="008F416E"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hint="cs"/>
                <w:sz w:val="28"/>
                <w:szCs w:val="28"/>
                <w:cs/>
              </w:rPr>
              <w:t>ต่อหุ้น</w:t>
            </w:r>
          </w:p>
        </w:tc>
        <w:tc>
          <w:tcPr>
            <w:tcW w:w="128" w:type="pct"/>
          </w:tcPr>
          <w:p w14:paraId="427DA375" w14:textId="77777777" w:rsidR="00CC56E3" w:rsidRPr="008F416E"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573" w:type="pct"/>
            <w:tcBorders>
              <w:top w:val="single" w:sz="4" w:space="0" w:color="auto"/>
            </w:tcBorders>
          </w:tcPr>
          <w:p w14:paraId="68F48CC1"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จำนวนหุ้น</w:t>
            </w:r>
          </w:p>
        </w:tc>
        <w:tc>
          <w:tcPr>
            <w:tcW w:w="142" w:type="pct"/>
            <w:tcBorders>
              <w:top w:val="single" w:sz="4" w:space="0" w:color="auto"/>
            </w:tcBorders>
          </w:tcPr>
          <w:p w14:paraId="08C8AC5F"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585" w:type="pct"/>
            <w:tcBorders>
              <w:top w:val="single" w:sz="4" w:space="0" w:color="auto"/>
            </w:tcBorders>
          </w:tcPr>
          <w:p w14:paraId="15896D57"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จำนวนเงิน</w:t>
            </w:r>
          </w:p>
        </w:tc>
        <w:tc>
          <w:tcPr>
            <w:tcW w:w="125" w:type="pct"/>
          </w:tcPr>
          <w:p w14:paraId="54345841"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584" w:type="pct"/>
            <w:tcBorders>
              <w:top w:val="single" w:sz="4" w:space="0" w:color="auto"/>
            </w:tcBorders>
          </w:tcPr>
          <w:p w14:paraId="772A918C"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จำนวนหุ้น</w:t>
            </w:r>
          </w:p>
        </w:tc>
        <w:tc>
          <w:tcPr>
            <w:tcW w:w="145" w:type="pct"/>
            <w:tcBorders>
              <w:top w:val="single" w:sz="4" w:space="0" w:color="auto"/>
            </w:tcBorders>
          </w:tcPr>
          <w:p w14:paraId="371EA331"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p>
        </w:tc>
        <w:tc>
          <w:tcPr>
            <w:tcW w:w="586" w:type="pct"/>
            <w:tcBorders>
              <w:top w:val="single" w:sz="4" w:space="0" w:color="auto"/>
            </w:tcBorders>
          </w:tcPr>
          <w:p w14:paraId="2D67680B"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8F416E">
              <w:rPr>
                <w:rFonts w:asciiTheme="minorBidi" w:hAnsiTheme="minorBidi" w:cstheme="minorBidi"/>
                <w:sz w:val="28"/>
                <w:szCs w:val="28"/>
                <w:cs/>
                <w:lang w:val="en-US"/>
              </w:rPr>
              <w:t>จำนวนเงิน</w:t>
            </w:r>
          </w:p>
        </w:tc>
      </w:tr>
      <w:tr w:rsidR="00CC56E3" w:rsidRPr="008F416E" w14:paraId="57CBCF3A" w14:textId="77777777">
        <w:tc>
          <w:tcPr>
            <w:tcW w:w="1606" w:type="pct"/>
          </w:tcPr>
          <w:p w14:paraId="286F7A84"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1" w:right="-131"/>
              <w:jc w:val="center"/>
              <w:rPr>
                <w:rFonts w:ascii="Cordia New" w:hAnsi="Cordia New"/>
                <w:sz w:val="28"/>
                <w:szCs w:val="28"/>
                <w:lang w:val="en-US"/>
              </w:rPr>
            </w:pPr>
          </w:p>
        </w:tc>
        <w:tc>
          <w:tcPr>
            <w:tcW w:w="526" w:type="pct"/>
          </w:tcPr>
          <w:p w14:paraId="57BBE541" w14:textId="77777777" w:rsidR="00CC56E3" w:rsidRPr="008F416E" w:rsidRDefault="00CC56E3" w:rsidP="00D9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i/>
                <w:iCs/>
                <w:sz w:val="28"/>
                <w:szCs w:val="28"/>
              </w:rPr>
            </w:pPr>
            <w:r w:rsidRPr="008F416E">
              <w:rPr>
                <w:rFonts w:ascii="Cordia New" w:hAnsi="Cordia New" w:cs="Cordia New"/>
                <w:i/>
                <w:iCs/>
                <w:sz w:val="28"/>
                <w:szCs w:val="28"/>
                <w:cs/>
              </w:rPr>
              <w:t>(บาท)</w:t>
            </w:r>
          </w:p>
        </w:tc>
        <w:tc>
          <w:tcPr>
            <w:tcW w:w="128" w:type="pct"/>
          </w:tcPr>
          <w:p w14:paraId="5E56DD81"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lang w:val="en-US"/>
              </w:rPr>
            </w:pPr>
          </w:p>
        </w:tc>
        <w:tc>
          <w:tcPr>
            <w:tcW w:w="2740" w:type="pct"/>
            <w:gridSpan w:val="7"/>
          </w:tcPr>
          <w:p w14:paraId="457C9779" w14:textId="77777777" w:rsidR="00CC56E3" w:rsidRPr="008F416E" w:rsidRDefault="00CC56E3" w:rsidP="00D9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i/>
                <w:iCs/>
                <w:sz w:val="28"/>
                <w:szCs w:val="28"/>
              </w:rPr>
            </w:pPr>
            <w:r w:rsidRPr="008F416E">
              <w:rPr>
                <w:rFonts w:asciiTheme="minorBidi" w:hAnsiTheme="minorBidi" w:cstheme="minorBidi"/>
                <w:i/>
                <w:iCs/>
                <w:sz w:val="28"/>
                <w:szCs w:val="28"/>
                <w:cs/>
              </w:rPr>
              <w:t>(พันหุ้น / พันบาท)</w:t>
            </w:r>
          </w:p>
        </w:tc>
      </w:tr>
      <w:tr w:rsidR="00CC56E3" w:rsidRPr="008F416E" w14:paraId="4B3BE48D" w14:textId="77777777">
        <w:tc>
          <w:tcPr>
            <w:tcW w:w="1606" w:type="pct"/>
            <w:vAlign w:val="bottom"/>
          </w:tcPr>
          <w:p w14:paraId="40D9CED8" w14:textId="77777777" w:rsidR="00CC56E3" w:rsidRPr="008F416E" w:rsidRDefault="00CC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8F416E">
              <w:rPr>
                <w:rFonts w:ascii="Cordia New" w:hAnsi="Cordia New" w:cs="Cordia New"/>
                <w:b/>
                <w:bCs/>
                <w:i/>
                <w:iCs/>
                <w:sz w:val="28"/>
                <w:szCs w:val="28"/>
                <w:cs/>
              </w:rPr>
              <w:t>ทุนจดทะเบียน</w:t>
            </w:r>
          </w:p>
        </w:tc>
        <w:tc>
          <w:tcPr>
            <w:tcW w:w="526" w:type="pct"/>
            <w:vAlign w:val="bottom"/>
          </w:tcPr>
          <w:p w14:paraId="7EE10816"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lang w:val="en-US"/>
              </w:rPr>
            </w:pPr>
          </w:p>
        </w:tc>
        <w:tc>
          <w:tcPr>
            <w:tcW w:w="128" w:type="pct"/>
            <w:vAlign w:val="bottom"/>
          </w:tcPr>
          <w:p w14:paraId="1A00291C"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lang w:val="en-US"/>
              </w:rPr>
            </w:pPr>
          </w:p>
        </w:tc>
        <w:tc>
          <w:tcPr>
            <w:tcW w:w="573" w:type="pct"/>
            <w:vAlign w:val="bottom"/>
          </w:tcPr>
          <w:p w14:paraId="1335C70E"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lang w:val="en-US"/>
              </w:rPr>
            </w:pPr>
          </w:p>
        </w:tc>
        <w:tc>
          <w:tcPr>
            <w:tcW w:w="142" w:type="pct"/>
            <w:vAlign w:val="bottom"/>
          </w:tcPr>
          <w:p w14:paraId="11221A30"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5" w:type="pct"/>
            <w:vAlign w:val="bottom"/>
          </w:tcPr>
          <w:p w14:paraId="64535C75"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lang w:val="en-US"/>
              </w:rPr>
            </w:pPr>
          </w:p>
        </w:tc>
        <w:tc>
          <w:tcPr>
            <w:tcW w:w="125" w:type="pct"/>
            <w:vAlign w:val="bottom"/>
          </w:tcPr>
          <w:p w14:paraId="6D0ED71B"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lang w:val="en-US"/>
              </w:rPr>
            </w:pPr>
          </w:p>
        </w:tc>
        <w:tc>
          <w:tcPr>
            <w:tcW w:w="584" w:type="pct"/>
            <w:vAlign w:val="bottom"/>
          </w:tcPr>
          <w:p w14:paraId="6D5F2882"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lang w:val="en-US"/>
              </w:rPr>
            </w:pPr>
          </w:p>
        </w:tc>
        <w:tc>
          <w:tcPr>
            <w:tcW w:w="145" w:type="pct"/>
            <w:vAlign w:val="bottom"/>
          </w:tcPr>
          <w:p w14:paraId="76A1ED3F"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6" w:type="pct"/>
            <w:vAlign w:val="bottom"/>
          </w:tcPr>
          <w:p w14:paraId="3D178AFD" w14:textId="77777777" w:rsidR="00CC56E3" w:rsidRPr="008F416E" w:rsidRDefault="00CC5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lang w:val="en-US"/>
              </w:rPr>
            </w:pPr>
          </w:p>
        </w:tc>
      </w:tr>
      <w:tr w:rsidR="00FC5BF4" w:rsidRPr="008F416E" w14:paraId="72C19CEA" w14:textId="77777777">
        <w:tc>
          <w:tcPr>
            <w:tcW w:w="1606" w:type="pct"/>
            <w:vAlign w:val="bottom"/>
          </w:tcPr>
          <w:p w14:paraId="53BBCA7D" w14:textId="651BE6A2" w:rsidR="00FC5BF4" w:rsidRPr="008F416E" w:rsidRDefault="00FC5BF4" w:rsidP="00FC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8F416E">
              <w:rPr>
                <w:rFonts w:ascii="Cordia New" w:hAnsi="Cordia New" w:cs="Cordia New"/>
                <w:sz w:val="28"/>
                <w:szCs w:val="28"/>
                <w:cs/>
              </w:rPr>
              <w:t xml:space="preserve">หุ้นสามัญ ณ วันที่ </w:t>
            </w:r>
            <w:r w:rsidRPr="008F416E">
              <w:rPr>
                <w:rFonts w:ascii="Cordia New" w:hAnsi="Cordia New" w:cs="Cordia New"/>
                <w:sz w:val="28"/>
                <w:szCs w:val="28"/>
              </w:rPr>
              <w:t xml:space="preserve">1 </w:t>
            </w:r>
            <w:r w:rsidRPr="008F416E">
              <w:rPr>
                <w:rFonts w:ascii="Cordia New" w:hAnsi="Cordia New" w:cs="Cordia New" w:hint="cs"/>
                <w:sz w:val="28"/>
                <w:szCs w:val="28"/>
                <w:cs/>
              </w:rPr>
              <w:t>พฤศจิกายน</w:t>
            </w:r>
          </w:p>
        </w:tc>
        <w:tc>
          <w:tcPr>
            <w:tcW w:w="526" w:type="pct"/>
            <w:vAlign w:val="bottom"/>
          </w:tcPr>
          <w:p w14:paraId="6654125F" w14:textId="79CC09DB"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lang w:val="en-US"/>
              </w:rPr>
            </w:pPr>
            <w:r w:rsidRPr="008F416E">
              <w:rPr>
                <w:rFonts w:ascii="Cordia New" w:hAnsi="Cordia New"/>
                <w:sz w:val="28"/>
                <w:szCs w:val="28"/>
                <w:lang w:val="en-US"/>
              </w:rPr>
              <w:t>1</w:t>
            </w:r>
          </w:p>
        </w:tc>
        <w:tc>
          <w:tcPr>
            <w:tcW w:w="128" w:type="pct"/>
            <w:vAlign w:val="bottom"/>
          </w:tcPr>
          <w:p w14:paraId="4251B51B"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lang w:val="en-US"/>
              </w:rPr>
            </w:pPr>
          </w:p>
        </w:tc>
        <w:tc>
          <w:tcPr>
            <w:tcW w:w="573" w:type="pct"/>
            <w:shd w:val="clear" w:color="auto" w:fill="auto"/>
            <w:vAlign w:val="bottom"/>
          </w:tcPr>
          <w:p w14:paraId="539DAA8B" w14:textId="4D2BB5B1"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lang w:val="en-US"/>
              </w:rPr>
            </w:pPr>
            <w:r w:rsidRPr="008F416E">
              <w:rPr>
                <w:rFonts w:ascii="Cordia New" w:hAnsi="Cordia New"/>
                <w:sz w:val="28"/>
                <w:szCs w:val="28"/>
                <w:lang w:val="en-US"/>
              </w:rPr>
              <w:t>617,796</w:t>
            </w:r>
          </w:p>
        </w:tc>
        <w:tc>
          <w:tcPr>
            <w:tcW w:w="142" w:type="pct"/>
            <w:shd w:val="clear" w:color="auto" w:fill="auto"/>
            <w:vAlign w:val="bottom"/>
          </w:tcPr>
          <w:p w14:paraId="62A47940"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5" w:type="pct"/>
            <w:shd w:val="clear" w:color="auto" w:fill="auto"/>
            <w:vAlign w:val="bottom"/>
          </w:tcPr>
          <w:p w14:paraId="5ACC7586" w14:textId="324D2FD4"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lang w:val="en-US"/>
              </w:rPr>
            </w:pPr>
            <w:r w:rsidRPr="008F416E">
              <w:rPr>
                <w:rFonts w:ascii="Cordia New" w:hAnsi="Cordia New"/>
                <w:sz w:val="28"/>
                <w:szCs w:val="28"/>
                <w:lang w:val="en-US"/>
              </w:rPr>
              <w:t>617,796</w:t>
            </w:r>
          </w:p>
        </w:tc>
        <w:tc>
          <w:tcPr>
            <w:tcW w:w="125" w:type="pct"/>
            <w:vAlign w:val="bottom"/>
          </w:tcPr>
          <w:p w14:paraId="70C57762"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lang w:val="en-US"/>
              </w:rPr>
            </w:pPr>
          </w:p>
        </w:tc>
        <w:tc>
          <w:tcPr>
            <w:tcW w:w="584" w:type="pct"/>
            <w:vAlign w:val="bottom"/>
          </w:tcPr>
          <w:p w14:paraId="6281E568" w14:textId="7BEE90B4" w:rsidR="00FC5BF4" w:rsidRPr="008F416E" w:rsidRDefault="00A12A3A"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lang w:val="en-US"/>
              </w:rPr>
            </w:pPr>
            <w:r w:rsidRPr="008F416E">
              <w:rPr>
                <w:rFonts w:ascii="Cordia New" w:hAnsi="Cordia New"/>
                <w:sz w:val="28"/>
                <w:szCs w:val="28"/>
                <w:lang w:val="en-US"/>
              </w:rPr>
              <w:t>617,796</w:t>
            </w:r>
          </w:p>
        </w:tc>
        <w:tc>
          <w:tcPr>
            <w:tcW w:w="145" w:type="pct"/>
            <w:vAlign w:val="bottom"/>
          </w:tcPr>
          <w:p w14:paraId="2C4ABBE5"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6" w:type="pct"/>
            <w:vAlign w:val="bottom"/>
          </w:tcPr>
          <w:p w14:paraId="4A17165C" w14:textId="2F53BEB0" w:rsidR="00FC5BF4" w:rsidRPr="008F416E" w:rsidRDefault="001314B1"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sz w:val="28"/>
                <w:szCs w:val="28"/>
                <w:cs/>
                <w:lang w:val="en-US"/>
              </w:rPr>
            </w:pPr>
            <w:r w:rsidRPr="008F416E">
              <w:rPr>
                <w:rFonts w:ascii="Cordia New" w:hAnsi="Cordia New"/>
                <w:sz w:val="28"/>
                <w:szCs w:val="28"/>
                <w:lang w:val="en-US"/>
              </w:rPr>
              <w:t>617,796</w:t>
            </w:r>
          </w:p>
        </w:tc>
      </w:tr>
      <w:tr w:rsidR="00FC5BF4" w:rsidRPr="008F416E" w14:paraId="19B0165B" w14:textId="77777777">
        <w:tc>
          <w:tcPr>
            <w:tcW w:w="1606" w:type="pct"/>
            <w:vAlign w:val="bottom"/>
          </w:tcPr>
          <w:p w14:paraId="42DB2A49" w14:textId="27E0E90B" w:rsidR="00FC5BF4" w:rsidRPr="008F416E" w:rsidRDefault="00FC5BF4" w:rsidP="00FC5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8F416E">
              <w:rPr>
                <w:rFonts w:ascii="Cordia New" w:hAnsi="Cordia New" w:cs="Cordia New"/>
                <w:b/>
                <w:bCs/>
                <w:sz w:val="28"/>
                <w:szCs w:val="28"/>
                <w:cs/>
              </w:rPr>
              <w:t>หุ้</w:t>
            </w:r>
            <w:r w:rsidR="007846BA" w:rsidRPr="008F416E">
              <w:rPr>
                <w:rFonts w:ascii="Cordia New" w:hAnsi="Cordia New" w:cs="Cordia New" w:hint="cs"/>
                <w:b/>
                <w:bCs/>
                <w:sz w:val="28"/>
                <w:szCs w:val="28"/>
                <w:cs/>
              </w:rPr>
              <w:t>น</w:t>
            </w:r>
            <w:r w:rsidRPr="008F416E">
              <w:rPr>
                <w:rFonts w:ascii="Cordia New" w:hAnsi="Cordia New" w:cs="Cordia New"/>
                <w:b/>
                <w:bCs/>
                <w:sz w:val="28"/>
                <w:szCs w:val="28"/>
                <w:cs/>
              </w:rPr>
              <w:t xml:space="preserve">สามัญ ณ วันที่ </w:t>
            </w:r>
            <w:r w:rsidRPr="008F416E">
              <w:rPr>
                <w:rFonts w:ascii="Cordia New" w:hAnsi="Cordia New" w:cs="Cordia New"/>
                <w:b/>
                <w:bCs/>
                <w:sz w:val="28"/>
                <w:szCs w:val="28"/>
              </w:rPr>
              <w:t>31</w:t>
            </w:r>
            <w:r w:rsidRPr="008F416E">
              <w:rPr>
                <w:rFonts w:ascii="Cordia New" w:hAnsi="Cordia New" w:cs="Cordia New" w:hint="cs"/>
                <w:b/>
                <w:bCs/>
                <w:sz w:val="28"/>
                <w:szCs w:val="28"/>
                <w:cs/>
              </w:rPr>
              <w:t xml:space="preserve"> ตุลาคม</w:t>
            </w:r>
          </w:p>
        </w:tc>
        <w:tc>
          <w:tcPr>
            <w:tcW w:w="526" w:type="pct"/>
          </w:tcPr>
          <w:p w14:paraId="6CF1FAD3" w14:textId="033BF0BE"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sidRPr="008F416E">
              <w:rPr>
                <w:rFonts w:ascii="Cordia New" w:hAnsi="Cordia New"/>
                <w:b/>
                <w:bCs/>
                <w:sz w:val="28"/>
                <w:szCs w:val="28"/>
                <w:lang w:val="en-US"/>
              </w:rPr>
              <w:t>1</w:t>
            </w:r>
          </w:p>
        </w:tc>
        <w:tc>
          <w:tcPr>
            <w:tcW w:w="128" w:type="pct"/>
            <w:vAlign w:val="bottom"/>
          </w:tcPr>
          <w:p w14:paraId="1A30555C"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lang w:val="en-US"/>
              </w:rPr>
            </w:pPr>
          </w:p>
        </w:tc>
        <w:tc>
          <w:tcPr>
            <w:tcW w:w="573" w:type="pct"/>
            <w:tcBorders>
              <w:top w:val="single" w:sz="4" w:space="0" w:color="auto"/>
              <w:bottom w:val="double" w:sz="4" w:space="0" w:color="auto"/>
            </w:tcBorders>
            <w:shd w:val="clear" w:color="auto" w:fill="auto"/>
            <w:vAlign w:val="bottom"/>
          </w:tcPr>
          <w:p w14:paraId="4B4762B1" w14:textId="749458AD"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lang w:val="en-US"/>
              </w:rPr>
            </w:pPr>
            <w:r w:rsidRPr="008F416E">
              <w:rPr>
                <w:rFonts w:ascii="Cordia New" w:hAnsi="Cordia New"/>
                <w:b/>
                <w:bCs/>
                <w:sz w:val="28"/>
                <w:szCs w:val="28"/>
                <w:lang w:val="en-US"/>
              </w:rPr>
              <w:t>617,796</w:t>
            </w:r>
          </w:p>
        </w:tc>
        <w:tc>
          <w:tcPr>
            <w:tcW w:w="142" w:type="pct"/>
            <w:shd w:val="clear" w:color="auto" w:fill="auto"/>
            <w:vAlign w:val="bottom"/>
          </w:tcPr>
          <w:p w14:paraId="0CA209F4"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5" w:type="pct"/>
            <w:tcBorders>
              <w:top w:val="single" w:sz="4" w:space="0" w:color="auto"/>
              <w:bottom w:val="double" w:sz="4" w:space="0" w:color="auto"/>
            </w:tcBorders>
            <w:shd w:val="clear" w:color="auto" w:fill="auto"/>
            <w:vAlign w:val="bottom"/>
          </w:tcPr>
          <w:p w14:paraId="3F648D76" w14:textId="25040A0D"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lang w:val="en-US"/>
              </w:rPr>
            </w:pPr>
            <w:r w:rsidRPr="008F416E">
              <w:rPr>
                <w:rFonts w:ascii="Cordia New" w:hAnsi="Cordia New"/>
                <w:b/>
                <w:bCs/>
                <w:sz w:val="28"/>
                <w:szCs w:val="28"/>
                <w:lang w:val="en-US"/>
              </w:rPr>
              <w:t>617,796</w:t>
            </w:r>
          </w:p>
        </w:tc>
        <w:tc>
          <w:tcPr>
            <w:tcW w:w="125" w:type="pct"/>
            <w:vAlign w:val="bottom"/>
          </w:tcPr>
          <w:p w14:paraId="0F93CE13"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lang w:val="en-US"/>
              </w:rPr>
            </w:pPr>
          </w:p>
        </w:tc>
        <w:tc>
          <w:tcPr>
            <w:tcW w:w="584" w:type="pct"/>
            <w:tcBorders>
              <w:top w:val="single" w:sz="4" w:space="0" w:color="auto"/>
              <w:bottom w:val="double" w:sz="4" w:space="0" w:color="auto"/>
            </w:tcBorders>
            <w:vAlign w:val="bottom"/>
          </w:tcPr>
          <w:p w14:paraId="34555917" w14:textId="02ABFEDA"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lang w:val="en-US"/>
              </w:rPr>
            </w:pPr>
            <w:r w:rsidRPr="008F416E">
              <w:rPr>
                <w:rFonts w:ascii="Cordia New" w:hAnsi="Cordia New"/>
                <w:b/>
                <w:bCs/>
                <w:sz w:val="28"/>
                <w:szCs w:val="28"/>
                <w:lang w:val="en-US"/>
              </w:rPr>
              <w:t>617,796</w:t>
            </w:r>
          </w:p>
        </w:tc>
        <w:tc>
          <w:tcPr>
            <w:tcW w:w="145" w:type="pct"/>
            <w:vAlign w:val="bottom"/>
          </w:tcPr>
          <w:p w14:paraId="494784F2" w14:textId="77777777"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6" w:type="pct"/>
            <w:tcBorders>
              <w:top w:val="single" w:sz="4" w:space="0" w:color="auto"/>
              <w:bottom w:val="double" w:sz="4" w:space="0" w:color="auto"/>
            </w:tcBorders>
            <w:vAlign w:val="bottom"/>
          </w:tcPr>
          <w:p w14:paraId="57C41D97" w14:textId="2850F584" w:rsidR="00FC5BF4" w:rsidRPr="008F416E" w:rsidRDefault="00FC5BF4" w:rsidP="00FC5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lang w:val="en-US"/>
              </w:rPr>
            </w:pPr>
            <w:r w:rsidRPr="008F416E">
              <w:rPr>
                <w:rFonts w:ascii="Cordia New" w:hAnsi="Cordia New"/>
                <w:b/>
                <w:bCs/>
                <w:sz w:val="28"/>
                <w:szCs w:val="28"/>
                <w:lang w:val="en-US"/>
              </w:rPr>
              <w:t>617,796</w:t>
            </w:r>
          </w:p>
        </w:tc>
      </w:tr>
      <w:tr w:rsidR="008547C3" w:rsidRPr="008F416E" w14:paraId="5D613727" w14:textId="77777777">
        <w:trPr>
          <w:trHeight w:val="134"/>
        </w:trPr>
        <w:tc>
          <w:tcPr>
            <w:tcW w:w="1606" w:type="pct"/>
            <w:vAlign w:val="bottom"/>
          </w:tcPr>
          <w:p w14:paraId="13565523" w14:textId="77777777" w:rsidR="008547C3" w:rsidRPr="008F416E" w:rsidRDefault="008547C3" w:rsidP="008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4"/>
                <w:szCs w:val="24"/>
              </w:rPr>
            </w:pPr>
          </w:p>
        </w:tc>
        <w:tc>
          <w:tcPr>
            <w:tcW w:w="526" w:type="pct"/>
            <w:vAlign w:val="bottom"/>
          </w:tcPr>
          <w:p w14:paraId="720CDC67"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4"/>
                <w:szCs w:val="24"/>
                <w:lang w:val="en-US"/>
              </w:rPr>
            </w:pPr>
          </w:p>
        </w:tc>
        <w:tc>
          <w:tcPr>
            <w:tcW w:w="128" w:type="pct"/>
            <w:vAlign w:val="bottom"/>
          </w:tcPr>
          <w:p w14:paraId="72706090"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4"/>
                <w:szCs w:val="24"/>
                <w:lang w:val="en-US"/>
              </w:rPr>
            </w:pPr>
          </w:p>
        </w:tc>
        <w:tc>
          <w:tcPr>
            <w:tcW w:w="573" w:type="pct"/>
            <w:shd w:val="clear" w:color="auto" w:fill="auto"/>
            <w:vAlign w:val="bottom"/>
          </w:tcPr>
          <w:p w14:paraId="5C356BF9"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Cordia New" w:hAnsi="Cordia New"/>
                <w:sz w:val="24"/>
                <w:szCs w:val="24"/>
                <w:lang w:val="en-US"/>
              </w:rPr>
            </w:pPr>
          </w:p>
        </w:tc>
        <w:tc>
          <w:tcPr>
            <w:tcW w:w="142" w:type="pct"/>
            <w:shd w:val="clear" w:color="auto" w:fill="auto"/>
            <w:vAlign w:val="bottom"/>
          </w:tcPr>
          <w:p w14:paraId="087C0C72"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4"/>
                <w:szCs w:val="24"/>
                <w:lang w:val="en-US"/>
              </w:rPr>
            </w:pPr>
          </w:p>
        </w:tc>
        <w:tc>
          <w:tcPr>
            <w:tcW w:w="585" w:type="pct"/>
            <w:shd w:val="clear" w:color="auto" w:fill="auto"/>
            <w:vAlign w:val="bottom"/>
          </w:tcPr>
          <w:p w14:paraId="19F634DA"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4"/>
                <w:szCs w:val="24"/>
                <w:lang w:val="en-US"/>
              </w:rPr>
            </w:pPr>
          </w:p>
        </w:tc>
        <w:tc>
          <w:tcPr>
            <w:tcW w:w="125" w:type="pct"/>
            <w:vAlign w:val="bottom"/>
          </w:tcPr>
          <w:p w14:paraId="155654F5"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4"/>
                <w:szCs w:val="24"/>
                <w:lang w:val="en-US"/>
              </w:rPr>
            </w:pPr>
          </w:p>
        </w:tc>
        <w:tc>
          <w:tcPr>
            <w:tcW w:w="584" w:type="pct"/>
            <w:tcBorders>
              <w:top w:val="double" w:sz="4" w:space="0" w:color="auto"/>
            </w:tcBorders>
            <w:vAlign w:val="bottom"/>
          </w:tcPr>
          <w:p w14:paraId="2C05F29A"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4"/>
                <w:szCs w:val="24"/>
                <w:lang w:val="en-US"/>
              </w:rPr>
            </w:pPr>
          </w:p>
        </w:tc>
        <w:tc>
          <w:tcPr>
            <w:tcW w:w="145" w:type="pct"/>
            <w:vAlign w:val="bottom"/>
          </w:tcPr>
          <w:p w14:paraId="7B38CF3D"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4"/>
                <w:szCs w:val="24"/>
                <w:lang w:val="en-US"/>
              </w:rPr>
            </w:pPr>
          </w:p>
        </w:tc>
        <w:tc>
          <w:tcPr>
            <w:tcW w:w="586" w:type="pct"/>
            <w:tcBorders>
              <w:top w:val="double" w:sz="4" w:space="0" w:color="auto"/>
            </w:tcBorders>
            <w:vAlign w:val="bottom"/>
          </w:tcPr>
          <w:p w14:paraId="4D735A6F" w14:textId="77777777" w:rsidR="008547C3" w:rsidRPr="008F416E" w:rsidRDefault="008547C3" w:rsidP="0085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4"/>
                <w:szCs w:val="24"/>
                <w:lang w:val="en-US"/>
              </w:rPr>
            </w:pPr>
          </w:p>
        </w:tc>
      </w:tr>
      <w:tr w:rsidR="00181284" w:rsidRPr="008F416E" w14:paraId="1780E12A" w14:textId="77777777">
        <w:tc>
          <w:tcPr>
            <w:tcW w:w="1606" w:type="pct"/>
            <w:vAlign w:val="bottom"/>
          </w:tcPr>
          <w:p w14:paraId="758DC368" w14:textId="77777777" w:rsidR="00181284" w:rsidRPr="008F416E"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8F416E">
              <w:rPr>
                <w:rFonts w:ascii="Cordia New" w:hAnsi="Cordia New" w:cs="Cordia New"/>
                <w:b/>
                <w:bCs/>
                <w:sz w:val="28"/>
                <w:szCs w:val="28"/>
                <w:cs/>
              </w:rPr>
              <w:t>รวมทุนจดทะเบียน</w:t>
            </w:r>
          </w:p>
        </w:tc>
        <w:tc>
          <w:tcPr>
            <w:tcW w:w="526" w:type="pct"/>
            <w:vAlign w:val="bottom"/>
          </w:tcPr>
          <w:p w14:paraId="5A8E70BB" w14:textId="1E8E724B"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sidRPr="008F416E">
              <w:rPr>
                <w:rFonts w:ascii="Cordia New" w:hAnsi="Cordia New"/>
                <w:b/>
                <w:bCs/>
                <w:sz w:val="28"/>
                <w:szCs w:val="28"/>
                <w:lang w:val="en-US"/>
              </w:rPr>
              <w:t>1</w:t>
            </w:r>
          </w:p>
        </w:tc>
        <w:tc>
          <w:tcPr>
            <w:tcW w:w="128" w:type="pct"/>
            <w:vAlign w:val="bottom"/>
          </w:tcPr>
          <w:p w14:paraId="25878AD4"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lang w:val="en-US"/>
              </w:rPr>
            </w:pPr>
          </w:p>
        </w:tc>
        <w:tc>
          <w:tcPr>
            <w:tcW w:w="573" w:type="pct"/>
            <w:tcBorders>
              <w:bottom w:val="double" w:sz="4" w:space="0" w:color="auto"/>
            </w:tcBorders>
            <w:shd w:val="clear" w:color="auto" w:fill="auto"/>
            <w:vAlign w:val="bottom"/>
          </w:tcPr>
          <w:p w14:paraId="5BE5B923" w14:textId="7DB78E21"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lang w:val="en-US"/>
              </w:rPr>
            </w:pPr>
            <w:r w:rsidRPr="008F416E">
              <w:rPr>
                <w:rFonts w:ascii="Cordia New" w:hAnsi="Cordia New"/>
                <w:b/>
                <w:bCs/>
                <w:sz w:val="28"/>
                <w:szCs w:val="28"/>
                <w:lang w:val="en-US"/>
              </w:rPr>
              <w:t>617,796</w:t>
            </w:r>
          </w:p>
        </w:tc>
        <w:tc>
          <w:tcPr>
            <w:tcW w:w="142" w:type="pct"/>
            <w:shd w:val="clear" w:color="auto" w:fill="auto"/>
            <w:vAlign w:val="bottom"/>
          </w:tcPr>
          <w:p w14:paraId="16FC508E"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5" w:type="pct"/>
            <w:tcBorders>
              <w:bottom w:val="double" w:sz="4" w:space="0" w:color="auto"/>
            </w:tcBorders>
            <w:shd w:val="clear" w:color="auto" w:fill="auto"/>
            <w:vAlign w:val="bottom"/>
          </w:tcPr>
          <w:p w14:paraId="68AB0D15" w14:textId="05D488B8"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lang w:val="en-US"/>
              </w:rPr>
            </w:pPr>
            <w:r w:rsidRPr="008F416E">
              <w:rPr>
                <w:rFonts w:ascii="Cordia New" w:hAnsi="Cordia New"/>
                <w:b/>
                <w:bCs/>
                <w:sz w:val="28"/>
                <w:szCs w:val="28"/>
                <w:lang w:val="en-US"/>
              </w:rPr>
              <w:t>617,796</w:t>
            </w:r>
          </w:p>
        </w:tc>
        <w:tc>
          <w:tcPr>
            <w:tcW w:w="125" w:type="pct"/>
            <w:vAlign w:val="bottom"/>
          </w:tcPr>
          <w:p w14:paraId="0521D2FF"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lang w:val="en-US"/>
              </w:rPr>
            </w:pPr>
          </w:p>
        </w:tc>
        <w:tc>
          <w:tcPr>
            <w:tcW w:w="584" w:type="pct"/>
            <w:tcBorders>
              <w:bottom w:val="double" w:sz="4" w:space="0" w:color="auto"/>
            </w:tcBorders>
            <w:vAlign w:val="bottom"/>
          </w:tcPr>
          <w:p w14:paraId="7DA8377B" w14:textId="458DBC1B"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lang w:val="en-US"/>
              </w:rPr>
            </w:pPr>
            <w:r w:rsidRPr="008F416E">
              <w:rPr>
                <w:rFonts w:ascii="Cordia New" w:hAnsi="Cordia New"/>
                <w:b/>
                <w:bCs/>
                <w:sz w:val="28"/>
                <w:szCs w:val="28"/>
                <w:lang w:val="en-US"/>
              </w:rPr>
              <w:t>617,796</w:t>
            </w:r>
          </w:p>
        </w:tc>
        <w:tc>
          <w:tcPr>
            <w:tcW w:w="145" w:type="pct"/>
            <w:vAlign w:val="bottom"/>
          </w:tcPr>
          <w:p w14:paraId="39656863"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6" w:type="pct"/>
            <w:tcBorders>
              <w:bottom w:val="double" w:sz="4" w:space="0" w:color="auto"/>
            </w:tcBorders>
            <w:vAlign w:val="bottom"/>
          </w:tcPr>
          <w:p w14:paraId="02627DCD" w14:textId="697639AA"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cs/>
                <w:lang w:val="en-US"/>
              </w:rPr>
            </w:pPr>
            <w:r w:rsidRPr="008F416E">
              <w:rPr>
                <w:rFonts w:ascii="Cordia New" w:hAnsi="Cordia New"/>
                <w:b/>
                <w:bCs/>
                <w:sz w:val="28"/>
                <w:szCs w:val="28"/>
                <w:lang w:val="en-US"/>
              </w:rPr>
              <w:t>617,796</w:t>
            </w:r>
          </w:p>
        </w:tc>
      </w:tr>
      <w:tr w:rsidR="00181284" w:rsidRPr="008F416E" w14:paraId="1DFC7CF7" w14:textId="77777777">
        <w:tc>
          <w:tcPr>
            <w:tcW w:w="1606" w:type="pct"/>
            <w:vAlign w:val="bottom"/>
          </w:tcPr>
          <w:p w14:paraId="464ACADF" w14:textId="77777777" w:rsidR="00181284" w:rsidRPr="008F416E"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4"/>
                <w:szCs w:val="24"/>
                <w:cs/>
              </w:rPr>
            </w:pPr>
          </w:p>
        </w:tc>
        <w:tc>
          <w:tcPr>
            <w:tcW w:w="526" w:type="pct"/>
            <w:vAlign w:val="bottom"/>
          </w:tcPr>
          <w:p w14:paraId="3E55A9D9"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4"/>
                <w:szCs w:val="24"/>
                <w:lang w:val="en-US"/>
              </w:rPr>
            </w:pPr>
          </w:p>
        </w:tc>
        <w:tc>
          <w:tcPr>
            <w:tcW w:w="128" w:type="pct"/>
            <w:vAlign w:val="bottom"/>
          </w:tcPr>
          <w:p w14:paraId="7761C5B1"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4"/>
                <w:szCs w:val="24"/>
                <w:lang w:val="en-US"/>
              </w:rPr>
            </w:pPr>
          </w:p>
        </w:tc>
        <w:tc>
          <w:tcPr>
            <w:tcW w:w="573" w:type="pct"/>
            <w:vAlign w:val="bottom"/>
          </w:tcPr>
          <w:p w14:paraId="7CEA0BA9"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4"/>
                <w:szCs w:val="24"/>
                <w:lang w:val="en-US"/>
              </w:rPr>
            </w:pPr>
          </w:p>
        </w:tc>
        <w:tc>
          <w:tcPr>
            <w:tcW w:w="142" w:type="pct"/>
            <w:vAlign w:val="bottom"/>
          </w:tcPr>
          <w:p w14:paraId="39CE560B"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4"/>
                <w:szCs w:val="24"/>
                <w:lang w:val="en-US"/>
              </w:rPr>
            </w:pPr>
          </w:p>
        </w:tc>
        <w:tc>
          <w:tcPr>
            <w:tcW w:w="585" w:type="pct"/>
            <w:vAlign w:val="bottom"/>
          </w:tcPr>
          <w:p w14:paraId="3BC7C361"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4"/>
                <w:szCs w:val="24"/>
                <w:lang w:val="en-US"/>
              </w:rPr>
            </w:pPr>
          </w:p>
        </w:tc>
        <w:tc>
          <w:tcPr>
            <w:tcW w:w="125" w:type="pct"/>
            <w:vAlign w:val="bottom"/>
          </w:tcPr>
          <w:p w14:paraId="799F42D7"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4"/>
                <w:szCs w:val="24"/>
                <w:lang w:val="en-US"/>
              </w:rPr>
            </w:pPr>
          </w:p>
        </w:tc>
        <w:tc>
          <w:tcPr>
            <w:tcW w:w="584" w:type="pct"/>
            <w:vAlign w:val="bottom"/>
          </w:tcPr>
          <w:p w14:paraId="6DD433CE"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4"/>
                <w:szCs w:val="24"/>
                <w:lang w:val="en-US"/>
              </w:rPr>
            </w:pPr>
          </w:p>
        </w:tc>
        <w:tc>
          <w:tcPr>
            <w:tcW w:w="145" w:type="pct"/>
            <w:vAlign w:val="bottom"/>
          </w:tcPr>
          <w:p w14:paraId="00D44FDD"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4"/>
                <w:szCs w:val="24"/>
                <w:lang w:val="en-US"/>
              </w:rPr>
            </w:pPr>
          </w:p>
        </w:tc>
        <w:tc>
          <w:tcPr>
            <w:tcW w:w="586" w:type="pct"/>
            <w:vAlign w:val="bottom"/>
          </w:tcPr>
          <w:p w14:paraId="6C0885A8"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4"/>
                <w:szCs w:val="24"/>
                <w:lang w:val="en-US"/>
              </w:rPr>
            </w:pPr>
          </w:p>
        </w:tc>
      </w:tr>
      <w:tr w:rsidR="00181284" w:rsidRPr="008F416E" w14:paraId="1312762C" w14:textId="77777777">
        <w:tc>
          <w:tcPr>
            <w:tcW w:w="1606" w:type="pct"/>
            <w:vAlign w:val="bottom"/>
          </w:tcPr>
          <w:p w14:paraId="7A52C334" w14:textId="77777777" w:rsidR="00181284" w:rsidRPr="008F416E"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8F416E">
              <w:rPr>
                <w:rFonts w:ascii="Cordia New" w:hAnsi="Cordia New" w:cs="Cordia New"/>
                <w:b/>
                <w:bCs/>
                <w:i/>
                <w:iCs/>
                <w:sz w:val="28"/>
                <w:szCs w:val="28"/>
                <w:cs/>
              </w:rPr>
              <w:t>ทุน</w:t>
            </w:r>
            <w:r w:rsidRPr="008F416E">
              <w:rPr>
                <w:rFonts w:ascii="Cordia New" w:hAnsi="Cordia New" w:cs="Cordia New" w:hint="cs"/>
                <w:b/>
                <w:bCs/>
                <w:i/>
                <w:iCs/>
                <w:sz w:val="28"/>
                <w:szCs w:val="28"/>
                <w:cs/>
              </w:rPr>
              <w:t>ที่ออกและชำระแล้ว</w:t>
            </w:r>
          </w:p>
        </w:tc>
        <w:tc>
          <w:tcPr>
            <w:tcW w:w="526" w:type="pct"/>
            <w:vAlign w:val="bottom"/>
          </w:tcPr>
          <w:p w14:paraId="541799ED"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lang w:val="en-US"/>
              </w:rPr>
            </w:pPr>
          </w:p>
        </w:tc>
        <w:tc>
          <w:tcPr>
            <w:tcW w:w="128" w:type="pct"/>
            <w:vAlign w:val="bottom"/>
          </w:tcPr>
          <w:p w14:paraId="2878F2A4"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lang w:val="en-US"/>
              </w:rPr>
            </w:pPr>
          </w:p>
        </w:tc>
        <w:tc>
          <w:tcPr>
            <w:tcW w:w="573" w:type="pct"/>
            <w:vAlign w:val="bottom"/>
          </w:tcPr>
          <w:p w14:paraId="43013360"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lang w:val="en-US"/>
              </w:rPr>
            </w:pPr>
          </w:p>
        </w:tc>
        <w:tc>
          <w:tcPr>
            <w:tcW w:w="142" w:type="pct"/>
            <w:vAlign w:val="bottom"/>
          </w:tcPr>
          <w:p w14:paraId="201CD3C0"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5" w:type="pct"/>
            <w:vAlign w:val="bottom"/>
          </w:tcPr>
          <w:p w14:paraId="0CF4397B"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lang w:val="en-US"/>
              </w:rPr>
            </w:pPr>
          </w:p>
        </w:tc>
        <w:tc>
          <w:tcPr>
            <w:tcW w:w="125" w:type="pct"/>
            <w:vAlign w:val="bottom"/>
          </w:tcPr>
          <w:p w14:paraId="104DD72A"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lang w:val="en-US"/>
              </w:rPr>
            </w:pPr>
          </w:p>
        </w:tc>
        <w:tc>
          <w:tcPr>
            <w:tcW w:w="584" w:type="pct"/>
            <w:vAlign w:val="bottom"/>
          </w:tcPr>
          <w:p w14:paraId="15441192"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lang w:val="en-US"/>
              </w:rPr>
            </w:pPr>
          </w:p>
        </w:tc>
        <w:tc>
          <w:tcPr>
            <w:tcW w:w="145" w:type="pct"/>
            <w:vAlign w:val="bottom"/>
          </w:tcPr>
          <w:p w14:paraId="6F62C110"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6" w:type="pct"/>
            <w:vAlign w:val="bottom"/>
          </w:tcPr>
          <w:p w14:paraId="3A957767"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lang w:val="en-US"/>
              </w:rPr>
            </w:pPr>
          </w:p>
        </w:tc>
      </w:tr>
      <w:tr w:rsidR="00E34913" w:rsidRPr="008F416E" w14:paraId="07E1FF3F" w14:textId="77777777">
        <w:tc>
          <w:tcPr>
            <w:tcW w:w="1606" w:type="pct"/>
          </w:tcPr>
          <w:p w14:paraId="464C41F6" w14:textId="7A43C101" w:rsidR="00E34913" w:rsidRPr="008F416E" w:rsidRDefault="00E34913" w:rsidP="00E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8F416E">
              <w:rPr>
                <w:rFonts w:ascii="Cordia New" w:hAnsi="Cordia New" w:cs="Cordia New"/>
                <w:sz w:val="28"/>
                <w:szCs w:val="28"/>
                <w:cs/>
              </w:rPr>
              <w:t xml:space="preserve">หุ้นสามัญ ณ วันที่ </w:t>
            </w:r>
            <w:r w:rsidRPr="008F416E">
              <w:rPr>
                <w:rFonts w:ascii="Cordia New" w:hAnsi="Cordia New" w:cs="Cordia New"/>
                <w:sz w:val="28"/>
                <w:szCs w:val="28"/>
              </w:rPr>
              <w:t xml:space="preserve">1 </w:t>
            </w:r>
            <w:r w:rsidRPr="008F416E">
              <w:rPr>
                <w:rFonts w:ascii="Cordia New" w:hAnsi="Cordia New" w:cs="Cordia New" w:hint="cs"/>
                <w:sz w:val="28"/>
                <w:szCs w:val="28"/>
                <w:cs/>
              </w:rPr>
              <w:t>พฤศจิกายน</w:t>
            </w:r>
          </w:p>
        </w:tc>
        <w:tc>
          <w:tcPr>
            <w:tcW w:w="526" w:type="pct"/>
          </w:tcPr>
          <w:p w14:paraId="768B5B3F" w14:textId="369BDB75"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lang w:val="en-US"/>
              </w:rPr>
            </w:pPr>
            <w:r w:rsidRPr="008F416E">
              <w:rPr>
                <w:rFonts w:ascii="Cordia New" w:hAnsi="Cordia New"/>
                <w:sz w:val="28"/>
                <w:szCs w:val="28"/>
                <w:lang w:val="en-US"/>
              </w:rPr>
              <w:t>1</w:t>
            </w:r>
          </w:p>
        </w:tc>
        <w:tc>
          <w:tcPr>
            <w:tcW w:w="128" w:type="pct"/>
          </w:tcPr>
          <w:p w14:paraId="5B387AC5" w14:textId="77777777"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lang w:val="en-US"/>
              </w:rPr>
            </w:pPr>
          </w:p>
        </w:tc>
        <w:tc>
          <w:tcPr>
            <w:tcW w:w="573" w:type="pct"/>
            <w:shd w:val="clear" w:color="auto" w:fill="auto"/>
          </w:tcPr>
          <w:p w14:paraId="20CAAD36" w14:textId="49CF807F"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cs/>
                <w:lang w:val="en-US"/>
              </w:rPr>
            </w:pPr>
            <w:r w:rsidRPr="008F416E">
              <w:rPr>
                <w:rFonts w:ascii="Cordia New" w:hAnsi="Cordia New"/>
                <w:sz w:val="28"/>
                <w:szCs w:val="28"/>
                <w:lang w:val="en-US"/>
              </w:rPr>
              <w:t>411,864</w:t>
            </w:r>
          </w:p>
        </w:tc>
        <w:tc>
          <w:tcPr>
            <w:tcW w:w="142" w:type="pct"/>
            <w:shd w:val="clear" w:color="auto" w:fill="auto"/>
          </w:tcPr>
          <w:p w14:paraId="1A63BBB3" w14:textId="77777777"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5" w:type="pct"/>
            <w:shd w:val="clear" w:color="auto" w:fill="auto"/>
          </w:tcPr>
          <w:p w14:paraId="7F2475A6" w14:textId="652F9D0B"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cs/>
                <w:lang w:val="en-US"/>
              </w:rPr>
            </w:pPr>
            <w:r w:rsidRPr="008F416E">
              <w:rPr>
                <w:rFonts w:ascii="Cordia New" w:hAnsi="Cordia New"/>
                <w:sz w:val="28"/>
                <w:szCs w:val="28"/>
                <w:lang w:val="en-US"/>
              </w:rPr>
              <w:t>411,864</w:t>
            </w:r>
          </w:p>
        </w:tc>
        <w:tc>
          <w:tcPr>
            <w:tcW w:w="125" w:type="pct"/>
          </w:tcPr>
          <w:p w14:paraId="34C26747" w14:textId="77777777"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lang w:val="en-US"/>
              </w:rPr>
            </w:pPr>
          </w:p>
        </w:tc>
        <w:tc>
          <w:tcPr>
            <w:tcW w:w="584" w:type="pct"/>
          </w:tcPr>
          <w:p w14:paraId="2100DFF1" w14:textId="7648FEB5"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lang w:val="en-US"/>
              </w:rPr>
            </w:pPr>
            <w:r w:rsidRPr="008F416E">
              <w:rPr>
                <w:rFonts w:ascii="Cordia New" w:hAnsi="Cordia New"/>
                <w:sz w:val="28"/>
                <w:szCs w:val="28"/>
                <w:lang w:val="en-US"/>
              </w:rPr>
              <w:t>411,864</w:t>
            </w:r>
          </w:p>
        </w:tc>
        <w:tc>
          <w:tcPr>
            <w:tcW w:w="145" w:type="pct"/>
          </w:tcPr>
          <w:p w14:paraId="399BEF87" w14:textId="77777777"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lang w:val="en-US"/>
              </w:rPr>
            </w:pPr>
          </w:p>
        </w:tc>
        <w:tc>
          <w:tcPr>
            <w:tcW w:w="586" w:type="pct"/>
          </w:tcPr>
          <w:p w14:paraId="2E40D2C1" w14:textId="323159F5" w:rsidR="00E34913" w:rsidRPr="008F416E" w:rsidRDefault="00E34913" w:rsidP="00E349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sz w:val="28"/>
                <w:szCs w:val="28"/>
                <w:cs/>
                <w:lang w:val="en-US"/>
              </w:rPr>
            </w:pPr>
            <w:r w:rsidRPr="008F416E">
              <w:rPr>
                <w:rFonts w:ascii="Cordia New" w:hAnsi="Cordia New"/>
                <w:sz w:val="28"/>
                <w:szCs w:val="28"/>
                <w:lang w:val="en-US"/>
              </w:rPr>
              <w:t>411,864</w:t>
            </w:r>
          </w:p>
        </w:tc>
      </w:tr>
      <w:tr w:rsidR="00181284" w:rsidRPr="008F416E" w14:paraId="1D4B4D35" w14:textId="77777777">
        <w:tc>
          <w:tcPr>
            <w:tcW w:w="1606" w:type="pct"/>
          </w:tcPr>
          <w:p w14:paraId="63985CAD" w14:textId="490695FE" w:rsidR="00181284" w:rsidRPr="008F416E"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8F416E">
              <w:rPr>
                <w:rFonts w:ascii="Cordia New" w:hAnsi="Cordia New" w:cs="Cordia New"/>
                <w:b/>
                <w:bCs/>
                <w:sz w:val="28"/>
                <w:szCs w:val="28"/>
                <w:cs/>
              </w:rPr>
              <w:t>หุ้</w:t>
            </w:r>
            <w:r w:rsidR="007846BA" w:rsidRPr="008F416E">
              <w:rPr>
                <w:rFonts w:ascii="Cordia New" w:hAnsi="Cordia New" w:cs="Cordia New" w:hint="cs"/>
                <w:b/>
                <w:bCs/>
                <w:sz w:val="28"/>
                <w:szCs w:val="28"/>
                <w:cs/>
              </w:rPr>
              <w:t>น</w:t>
            </w:r>
            <w:r w:rsidRPr="008F416E">
              <w:rPr>
                <w:rFonts w:ascii="Cordia New" w:hAnsi="Cordia New" w:cs="Cordia New"/>
                <w:b/>
                <w:bCs/>
                <w:sz w:val="28"/>
                <w:szCs w:val="28"/>
                <w:cs/>
              </w:rPr>
              <w:t xml:space="preserve">สามัญ ณ วันที่ </w:t>
            </w:r>
            <w:r w:rsidRPr="008F416E">
              <w:rPr>
                <w:rFonts w:ascii="Cordia New" w:hAnsi="Cordia New" w:cs="Cordia New"/>
                <w:b/>
                <w:bCs/>
                <w:sz w:val="28"/>
                <w:szCs w:val="28"/>
              </w:rPr>
              <w:t>31</w:t>
            </w:r>
            <w:r w:rsidRPr="008F416E">
              <w:rPr>
                <w:rFonts w:ascii="Cordia New" w:hAnsi="Cordia New" w:cs="Cordia New" w:hint="cs"/>
                <w:b/>
                <w:bCs/>
                <w:sz w:val="28"/>
                <w:szCs w:val="28"/>
                <w:cs/>
              </w:rPr>
              <w:t xml:space="preserve"> ตุลาคม</w:t>
            </w:r>
          </w:p>
        </w:tc>
        <w:tc>
          <w:tcPr>
            <w:tcW w:w="526" w:type="pct"/>
          </w:tcPr>
          <w:p w14:paraId="6728432B" w14:textId="15094232"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sidRPr="008F416E">
              <w:rPr>
                <w:rFonts w:ascii="Cordia New" w:hAnsi="Cordia New"/>
                <w:b/>
                <w:bCs/>
                <w:sz w:val="28"/>
                <w:szCs w:val="28"/>
                <w:lang w:val="en-US"/>
              </w:rPr>
              <w:t>1</w:t>
            </w:r>
          </w:p>
        </w:tc>
        <w:tc>
          <w:tcPr>
            <w:tcW w:w="128" w:type="pct"/>
          </w:tcPr>
          <w:p w14:paraId="0EA5BF29"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lang w:val="en-US"/>
              </w:rPr>
            </w:pPr>
          </w:p>
        </w:tc>
        <w:tc>
          <w:tcPr>
            <w:tcW w:w="573" w:type="pct"/>
            <w:tcBorders>
              <w:top w:val="single" w:sz="4" w:space="0" w:color="auto"/>
              <w:bottom w:val="double" w:sz="4" w:space="0" w:color="auto"/>
            </w:tcBorders>
            <w:shd w:val="clear" w:color="auto" w:fill="auto"/>
          </w:tcPr>
          <w:p w14:paraId="07A34903" w14:textId="5927C8C3"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lang w:val="en-US"/>
              </w:rPr>
            </w:pPr>
            <w:r w:rsidRPr="008F416E">
              <w:rPr>
                <w:rFonts w:ascii="Cordia New" w:hAnsi="Cordia New"/>
                <w:b/>
                <w:bCs/>
                <w:sz w:val="28"/>
                <w:szCs w:val="28"/>
                <w:lang w:val="en-US"/>
              </w:rPr>
              <w:t>411,864</w:t>
            </w:r>
          </w:p>
        </w:tc>
        <w:tc>
          <w:tcPr>
            <w:tcW w:w="142" w:type="pct"/>
            <w:shd w:val="clear" w:color="auto" w:fill="auto"/>
          </w:tcPr>
          <w:p w14:paraId="1E34A5A6"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5" w:type="pct"/>
            <w:tcBorders>
              <w:top w:val="single" w:sz="4" w:space="0" w:color="auto"/>
              <w:bottom w:val="double" w:sz="4" w:space="0" w:color="auto"/>
            </w:tcBorders>
            <w:shd w:val="clear" w:color="auto" w:fill="auto"/>
          </w:tcPr>
          <w:p w14:paraId="64C39590" w14:textId="02080310"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lang w:val="en-US"/>
              </w:rPr>
            </w:pPr>
            <w:r w:rsidRPr="008F416E">
              <w:rPr>
                <w:rFonts w:ascii="Cordia New" w:hAnsi="Cordia New"/>
                <w:b/>
                <w:bCs/>
                <w:sz w:val="28"/>
                <w:szCs w:val="28"/>
                <w:lang w:val="en-US"/>
              </w:rPr>
              <w:t>411,864</w:t>
            </w:r>
          </w:p>
        </w:tc>
        <w:tc>
          <w:tcPr>
            <w:tcW w:w="125" w:type="pct"/>
          </w:tcPr>
          <w:p w14:paraId="3E4DA15C"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lang w:val="en-US"/>
              </w:rPr>
            </w:pPr>
          </w:p>
        </w:tc>
        <w:tc>
          <w:tcPr>
            <w:tcW w:w="584" w:type="pct"/>
            <w:tcBorders>
              <w:top w:val="single" w:sz="4" w:space="0" w:color="auto"/>
              <w:bottom w:val="double" w:sz="4" w:space="0" w:color="auto"/>
            </w:tcBorders>
          </w:tcPr>
          <w:p w14:paraId="43341D6A" w14:textId="40BA8949"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lang w:val="en-US"/>
              </w:rPr>
            </w:pPr>
            <w:r w:rsidRPr="008F416E">
              <w:rPr>
                <w:rFonts w:ascii="Cordia New" w:hAnsi="Cordia New"/>
                <w:b/>
                <w:bCs/>
                <w:sz w:val="28"/>
                <w:szCs w:val="28"/>
                <w:lang w:val="en-US"/>
              </w:rPr>
              <w:t>411,864</w:t>
            </w:r>
          </w:p>
        </w:tc>
        <w:tc>
          <w:tcPr>
            <w:tcW w:w="145" w:type="pct"/>
          </w:tcPr>
          <w:p w14:paraId="415940ED"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6" w:type="pct"/>
            <w:tcBorders>
              <w:top w:val="single" w:sz="4" w:space="0" w:color="auto"/>
              <w:bottom w:val="double" w:sz="4" w:space="0" w:color="auto"/>
            </w:tcBorders>
          </w:tcPr>
          <w:p w14:paraId="181CA0A3" w14:textId="0E3FAC14"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lang w:val="en-US"/>
              </w:rPr>
            </w:pPr>
            <w:r w:rsidRPr="008F416E">
              <w:rPr>
                <w:rFonts w:ascii="Cordia New" w:hAnsi="Cordia New"/>
                <w:b/>
                <w:bCs/>
                <w:sz w:val="28"/>
                <w:szCs w:val="28"/>
                <w:lang w:val="en-US"/>
              </w:rPr>
              <w:t>411,864</w:t>
            </w:r>
          </w:p>
        </w:tc>
      </w:tr>
      <w:tr w:rsidR="00181284" w:rsidRPr="008F416E" w14:paraId="28E28C3A" w14:textId="77777777">
        <w:trPr>
          <w:trHeight w:val="134"/>
        </w:trPr>
        <w:tc>
          <w:tcPr>
            <w:tcW w:w="1606" w:type="pct"/>
          </w:tcPr>
          <w:p w14:paraId="6CDDA25F" w14:textId="77777777" w:rsidR="00181284" w:rsidRPr="008F416E"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4"/>
                <w:szCs w:val="24"/>
              </w:rPr>
            </w:pPr>
          </w:p>
        </w:tc>
        <w:tc>
          <w:tcPr>
            <w:tcW w:w="526" w:type="pct"/>
          </w:tcPr>
          <w:p w14:paraId="0DAB1897"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4"/>
                <w:szCs w:val="24"/>
                <w:lang w:val="en-US"/>
              </w:rPr>
            </w:pPr>
          </w:p>
        </w:tc>
        <w:tc>
          <w:tcPr>
            <w:tcW w:w="128" w:type="pct"/>
          </w:tcPr>
          <w:p w14:paraId="77DB18EB"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4"/>
                <w:szCs w:val="24"/>
                <w:lang w:val="en-US"/>
              </w:rPr>
            </w:pPr>
          </w:p>
        </w:tc>
        <w:tc>
          <w:tcPr>
            <w:tcW w:w="573" w:type="pct"/>
            <w:shd w:val="clear" w:color="auto" w:fill="auto"/>
          </w:tcPr>
          <w:p w14:paraId="2B57D4D3"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4"/>
                <w:szCs w:val="24"/>
                <w:lang w:val="en-US"/>
              </w:rPr>
            </w:pPr>
          </w:p>
        </w:tc>
        <w:tc>
          <w:tcPr>
            <w:tcW w:w="142" w:type="pct"/>
            <w:shd w:val="clear" w:color="auto" w:fill="auto"/>
          </w:tcPr>
          <w:p w14:paraId="638C7A64"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4"/>
                <w:szCs w:val="24"/>
                <w:lang w:val="en-US"/>
              </w:rPr>
            </w:pPr>
          </w:p>
        </w:tc>
        <w:tc>
          <w:tcPr>
            <w:tcW w:w="585" w:type="pct"/>
            <w:shd w:val="clear" w:color="auto" w:fill="auto"/>
          </w:tcPr>
          <w:p w14:paraId="1F404312"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4"/>
                <w:szCs w:val="24"/>
                <w:lang w:val="en-US"/>
              </w:rPr>
            </w:pPr>
          </w:p>
        </w:tc>
        <w:tc>
          <w:tcPr>
            <w:tcW w:w="125" w:type="pct"/>
          </w:tcPr>
          <w:p w14:paraId="7F59BCDD"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4"/>
                <w:szCs w:val="24"/>
                <w:lang w:val="en-US"/>
              </w:rPr>
            </w:pPr>
          </w:p>
        </w:tc>
        <w:tc>
          <w:tcPr>
            <w:tcW w:w="584" w:type="pct"/>
            <w:tcBorders>
              <w:top w:val="double" w:sz="4" w:space="0" w:color="auto"/>
            </w:tcBorders>
          </w:tcPr>
          <w:p w14:paraId="30AF5463"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4"/>
                <w:szCs w:val="24"/>
                <w:lang w:val="en-US"/>
              </w:rPr>
            </w:pPr>
          </w:p>
        </w:tc>
        <w:tc>
          <w:tcPr>
            <w:tcW w:w="145" w:type="pct"/>
          </w:tcPr>
          <w:p w14:paraId="5145153B"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4"/>
                <w:szCs w:val="24"/>
                <w:lang w:val="en-US"/>
              </w:rPr>
            </w:pPr>
          </w:p>
        </w:tc>
        <w:tc>
          <w:tcPr>
            <w:tcW w:w="586" w:type="pct"/>
            <w:tcBorders>
              <w:top w:val="double" w:sz="4" w:space="0" w:color="auto"/>
            </w:tcBorders>
          </w:tcPr>
          <w:p w14:paraId="624C6C45"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4"/>
                <w:szCs w:val="24"/>
                <w:lang w:val="en-US"/>
              </w:rPr>
            </w:pPr>
          </w:p>
        </w:tc>
      </w:tr>
      <w:tr w:rsidR="00181284" w:rsidRPr="008F416E" w14:paraId="70B7A916" w14:textId="77777777">
        <w:tc>
          <w:tcPr>
            <w:tcW w:w="1606" w:type="pct"/>
          </w:tcPr>
          <w:p w14:paraId="162A5BE6" w14:textId="77777777" w:rsidR="00181284" w:rsidRPr="008F416E" w:rsidRDefault="00181284" w:rsidP="0018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8F416E">
              <w:rPr>
                <w:rFonts w:ascii="Cordia New" w:hAnsi="Cordia New" w:cs="Cordia New"/>
                <w:b/>
                <w:bCs/>
                <w:sz w:val="28"/>
                <w:szCs w:val="28"/>
                <w:cs/>
              </w:rPr>
              <w:t>รวมทุนจดทะเบียน</w:t>
            </w:r>
          </w:p>
        </w:tc>
        <w:tc>
          <w:tcPr>
            <w:tcW w:w="526" w:type="pct"/>
          </w:tcPr>
          <w:p w14:paraId="72143D53" w14:textId="47890093"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lang w:val="en-US"/>
              </w:rPr>
            </w:pPr>
            <w:r w:rsidRPr="008F416E">
              <w:rPr>
                <w:rFonts w:ascii="Cordia New" w:hAnsi="Cordia New"/>
                <w:b/>
                <w:bCs/>
                <w:sz w:val="28"/>
                <w:szCs w:val="28"/>
                <w:lang w:val="en-US"/>
              </w:rPr>
              <w:t>1</w:t>
            </w:r>
          </w:p>
        </w:tc>
        <w:tc>
          <w:tcPr>
            <w:tcW w:w="128" w:type="pct"/>
          </w:tcPr>
          <w:p w14:paraId="0D8190E4"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lang w:val="en-US"/>
              </w:rPr>
            </w:pPr>
          </w:p>
        </w:tc>
        <w:tc>
          <w:tcPr>
            <w:tcW w:w="573" w:type="pct"/>
            <w:tcBorders>
              <w:bottom w:val="double" w:sz="4" w:space="0" w:color="auto"/>
            </w:tcBorders>
            <w:shd w:val="clear" w:color="auto" w:fill="auto"/>
          </w:tcPr>
          <w:p w14:paraId="3EA0387F" w14:textId="171CD58F"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lang w:val="en-US"/>
              </w:rPr>
            </w:pPr>
            <w:r w:rsidRPr="008F416E">
              <w:rPr>
                <w:rFonts w:ascii="Cordia New" w:hAnsi="Cordia New"/>
                <w:b/>
                <w:bCs/>
                <w:sz w:val="28"/>
                <w:szCs w:val="28"/>
                <w:lang w:val="en-US"/>
              </w:rPr>
              <w:t>411,864</w:t>
            </w:r>
          </w:p>
        </w:tc>
        <w:tc>
          <w:tcPr>
            <w:tcW w:w="142" w:type="pct"/>
            <w:shd w:val="clear" w:color="auto" w:fill="auto"/>
          </w:tcPr>
          <w:p w14:paraId="23A4266C"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5" w:type="pct"/>
            <w:tcBorders>
              <w:bottom w:val="double" w:sz="4" w:space="0" w:color="auto"/>
            </w:tcBorders>
            <w:shd w:val="clear" w:color="auto" w:fill="auto"/>
          </w:tcPr>
          <w:p w14:paraId="6B62BF3E" w14:textId="483983D9"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lang w:val="en-US"/>
              </w:rPr>
            </w:pPr>
            <w:r w:rsidRPr="008F416E">
              <w:rPr>
                <w:rFonts w:ascii="Cordia New" w:hAnsi="Cordia New"/>
                <w:b/>
                <w:bCs/>
                <w:sz w:val="28"/>
                <w:szCs w:val="28"/>
                <w:lang w:val="en-US"/>
              </w:rPr>
              <w:t>411,864</w:t>
            </w:r>
          </w:p>
        </w:tc>
        <w:tc>
          <w:tcPr>
            <w:tcW w:w="125" w:type="pct"/>
          </w:tcPr>
          <w:p w14:paraId="464FAEB3"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lang w:val="en-US"/>
              </w:rPr>
            </w:pPr>
          </w:p>
        </w:tc>
        <w:tc>
          <w:tcPr>
            <w:tcW w:w="584" w:type="pct"/>
            <w:tcBorders>
              <w:bottom w:val="double" w:sz="4" w:space="0" w:color="auto"/>
            </w:tcBorders>
          </w:tcPr>
          <w:p w14:paraId="79EDE88F" w14:textId="6183FED0"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lang w:val="en-US"/>
              </w:rPr>
            </w:pPr>
            <w:r w:rsidRPr="008F416E">
              <w:rPr>
                <w:rFonts w:ascii="Cordia New" w:hAnsi="Cordia New"/>
                <w:b/>
                <w:bCs/>
                <w:sz w:val="28"/>
                <w:szCs w:val="28"/>
                <w:lang w:val="en-US"/>
              </w:rPr>
              <w:t>411,864</w:t>
            </w:r>
          </w:p>
        </w:tc>
        <w:tc>
          <w:tcPr>
            <w:tcW w:w="145" w:type="pct"/>
          </w:tcPr>
          <w:p w14:paraId="36FFA67E" w14:textId="77777777"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lang w:val="en-US"/>
              </w:rPr>
            </w:pPr>
          </w:p>
        </w:tc>
        <w:tc>
          <w:tcPr>
            <w:tcW w:w="586" w:type="pct"/>
            <w:tcBorders>
              <w:bottom w:val="double" w:sz="4" w:space="0" w:color="auto"/>
            </w:tcBorders>
          </w:tcPr>
          <w:p w14:paraId="08A30306" w14:textId="1FD34961" w:rsidR="00181284" w:rsidRPr="008F416E" w:rsidRDefault="00181284" w:rsidP="00181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cs/>
                <w:lang w:val="en-US"/>
              </w:rPr>
            </w:pPr>
            <w:r w:rsidRPr="008F416E">
              <w:rPr>
                <w:rFonts w:ascii="Cordia New" w:hAnsi="Cordia New"/>
                <w:b/>
                <w:bCs/>
                <w:sz w:val="28"/>
                <w:szCs w:val="28"/>
                <w:lang w:val="en-US"/>
              </w:rPr>
              <w:t>411,864</w:t>
            </w:r>
          </w:p>
        </w:tc>
      </w:tr>
    </w:tbl>
    <w:p w14:paraId="6F5DAFED" w14:textId="77777777" w:rsidR="000E0FEB" w:rsidRPr="008F416E" w:rsidRDefault="000E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b/>
          <w:bCs/>
          <w:i/>
          <w:iCs/>
          <w:sz w:val="28"/>
          <w:szCs w:val="28"/>
          <w:cs/>
          <w:lang w:eastAsia="x-none"/>
        </w:rPr>
      </w:pPr>
      <w:r w:rsidRPr="008F416E">
        <w:rPr>
          <w:rFonts w:asciiTheme="minorBidi" w:hAnsiTheme="minorBidi" w:cstheme="minorBidi"/>
          <w:b/>
          <w:bCs/>
          <w:i/>
          <w:iCs/>
          <w:sz w:val="28"/>
          <w:szCs w:val="28"/>
          <w:cs/>
        </w:rPr>
        <w:br w:type="page"/>
      </w:r>
    </w:p>
    <w:p w14:paraId="7E7980EB" w14:textId="5E5EA145" w:rsidR="00966173" w:rsidRPr="008F416E" w:rsidRDefault="00966173" w:rsidP="00966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lang w:val="en-US"/>
        </w:rPr>
      </w:pPr>
      <w:r w:rsidRPr="008F416E">
        <w:rPr>
          <w:rFonts w:asciiTheme="minorBidi" w:hAnsiTheme="minorBidi" w:cstheme="minorBidi"/>
          <w:b/>
          <w:bCs/>
          <w:i/>
          <w:iCs/>
          <w:sz w:val="28"/>
          <w:szCs w:val="28"/>
          <w:cs/>
          <w:lang w:val="en-US"/>
        </w:rPr>
        <w:lastRenderedPageBreak/>
        <w:t>ใบสำคัญแสดงสิทธิ</w:t>
      </w:r>
    </w:p>
    <w:p w14:paraId="22DF52BA" w14:textId="77777777" w:rsidR="005A0BD9" w:rsidRPr="008F416E" w:rsidRDefault="005A0BD9" w:rsidP="00460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4"/>
          <w:szCs w:val="24"/>
        </w:rPr>
      </w:pPr>
    </w:p>
    <w:p w14:paraId="2140FBFC" w14:textId="34160D79" w:rsidR="00E0307F" w:rsidRPr="008F416E" w:rsidRDefault="00D5287C" w:rsidP="005A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8"/>
          <w:szCs w:val="28"/>
        </w:rPr>
      </w:pPr>
      <w:r w:rsidRPr="008F416E">
        <w:rPr>
          <w:rFonts w:asciiTheme="minorBidi" w:hAnsiTheme="minorBidi" w:cstheme="minorBidi"/>
          <w:sz w:val="28"/>
          <w:szCs w:val="28"/>
          <w:cs/>
        </w:rPr>
        <w:t>ใบสำคัญแสดงสิทธิ</w:t>
      </w:r>
      <w:r w:rsidR="00550021" w:rsidRPr="008F416E">
        <w:rPr>
          <w:rFonts w:asciiTheme="minorBidi" w:hAnsiTheme="minorBidi" w:cstheme="minorBidi" w:hint="cs"/>
          <w:sz w:val="28"/>
          <w:szCs w:val="28"/>
          <w:cs/>
        </w:rPr>
        <w:t>ระหว่างปี</w:t>
      </w:r>
      <w:r w:rsidR="00282F96" w:rsidRPr="008F416E">
        <w:rPr>
          <w:rFonts w:asciiTheme="minorBidi" w:hAnsiTheme="minorBidi" w:cstheme="minorBidi" w:hint="cs"/>
          <w:sz w:val="28"/>
          <w:szCs w:val="28"/>
          <w:cs/>
        </w:rPr>
        <w:t>สิ</w:t>
      </w:r>
      <w:r w:rsidR="00267842" w:rsidRPr="008F416E">
        <w:rPr>
          <w:rFonts w:asciiTheme="minorBidi" w:hAnsiTheme="minorBidi" w:cstheme="minorBidi" w:hint="cs"/>
          <w:sz w:val="28"/>
          <w:szCs w:val="28"/>
          <w:cs/>
        </w:rPr>
        <w:t>้</w:t>
      </w:r>
      <w:r w:rsidR="00282F96" w:rsidRPr="008F416E">
        <w:rPr>
          <w:rFonts w:asciiTheme="minorBidi" w:hAnsiTheme="minorBidi" w:cstheme="minorBidi" w:hint="cs"/>
          <w:sz w:val="28"/>
          <w:szCs w:val="28"/>
          <w:cs/>
        </w:rPr>
        <w:t>นสุด</w:t>
      </w:r>
      <w:r w:rsidR="00E0307F" w:rsidRPr="008F416E">
        <w:rPr>
          <w:rFonts w:asciiTheme="minorBidi" w:hAnsiTheme="minorBidi" w:cstheme="minorBidi"/>
          <w:sz w:val="28"/>
          <w:szCs w:val="28"/>
          <w:cs/>
        </w:rPr>
        <w:t xml:space="preserve"> วันที่ </w:t>
      </w:r>
      <w:r w:rsidR="001230DF" w:rsidRPr="008F416E">
        <w:rPr>
          <w:rFonts w:asciiTheme="minorBidi" w:hAnsiTheme="minorBidi" w:cstheme="minorBidi"/>
          <w:sz w:val="28"/>
          <w:szCs w:val="28"/>
        </w:rPr>
        <w:t xml:space="preserve">31 </w:t>
      </w:r>
      <w:r w:rsidR="001230DF" w:rsidRPr="008F416E">
        <w:rPr>
          <w:rFonts w:asciiTheme="minorBidi" w:hAnsiTheme="minorBidi" w:cstheme="minorBidi"/>
          <w:sz w:val="28"/>
          <w:szCs w:val="28"/>
          <w:cs/>
        </w:rPr>
        <w:t>ตุลาคม</w:t>
      </w:r>
      <w:r w:rsidR="005F2146" w:rsidRPr="008F416E">
        <w:rPr>
          <w:rFonts w:asciiTheme="minorBidi" w:hAnsiTheme="minorBidi" w:cstheme="minorBidi"/>
          <w:sz w:val="28"/>
          <w:szCs w:val="28"/>
          <w:cs/>
        </w:rPr>
        <w:t xml:space="preserve"> </w:t>
      </w:r>
      <w:r w:rsidR="005F2146" w:rsidRPr="008F416E">
        <w:rPr>
          <w:rFonts w:asciiTheme="minorBidi" w:hAnsiTheme="minorBidi" w:cstheme="minorBidi"/>
          <w:sz w:val="28"/>
          <w:szCs w:val="28"/>
        </w:rPr>
        <w:t>256</w:t>
      </w:r>
      <w:r w:rsidR="008C5A28" w:rsidRPr="008F416E">
        <w:rPr>
          <w:rFonts w:asciiTheme="minorBidi" w:hAnsiTheme="minorBidi" w:cstheme="minorBidi"/>
          <w:sz w:val="28"/>
          <w:szCs w:val="28"/>
        </w:rPr>
        <w:t>5</w:t>
      </w:r>
      <w:r w:rsidR="00E0307F" w:rsidRPr="008F416E">
        <w:rPr>
          <w:rFonts w:asciiTheme="minorBidi" w:hAnsiTheme="minorBidi" w:cstheme="minorBidi"/>
          <w:sz w:val="28"/>
          <w:szCs w:val="28"/>
        </w:rPr>
        <w:t xml:space="preserve"> </w:t>
      </w:r>
      <w:r w:rsidR="00E0307F" w:rsidRPr="008F416E">
        <w:rPr>
          <w:rFonts w:asciiTheme="minorBidi" w:hAnsiTheme="minorBidi" w:cstheme="minorBidi"/>
          <w:sz w:val="28"/>
          <w:szCs w:val="28"/>
          <w:cs/>
        </w:rPr>
        <w:t>มีดังนี้</w:t>
      </w:r>
    </w:p>
    <w:p w14:paraId="782BF5E8" w14:textId="77777777" w:rsidR="004603E9" w:rsidRPr="008F416E" w:rsidRDefault="004603E9" w:rsidP="005A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4"/>
          <w:szCs w:val="24"/>
        </w:rPr>
      </w:pPr>
    </w:p>
    <w:tbl>
      <w:tblPr>
        <w:tblW w:w="9657" w:type="dxa"/>
        <w:tblInd w:w="324" w:type="dxa"/>
        <w:shd w:val="clear" w:color="auto" w:fill="FFFF00"/>
        <w:tblLook w:val="04A0" w:firstRow="1" w:lastRow="0" w:firstColumn="1" w:lastColumn="0" w:noHBand="0" w:noVBand="1"/>
      </w:tblPr>
      <w:tblGrid>
        <w:gridCol w:w="1116"/>
        <w:gridCol w:w="1602"/>
        <w:gridCol w:w="1017"/>
        <w:gridCol w:w="1902"/>
        <w:gridCol w:w="1453"/>
        <w:gridCol w:w="1109"/>
        <w:gridCol w:w="1458"/>
      </w:tblGrid>
      <w:tr w:rsidR="00C31566" w:rsidRPr="008F416E" w14:paraId="266298A2" w14:textId="77777777" w:rsidTr="00251BF5">
        <w:tc>
          <w:tcPr>
            <w:tcW w:w="1116" w:type="dxa"/>
            <w:shd w:val="clear" w:color="auto" w:fill="auto"/>
          </w:tcPr>
          <w:p w14:paraId="312DD176" w14:textId="77777777" w:rsidR="00117EA2" w:rsidRPr="008F416E" w:rsidRDefault="00117EA2" w:rsidP="00030D08">
            <w:pPr>
              <w:tabs>
                <w:tab w:val="clear" w:pos="227"/>
                <w:tab w:val="clear" w:pos="454"/>
                <w:tab w:val="clear" w:pos="680"/>
                <w:tab w:val="clear" w:pos="907"/>
                <w:tab w:val="left" w:pos="3780"/>
              </w:tabs>
              <w:ind w:left="-33" w:right="-103" w:hanging="52"/>
              <w:rPr>
                <w:rFonts w:asciiTheme="minorBidi" w:eastAsia="Consolas" w:hAnsiTheme="minorBidi" w:cstheme="minorBidi"/>
                <w:spacing w:val="-6"/>
                <w:sz w:val="26"/>
                <w:szCs w:val="26"/>
              </w:rPr>
            </w:pPr>
          </w:p>
          <w:p w14:paraId="55D994E9" w14:textId="09EF0209" w:rsidR="00C31566" w:rsidRPr="008F416E" w:rsidRDefault="00C31566" w:rsidP="00030D08">
            <w:pPr>
              <w:tabs>
                <w:tab w:val="clear" w:pos="227"/>
                <w:tab w:val="clear" w:pos="454"/>
                <w:tab w:val="clear" w:pos="680"/>
                <w:tab w:val="clear" w:pos="907"/>
                <w:tab w:val="left" w:pos="3780"/>
              </w:tabs>
              <w:ind w:left="-33" w:right="-103" w:hanging="52"/>
              <w:jc w:val="center"/>
              <w:rPr>
                <w:rFonts w:asciiTheme="minorBidi" w:eastAsia="Consolas" w:hAnsiTheme="minorBidi" w:cstheme="minorBidi"/>
                <w:spacing w:val="-6"/>
                <w:sz w:val="26"/>
                <w:szCs w:val="26"/>
              </w:rPr>
            </w:pPr>
            <w:r w:rsidRPr="008F416E">
              <w:rPr>
                <w:rFonts w:asciiTheme="minorBidi" w:eastAsia="Consolas" w:hAnsiTheme="minorBidi" w:cstheme="minorBidi"/>
                <w:spacing w:val="-6"/>
                <w:sz w:val="26"/>
                <w:szCs w:val="26"/>
                <w:cs/>
              </w:rPr>
              <w:t>ใบสำคัญ</w:t>
            </w:r>
          </w:p>
          <w:p w14:paraId="17328544" w14:textId="77777777" w:rsidR="00C31566" w:rsidRPr="008F416E" w:rsidRDefault="00C31566" w:rsidP="00030D08">
            <w:pPr>
              <w:pBdr>
                <w:bottom w:val="single" w:sz="4" w:space="1" w:color="auto"/>
              </w:pBdr>
              <w:tabs>
                <w:tab w:val="clear" w:pos="227"/>
                <w:tab w:val="clear" w:pos="454"/>
                <w:tab w:val="clear" w:pos="680"/>
                <w:tab w:val="clear" w:pos="907"/>
                <w:tab w:val="left" w:pos="3780"/>
              </w:tabs>
              <w:ind w:left="-33" w:right="-26" w:firstLine="16"/>
              <w:jc w:val="center"/>
              <w:rPr>
                <w:rFonts w:asciiTheme="minorBidi" w:eastAsia="Consolas" w:hAnsiTheme="minorBidi" w:cstheme="minorBidi"/>
                <w:spacing w:val="-6"/>
                <w:sz w:val="26"/>
                <w:szCs w:val="26"/>
                <w:cs/>
              </w:rPr>
            </w:pPr>
            <w:r w:rsidRPr="008F416E">
              <w:rPr>
                <w:rFonts w:asciiTheme="minorBidi" w:eastAsia="Consolas" w:hAnsiTheme="minorBidi" w:cstheme="minorBidi"/>
                <w:spacing w:val="-6"/>
                <w:sz w:val="26"/>
                <w:szCs w:val="26"/>
                <w:cs/>
              </w:rPr>
              <w:t>แสดงสิทธิ</w:t>
            </w:r>
          </w:p>
        </w:tc>
        <w:tc>
          <w:tcPr>
            <w:tcW w:w="1602" w:type="dxa"/>
            <w:shd w:val="clear" w:color="auto" w:fill="auto"/>
          </w:tcPr>
          <w:p w14:paraId="1A0B27BD" w14:textId="77777777" w:rsidR="00117EA2" w:rsidRPr="008F416E" w:rsidRDefault="00117EA2" w:rsidP="00030D08">
            <w:pPr>
              <w:tabs>
                <w:tab w:val="left" w:pos="3780"/>
              </w:tabs>
              <w:ind w:left="-90" w:right="-103" w:firstLine="90"/>
              <w:jc w:val="center"/>
              <w:rPr>
                <w:rFonts w:asciiTheme="minorBidi" w:eastAsia="Consolas" w:hAnsiTheme="minorBidi" w:cstheme="minorBidi"/>
                <w:spacing w:val="-6"/>
                <w:sz w:val="26"/>
                <w:szCs w:val="26"/>
              </w:rPr>
            </w:pPr>
          </w:p>
          <w:p w14:paraId="082F3449" w14:textId="3AAD1046" w:rsidR="00C31566" w:rsidRPr="008F416E" w:rsidRDefault="00C31566" w:rsidP="00030D08">
            <w:pPr>
              <w:pBdr>
                <w:bottom w:val="single" w:sz="4" w:space="1" w:color="auto"/>
              </w:pBdr>
              <w:tabs>
                <w:tab w:val="left" w:pos="3780"/>
              </w:tabs>
              <w:ind w:left="-79" w:right="-28" w:hanging="8"/>
              <w:jc w:val="center"/>
              <w:rPr>
                <w:rFonts w:asciiTheme="minorBidi" w:eastAsia="Consolas" w:hAnsiTheme="minorBidi" w:cstheme="minorBidi"/>
                <w:sz w:val="26"/>
                <w:szCs w:val="26"/>
              </w:rPr>
            </w:pPr>
            <w:r w:rsidRPr="008F416E">
              <w:rPr>
                <w:rFonts w:asciiTheme="minorBidi" w:eastAsia="Consolas" w:hAnsiTheme="minorBidi" w:cstheme="minorBidi"/>
                <w:spacing w:val="-6"/>
                <w:sz w:val="26"/>
                <w:szCs w:val="26"/>
                <w:cs/>
              </w:rPr>
              <w:t>วันที่ออกและเสนอขาย</w:t>
            </w:r>
            <w:r w:rsidRPr="008F416E">
              <w:rPr>
                <w:rFonts w:asciiTheme="minorBidi" w:eastAsia="Consolas" w:hAnsiTheme="minorBidi" w:cstheme="minorBidi"/>
                <w:sz w:val="26"/>
                <w:szCs w:val="26"/>
                <w:cs/>
              </w:rPr>
              <w:t>ใบสำคัญแสดงสิทธิ</w:t>
            </w:r>
          </w:p>
        </w:tc>
        <w:tc>
          <w:tcPr>
            <w:tcW w:w="1017" w:type="dxa"/>
            <w:shd w:val="clear" w:color="auto" w:fill="auto"/>
          </w:tcPr>
          <w:p w14:paraId="42A2280D" w14:textId="77777777" w:rsidR="00117EA2" w:rsidRPr="008F416E" w:rsidRDefault="00117EA2" w:rsidP="00030D08">
            <w:pPr>
              <w:tabs>
                <w:tab w:val="left" w:pos="3780"/>
              </w:tabs>
              <w:ind w:left="-113" w:right="-103" w:hanging="52"/>
              <w:rPr>
                <w:rFonts w:asciiTheme="minorBidi" w:eastAsia="Consolas" w:hAnsiTheme="minorBidi" w:cstheme="minorBidi"/>
                <w:sz w:val="26"/>
                <w:szCs w:val="26"/>
              </w:rPr>
            </w:pPr>
          </w:p>
          <w:p w14:paraId="2C6391F6" w14:textId="77777777" w:rsidR="00DE3136" w:rsidRPr="008F416E" w:rsidRDefault="00DE3136" w:rsidP="00E97C25">
            <w:pPr>
              <w:tabs>
                <w:tab w:val="left" w:pos="3780"/>
              </w:tabs>
              <w:ind w:left="-113" w:right="-145" w:firstLine="27"/>
              <w:rPr>
                <w:rFonts w:asciiTheme="minorBidi" w:eastAsia="Consolas" w:hAnsiTheme="minorBidi" w:cstheme="minorBidi"/>
                <w:sz w:val="26"/>
                <w:szCs w:val="26"/>
              </w:rPr>
            </w:pPr>
          </w:p>
          <w:p w14:paraId="052D4D4F" w14:textId="07129EE2" w:rsidR="00C31566" w:rsidRPr="008F416E" w:rsidRDefault="00C31566" w:rsidP="00030D08">
            <w:pPr>
              <w:pBdr>
                <w:bottom w:val="single" w:sz="4" w:space="1" w:color="auto"/>
              </w:pBdr>
              <w:tabs>
                <w:tab w:val="clear" w:pos="907"/>
                <w:tab w:val="left" w:pos="744"/>
                <w:tab w:val="left" w:pos="3780"/>
              </w:tabs>
              <w:ind w:left="-56" w:right="-25" w:firstLine="29"/>
              <w:jc w:val="center"/>
              <w:rPr>
                <w:rFonts w:asciiTheme="minorBidi" w:eastAsia="Consolas" w:hAnsiTheme="minorBidi" w:cstheme="minorBidi"/>
                <w:sz w:val="26"/>
                <w:szCs w:val="26"/>
                <w:cs/>
              </w:rPr>
            </w:pPr>
            <w:r w:rsidRPr="008F416E">
              <w:rPr>
                <w:rFonts w:asciiTheme="minorBidi" w:eastAsia="Consolas" w:hAnsiTheme="minorBidi" w:cstheme="minorBidi"/>
                <w:sz w:val="26"/>
                <w:szCs w:val="26"/>
                <w:cs/>
              </w:rPr>
              <w:t>ราคาใช้สิทธิ</w:t>
            </w:r>
          </w:p>
        </w:tc>
        <w:tc>
          <w:tcPr>
            <w:tcW w:w="1902" w:type="dxa"/>
            <w:shd w:val="clear" w:color="auto" w:fill="auto"/>
          </w:tcPr>
          <w:p w14:paraId="35FB7311" w14:textId="77777777" w:rsidR="00C31566" w:rsidRPr="008F416E" w:rsidRDefault="00C31566" w:rsidP="00030D08">
            <w:pPr>
              <w:tabs>
                <w:tab w:val="left" w:pos="3780"/>
              </w:tabs>
              <w:ind w:left="-129" w:right="-71" w:firstLine="1"/>
              <w:jc w:val="center"/>
              <w:rPr>
                <w:rFonts w:asciiTheme="minorBidi" w:eastAsia="Consolas" w:hAnsiTheme="minorBidi" w:cstheme="minorBidi"/>
                <w:sz w:val="26"/>
                <w:szCs w:val="26"/>
              </w:rPr>
            </w:pPr>
            <w:r w:rsidRPr="008F416E">
              <w:rPr>
                <w:rFonts w:asciiTheme="minorBidi" w:eastAsia="Consolas" w:hAnsiTheme="minorBidi" w:cstheme="minorBidi"/>
                <w:sz w:val="26"/>
                <w:szCs w:val="26"/>
                <w:cs/>
              </w:rPr>
              <w:t>อัตราการใช้สิทธิ</w:t>
            </w:r>
          </w:p>
          <w:p w14:paraId="0A7A22D4" w14:textId="77777777" w:rsidR="00C31566" w:rsidRPr="008F416E" w:rsidRDefault="00C31566" w:rsidP="00030D08">
            <w:pPr>
              <w:pBdr>
                <w:bottom w:val="single" w:sz="4" w:space="1" w:color="auto"/>
              </w:pBdr>
              <w:tabs>
                <w:tab w:val="left" w:pos="3780"/>
              </w:tabs>
              <w:ind w:left="-25" w:right="-14" w:firstLine="36"/>
              <w:jc w:val="center"/>
              <w:rPr>
                <w:rFonts w:asciiTheme="minorBidi" w:eastAsia="Consolas" w:hAnsiTheme="minorBidi" w:cstheme="minorBidi"/>
                <w:sz w:val="26"/>
                <w:szCs w:val="26"/>
              </w:rPr>
            </w:pPr>
            <w:r w:rsidRPr="008F416E">
              <w:rPr>
                <w:rFonts w:asciiTheme="minorBidi" w:eastAsia="Consolas" w:hAnsiTheme="minorBidi" w:cstheme="minorBidi"/>
                <w:sz w:val="26"/>
                <w:szCs w:val="26"/>
                <w:cs/>
              </w:rPr>
              <w:t>(ใบสำคัญแสดงสิทธิต่อหุ้นสามัญ)</w:t>
            </w:r>
          </w:p>
        </w:tc>
        <w:tc>
          <w:tcPr>
            <w:tcW w:w="1453" w:type="dxa"/>
            <w:shd w:val="clear" w:color="auto" w:fill="auto"/>
          </w:tcPr>
          <w:p w14:paraId="568B7604" w14:textId="77777777" w:rsidR="000014A7" w:rsidRPr="008F416E" w:rsidRDefault="000014A7" w:rsidP="00030D08">
            <w:pPr>
              <w:tabs>
                <w:tab w:val="left" w:pos="3780"/>
              </w:tabs>
              <w:ind w:left="-108" w:right="-103" w:hanging="52"/>
              <w:rPr>
                <w:rFonts w:asciiTheme="minorBidi" w:eastAsia="Consolas" w:hAnsiTheme="minorBidi" w:cstheme="minorBidi"/>
                <w:sz w:val="26"/>
                <w:szCs w:val="26"/>
              </w:rPr>
            </w:pPr>
          </w:p>
          <w:p w14:paraId="579197E2" w14:textId="30BDEA28" w:rsidR="00C31566" w:rsidRPr="008F416E" w:rsidRDefault="00C31566" w:rsidP="00030D08">
            <w:pPr>
              <w:pBdr>
                <w:bottom w:val="single" w:sz="4" w:space="1" w:color="auto"/>
              </w:pBdr>
              <w:tabs>
                <w:tab w:val="left" w:pos="3780"/>
              </w:tabs>
              <w:ind w:left="-32" w:right="24" w:hanging="8"/>
              <w:jc w:val="center"/>
              <w:rPr>
                <w:rFonts w:asciiTheme="minorBidi" w:eastAsia="Consolas" w:hAnsiTheme="minorBidi" w:cstheme="minorBidi"/>
                <w:sz w:val="26"/>
                <w:szCs w:val="26"/>
              </w:rPr>
            </w:pPr>
            <w:r w:rsidRPr="008F416E">
              <w:rPr>
                <w:rFonts w:asciiTheme="minorBidi" w:eastAsia="Consolas" w:hAnsiTheme="minorBidi" w:cstheme="minorBidi"/>
                <w:sz w:val="26"/>
                <w:szCs w:val="26"/>
                <w:cs/>
              </w:rPr>
              <w:t>จำนวนหุ้นสามัญที่ถูกใช้สิทธิสะสม</w:t>
            </w:r>
          </w:p>
        </w:tc>
        <w:tc>
          <w:tcPr>
            <w:tcW w:w="1109" w:type="dxa"/>
            <w:shd w:val="clear" w:color="auto" w:fill="auto"/>
          </w:tcPr>
          <w:p w14:paraId="18544DF2" w14:textId="77777777" w:rsidR="000014A7" w:rsidRPr="008F416E" w:rsidRDefault="000014A7" w:rsidP="00030D08">
            <w:pPr>
              <w:tabs>
                <w:tab w:val="clear" w:pos="454"/>
                <w:tab w:val="clear" w:pos="680"/>
                <w:tab w:val="clear" w:pos="907"/>
                <w:tab w:val="left" w:pos="3780"/>
              </w:tabs>
              <w:ind w:left="-101" w:right="-103" w:hanging="52"/>
              <w:rPr>
                <w:rFonts w:asciiTheme="minorBidi" w:eastAsia="Consolas" w:hAnsiTheme="minorBidi" w:cstheme="minorBidi"/>
                <w:sz w:val="26"/>
                <w:szCs w:val="26"/>
              </w:rPr>
            </w:pPr>
          </w:p>
          <w:p w14:paraId="533D40C7" w14:textId="25D328EE" w:rsidR="00C31566" w:rsidRPr="008F416E" w:rsidRDefault="00C31566" w:rsidP="00030D08">
            <w:pPr>
              <w:pBdr>
                <w:bottom w:val="single" w:sz="4" w:space="1" w:color="auto"/>
              </w:pBdr>
              <w:tabs>
                <w:tab w:val="clear" w:pos="454"/>
                <w:tab w:val="clear" w:pos="680"/>
                <w:tab w:val="clear" w:pos="907"/>
                <w:tab w:val="left" w:pos="3780"/>
              </w:tabs>
              <w:ind w:left="-14" w:right="-11" w:hanging="12"/>
              <w:jc w:val="center"/>
              <w:rPr>
                <w:rFonts w:asciiTheme="minorBidi" w:eastAsia="Consolas" w:hAnsiTheme="minorBidi" w:cstheme="minorBidi"/>
                <w:sz w:val="26"/>
                <w:szCs w:val="26"/>
                <w:cs/>
              </w:rPr>
            </w:pPr>
            <w:r w:rsidRPr="008F416E">
              <w:rPr>
                <w:rFonts w:asciiTheme="minorBidi" w:eastAsia="Consolas" w:hAnsiTheme="minorBidi" w:cstheme="minorBidi"/>
                <w:sz w:val="26"/>
                <w:szCs w:val="26"/>
                <w:cs/>
              </w:rPr>
              <w:t>จำนวนหุ้นคงเหลือ</w:t>
            </w:r>
          </w:p>
        </w:tc>
        <w:tc>
          <w:tcPr>
            <w:tcW w:w="1458" w:type="dxa"/>
            <w:shd w:val="clear" w:color="auto" w:fill="auto"/>
          </w:tcPr>
          <w:p w14:paraId="63E0B4D4" w14:textId="77777777" w:rsidR="000014A7" w:rsidRPr="008F416E" w:rsidRDefault="000014A7" w:rsidP="00030D08">
            <w:pPr>
              <w:tabs>
                <w:tab w:val="left" w:pos="3780"/>
              </w:tabs>
              <w:ind w:left="-85" w:right="-103" w:hanging="52"/>
              <w:rPr>
                <w:rFonts w:asciiTheme="minorBidi" w:eastAsia="Consolas" w:hAnsiTheme="minorBidi" w:cstheme="minorBidi"/>
                <w:sz w:val="26"/>
                <w:szCs w:val="26"/>
              </w:rPr>
            </w:pPr>
          </w:p>
          <w:p w14:paraId="6FEB066E" w14:textId="676D36EB" w:rsidR="00C31566" w:rsidRPr="008F416E" w:rsidRDefault="00C31566" w:rsidP="00030D08">
            <w:pPr>
              <w:pBdr>
                <w:bottom w:val="single" w:sz="4" w:space="1" w:color="auto"/>
              </w:pBdr>
              <w:tabs>
                <w:tab w:val="left" w:pos="3780"/>
              </w:tabs>
              <w:ind w:left="-38" w:right="-103" w:hanging="25"/>
              <w:jc w:val="center"/>
              <w:rPr>
                <w:rFonts w:asciiTheme="minorBidi" w:eastAsia="Consolas" w:hAnsiTheme="minorBidi" w:cstheme="minorBidi"/>
                <w:sz w:val="26"/>
                <w:szCs w:val="26"/>
              </w:rPr>
            </w:pPr>
            <w:r w:rsidRPr="008F416E">
              <w:rPr>
                <w:rFonts w:asciiTheme="minorBidi" w:eastAsia="Consolas" w:hAnsiTheme="minorBidi" w:cstheme="minorBidi"/>
                <w:sz w:val="26"/>
                <w:szCs w:val="26"/>
                <w:cs/>
              </w:rPr>
              <w:t>วันครบกำหนดอายุใบสำคัญแสดงสิทธิ</w:t>
            </w:r>
          </w:p>
        </w:tc>
      </w:tr>
      <w:tr w:rsidR="00BA569C" w:rsidRPr="008F416E" w14:paraId="28D1070F" w14:textId="77777777" w:rsidTr="00251BF5">
        <w:tc>
          <w:tcPr>
            <w:tcW w:w="1116" w:type="dxa"/>
            <w:shd w:val="clear" w:color="auto" w:fill="auto"/>
          </w:tcPr>
          <w:p w14:paraId="6B2B7521" w14:textId="77777777" w:rsidR="00BA569C" w:rsidRPr="008F416E" w:rsidRDefault="00BA569C" w:rsidP="0099088A">
            <w:pPr>
              <w:tabs>
                <w:tab w:val="clear" w:pos="227"/>
                <w:tab w:val="clear" w:pos="454"/>
                <w:tab w:val="clear" w:pos="680"/>
                <w:tab w:val="clear" w:pos="907"/>
                <w:tab w:val="left" w:pos="3780"/>
              </w:tabs>
              <w:ind w:left="-33" w:right="-103"/>
              <w:jc w:val="center"/>
              <w:rPr>
                <w:rFonts w:asciiTheme="minorBidi" w:eastAsia="Consolas" w:hAnsiTheme="minorBidi" w:cstheme="minorBidi"/>
                <w:spacing w:val="-6"/>
                <w:sz w:val="26"/>
                <w:szCs w:val="26"/>
              </w:rPr>
            </w:pPr>
          </w:p>
        </w:tc>
        <w:tc>
          <w:tcPr>
            <w:tcW w:w="1602" w:type="dxa"/>
            <w:shd w:val="clear" w:color="auto" w:fill="auto"/>
          </w:tcPr>
          <w:p w14:paraId="7D395E35" w14:textId="77777777" w:rsidR="00BA569C" w:rsidRPr="008F416E" w:rsidRDefault="00BA569C" w:rsidP="00030D08">
            <w:pPr>
              <w:tabs>
                <w:tab w:val="clear" w:pos="1644"/>
                <w:tab w:val="left" w:pos="1524"/>
                <w:tab w:val="left" w:pos="3780"/>
              </w:tabs>
              <w:ind w:left="-90" w:right="-103"/>
              <w:jc w:val="center"/>
              <w:rPr>
                <w:rFonts w:asciiTheme="minorBidi" w:eastAsia="Consolas" w:hAnsiTheme="minorBidi" w:cstheme="minorBidi"/>
                <w:i/>
                <w:iCs/>
                <w:spacing w:val="-6"/>
                <w:sz w:val="26"/>
                <w:szCs w:val="26"/>
              </w:rPr>
            </w:pPr>
          </w:p>
        </w:tc>
        <w:tc>
          <w:tcPr>
            <w:tcW w:w="1017" w:type="dxa"/>
            <w:shd w:val="clear" w:color="auto" w:fill="auto"/>
          </w:tcPr>
          <w:p w14:paraId="1CE014C3" w14:textId="5DF34A53" w:rsidR="00BA569C" w:rsidRPr="008F416E" w:rsidRDefault="00BA569C" w:rsidP="00F60054">
            <w:pPr>
              <w:tabs>
                <w:tab w:val="left" w:pos="3780"/>
              </w:tabs>
              <w:ind w:left="-113" w:right="-87"/>
              <w:jc w:val="center"/>
              <w:rPr>
                <w:rFonts w:asciiTheme="minorBidi" w:eastAsia="Consolas" w:hAnsiTheme="minorBidi" w:cstheme="minorBidi"/>
                <w:i/>
                <w:iCs/>
                <w:sz w:val="26"/>
                <w:szCs w:val="26"/>
              </w:rPr>
            </w:pPr>
            <w:r w:rsidRPr="008F416E">
              <w:rPr>
                <w:rFonts w:asciiTheme="minorBidi" w:eastAsia="Consolas" w:hAnsiTheme="minorBidi" w:cstheme="minorBidi"/>
                <w:i/>
                <w:iCs/>
                <w:sz w:val="26"/>
                <w:szCs w:val="26"/>
                <w:cs/>
              </w:rPr>
              <w:t>(บาท /หุ้น)</w:t>
            </w:r>
          </w:p>
        </w:tc>
        <w:tc>
          <w:tcPr>
            <w:tcW w:w="1902" w:type="dxa"/>
            <w:shd w:val="clear" w:color="auto" w:fill="auto"/>
          </w:tcPr>
          <w:p w14:paraId="5B8939E8" w14:textId="73F68A3D" w:rsidR="00BA569C" w:rsidRPr="008F416E" w:rsidRDefault="00BA569C" w:rsidP="00F60054">
            <w:pPr>
              <w:tabs>
                <w:tab w:val="left" w:pos="3780"/>
              </w:tabs>
              <w:ind w:left="-129" w:right="-108"/>
              <w:jc w:val="center"/>
              <w:rPr>
                <w:rFonts w:asciiTheme="minorBidi" w:eastAsia="Consolas" w:hAnsiTheme="minorBidi" w:cstheme="minorBidi"/>
                <w:i/>
                <w:iCs/>
                <w:sz w:val="26"/>
                <w:szCs w:val="26"/>
                <w:cs/>
              </w:rPr>
            </w:pPr>
            <w:r w:rsidRPr="008F416E">
              <w:rPr>
                <w:rFonts w:asciiTheme="minorBidi" w:eastAsia="Consolas" w:hAnsiTheme="minorBidi" w:cstheme="minorBidi"/>
                <w:i/>
                <w:iCs/>
                <w:sz w:val="26"/>
                <w:szCs w:val="26"/>
                <w:cs/>
              </w:rPr>
              <w:t>(ใบสำคัญแสดงสิทธิ</w:t>
            </w:r>
            <w:r w:rsidR="005A3106" w:rsidRPr="008F416E">
              <w:rPr>
                <w:rFonts w:asciiTheme="minorBidi" w:eastAsia="Consolas" w:hAnsiTheme="minorBidi" w:cstheme="minorBidi"/>
                <w:i/>
                <w:iCs/>
                <w:sz w:val="26"/>
                <w:szCs w:val="26"/>
                <w:cs/>
              </w:rPr>
              <w:t xml:space="preserve"> </w:t>
            </w:r>
            <w:r w:rsidRPr="008F416E">
              <w:rPr>
                <w:rFonts w:asciiTheme="minorBidi" w:eastAsia="Consolas" w:hAnsiTheme="minorBidi" w:cstheme="minorBidi"/>
                <w:i/>
                <w:iCs/>
                <w:sz w:val="26"/>
                <w:szCs w:val="26"/>
                <w:cs/>
              </w:rPr>
              <w:t>/หุ้น)</w:t>
            </w:r>
          </w:p>
        </w:tc>
        <w:tc>
          <w:tcPr>
            <w:tcW w:w="1453" w:type="dxa"/>
            <w:shd w:val="clear" w:color="auto" w:fill="auto"/>
          </w:tcPr>
          <w:p w14:paraId="3A26C565" w14:textId="77777777" w:rsidR="00BA569C" w:rsidRPr="008F416E" w:rsidRDefault="00BA569C" w:rsidP="00492B02">
            <w:pPr>
              <w:tabs>
                <w:tab w:val="clear" w:pos="454"/>
                <w:tab w:val="clear" w:pos="680"/>
                <w:tab w:val="clear" w:pos="907"/>
                <w:tab w:val="left" w:pos="3780"/>
              </w:tabs>
              <w:ind w:left="-101" w:right="-108"/>
              <w:jc w:val="center"/>
              <w:rPr>
                <w:rFonts w:asciiTheme="minorBidi" w:eastAsia="Consolas" w:hAnsiTheme="minorBidi" w:cstheme="minorBidi"/>
                <w:i/>
                <w:iCs/>
                <w:sz w:val="26"/>
                <w:szCs w:val="26"/>
                <w:cs/>
              </w:rPr>
            </w:pPr>
            <w:r w:rsidRPr="008F416E">
              <w:rPr>
                <w:rFonts w:asciiTheme="minorBidi" w:eastAsia="Consolas" w:hAnsiTheme="minorBidi" w:cstheme="minorBidi"/>
                <w:i/>
                <w:iCs/>
                <w:sz w:val="26"/>
                <w:szCs w:val="26"/>
                <w:cs/>
              </w:rPr>
              <w:t>(หุ้น)</w:t>
            </w:r>
          </w:p>
        </w:tc>
        <w:tc>
          <w:tcPr>
            <w:tcW w:w="1109" w:type="dxa"/>
            <w:shd w:val="clear" w:color="auto" w:fill="auto"/>
          </w:tcPr>
          <w:p w14:paraId="41DB3B7A" w14:textId="61585158" w:rsidR="00BA569C" w:rsidRPr="008F416E" w:rsidRDefault="0054204B" w:rsidP="00492B02">
            <w:pPr>
              <w:tabs>
                <w:tab w:val="clear" w:pos="454"/>
                <w:tab w:val="clear" w:pos="680"/>
                <w:tab w:val="clear" w:pos="907"/>
                <w:tab w:val="left" w:pos="3780"/>
              </w:tabs>
              <w:ind w:left="-101" w:right="-108"/>
              <w:jc w:val="center"/>
              <w:rPr>
                <w:rFonts w:asciiTheme="minorBidi" w:eastAsia="Consolas" w:hAnsiTheme="minorBidi" w:cstheme="minorBidi"/>
                <w:i/>
                <w:iCs/>
                <w:sz w:val="26"/>
                <w:szCs w:val="26"/>
                <w:cs/>
              </w:rPr>
            </w:pPr>
            <w:r w:rsidRPr="008F416E">
              <w:rPr>
                <w:rFonts w:asciiTheme="minorBidi" w:eastAsia="Consolas" w:hAnsiTheme="minorBidi" w:cstheme="minorBidi"/>
                <w:i/>
                <w:iCs/>
                <w:sz w:val="26"/>
                <w:szCs w:val="26"/>
                <w:cs/>
              </w:rPr>
              <w:t>(หุ้น)</w:t>
            </w:r>
          </w:p>
        </w:tc>
        <w:tc>
          <w:tcPr>
            <w:tcW w:w="1458" w:type="dxa"/>
            <w:shd w:val="clear" w:color="auto" w:fill="auto"/>
          </w:tcPr>
          <w:p w14:paraId="12858F24" w14:textId="0DFB085C" w:rsidR="00BA569C" w:rsidRPr="008F416E" w:rsidRDefault="00BA569C" w:rsidP="00F60054">
            <w:pPr>
              <w:tabs>
                <w:tab w:val="left" w:pos="3780"/>
              </w:tabs>
              <w:ind w:left="-85" w:right="-88"/>
              <w:jc w:val="center"/>
              <w:rPr>
                <w:rFonts w:asciiTheme="minorBidi" w:eastAsia="Consolas" w:hAnsiTheme="minorBidi" w:cstheme="minorBidi"/>
                <w:sz w:val="26"/>
                <w:szCs w:val="26"/>
                <w:cs/>
              </w:rPr>
            </w:pPr>
          </w:p>
        </w:tc>
      </w:tr>
      <w:tr w:rsidR="00B37414" w:rsidRPr="008F416E" w14:paraId="42239459" w14:textId="77777777" w:rsidTr="00251BF5">
        <w:tc>
          <w:tcPr>
            <w:tcW w:w="1116" w:type="dxa"/>
            <w:shd w:val="clear" w:color="auto" w:fill="auto"/>
          </w:tcPr>
          <w:p w14:paraId="50320B27" w14:textId="767F203C" w:rsidR="00B37414" w:rsidRPr="008F416E" w:rsidRDefault="00B37414" w:rsidP="00B37414">
            <w:pPr>
              <w:tabs>
                <w:tab w:val="clear" w:pos="227"/>
                <w:tab w:val="clear" w:pos="454"/>
                <w:tab w:val="clear" w:pos="680"/>
              </w:tabs>
              <w:ind w:left="57" w:right="-103"/>
              <w:rPr>
                <w:rFonts w:asciiTheme="minorBidi" w:hAnsiTheme="minorBidi" w:cstheme="minorBidi"/>
                <w:sz w:val="26"/>
                <w:szCs w:val="26"/>
              </w:rPr>
            </w:pPr>
            <w:r w:rsidRPr="008F416E">
              <w:rPr>
                <w:rFonts w:asciiTheme="minorBidi" w:hAnsiTheme="minorBidi" w:cstheme="minorBidi"/>
                <w:sz w:val="26"/>
                <w:szCs w:val="26"/>
              </w:rPr>
              <w:t>TAPAC-W4</w:t>
            </w:r>
          </w:p>
        </w:tc>
        <w:tc>
          <w:tcPr>
            <w:tcW w:w="1602" w:type="dxa"/>
            <w:shd w:val="clear" w:color="auto" w:fill="auto"/>
          </w:tcPr>
          <w:p w14:paraId="2AE2C1F1" w14:textId="0A156A9F" w:rsidR="00B37414" w:rsidRPr="008F416E" w:rsidRDefault="00B37414" w:rsidP="00B37414">
            <w:pPr>
              <w:ind w:left="-90" w:right="-103"/>
              <w:jc w:val="center"/>
              <w:rPr>
                <w:rFonts w:asciiTheme="minorBidi" w:hAnsiTheme="minorBidi" w:cstheme="minorBidi"/>
                <w:sz w:val="26"/>
                <w:szCs w:val="26"/>
              </w:rPr>
            </w:pPr>
            <w:r w:rsidRPr="008F416E">
              <w:rPr>
                <w:rFonts w:asciiTheme="minorBidi" w:hAnsiTheme="minorBidi" w:cstheme="minorBidi"/>
                <w:sz w:val="26"/>
                <w:szCs w:val="26"/>
              </w:rPr>
              <w:t>2</w:t>
            </w:r>
            <w:r w:rsidR="008E392A" w:rsidRPr="008F416E">
              <w:rPr>
                <w:rFonts w:asciiTheme="minorBidi" w:hAnsiTheme="minorBidi" w:cstheme="minorBidi"/>
                <w:sz w:val="26"/>
                <w:szCs w:val="26"/>
              </w:rPr>
              <w:t>0</w:t>
            </w:r>
            <w:r w:rsidRPr="008F416E">
              <w:rPr>
                <w:rFonts w:asciiTheme="minorBidi" w:hAnsiTheme="minorBidi" w:cstheme="minorBidi"/>
                <w:sz w:val="26"/>
                <w:szCs w:val="26"/>
              </w:rPr>
              <w:t xml:space="preserve"> </w:t>
            </w:r>
            <w:r w:rsidRPr="008F416E">
              <w:rPr>
                <w:rFonts w:asciiTheme="minorBidi" w:hAnsiTheme="minorBidi" w:cstheme="minorBidi"/>
                <w:sz w:val="26"/>
                <w:szCs w:val="26"/>
                <w:cs/>
              </w:rPr>
              <w:t xml:space="preserve">มีนาคม </w:t>
            </w:r>
            <w:r w:rsidRPr="008F416E">
              <w:rPr>
                <w:rFonts w:asciiTheme="minorBidi" w:hAnsiTheme="minorBidi" w:cstheme="minorBidi"/>
                <w:sz w:val="26"/>
                <w:szCs w:val="26"/>
              </w:rPr>
              <w:t>2563</w:t>
            </w:r>
          </w:p>
        </w:tc>
        <w:tc>
          <w:tcPr>
            <w:tcW w:w="1017" w:type="dxa"/>
            <w:shd w:val="clear" w:color="auto" w:fill="auto"/>
          </w:tcPr>
          <w:p w14:paraId="58370E2B" w14:textId="1312FAD0" w:rsidR="00B37414" w:rsidRPr="008F416E" w:rsidRDefault="00B37414" w:rsidP="00B37414">
            <w:pPr>
              <w:ind w:left="-113" w:right="-87"/>
              <w:jc w:val="center"/>
              <w:rPr>
                <w:rFonts w:asciiTheme="minorBidi" w:hAnsiTheme="minorBidi" w:cstheme="minorBidi"/>
                <w:sz w:val="26"/>
                <w:szCs w:val="26"/>
              </w:rPr>
            </w:pPr>
            <w:r w:rsidRPr="008F416E">
              <w:rPr>
                <w:rFonts w:asciiTheme="minorBidi" w:hAnsiTheme="minorBidi" w:cstheme="minorBidi"/>
                <w:sz w:val="26"/>
                <w:szCs w:val="26"/>
              </w:rPr>
              <w:t>9.</w:t>
            </w:r>
            <w:r w:rsidR="008E392A" w:rsidRPr="008F416E">
              <w:rPr>
                <w:rFonts w:asciiTheme="minorBidi" w:hAnsiTheme="minorBidi" w:cstheme="minorBidi"/>
                <w:sz w:val="26"/>
                <w:szCs w:val="26"/>
              </w:rPr>
              <w:t>00</w:t>
            </w:r>
          </w:p>
        </w:tc>
        <w:tc>
          <w:tcPr>
            <w:tcW w:w="1902" w:type="dxa"/>
            <w:shd w:val="clear" w:color="auto" w:fill="auto"/>
          </w:tcPr>
          <w:p w14:paraId="53277CBC" w14:textId="5A2CB169" w:rsidR="00B37414" w:rsidRPr="008F416E" w:rsidRDefault="00B37414" w:rsidP="00B37414">
            <w:pPr>
              <w:ind w:left="-129" w:right="-108"/>
              <w:jc w:val="center"/>
              <w:rPr>
                <w:rFonts w:asciiTheme="minorBidi" w:hAnsiTheme="minorBidi" w:cstheme="minorBidi"/>
                <w:sz w:val="26"/>
                <w:szCs w:val="26"/>
              </w:rPr>
            </w:pPr>
            <w:r w:rsidRPr="008F416E">
              <w:rPr>
                <w:rFonts w:asciiTheme="minorBidi" w:hAnsiTheme="minorBidi" w:cstheme="minorBidi"/>
                <w:sz w:val="26"/>
                <w:szCs w:val="26"/>
              </w:rPr>
              <w:t>1</w:t>
            </w:r>
            <w:r w:rsidRPr="008F416E">
              <w:rPr>
                <w:rFonts w:asciiTheme="minorBidi" w:hAnsiTheme="minorBidi" w:cstheme="minorBidi"/>
                <w:sz w:val="26"/>
                <w:szCs w:val="26"/>
                <w:cs/>
              </w:rPr>
              <w:t xml:space="preserve"> : </w:t>
            </w:r>
            <w:r w:rsidRPr="008F416E">
              <w:rPr>
                <w:rFonts w:asciiTheme="minorBidi" w:hAnsiTheme="minorBidi" w:cstheme="minorBidi"/>
                <w:sz w:val="26"/>
                <w:szCs w:val="26"/>
              </w:rPr>
              <w:t>1</w:t>
            </w:r>
          </w:p>
        </w:tc>
        <w:tc>
          <w:tcPr>
            <w:tcW w:w="1453" w:type="dxa"/>
            <w:shd w:val="clear" w:color="auto" w:fill="auto"/>
          </w:tcPr>
          <w:p w14:paraId="2CE90E77" w14:textId="1AEFC34A" w:rsidR="00B37414" w:rsidRPr="008F416E" w:rsidRDefault="00B37414" w:rsidP="00B37414">
            <w:pPr>
              <w:ind w:left="-108" w:right="-115"/>
              <w:jc w:val="center"/>
              <w:rPr>
                <w:rFonts w:asciiTheme="minorBidi" w:hAnsiTheme="minorBidi" w:cstheme="minorBidi"/>
                <w:sz w:val="26"/>
                <w:szCs w:val="26"/>
              </w:rPr>
            </w:pPr>
            <w:r w:rsidRPr="008F416E">
              <w:rPr>
                <w:rFonts w:asciiTheme="minorBidi" w:hAnsiTheme="minorBidi" w:cstheme="minorBidi"/>
                <w:sz w:val="26"/>
                <w:szCs w:val="26"/>
              </w:rPr>
              <w:t>4</w:t>
            </w:r>
            <w:r w:rsidR="008E392A" w:rsidRPr="008F416E">
              <w:rPr>
                <w:rFonts w:asciiTheme="minorBidi" w:hAnsiTheme="minorBidi" w:cstheme="minorBidi"/>
                <w:sz w:val="26"/>
                <w:szCs w:val="26"/>
              </w:rPr>
              <w:t>0</w:t>
            </w:r>
            <w:r w:rsidRPr="008F416E">
              <w:rPr>
                <w:rFonts w:asciiTheme="minorBidi" w:hAnsiTheme="minorBidi" w:cstheme="minorBidi"/>
                <w:sz w:val="26"/>
                <w:szCs w:val="26"/>
              </w:rPr>
              <w:t>7</w:t>
            </w:r>
          </w:p>
        </w:tc>
        <w:tc>
          <w:tcPr>
            <w:tcW w:w="1109" w:type="dxa"/>
            <w:shd w:val="clear" w:color="auto" w:fill="auto"/>
          </w:tcPr>
          <w:p w14:paraId="03DCC0BA" w14:textId="5DAA293A" w:rsidR="00B37414" w:rsidRPr="008F416E" w:rsidRDefault="00B37414" w:rsidP="00B37414">
            <w:pPr>
              <w:ind w:left="-101" w:right="-131"/>
              <w:jc w:val="center"/>
              <w:rPr>
                <w:rFonts w:asciiTheme="minorBidi" w:hAnsiTheme="minorBidi" w:cstheme="minorBidi"/>
                <w:sz w:val="26"/>
                <w:szCs w:val="26"/>
              </w:rPr>
            </w:pPr>
            <w:r w:rsidRPr="008F416E">
              <w:rPr>
                <w:rFonts w:asciiTheme="minorBidi" w:hAnsiTheme="minorBidi" w:cstheme="minorBidi"/>
                <w:sz w:val="26"/>
                <w:szCs w:val="26"/>
              </w:rPr>
              <w:t>2</w:t>
            </w:r>
            <w:r w:rsidR="008E392A" w:rsidRPr="008F416E">
              <w:rPr>
                <w:rFonts w:asciiTheme="minorBidi" w:hAnsiTheme="minorBidi" w:cstheme="minorBidi"/>
                <w:sz w:val="26"/>
                <w:szCs w:val="26"/>
              </w:rPr>
              <w:t>0</w:t>
            </w:r>
            <w:r w:rsidRPr="008F416E">
              <w:rPr>
                <w:rFonts w:asciiTheme="minorBidi" w:hAnsiTheme="minorBidi" w:cstheme="minorBidi"/>
                <w:sz w:val="26"/>
                <w:szCs w:val="26"/>
              </w:rPr>
              <w:t>5,931,318</w:t>
            </w:r>
          </w:p>
        </w:tc>
        <w:tc>
          <w:tcPr>
            <w:tcW w:w="1458" w:type="dxa"/>
            <w:shd w:val="clear" w:color="auto" w:fill="auto"/>
          </w:tcPr>
          <w:p w14:paraId="46DA5CB6" w14:textId="62B80839" w:rsidR="00B37414" w:rsidRPr="008F416E" w:rsidRDefault="00B37414" w:rsidP="00B37414">
            <w:pPr>
              <w:ind w:left="-85" w:right="-88"/>
              <w:jc w:val="center"/>
              <w:rPr>
                <w:rFonts w:asciiTheme="minorBidi" w:hAnsiTheme="minorBidi" w:cstheme="minorBidi"/>
                <w:sz w:val="26"/>
                <w:szCs w:val="26"/>
              </w:rPr>
            </w:pPr>
            <w:r w:rsidRPr="008F416E">
              <w:rPr>
                <w:rFonts w:asciiTheme="minorBidi" w:hAnsiTheme="minorBidi" w:cstheme="minorBidi"/>
                <w:sz w:val="26"/>
                <w:szCs w:val="26"/>
              </w:rPr>
              <w:t xml:space="preserve">18 </w:t>
            </w:r>
            <w:r w:rsidRPr="008F416E">
              <w:rPr>
                <w:rFonts w:asciiTheme="minorBidi" w:hAnsiTheme="minorBidi" w:cstheme="minorBidi"/>
                <w:sz w:val="26"/>
                <w:szCs w:val="26"/>
                <w:cs/>
              </w:rPr>
              <w:t xml:space="preserve">มีนาคม </w:t>
            </w:r>
            <w:r w:rsidRPr="008F416E">
              <w:rPr>
                <w:rFonts w:asciiTheme="minorBidi" w:hAnsiTheme="minorBidi" w:cstheme="minorBidi"/>
                <w:sz w:val="26"/>
                <w:szCs w:val="26"/>
              </w:rPr>
              <w:t>2565</w:t>
            </w:r>
          </w:p>
        </w:tc>
      </w:tr>
    </w:tbl>
    <w:p w14:paraId="1C86C1C3" w14:textId="5DB211DF" w:rsidR="00EA4828" w:rsidRPr="008F416E" w:rsidRDefault="00EA4828"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7"/>
        <w:jc w:val="thaiDistribute"/>
        <w:rPr>
          <w:rFonts w:asciiTheme="minorBidi" w:hAnsiTheme="minorBidi" w:cstheme="minorBidi"/>
          <w:sz w:val="24"/>
          <w:szCs w:val="24"/>
        </w:rPr>
      </w:pPr>
    </w:p>
    <w:p w14:paraId="2B0D39B6" w14:textId="503857A2" w:rsidR="00D36715" w:rsidRPr="008F416E" w:rsidRDefault="00956CEA" w:rsidP="00EF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47"/>
        <w:jc w:val="thaiDistribute"/>
        <w:rPr>
          <w:rFonts w:asciiTheme="minorBidi" w:hAnsiTheme="minorBidi" w:cstheme="minorBidi"/>
          <w:b/>
          <w:bCs/>
          <w:i/>
          <w:iCs/>
          <w:sz w:val="28"/>
          <w:szCs w:val="28"/>
        </w:rPr>
      </w:pPr>
      <w:r w:rsidRPr="008F416E">
        <w:rPr>
          <w:rFonts w:asciiTheme="minorBidi" w:hAnsiTheme="minorBidi" w:cstheme="minorBidi"/>
          <w:b/>
          <w:bCs/>
          <w:i/>
          <w:iCs/>
          <w:sz w:val="28"/>
          <w:szCs w:val="28"/>
          <w:cs/>
        </w:rPr>
        <w:t>การใช้สิทธิของใบสำคัญแสดงสิทธิที่จะซื้อหุ้นสามัญ</w:t>
      </w:r>
    </w:p>
    <w:p w14:paraId="5774BEF5" w14:textId="77777777" w:rsidR="00217963" w:rsidRPr="008F416E" w:rsidRDefault="00217963" w:rsidP="00335E4D">
      <w:pPr>
        <w:ind w:left="540"/>
        <w:jc w:val="thaiDistribute"/>
        <w:rPr>
          <w:rFonts w:asciiTheme="minorBidi" w:hAnsiTheme="minorBidi" w:cstheme="minorBidi"/>
          <w:spacing w:val="2"/>
          <w:sz w:val="24"/>
          <w:szCs w:val="24"/>
        </w:rPr>
      </w:pPr>
    </w:p>
    <w:p w14:paraId="40F7AEEC" w14:textId="016FA194" w:rsidR="00877408" w:rsidRPr="008F416E" w:rsidRDefault="00BD7034" w:rsidP="00D33BB1">
      <w:pPr>
        <w:spacing w:line="400" w:lineRule="atLeast"/>
        <w:ind w:left="547"/>
        <w:jc w:val="thaiDistribute"/>
        <w:rPr>
          <w:rFonts w:asciiTheme="minorBidi" w:hAnsiTheme="minorBidi" w:cstheme="minorBidi"/>
          <w:spacing w:val="2"/>
          <w:sz w:val="24"/>
          <w:szCs w:val="24"/>
        </w:rPr>
      </w:pPr>
      <w:r w:rsidRPr="008F416E">
        <w:rPr>
          <w:rFonts w:asciiTheme="minorBidi" w:hAnsiTheme="minorBidi" w:cstheme="minorBidi"/>
          <w:sz w:val="28"/>
          <w:szCs w:val="28"/>
          <w:cs/>
        </w:rPr>
        <w:t xml:space="preserve">เมื่อวันที่ </w:t>
      </w:r>
      <w:r w:rsidRPr="008F416E">
        <w:rPr>
          <w:rFonts w:asciiTheme="minorBidi" w:hAnsiTheme="minorBidi" w:cstheme="minorBidi"/>
          <w:sz w:val="28"/>
          <w:szCs w:val="28"/>
        </w:rPr>
        <w:t xml:space="preserve">18 </w:t>
      </w:r>
      <w:r w:rsidRPr="008F416E">
        <w:rPr>
          <w:rFonts w:asciiTheme="minorBidi" w:hAnsiTheme="minorBidi" w:cstheme="minorBidi"/>
          <w:sz w:val="28"/>
          <w:szCs w:val="28"/>
          <w:cs/>
        </w:rPr>
        <w:t xml:space="preserve">มีนาคม </w:t>
      </w:r>
      <w:r w:rsidRPr="008F416E">
        <w:rPr>
          <w:rFonts w:asciiTheme="minorBidi" w:hAnsiTheme="minorBidi" w:cstheme="minorBidi"/>
          <w:sz w:val="28"/>
          <w:szCs w:val="28"/>
        </w:rPr>
        <w:t xml:space="preserve">2565 </w:t>
      </w:r>
      <w:r w:rsidRPr="008F416E">
        <w:rPr>
          <w:rFonts w:asciiTheme="minorBidi" w:hAnsiTheme="minorBidi" w:cstheme="minorBidi"/>
          <w:sz w:val="28"/>
          <w:szCs w:val="28"/>
          <w:cs/>
        </w:rPr>
        <w:t>ผู้ถือใบสำคัญแสดงสิทธิ</w:t>
      </w:r>
      <w:r w:rsidR="00E56241" w:rsidRPr="008F416E">
        <w:rPr>
          <w:rFonts w:asciiTheme="minorBidi" w:hAnsiTheme="minorBidi" w:cstheme="minorBidi"/>
          <w:sz w:val="28"/>
          <w:szCs w:val="28"/>
          <w:cs/>
        </w:rPr>
        <w:t xml:space="preserve"> </w:t>
      </w:r>
      <w:r w:rsidR="00E56241" w:rsidRPr="008F416E">
        <w:rPr>
          <w:rFonts w:asciiTheme="minorBidi" w:hAnsiTheme="minorBidi" w:cstheme="minorBidi"/>
          <w:sz w:val="28"/>
          <w:szCs w:val="28"/>
        </w:rPr>
        <w:t xml:space="preserve">TAPAC </w:t>
      </w:r>
      <w:r w:rsidR="00891740" w:rsidRPr="008F416E">
        <w:rPr>
          <w:rFonts w:asciiTheme="minorBidi" w:hAnsiTheme="minorBidi" w:cstheme="minorBidi"/>
          <w:sz w:val="28"/>
          <w:szCs w:val="28"/>
        </w:rPr>
        <w:t>-</w:t>
      </w:r>
      <w:r w:rsidR="00E56241" w:rsidRPr="008F416E">
        <w:rPr>
          <w:rFonts w:asciiTheme="minorBidi" w:hAnsiTheme="minorBidi" w:cstheme="minorBidi"/>
          <w:sz w:val="28"/>
          <w:szCs w:val="28"/>
        </w:rPr>
        <w:t xml:space="preserve"> W4 </w:t>
      </w:r>
      <w:r w:rsidR="00E56241" w:rsidRPr="008F416E">
        <w:rPr>
          <w:rFonts w:asciiTheme="minorBidi" w:hAnsiTheme="minorBidi" w:cstheme="minorBidi"/>
          <w:sz w:val="28"/>
          <w:szCs w:val="28"/>
          <w:cs/>
        </w:rPr>
        <w:t>ได้ใช้สิทธิ</w:t>
      </w:r>
      <w:r w:rsidR="0084702B" w:rsidRPr="008F416E">
        <w:rPr>
          <w:rFonts w:asciiTheme="minorBidi" w:hAnsiTheme="minorBidi" w:cstheme="minorBidi"/>
          <w:sz w:val="28"/>
          <w:szCs w:val="28"/>
          <w:cs/>
        </w:rPr>
        <w:t>ซื้อหุ้นสามัญเพิ่มทุน</w:t>
      </w:r>
      <w:r w:rsidR="003A67D2" w:rsidRPr="008F416E">
        <w:rPr>
          <w:rFonts w:asciiTheme="minorBidi" w:hAnsiTheme="minorBidi" w:cstheme="minorBidi"/>
          <w:sz w:val="28"/>
          <w:szCs w:val="28"/>
          <w:cs/>
        </w:rPr>
        <w:t>ของบริษัทตามใบสำคัญแสดงสิทธิ</w:t>
      </w:r>
      <w:r w:rsidR="00B20C5E" w:rsidRPr="008F416E">
        <w:rPr>
          <w:rFonts w:asciiTheme="minorBidi" w:hAnsiTheme="minorBidi" w:cstheme="minorBidi"/>
          <w:sz w:val="28"/>
          <w:szCs w:val="28"/>
          <w:cs/>
        </w:rPr>
        <w:t xml:space="preserve">จำนวน </w:t>
      </w:r>
      <w:r w:rsidR="00B20C5E" w:rsidRPr="008F416E">
        <w:rPr>
          <w:rFonts w:asciiTheme="minorBidi" w:hAnsiTheme="minorBidi" w:cstheme="minorBidi"/>
          <w:sz w:val="28"/>
          <w:szCs w:val="28"/>
        </w:rPr>
        <w:t>4</w:t>
      </w:r>
      <w:r w:rsidR="008E392A" w:rsidRPr="008F416E">
        <w:rPr>
          <w:rFonts w:asciiTheme="minorBidi" w:hAnsiTheme="minorBidi" w:cstheme="minorBidi"/>
          <w:sz w:val="28"/>
          <w:szCs w:val="28"/>
        </w:rPr>
        <w:t>0</w:t>
      </w:r>
      <w:r w:rsidR="00B20C5E" w:rsidRPr="008F416E">
        <w:rPr>
          <w:rFonts w:asciiTheme="minorBidi" w:hAnsiTheme="minorBidi" w:cstheme="minorBidi"/>
          <w:sz w:val="28"/>
          <w:szCs w:val="28"/>
        </w:rPr>
        <w:t xml:space="preserve">7 </w:t>
      </w:r>
      <w:r w:rsidR="00B20C5E" w:rsidRPr="008F416E">
        <w:rPr>
          <w:rFonts w:asciiTheme="minorBidi" w:hAnsiTheme="minorBidi" w:cstheme="minorBidi"/>
          <w:sz w:val="28"/>
          <w:szCs w:val="28"/>
          <w:cs/>
        </w:rPr>
        <w:t xml:space="preserve">หน่วย </w:t>
      </w:r>
      <w:r w:rsidR="003D74F5" w:rsidRPr="008F416E">
        <w:rPr>
          <w:rFonts w:asciiTheme="minorBidi" w:hAnsiTheme="minorBidi" w:cstheme="minorBidi"/>
          <w:sz w:val="28"/>
          <w:szCs w:val="28"/>
          <w:cs/>
        </w:rPr>
        <w:t>โดย</w:t>
      </w:r>
      <w:r w:rsidR="00A249DC" w:rsidRPr="008F416E">
        <w:rPr>
          <w:rFonts w:asciiTheme="minorBidi" w:hAnsiTheme="minorBidi" w:cstheme="minorBidi"/>
          <w:sz w:val="28"/>
          <w:szCs w:val="28"/>
          <w:cs/>
        </w:rPr>
        <w:t>จัดสรรเป็นหุ้นสามัญเพิ่มทุนจำนวน</w:t>
      </w:r>
      <w:r w:rsidR="008943CF" w:rsidRPr="008F416E">
        <w:rPr>
          <w:rFonts w:asciiTheme="minorBidi" w:hAnsiTheme="minorBidi" w:cstheme="minorBidi"/>
          <w:sz w:val="28"/>
          <w:szCs w:val="28"/>
          <w:cs/>
        </w:rPr>
        <w:t xml:space="preserve"> </w:t>
      </w:r>
      <w:r w:rsidR="008943CF" w:rsidRPr="008F416E">
        <w:rPr>
          <w:rFonts w:asciiTheme="minorBidi" w:hAnsiTheme="minorBidi" w:cstheme="minorBidi"/>
          <w:sz w:val="28"/>
          <w:szCs w:val="28"/>
        </w:rPr>
        <w:t>4</w:t>
      </w:r>
      <w:r w:rsidR="008E392A" w:rsidRPr="008F416E">
        <w:rPr>
          <w:rFonts w:asciiTheme="minorBidi" w:hAnsiTheme="minorBidi" w:cstheme="minorBidi"/>
          <w:sz w:val="28"/>
          <w:szCs w:val="28"/>
        </w:rPr>
        <w:t>0</w:t>
      </w:r>
      <w:r w:rsidR="008943CF" w:rsidRPr="008F416E">
        <w:rPr>
          <w:rFonts w:asciiTheme="minorBidi" w:hAnsiTheme="minorBidi" w:cstheme="minorBidi"/>
          <w:sz w:val="28"/>
          <w:szCs w:val="28"/>
        </w:rPr>
        <w:t xml:space="preserve">7 </w:t>
      </w:r>
      <w:r w:rsidR="008943CF" w:rsidRPr="008F416E">
        <w:rPr>
          <w:rFonts w:asciiTheme="minorBidi" w:hAnsiTheme="minorBidi" w:cstheme="minorBidi"/>
          <w:sz w:val="28"/>
          <w:szCs w:val="28"/>
          <w:cs/>
        </w:rPr>
        <w:t>หน่วย มูลค่า</w:t>
      </w:r>
      <w:r w:rsidR="00570BFD" w:rsidRPr="008F416E">
        <w:rPr>
          <w:rFonts w:asciiTheme="minorBidi" w:hAnsiTheme="minorBidi" w:cstheme="minorBidi"/>
          <w:sz w:val="28"/>
          <w:szCs w:val="28"/>
          <w:cs/>
        </w:rPr>
        <w:t>หุ้น</w:t>
      </w:r>
      <w:r w:rsidR="008943CF" w:rsidRPr="008F416E">
        <w:rPr>
          <w:rFonts w:asciiTheme="minorBidi" w:hAnsiTheme="minorBidi" w:cstheme="minorBidi"/>
          <w:sz w:val="28"/>
          <w:szCs w:val="28"/>
          <w:cs/>
        </w:rPr>
        <w:t xml:space="preserve">ที่ตราไว้หุ้นละ </w:t>
      </w:r>
      <w:r w:rsidR="008943CF" w:rsidRPr="008F416E">
        <w:rPr>
          <w:rFonts w:asciiTheme="minorBidi" w:hAnsiTheme="minorBidi" w:cstheme="minorBidi"/>
          <w:sz w:val="28"/>
          <w:szCs w:val="28"/>
        </w:rPr>
        <w:t xml:space="preserve">1 </w:t>
      </w:r>
      <w:r w:rsidR="008943CF" w:rsidRPr="008F416E">
        <w:rPr>
          <w:rFonts w:asciiTheme="minorBidi" w:hAnsiTheme="minorBidi" w:cstheme="minorBidi"/>
          <w:sz w:val="28"/>
          <w:szCs w:val="28"/>
          <w:cs/>
        </w:rPr>
        <w:t xml:space="preserve">บาท ในราคาใช้สิทธิ </w:t>
      </w:r>
      <w:r w:rsidR="008943CF" w:rsidRPr="008F416E">
        <w:rPr>
          <w:rFonts w:asciiTheme="minorBidi" w:hAnsiTheme="minorBidi" w:cstheme="minorBidi"/>
          <w:sz w:val="28"/>
          <w:szCs w:val="28"/>
        </w:rPr>
        <w:t xml:space="preserve">9 </w:t>
      </w:r>
      <w:r w:rsidR="008943CF" w:rsidRPr="008F416E">
        <w:rPr>
          <w:rFonts w:asciiTheme="minorBidi" w:hAnsiTheme="minorBidi" w:cstheme="minorBidi"/>
          <w:sz w:val="28"/>
          <w:szCs w:val="28"/>
          <w:cs/>
        </w:rPr>
        <w:t xml:space="preserve">บาท </w:t>
      </w:r>
      <w:r w:rsidR="009320E9" w:rsidRPr="008F416E">
        <w:rPr>
          <w:rFonts w:asciiTheme="minorBidi" w:hAnsiTheme="minorBidi" w:cstheme="minorBidi"/>
          <w:sz w:val="28"/>
          <w:szCs w:val="28"/>
          <w:cs/>
        </w:rPr>
        <w:t xml:space="preserve">และบริษัทได้ดำเนินการจดทะเบียนเพิ่มทุนชำระแล้วดังกล่าวกับกระทรวงพาณิชย์เมื่อวันที่ </w:t>
      </w:r>
      <w:r w:rsidR="009320E9" w:rsidRPr="008F416E">
        <w:rPr>
          <w:rFonts w:asciiTheme="minorBidi" w:hAnsiTheme="minorBidi" w:cstheme="minorBidi"/>
          <w:sz w:val="28"/>
          <w:szCs w:val="28"/>
        </w:rPr>
        <w:t xml:space="preserve">1 </w:t>
      </w:r>
      <w:r w:rsidR="009320E9" w:rsidRPr="008F416E">
        <w:rPr>
          <w:rFonts w:asciiTheme="minorBidi" w:hAnsiTheme="minorBidi" w:cstheme="minorBidi"/>
          <w:sz w:val="28"/>
          <w:szCs w:val="28"/>
          <w:cs/>
        </w:rPr>
        <w:t xml:space="preserve">เมษายน </w:t>
      </w:r>
      <w:r w:rsidR="009320E9" w:rsidRPr="008F416E">
        <w:rPr>
          <w:rFonts w:asciiTheme="minorBidi" w:hAnsiTheme="minorBidi" w:cstheme="minorBidi"/>
          <w:sz w:val="28"/>
          <w:szCs w:val="28"/>
        </w:rPr>
        <w:t>2565</w:t>
      </w:r>
      <w:r w:rsidR="00DC238D" w:rsidRPr="008F416E">
        <w:rPr>
          <w:rFonts w:asciiTheme="minorBidi" w:hAnsiTheme="minorBidi" w:cstheme="minorBidi"/>
          <w:sz w:val="28"/>
          <w:szCs w:val="28"/>
        </w:rPr>
        <w:br/>
      </w:r>
    </w:p>
    <w:p w14:paraId="379C4F1C" w14:textId="3942FF0D" w:rsidR="000C1925" w:rsidRPr="008F416E" w:rsidRDefault="000C1925" w:rsidP="000C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b/>
          <w:bCs/>
          <w:i/>
          <w:iCs/>
          <w:sz w:val="28"/>
          <w:szCs w:val="28"/>
        </w:rPr>
      </w:pPr>
      <w:r w:rsidRPr="008F416E">
        <w:rPr>
          <w:rFonts w:asciiTheme="minorBidi" w:hAnsiTheme="minorBidi" w:cstheme="minorBidi"/>
          <w:b/>
          <w:bCs/>
          <w:i/>
          <w:iCs/>
          <w:sz w:val="28"/>
          <w:szCs w:val="28"/>
          <w:cs/>
        </w:rPr>
        <w:t>ส่วนเกินมูลค่าหุ้น</w:t>
      </w:r>
    </w:p>
    <w:p w14:paraId="1FAFABFF" w14:textId="77777777" w:rsidR="00335E4D" w:rsidRPr="008F416E" w:rsidRDefault="00335E4D" w:rsidP="00335E4D">
      <w:pPr>
        <w:ind w:left="540"/>
        <w:jc w:val="thaiDistribute"/>
        <w:rPr>
          <w:rFonts w:asciiTheme="minorBidi" w:hAnsiTheme="minorBidi" w:cstheme="minorBidi"/>
          <w:spacing w:val="2"/>
          <w:sz w:val="24"/>
          <w:szCs w:val="24"/>
        </w:rPr>
      </w:pPr>
    </w:p>
    <w:p w14:paraId="0293C4B6" w14:textId="71608A89" w:rsidR="000C1925" w:rsidRPr="008F416E" w:rsidRDefault="000C1925" w:rsidP="0033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right="-45"/>
        <w:jc w:val="thaiDistribute"/>
        <w:rPr>
          <w:rFonts w:asciiTheme="minorBidi" w:hAnsiTheme="minorBidi" w:cstheme="minorBidi"/>
          <w:sz w:val="28"/>
          <w:szCs w:val="28"/>
        </w:rPr>
      </w:pPr>
      <w:r w:rsidRPr="008F416E">
        <w:rPr>
          <w:rFonts w:asciiTheme="minorBidi" w:hAnsiTheme="minorBidi" w:cstheme="minorBidi"/>
          <w:sz w:val="28"/>
          <w:szCs w:val="28"/>
          <w:cs/>
        </w:rPr>
        <w:t xml:space="preserve">ตามบทบัญญัติแห่งพระราชบัญญัติบริษัทมหาชนจำกัด พ.ศ. </w:t>
      </w:r>
      <w:r w:rsidRPr="008F416E">
        <w:rPr>
          <w:rFonts w:asciiTheme="minorBidi" w:hAnsiTheme="minorBidi" w:cstheme="minorBidi"/>
          <w:sz w:val="28"/>
          <w:szCs w:val="28"/>
        </w:rPr>
        <w:t>2535</w:t>
      </w:r>
      <w:r w:rsidRPr="008F416E">
        <w:rPr>
          <w:rFonts w:asciiTheme="minorBidi" w:hAnsiTheme="minorBidi" w:cstheme="minorBidi"/>
          <w:sz w:val="28"/>
          <w:szCs w:val="28"/>
          <w:cs/>
        </w:rPr>
        <w:t xml:space="preserve"> มาตรา </w:t>
      </w:r>
      <w:r w:rsidRPr="008F416E">
        <w:rPr>
          <w:rFonts w:asciiTheme="minorBidi" w:hAnsiTheme="minorBidi" w:cstheme="minorBidi"/>
          <w:sz w:val="28"/>
          <w:szCs w:val="28"/>
        </w:rPr>
        <w:t>51</w:t>
      </w:r>
      <w:r w:rsidRPr="008F416E">
        <w:rPr>
          <w:rFonts w:asciiTheme="minorBidi" w:hAnsiTheme="minorBidi" w:cstheme="minorBidi"/>
          <w:sz w:val="28"/>
          <w:szCs w:val="28"/>
          <w:cs/>
        </w:rPr>
        <w:t xml:space="preserve"> ในกรณีที่บริษัทเสนอขายหุ้นสูงกว่ามูลค่าหุ้นที่จดทะเบียนไว้ บริษัทต้องนำค่าหุ้นส่วนเกินนี้ตั้งเป็นทุนสำรอง (</w:t>
      </w:r>
      <w:r w:rsidRPr="008F416E">
        <w:rPr>
          <w:rFonts w:asciiTheme="minorBidi" w:hAnsiTheme="minorBidi" w:cstheme="minorBidi"/>
          <w:sz w:val="28"/>
          <w:szCs w:val="28"/>
        </w:rPr>
        <w:t>“</w:t>
      </w:r>
      <w:r w:rsidRPr="008F416E">
        <w:rPr>
          <w:rFonts w:asciiTheme="minorBidi" w:hAnsiTheme="minorBidi" w:cstheme="minorBidi"/>
          <w:sz w:val="28"/>
          <w:szCs w:val="28"/>
          <w:cs/>
        </w:rPr>
        <w:t>ส่วนเกินมูลค่าหุ้น</w:t>
      </w:r>
      <w:r w:rsidRPr="008F416E">
        <w:rPr>
          <w:rFonts w:asciiTheme="minorBidi" w:hAnsiTheme="minorBidi" w:cstheme="minorBidi"/>
          <w:sz w:val="28"/>
          <w:szCs w:val="28"/>
        </w:rPr>
        <w:t>”</w:t>
      </w:r>
      <w:r w:rsidRPr="008F416E">
        <w:rPr>
          <w:rFonts w:asciiTheme="minorBidi" w:hAnsiTheme="minorBidi" w:cstheme="minorBidi"/>
          <w:sz w:val="28"/>
          <w:szCs w:val="28"/>
          <w:cs/>
        </w:rPr>
        <w:t>) ส่วนเกินมูลค่าหุ้นนี้จะนำไปจ่ายเป็นเงินปันผลไม่ได้</w:t>
      </w:r>
    </w:p>
    <w:p w14:paraId="0DA15057" w14:textId="634A5E10" w:rsidR="000E670B" w:rsidRPr="008F416E" w:rsidRDefault="00250DCA" w:rsidP="008B03B1">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ค่าใช้จ่ายภาษีเงินได้</w:t>
      </w:r>
    </w:p>
    <w:p w14:paraId="6CA65E52" w14:textId="5AE12669" w:rsidR="00217963" w:rsidRPr="008F416E" w:rsidRDefault="000E670B" w:rsidP="00BB6A3B">
      <w:pPr>
        <w:spacing w:before="240"/>
        <w:ind w:left="540"/>
        <w:rPr>
          <w:rFonts w:asciiTheme="minorBidi" w:hAnsiTheme="minorBidi" w:cstheme="minorBidi"/>
          <w:i/>
          <w:iCs/>
          <w:color w:val="000000"/>
          <w:sz w:val="28"/>
          <w:szCs w:val="28"/>
        </w:rPr>
      </w:pPr>
      <w:r w:rsidRPr="008F416E">
        <w:rPr>
          <w:rFonts w:asciiTheme="minorBidi" w:hAnsiTheme="minorBidi" w:cstheme="minorBidi"/>
          <w:i/>
          <w:iCs/>
          <w:color w:val="000000"/>
          <w:sz w:val="28"/>
          <w:szCs w:val="28"/>
          <w:cs/>
        </w:rPr>
        <w:t>ภาษีเงินได้</w:t>
      </w:r>
    </w:p>
    <w:p w14:paraId="732A2AD1" w14:textId="34CC1DB6" w:rsidR="008771BD" w:rsidRPr="008F416E" w:rsidRDefault="008771BD" w:rsidP="00BB6A3B">
      <w:pPr>
        <w:spacing w:before="240"/>
        <w:ind w:left="540"/>
        <w:rPr>
          <w:rFonts w:asciiTheme="minorBidi" w:hAnsiTheme="minorBidi" w:cstheme="minorBidi"/>
          <w:color w:val="000000"/>
          <w:sz w:val="28"/>
          <w:szCs w:val="28"/>
        </w:rPr>
      </w:pPr>
      <w:r w:rsidRPr="008F416E">
        <w:rPr>
          <w:rFonts w:asciiTheme="minorBidi" w:hAnsiTheme="minorBidi" w:cstheme="minorBidi"/>
          <w:color w:val="000000"/>
          <w:sz w:val="28"/>
          <w:szCs w:val="28"/>
          <w:cs/>
        </w:rPr>
        <w:t>ภาษีเงินได้สำหรับ</w:t>
      </w:r>
      <w:r w:rsidR="002C7AC2" w:rsidRPr="008F416E">
        <w:rPr>
          <w:rFonts w:asciiTheme="minorBidi" w:hAnsiTheme="minorBidi" w:cstheme="minorBidi" w:hint="cs"/>
          <w:color w:val="000000"/>
          <w:sz w:val="28"/>
          <w:szCs w:val="28"/>
          <w:cs/>
        </w:rPr>
        <w:t>ปี</w:t>
      </w:r>
      <w:r w:rsidRPr="008F416E">
        <w:rPr>
          <w:rFonts w:asciiTheme="minorBidi" w:hAnsiTheme="minorBidi" w:cstheme="minorBidi"/>
          <w:color w:val="000000"/>
          <w:sz w:val="28"/>
          <w:szCs w:val="28"/>
          <w:cs/>
        </w:rPr>
        <w:t xml:space="preserve">สิ้นสุดวันที่ </w:t>
      </w:r>
      <w:r w:rsidR="001230DF" w:rsidRPr="008F416E">
        <w:rPr>
          <w:rFonts w:asciiTheme="minorBidi" w:hAnsiTheme="minorBidi" w:cstheme="minorBidi"/>
          <w:color w:val="000000"/>
          <w:sz w:val="28"/>
          <w:szCs w:val="28"/>
        </w:rPr>
        <w:t xml:space="preserve">31 </w:t>
      </w:r>
      <w:r w:rsidR="001230DF" w:rsidRPr="008F416E">
        <w:rPr>
          <w:rFonts w:asciiTheme="minorBidi" w:hAnsiTheme="minorBidi" w:cstheme="minorBidi"/>
          <w:color w:val="000000"/>
          <w:sz w:val="28"/>
          <w:szCs w:val="28"/>
          <w:cs/>
        </w:rPr>
        <w:t>ตุลาคม</w:t>
      </w:r>
      <w:r w:rsidRPr="008F416E">
        <w:rPr>
          <w:rFonts w:asciiTheme="minorBidi" w:hAnsiTheme="minorBidi" w:cstheme="minorBidi"/>
          <w:color w:val="000000"/>
          <w:sz w:val="28"/>
          <w:szCs w:val="28"/>
          <w:cs/>
        </w:rPr>
        <w:t xml:space="preserve"> </w:t>
      </w:r>
      <w:r w:rsidR="006E0E18" w:rsidRPr="008F416E">
        <w:rPr>
          <w:rFonts w:asciiTheme="minorBidi" w:hAnsiTheme="minorBidi" w:cstheme="minorBidi"/>
          <w:color w:val="000000"/>
          <w:sz w:val="28"/>
          <w:szCs w:val="28"/>
        </w:rPr>
        <w:t>256</w:t>
      </w:r>
      <w:r w:rsidR="007061CD" w:rsidRPr="008F416E">
        <w:rPr>
          <w:rFonts w:asciiTheme="minorBidi" w:hAnsiTheme="minorBidi" w:cstheme="minorBidi"/>
          <w:color w:val="000000"/>
          <w:sz w:val="28"/>
          <w:szCs w:val="28"/>
        </w:rPr>
        <w:t>6</w:t>
      </w:r>
      <w:r w:rsidRPr="008F416E">
        <w:rPr>
          <w:rFonts w:asciiTheme="minorBidi" w:hAnsiTheme="minorBidi" w:cstheme="minorBidi"/>
          <w:color w:val="000000"/>
          <w:sz w:val="28"/>
          <w:szCs w:val="28"/>
          <w:cs/>
        </w:rPr>
        <w:t xml:space="preserve"> และ </w:t>
      </w:r>
      <w:r w:rsidR="006E0E18" w:rsidRPr="008F416E">
        <w:rPr>
          <w:rFonts w:asciiTheme="minorBidi" w:hAnsiTheme="minorBidi" w:cstheme="minorBidi"/>
          <w:color w:val="000000"/>
          <w:sz w:val="28"/>
          <w:szCs w:val="28"/>
        </w:rPr>
        <w:t>256</w:t>
      </w:r>
      <w:r w:rsidR="007061CD" w:rsidRPr="008F416E">
        <w:rPr>
          <w:rFonts w:asciiTheme="minorBidi" w:hAnsiTheme="minorBidi" w:cstheme="minorBidi"/>
          <w:color w:val="000000"/>
          <w:sz w:val="28"/>
          <w:szCs w:val="28"/>
        </w:rPr>
        <w:t>5</w:t>
      </w:r>
      <w:r w:rsidRPr="008F416E">
        <w:rPr>
          <w:rFonts w:asciiTheme="minorBidi" w:hAnsiTheme="minorBidi" w:cstheme="minorBidi"/>
          <w:color w:val="000000"/>
          <w:sz w:val="28"/>
          <w:szCs w:val="28"/>
          <w:cs/>
        </w:rPr>
        <w:t xml:space="preserve"> ประกอบด้วย</w:t>
      </w:r>
    </w:p>
    <w:p w14:paraId="6E6C6AA7" w14:textId="7F59C9F0" w:rsidR="008771BD" w:rsidRPr="008F416E" w:rsidRDefault="008771BD" w:rsidP="00BB6A3B">
      <w:pPr>
        <w:spacing w:before="240" w:after="240"/>
        <w:ind w:left="540"/>
        <w:rPr>
          <w:rFonts w:asciiTheme="minorBidi" w:hAnsiTheme="minorBidi" w:cstheme="minorBidi"/>
          <w:i/>
          <w:iCs/>
          <w:color w:val="000000"/>
          <w:sz w:val="28"/>
          <w:szCs w:val="28"/>
        </w:rPr>
      </w:pPr>
      <w:r w:rsidRPr="008F416E">
        <w:rPr>
          <w:rFonts w:asciiTheme="minorBidi" w:hAnsiTheme="minorBidi" w:cstheme="minorBidi"/>
          <w:i/>
          <w:iCs/>
          <w:color w:val="000000"/>
          <w:sz w:val="28"/>
          <w:szCs w:val="28"/>
          <w:cs/>
        </w:rPr>
        <w:t>ส่วนที่รับรู้ในงบกำไรขาดทุน</w:t>
      </w:r>
    </w:p>
    <w:tbl>
      <w:tblPr>
        <w:tblW w:w="9270" w:type="dxa"/>
        <w:tblInd w:w="450" w:type="dxa"/>
        <w:tblLayout w:type="fixed"/>
        <w:tblLook w:val="01E0" w:firstRow="1" w:lastRow="1" w:firstColumn="1" w:lastColumn="1" w:noHBand="0" w:noVBand="0"/>
      </w:tblPr>
      <w:tblGrid>
        <w:gridCol w:w="3330"/>
        <w:gridCol w:w="261"/>
        <w:gridCol w:w="1260"/>
        <w:gridCol w:w="270"/>
        <w:gridCol w:w="1170"/>
        <w:gridCol w:w="270"/>
        <w:gridCol w:w="1179"/>
        <w:gridCol w:w="279"/>
        <w:gridCol w:w="1251"/>
      </w:tblGrid>
      <w:tr w:rsidR="008771BD" w:rsidRPr="008F416E" w14:paraId="6378B5CF" w14:textId="77777777" w:rsidTr="00DB71FD">
        <w:trPr>
          <w:trHeight w:val="399"/>
        </w:trPr>
        <w:tc>
          <w:tcPr>
            <w:tcW w:w="3330" w:type="dxa"/>
            <w:vAlign w:val="bottom"/>
          </w:tcPr>
          <w:p w14:paraId="5044692D" w14:textId="77777777" w:rsidR="008771BD" w:rsidRPr="008F416E"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261" w:type="dxa"/>
            <w:vAlign w:val="bottom"/>
          </w:tcPr>
          <w:p w14:paraId="6B83BB63" w14:textId="77777777" w:rsidR="008771BD" w:rsidRPr="008F416E"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lang w:val="en-US"/>
              </w:rPr>
            </w:pPr>
          </w:p>
        </w:tc>
        <w:tc>
          <w:tcPr>
            <w:tcW w:w="2700" w:type="dxa"/>
            <w:gridSpan w:val="3"/>
            <w:vAlign w:val="bottom"/>
            <w:hideMark/>
          </w:tcPr>
          <w:p w14:paraId="37B8AF37" w14:textId="77777777"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8F416E">
              <w:rPr>
                <w:rFonts w:asciiTheme="minorBidi" w:hAnsiTheme="minorBidi" w:cstheme="minorBidi"/>
                <w:bCs/>
                <w:sz w:val="28"/>
                <w:szCs w:val="28"/>
                <w:cs/>
              </w:rPr>
              <w:t xml:space="preserve">งบการเงินรวม </w:t>
            </w:r>
          </w:p>
        </w:tc>
        <w:tc>
          <w:tcPr>
            <w:tcW w:w="270" w:type="dxa"/>
            <w:vAlign w:val="bottom"/>
          </w:tcPr>
          <w:p w14:paraId="43269A56" w14:textId="77777777"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709" w:type="dxa"/>
            <w:gridSpan w:val="3"/>
            <w:vAlign w:val="bottom"/>
            <w:hideMark/>
          </w:tcPr>
          <w:p w14:paraId="3AFBA86A" w14:textId="77777777" w:rsidR="008771BD" w:rsidRPr="008F416E" w:rsidRDefault="008771BD" w:rsidP="00E57C3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8F416E">
              <w:rPr>
                <w:rFonts w:asciiTheme="minorBidi" w:hAnsiTheme="minorBidi" w:cstheme="minorBidi"/>
                <w:bCs/>
                <w:sz w:val="28"/>
                <w:szCs w:val="28"/>
                <w:cs/>
              </w:rPr>
              <w:t>งบการเงินเฉพาะกิจการ</w:t>
            </w:r>
          </w:p>
        </w:tc>
      </w:tr>
      <w:tr w:rsidR="008771BD" w:rsidRPr="008F416E" w14:paraId="4A7ADB26" w14:textId="77777777" w:rsidTr="00DB71FD">
        <w:trPr>
          <w:trHeight w:val="385"/>
        </w:trPr>
        <w:tc>
          <w:tcPr>
            <w:tcW w:w="3330" w:type="dxa"/>
            <w:vAlign w:val="bottom"/>
          </w:tcPr>
          <w:p w14:paraId="28E3B518" w14:textId="77777777" w:rsidR="008771BD" w:rsidRPr="008F416E"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261" w:type="dxa"/>
            <w:vAlign w:val="bottom"/>
          </w:tcPr>
          <w:p w14:paraId="42A72CF7" w14:textId="77777777" w:rsidR="008771BD" w:rsidRPr="008F416E"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lang w:val="en-US"/>
              </w:rPr>
            </w:pPr>
          </w:p>
        </w:tc>
        <w:tc>
          <w:tcPr>
            <w:tcW w:w="1260" w:type="dxa"/>
            <w:vAlign w:val="bottom"/>
          </w:tcPr>
          <w:p w14:paraId="2274D201" w14:textId="1C9B8042"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60E6A" w:rsidRPr="008F416E">
              <w:rPr>
                <w:rFonts w:asciiTheme="minorBidi" w:hAnsiTheme="minorBidi" w:cstheme="minorBidi"/>
                <w:sz w:val="28"/>
                <w:szCs w:val="28"/>
              </w:rPr>
              <w:t>6</w:t>
            </w:r>
          </w:p>
        </w:tc>
        <w:tc>
          <w:tcPr>
            <w:tcW w:w="270" w:type="dxa"/>
            <w:vAlign w:val="bottom"/>
          </w:tcPr>
          <w:p w14:paraId="76A934C5" w14:textId="77777777"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0" w:type="dxa"/>
            <w:vAlign w:val="bottom"/>
          </w:tcPr>
          <w:p w14:paraId="545A638C" w14:textId="0FD61482"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60E6A" w:rsidRPr="008F416E">
              <w:rPr>
                <w:rFonts w:asciiTheme="minorBidi" w:hAnsiTheme="minorBidi" w:cstheme="minorBidi"/>
                <w:sz w:val="28"/>
                <w:szCs w:val="28"/>
              </w:rPr>
              <w:t>5</w:t>
            </w:r>
          </w:p>
        </w:tc>
        <w:tc>
          <w:tcPr>
            <w:tcW w:w="270" w:type="dxa"/>
            <w:vAlign w:val="bottom"/>
          </w:tcPr>
          <w:p w14:paraId="2AA9E6F9" w14:textId="77777777"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79" w:type="dxa"/>
            <w:vAlign w:val="bottom"/>
          </w:tcPr>
          <w:p w14:paraId="530EB4A0" w14:textId="22E287F2" w:rsidR="008771BD" w:rsidRPr="008F416E" w:rsidRDefault="008771BD" w:rsidP="00E57C34">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60E6A" w:rsidRPr="008F416E">
              <w:rPr>
                <w:rFonts w:asciiTheme="minorBidi" w:hAnsiTheme="minorBidi" w:cstheme="minorBidi"/>
                <w:sz w:val="28"/>
                <w:szCs w:val="28"/>
              </w:rPr>
              <w:t>6</w:t>
            </w:r>
          </w:p>
        </w:tc>
        <w:tc>
          <w:tcPr>
            <w:tcW w:w="279" w:type="dxa"/>
            <w:vAlign w:val="bottom"/>
          </w:tcPr>
          <w:p w14:paraId="7634339D" w14:textId="77777777"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251" w:type="dxa"/>
            <w:vAlign w:val="bottom"/>
          </w:tcPr>
          <w:p w14:paraId="4BAD17E7" w14:textId="1EF35B84"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8F416E">
              <w:rPr>
                <w:rFonts w:asciiTheme="minorBidi" w:hAnsiTheme="minorBidi" w:cstheme="minorBidi"/>
                <w:sz w:val="28"/>
                <w:szCs w:val="28"/>
              </w:rPr>
              <w:t>256</w:t>
            </w:r>
            <w:r w:rsidR="00360E6A" w:rsidRPr="008F416E">
              <w:rPr>
                <w:rFonts w:asciiTheme="minorBidi" w:hAnsiTheme="minorBidi" w:cstheme="minorBidi"/>
                <w:sz w:val="28"/>
                <w:szCs w:val="28"/>
              </w:rPr>
              <w:t>5</w:t>
            </w:r>
          </w:p>
        </w:tc>
      </w:tr>
      <w:tr w:rsidR="008771BD" w:rsidRPr="008F416E" w14:paraId="2904A669" w14:textId="77777777" w:rsidTr="00DB71FD">
        <w:trPr>
          <w:trHeight w:val="399"/>
        </w:trPr>
        <w:tc>
          <w:tcPr>
            <w:tcW w:w="3330" w:type="dxa"/>
            <w:vAlign w:val="bottom"/>
          </w:tcPr>
          <w:p w14:paraId="66361FA9" w14:textId="77777777" w:rsidR="008771BD" w:rsidRPr="008F416E"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lang w:val="en-US"/>
              </w:rPr>
            </w:pPr>
          </w:p>
        </w:tc>
        <w:tc>
          <w:tcPr>
            <w:tcW w:w="261" w:type="dxa"/>
            <w:vAlign w:val="bottom"/>
          </w:tcPr>
          <w:p w14:paraId="456994F3" w14:textId="77777777" w:rsidR="008771BD" w:rsidRPr="008F416E" w:rsidRDefault="008771BD" w:rsidP="00E57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lang w:val="en-US"/>
              </w:rPr>
            </w:pPr>
          </w:p>
        </w:tc>
        <w:tc>
          <w:tcPr>
            <w:tcW w:w="5679" w:type="dxa"/>
            <w:gridSpan w:val="7"/>
            <w:vAlign w:val="bottom"/>
            <w:hideMark/>
          </w:tcPr>
          <w:p w14:paraId="7E840018" w14:textId="77777777" w:rsidR="008771BD" w:rsidRPr="008F416E" w:rsidRDefault="008771BD" w:rsidP="00E57C34">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8F416E">
              <w:rPr>
                <w:rFonts w:asciiTheme="minorBidi" w:hAnsiTheme="minorBidi" w:cstheme="minorBidi"/>
                <w:b/>
                <w:i/>
                <w:iCs/>
                <w:sz w:val="28"/>
                <w:szCs w:val="28"/>
                <w:cs/>
              </w:rPr>
              <w:t>(พันบาท)</w:t>
            </w:r>
          </w:p>
        </w:tc>
      </w:tr>
      <w:tr w:rsidR="00AF45BB" w:rsidRPr="008F416E" w14:paraId="7F3565A5" w14:textId="77777777" w:rsidTr="00C831CA">
        <w:trPr>
          <w:trHeight w:val="399"/>
        </w:trPr>
        <w:tc>
          <w:tcPr>
            <w:tcW w:w="3330" w:type="dxa"/>
          </w:tcPr>
          <w:p w14:paraId="3270D034" w14:textId="6A9538F9" w:rsidR="00AF45BB" w:rsidRPr="008F416E" w:rsidRDefault="00AF45BB" w:rsidP="00AF45BB">
            <w:pPr>
              <w:jc w:val="thaiDistribute"/>
              <w:rPr>
                <w:rFonts w:asciiTheme="minorBidi" w:hAnsiTheme="minorBidi" w:cstheme="minorBidi"/>
                <w:sz w:val="28"/>
                <w:szCs w:val="28"/>
                <w:cs/>
              </w:rPr>
            </w:pPr>
            <w:r w:rsidRPr="008F416E">
              <w:rPr>
                <w:rFonts w:asciiTheme="minorBidi" w:hAnsiTheme="minorBidi" w:cstheme="minorBidi"/>
                <w:sz w:val="28"/>
                <w:szCs w:val="28"/>
                <w:cs/>
              </w:rPr>
              <w:t>ภาษีเงินได้</w:t>
            </w:r>
            <w:r w:rsidRPr="008F416E">
              <w:rPr>
                <w:rFonts w:asciiTheme="minorBidi" w:hAnsiTheme="minorBidi" w:cstheme="minorBidi" w:hint="cs"/>
                <w:sz w:val="28"/>
                <w:szCs w:val="28"/>
                <w:cs/>
              </w:rPr>
              <w:t>ปี</w:t>
            </w:r>
            <w:r w:rsidRPr="008F416E">
              <w:rPr>
                <w:rFonts w:asciiTheme="minorBidi" w:hAnsiTheme="minorBidi" w:cstheme="minorBidi"/>
                <w:sz w:val="28"/>
                <w:szCs w:val="28"/>
                <w:cs/>
              </w:rPr>
              <w:t>ปัจจุบัน</w:t>
            </w:r>
          </w:p>
        </w:tc>
        <w:tc>
          <w:tcPr>
            <w:tcW w:w="261" w:type="dxa"/>
            <w:vAlign w:val="bottom"/>
          </w:tcPr>
          <w:p w14:paraId="2CF02E5D"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vAlign w:val="bottom"/>
          </w:tcPr>
          <w:p w14:paraId="152F669A" w14:textId="7158E86E" w:rsidR="00AF45BB" w:rsidRPr="008F416E" w:rsidRDefault="00CB3984" w:rsidP="00AF45BB">
            <w:pPr>
              <w:tabs>
                <w:tab w:val="clear" w:pos="1871"/>
                <w:tab w:val="decimal" w:pos="1012"/>
              </w:tabs>
              <w:ind w:left="-60" w:right="110"/>
              <w:jc w:val="right"/>
              <w:rPr>
                <w:rFonts w:asciiTheme="minorBidi" w:hAnsiTheme="minorBidi" w:cstheme="minorBidi"/>
                <w:sz w:val="28"/>
                <w:szCs w:val="28"/>
              </w:rPr>
            </w:pPr>
            <w:r w:rsidRPr="008F416E">
              <w:rPr>
                <w:rFonts w:asciiTheme="minorBidi" w:hAnsiTheme="minorBidi" w:cstheme="minorBidi"/>
                <w:sz w:val="28"/>
                <w:szCs w:val="28"/>
              </w:rPr>
              <w:t>15,</w:t>
            </w:r>
            <w:r w:rsidR="00C5687E" w:rsidRPr="008F416E">
              <w:rPr>
                <w:rFonts w:asciiTheme="minorBidi" w:hAnsiTheme="minorBidi" w:cstheme="minorBidi"/>
                <w:sz w:val="28"/>
                <w:szCs w:val="28"/>
              </w:rPr>
              <w:t>244</w:t>
            </w:r>
          </w:p>
        </w:tc>
        <w:tc>
          <w:tcPr>
            <w:tcW w:w="270" w:type="dxa"/>
            <w:shd w:val="clear" w:color="auto" w:fill="auto"/>
            <w:vAlign w:val="bottom"/>
          </w:tcPr>
          <w:p w14:paraId="567FD9FE"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01DABA05" w14:textId="645D6781" w:rsidR="00AF45BB" w:rsidRPr="008F416E" w:rsidRDefault="00AF45BB" w:rsidP="00AF45BB">
            <w:pPr>
              <w:tabs>
                <w:tab w:val="clear" w:pos="1871"/>
                <w:tab w:val="decimal" w:pos="1012"/>
              </w:tabs>
              <w:ind w:left="-60" w:right="110"/>
              <w:jc w:val="right"/>
              <w:rPr>
                <w:rFonts w:asciiTheme="minorBidi" w:hAnsiTheme="minorBidi" w:cstheme="minorBidi"/>
                <w:sz w:val="28"/>
                <w:szCs w:val="28"/>
              </w:rPr>
            </w:pPr>
            <w:r w:rsidRPr="008F416E">
              <w:rPr>
                <w:rFonts w:asciiTheme="minorBidi" w:hAnsiTheme="minorBidi" w:cstheme="minorBidi"/>
                <w:sz w:val="28"/>
                <w:szCs w:val="28"/>
              </w:rPr>
              <w:t>48,</w:t>
            </w:r>
            <w:r w:rsidR="008E392A" w:rsidRPr="008F416E">
              <w:rPr>
                <w:rFonts w:asciiTheme="minorBidi" w:hAnsiTheme="minorBidi" w:cstheme="minorBidi"/>
                <w:sz w:val="28"/>
                <w:szCs w:val="28"/>
              </w:rPr>
              <w:t>0</w:t>
            </w:r>
            <w:r w:rsidRPr="008F416E">
              <w:rPr>
                <w:rFonts w:asciiTheme="minorBidi" w:hAnsiTheme="minorBidi" w:cstheme="minorBidi"/>
                <w:sz w:val="28"/>
                <w:szCs w:val="28"/>
              </w:rPr>
              <w:t>5</w:t>
            </w:r>
            <w:r w:rsidR="008E392A" w:rsidRPr="008F416E">
              <w:rPr>
                <w:rFonts w:asciiTheme="minorBidi" w:hAnsiTheme="minorBidi" w:cstheme="minorBidi"/>
                <w:sz w:val="28"/>
                <w:szCs w:val="28"/>
              </w:rPr>
              <w:t>0</w:t>
            </w:r>
          </w:p>
        </w:tc>
        <w:tc>
          <w:tcPr>
            <w:tcW w:w="270" w:type="dxa"/>
            <w:shd w:val="clear" w:color="auto" w:fill="auto"/>
            <w:vAlign w:val="bottom"/>
          </w:tcPr>
          <w:p w14:paraId="3F1F1600"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269BE315" w14:textId="36F5CC09" w:rsidR="00AF45BB" w:rsidRPr="008F416E" w:rsidRDefault="00E77F94" w:rsidP="00AF45BB">
            <w:pPr>
              <w:tabs>
                <w:tab w:val="clear" w:pos="1871"/>
                <w:tab w:val="decimal" w:pos="1012"/>
              </w:tabs>
              <w:ind w:left="-60" w:right="110"/>
              <w:jc w:val="right"/>
              <w:rPr>
                <w:rFonts w:asciiTheme="minorBidi" w:hAnsiTheme="minorBidi" w:cstheme="minorBidi"/>
                <w:sz w:val="28"/>
                <w:szCs w:val="28"/>
              </w:rPr>
            </w:pPr>
            <w:r w:rsidRPr="008F416E">
              <w:rPr>
                <w:rFonts w:asciiTheme="minorBidi" w:hAnsiTheme="minorBidi" w:cstheme="minorBidi"/>
                <w:sz w:val="28"/>
                <w:szCs w:val="28"/>
              </w:rPr>
              <w:t>1</w:t>
            </w:r>
            <w:r w:rsidR="008E392A" w:rsidRPr="008F416E">
              <w:rPr>
                <w:rFonts w:asciiTheme="minorBidi" w:hAnsiTheme="minorBidi" w:cstheme="minorBidi"/>
                <w:sz w:val="28"/>
                <w:szCs w:val="28"/>
              </w:rPr>
              <w:t>0</w:t>
            </w:r>
            <w:r w:rsidRPr="008F416E">
              <w:rPr>
                <w:rFonts w:asciiTheme="minorBidi" w:hAnsiTheme="minorBidi" w:cstheme="minorBidi"/>
                <w:sz w:val="28"/>
                <w:szCs w:val="28"/>
              </w:rPr>
              <w:t>,</w:t>
            </w:r>
            <w:r w:rsidR="002B1626" w:rsidRPr="008F416E">
              <w:rPr>
                <w:rFonts w:asciiTheme="minorBidi" w:hAnsiTheme="minorBidi" w:cstheme="minorBidi"/>
                <w:sz w:val="28"/>
                <w:szCs w:val="28"/>
              </w:rPr>
              <w:t>11</w:t>
            </w:r>
            <w:r w:rsidR="000B1B61" w:rsidRPr="008F416E">
              <w:rPr>
                <w:rFonts w:asciiTheme="minorBidi" w:hAnsiTheme="minorBidi" w:cstheme="minorBidi"/>
                <w:sz w:val="28"/>
                <w:szCs w:val="28"/>
              </w:rPr>
              <w:t>2</w:t>
            </w:r>
          </w:p>
        </w:tc>
        <w:tc>
          <w:tcPr>
            <w:tcW w:w="279" w:type="dxa"/>
            <w:shd w:val="clear" w:color="auto" w:fill="auto"/>
            <w:vAlign w:val="bottom"/>
          </w:tcPr>
          <w:p w14:paraId="45636862"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11A84395" w14:textId="7F4EB17C" w:rsidR="00AF45BB" w:rsidRPr="008F416E" w:rsidRDefault="00AF45BB" w:rsidP="00E93F80">
            <w:pPr>
              <w:tabs>
                <w:tab w:val="clear" w:pos="1871"/>
                <w:tab w:val="decimal" w:pos="1012"/>
              </w:tabs>
              <w:ind w:left="-60" w:right="110"/>
              <w:jc w:val="right"/>
              <w:rPr>
                <w:rFonts w:asciiTheme="minorBidi" w:hAnsiTheme="minorBidi" w:cstheme="minorBidi"/>
                <w:sz w:val="28"/>
                <w:szCs w:val="28"/>
              </w:rPr>
            </w:pPr>
            <w:r w:rsidRPr="008F416E">
              <w:rPr>
                <w:rFonts w:asciiTheme="minorBidi" w:hAnsiTheme="minorBidi" w:cstheme="minorBidi"/>
                <w:sz w:val="28"/>
                <w:szCs w:val="28"/>
              </w:rPr>
              <w:t>4,</w:t>
            </w:r>
            <w:r w:rsidR="002F546E" w:rsidRPr="008F416E">
              <w:rPr>
                <w:rFonts w:asciiTheme="minorBidi" w:hAnsiTheme="minorBidi" w:cstheme="minorBidi" w:hint="cs"/>
                <w:sz w:val="28"/>
                <w:szCs w:val="28"/>
              </w:rPr>
              <w:t>512</w:t>
            </w:r>
          </w:p>
        </w:tc>
      </w:tr>
      <w:tr w:rsidR="00AF45BB" w:rsidRPr="008F416E" w14:paraId="589D2AE5" w14:textId="77777777" w:rsidTr="00C831CA">
        <w:trPr>
          <w:trHeight w:val="399"/>
        </w:trPr>
        <w:tc>
          <w:tcPr>
            <w:tcW w:w="3330" w:type="dxa"/>
          </w:tcPr>
          <w:p w14:paraId="3E8965D3" w14:textId="77777777" w:rsidR="00AF45BB" w:rsidRPr="008F416E" w:rsidRDefault="00AF45BB" w:rsidP="00AF45BB">
            <w:pPr>
              <w:jc w:val="thaiDistribute"/>
              <w:rPr>
                <w:rFonts w:asciiTheme="minorBidi" w:hAnsiTheme="minorBidi" w:cstheme="minorBidi"/>
                <w:sz w:val="28"/>
                <w:szCs w:val="28"/>
                <w:cs/>
              </w:rPr>
            </w:pPr>
            <w:r w:rsidRPr="008F416E">
              <w:rPr>
                <w:rFonts w:asciiTheme="minorBidi" w:hAnsiTheme="minorBidi" w:cstheme="minorBidi"/>
                <w:sz w:val="28"/>
                <w:szCs w:val="28"/>
                <w:cs/>
              </w:rPr>
              <w:t>ภาษีเงินได้รอการตัดบัญชี</w:t>
            </w:r>
          </w:p>
        </w:tc>
        <w:tc>
          <w:tcPr>
            <w:tcW w:w="261" w:type="dxa"/>
            <w:vAlign w:val="bottom"/>
          </w:tcPr>
          <w:p w14:paraId="3814254C"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vAlign w:val="bottom"/>
          </w:tcPr>
          <w:p w14:paraId="77E79FAF" w14:textId="29697594" w:rsidR="00AF45BB" w:rsidRPr="008F416E" w:rsidRDefault="00C5687E" w:rsidP="00AF45BB">
            <w:pPr>
              <w:tabs>
                <w:tab w:val="clear" w:pos="1871"/>
                <w:tab w:val="decimal" w:pos="1012"/>
              </w:tabs>
              <w:ind w:left="-60" w:right="60"/>
              <w:jc w:val="right"/>
              <w:rPr>
                <w:rFonts w:asciiTheme="minorBidi" w:hAnsiTheme="minorBidi" w:cstheme="minorBidi"/>
                <w:sz w:val="28"/>
                <w:szCs w:val="28"/>
              </w:rPr>
            </w:pPr>
            <w:r w:rsidRPr="008F416E">
              <w:rPr>
                <w:rFonts w:asciiTheme="minorBidi" w:hAnsiTheme="minorBidi" w:cstheme="minorBidi"/>
                <w:sz w:val="28"/>
                <w:szCs w:val="28"/>
              </w:rPr>
              <w:t>26,99</w:t>
            </w:r>
            <w:r w:rsidR="00D91169" w:rsidRPr="008F416E">
              <w:rPr>
                <w:rFonts w:asciiTheme="minorBidi" w:hAnsiTheme="minorBidi" w:cstheme="minorBidi"/>
                <w:sz w:val="28"/>
                <w:szCs w:val="28"/>
              </w:rPr>
              <w:t>7</w:t>
            </w:r>
          </w:p>
        </w:tc>
        <w:tc>
          <w:tcPr>
            <w:tcW w:w="270" w:type="dxa"/>
            <w:shd w:val="clear" w:color="auto" w:fill="auto"/>
            <w:vAlign w:val="bottom"/>
          </w:tcPr>
          <w:p w14:paraId="0BE5FCEE"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0" w:type="dxa"/>
            <w:shd w:val="clear" w:color="auto" w:fill="auto"/>
            <w:vAlign w:val="bottom"/>
          </w:tcPr>
          <w:p w14:paraId="1124EFC9" w14:textId="5D4EA389" w:rsidR="00AF45BB" w:rsidRPr="008F416E" w:rsidRDefault="00AF45BB" w:rsidP="00AF45BB">
            <w:pPr>
              <w:tabs>
                <w:tab w:val="clear" w:pos="1871"/>
                <w:tab w:val="decimal" w:pos="1012"/>
              </w:tabs>
              <w:ind w:left="-60" w:right="60"/>
              <w:jc w:val="right"/>
              <w:rPr>
                <w:rFonts w:asciiTheme="minorBidi" w:hAnsiTheme="minorBidi" w:cstheme="minorBidi"/>
                <w:sz w:val="28"/>
                <w:szCs w:val="28"/>
              </w:rPr>
            </w:pPr>
            <w:r w:rsidRPr="008F416E">
              <w:rPr>
                <w:rFonts w:asciiTheme="minorBidi" w:hAnsiTheme="minorBidi" w:cstheme="minorBidi"/>
                <w:sz w:val="28"/>
                <w:szCs w:val="28"/>
              </w:rPr>
              <w:t>(3,454)</w:t>
            </w:r>
          </w:p>
        </w:tc>
        <w:tc>
          <w:tcPr>
            <w:tcW w:w="270" w:type="dxa"/>
            <w:shd w:val="clear" w:color="auto" w:fill="auto"/>
            <w:vAlign w:val="bottom"/>
          </w:tcPr>
          <w:p w14:paraId="510FA3C5"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179" w:type="dxa"/>
            <w:shd w:val="clear" w:color="auto" w:fill="auto"/>
            <w:vAlign w:val="bottom"/>
          </w:tcPr>
          <w:p w14:paraId="600AADC8" w14:textId="3B5C3043" w:rsidR="00AF45BB" w:rsidRPr="008F416E" w:rsidRDefault="00E77F94" w:rsidP="00AF45BB">
            <w:pPr>
              <w:tabs>
                <w:tab w:val="clear" w:pos="1871"/>
                <w:tab w:val="decimal" w:pos="1012"/>
              </w:tabs>
              <w:ind w:left="-60" w:right="110"/>
              <w:jc w:val="right"/>
              <w:rPr>
                <w:rFonts w:asciiTheme="minorBidi" w:hAnsiTheme="minorBidi" w:cstheme="minorBidi"/>
                <w:sz w:val="28"/>
                <w:szCs w:val="28"/>
              </w:rPr>
            </w:pPr>
            <w:r w:rsidRPr="008F416E">
              <w:rPr>
                <w:rFonts w:asciiTheme="minorBidi" w:hAnsiTheme="minorBidi" w:cstheme="minorBidi"/>
                <w:sz w:val="28"/>
                <w:szCs w:val="28"/>
              </w:rPr>
              <w:t>354</w:t>
            </w:r>
          </w:p>
        </w:tc>
        <w:tc>
          <w:tcPr>
            <w:tcW w:w="279" w:type="dxa"/>
            <w:shd w:val="clear" w:color="auto" w:fill="auto"/>
            <w:vAlign w:val="bottom"/>
          </w:tcPr>
          <w:p w14:paraId="14B9BD1B"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251" w:type="dxa"/>
            <w:shd w:val="clear" w:color="auto" w:fill="auto"/>
            <w:vAlign w:val="bottom"/>
          </w:tcPr>
          <w:p w14:paraId="34987A6B" w14:textId="7F32E6A4" w:rsidR="00AF45BB" w:rsidRPr="008F416E" w:rsidRDefault="00AF45BB" w:rsidP="00AF45BB">
            <w:pPr>
              <w:tabs>
                <w:tab w:val="clear" w:pos="1871"/>
                <w:tab w:val="decimal" w:pos="1012"/>
              </w:tabs>
              <w:ind w:left="-60" w:right="110"/>
              <w:jc w:val="right"/>
              <w:rPr>
                <w:rFonts w:asciiTheme="minorBidi" w:hAnsiTheme="minorBidi" w:cstheme="minorBidi"/>
                <w:sz w:val="28"/>
                <w:szCs w:val="28"/>
              </w:rPr>
            </w:pPr>
            <w:r w:rsidRPr="008F416E">
              <w:rPr>
                <w:rFonts w:asciiTheme="minorBidi" w:hAnsiTheme="minorBidi" w:cstheme="minorBidi"/>
                <w:sz w:val="28"/>
                <w:szCs w:val="28"/>
              </w:rPr>
              <w:t>1,252</w:t>
            </w:r>
          </w:p>
        </w:tc>
      </w:tr>
      <w:tr w:rsidR="00AF45BB" w:rsidRPr="008F416E" w14:paraId="1C91B39E" w14:textId="77777777" w:rsidTr="00C831CA">
        <w:trPr>
          <w:trHeight w:val="399"/>
        </w:trPr>
        <w:tc>
          <w:tcPr>
            <w:tcW w:w="3330" w:type="dxa"/>
          </w:tcPr>
          <w:p w14:paraId="20836CBC" w14:textId="7885785E" w:rsidR="00AF45BB" w:rsidRPr="008F416E" w:rsidRDefault="00AF45BB" w:rsidP="00AF45BB">
            <w:pPr>
              <w:jc w:val="thaiDistribute"/>
              <w:rPr>
                <w:rFonts w:asciiTheme="minorBidi" w:hAnsiTheme="minorBidi" w:cstheme="minorBidi"/>
                <w:b/>
                <w:bCs/>
                <w:sz w:val="28"/>
                <w:szCs w:val="28"/>
                <w:cs/>
              </w:rPr>
            </w:pPr>
            <w:r w:rsidRPr="008F416E">
              <w:rPr>
                <w:rFonts w:asciiTheme="minorBidi" w:hAnsiTheme="minorBidi" w:cstheme="minorBidi"/>
                <w:b/>
                <w:bCs/>
                <w:sz w:val="28"/>
                <w:szCs w:val="28"/>
                <w:cs/>
              </w:rPr>
              <w:t>ค่าใช้จ่ายภาษีเงินได้</w:t>
            </w:r>
          </w:p>
        </w:tc>
        <w:tc>
          <w:tcPr>
            <w:tcW w:w="261" w:type="dxa"/>
            <w:vAlign w:val="bottom"/>
          </w:tcPr>
          <w:p w14:paraId="6CEF1E18"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i/>
                <w:iCs/>
                <w:sz w:val="28"/>
                <w:szCs w:val="28"/>
              </w:rPr>
            </w:pPr>
          </w:p>
        </w:tc>
        <w:tc>
          <w:tcPr>
            <w:tcW w:w="1260" w:type="dxa"/>
            <w:tcBorders>
              <w:top w:val="single" w:sz="4" w:space="0" w:color="auto"/>
              <w:bottom w:val="double" w:sz="4" w:space="0" w:color="auto"/>
            </w:tcBorders>
            <w:shd w:val="clear" w:color="auto" w:fill="auto"/>
            <w:vAlign w:val="bottom"/>
          </w:tcPr>
          <w:p w14:paraId="2C626898" w14:textId="09BC6007" w:rsidR="00AF45BB" w:rsidRPr="008F416E" w:rsidRDefault="00445D26" w:rsidP="00AF45BB">
            <w:pPr>
              <w:tabs>
                <w:tab w:val="clear" w:pos="1871"/>
                <w:tab w:val="decimal" w:pos="1012"/>
              </w:tabs>
              <w:ind w:left="-60" w:right="110"/>
              <w:jc w:val="right"/>
              <w:rPr>
                <w:rFonts w:asciiTheme="minorBidi" w:hAnsiTheme="minorBidi" w:cstheme="minorBidi"/>
                <w:b/>
                <w:bCs/>
                <w:sz w:val="28"/>
                <w:szCs w:val="28"/>
              </w:rPr>
            </w:pPr>
            <w:r w:rsidRPr="008F416E">
              <w:rPr>
                <w:rFonts w:asciiTheme="minorBidi" w:hAnsiTheme="minorBidi" w:cstheme="minorBidi"/>
                <w:b/>
                <w:bCs/>
                <w:sz w:val="28"/>
                <w:szCs w:val="28"/>
              </w:rPr>
              <w:t>42,241</w:t>
            </w:r>
          </w:p>
        </w:tc>
        <w:tc>
          <w:tcPr>
            <w:tcW w:w="270" w:type="dxa"/>
            <w:shd w:val="clear" w:color="auto" w:fill="auto"/>
            <w:vAlign w:val="bottom"/>
          </w:tcPr>
          <w:p w14:paraId="56535C05"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vAlign w:val="bottom"/>
          </w:tcPr>
          <w:p w14:paraId="56FE0C9F" w14:textId="5CE13AC0" w:rsidR="00AF45BB" w:rsidRPr="008F416E" w:rsidRDefault="00AF45BB" w:rsidP="00AF45BB">
            <w:pPr>
              <w:tabs>
                <w:tab w:val="clear" w:pos="1871"/>
                <w:tab w:val="decimal" w:pos="1012"/>
              </w:tabs>
              <w:ind w:left="-60" w:right="110"/>
              <w:jc w:val="right"/>
              <w:rPr>
                <w:rFonts w:asciiTheme="minorBidi" w:hAnsiTheme="minorBidi" w:cstheme="minorBidi"/>
                <w:b/>
                <w:bCs/>
                <w:sz w:val="28"/>
                <w:szCs w:val="28"/>
              </w:rPr>
            </w:pPr>
            <w:r w:rsidRPr="008F416E">
              <w:rPr>
                <w:rFonts w:asciiTheme="minorBidi" w:hAnsiTheme="minorBidi" w:cstheme="minorBidi"/>
                <w:b/>
                <w:bCs/>
                <w:sz w:val="28"/>
                <w:szCs w:val="28"/>
              </w:rPr>
              <w:t>44,596</w:t>
            </w:r>
          </w:p>
        </w:tc>
        <w:tc>
          <w:tcPr>
            <w:tcW w:w="270" w:type="dxa"/>
            <w:shd w:val="clear" w:color="auto" w:fill="auto"/>
            <w:vAlign w:val="bottom"/>
          </w:tcPr>
          <w:p w14:paraId="6B3723AC"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179" w:type="dxa"/>
            <w:tcBorders>
              <w:top w:val="single" w:sz="4" w:space="0" w:color="auto"/>
              <w:bottom w:val="double" w:sz="4" w:space="0" w:color="auto"/>
            </w:tcBorders>
            <w:shd w:val="clear" w:color="auto" w:fill="auto"/>
            <w:vAlign w:val="bottom"/>
          </w:tcPr>
          <w:p w14:paraId="3D607D9D" w14:textId="5BFA8723" w:rsidR="00AF45BB" w:rsidRPr="008F416E" w:rsidRDefault="00E77F94" w:rsidP="00AF45BB">
            <w:pPr>
              <w:tabs>
                <w:tab w:val="clear" w:pos="1871"/>
                <w:tab w:val="decimal" w:pos="1012"/>
              </w:tabs>
              <w:ind w:left="-60" w:right="110"/>
              <w:jc w:val="right"/>
              <w:rPr>
                <w:rFonts w:asciiTheme="minorBidi" w:hAnsiTheme="minorBidi" w:cstheme="minorBidi"/>
                <w:b/>
                <w:bCs/>
                <w:sz w:val="28"/>
                <w:szCs w:val="28"/>
              </w:rPr>
            </w:pPr>
            <w:r w:rsidRPr="008F416E">
              <w:rPr>
                <w:rFonts w:asciiTheme="minorBidi" w:hAnsiTheme="minorBidi" w:cstheme="minorBidi"/>
                <w:b/>
                <w:bCs/>
                <w:sz w:val="28"/>
                <w:szCs w:val="28"/>
              </w:rPr>
              <w:t>1</w:t>
            </w:r>
            <w:r w:rsidR="008E392A" w:rsidRPr="008F416E">
              <w:rPr>
                <w:rFonts w:asciiTheme="minorBidi" w:hAnsiTheme="minorBidi" w:cstheme="minorBidi"/>
                <w:b/>
                <w:bCs/>
                <w:sz w:val="28"/>
                <w:szCs w:val="28"/>
              </w:rPr>
              <w:t>0</w:t>
            </w:r>
            <w:r w:rsidR="00A773E2" w:rsidRPr="008F416E">
              <w:rPr>
                <w:rFonts w:asciiTheme="minorBidi" w:hAnsiTheme="minorBidi" w:cstheme="minorBidi"/>
                <w:b/>
                <w:bCs/>
                <w:sz w:val="28"/>
                <w:szCs w:val="28"/>
              </w:rPr>
              <w:t>,</w:t>
            </w:r>
            <w:r w:rsidR="00C27900" w:rsidRPr="008F416E">
              <w:rPr>
                <w:rFonts w:asciiTheme="minorBidi" w:hAnsiTheme="minorBidi" w:cstheme="minorBidi"/>
                <w:b/>
                <w:bCs/>
                <w:sz w:val="28"/>
                <w:szCs w:val="28"/>
              </w:rPr>
              <w:t>46</w:t>
            </w:r>
            <w:r w:rsidR="000B1B61" w:rsidRPr="008F416E">
              <w:rPr>
                <w:rFonts w:asciiTheme="minorBidi" w:hAnsiTheme="minorBidi" w:cstheme="minorBidi"/>
                <w:b/>
                <w:bCs/>
                <w:sz w:val="28"/>
                <w:szCs w:val="28"/>
              </w:rPr>
              <w:t>6</w:t>
            </w:r>
          </w:p>
        </w:tc>
        <w:tc>
          <w:tcPr>
            <w:tcW w:w="279" w:type="dxa"/>
            <w:shd w:val="clear" w:color="auto" w:fill="auto"/>
            <w:vAlign w:val="bottom"/>
          </w:tcPr>
          <w:p w14:paraId="39BFBAE4" w14:textId="77777777" w:rsidR="00AF45BB" w:rsidRPr="008F416E" w:rsidRDefault="00AF45BB" w:rsidP="00AF4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251" w:type="dxa"/>
            <w:tcBorders>
              <w:top w:val="single" w:sz="4" w:space="0" w:color="auto"/>
              <w:bottom w:val="double" w:sz="4" w:space="0" w:color="auto"/>
            </w:tcBorders>
            <w:shd w:val="clear" w:color="auto" w:fill="auto"/>
            <w:vAlign w:val="bottom"/>
          </w:tcPr>
          <w:p w14:paraId="0B7181EA" w14:textId="608E71AD" w:rsidR="00AF45BB" w:rsidRPr="008F416E" w:rsidRDefault="002F546E" w:rsidP="00AF45BB">
            <w:pPr>
              <w:tabs>
                <w:tab w:val="clear" w:pos="1871"/>
                <w:tab w:val="decimal" w:pos="1012"/>
              </w:tabs>
              <w:ind w:left="-60" w:right="110"/>
              <w:jc w:val="right"/>
              <w:rPr>
                <w:rFonts w:asciiTheme="minorBidi" w:hAnsiTheme="minorBidi" w:cstheme="minorBidi"/>
                <w:b/>
                <w:bCs/>
                <w:sz w:val="28"/>
                <w:szCs w:val="28"/>
                <w:cs/>
              </w:rPr>
            </w:pPr>
            <w:r w:rsidRPr="008F416E">
              <w:rPr>
                <w:rFonts w:asciiTheme="minorBidi" w:hAnsiTheme="minorBidi" w:cstheme="minorBidi" w:hint="cs"/>
                <w:b/>
                <w:bCs/>
                <w:sz w:val="28"/>
                <w:szCs w:val="28"/>
              </w:rPr>
              <w:t>5</w:t>
            </w:r>
            <w:r w:rsidR="00AF45BB" w:rsidRPr="008F416E">
              <w:rPr>
                <w:rFonts w:asciiTheme="minorBidi" w:hAnsiTheme="minorBidi" w:cstheme="minorBidi"/>
                <w:b/>
                <w:bCs/>
                <w:sz w:val="28"/>
                <w:szCs w:val="28"/>
              </w:rPr>
              <w:t>,</w:t>
            </w:r>
            <w:r w:rsidRPr="008F416E">
              <w:rPr>
                <w:rFonts w:asciiTheme="minorBidi" w:hAnsiTheme="minorBidi" w:cstheme="minorBidi" w:hint="cs"/>
                <w:b/>
                <w:bCs/>
                <w:sz w:val="28"/>
                <w:szCs w:val="28"/>
              </w:rPr>
              <w:t>764</w:t>
            </w:r>
          </w:p>
        </w:tc>
      </w:tr>
    </w:tbl>
    <w:p w14:paraId="7B551B0C" w14:textId="006D4351" w:rsidR="00516E02" w:rsidRPr="008F416E" w:rsidRDefault="00516E02" w:rsidP="00515F1B">
      <w:pPr>
        <w:ind w:left="540"/>
        <w:jc w:val="thaiDistribute"/>
        <w:rPr>
          <w:rFonts w:asciiTheme="minorBidi" w:hAnsiTheme="minorBidi" w:cstheme="minorBidi"/>
          <w:i/>
          <w:iCs/>
          <w:color w:val="000000"/>
          <w:sz w:val="20"/>
          <w:szCs w:val="20"/>
        </w:rPr>
      </w:pPr>
    </w:p>
    <w:p w14:paraId="2BCE2995" w14:textId="5D076594" w:rsidR="00CA1837" w:rsidRPr="008F416E" w:rsidRDefault="00CA1837" w:rsidP="00515F1B">
      <w:pPr>
        <w:ind w:left="540"/>
        <w:jc w:val="thaiDistribute"/>
        <w:rPr>
          <w:rFonts w:asciiTheme="minorBidi" w:hAnsiTheme="minorBidi" w:cstheme="minorBidi"/>
          <w:i/>
          <w:iCs/>
          <w:color w:val="000000"/>
          <w:sz w:val="20"/>
          <w:szCs w:val="20"/>
        </w:rPr>
      </w:pPr>
      <w:r w:rsidRPr="008F416E">
        <w:rPr>
          <w:rFonts w:asciiTheme="minorBidi" w:hAnsiTheme="minorBidi" w:cstheme="minorBidi"/>
          <w:i/>
          <w:iCs/>
          <w:color w:val="000000"/>
          <w:sz w:val="20"/>
          <w:szCs w:val="20"/>
        </w:rPr>
        <w:br w:type="page"/>
      </w:r>
    </w:p>
    <w:p w14:paraId="514C2CAF" w14:textId="03DC4E93" w:rsidR="00946C0E" w:rsidRPr="008F416E" w:rsidRDefault="00946C0E" w:rsidP="00515F1B">
      <w:pPr>
        <w:ind w:left="540"/>
        <w:jc w:val="thaiDistribute"/>
        <w:rPr>
          <w:rFonts w:ascii="Cordia New" w:hAnsi="Cordia New" w:cs="Cordia New"/>
          <w:b/>
          <w:bCs/>
          <w:i/>
          <w:iCs/>
          <w:sz w:val="28"/>
          <w:szCs w:val="28"/>
        </w:rPr>
      </w:pPr>
      <w:r w:rsidRPr="008F416E">
        <w:rPr>
          <w:rFonts w:ascii="Cordia New" w:hAnsi="Cordia New" w:cs="Cordia New"/>
          <w:b/>
          <w:bCs/>
          <w:i/>
          <w:iCs/>
          <w:sz w:val="28"/>
          <w:szCs w:val="28"/>
          <w:cs/>
        </w:rPr>
        <w:lastRenderedPageBreak/>
        <w:t>การกระทบยอดเพื่อหาอัตราภาษีที่แท้จริง</w:t>
      </w:r>
    </w:p>
    <w:p w14:paraId="4C63FA47" w14:textId="77777777" w:rsidR="005975B0" w:rsidRPr="008F416E" w:rsidRDefault="005975B0" w:rsidP="00C10B41">
      <w:pPr>
        <w:rPr>
          <w:sz w:val="24"/>
          <w:szCs w:val="24"/>
        </w:rPr>
      </w:pPr>
    </w:p>
    <w:tbl>
      <w:tblPr>
        <w:tblW w:w="9191" w:type="dxa"/>
        <w:tblInd w:w="558" w:type="dxa"/>
        <w:tblLayout w:type="fixed"/>
        <w:tblLook w:val="01E0" w:firstRow="1" w:lastRow="1" w:firstColumn="1" w:lastColumn="1" w:noHBand="0" w:noVBand="0"/>
      </w:tblPr>
      <w:tblGrid>
        <w:gridCol w:w="4113"/>
        <w:gridCol w:w="1088"/>
        <w:gridCol w:w="238"/>
        <w:gridCol w:w="1096"/>
        <w:gridCol w:w="236"/>
        <w:gridCol w:w="1087"/>
        <w:gridCol w:w="236"/>
        <w:gridCol w:w="1097"/>
      </w:tblGrid>
      <w:tr w:rsidR="00415FEE" w:rsidRPr="008F416E" w14:paraId="44B9A71E" w14:textId="77777777" w:rsidTr="004616F1">
        <w:tc>
          <w:tcPr>
            <w:tcW w:w="4113" w:type="dxa"/>
            <w:shd w:val="clear" w:color="auto" w:fill="auto"/>
            <w:vAlign w:val="bottom"/>
          </w:tcPr>
          <w:p w14:paraId="77633E1D" w14:textId="77777777" w:rsidR="00415FEE" w:rsidRPr="008F416E" w:rsidRDefault="00415FEE" w:rsidP="00DE77F5">
            <w:pPr>
              <w:rPr>
                <w:rFonts w:ascii="Cordia New" w:hAnsi="Cordia New" w:cs="Cordia New"/>
                <w:bCs/>
                <w:i/>
                <w:iCs/>
                <w:sz w:val="28"/>
                <w:szCs w:val="28"/>
              </w:rPr>
            </w:pPr>
          </w:p>
        </w:tc>
        <w:tc>
          <w:tcPr>
            <w:tcW w:w="5078" w:type="dxa"/>
            <w:gridSpan w:val="7"/>
            <w:shd w:val="clear" w:color="auto" w:fill="auto"/>
            <w:vAlign w:val="bottom"/>
          </w:tcPr>
          <w:p w14:paraId="3552CE1B" w14:textId="77777777" w:rsidR="00415FEE" w:rsidRPr="008F416E" w:rsidRDefault="00415FEE" w:rsidP="00DE77F5">
            <w:pPr>
              <w:ind w:left="-108" w:right="-108"/>
              <w:jc w:val="center"/>
              <w:rPr>
                <w:rFonts w:ascii="Cordia New" w:hAnsi="Cordia New" w:cs="Cordia New"/>
                <w:bCs/>
                <w:sz w:val="28"/>
                <w:szCs w:val="28"/>
              </w:rPr>
            </w:pPr>
            <w:r w:rsidRPr="008F416E">
              <w:rPr>
                <w:rFonts w:ascii="Cordia New" w:hAnsi="Cordia New" w:cs="Cordia New"/>
                <w:b/>
                <w:bCs/>
                <w:sz w:val="28"/>
                <w:szCs w:val="28"/>
                <w:cs/>
              </w:rPr>
              <w:t>งบการเงินรวม</w:t>
            </w:r>
          </w:p>
        </w:tc>
      </w:tr>
      <w:tr w:rsidR="00415FEE" w:rsidRPr="008F416E" w14:paraId="167CF953" w14:textId="77777777" w:rsidTr="004616F1">
        <w:tc>
          <w:tcPr>
            <w:tcW w:w="4113" w:type="dxa"/>
            <w:shd w:val="clear" w:color="auto" w:fill="auto"/>
            <w:vAlign w:val="bottom"/>
          </w:tcPr>
          <w:p w14:paraId="214D046A" w14:textId="77777777" w:rsidR="00415FEE" w:rsidRPr="008F416E" w:rsidRDefault="00415FEE" w:rsidP="00DE77F5">
            <w:pPr>
              <w:spacing w:line="240" w:lineRule="auto"/>
              <w:ind w:right="-108"/>
              <w:jc w:val="both"/>
              <w:rPr>
                <w:rFonts w:ascii="Cordia New" w:hAnsi="Cordia New" w:cs="Cordia New"/>
                <w:b/>
                <w:bCs/>
                <w:i/>
                <w:iCs/>
                <w:sz w:val="28"/>
                <w:szCs w:val="28"/>
              </w:rPr>
            </w:pPr>
          </w:p>
        </w:tc>
        <w:tc>
          <w:tcPr>
            <w:tcW w:w="2422" w:type="dxa"/>
            <w:gridSpan w:val="3"/>
            <w:shd w:val="clear" w:color="auto" w:fill="auto"/>
            <w:vAlign w:val="bottom"/>
          </w:tcPr>
          <w:p w14:paraId="22AF1A2C" w14:textId="1BF26718" w:rsidR="00415FEE" w:rsidRPr="008F416E" w:rsidRDefault="00415FEE" w:rsidP="00DE77F5">
            <w:pPr>
              <w:jc w:val="center"/>
              <w:rPr>
                <w:rFonts w:ascii="Cordia New" w:hAnsi="Cordia New" w:cs="Cordia New"/>
                <w:sz w:val="28"/>
                <w:szCs w:val="28"/>
              </w:rPr>
            </w:pPr>
            <w:r w:rsidRPr="008F416E">
              <w:rPr>
                <w:rFonts w:ascii="Cordia New" w:hAnsi="Cordia New" w:cs="Cordia New"/>
                <w:sz w:val="28"/>
                <w:szCs w:val="28"/>
              </w:rPr>
              <w:t>256</w:t>
            </w:r>
            <w:r w:rsidR="00502A05" w:rsidRPr="008F416E">
              <w:rPr>
                <w:rFonts w:ascii="Cordia New" w:hAnsi="Cordia New" w:cs="Cordia New"/>
                <w:sz w:val="28"/>
                <w:szCs w:val="28"/>
              </w:rPr>
              <w:t>6</w:t>
            </w:r>
          </w:p>
        </w:tc>
        <w:tc>
          <w:tcPr>
            <w:tcW w:w="236" w:type="dxa"/>
            <w:shd w:val="clear" w:color="auto" w:fill="auto"/>
            <w:vAlign w:val="bottom"/>
          </w:tcPr>
          <w:p w14:paraId="328BBE49" w14:textId="77777777" w:rsidR="00415FEE" w:rsidRPr="008F416E" w:rsidRDefault="00415FEE" w:rsidP="00DE77F5">
            <w:pPr>
              <w:jc w:val="center"/>
              <w:rPr>
                <w:rFonts w:ascii="Cordia New" w:hAnsi="Cordia New" w:cs="Cordia New"/>
                <w:sz w:val="28"/>
                <w:szCs w:val="28"/>
              </w:rPr>
            </w:pPr>
          </w:p>
        </w:tc>
        <w:tc>
          <w:tcPr>
            <w:tcW w:w="2420" w:type="dxa"/>
            <w:gridSpan w:val="3"/>
            <w:shd w:val="clear" w:color="auto" w:fill="auto"/>
            <w:vAlign w:val="bottom"/>
          </w:tcPr>
          <w:p w14:paraId="360FC81E" w14:textId="1F65DFA5" w:rsidR="00415FEE" w:rsidRPr="008F416E" w:rsidRDefault="00415FEE" w:rsidP="00DE77F5">
            <w:pPr>
              <w:jc w:val="center"/>
              <w:rPr>
                <w:rFonts w:ascii="Cordia New" w:hAnsi="Cordia New" w:cs="Cordia New"/>
                <w:sz w:val="28"/>
                <w:szCs w:val="28"/>
              </w:rPr>
            </w:pPr>
            <w:r w:rsidRPr="008F416E">
              <w:rPr>
                <w:rFonts w:ascii="Cordia New" w:hAnsi="Cordia New" w:cs="Cordia New"/>
                <w:sz w:val="28"/>
                <w:szCs w:val="28"/>
              </w:rPr>
              <w:t>256</w:t>
            </w:r>
            <w:r w:rsidR="00502A05" w:rsidRPr="008F416E">
              <w:rPr>
                <w:rFonts w:ascii="Cordia New" w:hAnsi="Cordia New" w:cs="Cordia New"/>
                <w:sz w:val="28"/>
                <w:szCs w:val="28"/>
              </w:rPr>
              <w:t>5</w:t>
            </w:r>
          </w:p>
        </w:tc>
      </w:tr>
      <w:tr w:rsidR="00415FEE" w:rsidRPr="008F416E" w14:paraId="37E3FCF3" w14:textId="77777777" w:rsidTr="004616F1">
        <w:tc>
          <w:tcPr>
            <w:tcW w:w="4113" w:type="dxa"/>
            <w:shd w:val="clear" w:color="auto" w:fill="auto"/>
            <w:vAlign w:val="bottom"/>
          </w:tcPr>
          <w:p w14:paraId="53759122" w14:textId="77777777" w:rsidR="00415FEE" w:rsidRPr="008F416E" w:rsidRDefault="00415FEE" w:rsidP="00DE77F5">
            <w:pPr>
              <w:rPr>
                <w:rFonts w:ascii="Cordia New" w:hAnsi="Cordia New" w:cs="Cordia New"/>
                <w:sz w:val="28"/>
                <w:szCs w:val="28"/>
              </w:rPr>
            </w:pPr>
            <w:r w:rsidRPr="008F416E">
              <w:rPr>
                <w:rFonts w:ascii="Cordia New" w:hAnsi="Cordia New" w:cs="Cordia New"/>
                <w:bCs/>
                <w:i/>
                <w:iCs/>
                <w:sz w:val="28"/>
                <w:szCs w:val="28"/>
              </w:rPr>
              <w:t xml:space="preserve">   </w:t>
            </w:r>
          </w:p>
        </w:tc>
        <w:tc>
          <w:tcPr>
            <w:tcW w:w="1088" w:type="dxa"/>
            <w:shd w:val="clear" w:color="auto" w:fill="auto"/>
            <w:vAlign w:val="bottom"/>
          </w:tcPr>
          <w:p w14:paraId="604DB717" w14:textId="77777777" w:rsidR="00415FEE" w:rsidRPr="008F416E" w:rsidRDefault="00415FEE" w:rsidP="00DE77F5">
            <w:pPr>
              <w:jc w:val="center"/>
              <w:rPr>
                <w:rFonts w:ascii="Cordia New" w:hAnsi="Cordia New" w:cs="Cordia New"/>
                <w:sz w:val="28"/>
                <w:szCs w:val="28"/>
              </w:rPr>
            </w:pPr>
            <w:r w:rsidRPr="008F416E">
              <w:rPr>
                <w:rFonts w:ascii="Cordia New" w:hAnsi="Cordia New" w:cs="Cordia New"/>
                <w:sz w:val="28"/>
                <w:szCs w:val="28"/>
                <w:cs/>
              </w:rPr>
              <w:t>อัตราภาษี</w:t>
            </w:r>
          </w:p>
          <w:p w14:paraId="2075E338" w14:textId="77777777" w:rsidR="00415FEE" w:rsidRPr="008F416E" w:rsidRDefault="00415FEE" w:rsidP="00DE77F5">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(ร้อยละ)</w:t>
            </w:r>
          </w:p>
        </w:tc>
        <w:tc>
          <w:tcPr>
            <w:tcW w:w="238" w:type="dxa"/>
            <w:shd w:val="clear" w:color="auto" w:fill="auto"/>
            <w:vAlign w:val="bottom"/>
          </w:tcPr>
          <w:p w14:paraId="659AAA77" w14:textId="77777777" w:rsidR="00415FEE" w:rsidRPr="008F416E" w:rsidRDefault="00415FEE" w:rsidP="00DE77F5">
            <w:pPr>
              <w:jc w:val="thaiDistribute"/>
              <w:rPr>
                <w:rFonts w:ascii="Cordia New" w:hAnsi="Cordia New" w:cs="Cordia New"/>
                <w:sz w:val="28"/>
                <w:szCs w:val="28"/>
              </w:rPr>
            </w:pPr>
          </w:p>
        </w:tc>
        <w:tc>
          <w:tcPr>
            <w:tcW w:w="1096" w:type="dxa"/>
            <w:shd w:val="clear" w:color="auto" w:fill="auto"/>
            <w:vAlign w:val="bottom"/>
          </w:tcPr>
          <w:p w14:paraId="798A903D" w14:textId="77777777" w:rsidR="00415FEE" w:rsidRPr="008F416E" w:rsidRDefault="00415FEE" w:rsidP="00DE77F5">
            <w:pPr>
              <w:pStyle w:val="acctfourfigures"/>
              <w:tabs>
                <w:tab w:val="clear" w:pos="765"/>
              </w:tabs>
              <w:spacing w:line="240" w:lineRule="atLeast"/>
              <w:ind w:left="-128" w:right="-108"/>
              <w:jc w:val="center"/>
              <w:rPr>
                <w:rFonts w:ascii="Cordia New" w:hAnsi="Cordia New" w:cs="Cordia New"/>
                <w:sz w:val="28"/>
                <w:szCs w:val="28"/>
                <w:lang w:val="en-US" w:bidi="th-TH"/>
              </w:rPr>
            </w:pPr>
          </w:p>
          <w:p w14:paraId="53CC5B69" w14:textId="77777777" w:rsidR="00415FEE" w:rsidRPr="008F416E" w:rsidRDefault="00415FEE" w:rsidP="00DE77F5">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(พันบาท)</w:t>
            </w:r>
          </w:p>
        </w:tc>
        <w:tc>
          <w:tcPr>
            <w:tcW w:w="236" w:type="dxa"/>
            <w:shd w:val="clear" w:color="auto" w:fill="auto"/>
            <w:vAlign w:val="bottom"/>
          </w:tcPr>
          <w:p w14:paraId="61DBB0AC" w14:textId="77777777" w:rsidR="00415FEE" w:rsidRPr="008F416E" w:rsidRDefault="00415FEE" w:rsidP="00DE77F5">
            <w:pPr>
              <w:ind w:left="-128" w:right="-108"/>
              <w:jc w:val="center"/>
              <w:rPr>
                <w:rFonts w:ascii="Cordia New" w:hAnsi="Cordia New" w:cs="Cordia New"/>
                <w:sz w:val="28"/>
                <w:szCs w:val="28"/>
              </w:rPr>
            </w:pPr>
          </w:p>
        </w:tc>
        <w:tc>
          <w:tcPr>
            <w:tcW w:w="1087" w:type="dxa"/>
            <w:shd w:val="clear" w:color="auto" w:fill="auto"/>
            <w:vAlign w:val="bottom"/>
          </w:tcPr>
          <w:p w14:paraId="4415950B" w14:textId="77777777" w:rsidR="00415FEE" w:rsidRPr="008F416E" w:rsidRDefault="00415FEE" w:rsidP="00DE77F5">
            <w:pPr>
              <w:pStyle w:val="acctfourfigures"/>
              <w:tabs>
                <w:tab w:val="clear" w:pos="765"/>
              </w:tabs>
              <w:spacing w:line="240" w:lineRule="atLeast"/>
              <w:ind w:left="-128" w:right="-108"/>
              <w:jc w:val="center"/>
              <w:rPr>
                <w:rFonts w:ascii="Cordia New" w:hAnsi="Cordia New" w:cs="Cordia New"/>
                <w:sz w:val="28"/>
                <w:szCs w:val="28"/>
                <w:lang w:val="en-US" w:bidi="th-TH"/>
              </w:rPr>
            </w:pPr>
            <w:r w:rsidRPr="008F416E">
              <w:rPr>
                <w:rFonts w:ascii="Cordia New" w:hAnsi="Cordia New" w:cs="Cordia New"/>
                <w:sz w:val="28"/>
                <w:szCs w:val="28"/>
                <w:cs/>
                <w:lang w:val="en-US" w:bidi="th-TH"/>
              </w:rPr>
              <w:t>อัตราภาษี</w:t>
            </w:r>
          </w:p>
          <w:p w14:paraId="0B03A9AE" w14:textId="77777777" w:rsidR="00415FEE" w:rsidRPr="008F416E" w:rsidRDefault="00415FEE" w:rsidP="00DE77F5">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(ร้อยละ)</w:t>
            </w:r>
          </w:p>
        </w:tc>
        <w:tc>
          <w:tcPr>
            <w:tcW w:w="236" w:type="dxa"/>
            <w:shd w:val="clear" w:color="auto" w:fill="auto"/>
            <w:vAlign w:val="bottom"/>
          </w:tcPr>
          <w:p w14:paraId="26913428" w14:textId="77777777" w:rsidR="00415FEE" w:rsidRPr="008F416E" w:rsidRDefault="00415FEE" w:rsidP="00DE77F5">
            <w:pPr>
              <w:ind w:left="-128" w:right="-108"/>
              <w:jc w:val="center"/>
              <w:rPr>
                <w:rFonts w:ascii="Cordia New" w:hAnsi="Cordia New" w:cs="Cordia New"/>
                <w:sz w:val="28"/>
                <w:szCs w:val="28"/>
              </w:rPr>
            </w:pPr>
          </w:p>
        </w:tc>
        <w:tc>
          <w:tcPr>
            <w:tcW w:w="1097" w:type="dxa"/>
            <w:shd w:val="clear" w:color="auto" w:fill="auto"/>
            <w:vAlign w:val="bottom"/>
          </w:tcPr>
          <w:p w14:paraId="2B8AA1FF" w14:textId="77777777" w:rsidR="00415FEE" w:rsidRPr="008F416E" w:rsidRDefault="00415FEE" w:rsidP="00DE77F5">
            <w:pPr>
              <w:pStyle w:val="acctfourfigures"/>
              <w:tabs>
                <w:tab w:val="clear" w:pos="765"/>
              </w:tabs>
              <w:spacing w:line="240" w:lineRule="atLeast"/>
              <w:ind w:left="-128" w:right="-108"/>
              <w:jc w:val="center"/>
              <w:rPr>
                <w:rFonts w:ascii="Cordia New" w:hAnsi="Cordia New" w:cs="Cordia New"/>
                <w:sz w:val="28"/>
                <w:szCs w:val="28"/>
                <w:lang w:val="en-US" w:bidi="th-TH"/>
              </w:rPr>
            </w:pPr>
          </w:p>
          <w:p w14:paraId="007587B6" w14:textId="77777777" w:rsidR="00415FEE" w:rsidRPr="008F416E" w:rsidRDefault="00415FEE" w:rsidP="00DE77F5">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(พันบาท)</w:t>
            </w:r>
          </w:p>
        </w:tc>
      </w:tr>
      <w:tr w:rsidR="00AC2F8C" w:rsidRPr="008F416E" w14:paraId="6B0B0564" w14:textId="77777777" w:rsidTr="004616F1">
        <w:tc>
          <w:tcPr>
            <w:tcW w:w="4113" w:type="dxa"/>
            <w:shd w:val="clear" w:color="auto" w:fill="auto"/>
            <w:vAlign w:val="bottom"/>
          </w:tcPr>
          <w:p w14:paraId="3ABC868D" w14:textId="77777777" w:rsidR="00AC2F8C" w:rsidRPr="008F416E" w:rsidRDefault="00AC2F8C" w:rsidP="00DE77F5">
            <w:pPr>
              <w:rPr>
                <w:rFonts w:ascii="Cordia New" w:hAnsi="Cordia New" w:cs="Cordia New"/>
                <w:bCs/>
                <w:i/>
                <w:iCs/>
                <w:sz w:val="28"/>
                <w:szCs w:val="28"/>
              </w:rPr>
            </w:pPr>
          </w:p>
        </w:tc>
        <w:tc>
          <w:tcPr>
            <w:tcW w:w="1088" w:type="dxa"/>
            <w:shd w:val="clear" w:color="auto" w:fill="auto"/>
            <w:vAlign w:val="bottom"/>
          </w:tcPr>
          <w:p w14:paraId="6D82A17E" w14:textId="77777777" w:rsidR="00AC2F8C" w:rsidRPr="008F416E" w:rsidRDefault="00AC2F8C" w:rsidP="00DE77F5">
            <w:pPr>
              <w:jc w:val="center"/>
              <w:rPr>
                <w:rFonts w:ascii="Cordia New" w:hAnsi="Cordia New" w:cs="Cordia New"/>
                <w:sz w:val="28"/>
                <w:szCs w:val="28"/>
                <w:cs/>
              </w:rPr>
            </w:pPr>
          </w:p>
        </w:tc>
        <w:tc>
          <w:tcPr>
            <w:tcW w:w="238" w:type="dxa"/>
            <w:shd w:val="clear" w:color="auto" w:fill="auto"/>
            <w:vAlign w:val="bottom"/>
          </w:tcPr>
          <w:p w14:paraId="477A498C" w14:textId="77777777" w:rsidR="00AC2F8C" w:rsidRPr="008F416E" w:rsidRDefault="00AC2F8C" w:rsidP="00DE77F5">
            <w:pPr>
              <w:jc w:val="thaiDistribute"/>
              <w:rPr>
                <w:rFonts w:ascii="Cordia New" w:hAnsi="Cordia New" w:cs="Cordia New"/>
                <w:sz w:val="28"/>
                <w:szCs w:val="28"/>
              </w:rPr>
            </w:pPr>
          </w:p>
        </w:tc>
        <w:tc>
          <w:tcPr>
            <w:tcW w:w="1096" w:type="dxa"/>
            <w:shd w:val="clear" w:color="auto" w:fill="auto"/>
            <w:vAlign w:val="bottom"/>
          </w:tcPr>
          <w:p w14:paraId="3964538E" w14:textId="77777777" w:rsidR="00AC2F8C" w:rsidRPr="008F416E" w:rsidRDefault="00AC2F8C" w:rsidP="00DE77F5">
            <w:pPr>
              <w:pStyle w:val="acctfourfigures"/>
              <w:tabs>
                <w:tab w:val="clear" w:pos="765"/>
              </w:tabs>
              <w:spacing w:line="240" w:lineRule="atLeast"/>
              <w:ind w:left="-128" w:right="-108"/>
              <w:jc w:val="center"/>
              <w:rPr>
                <w:rFonts w:ascii="Cordia New" w:hAnsi="Cordia New" w:cs="Cordia New"/>
                <w:sz w:val="28"/>
                <w:szCs w:val="28"/>
                <w:lang w:val="en-US" w:bidi="th-TH"/>
              </w:rPr>
            </w:pPr>
          </w:p>
        </w:tc>
        <w:tc>
          <w:tcPr>
            <w:tcW w:w="236" w:type="dxa"/>
            <w:shd w:val="clear" w:color="auto" w:fill="auto"/>
            <w:vAlign w:val="bottom"/>
          </w:tcPr>
          <w:p w14:paraId="58E6444D" w14:textId="77777777" w:rsidR="00AC2F8C" w:rsidRPr="008F416E" w:rsidRDefault="00AC2F8C" w:rsidP="00DE77F5">
            <w:pPr>
              <w:ind w:left="-128" w:right="-108"/>
              <w:jc w:val="center"/>
              <w:rPr>
                <w:rFonts w:ascii="Cordia New" w:hAnsi="Cordia New" w:cs="Cordia New"/>
                <w:sz w:val="28"/>
                <w:szCs w:val="28"/>
              </w:rPr>
            </w:pPr>
          </w:p>
        </w:tc>
        <w:tc>
          <w:tcPr>
            <w:tcW w:w="1087" w:type="dxa"/>
            <w:shd w:val="clear" w:color="auto" w:fill="auto"/>
            <w:vAlign w:val="bottom"/>
          </w:tcPr>
          <w:p w14:paraId="14D73663" w14:textId="77777777" w:rsidR="00AC2F8C" w:rsidRPr="008F416E" w:rsidRDefault="00AC2F8C" w:rsidP="00DE77F5">
            <w:pPr>
              <w:pStyle w:val="acctfourfigures"/>
              <w:tabs>
                <w:tab w:val="clear" w:pos="765"/>
              </w:tabs>
              <w:spacing w:line="240" w:lineRule="atLeast"/>
              <w:ind w:left="-128" w:right="-108"/>
              <w:jc w:val="center"/>
              <w:rPr>
                <w:rFonts w:ascii="Cordia New" w:hAnsi="Cordia New" w:cs="Cordia New"/>
                <w:sz w:val="28"/>
                <w:szCs w:val="28"/>
                <w:cs/>
                <w:lang w:val="en-US" w:bidi="th-TH"/>
              </w:rPr>
            </w:pPr>
          </w:p>
        </w:tc>
        <w:tc>
          <w:tcPr>
            <w:tcW w:w="236" w:type="dxa"/>
            <w:shd w:val="clear" w:color="auto" w:fill="auto"/>
            <w:vAlign w:val="bottom"/>
          </w:tcPr>
          <w:p w14:paraId="1F4E2379" w14:textId="77777777" w:rsidR="00AC2F8C" w:rsidRPr="008F416E" w:rsidRDefault="00AC2F8C" w:rsidP="00DE77F5">
            <w:pPr>
              <w:ind w:left="-128" w:right="-108"/>
              <w:jc w:val="center"/>
              <w:rPr>
                <w:rFonts w:ascii="Cordia New" w:hAnsi="Cordia New" w:cs="Cordia New"/>
                <w:sz w:val="28"/>
                <w:szCs w:val="28"/>
              </w:rPr>
            </w:pPr>
          </w:p>
        </w:tc>
        <w:tc>
          <w:tcPr>
            <w:tcW w:w="1097" w:type="dxa"/>
            <w:shd w:val="clear" w:color="auto" w:fill="auto"/>
            <w:vAlign w:val="bottom"/>
          </w:tcPr>
          <w:p w14:paraId="13B39294" w14:textId="09A4324A" w:rsidR="00AC2F8C" w:rsidRPr="008F416E" w:rsidRDefault="00AC2F8C" w:rsidP="00DE77F5">
            <w:pPr>
              <w:pStyle w:val="acctfourfigures"/>
              <w:tabs>
                <w:tab w:val="clear" w:pos="765"/>
              </w:tabs>
              <w:spacing w:line="240" w:lineRule="atLeast"/>
              <w:ind w:left="-128" w:right="-108"/>
              <w:jc w:val="center"/>
              <w:rPr>
                <w:rFonts w:ascii="Cordia New" w:hAnsi="Cordia New" w:cs="Cordia New"/>
                <w:sz w:val="28"/>
                <w:szCs w:val="28"/>
                <w:cs/>
                <w:lang w:val="en-US" w:bidi="th-TH"/>
              </w:rPr>
            </w:pPr>
            <w:r w:rsidRPr="008F416E">
              <w:rPr>
                <w:rFonts w:ascii="Cordia New" w:hAnsi="Cordia New" w:cs="Cordia New"/>
                <w:sz w:val="28"/>
                <w:szCs w:val="28"/>
                <w:lang w:val="en-US" w:bidi="th-TH"/>
              </w:rPr>
              <w:t>(</w:t>
            </w:r>
            <w:r w:rsidR="00B4636B" w:rsidRPr="008F416E">
              <w:rPr>
                <w:rFonts w:ascii="Cordia New" w:hAnsi="Cordia New" w:cs="Cordia New" w:hint="cs"/>
                <w:sz w:val="28"/>
                <w:szCs w:val="28"/>
                <w:cs/>
                <w:lang w:val="en-US" w:bidi="th-TH"/>
              </w:rPr>
              <w:t>ปรับปรุงใหม่)</w:t>
            </w:r>
          </w:p>
        </w:tc>
      </w:tr>
      <w:tr w:rsidR="00502A05" w:rsidRPr="008F416E" w14:paraId="6A81B3A3" w14:textId="77777777" w:rsidTr="00951EC8">
        <w:tc>
          <w:tcPr>
            <w:tcW w:w="4113" w:type="dxa"/>
            <w:shd w:val="clear" w:color="auto" w:fill="auto"/>
            <w:vAlign w:val="bottom"/>
          </w:tcPr>
          <w:p w14:paraId="406BDA15" w14:textId="38250A1A" w:rsidR="00502A05" w:rsidRPr="008F416E" w:rsidRDefault="00502A05" w:rsidP="00502A05">
            <w:pPr>
              <w:ind w:left="189" w:hanging="189"/>
              <w:rPr>
                <w:rFonts w:ascii="Cordia New" w:hAnsi="Cordia New" w:cs="Cordia New"/>
                <w:sz w:val="28"/>
                <w:szCs w:val="28"/>
                <w:cs/>
              </w:rPr>
            </w:pPr>
            <w:r w:rsidRPr="008F416E">
              <w:rPr>
                <w:rFonts w:ascii="Cordia New" w:hAnsi="Cordia New" w:cs="Cordia New" w:hint="cs"/>
                <w:sz w:val="28"/>
                <w:szCs w:val="28"/>
                <w:cs/>
              </w:rPr>
              <w:t xml:space="preserve">กำไร (ขาดทุน) </w:t>
            </w:r>
            <w:r w:rsidRPr="008F416E">
              <w:rPr>
                <w:rFonts w:ascii="Cordia New" w:hAnsi="Cordia New" w:cs="Cordia New"/>
                <w:sz w:val="28"/>
                <w:szCs w:val="28"/>
                <w:cs/>
              </w:rPr>
              <w:t>ก่อนภาษีเงินได้</w:t>
            </w:r>
          </w:p>
        </w:tc>
        <w:tc>
          <w:tcPr>
            <w:tcW w:w="1088" w:type="dxa"/>
            <w:shd w:val="clear" w:color="auto" w:fill="auto"/>
            <w:vAlign w:val="bottom"/>
          </w:tcPr>
          <w:p w14:paraId="049A3AD7" w14:textId="77777777" w:rsidR="00502A05" w:rsidRPr="008F416E" w:rsidRDefault="00502A05" w:rsidP="00502A05">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2BCFEA1A"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254B06C" w14:textId="13560D09" w:rsidR="00502A05" w:rsidRPr="008F416E" w:rsidRDefault="00497EDE"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w:t>
            </w:r>
            <w:r w:rsidR="00CF53FB" w:rsidRPr="008F416E">
              <w:rPr>
                <w:rFonts w:ascii="Cordia New" w:hAnsi="Cordia New" w:cs="Cordia New"/>
                <w:sz w:val="28"/>
                <w:szCs w:val="28"/>
                <w:lang w:val="en-US" w:bidi="th-TH"/>
              </w:rPr>
              <w:t>67,531</w:t>
            </w:r>
            <w:r w:rsidRPr="008F416E">
              <w:rPr>
                <w:rFonts w:ascii="Cordia New" w:hAnsi="Cordia New" w:cs="Cordia New"/>
                <w:sz w:val="28"/>
                <w:szCs w:val="28"/>
                <w:lang w:val="en-US" w:bidi="th-TH"/>
              </w:rPr>
              <w:t>)</w:t>
            </w:r>
          </w:p>
        </w:tc>
        <w:tc>
          <w:tcPr>
            <w:tcW w:w="236" w:type="dxa"/>
            <w:shd w:val="clear" w:color="auto" w:fill="auto"/>
            <w:vAlign w:val="bottom"/>
          </w:tcPr>
          <w:p w14:paraId="66011C4A"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53A722CA" w14:textId="77777777" w:rsidR="00502A05" w:rsidRPr="008F416E" w:rsidRDefault="00502A05" w:rsidP="00502A05">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4DEE8C67"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538D3045" w14:textId="30A157D1" w:rsidR="00502A05" w:rsidRPr="008F416E" w:rsidRDefault="00CC5898"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172,869</w:t>
            </w:r>
          </w:p>
        </w:tc>
      </w:tr>
      <w:tr w:rsidR="00502A05" w:rsidRPr="008F416E" w14:paraId="38E01916" w14:textId="77777777" w:rsidTr="00951EC8">
        <w:tc>
          <w:tcPr>
            <w:tcW w:w="4113" w:type="dxa"/>
            <w:shd w:val="clear" w:color="auto" w:fill="auto"/>
            <w:vAlign w:val="bottom"/>
          </w:tcPr>
          <w:p w14:paraId="3B6D9737" w14:textId="77777777" w:rsidR="00502A05" w:rsidRPr="008F416E" w:rsidRDefault="00502A05" w:rsidP="00502A05">
            <w:pPr>
              <w:rPr>
                <w:rFonts w:ascii="Cordia New" w:hAnsi="Cordia New" w:cs="Cordia New"/>
                <w:sz w:val="28"/>
                <w:szCs w:val="28"/>
              </w:rPr>
            </w:pPr>
            <w:r w:rsidRPr="008F416E">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764EDAFD" w14:textId="52FD54D3" w:rsidR="00502A05" w:rsidRPr="008F416E" w:rsidRDefault="00D51382" w:rsidP="00502A05">
            <w:pPr>
              <w:pStyle w:val="acctfourfigures"/>
              <w:tabs>
                <w:tab w:val="clear" w:pos="765"/>
              </w:tabs>
              <w:spacing w:line="240" w:lineRule="atLeast"/>
              <w:ind w:left="-79" w:right="-108"/>
              <w:jc w:val="center"/>
              <w:rPr>
                <w:rFonts w:ascii="Cordia New" w:hAnsi="Cordia New" w:cs="Cordia New"/>
                <w:sz w:val="28"/>
                <w:szCs w:val="28"/>
                <w:lang w:val="en-US"/>
              </w:rPr>
            </w:pPr>
            <w:r w:rsidRPr="008F416E">
              <w:rPr>
                <w:rFonts w:ascii="Cordia New" w:hAnsi="Cordia New" w:cs="Cordia New"/>
                <w:sz w:val="28"/>
                <w:szCs w:val="28"/>
                <w:lang w:val="en-US"/>
              </w:rPr>
              <w:t>20.00, 20.60</w:t>
            </w:r>
          </w:p>
        </w:tc>
        <w:tc>
          <w:tcPr>
            <w:tcW w:w="238" w:type="dxa"/>
            <w:shd w:val="clear" w:color="auto" w:fill="auto"/>
            <w:vAlign w:val="bottom"/>
          </w:tcPr>
          <w:p w14:paraId="4A341D16"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4C4CB486" w14:textId="57AF178B" w:rsidR="00502A05" w:rsidRPr="008F416E" w:rsidRDefault="00260ECD"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260ECD">
              <w:rPr>
                <w:rFonts w:ascii="Cordia New" w:hAnsi="Cordia New" w:cs="Cordia New"/>
                <w:sz w:val="28"/>
                <w:szCs w:val="28"/>
                <w:lang w:val="en-US" w:bidi="th-TH"/>
              </w:rPr>
              <w:t>(14,253)</w:t>
            </w:r>
          </w:p>
        </w:tc>
        <w:tc>
          <w:tcPr>
            <w:tcW w:w="236" w:type="dxa"/>
            <w:shd w:val="clear" w:color="auto" w:fill="auto"/>
            <w:vAlign w:val="bottom"/>
          </w:tcPr>
          <w:p w14:paraId="35B66939"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31EF82CE" w14:textId="75AB9844" w:rsidR="00502A05" w:rsidRPr="008F416E" w:rsidRDefault="00D51382" w:rsidP="00502A05">
            <w:pPr>
              <w:pStyle w:val="acctfourfigures"/>
              <w:tabs>
                <w:tab w:val="clear" w:pos="765"/>
              </w:tabs>
              <w:spacing w:line="240" w:lineRule="atLeast"/>
              <w:ind w:left="-79" w:right="-108"/>
              <w:jc w:val="center"/>
              <w:rPr>
                <w:rFonts w:ascii="Cordia New" w:hAnsi="Cordia New" w:cs="Cordia New"/>
                <w:sz w:val="28"/>
                <w:szCs w:val="28"/>
                <w:lang w:val="en-US"/>
              </w:rPr>
            </w:pPr>
            <w:r w:rsidRPr="008F416E">
              <w:rPr>
                <w:rFonts w:ascii="Cordia New" w:hAnsi="Cordia New" w:cs="Cordia New"/>
                <w:sz w:val="28"/>
                <w:szCs w:val="28"/>
                <w:lang w:val="en-US"/>
              </w:rPr>
              <w:t>20.00, 20.60</w:t>
            </w:r>
          </w:p>
        </w:tc>
        <w:tc>
          <w:tcPr>
            <w:tcW w:w="236" w:type="dxa"/>
            <w:shd w:val="clear" w:color="auto" w:fill="auto"/>
            <w:vAlign w:val="bottom"/>
          </w:tcPr>
          <w:p w14:paraId="4C79DD2C"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double" w:sz="4" w:space="0" w:color="auto"/>
            </w:tcBorders>
            <w:shd w:val="clear" w:color="auto" w:fill="auto"/>
            <w:vAlign w:val="bottom"/>
          </w:tcPr>
          <w:p w14:paraId="7A26ADA2" w14:textId="584190F8" w:rsidR="00502A05" w:rsidRPr="008F416E" w:rsidRDefault="00502A05"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47,</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55</w:t>
            </w:r>
          </w:p>
        </w:tc>
      </w:tr>
      <w:tr w:rsidR="00502A05" w:rsidRPr="008F416E" w14:paraId="4F9BC4B0" w14:textId="77777777" w:rsidTr="00951EC8">
        <w:trPr>
          <w:trHeight w:val="497"/>
        </w:trPr>
        <w:tc>
          <w:tcPr>
            <w:tcW w:w="4113" w:type="dxa"/>
            <w:shd w:val="clear" w:color="auto" w:fill="auto"/>
            <w:vAlign w:val="bottom"/>
          </w:tcPr>
          <w:p w14:paraId="3823F92C" w14:textId="77777777" w:rsidR="00502A05" w:rsidRPr="008F416E" w:rsidRDefault="00502A05" w:rsidP="00502A05">
            <w:pPr>
              <w:ind w:left="189" w:hanging="189"/>
              <w:rPr>
                <w:rFonts w:ascii="Cordia New" w:hAnsi="Cordia New" w:cs="Cordia New"/>
                <w:sz w:val="28"/>
                <w:szCs w:val="28"/>
              </w:rPr>
            </w:pPr>
            <w:r w:rsidRPr="008F416E">
              <w:rPr>
                <w:rFonts w:ascii="Cordia New" w:hAnsi="Cordia New" w:cs="Cordia New"/>
                <w:sz w:val="28"/>
                <w:szCs w:val="28"/>
                <w:cs/>
              </w:rPr>
              <w:t>ผลขาดทุนในปีปัจจุบันที่ไม่รับรู้เป็นสินทรัพย์ภาษี</w:t>
            </w:r>
          </w:p>
          <w:p w14:paraId="60092B25" w14:textId="55B9A48F" w:rsidR="00502A05" w:rsidRPr="008F416E" w:rsidRDefault="00502A05" w:rsidP="00502A05">
            <w:pPr>
              <w:ind w:left="189" w:hanging="189"/>
              <w:rPr>
                <w:rFonts w:ascii="Cordia New" w:hAnsi="Cordia New" w:cs="Cordia New"/>
                <w:sz w:val="28"/>
                <w:szCs w:val="28"/>
                <w:cs/>
              </w:rPr>
            </w:pPr>
            <w:r w:rsidRPr="008F416E">
              <w:rPr>
                <w:rFonts w:ascii="Cordia New" w:hAnsi="Cordia New" w:cs="Cordia New"/>
                <w:sz w:val="28"/>
                <w:szCs w:val="28"/>
              </w:rPr>
              <w:t xml:space="preserve">   </w:t>
            </w:r>
            <w:r w:rsidRPr="008F416E">
              <w:rPr>
                <w:rFonts w:ascii="Cordia New" w:hAnsi="Cordia New" w:cs="Cordia New"/>
                <w:sz w:val="28"/>
                <w:szCs w:val="28"/>
                <w:cs/>
              </w:rPr>
              <w:t>เงินได้รอการตัดบัญชี</w:t>
            </w:r>
          </w:p>
        </w:tc>
        <w:tc>
          <w:tcPr>
            <w:tcW w:w="1088" w:type="dxa"/>
            <w:shd w:val="clear" w:color="auto" w:fill="auto"/>
            <w:vAlign w:val="bottom"/>
          </w:tcPr>
          <w:p w14:paraId="5AC9028E"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cs/>
                <w:lang w:val="en-US" w:bidi="th-TH"/>
              </w:rPr>
            </w:pPr>
          </w:p>
        </w:tc>
        <w:tc>
          <w:tcPr>
            <w:tcW w:w="238" w:type="dxa"/>
            <w:shd w:val="clear" w:color="auto" w:fill="auto"/>
            <w:vAlign w:val="bottom"/>
          </w:tcPr>
          <w:p w14:paraId="6C73F2CD"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37368DEC" w14:textId="24551D9D" w:rsidR="00502A05" w:rsidRPr="008F416E" w:rsidRDefault="000D25A1" w:rsidP="00502A05">
            <w:pPr>
              <w:tabs>
                <w:tab w:val="clear" w:pos="227"/>
                <w:tab w:val="clear" w:pos="454"/>
                <w:tab w:val="clear" w:pos="680"/>
                <w:tab w:val="clear" w:pos="907"/>
                <w:tab w:val="clear" w:pos="1871"/>
              </w:tabs>
              <w:ind w:left="-60" w:right="-290"/>
              <w:jc w:val="center"/>
              <w:rPr>
                <w:rFonts w:asciiTheme="minorBidi" w:hAnsiTheme="minorBidi" w:cstheme="minorBidi"/>
                <w:sz w:val="28"/>
                <w:szCs w:val="28"/>
              </w:rPr>
            </w:pPr>
            <w:r w:rsidRPr="000D25A1">
              <w:rPr>
                <w:rFonts w:asciiTheme="minorBidi" w:hAnsiTheme="minorBidi" w:cstheme="minorBidi"/>
                <w:sz w:val="28"/>
                <w:szCs w:val="28"/>
              </w:rPr>
              <w:t>26,112</w:t>
            </w:r>
          </w:p>
        </w:tc>
        <w:tc>
          <w:tcPr>
            <w:tcW w:w="236" w:type="dxa"/>
            <w:shd w:val="clear" w:color="auto" w:fill="auto"/>
            <w:vAlign w:val="bottom"/>
          </w:tcPr>
          <w:p w14:paraId="42EF5C7E"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73BC2BBB"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6" w:type="dxa"/>
            <w:shd w:val="clear" w:color="auto" w:fill="auto"/>
            <w:vAlign w:val="bottom"/>
          </w:tcPr>
          <w:p w14:paraId="14E69C99"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6E125034" w14:textId="325211DC" w:rsidR="00502A05" w:rsidRPr="008F416E" w:rsidRDefault="00502A05" w:rsidP="00502A05">
            <w:pPr>
              <w:tabs>
                <w:tab w:val="clear" w:pos="227"/>
                <w:tab w:val="clear" w:pos="454"/>
                <w:tab w:val="clear" w:pos="680"/>
                <w:tab w:val="clear" w:pos="907"/>
                <w:tab w:val="clear" w:pos="1871"/>
              </w:tabs>
              <w:ind w:left="-60" w:right="-290"/>
              <w:jc w:val="center"/>
              <w:rPr>
                <w:rFonts w:asciiTheme="minorBidi" w:hAnsiTheme="minorBidi" w:cstheme="minorBidi"/>
                <w:sz w:val="28"/>
                <w:szCs w:val="28"/>
              </w:rPr>
            </w:pPr>
            <w:r w:rsidRPr="008F416E">
              <w:rPr>
                <w:rFonts w:asciiTheme="minorBidi" w:hAnsiTheme="minorBidi" w:cstheme="minorBidi"/>
                <w:sz w:val="28"/>
                <w:szCs w:val="28"/>
              </w:rPr>
              <w:t>-</w:t>
            </w:r>
          </w:p>
        </w:tc>
      </w:tr>
      <w:tr w:rsidR="00502A05" w:rsidRPr="008F416E" w14:paraId="2C695563" w14:textId="77777777" w:rsidTr="00951EC8">
        <w:tc>
          <w:tcPr>
            <w:tcW w:w="4113" w:type="dxa"/>
            <w:shd w:val="clear" w:color="auto" w:fill="auto"/>
            <w:vAlign w:val="bottom"/>
          </w:tcPr>
          <w:p w14:paraId="25D58010" w14:textId="77777777" w:rsidR="00502A05" w:rsidRPr="008F416E" w:rsidRDefault="00502A05" w:rsidP="00502A05">
            <w:pPr>
              <w:ind w:left="189" w:hanging="189"/>
              <w:rPr>
                <w:rFonts w:ascii="Cordia New" w:hAnsi="Cordia New" w:cs="Cordia New"/>
                <w:sz w:val="28"/>
                <w:szCs w:val="28"/>
                <w:cs/>
              </w:rPr>
            </w:pPr>
            <w:r w:rsidRPr="008F416E">
              <w:rPr>
                <w:rFonts w:ascii="Cordia New" w:hAnsi="Cordia New" w:cs="Cordia New"/>
                <w:sz w:val="28"/>
                <w:szCs w:val="28"/>
                <w:cs/>
              </w:rPr>
              <w:t>รายได้ที่ไม่ต้องเสียภาษี</w:t>
            </w:r>
          </w:p>
        </w:tc>
        <w:tc>
          <w:tcPr>
            <w:tcW w:w="1088" w:type="dxa"/>
            <w:shd w:val="clear" w:color="auto" w:fill="auto"/>
            <w:vAlign w:val="bottom"/>
          </w:tcPr>
          <w:p w14:paraId="0A9E9D6A"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02099672"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44DD49F6" w14:textId="73F14EB1" w:rsidR="00502A05" w:rsidRPr="008F416E" w:rsidRDefault="00FF7B3F" w:rsidP="00502A05">
            <w:pPr>
              <w:pStyle w:val="acctfourfigures"/>
              <w:tabs>
                <w:tab w:val="clear" w:pos="765"/>
                <w:tab w:val="decimal" w:pos="813"/>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w:t>
            </w:r>
            <w:r w:rsidR="000413D3" w:rsidRPr="008F416E">
              <w:rPr>
                <w:rFonts w:ascii="Cordia New" w:hAnsi="Cordia New" w:cs="Cordia New"/>
                <w:sz w:val="28"/>
                <w:szCs w:val="28"/>
                <w:lang w:val="en-US" w:bidi="th-TH"/>
              </w:rPr>
              <w:t>3,</w:t>
            </w:r>
            <w:r w:rsidR="001103B4" w:rsidRPr="008F416E">
              <w:rPr>
                <w:rFonts w:ascii="Cordia New" w:hAnsi="Cordia New" w:cs="Cordia New"/>
                <w:sz w:val="28"/>
                <w:szCs w:val="28"/>
                <w:lang w:val="en-US" w:bidi="th-TH"/>
              </w:rPr>
              <w:t>785</w:t>
            </w:r>
            <w:r w:rsidRPr="008F416E">
              <w:rPr>
                <w:rFonts w:ascii="Cordia New" w:hAnsi="Cordia New" w:cs="Cordia New"/>
                <w:sz w:val="28"/>
                <w:szCs w:val="28"/>
                <w:lang w:val="en-US" w:bidi="th-TH"/>
              </w:rPr>
              <w:t>)</w:t>
            </w:r>
          </w:p>
        </w:tc>
        <w:tc>
          <w:tcPr>
            <w:tcW w:w="236" w:type="dxa"/>
            <w:shd w:val="clear" w:color="auto" w:fill="auto"/>
            <w:vAlign w:val="bottom"/>
          </w:tcPr>
          <w:p w14:paraId="786B4532"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464A9669"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6" w:type="dxa"/>
            <w:shd w:val="clear" w:color="auto" w:fill="auto"/>
            <w:vAlign w:val="bottom"/>
          </w:tcPr>
          <w:p w14:paraId="36790EBD"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5D374545" w14:textId="03BF6C5A" w:rsidR="00502A05" w:rsidRPr="008F416E" w:rsidRDefault="005F2244" w:rsidP="005F2244">
            <w:pPr>
              <w:tabs>
                <w:tab w:val="clear" w:pos="227"/>
                <w:tab w:val="clear" w:pos="454"/>
                <w:tab w:val="clear" w:pos="680"/>
                <w:tab w:val="clear" w:pos="907"/>
                <w:tab w:val="clear" w:pos="1871"/>
              </w:tabs>
              <w:ind w:left="-60" w:right="-290"/>
              <w:jc w:val="center"/>
              <w:rPr>
                <w:rFonts w:ascii="Cordia New" w:hAnsi="Cordia New" w:cs="Cordia New"/>
                <w:sz w:val="28"/>
                <w:szCs w:val="28"/>
              </w:rPr>
            </w:pPr>
            <w:r>
              <w:rPr>
                <w:rFonts w:ascii="Cordia New" w:hAnsi="Cordia New" w:cs="Cordia New"/>
                <w:sz w:val="28"/>
                <w:szCs w:val="28"/>
              </w:rPr>
              <w:t>-</w:t>
            </w:r>
          </w:p>
        </w:tc>
      </w:tr>
      <w:tr w:rsidR="00012C8D" w:rsidRPr="008F416E" w14:paraId="7C889B08" w14:textId="77777777" w:rsidTr="00951EC8">
        <w:tc>
          <w:tcPr>
            <w:tcW w:w="4113" w:type="dxa"/>
            <w:shd w:val="clear" w:color="auto" w:fill="auto"/>
            <w:vAlign w:val="bottom"/>
          </w:tcPr>
          <w:p w14:paraId="34D10657" w14:textId="0D37F986" w:rsidR="00012C8D" w:rsidRPr="008F416E" w:rsidRDefault="00012C8D" w:rsidP="00502A05">
            <w:pPr>
              <w:ind w:left="189" w:hanging="189"/>
              <w:rPr>
                <w:rFonts w:ascii="Cordia New" w:hAnsi="Cordia New" w:cs="Cordia New"/>
                <w:sz w:val="28"/>
                <w:szCs w:val="28"/>
                <w:cs/>
              </w:rPr>
            </w:pPr>
            <w:r w:rsidRPr="008F416E">
              <w:rPr>
                <w:rFonts w:ascii="Cordia New" w:hAnsi="Cordia New" w:cs="Cordia New"/>
                <w:sz w:val="28"/>
                <w:szCs w:val="28"/>
                <w:cs/>
              </w:rPr>
              <w:t>ค่าใช้จ่ายต้องห้ามทางภาษี</w:t>
            </w:r>
          </w:p>
        </w:tc>
        <w:tc>
          <w:tcPr>
            <w:tcW w:w="1088" w:type="dxa"/>
            <w:shd w:val="clear" w:color="auto" w:fill="auto"/>
            <w:vAlign w:val="bottom"/>
          </w:tcPr>
          <w:p w14:paraId="51ED120B" w14:textId="77777777" w:rsidR="00012C8D" w:rsidRPr="008F416E" w:rsidRDefault="00012C8D"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0EDA130E" w14:textId="77777777" w:rsidR="00012C8D" w:rsidRPr="008F416E" w:rsidRDefault="00012C8D"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F19B881" w14:textId="116DA106" w:rsidR="00012C8D" w:rsidRPr="008F416E" w:rsidRDefault="008A0FF3" w:rsidP="00502A05">
            <w:pPr>
              <w:pStyle w:val="acctfourfigures"/>
              <w:tabs>
                <w:tab w:val="clear" w:pos="765"/>
                <w:tab w:val="decimal" w:pos="813"/>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6,</w:t>
            </w:r>
            <w:r w:rsidR="00AF54FF">
              <w:rPr>
                <w:rFonts w:ascii="Cordia New" w:hAnsi="Cordia New" w:cs="Cordia New"/>
                <w:sz w:val="28"/>
                <w:szCs w:val="28"/>
                <w:lang w:val="en-US" w:bidi="th-TH"/>
              </w:rPr>
              <w:t>004</w:t>
            </w:r>
          </w:p>
        </w:tc>
        <w:tc>
          <w:tcPr>
            <w:tcW w:w="236" w:type="dxa"/>
            <w:shd w:val="clear" w:color="auto" w:fill="auto"/>
            <w:vAlign w:val="bottom"/>
          </w:tcPr>
          <w:p w14:paraId="78C82472" w14:textId="77777777" w:rsidR="00012C8D" w:rsidRPr="008F416E" w:rsidRDefault="00012C8D"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312B25B9" w14:textId="77777777" w:rsidR="00012C8D" w:rsidRPr="008F416E" w:rsidRDefault="00012C8D"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6" w:type="dxa"/>
            <w:shd w:val="clear" w:color="auto" w:fill="auto"/>
            <w:vAlign w:val="bottom"/>
          </w:tcPr>
          <w:p w14:paraId="5F52EADE" w14:textId="77777777" w:rsidR="00012C8D" w:rsidRPr="008F416E" w:rsidRDefault="00012C8D"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0B093D7D" w14:textId="01F07267" w:rsidR="00012C8D" w:rsidRPr="009762A7" w:rsidRDefault="00347626" w:rsidP="009762A7">
            <w:pPr>
              <w:pStyle w:val="acctfourfigures"/>
              <w:tabs>
                <w:tab w:val="clear" w:pos="765"/>
                <w:tab w:val="decimal" w:pos="808"/>
              </w:tabs>
              <w:spacing w:line="240" w:lineRule="atLeast"/>
              <w:ind w:left="-79" w:right="-108"/>
              <w:rPr>
                <w:rFonts w:ascii="Cordia New" w:hAnsi="Cordia New" w:cs="Cordia New"/>
                <w:sz w:val="28"/>
                <w:szCs w:val="28"/>
                <w:cs/>
                <w:lang w:val="en-US"/>
              </w:rPr>
            </w:pPr>
            <w:r>
              <w:rPr>
                <w:rFonts w:ascii="Cordia New" w:hAnsi="Cordia New" w:cs="Cordia New"/>
                <w:sz w:val="28"/>
                <w:szCs w:val="28"/>
                <w:lang w:val="en-US" w:bidi="th-TH"/>
              </w:rPr>
              <w:t>8,237</w:t>
            </w:r>
          </w:p>
        </w:tc>
      </w:tr>
      <w:tr w:rsidR="00502A05" w:rsidRPr="008F416E" w14:paraId="13C2E66F" w14:textId="77777777" w:rsidTr="00951EC8">
        <w:tc>
          <w:tcPr>
            <w:tcW w:w="4113" w:type="dxa"/>
            <w:shd w:val="clear" w:color="auto" w:fill="auto"/>
            <w:vAlign w:val="bottom"/>
          </w:tcPr>
          <w:p w14:paraId="11E121FB" w14:textId="787C660C" w:rsidR="00502A05" w:rsidRPr="008F416E" w:rsidRDefault="00502A05" w:rsidP="00502A05">
            <w:pPr>
              <w:ind w:left="162" w:hanging="180"/>
              <w:rPr>
                <w:rFonts w:ascii="Cordia New" w:hAnsi="Cordia New" w:cs="Cordia New"/>
                <w:sz w:val="28"/>
                <w:szCs w:val="28"/>
                <w:cs/>
              </w:rPr>
            </w:pPr>
            <w:r w:rsidRPr="008F416E">
              <w:rPr>
                <w:rFonts w:ascii="Cordia New" w:hAnsi="Cordia New" w:cs="Cordia New" w:hint="cs"/>
                <w:sz w:val="28"/>
                <w:szCs w:val="28"/>
                <w:cs/>
              </w:rPr>
              <w:t>ภาษีเงินได้จากการเปลี่ยนสัดส่วนการลงทุน</w:t>
            </w:r>
          </w:p>
        </w:tc>
        <w:tc>
          <w:tcPr>
            <w:tcW w:w="1088" w:type="dxa"/>
            <w:shd w:val="clear" w:color="auto" w:fill="auto"/>
            <w:vAlign w:val="bottom"/>
          </w:tcPr>
          <w:p w14:paraId="04E1457F"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5133CC2A"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4B2C357C" w14:textId="6972435D" w:rsidR="00502A05" w:rsidRPr="000E6DFD" w:rsidRDefault="004909AB" w:rsidP="004909AB">
            <w:pPr>
              <w:tabs>
                <w:tab w:val="clear" w:pos="227"/>
                <w:tab w:val="clear" w:pos="454"/>
                <w:tab w:val="clear" w:pos="680"/>
                <w:tab w:val="clear" w:pos="907"/>
                <w:tab w:val="clear" w:pos="1871"/>
              </w:tabs>
              <w:ind w:left="-60" w:right="-290"/>
              <w:jc w:val="center"/>
              <w:rPr>
                <w:rFonts w:ascii="Cordia New" w:hAnsi="Cordia New" w:cs="Cordia New"/>
                <w:sz w:val="28"/>
                <w:szCs w:val="28"/>
              </w:rPr>
            </w:pPr>
            <w:r>
              <w:rPr>
                <w:rFonts w:ascii="Cordia New" w:hAnsi="Cordia New" w:cs="Cordia New"/>
                <w:sz w:val="28"/>
                <w:szCs w:val="28"/>
              </w:rPr>
              <w:t>-</w:t>
            </w:r>
          </w:p>
        </w:tc>
        <w:tc>
          <w:tcPr>
            <w:tcW w:w="236" w:type="dxa"/>
            <w:shd w:val="clear" w:color="auto" w:fill="auto"/>
            <w:vAlign w:val="bottom"/>
          </w:tcPr>
          <w:p w14:paraId="7A0CA1CC"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51A80173" w14:textId="768BD7A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6" w:type="dxa"/>
            <w:shd w:val="clear" w:color="auto" w:fill="auto"/>
            <w:vAlign w:val="bottom"/>
          </w:tcPr>
          <w:p w14:paraId="354C79CF"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51E9DCA7" w14:textId="7E6E9533" w:rsidR="00502A05" w:rsidRPr="008F416E" w:rsidRDefault="00502A05"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(1,922)</w:t>
            </w:r>
          </w:p>
        </w:tc>
      </w:tr>
      <w:tr w:rsidR="00502A05" w:rsidRPr="008F416E" w14:paraId="7EFBD8B6" w14:textId="77777777" w:rsidTr="00951EC8">
        <w:tc>
          <w:tcPr>
            <w:tcW w:w="4113" w:type="dxa"/>
            <w:shd w:val="clear" w:color="auto" w:fill="auto"/>
            <w:vAlign w:val="bottom"/>
          </w:tcPr>
          <w:p w14:paraId="45B4DD26" w14:textId="5E5AD067" w:rsidR="00502A05" w:rsidRPr="008F416E" w:rsidRDefault="00502A05" w:rsidP="00502A05">
            <w:pPr>
              <w:ind w:left="162" w:hanging="180"/>
              <w:rPr>
                <w:rFonts w:ascii="Cordia New" w:hAnsi="Cordia New" w:cs="Cordia New"/>
                <w:sz w:val="28"/>
                <w:szCs w:val="28"/>
                <w:cs/>
              </w:rPr>
            </w:pPr>
            <w:r w:rsidRPr="008F416E">
              <w:rPr>
                <w:rFonts w:ascii="Cordia New" w:hAnsi="Cordia New" w:cs="Cordia New" w:hint="cs"/>
                <w:sz w:val="28"/>
                <w:szCs w:val="28"/>
                <w:cs/>
              </w:rPr>
              <w:t>โอนกลับภาษีเงินได้รอตัดบัญชี</w:t>
            </w:r>
          </w:p>
        </w:tc>
        <w:tc>
          <w:tcPr>
            <w:tcW w:w="1088" w:type="dxa"/>
            <w:shd w:val="clear" w:color="auto" w:fill="auto"/>
            <w:vAlign w:val="bottom"/>
          </w:tcPr>
          <w:p w14:paraId="4694E56D"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593272A5"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7F64FAEE" w14:textId="47D89DD2" w:rsidR="00502A05" w:rsidRPr="008F416E" w:rsidRDefault="00CC7A7C"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C7A7C">
              <w:rPr>
                <w:rFonts w:ascii="Cordia New" w:hAnsi="Cordia New" w:cs="Cordia New"/>
                <w:sz w:val="28"/>
                <w:szCs w:val="28"/>
                <w:lang w:val="en-US" w:bidi="th-TH"/>
              </w:rPr>
              <w:t>28,163</w:t>
            </w:r>
          </w:p>
        </w:tc>
        <w:tc>
          <w:tcPr>
            <w:tcW w:w="236" w:type="dxa"/>
            <w:shd w:val="clear" w:color="auto" w:fill="auto"/>
            <w:vAlign w:val="bottom"/>
          </w:tcPr>
          <w:p w14:paraId="5FFB783E"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4D40BF0F" w14:textId="77777777" w:rsidR="00502A05" w:rsidRPr="008F416E" w:rsidRDefault="00502A05" w:rsidP="00502A05">
            <w:pPr>
              <w:pStyle w:val="acctfourfigures"/>
              <w:tabs>
                <w:tab w:val="clear" w:pos="765"/>
                <w:tab w:val="decimal" w:pos="423"/>
              </w:tabs>
              <w:spacing w:line="240" w:lineRule="atLeast"/>
              <w:ind w:left="-79" w:right="-108"/>
              <w:rPr>
                <w:rFonts w:ascii="Cordia New" w:hAnsi="Cordia New" w:cs="Cordia New"/>
                <w:sz w:val="28"/>
                <w:szCs w:val="28"/>
                <w:lang w:val="en-US"/>
              </w:rPr>
            </w:pPr>
          </w:p>
        </w:tc>
        <w:tc>
          <w:tcPr>
            <w:tcW w:w="236" w:type="dxa"/>
            <w:shd w:val="clear" w:color="auto" w:fill="auto"/>
            <w:vAlign w:val="bottom"/>
          </w:tcPr>
          <w:p w14:paraId="47EE88CD"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2502FEF6" w14:textId="16DCDCC9" w:rsidR="00502A05" w:rsidRPr="008F416E" w:rsidRDefault="00502A05" w:rsidP="00502A05">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(8,774)</w:t>
            </w:r>
          </w:p>
        </w:tc>
      </w:tr>
      <w:tr w:rsidR="00502A05" w:rsidRPr="008F416E" w14:paraId="295D674B" w14:textId="77777777" w:rsidTr="00951EC8">
        <w:tc>
          <w:tcPr>
            <w:tcW w:w="4113" w:type="dxa"/>
            <w:shd w:val="clear" w:color="auto" w:fill="auto"/>
            <w:vAlign w:val="bottom"/>
          </w:tcPr>
          <w:p w14:paraId="4E1C3014" w14:textId="77777777" w:rsidR="00502A05" w:rsidRPr="008F416E" w:rsidRDefault="00502A05" w:rsidP="00502A05">
            <w:pPr>
              <w:ind w:left="162" w:hanging="180"/>
              <w:rPr>
                <w:rFonts w:ascii="Cordia New" w:hAnsi="Cordia New" w:cs="Cordia New"/>
                <w:b/>
                <w:bCs/>
                <w:sz w:val="28"/>
                <w:szCs w:val="28"/>
                <w:cs/>
              </w:rPr>
            </w:pPr>
            <w:r w:rsidRPr="008F416E">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tcPr>
          <w:p w14:paraId="2A6D5685" w14:textId="276C90C4" w:rsidR="00502A05" w:rsidRPr="008F416E" w:rsidRDefault="00E9258E" w:rsidP="00502A05">
            <w:pPr>
              <w:pStyle w:val="acctfourfigures"/>
              <w:tabs>
                <w:tab w:val="clear" w:pos="765"/>
                <w:tab w:val="decimal" w:pos="463"/>
              </w:tabs>
              <w:spacing w:line="240" w:lineRule="atLeast"/>
              <w:ind w:left="-79" w:right="-108"/>
              <w:rPr>
                <w:rFonts w:ascii="Cordia New" w:hAnsi="Cordia New" w:cs="Cordia New"/>
                <w:b/>
                <w:bCs/>
                <w:sz w:val="28"/>
                <w:szCs w:val="28"/>
                <w:cs/>
                <w:lang w:val="en-US" w:bidi="th-TH"/>
              </w:rPr>
            </w:pPr>
            <w:r w:rsidRPr="008F416E">
              <w:rPr>
                <w:rFonts w:ascii="Cordia New" w:hAnsi="Cordia New" w:cs="Cordia New"/>
                <w:b/>
                <w:bCs/>
                <w:sz w:val="28"/>
                <w:szCs w:val="28"/>
                <w:lang w:val="en-US" w:bidi="th-TH"/>
              </w:rPr>
              <w:t>62.55</w:t>
            </w:r>
          </w:p>
        </w:tc>
        <w:tc>
          <w:tcPr>
            <w:tcW w:w="238" w:type="dxa"/>
            <w:shd w:val="clear" w:color="auto" w:fill="auto"/>
            <w:vAlign w:val="bottom"/>
          </w:tcPr>
          <w:p w14:paraId="3F9CEB55"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01FCEC82" w14:textId="5B370CBE" w:rsidR="00502A05" w:rsidRPr="008F416E" w:rsidRDefault="003629B4" w:rsidP="00502A05">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42,241</w:t>
            </w:r>
          </w:p>
        </w:tc>
        <w:tc>
          <w:tcPr>
            <w:tcW w:w="236" w:type="dxa"/>
            <w:shd w:val="clear" w:color="auto" w:fill="auto"/>
            <w:vAlign w:val="bottom"/>
          </w:tcPr>
          <w:p w14:paraId="5F09D56C"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tcBorders>
              <w:top w:val="single" w:sz="4" w:space="0" w:color="auto"/>
              <w:bottom w:val="double" w:sz="4" w:space="0" w:color="auto"/>
            </w:tcBorders>
            <w:shd w:val="clear" w:color="auto" w:fill="auto"/>
            <w:vAlign w:val="bottom"/>
          </w:tcPr>
          <w:p w14:paraId="174D71CC" w14:textId="34524E15" w:rsidR="00502A05" w:rsidRPr="008F416E" w:rsidRDefault="00112EA9" w:rsidP="00502A05">
            <w:pPr>
              <w:pStyle w:val="acctfourfigures"/>
              <w:tabs>
                <w:tab w:val="clear" w:pos="765"/>
                <w:tab w:val="decimal" w:pos="463"/>
              </w:tabs>
              <w:spacing w:line="240" w:lineRule="atLeast"/>
              <w:ind w:left="-79" w:right="-108"/>
              <w:rPr>
                <w:rFonts w:ascii="Cordia New" w:hAnsi="Cordia New" w:cs="Cordia New"/>
                <w:b/>
                <w:bCs/>
                <w:sz w:val="28"/>
                <w:szCs w:val="28"/>
                <w:cs/>
                <w:lang w:val="en-US" w:bidi="th-TH"/>
              </w:rPr>
            </w:pPr>
            <w:r w:rsidRPr="008F416E">
              <w:rPr>
                <w:rFonts w:ascii="Cordia New" w:hAnsi="Cordia New" w:cs="Cordia New"/>
                <w:b/>
                <w:bCs/>
                <w:sz w:val="28"/>
                <w:szCs w:val="28"/>
                <w:lang w:val="en-US" w:bidi="th-TH"/>
              </w:rPr>
              <w:t>24.91</w:t>
            </w:r>
          </w:p>
        </w:tc>
        <w:tc>
          <w:tcPr>
            <w:tcW w:w="236" w:type="dxa"/>
            <w:shd w:val="clear" w:color="auto" w:fill="auto"/>
            <w:vAlign w:val="bottom"/>
          </w:tcPr>
          <w:p w14:paraId="11135643" w14:textId="77777777" w:rsidR="00502A05" w:rsidRPr="008F416E" w:rsidRDefault="00502A05" w:rsidP="0050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tcBorders>
              <w:top w:val="single" w:sz="4" w:space="0" w:color="auto"/>
              <w:bottom w:val="double" w:sz="4" w:space="0" w:color="auto"/>
            </w:tcBorders>
            <w:shd w:val="clear" w:color="auto" w:fill="auto"/>
            <w:vAlign w:val="bottom"/>
          </w:tcPr>
          <w:p w14:paraId="2DE0EFD4" w14:textId="7C584CAA" w:rsidR="00502A05" w:rsidRPr="008F416E" w:rsidRDefault="00502A05" w:rsidP="00502A05">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44,596</w:t>
            </w:r>
          </w:p>
        </w:tc>
      </w:tr>
    </w:tbl>
    <w:p w14:paraId="23A903CE" w14:textId="6A99AD38" w:rsidR="004616F1" w:rsidRPr="008F416E" w:rsidRDefault="004616F1">
      <w:pPr>
        <w:rPr>
          <w:sz w:val="24"/>
          <w:szCs w:val="24"/>
        </w:rPr>
      </w:pPr>
    </w:p>
    <w:tbl>
      <w:tblPr>
        <w:tblW w:w="9201" w:type="dxa"/>
        <w:tblInd w:w="558" w:type="dxa"/>
        <w:tblLayout w:type="fixed"/>
        <w:tblLook w:val="01E0" w:firstRow="1" w:lastRow="1" w:firstColumn="1" w:lastColumn="1" w:noHBand="0" w:noVBand="0"/>
      </w:tblPr>
      <w:tblGrid>
        <w:gridCol w:w="4113"/>
        <w:gridCol w:w="1088"/>
        <w:gridCol w:w="238"/>
        <w:gridCol w:w="1096"/>
        <w:gridCol w:w="236"/>
        <w:gridCol w:w="1080"/>
        <w:gridCol w:w="243"/>
        <w:gridCol w:w="1107"/>
      </w:tblGrid>
      <w:tr w:rsidR="00415FEE" w:rsidRPr="008F416E" w14:paraId="02D40099" w14:textId="77777777" w:rsidTr="00195D7E">
        <w:tc>
          <w:tcPr>
            <w:tcW w:w="4113" w:type="dxa"/>
            <w:shd w:val="clear" w:color="auto" w:fill="auto"/>
            <w:vAlign w:val="bottom"/>
          </w:tcPr>
          <w:p w14:paraId="08B6C077" w14:textId="77777777" w:rsidR="00415FEE" w:rsidRPr="008F416E" w:rsidRDefault="00415FEE" w:rsidP="00DE77F5">
            <w:pPr>
              <w:rPr>
                <w:rFonts w:ascii="Cordia New" w:hAnsi="Cordia New" w:cs="Cordia New"/>
                <w:bCs/>
                <w:i/>
                <w:iCs/>
                <w:sz w:val="28"/>
                <w:szCs w:val="28"/>
              </w:rPr>
            </w:pPr>
          </w:p>
        </w:tc>
        <w:tc>
          <w:tcPr>
            <w:tcW w:w="5088" w:type="dxa"/>
            <w:gridSpan w:val="7"/>
            <w:shd w:val="clear" w:color="auto" w:fill="auto"/>
            <w:vAlign w:val="bottom"/>
          </w:tcPr>
          <w:p w14:paraId="66025717" w14:textId="77777777" w:rsidR="00415FEE" w:rsidRPr="008F416E" w:rsidRDefault="00415FEE" w:rsidP="00DE77F5">
            <w:pPr>
              <w:ind w:left="-108" w:right="-108"/>
              <w:jc w:val="center"/>
              <w:rPr>
                <w:rFonts w:ascii="Cordia New" w:hAnsi="Cordia New" w:cs="Cordia New"/>
                <w:b/>
                <w:bCs/>
                <w:sz w:val="28"/>
                <w:szCs w:val="28"/>
                <w:cs/>
              </w:rPr>
            </w:pPr>
            <w:r w:rsidRPr="008F416E">
              <w:rPr>
                <w:rFonts w:ascii="Cordia New" w:hAnsi="Cordia New" w:cs="Cordia New"/>
                <w:b/>
                <w:bCs/>
                <w:sz w:val="28"/>
                <w:szCs w:val="28"/>
                <w:cs/>
              </w:rPr>
              <w:t>งบการเงินเฉพาะกิจการ</w:t>
            </w:r>
          </w:p>
        </w:tc>
      </w:tr>
      <w:tr w:rsidR="00415FEE" w:rsidRPr="008F416E" w14:paraId="0D2F0BC1" w14:textId="77777777" w:rsidTr="00195D7E">
        <w:tc>
          <w:tcPr>
            <w:tcW w:w="4113" w:type="dxa"/>
            <w:shd w:val="clear" w:color="auto" w:fill="auto"/>
            <w:vAlign w:val="bottom"/>
          </w:tcPr>
          <w:p w14:paraId="1A27AEFF" w14:textId="77777777" w:rsidR="00415FEE" w:rsidRPr="008F416E" w:rsidRDefault="00415FEE" w:rsidP="00DE77F5">
            <w:pPr>
              <w:rPr>
                <w:rFonts w:ascii="Cordia New" w:hAnsi="Cordia New" w:cs="Cordia New"/>
                <w:b/>
                <w:bCs/>
                <w:i/>
                <w:iCs/>
                <w:sz w:val="28"/>
                <w:szCs w:val="28"/>
              </w:rPr>
            </w:pPr>
          </w:p>
        </w:tc>
        <w:tc>
          <w:tcPr>
            <w:tcW w:w="2422" w:type="dxa"/>
            <w:gridSpan w:val="3"/>
            <w:shd w:val="clear" w:color="auto" w:fill="auto"/>
            <w:vAlign w:val="bottom"/>
          </w:tcPr>
          <w:p w14:paraId="7F713611" w14:textId="551BCCCA" w:rsidR="00415FEE" w:rsidRPr="008F416E" w:rsidRDefault="00415FEE" w:rsidP="00DE77F5">
            <w:pPr>
              <w:jc w:val="center"/>
              <w:rPr>
                <w:rFonts w:ascii="Cordia New" w:hAnsi="Cordia New" w:cs="Cordia New"/>
                <w:sz w:val="28"/>
                <w:szCs w:val="28"/>
              </w:rPr>
            </w:pPr>
            <w:r w:rsidRPr="008F416E">
              <w:rPr>
                <w:rFonts w:ascii="Cordia New" w:hAnsi="Cordia New" w:cs="Cordia New"/>
                <w:sz w:val="28"/>
                <w:szCs w:val="28"/>
              </w:rPr>
              <w:t>256</w:t>
            </w:r>
            <w:r w:rsidR="00DC18DB" w:rsidRPr="008F416E">
              <w:rPr>
                <w:rFonts w:ascii="Cordia New" w:hAnsi="Cordia New" w:cs="Cordia New"/>
                <w:sz w:val="28"/>
                <w:szCs w:val="28"/>
              </w:rPr>
              <w:t>6</w:t>
            </w:r>
          </w:p>
        </w:tc>
        <w:tc>
          <w:tcPr>
            <w:tcW w:w="236" w:type="dxa"/>
            <w:shd w:val="clear" w:color="auto" w:fill="auto"/>
            <w:vAlign w:val="bottom"/>
          </w:tcPr>
          <w:p w14:paraId="35341B52" w14:textId="77777777" w:rsidR="00415FEE" w:rsidRPr="008F416E" w:rsidRDefault="00415FEE" w:rsidP="00DE77F5">
            <w:pPr>
              <w:jc w:val="center"/>
              <w:rPr>
                <w:rFonts w:ascii="Cordia New" w:hAnsi="Cordia New" w:cs="Cordia New"/>
                <w:sz w:val="28"/>
                <w:szCs w:val="28"/>
              </w:rPr>
            </w:pPr>
          </w:p>
        </w:tc>
        <w:tc>
          <w:tcPr>
            <w:tcW w:w="2430" w:type="dxa"/>
            <w:gridSpan w:val="3"/>
            <w:shd w:val="clear" w:color="auto" w:fill="auto"/>
            <w:vAlign w:val="bottom"/>
          </w:tcPr>
          <w:p w14:paraId="2B08D70E" w14:textId="6DF97DAB" w:rsidR="00415FEE" w:rsidRPr="008F416E" w:rsidRDefault="00415FEE" w:rsidP="00DE77F5">
            <w:pPr>
              <w:jc w:val="center"/>
              <w:rPr>
                <w:rFonts w:ascii="Cordia New" w:hAnsi="Cordia New" w:cs="Cordia New"/>
                <w:sz w:val="28"/>
                <w:szCs w:val="28"/>
              </w:rPr>
            </w:pPr>
            <w:r w:rsidRPr="008F416E">
              <w:rPr>
                <w:rFonts w:ascii="Cordia New" w:hAnsi="Cordia New" w:cs="Cordia New"/>
                <w:sz w:val="28"/>
                <w:szCs w:val="28"/>
              </w:rPr>
              <w:t>256</w:t>
            </w:r>
            <w:r w:rsidR="00DC18DB" w:rsidRPr="008F416E">
              <w:rPr>
                <w:rFonts w:ascii="Cordia New" w:hAnsi="Cordia New" w:cs="Cordia New"/>
                <w:sz w:val="28"/>
                <w:szCs w:val="28"/>
              </w:rPr>
              <w:t>5</w:t>
            </w:r>
          </w:p>
        </w:tc>
      </w:tr>
      <w:tr w:rsidR="00415FEE" w:rsidRPr="008F416E" w14:paraId="39EF0745" w14:textId="77777777" w:rsidTr="00195D7E">
        <w:tc>
          <w:tcPr>
            <w:tcW w:w="4113" w:type="dxa"/>
            <w:shd w:val="clear" w:color="auto" w:fill="auto"/>
            <w:vAlign w:val="bottom"/>
          </w:tcPr>
          <w:p w14:paraId="60E2B285" w14:textId="77777777" w:rsidR="00415FEE" w:rsidRPr="008F416E" w:rsidRDefault="00415FEE" w:rsidP="00DE77F5">
            <w:pPr>
              <w:rPr>
                <w:rFonts w:ascii="Cordia New" w:hAnsi="Cordia New" w:cs="Cordia New"/>
                <w:sz w:val="28"/>
                <w:szCs w:val="28"/>
              </w:rPr>
            </w:pPr>
          </w:p>
        </w:tc>
        <w:tc>
          <w:tcPr>
            <w:tcW w:w="1088" w:type="dxa"/>
            <w:shd w:val="clear" w:color="auto" w:fill="auto"/>
            <w:vAlign w:val="bottom"/>
          </w:tcPr>
          <w:p w14:paraId="73E77620" w14:textId="77777777" w:rsidR="00415FEE" w:rsidRPr="008F416E" w:rsidRDefault="00415FEE" w:rsidP="00DE77F5">
            <w:pPr>
              <w:pStyle w:val="acctfourfigures"/>
              <w:tabs>
                <w:tab w:val="clear" w:pos="765"/>
              </w:tabs>
              <w:spacing w:line="240" w:lineRule="atLeast"/>
              <w:ind w:left="-79" w:right="-18"/>
              <w:jc w:val="center"/>
              <w:rPr>
                <w:rFonts w:ascii="Cordia New" w:hAnsi="Cordia New" w:cs="Cordia New"/>
                <w:sz w:val="28"/>
                <w:szCs w:val="28"/>
                <w:lang w:val="en-US" w:bidi="th-TH"/>
              </w:rPr>
            </w:pPr>
            <w:r w:rsidRPr="008F416E">
              <w:rPr>
                <w:rFonts w:ascii="Cordia New" w:hAnsi="Cordia New" w:cs="Cordia New"/>
                <w:sz w:val="28"/>
                <w:szCs w:val="28"/>
                <w:cs/>
                <w:lang w:val="en-US" w:bidi="th-TH"/>
              </w:rPr>
              <w:t>อัตราภาษี</w:t>
            </w:r>
          </w:p>
          <w:p w14:paraId="11AB935A" w14:textId="77777777" w:rsidR="00415FEE" w:rsidRPr="008F416E" w:rsidRDefault="00415FEE" w:rsidP="00DE77F5">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(ร้อยละ)</w:t>
            </w:r>
          </w:p>
        </w:tc>
        <w:tc>
          <w:tcPr>
            <w:tcW w:w="238" w:type="dxa"/>
            <w:shd w:val="clear" w:color="auto" w:fill="auto"/>
            <w:vAlign w:val="bottom"/>
          </w:tcPr>
          <w:p w14:paraId="7E40A28F" w14:textId="77777777" w:rsidR="00415FEE" w:rsidRPr="008F416E" w:rsidRDefault="00415FEE" w:rsidP="00DE77F5">
            <w:pPr>
              <w:jc w:val="thaiDistribute"/>
              <w:rPr>
                <w:rFonts w:ascii="Cordia New" w:hAnsi="Cordia New" w:cs="Cordia New"/>
                <w:sz w:val="28"/>
                <w:szCs w:val="28"/>
              </w:rPr>
            </w:pPr>
          </w:p>
        </w:tc>
        <w:tc>
          <w:tcPr>
            <w:tcW w:w="1096" w:type="dxa"/>
            <w:shd w:val="clear" w:color="auto" w:fill="auto"/>
            <w:vAlign w:val="bottom"/>
          </w:tcPr>
          <w:p w14:paraId="10A93100" w14:textId="77777777" w:rsidR="00415FEE" w:rsidRPr="008F416E" w:rsidRDefault="00415FEE" w:rsidP="00DE77F5">
            <w:pPr>
              <w:pStyle w:val="acctfourfigures"/>
              <w:tabs>
                <w:tab w:val="clear" w:pos="765"/>
              </w:tabs>
              <w:spacing w:line="240" w:lineRule="atLeast"/>
              <w:ind w:left="-79"/>
              <w:jc w:val="right"/>
              <w:rPr>
                <w:rFonts w:ascii="Cordia New" w:hAnsi="Cordia New" w:cs="Cordia New"/>
                <w:sz w:val="28"/>
                <w:szCs w:val="28"/>
                <w:lang w:val="en-US" w:bidi="th-TH"/>
              </w:rPr>
            </w:pPr>
          </w:p>
          <w:p w14:paraId="45C999F4" w14:textId="77777777" w:rsidR="00415FEE" w:rsidRPr="008F416E" w:rsidRDefault="00415FEE" w:rsidP="00DE77F5">
            <w:pPr>
              <w:pStyle w:val="acctfourfigures"/>
              <w:tabs>
                <w:tab w:val="clear" w:pos="765"/>
              </w:tabs>
              <w:spacing w:line="240" w:lineRule="atLeast"/>
              <w:ind w:left="-79"/>
              <w:jc w:val="right"/>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(พันบาท)</w:t>
            </w:r>
          </w:p>
        </w:tc>
        <w:tc>
          <w:tcPr>
            <w:tcW w:w="236" w:type="dxa"/>
            <w:shd w:val="clear" w:color="auto" w:fill="auto"/>
            <w:vAlign w:val="bottom"/>
          </w:tcPr>
          <w:p w14:paraId="6223EE05" w14:textId="77777777" w:rsidR="00415FEE" w:rsidRPr="008F416E" w:rsidRDefault="00415FEE" w:rsidP="00DE77F5">
            <w:pPr>
              <w:jc w:val="thaiDistribute"/>
              <w:rPr>
                <w:rFonts w:ascii="Cordia New" w:hAnsi="Cordia New" w:cs="Cordia New"/>
                <w:sz w:val="28"/>
                <w:szCs w:val="28"/>
              </w:rPr>
            </w:pPr>
          </w:p>
        </w:tc>
        <w:tc>
          <w:tcPr>
            <w:tcW w:w="1080" w:type="dxa"/>
            <w:shd w:val="clear" w:color="auto" w:fill="auto"/>
            <w:vAlign w:val="bottom"/>
          </w:tcPr>
          <w:p w14:paraId="176F217E" w14:textId="77777777" w:rsidR="00415FEE" w:rsidRPr="008F416E" w:rsidRDefault="00415FEE" w:rsidP="00DE77F5">
            <w:pPr>
              <w:pStyle w:val="acctfourfigures"/>
              <w:tabs>
                <w:tab w:val="clear" w:pos="765"/>
              </w:tabs>
              <w:spacing w:line="240" w:lineRule="atLeast"/>
              <w:ind w:left="-79" w:right="-18"/>
              <w:jc w:val="center"/>
              <w:rPr>
                <w:rFonts w:ascii="Cordia New" w:hAnsi="Cordia New" w:cs="Cordia New"/>
                <w:sz w:val="28"/>
                <w:szCs w:val="28"/>
                <w:lang w:val="en-US" w:bidi="th-TH"/>
              </w:rPr>
            </w:pPr>
            <w:r w:rsidRPr="008F416E">
              <w:rPr>
                <w:rFonts w:ascii="Cordia New" w:hAnsi="Cordia New" w:cs="Cordia New"/>
                <w:sz w:val="28"/>
                <w:szCs w:val="28"/>
                <w:cs/>
                <w:lang w:val="en-US" w:bidi="th-TH"/>
              </w:rPr>
              <w:t>อัตราภาษี</w:t>
            </w:r>
          </w:p>
          <w:p w14:paraId="1D6492ED" w14:textId="77777777" w:rsidR="00415FEE" w:rsidRPr="008F416E" w:rsidRDefault="00415FEE" w:rsidP="00DE77F5">
            <w:pPr>
              <w:pStyle w:val="acctfourfigures"/>
              <w:tabs>
                <w:tab w:val="clear" w:pos="765"/>
              </w:tabs>
              <w:spacing w:line="240" w:lineRule="atLeast"/>
              <w:ind w:left="-79"/>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(ร้อยละ)</w:t>
            </w:r>
          </w:p>
        </w:tc>
        <w:tc>
          <w:tcPr>
            <w:tcW w:w="243" w:type="dxa"/>
            <w:shd w:val="clear" w:color="auto" w:fill="auto"/>
            <w:vAlign w:val="bottom"/>
          </w:tcPr>
          <w:p w14:paraId="366551C2" w14:textId="77777777" w:rsidR="00415FEE" w:rsidRPr="008F416E" w:rsidRDefault="00415FEE" w:rsidP="00DE77F5">
            <w:pPr>
              <w:jc w:val="thaiDistribute"/>
              <w:rPr>
                <w:rFonts w:ascii="Cordia New" w:hAnsi="Cordia New" w:cs="Cordia New"/>
                <w:sz w:val="28"/>
                <w:szCs w:val="28"/>
              </w:rPr>
            </w:pPr>
          </w:p>
        </w:tc>
        <w:tc>
          <w:tcPr>
            <w:tcW w:w="1107" w:type="dxa"/>
            <w:shd w:val="clear" w:color="auto" w:fill="auto"/>
            <w:vAlign w:val="bottom"/>
          </w:tcPr>
          <w:p w14:paraId="67FE5A23" w14:textId="77777777" w:rsidR="00415FEE" w:rsidRPr="008F416E" w:rsidRDefault="00415FEE" w:rsidP="00DE77F5">
            <w:pPr>
              <w:pStyle w:val="acctfourfigures"/>
              <w:tabs>
                <w:tab w:val="clear" w:pos="765"/>
              </w:tabs>
              <w:spacing w:line="240" w:lineRule="atLeast"/>
              <w:ind w:left="-79"/>
              <w:jc w:val="right"/>
              <w:rPr>
                <w:rFonts w:ascii="Cordia New" w:hAnsi="Cordia New" w:cs="Cordia New"/>
                <w:sz w:val="28"/>
                <w:szCs w:val="28"/>
                <w:lang w:val="en-US" w:bidi="th-TH"/>
              </w:rPr>
            </w:pPr>
          </w:p>
          <w:p w14:paraId="23D4E8AD" w14:textId="77777777" w:rsidR="00415FEE" w:rsidRPr="008F416E" w:rsidRDefault="00415FEE" w:rsidP="00DE77F5">
            <w:pPr>
              <w:pStyle w:val="acctfourfigures"/>
              <w:tabs>
                <w:tab w:val="clear" w:pos="765"/>
              </w:tabs>
              <w:spacing w:line="240" w:lineRule="atLeast"/>
              <w:ind w:left="-79"/>
              <w:jc w:val="right"/>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(พันบาท)</w:t>
            </w:r>
          </w:p>
        </w:tc>
      </w:tr>
      <w:tr w:rsidR="00DC18DB" w:rsidRPr="008F416E" w14:paraId="6020ED8C" w14:textId="77777777" w:rsidTr="003C083D">
        <w:tc>
          <w:tcPr>
            <w:tcW w:w="4113" w:type="dxa"/>
            <w:shd w:val="clear" w:color="auto" w:fill="auto"/>
            <w:vAlign w:val="bottom"/>
          </w:tcPr>
          <w:p w14:paraId="21F6B46A" w14:textId="49BEE37B" w:rsidR="00DC18DB" w:rsidRPr="008F416E" w:rsidRDefault="00DC18DB" w:rsidP="00DC18DB">
            <w:pPr>
              <w:ind w:left="189" w:hanging="189"/>
              <w:rPr>
                <w:rFonts w:ascii="Cordia New" w:hAnsi="Cordia New" w:cs="Cordia New"/>
                <w:sz w:val="28"/>
                <w:szCs w:val="28"/>
                <w:cs/>
              </w:rPr>
            </w:pPr>
            <w:r w:rsidRPr="008F416E">
              <w:rPr>
                <w:rFonts w:ascii="Cordia New" w:hAnsi="Cordia New" w:cs="Cordia New" w:hint="cs"/>
                <w:sz w:val="28"/>
                <w:szCs w:val="28"/>
                <w:cs/>
              </w:rPr>
              <w:t xml:space="preserve">กำไร (ขาดทุน) </w:t>
            </w:r>
            <w:r w:rsidRPr="008F416E">
              <w:rPr>
                <w:rFonts w:ascii="Cordia New" w:hAnsi="Cordia New" w:cs="Cordia New"/>
                <w:sz w:val="28"/>
                <w:szCs w:val="28"/>
                <w:cs/>
              </w:rPr>
              <w:t>ก่อนภาษีเงินได้</w:t>
            </w:r>
          </w:p>
        </w:tc>
        <w:tc>
          <w:tcPr>
            <w:tcW w:w="1088" w:type="dxa"/>
            <w:shd w:val="clear" w:color="auto" w:fill="auto"/>
            <w:vAlign w:val="bottom"/>
          </w:tcPr>
          <w:p w14:paraId="107411E4" w14:textId="77777777" w:rsidR="00DC18DB" w:rsidRPr="008F416E" w:rsidRDefault="00DC18DB" w:rsidP="00DC18DB">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4FDF00F7"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bottom w:val="double" w:sz="4" w:space="0" w:color="auto"/>
            </w:tcBorders>
            <w:shd w:val="clear" w:color="auto" w:fill="auto"/>
            <w:vAlign w:val="bottom"/>
          </w:tcPr>
          <w:p w14:paraId="3934D2DB" w14:textId="2A4D4F56" w:rsidR="00DC18DB" w:rsidRPr="008F416E" w:rsidRDefault="0041362F" w:rsidP="00DC18DB">
            <w:pPr>
              <w:pStyle w:val="acctfourfigures"/>
              <w:tabs>
                <w:tab w:val="clear" w:pos="765"/>
                <w:tab w:val="decimal" w:pos="808"/>
              </w:tabs>
              <w:spacing w:line="240" w:lineRule="atLeast"/>
              <w:ind w:right="-108"/>
              <w:rPr>
                <w:rFonts w:ascii="Cordia New" w:hAnsi="Cordia New" w:cs="Cordia New"/>
                <w:sz w:val="28"/>
                <w:szCs w:val="28"/>
                <w:lang w:val="en-US" w:bidi="th-TH"/>
              </w:rPr>
            </w:pPr>
            <w:r w:rsidRPr="008F416E">
              <w:rPr>
                <w:rFonts w:ascii="Cordia New" w:hAnsi="Cordia New" w:cs="Cordia New"/>
                <w:sz w:val="28"/>
                <w:szCs w:val="28"/>
                <w:lang w:val="en-US" w:bidi="th-TH"/>
              </w:rPr>
              <w:t>57,754</w:t>
            </w:r>
          </w:p>
        </w:tc>
        <w:tc>
          <w:tcPr>
            <w:tcW w:w="236" w:type="dxa"/>
            <w:shd w:val="clear" w:color="auto" w:fill="auto"/>
            <w:vAlign w:val="bottom"/>
          </w:tcPr>
          <w:p w14:paraId="3A89EE35"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58842824" w14:textId="77777777" w:rsidR="00DC18DB" w:rsidRPr="008F416E" w:rsidRDefault="00DC18DB" w:rsidP="00DC18DB">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6104D274"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bottom w:val="double" w:sz="4" w:space="0" w:color="auto"/>
            </w:tcBorders>
            <w:shd w:val="clear" w:color="auto" w:fill="auto"/>
            <w:vAlign w:val="bottom"/>
          </w:tcPr>
          <w:p w14:paraId="110AA321" w14:textId="493E7D3A" w:rsidR="00DC18DB" w:rsidRPr="008F416E" w:rsidRDefault="00DC18DB" w:rsidP="00DC18DB">
            <w:pPr>
              <w:pStyle w:val="acctfourfigures"/>
              <w:tabs>
                <w:tab w:val="clear" w:pos="765"/>
                <w:tab w:val="decimal" w:pos="808"/>
              </w:tabs>
              <w:spacing w:line="240" w:lineRule="atLeast"/>
              <w:ind w:right="-108"/>
              <w:rPr>
                <w:rFonts w:ascii="Cordia New" w:hAnsi="Cordia New" w:cs="Cordia New"/>
                <w:sz w:val="28"/>
                <w:szCs w:val="28"/>
                <w:lang w:val="en-US" w:bidi="th-TH"/>
              </w:rPr>
            </w:pPr>
            <w:r w:rsidRPr="008F416E">
              <w:rPr>
                <w:rFonts w:ascii="Cordia New" w:hAnsi="Cordia New" w:cs="Cordia New"/>
                <w:sz w:val="28"/>
                <w:szCs w:val="28"/>
                <w:lang w:val="en-US" w:bidi="th-TH"/>
              </w:rPr>
              <w:t>(6,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36)</w:t>
            </w:r>
          </w:p>
        </w:tc>
      </w:tr>
      <w:tr w:rsidR="00DC18DB" w:rsidRPr="008F416E" w14:paraId="60A430E5" w14:textId="77777777" w:rsidTr="003C083D">
        <w:tc>
          <w:tcPr>
            <w:tcW w:w="4113" w:type="dxa"/>
            <w:shd w:val="clear" w:color="auto" w:fill="auto"/>
            <w:vAlign w:val="bottom"/>
          </w:tcPr>
          <w:p w14:paraId="503F091D" w14:textId="77777777" w:rsidR="00DC18DB" w:rsidRPr="008F416E" w:rsidRDefault="00DC18DB" w:rsidP="00DC18DB">
            <w:pPr>
              <w:rPr>
                <w:rFonts w:ascii="Cordia New" w:hAnsi="Cordia New" w:cs="Cordia New"/>
                <w:sz w:val="28"/>
                <w:szCs w:val="28"/>
              </w:rPr>
            </w:pPr>
            <w:r w:rsidRPr="008F416E">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1D4D76C7" w14:textId="1C35A406" w:rsidR="00DC18DB" w:rsidRPr="008F416E" w:rsidRDefault="0041362F" w:rsidP="00DC18DB">
            <w:pPr>
              <w:pStyle w:val="acctfourfigures"/>
              <w:tabs>
                <w:tab w:val="clear" w:pos="765"/>
                <w:tab w:val="decimal" w:pos="495"/>
              </w:tabs>
              <w:spacing w:line="240" w:lineRule="atLeast"/>
              <w:ind w:left="-79" w:right="-108"/>
              <w:rPr>
                <w:rFonts w:ascii="Cordia New" w:hAnsi="Cordia New" w:cs="Cordia New"/>
                <w:sz w:val="28"/>
                <w:szCs w:val="28"/>
                <w:lang w:val="en-US"/>
              </w:rPr>
            </w:pPr>
            <w:r w:rsidRPr="008F416E">
              <w:rPr>
                <w:rFonts w:ascii="Cordia New" w:hAnsi="Cordia New" w:cs="Cordia New"/>
                <w:sz w:val="28"/>
                <w:szCs w:val="28"/>
                <w:lang w:val="en-US"/>
              </w:rPr>
              <w:t>20.00</w:t>
            </w:r>
          </w:p>
        </w:tc>
        <w:tc>
          <w:tcPr>
            <w:tcW w:w="238" w:type="dxa"/>
            <w:shd w:val="clear" w:color="auto" w:fill="auto"/>
            <w:vAlign w:val="bottom"/>
          </w:tcPr>
          <w:p w14:paraId="3FD27095"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0735D821" w14:textId="4C7583A5" w:rsidR="00DC18DB" w:rsidRPr="008F416E" w:rsidRDefault="0041362F" w:rsidP="00DC18D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11,551</w:t>
            </w:r>
          </w:p>
        </w:tc>
        <w:tc>
          <w:tcPr>
            <w:tcW w:w="236" w:type="dxa"/>
            <w:shd w:val="clear" w:color="auto" w:fill="auto"/>
            <w:vAlign w:val="bottom"/>
          </w:tcPr>
          <w:p w14:paraId="37B10EDB"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E93A920" w14:textId="77777777" w:rsidR="00DC18DB" w:rsidRPr="008F416E" w:rsidRDefault="00DC18DB" w:rsidP="00DC18DB">
            <w:pPr>
              <w:pStyle w:val="acctfourfigures"/>
              <w:tabs>
                <w:tab w:val="clear" w:pos="765"/>
                <w:tab w:val="decimal" w:pos="495"/>
              </w:tabs>
              <w:spacing w:line="240" w:lineRule="atLeast"/>
              <w:ind w:left="-79" w:right="-108"/>
              <w:rPr>
                <w:rFonts w:ascii="Cordia New" w:hAnsi="Cordia New" w:cs="Cordia New"/>
                <w:sz w:val="28"/>
                <w:szCs w:val="28"/>
                <w:lang w:val="en-US"/>
              </w:rPr>
            </w:pPr>
            <w:r w:rsidRPr="008F416E">
              <w:rPr>
                <w:rFonts w:ascii="Cordia New" w:hAnsi="Cordia New" w:cs="Cordia New"/>
                <w:sz w:val="28"/>
                <w:szCs w:val="28"/>
                <w:lang w:val="en-US"/>
              </w:rPr>
              <w:t>20.00</w:t>
            </w:r>
          </w:p>
        </w:tc>
        <w:tc>
          <w:tcPr>
            <w:tcW w:w="243" w:type="dxa"/>
            <w:shd w:val="clear" w:color="auto" w:fill="auto"/>
            <w:vAlign w:val="bottom"/>
          </w:tcPr>
          <w:p w14:paraId="21CBE1A1"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top w:val="double" w:sz="4" w:space="0" w:color="auto"/>
            </w:tcBorders>
            <w:shd w:val="clear" w:color="auto" w:fill="auto"/>
            <w:vAlign w:val="bottom"/>
          </w:tcPr>
          <w:p w14:paraId="259BAF63" w14:textId="0AC12FDD" w:rsidR="00DC18DB" w:rsidRPr="008F416E" w:rsidRDefault="00DC18DB" w:rsidP="00DC18D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(1,2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7)</w:t>
            </w:r>
          </w:p>
        </w:tc>
      </w:tr>
      <w:tr w:rsidR="00DC18DB" w:rsidRPr="008F416E" w14:paraId="04DE487C" w14:textId="77777777" w:rsidTr="003C083D">
        <w:trPr>
          <w:trHeight w:val="68"/>
        </w:trPr>
        <w:tc>
          <w:tcPr>
            <w:tcW w:w="4113" w:type="dxa"/>
            <w:shd w:val="clear" w:color="auto" w:fill="auto"/>
            <w:vAlign w:val="bottom"/>
          </w:tcPr>
          <w:p w14:paraId="645A41F1" w14:textId="77777777" w:rsidR="00DC18DB" w:rsidRPr="008F416E" w:rsidRDefault="00DC18DB" w:rsidP="00DC18DB">
            <w:pPr>
              <w:rPr>
                <w:rFonts w:ascii="Cordia New" w:hAnsi="Cordia New" w:cs="Cordia New"/>
                <w:sz w:val="28"/>
                <w:szCs w:val="28"/>
                <w:cs/>
              </w:rPr>
            </w:pPr>
            <w:r w:rsidRPr="008F416E">
              <w:rPr>
                <w:rFonts w:ascii="Cordia New" w:hAnsi="Cordia New" w:cs="Cordia New"/>
                <w:sz w:val="28"/>
                <w:szCs w:val="28"/>
                <w:cs/>
              </w:rPr>
              <w:t>รายได้ที่ไม่ต้องเสียภาษี</w:t>
            </w:r>
          </w:p>
        </w:tc>
        <w:tc>
          <w:tcPr>
            <w:tcW w:w="1088" w:type="dxa"/>
            <w:shd w:val="clear" w:color="auto" w:fill="auto"/>
            <w:vAlign w:val="bottom"/>
          </w:tcPr>
          <w:p w14:paraId="75A0A386" w14:textId="77777777" w:rsidR="00DC18DB" w:rsidRPr="008F416E" w:rsidRDefault="00DC18DB" w:rsidP="00DC18DB">
            <w:pPr>
              <w:pStyle w:val="acctfourfigures"/>
              <w:tabs>
                <w:tab w:val="clear" w:pos="765"/>
                <w:tab w:val="decimal" w:pos="486"/>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2EAE37E1"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CA2714D" w14:textId="7393B655" w:rsidR="00DC18DB" w:rsidRPr="008F416E" w:rsidRDefault="00154563" w:rsidP="00512BE0">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w:t>
            </w:r>
            <w:r w:rsidR="00431312" w:rsidRPr="008F416E">
              <w:rPr>
                <w:rFonts w:ascii="Cordia New" w:hAnsi="Cordia New" w:cs="Cordia New"/>
                <w:sz w:val="28"/>
                <w:szCs w:val="28"/>
                <w:lang w:val="en-US" w:bidi="th-TH"/>
              </w:rPr>
              <w:t>3,546)</w:t>
            </w:r>
          </w:p>
        </w:tc>
        <w:tc>
          <w:tcPr>
            <w:tcW w:w="236" w:type="dxa"/>
            <w:shd w:val="clear" w:color="auto" w:fill="auto"/>
            <w:vAlign w:val="bottom"/>
          </w:tcPr>
          <w:p w14:paraId="2EE18A83"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D8BA107" w14:textId="77777777" w:rsidR="00DC18DB" w:rsidRPr="008F416E" w:rsidRDefault="00DC18DB" w:rsidP="00DC18DB">
            <w:pPr>
              <w:pStyle w:val="acctfourfigures"/>
              <w:tabs>
                <w:tab w:val="clear" w:pos="765"/>
                <w:tab w:val="decimal" w:pos="486"/>
              </w:tabs>
              <w:spacing w:line="240" w:lineRule="atLeast"/>
              <w:ind w:left="-79" w:right="-108"/>
              <w:rPr>
                <w:rFonts w:ascii="Cordia New" w:hAnsi="Cordia New" w:cs="Cordia New"/>
                <w:sz w:val="28"/>
                <w:szCs w:val="28"/>
                <w:lang w:val="en-US"/>
              </w:rPr>
            </w:pPr>
          </w:p>
        </w:tc>
        <w:tc>
          <w:tcPr>
            <w:tcW w:w="243" w:type="dxa"/>
            <w:shd w:val="clear" w:color="auto" w:fill="auto"/>
            <w:vAlign w:val="bottom"/>
          </w:tcPr>
          <w:p w14:paraId="10AD506E"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63F338FE" w14:textId="5B56B933" w:rsidR="00DC18DB" w:rsidRPr="008F416E" w:rsidRDefault="00DC18DB" w:rsidP="00DC18DB">
            <w:pPr>
              <w:pStyle w:val="acctfourfigures"/>
              <w:tabs>
                <w:tab w:val="clear" w:pos="765"/>
                <w:tab w:val="decimal" w:pos="69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w:t>
            </w:r>
          </w:p>
        </w:tc>
      </w:tr>
      <w:tr w:rsidR="00DC18DB" w:rsidRPr="008F416E" w14:paraId="2C6C8D2E" w14:textId="77777777" w:rsidTr="00512BE0">
        <w:tc>
          <w:tcPr>
            <w:tcW w:w="4113" w:type="dxa"/>
            <w:shd w:val="clear" w:color="auto" w:fill="auto"/>
            <w:vAlign w:val="bottom"/>
          </w:tcPr>
          <w:p w14:paraId="5E8F7936" w14:textId="5A1FB38C" w:rsidR="00DC18DB" w:rsidRPr="008F416E" w:rsidRDefault="00012C8D" w:rsidP="00DC18DB">
            <w:pPr>
              <w:ind w:left="162" w:hanging="180"/>
              <w:rPr>
                <w:rFonts w:ascii="Cordia New" w:hAnsi="Cordia New" w:cs="Cordia New"/>
                <w:sz w:val="28"/>
                <w:szCs w:val="28"/>
                <w:cs/>
              </w:rPr>
            </w:pPr>
            <w:r w:rsidRPr="008F416E">
              <w:rPr>
                <w:rFonts w:ascii="Cordia New" w:hAnsi="Cordia New" w:cs="Cordia New"/>
                <w:sz w:val="28"/>
                <w:szCs w:val="28"/>
                <w:cs/>
              </w:rPr>
              <w:t>ค่าใช้จ่ายต้องห้ามทางภาษี</w:t>
            </w:r>
          </w:p>
        </w:tc>
        <w:tc>
          <w:tcPr>
            <w:tcW w:w="1088" w:type="dxa"/>
            <w:shd w:val="clear" w:color="auto" w:fill="auto"/>
            <w:vAlign w:val="bottom"/>
          </w:tcPr>
          <w:p w14:paraId="412A075A" w14:textId="77777777" w:rsidR="00DC18DB" w:rsidRPr="008F416E" w:rsidRDefault="00DC18DB" w:rsidP="00DC18DB">
            <w:pPr>
              <w:pStyle w:val="acctfourfigures"/>
              <w:tabs>
                <w:tab w:val="clear" w:pos="765"/>
                <w:tab w:val="decimal" w:pos="486"/>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0468CF68"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43E975BD" w14:textId="383C39C2" w:rsidR="00DC18DB" w:rsidRPr="008F416E" w:rsidRDefault="009A54C9" w:rsidP="00DC18D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2,</w:t>
            </w:r>
            <w:r w:rsidR="00E47F08">
              <w:rPr>
                <w:rFonts w:ascii="Cordia New" w:hAnsi="Cordia New" w:cs="Cordia New"/>
                <w:sz w:val="28"/>
                <w:szCs w:val="28"/>
                <w:lang w:val="en-US" w:bidi="th-TH"/>
              </w:rPr>
              <w:t>107</w:t>
            </w:r>
          </w:p>
        </w:tc>
        <w:tc>
          <w:tcPr>
            <w:tcW w:w="236" w:type="dxa"/>
            <w:shd w:val="clear" w:color="auto" w:fill="auto"/>
            <w:vAlign w:val="bottom"/>
          </w:tcPr>
          <w:p w14:paraId="6E56ACE6"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0E33DA36" w14:textId="4F78A178" w:rsidR="00DC18DB" w:rsidRPr="008F416E" w:rsidRDefault="00DC18DB" w:rsidP="00DC18DB">
            <w:pPr>
              <w:pStyle w:val="acctfourfigures"/>
              <w:tabs>
                <w:tab w:val="clear" w:pos="765"/>
                <w:tab w:val="decimal" w:pos="486"/>
              </w:tabs>
              <w:spacing w:line="240" w:lineRule="atLeast"/>
              <w:ind w:left="-79" w:right="-108"/>
              <w:rPr>
                <w:rFonts w:ascii="Cordia New" w:hAnsi="Cordia New" w:cs="Cordia New"/>
                <w:sz w:val="28"/>
                <w:szCs w:val="28"/>
                <w:lang w:val="en-US"/>
              </w:rPr>
            </w:pPr>
          </w:p>
        </w:tc>
        <w:tc>
          <w:tcPr>
            <w:tcW w:w="243" w:type="dxa"/>
            <w:shd w:val="clear" w:color="auto" w:fill="auto"/>
            <w:vAlign w:val="bottom"/>
          </w:tcPr>
          <w:p w14:paraId="7646F765"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1B8DDD39" w14:textId="1BF86DB0" w:rsidR="00DC18DB" w:rsidRPr="008F416E" w:rsidRDefault="008F4743" w:rsidP="00DC18DB">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6,649</w:t>
            </w:r>
          </w:p>
        </w:tc>
      </w:tr>
      <w:tr w:rsidR="00DC18DB" w:rsidRPr="008F416E" w14:paraId="1A55633A" w14:textId="77777777" w:rsidTr="00512BE0">
        <w:tc>
          <w:tcPr>
            <w:tcW w:w="4113" w:type="dxa"/>
            <w:shd w:val="clear" w:color="auto" w:fill="auto"/>
            <w:vAlign w:val="bottom"/>
          </w:tcPr>
          <w:p w14:paraId="3D179ADA" w14:textId="770FB2ED" w:rsidR="00DC18DB" w:rsidRPr="008F416E" w:rsidRDefault="00DC18DB" w:rsidP="00DC18DB">
            <w:pPr>
              <w:ind w:left="162" w:hanging="180"/>
              <w:rPr>
                <w:rFonts w:ascii="Cordia New" w:hAnsi="Cordia New" w:cs="Cordia New"/>
                <w:sz w:val="28"/>
                <w:szCs w:val="28"/>
                <w:cs/>
              </w:rPr>
            </w:pPr>
            <w:r w:rsidRPr="008F416E">
              <w:rPr>
                <w:rFonts w:ascii="Cordia New" w:hAnsi="Cordia New" w:cs="Cordia New" w:hint="cs"/>
                <w:sz w:val="28"/>
                <w:szCs w:val="28"/>
                <w:cs/>
              </w:rPr>
              <w:t>โอนกลับภาษีเงินได้รอตัดบัญชี</w:t>
            </w:r>
          </w:p>
        </w:tc>
        <w:tc>
          <w:tcPr>
            <w:tcW w:w="1088" w:type="dxa"/>
            <w:shd w:val="clear" w:color="auto" w:fill="auto"/>
            <w:vAlign w:val="bottom"/>
          </w:tcPr>
          <w:p w14:paraId="4D9C79E2" w14:textId="77777777" w:rsidR="00DC18DB" w:rsidRPr="008F416E" w:rsidRDefault="00DC18DB" w:rsidP="00DC18DB">
            <w:pPr>
              <w:pStyle w:val="acctfourfigures"/>
              <w:tabs>
                <w:tab w:val="clear" w:pos="765"/>
                <w:tab w:val="decimal" w:pos="486"/>
              </w:tabs>
              <w:spacing w:line="240" w:lineRule="atLeast"/>
              <w:ind w:left="-79" w:right="-108"/>
              <w:rPr>
                <w:rFonts w:ascii="Cordia New" w:hAnsi="Cordia New" w:cs="Cordia New"/>
                <w:sz w:val="28"/>
                <w:szCs w:val="28"/>
                <w:lang w:val="en-US"/>
              </w:rPr>
            </w:pPr>
          </w:p>
        </w:tc>
        <w:tc>
          <w:tcPr>
            <w:tcW w:w="238" w:type="dxa"/>
            <w:shd w:val="clear" w:color="auto" w:fill="auto"/>
            <w:vAlign w:val="bottom"/>
          </w:tcPr>
          <w:p w14:paraId="06FCA108"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24BA5FCA" w14:textId="5015A9DB" w:rsidR="00DC18DB" w:rsidRPr="008F416E" w:rsidRDefault="002534A2" w:rsidP="00DC18D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354</w:t>
            </w:r>
          </w:p>
        </w:tc>
        <w:tc>
          <w:tcPr>
            <w:tcW w:w="236" w:type="dxa"/>
            <w:shd w:val="clear" w:color="auto" w:fill="auto"/>
            <w:vAlign w:val="bottom"/>
          </w:tcPr>
          <w:p w14:paraId="1CF97E7C"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2A761412" w14:textId="77777777" w:rsidR="00DC18DB" w:rsidRPr="008F416E" w:rsidRDefault="00DC18DB" w:rsidP="00DC18DB">
            <w:pPr>
              <w:pStyle w:val="acctfourfigures"/>
              <w:tabs>
                <w:tab w:val="clear" w:pos="765"/>
                <w:tab w:val="decimal" w:pos="486"/>
              </w:tabs>
              <w:spacing w:line="240" w:lineRule="atLeast"/>
              <w:ind w:left="-79" w:right="-108"/>
              <w:rPr>
                <w:rFonts w:ascii="Cordia New" w:hAnsi="Cordia New" w:cs="Cordia New"/>
                <w:sz w:val="28"/>
                <w:szCs w:val="28"/>
                <w:lang w:val="en-US"/>
              </w:rPr>
            </w:pPr>
          </w:p>
        </w:tc>
        <w:tc>
          <w:tcPr>
            <w:tcW w:w="243" w:type="dxa"/>
            <w:shd w:val="clear" w:color="auto" w:fill="auto"/>
            <w:vAlign w:val="bottom"/>
          </w:tcPr>
          <w:p w14:paraId="0EECB2C9"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29937DFF" w14:textId="0A3C1BA7" w:rsidR="00DC18DB" w:rsidRPr="008F416E" w:rsidRDefault="00DC18DB" w:rsidP="00DC18DB">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8F416E">
              <w:rPr>
                <w:rFonts w:ascii="Cordia New" w:hAnsi="Cordia New" w:cs="Cordia New"/>
                <w:sz w:val="28"/>
                <w:szCs w:val="28"/>
                <w:lang w:val="en-US" w:bidi="th-TH"/>
              </w:rPr>
              <w:t>322</w:t>
            </w:r>
          </w:p>
        </w:tc>
      </w:tr>
      <w:tr w:rsidR="00DC18DB" w:rsidRPr="008F416E" w14:paraId="2D5524A9" w14:textId="77777777" w:rsidTr="00512BE0">
        <w:tc>
          <w:tcPr>
            <w:tcW w:w="4113" w:type="dxa"/>
            <w:shd w:val="clear" w:color="auto" w:fill="auto"/>
            <w:vAlign w:val="bottom"/>
          </w:tcPr>
          <w:p w14:paraId="5B70DD66" w14:textId="77777777" w:rsidR="00DC18DB" w:rsidRPr="008F416E" w:rsidRDefault="00DC18DB" w:rsidP="00DC18DB">
            <w:pPr>
              <w:ind w:left="162" w:hanging="180"/>
              <w:rPr>
                <w:rFonts w:ascii="Cordia New" w:hAnsi="Cordia New" w:cs="Cordia New"/>
                <w:b/>
                <w:bCs/>
                <w:sz w:val="28"/>
                <w:szCs w:val="28"/>
                <w:cs/>
              </w:rPr>
            </w:pPr>
            <w:r w:rsidRPr="008F416E">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vAlign w:val="bottom"/>
          </w:tcPr>
          <w:p w14:paraId="13EA7B08" w14:textId="4E315762" w:rsidR="00DC18DB" w:rsidRPr="008F416E" w:rsidRDefault="002D2F68" w:rsidP="00DC18DB">
            <w:pPr>
              <w:pStyle w:val="acctfourfigures"/>
              <w:tabs>
                <w:tab w:val="clear" w:pos="765"/>
                <w:tab w:val="decimal" w:pos="486"/>
              </w:tabs>
              <w:spacing w:line="240" w:lineRule="atLeast"/>
              <w:ind w:left="-79" w:right="-108"/>
              <w:rPr>
                <w:rFonts w:ascii="Cordia New" w:hAnsi="Cordia New" w:cs="Cordia New"/>
                <w:b/>
                <w:bCs/>
                <w:sz w:val="28"/>
                <w:szCs w:val="28"/>
                <w:lang w:val="en-US"/>
              </w:rPr>
            </w:pPr>
            <w:r w:rsidRPr="008F416E">
              <w:rPr>
                <w:rFonts w:ascii="Cordia New" w:hAnsi="Cordia New" w:cs="Cordia New"/>
                <w:b/>
                <w:bCs/>
                <w:sz w:val="28"/>
                <w:szCs w:val="28"/>
                <w:lang w:val="en-US"/>
              </w:rPr>
              <w:t>18.12</w:t>
            </w:r>
          </w:p>
        </w:tc>
        <w:tc>
          <w:tcPr>
            <w:tcW w:w="238" w:type="dxa"/>
            <w:shd w:val="clear" w:color="auto" w:fill="auto"/>
            <w:vAlign w:val="bottom"/>
          </w:tcPr>
          <w:p w14:paraId="257EA7BE"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06F5E298" w14:textId="75C20DD0" w:rsidR="00DC18DB" w:rsidRPr="008F416E" w:rsidRDefault="00A773E2" w:rsidP="00DC18DB">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10,</w:t>
            </w:r>
            <w:r w:rsidR="002534A2" w:rsidRPr="008F416E">
              <w:rPr>
                <w:rFonts w:ascii="Cordia New" w:hAnsi="Cordia New" w:cs="Cordia New"/>
                <w:b/>
                <w:bCs/>
                <w:sz w:val="28"/>
                <w:szCs w:val="28"/>
                <w:lang w:val="en-US" w:bidi="th-TH"/>
              </w:rPr>
              <w:t>466</w:t>
            </w:r>
          </w:p>
        </w:tc>
        <w:tc>
          <w:tcPr>
            <w:tcW w:w="236" w:type="dxa"/>
            <w:shd w:val="clear" w:color="auto" w:fill="auto"/>
            <w:vAlign w:val="bottom"/>
          </w:tcPr>
          <w:p w14:paraId="22028809"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vAlign w:val="bottom"/>
          </w:tcPr>
          <w:p w14:paraId="56297831" w14:textId="0D09A2FE" w:rsidR="00DC18DB" w:rsidRPr="008F416E" w:rsidRDefault="00112EA9" w:rsidP="00DC18DB">
            <w:pPr>
              <w:pStyle w:val="acctfourfigures"/>
              <w:tabs>
                <w:tab w:val="clear" w:pos="765"/>
                <w:tab w:val="decimal" w:pos="486"/>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95.49</w:t>
            </w:r>
          </w:p>
        </w:tc>
        <w:tc>
          <w:tcPr>
            <w:tcW w:w="243" w:type="dxa"/>
            <w:shd w:val="clear" w:color="auto" w:fill="auto"/>
            <w:vAlign w:val="bottom"/>
          </w:tcPr>
          <w:p w14:paraId="0FF4CF1D" w14:textId="77777777" w:rsidR="00DC18DB" w:rsidRPr="008F416E" w:rsidRDefault="00DC18DB" w:rsidP="00DC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tcBorders>
              <w:top w:val="single" w:sz="4" w:space="0" w:color="auto"/>
              <w:bottom w:val="double" w:sz="4" w:space="0" w:color="auto"/>
            </w:tcBorders>
            <w:shd w:val="clear" w:color="auto" w:fill="auto"/>
            <w:vAlign w:val="bottom"/>
          </w:tcPr>
          <w:p w14:paraId="3DBA40CF" w14:textId="2279FFF9" w:rsidR="00DC18DB" w:rsidRPr="008F416E" w:rsidRDefault="00DC18DB" w:rsidP="00DC18DB">
            <w:pPr>
              <w:pStyle w:val="acctfourfigures"/>
              <w:tabs>
                <w:tab w:val="clear" w:pos="765"/>
                <w:tab w:val="decimal" w:pos="779"/>
              </w:tabs>
              <w:spacing w:line="240" w:lineRule="atLeast"/>
              <w:ind w:left="-79" w:right="-108"/>
              <w:rPr>
                <w:rFonts w:ascii="Cordia New" w:hAnsi="Cordia New" w:cs="Cordia New"/>
                <w:b/>
                <w:bCs/>
                <w:sz w:val="28"/>
                <w:szCs w:val="28"/>
                <w:lang w:val="en-US" w:bidi="th-TH"/>
              </w:rPr>
            </w:pPr>
            <w:r w:rsidRPr="008F416E">
              <w:rPr>
                <w:rFonts w:ascii="Cordia New" w:hAnsi="Cordia New" w:cs="Cordia New"/>
                <w:b/>
                <w:bCs/>
                <w:sz w:val="28"/>
                <w:szCs w:val="28"/>
                <w:lang w:val="en-US" w:bidi="th-TH"/>
              </w:rPr>
              <w:t>5,764</w:t>
            </w:r>
          </w:p>
        </w:tc>
      </w:tr>
    </w:tbl>
    <w:p w14:paraId="35BF074A" w14:textId="5674D44F" w:rsidR="00C10B41" w:rsidRPr="008F416E" w:rsidRDefault="00C10B41" w:rsidP="005975B0">
      <w:pPr>
        <w:tabs>
          <w:tab w:val="clear" w:pos="227"/>
        </w:tabs>
        <w:ind w:left="540"/>
        <w:jc w:val="thaiDistribute"/>
        <w:rPr>
          <w:rFonts w:asciiTheme="minorBidi" w:hAnsiTheme="minorBidi" w:cstheme="minorBidi"/>
          <w:color w:val="000000"/>
          <w:sz w:val="28"/>
          <w:szCs w:val="28"/>
        </w:rPr>
      </w:pPr>
      <w:r w:rsidRPr="008F416E">
        <w:rPr>
          <w:rFonts w:asciiTheme="minorBidi" w:hAnsiTheme="minorBidi" w:cstheme="minorBidi"/>
          <w:color w:val="000000"/>
          <w:sz w:val="28"/>
          <w:szCs w:val="28"/>
          <w:cs/>
        </w:rPr>
        <w:br w:type="page"/>
      </w:r>
    </w:p>
    <w:p w14:paraId="62678BE4" w14:textId="048DDC61" w:rsidR="00515F1B" w:rsidRPr="008F416E" w:rsidRDefault="00685ECC" w:rsidP="00515F1B">
      <w:pPr>
        <w:ind w:left="540"/>
        <w:jc w:val="thaiDistribute"/>
        <w:rPr>
          <w:rFonts w:asciiTheme="minorBidi" w:hAnsiTheme="minorBidi" w:cstheme="minorBidi"/>
          <w:i/>
          <w:iCs/>
          <w:color w:val="000000"/>
          <w:sz w:val="28"/>
          <w:szCs w:val="28"/>
        </w:rPr>
      </w:pPr>
      <w:r w:rsidRPr="008F416E">
        <w:rPr>
          <w:rFonts w:asciiTheme="minorBidi" w:hAnsiTheme="minorBidi" w:cstheme="minorBidi"/>
          <w:i/>
          <w:iCs/>
          <w:color w:val="000000"/>
          <w:sz w:val="28"/>
          <w:szCs w:val="28"/>
          <w:cs/>
        </w:rPr>
        <w:lastRenderedPageBreak/>
        <w:t>ภาษีเงินได้รอการตัดบัญชี</w:t>
      </w:r>
    </w:p>
    <w:p w14:paraId="34E6A988" w14:textId="77777777" w:rsidR="005975B0" w:rsidRPr="008F416E" w:rsidRDefault="005975B0" w:rsidP="005975B0">
      <w:pPr>
        <w:tabs>
          <w:tab w:val="clear" w:pos="227"/>
        </w:tabs>
        <w:ind w:left="540"/>
        <w:jc w:val="thaiDistribute"/>
        <w:rPr>
          <w:rFonts w:asciiTheme="minorBidi" w:hAnsiTheme="minorBidi" w:cstheme="minorBidi"/>
          <w:color w:val="000000"/>
          <w:sz w:val="24"/>
          <w:szCs w:val="24"/>
        </w:rPr>
      </w:pPr>
    </w:p>
    <w:p w14:paraId="056A8414" w14:textId="18775438" w:rsidR="001E2AE8" w:rsidRPr="008F416E" w:rsidRDefault="00515F1B" w:rsidP="005975B0">
      <w:pPr>
        <w:tabs>
          <w:tab w:val="clear" w:pos="227"/>
        </w:tabs>
        <w:ind w:left="540"/>
        <w:jc w:val="thaiDistribute"/>
        <w:rPr>
          <w:rFonts w:asciiTheme="minorBidi" w:hAnsiTheme="minorBidi" w:cstheme="minorBidi"/>
          <w:sz w:val="28"/>
          <w:szCs w:val="28"/>
        </w:rPr>
      </w:pPr>
      <w:r w:rsidRPr="008F416E">
        <w:rPr>
          <w:rFonts w:asciiTheme="minorBidi" w:hAnsiTheme="minorBidi" w:cstheme="minorBidi"/>
          <w:sz w:val="28"/>
          <w:szCs w:val="28"/>
          <w:cs/>
        </w:rPr>
        <w:t>สินทรัพย์และหนี้สินภาษีเงินได้รอการตัดบัญชี</w:t>
      </w:r>
      <w:r w:rsidR="00B83729" w:rsidRPr="008F416E">
        <w:rPr>
          <w:rFonts w:asciiTheme="minorBidi" w:hAnsiTheme="minorBidi" w:cstheme="minorBidi"/>
          <w:sz w:val="28"/>
          <w:szCs w:val="28"/>
          <w:cs/>
        </w:rPr>
        <w:t>มี</w:t>
      </w:r>
      <w:r w:rsidRPr="008F416E">
        <w:rPr>
          <w:rFonts w:asciiTheme="minorBidi" w:hAnsiTheme="minorBidi" w:cstheme="minorBidi"/>
          <w:sz w:val="28"/>
          <w:szCs w:val="28"/>
          <w:cs/>
        </w:rPr>
        <w:t>ดังนี้</w:t>
      </w:r>
    </w:p>
    <w:p w14:paraId="3CC2CE76" w14:textId="77777777" w:rsidR="005975B0" w:rsidRPr="008F416E" w:rsidRDefault="005975B0" w:rsidP="00796D54">
      <w:pPr>
        <w:tabs>
          <w:tab w:val="clear" w:pos="227"/>
        </w:tabs>
        <w:ind w:left="540"/>
        <w:jc w:val="thaiDistribute"/>
        <w:rPr>
          <w:rFonts w:asciiTheme="minorBidi" w:hAnsiTheme="minorBidi" w:cstheme="minorBidi"/>
          <w:color w:val="000000"/>
          <w:sz w:val="24"/>
          <w:szCs w:val="24"/>
        </w:rPr>
      </w:pPr>
    </w:p>
    <w:tbl>
      <w:tblPr>
        <w:tblW w:w="9673" w:type="dxa"/>
        <w:tblInd w:w="558" w:type="dxa"/>
        <w:tblLayout w:type="fixed"/>
        <w:tblLook w:val="01E0" w:firstRow="1" w:lastRow="1" w:firstColumn="1" w:lastColumn="1" w:noHBand="0" w:noVBand="0"/>
      </w:tblPr>
      <w:tblGrid>
        <w:gridCol w:w="3042"/>
        <w:gridCol w:w="1206"/>
        <w:gridCol w:w="237"/>
        <w:gridCol w:w="934"/>
        <w:gridCol w:w="270"/>
        <w:gridCol w:w="1170"/>
        <w:gridCol w:w="236"/>
        <w:gridCol w:w="1152"/>
        <w:gridCol w:w="237"/>
        <w:gridCol w:w="1183"/>
        <w:gridCol w:w="6"/>
      </w:tblGrid>
      <w:tr w:rsidR="001653BC" w:rsidRPr="008F416E" w14:paraId="50FC4195" w14:textId="77777777" w:rsidTr="008D6622">
        <w:trPr>
          <w:trHeight w:val="139"/>
        </w:trPr>
        <w:tc>
          <w:tcPr>
            <w:tcW w:w="3042" w:type="dxa"/>
          </w:tcPr>
          <w:p w14:paraId="7F5D0454" w14:textId="77777777" w:rsidR="001653BC" w:rsidRPr="008F416E" w:rsidRDefault="001653BC" w:rsidP="00DE77F5">
            <w:pPr>
              <w:pStyle w:val="acctfourfigures"/>
              <w:tabs>
                <w:tab w:val="clear" w:pos="765"/>
              </w:tabs>
              <w:spacing w:line="358" w:lineRule="exact"/>
              <w:rPr>
                <w:rFonts w:ascii="Cordia New" w:hAnsi="Cordia New" w:cs="Cordia New"/>
                <w:sz w:val="28"/>
                <w:szCs w:val="28"/>
                <w:lang w:val="en-US" w:bidi="th-TH"/>
              </w:rPr>
            </w:pPr>
          </w:p>
        </w:tc>
        <w:tc>
          <w:tcPr>
            <w:tcW w:w="6631" w:type="dxa"/>
            <w:gridSpan w:val="10"/>
            <w:vAlign w:val="bottom"/>
          </w:tcPr>
          <w:p w14:paraId="1989A7EF" w14:textId="6400BBDD" w:rsidR="001653BC" w:rsidRPr="008F416E" w:rsidRDefault="001653BC" w:rsidP="00DE77F5">
            <w:pPr>
              <w:spacing w:line="358" w:lineRule="exact"/>
              <w:ind w:left="-108" w:right="-110"/>
              <w:jc w:val="center"/>
              <w:rPr>
                <w:rFonts w:ascii="Cordia New" w:hAnsi="Cordia New" w:cs="Cordia New"/>
                <w:b/>
                <w:bCs/>
                <w:sz w:val="28"/>
                <w:szCs w:val="28"/>
                <w:cs/>
              </w:rPr>
            </w:pPr>
            <w:r w:rsidRPr="008F416E">
              <w:rPr>
                <w:rFonts w:ascii="Cordia New" w:hAnsi="Cordia New" w:cs="Cordia New" w:hint="cs"/>
                <w:b/>
                <w:bCs/>
                <w:sz w:val="28"/>
                <w:szCs w:val="28"/>
                <w:cs/>
              </w:rPr>
              <w:t>งบการเงินรวม</w:t>
            </w:r>
          </w:p>
        </w:tc>
      </w:tr>
      <w:tr w:rsidR="00FD5F57" w:rsidRPr="008F416E" w14:paraId="772E844D" w14:textId="77777777">
        <w:trPr>
          <w:gridAfter w:val="1"/>
          <w:wAfter w:w="6" w:type="dxa"/>
          <w:trHeight w:val="139"/>
        </w:trPr>
        <w:tc>
          <w:tcPr>
            <w:tcW w:w="3042" w:type="dxa"/>
          </w:tcPr>
          <w:p w14:paraId="304D4B4F" w14:textId="77777777" w:rsidR="00FD5F57" w:rsidRPr="008F416E" w:rsidRDefault="00FD5F57" w:rsidP="00F025B8">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204EE9C6" w14:textId="43673E66" w:rsidR="00FD5F57" w:rsidRPr="008F416E" w:rsidRDefault="00FD5F57" w:rsidP="00F025B8">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cs/>
              </w:rPr>
              <w:t>ณ วันที่</w:t>
            </w:r>
          </w:p>
        </w:tc>
        <w:tc>
          <w:tcPr>
            <w:tcW w:w="237" w:type="dxa"/>
            <w:vAlign w:val="bottom"/>
          </w:tcPr>
          <w:p w14:paraId="0E6B0B27" w14:textId="77777777" w:rsidR="00FD5F57" w:rsidRPr="008F416E" w:rsidRDefault="00FD5F57" w:rsidP="00F025B8">
            <w:pPr>
              <w:spacing w:line="358" w:lineRule="exact"/>
              <w:jc w:val="center"/>
              <w:rPr>
                <w:rFonts w:ascii="Cordia New" w:hAnsi="Cordia New" w:cs="Cordia New"/>
                <w:sz w:val="28"/>
                <w:szCs w:val="28"/>
              </w:rPr>
            </w:pPr>
          </w:p>
        </w:tc>
        <w:tc>
          <w:tcPr>
            <w:tcW w:w="3762" w:type="dxa"/>
            <w:gridSpan w:val="5"/>
            <w:tcBorders>
              <w:bottom w:val="single" w:sz="4" w:space="0" w:color="auto"/>
            </w:tcBorders>
            <w:vAlign w:val="bottom"/>
          </w:tcPr>
          <w:p w14:paraId="6441C3E1" w14:textId="05533EC7" w:rsidR="00FD5F57" w:rsidRPr="008F416E" w:rsidRDefault="00FD5F57" w:rsidP="00F025B8">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บันทึกเป็น</w:t>
            </w:r>
            <w:r w:rsidRPr="008F416E">
              <w:rPr>
                <w:rFonts w:ascii="Cordia New" w:hAnsi="Cordia New" w:cs="Cordia New"/>
                <w:sz w:val="28"/>
                <w:szCs w:val="28"/>
              </w:rPr>
              <w:t xml:space="preserve"> (</w:t>
            </w:r>
            <w:r w:rsidRPr="008F416E">
              <w:rPr>
                <w:rFonts w:ascii="Cordia New" w:hAnsi="Cordia New" w:cs="Cordia New"/>
                <w:sz w:val="28"/>
                <w:szCs w:val="28"/>
                <w:cs/>
              </w:rPr>
              <w:t>รายจ่าย</w:t>
            </w:r>
            <w:r w:rsidRPr="008F416E">
              <w:rPr>
                <w:rFonts w:ascii="Cordia New" w:hAnsi="Cordia New" w:cs="Cordia New"/>
                <w:sz w:val="28"/>
                <w:szCs w:val="28"/>
              </w:rPr>
              <w:t xml:space="preserve">) </w:t>
            </w:r>
            <w:r w:rsidRPr="008F416E">
              <w:rPr>
                <w:rFonts w:ascii="Cordia New" w:hAnsi="Cordia New" w:cs="Cordia New"/>
                <w:sz w:val="28"/>
                <w:szCs w:val="28"/>
                <w:cs/>
              </w:rPr>
              <w:t>รายได้ใน</w:t>
            </w:r>
          </w:p>
        </w:tc>
        <w:tc>
          <w:tcPr>
            <w:tcW w:w="237" w:type="dxa"/>
          </w:tcPr>
          <w:p w14:paraId="4A0476D0" w14:textId="77777777" w:rsidR="00FD5F57" w:rsidRPr="008F416E" w:rsidRDefault="00FD5F57" w:rsidP="00F025B8">
            <w:pPr>
              <w:spacing w:line="358" w:lineRule="exact"/>
              <w:ind w:left="-108" w:right="-110"/>
              <w:jc w:val="center"/>
              <w:rPr>
                <w:rFonts w:ascii="Cordia New" w:hAnsi="Cordia New" w:cs="Cordia New"/>
                <w:sz w:val="28"/>
                <w:szCs w:val="28"/>
                <w:cs/>
              </w:rPr>
            </w:pPr>
          </w:p>
        </w:tc>
        <w:tc>
          <w:tcPr>
            <w:tcW w:w="1183" w:type="dxa"/>
            <w:vAlign w:val="bottom"/>
          </w:tcPr>
          <w:p w14:paraId="284EEEDE" w14:textId="709AE289" w:rsidR="00FD5F57" w:rsidRPr="008F416E" w:rsidRDefault="00FD5F57" w:rsidP="00F025B8">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cs/>
              </w:rPr>
              <w:t>ณ วันที่</w:t>
            </w:r>
          </w:p>
        </w:tc>
      </w:tr>
      <w:tr w:rsidR="00FD5F57" w:rsidRPr="008F416E" w14:paraId="001114AD" w14:textId="77777777" w:rsidTr="008D6622">
        <w:trPr>
          <w:gridAfter w:val="1"/>
          <w:wAfter w:w="6" w:type="dxa"/>
          <w:trHeight w:val="139"/>
        </w:trPr>
        <w:tc>
          <w:tcPr>
            <w:tcW w:w="3042" w:type="dxa"/>
          </w:tcPr>
          <w:p w14:paraId="786CCF16"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015176A8" w14:textId="0AC64F57" w:rsidR="00FD5F57" w:rsidRPr="008F416E" w:rsidRDefault="00FD5F57" w:rsidP="00FD5F57">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rPr>
              <w:t xml:space="preserve">1 </w:t>
            </w:r>
            <w:r w:rsidRPr="008F416E">
              <w:rPr>
                <w:rFonts w:ascii="Cordia New" w:hAnsi="Cordia New" w:cs="Cordia New" w:hint="cs"/>
                <w:b/>
                <w:bCs/>
                <w:sz w:val="28"/>
                <w:szCs w:val="28"/>
                <w:cs/>
              </w:rPr>
              <w:t>พฤศจิกายน</w:t>
            </w:r>
          </w:p>
        </w:tc>
        <w:tc>
          <w:tcPr>
            <w:tcW w:w="237" w:type="dxa"/>
            <w:vAlign w:val="bottom"/>
          </w:tcPr>
          <w:p w14:paraId="2D41C1A8"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4EAF0D78" w14:textId="77777777"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กำไรหรือ</w:t>
            </w:r>
          </w:p>
        </w:tc>
        <w:tc>
          <w:tcPr>
            <w:tcW w:w="270" w:type="dxa"/>
            <w:vAlign w:val="bottom"/>
          </w:tcPr>
          <w:p w14:paraId="2CA485DB"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3EAFE8D7" w14:textId="77777777"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กำไรขาดทุน</w:t>
            </w:r>
          </w:p>
        </w:tc>
        <w:tc>
          <w:tcPr>
            <w:tcW w:w="236" w:type="dxa"/>
          </w:tcPr>
          <w:p w14:paraId="7994ABF3" w14:textId="77777777" w:rsidR="00FD5F57" w:rsidRPr="008F416E" w:rsidRDefault="00FD5F57" w:rsidP="00FD5F57">
            <w:pPr>
              <w:spacing w:line="358" w:lineRule="exact"/>
              <w:ind w:left="-108" w:right="-110"/>
              <w:jc w:val="center"/>
              <w:rPr>
                <w:rFonts w:ascii="Cordia New" w:hAnsi="Cordia New" w:cs="Cordia New"/>
                <w:b/>
                <w:bCs/>
                <w:sz w:val="28"/>
                <w:szCs w:val="28"/>
                <w:cs/>
              </w:rPr>
            </w:pPr>
          </w:p>
        </w:tc>
        <w:tc>
          <w:tcPr>
            <w:tcW w:w="1152" w:type="dxa"/>
          </w:tcPr>
          <w:p w14:paraId="3B285B88" w14:textId="7B91B6F2"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hint="cs"/>
                <w:sz w:val="28"/>
                <w:szCs w:val="28"/>
                <w:cs/>
              </w:rPr>
              <w:t>ผลต่างจาก</w:t>
            </w:r>
          </w:p>
        </w:tc>
        <w:tc>
          <w:tcPr>
            <w:tcW w:w="237" w:type="dxa"/>
          </w:tcPr>
          <w:p w14:paraId="7D84687A" w14:textId="1C31BCE5" w:rsidR="00FD5F57" w:rsidRPr="008F416E" w:rsidRDefault="00FD5F57" w:rsidP="00FD5F57">
            <w:pPr>
              <w:spacing w:line="358" w:lineRule="exact"/>
              <w:ind w:left="-108" w:right="-110"/>
              <w:jc w:val="center"/>
              <w:rPr>
                <w:rFonts w:ascii="Cordia New" w:hAnsi="Cordia New" w:cs="Cordia New"/>
                <w:b/>
                <w:bCs/>
                <w:sz w:val="28"/>
                <w:szCs w:val="28"/>
                <w:cs/>
              </w:rPr>
            </w:pPr>
          </w:p>
        </w:tc>
        <w:tc>
          <w:tcPr>
            <w:tcW w:w="1183" w:type="dxa"/>
            <w:vAlign w:val="bottom"/>
          </w:tcPr>
          <w:p w14:paraId="5BA9117F" w14:textId="4963F655" w:rsidR="00FD5F57" w:rsidRPr="008F416E" w:rsidRDefault="00FD5F57" w:rsidP="00FD5F57">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w:t>
            </w:r>
            <w:r w:rsidRPr="008F416E">
              <w:rPr>
                <w:rFonts w:ascii="Cordia New" w:hAnsi="Cordia New" w:cs="Cordia New"/>
                <w:b/>
                <w:bCs/>
                <w:sz w:val="28"/>
                <w:szCs w:val="28"/>
                <w:cs/>
              </w:rPr>
              <w:t>ม</w:t>
            </w:r>
          </w:p>
        </w:tc>
      </w:tr>
      <w:tr w:rsidR="00FD5F57" w:rsidRPr="008F416E" w14:paraId="09511113" w14:textId="77777777" w:rsidTr="008D6622">
        <w:trPr>
          <w:gridAfter w:val="1"/>
          <w:wAfter w:w="6" w:type="dxa"/>
          <w:trHeight w:val="139"/>
        </w:trPr>
        <w:tc>
          <w:tcPr>
            <w:tcW w:w="3042" w:type="dxa"/>
          </w:tcPr>
          <w:p w14:paraId="2A52D4AA"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46B550DB" w14:textId="6EEAA551" w:rsidR="00FD5F57" w:rsidRPr="008F416E" w:rsidRDefault="00FD5F57" w:rsidP="00FD5F57">
            <w:pPr>
              <w:spacing w:line="358" w:lineRule="exact"/>
              <w:ind w:left="-77" w:right="-108"/>
              <w:jc w:val="center"/>
              <w:rPr>
                <w:rFonts w:ascii="Cordia New" w:hAnsi="Cordia New" w:cs="Cordia New"/>
                <w:b/>
                <w:bCs/>
                <w:sz w:val="28"/>
                <w:szCs w:val="28"/>
              </w:rPr>
            </w:pPr>
            <w:r w:rsidRPr="008F416E">
              <w:rPr>
                <w:rFonts w:ascii="Cordia New" w:hAnsi="Cordia New" w:cs="Cordia New"/>
                <w:b/>
                <w:bCs/>
                <w:sz w:val="28"/>
                <w:szCs w:val="28"/>
              </w:rPr>
              <w:t>256</w:t>
            </w:r>
            <w:r w:rsidR="008F29D5" w:rsidRPr="008F416E">
              <w:rPr>
                <w:rFonts w:ascii="Cordia New" w:hAnsi="Cordia New" w:cs="Cordia New"/>
                <w:b/>
                <w:bCs/>
                <w:sz w:val="28"/>
                <w:szCs w:val="28"/>
              </w:rPr>
              <w:t>5</w:t>
            </w:r>
          </w:p>
        </w:tc>
        <w:tc>
          <w:tcPr>
            <w:tcW w:w="237" w:type="dxa"/>
            <w:vAlign w:val="bottom"/>
          </w:tcPr>
          <w:p w14:paraId="34EBB388"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5153374E" w14:textId="77777777" w:rsidR="00FD5F57" w:rsidRPr="008F416E" w:rsidRDefault="00FD5F57" w:rsidP="00FD5F57">
            <w:pPr>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ขาดทุน</w:t>
            </w:r>
          </w:p>
        </w:tc>
        <w:tc>
          <w:tcPr>
            <w:tcW w:w="270" w:type="dxa"/>
            <w:vAlign w:val="bottom"/>
          </w:tcPr>
          <w:p w14:paraId="007D8F72"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6BF4AF4D" w14:textId="0B34034D" w:rsidR="00FD5F57" w:rsidRPr="008F416E" w:rsidRDefault="00FD5F57" w:rsidP="00FD5F57">
            <w:pPr>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เบ็ดเสร็จอื่น</w:t>
            </w:r>
          </w:p>
        </w:tc>
        <w:tc>
          <w:tcPr>
            <w:tcW w:w="236" w:type="dxa"/>
          </w:tcPr>
          <w:p w14:paraId="666B6654"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52" w:type="dxa"/>
          </w:tcPr>
          <w:p w14:paraId="58ACF3CE" w14:textId="30087CE2" w:rsidR="00FD5F57" w:rsidRPr="008F416E" w:rsidRDefault="00FD5F57" w:rsidP="00FD5F57">
            <w:pPr>
              <w:spacing w:line="358" w:lineRule="exact"/>
              <w:ind w:left="-108" w:right="-110"/>
              <w:jc w:val="center"/>
              <w:rPr>
                <w:rFonts w:ascii="Cordia New" w:hAnsi="Cordia New" w:cs="Cordia New"/>
                <w:sz w:val="28"/>
                <w:szCs w:val="28"/>
              </w:rPr>
            </w:pPr>
            <w:r w:rsidRPr="008F416E">
              <w:rPr>
                <w:rFonts w:ascii="Cordia New" w:hAnsi="Cordia New" w:cs="Cordia New" w:hint="cs"/>
                <w:sz w:val="28"/>
                <w:szCs w:val="28"/>
                <w:cs/>
              </w:rPr>
              <w:t>การแปลงค่า</w:t>
            </w:r>
          </w:p>
        </w:tc>
        <w:tc>
          <w:tcPr>
            <w:tcW w:w="237" w:type="dxa"/>
          </w:tcPr>
          <w:p w14:paraId="24F6013B" w14:textId="5C26D457" w:rsidR="00FD5F57" w:rsidRPr="008F416E"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0C99F4CD" w14:textId="1B1DBAE5" w:rsidR="00FD5F57" w:rsidRPr="008F416E" w:rsidRDefault="00FD5F57" w:rsidP="00FD5F57">
            <w:pPr>
              <w:spacing w:line="358" w:lineRule="exact"/>
              <w:ind w:left="-108" w:right="-110"/>
              <w:jc w:val="center"/>
              <w:rPr>
                <w:rFonts w:ascii="Cordia New" w:hAnsi="Cordia New" w:cs="Cordia New"/>
                <w:b/>
                <w:bCs/>
                <w:sz w:val="28"/>
                <w:szCs w:val="28"/>
              </w:rPr>
            </w:pPr>
            <w:r w:rsidRPr="008F416E">
              <w:rPr>
                <w:rFonts w:ascii="Cordia New" w:hAnsi="Cordia New" w:cs="Cordia New"/>
                <w:b/>
                <w:bCs/>
                <w:sz w:val="28"/>
                <w:szCs w:val="28"/>
              </w:rPr>
              <w:t>256</w:t>
            </w:r>
            <w:r w:rsidR="008F29D5" w:rsidRPr="008F416E">
              <w:rPr>
                <w:rFonts w:ascii="Cordia New" w:hAnsi="Cordia New" w:cs="Cordia New"/>
                <w:b/>
                <w:bCs/>
                <w:sz w:val="28"/>
                <w:szCs w:val="28"/>
              </w:rPr>
              <w:t>6</w:t>
            </w:r>
          </w:p>
        </w:tc>
      </w:tr>
      <w:tr w:rsidR="00FD5F57" w:rsidRPr="008F416E" w14:paraId="2429CB97" w14:textId="77777777" w:rsidTr="008D6622">
        <w:trPr>
          <w:gridAfter w:val="1"/>
          <w:wAfter w:w="6" w:type="dxa"/>
          <w:trHeight w:val="139"/>
        </w:trPr>
        <w:tc>
          <w:tcPr>
            <w:tcW w:w="3042" w:type="dxa"/>
          </w:tcPr>
          <w:p w14:paraId="642619D2"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24B98254" w14:textId="77777777" w:rsidR="00FD5F57" w:rsidRPr="008F416E" w:rsidRDefault="00FD5F57" w:rsidP="00FD5F57">
            <w:pPr>
              <w:spacing w:line="358" w:lineRule="exact"/>
              <w:ind w:left="-77" w:right="-108"/>
              <w:jc w:val="center"/>
              <w:rPr>
                <w:rFonts w:ascii="Cordia New" w:hAnsi="Cordia New" w:cs="Cordia New"/>
                <w:b/>
                <w:bCs/>
                <w:sz w:val="28"/>
                <w:szCs w:val="28"/>
              </w:rPr>
            </w:pPr>
          </w:p>
        </w:tc>
        <w:tc>
          <w:tcPr>
            <w:tcW w:w="237" w:type="dxa"/>
            <w:vAlign w:val="bottom"/>
          </w:tcPr>
          <w:p w14:paraId="7BC99FB6"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01010919" w14:textId="77777777" w:rsidR="00FD5F57" w:rsidRPr="008F416E" w:rsidRDefault="00FD5F57" w:rsidP="00FD5F57">
            <w:pPr>
              <w:spacing w:line="358" w:lineRule="exact"/>
              <w:ind w:left="-108" w:right="-110"/>
              <w:jc w:val="center"/>
              <w:rPr>
                <w:rFonts w:ascii="Cordia New" w:hAnsi="Cordia New" w:cs="Cordia New"/>
                <w:sz w:val="28"/>
                <w:szCs w:val="28"/>
                <w:cs/>
              </w:rPr>
            </w:pPr>
          </w:p>
        </w:tc>
        <w:tc>
          <w:tcPr>
            <w:tcW w:w="270" w:type="dxa"/>
            <w:vAlign w:val="bottom"/>
          </w:tcPr>
          <w:p w14:paraId="1FC6C0DA"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26E12A96" w14:textId="77777777" w:rsidR="00FD5F57" w:rsidRPr="008F416E" w:rsidRDefault="00FD5F57" w:rsidP="00FD5F57">
            <w:pPr>
              <w:spacing w:line="358" w:lineRule="exact"/>
              <w:ind w:left="-108" w:right="-110"/>
              <w:jc w:val="center"/>
              <w:rPr>
                <w:rFonts w:ascii="Cordia New" w:hAnsi="Cordia New" w:cs="Cordia New"/>
                <w:sz w:val="28"/>
                <w:szCs w:val="28"/>
                <w:cs/>
              </w:rPr>
            </w:pPr>
          </w:p>
        </w:tc>
        <w:tc>
          <w:tcPr>
            <w:tcW w:w="236" w:type="dxa"/>
          </w:tcPr>
          <w:p w14:paraId="272B9519"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52" w:type="dxa"/>
          </w:tcPr>
          <w:p w14:paraId="4E039EAF" w14:textId="50ABBE78"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hint="cs"/>
                <w:sz w:val="28"/>
                <w:szCs w:val="28"/>
                <w:cs/>
              </w:rPr>
              <w:t>งบการเงิน</w:t>
            </w:r>
          </w:p>
        </w:tc>
        <w:tc>
          <w:tcPr>
            <w:tcW w:w="237" w:type="dxa"/>
          </w:tcPr>
          <w:p w14:paraId="7BEB836A"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151D67F4" w14:textId="77777777" w:rsidR="00FD5F57" w:rsidRPr="008F416E" w:rsidRDefault="00FD5F57" w:rsidP="00FD5F57">
            <w:pPr>
              <w:spacing w:line="358" w:lineRule="exact"/>
              <w:ind w:left="-108" w:right="-110"/>
              <w:jc w:val="center"/>
              <w:rPr>
                <w:rFonts w:ascii="Cordia New" w:hAnsi="Cordia New" w:cs="Cordia New"/>
                <w:b/>
                <w:bCs/>
                <w:sz w:val="28"/>
                <w:szCs w:val="28"/>
              </w:rPr>
            </w:pPr>
          </w:p>
        </w:tc>
      </w:tr>
      <w:tr w:rsidR="00F025B8" w:rsidRPr="008F416E" w14:paraId="53C69B25" w14:textId="77777777" w:rsidTr="008D6622">
        <w:trPr>
          <w:gridAfter w:val="1"/>
          <w:wAfter w:w="6" w:type="dxa"/>
          <w:trHeight w:val="139"/>
        </w:trPr>
        <w:tc>
          <w:tcPr>
            <w:tcW w:w="3042" w:type="dxa"/>
          </w:tcPr>
          <w:p w14:paraId="6F282E25" w14:textId="77777777" w:rsidR="00F025B8" w:rsidRPr="008F416E" w:rsidRDefault="00F025B8" w:rsidP="00F025B8">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737F35A7" w14:textId="77777777" w:rsidR="00F025B8" w:rsidRPr="008F416E" w:rsidRDefault="00F025B8" w:rsidP="00F025B8">
            <w:pPr>
              <w:spacing w:line="358" w:lineRule="exact"/>
              <w:ind w:left="-77" w:right="-108"/>
              <w:jc w:val="center"/>
              <w:rPr>
                <w:rFonts w:ascii="Cordia New" w:hAnsi="Cordia New" w:cs="Cordia New"/>
                <w:b/>
                <w:bCs/>
                <w:sz w:val="28"/>
                <w:szCs w:val="28"/>
              </w:rPr>
            </w:pPr>
          </w:p>
        </w:tc>
        <w:tc>
          <w:tcPr>
            <w:tcW w:w="237" w:type="dxa"/>
            <w:vAlign w:val="bottom"/>
          </w:tcPr>
          <w:p w14:paraId="723A3D61" w14:textId="77777777" w:rsidR="00F025B8" w:rsidRPr="008F416E" w:rsidRDefault="00F025B8" w:rsidP="00F025B8">
            <w:pPr>
              <w:spacing w:line="358" w:lineRule="exact"/>
              <w:jc w:val="center"/>
              <w:rPr>
                <w:rFonts w:ascii="Cordia New" w:hAnsi="Cordia New" w:cs="Cordia New"/>
                <w:sz w:val="28"/>
                <w:szCs w:val="28"/>
              </w:rPr>
            </w:pPr>
          </w:p>
        </w:tc>
        <w:tc>
          <w:tcPr>
            <w:tcW w:w="934" w:type="dxa"/>
            <w:vAlign w:val="bottom"/>
          </w:tcPr>
          <w:p w14:paraId="3F5199DD" w14:textId="77777777" w:rsidR="00F025B8" w:rsidRPr="008F416E" w:rsidRDefault="00F025B8" w:rsidP="00F025B8">
            <w:pPr>
              <w:spacing w:line="358" w:lineRule="exact"/>
              <w:ind w:left="-108" w:right="-110"/>
              <w:jc w:val="center"/>
              <w:rPr>
                <w:rFonts w:ascii="Cordia New" w:hAnsi="Cordia New" w:cs="Cordia New"/>
                <w:sz w:val="28"/>
                <w:szCs w:val="28"/>
                <w:cs/>
              </w:rPr>
            </w:pPr>
          </w:p>
        </w:tc>
        <w:tc>
          <w:tcPr>
            <w:tcW w:w="270" w:type="dxa"/>
            <w:vAlign w:val="bottom"/>
          </w:tcPr>
          <w:p w14:paraId="38889538" w14:textId="77777777" w:rsidR="00F025B8" w:rsidRPr="008F416E" w:rsidRDefault="00F025B8" w:rsidP="00F025B8">
            <w:pPr>
              <w:spacing w:line="358" w:lineRule="exact"/>
              <w:ind w:left="-108" w:right="-110"/>
              <w:jc w:val="center"/>
              <w:rPr>
                <w:rFonts w:ascii="Cordia New" w:hAnsi="Cordia New" w:cs="Cordia New"/>
                <w:sz w:val="28"/>
                <w:szCs w:val="28"/>
              </w:rPr>
            </w:pPr>
          </w:p>
        </w:tc>
        <w:tc>
          <w:tcPr>
            <w:tcW w:w="1170" w:type="dxa"/>
          </w:tcPr>
          <w:p w14:paraId="6AD14854" w14:textId="77777777" w:rsidR="00F025B8" w:rsidRPr="008F416E" w:rsidRDefault="00F025B8" w:rsidP="00F025B8">
            <w:pPr>
              <w:spacing w:line="358" w:lineRule="exact"/>
              <w:ind w:left="-108" w:right="-110"/>
              <w:jc w:val="center"/>
              <w:rPr>
                <w:rFonts w:ascii="Cordia New" w:hAnsi="Cordia New" w:cs="Cordia New"/>
                <w:sz w:val="28"/>
                <w:szCs w:val="28"/>
                <w:cs/>
              </w:rPr>
            </w:pPr>
          </w:p>
        </w:tc>
        <w:tc>
          <w:tcPr>
            <w:tcW w:w="236" w:type="dxa"/>
          </w:tcPr>
          <w:p w14:paraId="79D0A730" w14:textId="77777777" w:rsidR="00F025B8" w:rsidRPr="008F416E" w:rsidRDefault="00F025B8" w:rsidP="00F025B8">
            <w:pPr>
              <w:spacing w:line="358" w:lineRule="exact"/>
              <w:ind w:left="-108" w:right="-110"/>
              <w:jc w:val="center"/>
              <w:rPr>
                <w:rFonts w:ascii="Cordia New" w:hAnsi="Cordia New" w:cs="Cordia New"/>
                <w:b/>
                <w:bCs/>
                <w:sz w:val="28"/>
                <w:szCs w:val="28"/>
              </w:rPr>
            </w:pPr>
          </w:p>
        </w:tc>
        <w:tc>
          <w:tcPr>
            <w:tcW w:w="1152" w:type="dxa"/>
          </w:tcPr>
          <w:p w14:paraId="54AAD333" w14:textId="02C21C00" w:rsidR="00F025B8" w:rsidRPr="008F416E" w:rsidRDefault="005B5F64" w:rsidP="00F025B8">
            <w:pPr>
              <w:spacing w:line="358" w:lineRule="exact"/>
              <w:ind w:left="-108" w:right="-110"/>
              <w:jc w:val="center"/>
              <w:rPr>
                <w:rFonts w:ascii="Cordia New" w:hAnsi="Cordia New" w:cs="Cordia New"/>
                <w:sz w:val="28"/>
                <w:szCs w:val="28"/>
                <w:cs/>
              </w:rPr>
            </w:pPr>
            <w:r w:rsidRPr="008F416E">
              <w:rPr>
                <w:rFonts w:ascii="Cordia New" w:hAnsi="Cordia New" w:cs="Cordia New" w:hint="cs"/>
                <w:sz w:val="28"/>
                <w:szCs w:val="28"/>
                <w:cs/>
              </w:rPr>
              <w:t>ต่างประเทศ</w:t>
            </w:r>
          </w:p>
        </w:tc>
        <w:tc>
          <w:tcPr>
            <w:tcW w:w="237" w:type="dxa"/>
          </w:tcPr>
          <w:p w14:paraId="3875219F" w14:textId="77777777" w:rsidR="00F025B8" w:rsidRPr="008F416E" w:rsidRDefault="00F025B8" w:rsidP="00F025B8">
            <w:pPr>
              <w:spacing w:line="358" w:lineRule="exact"/>
              <w:ind w:left="-108" w:right="-110"/>
              <w:jc w:val="center"/>
              <w:rPr>
                <w:rFonts w:ascii="Cordia New" w:hAnsi="Cordia New" w:cs="Cordia New"/>
                <w:b/>
                <w:bCs/>
                <w:sz w:val="28"/>
                <w:szCs w:val="28"/>
              </w:rPr>
            </w:pPr>
          </w:p>
        </w:tc>
        <w:tc>
          <w:tcPr>
            <w:tcW w:w="1183" w:type="dxa"/>
            <w:vAlign w:val="bottom"/>
          </w:tcPr>
          <w:p w14:paraId="00979F4A" w14:textId="77777777" w:rsidR="00F025B8" w:rsidRPr="008F416E" w:rsidRDefault="00F025B8" w:rsidP="00F025B8">
            <w:pPr>
              <w:spacing w:line="358" w:lineRule="exact"/>
              <w:ind w:left="-108" w:right="-110"/>
              <w:jc w:val="center"/>
              <w:rPr>
                <w:rFonts w:ascii="Cordia New" w:hAnsi="Cordia New" w:cs="Cordia New"/>
                <w:b/>
                <w:bCs/>
                <w:sz w:val="28"/>
                <w:szCs w:val="28"/>
              </w:rPr>
            </w:pPr>
          </w:p>
        </w:tc>
      </w:tr>
      <w:tr w:rsidR="006F65E6" w:rsidRPr="008F416E" w14:paraId="79382D5C" w14:textId="77777777">
        <w:trPr>
          <w:gridAfter w:val="1"/>
          <w:wAfter w:w="6" w:type="dxa"/>
          <w:trHeight w:val="139"/>
        </w:trPr>
        <w:tc>
          <w:tcPr>
            <w:tcW w:w="3042" w:type="dxa"/>
          </w:tcPr>
          <w:p w14:paraId="428C32D7" w14:textId="77777777" w:rsidR="006F65E6" w:rsidRPr="008F416E" w:rsidRDefault="006F65E6" w:rsidP="00F025B8">
            <w:pPr>
              <w:pStyle w:val="acctfourfigures"/>
              <w:tabs>
                <w:tab w:val="clear" w:pos="765"/>
              </w:tabs>
              <w:spacing w:line="358" w:lineRule="exact"/>
              <w:rPr>
                <w:rFonts w:ascii="Cordia New" w:hAnsi="Cordia New" w:cs="Cordia New"/>
                <w:sz w:val="28"/>
                <w:szCs w:val="28"/>
                <w:lang w:val="en-US" w:bidi="th-TH"/>
              </w:rPr>
            </w:pPr>
          </w:p>
        </w:tc>
        <w:tc>
          <w:tcPr>
            <w:tcW w:w="6625" w:type="dxa"/>
            <w:gridSpan w:val="9"/>
            <w:vAlign w:val="bottom"/>
          </w:tcPr>
          <w:p w14:paraId="01E2EA03" w14:textId="37DF7F73" w:rsidR="006F65E6" w:rsidRPr="008F416E" w:rsidRDefault="006F65E6" w:rsidP="00F025B8">
            <w:pPr>
              <w:spacing w:line="358" w:lineRule="exact"/>
              <w:ind w:left="-108" w:right="-110"/>
              <w:jc w:val="center"/>
              <w:rPr>
                <w:rFonts w:ascii="Cordia New" w:hAnsi="Cordia New" w:cs="Cordia New"/>
                <w:i/>
                <w:iCs/>
                <w:sz w:val="28"/>
                <w:szCs w:val="28"/>
              </w:rPr>
            </w:pPr>
            <w:r w:rsidRPr="008F416E">
              <w:rPr>
                <w:rFonts w:ascii="Cordia New" w:hAnsi="Cordia New" w:cs="Cordia New" w:hint="cs"/>
                <w:i/>
                <w:iCs/>
                <w:sz w:val="28"/>
                <w:szCs w:val="28"/>
                <w:cs/>
              </w:rPr>
              <w:t>(พันบาท)</w:t>
            </w:r>
          </w:p>
        </w:tc>
      </w:tr>
      <w:tr w:rsidR="00F025B8" w:rsidRPr="008F416E" w14:paraId="0D7F8ADB" w14:textId="77777777" w:rsidTr="008D6622">
        <w:trPr>
          <w:gridAfter w:val="1"/>
          <w:wAfter w:w="6" w:type="dxa"/>
          <w:trHeight w:val="139"/>
        </w:trPr>
        <w:tc>
          <w:tcPr>
            <w:tcW w:w="3042" w:type="dxa"/>
          </w:tcPr>
          <w:p w14:paraId="7C39B79E" w14:textId="7E697DB5" w:rsidR="00F025B8" w:rsidRPr="008F416E" w:rsidRDefault="00F025B8" w:rsidP="00F025B8">
            <w:pPr>
              <w:spacing w:line="358" w:lineRule="exact"/>
              <w:ind w:right="-79"/>
              <w:rPr>
                <w:rFonts w:ascii="Cordia New" w:hAnsi="Cordia New" w:cs="Cordia New"/>
                <w:b/>
                <w:bCs/>
                <w:i/>
                <w:iCs/>
                <w:sz w:val="28"/>
                <w:szCs w:val="28"/>
              </w:rPr>
            </w:pPr>
            <w:r w:rsidRPr="008F416E">
              <w:rPr>
                <w:rFonts w:ascii="Cordia New" w:hAnsi="Cordia New" w:cs="Cordia New" w:hint="cs"/>
                <w:b/>
                <w:bCs/>
                <w:i/>
                <w:iCs/>
                <w:sz w:val="28"/>
                <w:szCs w:val="28"/>
                <w:cs/>
              </w:rPr>
              <w:t>สินทรัพย์</w:t>
            </w:r>
            <w:r w:rsidRPr="008F416E">
              <w:rPr>
                <w:rFonts w:ascii="Cordia New" w:hAnsi="Cordia New" w:cs="Cordia New"/>
                <w:b/>
                <w:bCs/>
                <w:i/>
                <w:iCs/>
                <w:sz w:val="28"/>
                <w:szCs w:val="28"/>
                <w:cs/>
              </w:rPr>
              <w:t>ภาษีเงินได้รอการตัดบัญชี</w:t>
            </w:r>
          </w:p>
        </w:tc>
        <w:tc>
          <w:tcPr>
            <w:tcW w:w="1206" w:type="dxa"/>
          </w:tcPr>
          <w:p w14:paraId="4D461891" w14:textId="77777777" w:rsidR="00F025B8" w:rsidRPr="008F416E" w:rsidRDefault="00F025B8" w:rsidP="00F025B8">
            <w:pPr>
              <w:pStyle w:val="acctfourfigures"/>
              <w:tabs>
                <w:tab w:val="clear" w:pos="765"/>
                <w:tab w:val="decimal" w:pos="926"/>
              </w:tabs>
              <w:spacing w:line="358" w:lineRule="exact"/>
              <w:ind w:left="-38" w:right="-73"/>
              <w:rPr>
                <w:rFonts w:ascii="Cordia New" w:hAnsi="Cordia New" w:cs="Cordia New"/>
                <w:sz w:val="28"/>
                <w:szCs w:val="28"/>
                <w:lang w:val="en-US" w:bidi="th-TH"/>
              </w:rPr>
            </w:pPr>
          </w:p>
        </w:tc>
        <w:tc>
          <w:tcPr>
            <w:tcW w:w="237" w:type="dxa"/>
          </w:tcPr>
          <w:p w14:paraId="1529495F" w14:textId="77777777"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tcPr>
          <w:p w14:paraId="6BF07B0E" w14:textId="77777777"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70" w:type="dxa"/>
          </w:tcPr>
          <w:p w14:paraId="03ADB51C" w14:textId="77777777"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tcPr>
          <w:p w14:paraId="3A09B1BD" w14:textId="77777777"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36" w:type="dxa"/>
          </w:tcPr>
          <w:p w14:paraId="10E7186A" w14:textId="77777777"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338CB065" w14:textId="2239726A"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37" w:type="dxa"/>
          </w:tcPr>
          <w:p w14:paraId="20F46CD7" w14:textId="6184826E"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tcPr>
          <w:p w14:paraId="5C002B07" w14:textId="77777777" w:rsidR="00F025B8" w:rsidRPr="008F416E" w:rsidRDefault="00F025B8" w:rsidP="00F025B8">
            <w:pPr>
              <w:pStyle w:val="acctfourfigures"/>
              <w:tabs>
                <w:tab w:val="clear" w:pos="765"/>
                <w:tab w:val="decimal" w:pos="926"/>
              </w:tabs>
              <w:spacing w:line="358" w:lineRule="exact"/>
              <w:ind w:right="-96"/>
              <w:rPr>
                <w:rFonts w:ascii="Cordia New" w:hAnsi="Cordia New" w:cs="Cordia New"/>
                <w:sz w:val="28"/>
                <w:szCs w:val="28"/>
                <w:lang w:val="en-US" w:bidi="th-TH"/>
              </w:rPr>
            </w:pPr>
          </w:p>
        </w:tc>
      </w:tr>
      <w:tr w:rsidR="00AB6668" w:rsidRPr="008F416E" w14:paraId="0B87B774" w14:textId="77777777" w:rsidTr="00DC6056">
        <w:trPr>
          <w:gridAfter w:val="1"/>
          <w:wAfter w:w="6" w:type="dxa"/>
          <w:trHeight w:val="334"/>
        </w:trPr>
        <w:tc>
          <w:tcPr>
            <w:tcW w:w="3042" w:type="dxa"/>
          </w:tcPr>
          <w:p w14:paraId="70FEA8D4" w14:textId="0B0BAF49" w:rsidR="00AB6668" w:rsidRPr="008F416E" w:rsidRDefault="00AB6668" w:rsidP="00AB6668">
            <w:pPr>
              <w:spacing w:line="358" w:lineRule="exact"/>
              <w:ind w:left="162" w:right="-79" w:hanging="162"/>
              <w:rPr>
                <w:rFonts w:ascii="Cordia New" w:hAnsi="Cordia New" w:cs="Cordia New"/>
                <w:sz w:val="28"/>
                <w:szCs w:val="28"/>
              </w:rPr>
            </w:pPr>
            <w:r w:rsidRPr="008F416E">
              <w:rPr>
                <w:rFonts w:ascii="Cordia New" w:hAnsi="Cordia New" w:cs="Cordia New" w:hint="cs"/>
                <w:sz w:val="28"/>
                <w:szCs w:val="28"/>
                <w:cs/>
              </w:rPr>
              <w:t>ค่าเผื่อมูลค่าสินค้าลดลง</w:t>
            </w:r>
          </w:p>
        </w:tc>
        <w:tc>
          <w:tcPr>
            <w:tcW w:w="1206" w:type="dxa"/>
          </w:tcPr>
          <w:p w14:paraId="749FD2D6" w14:textId="393B0A13" w:rsidR="00AB6668" w:rsidRPr="008F416E" w:rsidRDefault="00AB6668"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1,973</w:t>
            </w:r>
          </w:p>
        </w:tc>
        <w:tc>
          <w:tcPr>
            <w:tcW w:w="237" w:type="dxa"/>
          </w:tcPr>
          <w:p w14:paraId="32684578"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653DCB75" w14:textId="503E8A8F" w:rsidR="00AB6668" w:rsidRPr="008F416E" w:rsidRDefault="00B83DC8" w:rsidP="007368B8">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(7</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5)</w:t>
            </w:r>
          </w:p>
        </w:tc>
        <w:tc>
          <w:tcPr>
            <w:tcW w:w="270" w:type="dxa"/>
            <w:shd w:val="clear" w:color="auto" w:fill="auto"/>
          </w:tcPr>
          <w:p w14:paraId="0EB3308F"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0B5A8464" w14:textId="130E853B" w:rsidR="00AB6668" w:rsidRPr="008F416E" w:rsidRDefault="00F26C2D"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shd w:val="clear" w:color="auto" w:fill="auto"/>
          </w:tcPr>
          <w:p w14:paraId="6C3BF1DF"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shd w:val="clear" w:color="auto" w:fill="auto"/>
          </w:tcPr>
          <w:p w14:paraId="1F5F2594" w14:textId="25142A5A" w:rsidR="00AB6668" w:rsidRPr="008F416E" w:rsidRDefault="001C2B38"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shd w:val="clear" w:color="auto" w:fill="auto"/>
          </w:tcPr>
          <w:p w14:paraId="2A95AAC6" w14:textId="64E77ACE"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4AC53B7B" w14:textId="3985AF9F" w:rsidR="00AB6668" w:rsidRPr="008F416E" w:rsidRDefault="00041277"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1,268</w:t>
            </w:r>
          </w:p>
        </w:tc>
      </w:tr>
      <w:tr w:rsidR="00AB6668" w:rsidRPr="008F416E" w14:paraId="015968DC" w14:textId="77777777" w:rsidTr="00DC6056">
        <w:trPr>
          <w:gridAfter w:val="1"/>
          <w:wAfter w:w="6" w:type="dxa"/>
          <w:trHeight w:val="334"/>
        </w:trPr>
        <w:tc>
          <w:tcPr>
            <w:tcW w:w="3042" w:type="dxa"/>
          </w:tcPr>
          <w:p w14:paraId="5D56A780" w14:textId="64EAD849" w:rsidR="00AB6668" w:rsidRPr="008F416E" w:rsidRDefault="00AB6668" w:rsidP="00AB6668">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ภาระผูกพันผลประโยชน์พนักงาน</w:t>
            </w:r>
          </w:p>
        </w:tc>
        <w:tc>
          <w:tcPr>
            <w:tcW w:w="1206" w:type="dxa"/>
          </w:tcPr>
          <w:p w14:paraId="6064BEBA" w14:textId="28FE5FAF" w:rsidR="00AB6668" w:rsidRPr="008F416E" w:rsidRDefault="00AB6668"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7,</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8</w:t>
            </w:r>
            <w:r w:rsidR="008E392A" w:rsidRPr="008F416E">
              <w:rPr>
                <w:rFonts w:ascii="Cordia New" w:hAnsi="Cordia New" w:cs="Cordia New"/>
                <w:sz w:val="28"/>
                <w:szCs w:val="28"/>
                <w:lang w:val="en-US" w:bidi="th-TH"/>
              </w:rPr>
              <w:t>0</w:t>
            </w:r>
          </w:p>
        </w:tc>
        <w:tc>
          <w:tcPr>
            <w:tcW w:w="237" w:type="dxa"/>
          </w:tcPr>
          <w:p w14:paraId="13F5CE9F"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58047690" w14:textId="2D4A6F5A" w:rsidR="00AB6668" w:rsidRPr="008F416E" w:rsidRDefault="00B83DC8" w:rsidP="007368B8">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582</w:t>
            </w:r>
          </w:p>
        </w:tc>
        <w:tc>
          <w:tcPr>
            <w:tcW w:w="270" w:type="dxa"/>
            <w:shd w:val="clear" w:color="auto" w:fill="auto"/>
          </w:tcPr>
          <w:p w14:paraId="3E45531F"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049299D1" w14:textId="051BB57F" w:rsidR="00AB6668" w:rsidRPr="008F416E" w:rsidRDefault="00F26C2D" w:rsidP="007368B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(798)</w:t>
            </w:r>
          </w:p>
        </w:tc>
        <w:tc>
          <w:tcPr>
            <w:tcW w:w="236" w:type="dxa"/>
            <w:shd w:val="clear" w:color="auto" w:fill="auto"/>
          </w:tcPr>
          <w:p w14:paraId="5BD53A32"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shd w:val="clear" w:color="auto" w:fill="auto"/>
          </w:tcPr>
          <w:p w14:paraId="2D3DB4B9" w14:textId="11A98535" w:rsidR="00AB6668" w:rsidRPr="008F416E" w:rsidRDefault="001C2B38"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shd w:val="clear" w:color="auto" w:fill="auto"/>
          </w:tcPr>
          <w:p w14:paraId="07239A55" w14:textId="0F82EFFF"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7BE45337" w14:textId="63A75359" w:rsidR="00AB6668" w:rsidRPr="008F416E" w:rsidRDefault="00041277"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6,8</w:t>
            </w:r>
            <w:r w:rsidR="00334021" w:rsidRPr="008F416E">
              <w:rPr>
                <w:rFonts w:ascii="Cordia New" w:hAnsi="Cordia New" w:cs="Cordia New"/>
                <w:sz w:val="28"/>
                <w:szCs w:val="28"/>
                <w:lang w:val="en-US" w:bidi="th-TH"/>
              </w:rPr>
              <w:t>64</w:t>
            </w:r>
          </w:p>
        </w:tc>
      </w:tr>
      <w:tr w:rsidR="00AB6668" w:rsidRPr="008F416E" w14:paraId="4E018CAD" w14:textId="77777777" w:rsidTr="00DC6056">
        <w:trPr>
          <w:gridAfter w:val="1"/>
          <w:wAfter w:w="6" w:type="dxa"/>
          <w:trHeight w:val="334"/>
        </w:trPr>
        <w:tc>
          <w:tcPr>
            <w:tcW w:w="3042" w:type="dxa"/>
          </w:tcPr>
          <w:p w14:paraId="402B963F" w14:textId="0CA918B2" w:rsidR="00AB6668" w:rsidRPr="008F416E" w:rsidRDefault="00AB6668" w:rsidP="00AB6668">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หนี้สินตามสัญญาเช่า</w:t>
            </w:r>
          </w:p>
        </w:tc>
        <w:tc>
          <w:tcPr>
            <w:tcW w:w="1206" w:type="dxa"/>
          </w:tcPr>
          <w:p w14:paraId="632FBE4F" w14:textId="41A97BD0" w:rsidR="00AB6668" w:rsidRPr="008F416E" w:rsidRDefault="00AB6668"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265</w:t>
            </w:r>
          </w:p>
        </w:tc>
        <w:tc>
          <w:tcPr>
            <w:tcW w:w="237" w:type="dxa"/>
          </w:tcPr>
          <w:p w14:paraId="39A4CB38"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0214FA1D" w14:textId="2EAA37A9" w:rsidR="00AB6668" w:rsidRPr="008F416E" w:rsidRDefault="00B83DC8" w:rsidP="007368B8">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31</w:t>
            </w:r>
          </w:p>
        </w:tc>
        <w:tc>
          <w:tcPr>
            <w:tcW w:w="270" w:type="dxa"/>
            <w:shd w:val="clear" w:color="auto" w:fill="auto"/>
          </w:tcPr>
          <w:p w14:paraId="79CBEB0C"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1F051443" w14:textId="2F19F5D6" w:rsidR="00AB6668" w:rsidRPr="008F416E" w:rsidRDefault="00F26C2D"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shd w:val="clear" w:color="auto" w:fill="auto"/>
          </w:tcPr>
          <w:p w14:paraId="78B4E6B0"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shd w:val="clear" w:color="auto" w:fill="auto"/>
          </w:tcPr>
          <w:p w14:paraId="6A94250B" w14:textId="0F3D2712" w:rsidR="00AB6668" w:rsidRPr="008F416E" w:rsidRDefault="00CE7008"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(19)</w:t>
            </w:r>
          </w:p>
        </w:tc>
        <w:tc>
          <w:tcPr>
            <w:tcW w:w="237" w:type="dxa"/>
            <w:shd w:val="clear" w:color="auto" w:fill="auto"/>
          </w:tcPr>
          <w:p w14:paraId="20E72449" w14:textId="3DA47E75"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5E67C51B" w14:textId="40E6BECD" w:rsidR="00AB6668" w:rsidRPr="008F416E" w:rsidRDefault="00041277"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277</w:t>
            </w:r>
          </w:p>
        </w:tc>
      </w:tr>
      <w:tr w:rsidR="005A18CB" w:rsidRPr="008F416E" w14:paraId="722BB0D3" w14:textId="77777777" w:rsidTr="00DC6056">
        <w:trPr>
          <w:trHeight w:val="334"/>
        </w:trPr>
        <w:tc>
          <w:tcPr>
            <w:tcW w:w="3042" w:type="dxa"/>
          </w:tcPr>
          <w:p w14:paraId="507541E0" w14:textId="12BEB084" w:rsidR="005A18CB" w:rsidRPr="008F416E" w:rsidRDefault="00F26E57" w:rsidP="00AB6668">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ค่าเผื่อหนี้สงสัยจะสูญลูกหนี้</w:t>
            </w:r>
          </w:p>
        </w:tc>
        <w:tc>
          <w:tcPr>
            <w:tcW w:w="1206" w:type="dxa"/>
          </w:tcPr>
          <w:p w14:paraId="3D6D02BF" w14:textId="4B246933" w:rsidR="005A18CB" w:rsidRPr="008F416E" w:rsidRDefault="00894556" w:rsidP="00894556">
            <w:pPr>
              <w:pStyle w:val="acctfourfigures"/>
              <w:tabs>
                <w:tab w:val="clear" w:pos="765"/>
                <w:tab w:val="decimal" w:pos="610"/>
              </w:tabs>
              <w:spacing w:line="358" w:lineRule="exact"/>
              <w:ind w:right="110"/>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tcPr>
          <w:p w14:paraId="1A0F2119"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5175690A" w14:textId="637C1818" w:rsidR="005A18CB" w:rsidRPr="008F416E" w:rsidRDefault="00E3546F" w:rsidP="007368B8">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86</w:t>
            </w:r>
          </w:p>
        </w:tc>
        <w:tc>
          <w:tcPr>
            <w:tcW w:w="270" w:type="dxa"/>
            <w:shd w:val="clear" w:color="auto" w:fill="auto"/>
          </w:tcPr>
          <w:p w14:paraId="204B7DE0"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0B28BAAB" w14:textId="11F8DE93" w:rsidR="005A18CB" w:rsidRPr="008F416E" w:rsidRDefault="00F26C2D"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shd w:val="clear" w:color="auto" w:fill="auto"/>
          </w:tcPr>
          <w:p w14:paraId="348DDFC1"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shd w:val="clear" w:color="auto" w:fill="auto"/>
          </w:tcPr>
          <w:p w14:paraId="41CDBA57" w14:textId="2F67F2CF" w:rsidR="005A18CB" w:rsidRPr="008F416E" w:rsidRDefault="001C2B38" w:rsidP="00607DCF">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shd w:val="clear" w:color="auto" w:fill="auto"/>
          </w:tcPr>
          <w:p w14:paraId="0C728389"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gridSpan w:val="2"/>
            <w:shd w:val="clear" w:color="auto" w:fill="auto"/>
          </w:tcPr>
          <w:p w14:paraId="202CCFC6" w14:textId="69B2F600" w:rsidR="005A18CB" w:rsidRPr="008F416E" w:rsidRDefault="00E70A64"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86</w:t>
            </w:r>
          </w:p>
        </w:tc>
      </w:tr>
      <w:tr w:rsidR="005A18CB" w:rsidRPr="008F416E" w14:paraId="10F28121" w14:textId="77777777" w:rsidTr="00DC6056">
        <w:trPr>
          <w:trHeight w:val="334"/>
        </w:trPr>
        <w:tc>
          <w:tcPr>
            <w:tcW w:w="3042" w:type="dxa"/>
          </w:tcPr>
          <w:p w14:paraId="1E7C8A6D" w14:textId="4D4780C8" w:rsidR="005A18CB" w:rsidRPr="008F416E" w:rsidRDefault="00894556" w:rsidP="00AB6668">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ค่าเผื่อเงินให้กู้ยืมกิจการที่เกี่ยวข้อง</w:t>
            </w:r>
          </w:p>
        </w:tc>
        <w:tc>
          <w:tcPr>
            <w:tcW w:w="1206" w:type="dxa"/>
          </w:tcPr>
          <w:p w14:paraId="2AD73976" w14:textId="4EE49C9F" w:rsidR="005A18CB" w:rsidRPr="008F416E" w:rsidRDefault="00894556" w:rsidP="00894556">
            <w:pPr>
              <w:pStyle w:val="acctfourfigures"/>
              <w:tabs>
                <w:tab w:val="clear" w:pos="765"/>
                <w:tab w:val="decimal" w:pos="610"/>
              </w:tabs>
              <w:spacing w:line="358" w:lineRule="exact"/>
              <w:ind w:right="110"/>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tcPr>
          <w:p w14:paraId="1DC430BF"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highlight w:val="magenta"/>
                <w:lang w:val="en-US" w:bidi="th-TH"/>
              </w:rPr>
            </w:pPr>
          </w:p>
        </w:tc>
        <w:tc>
          <w:tcPr>
            <w:tcW w:w="934" w:type="dxa"/>
            <w:shd w:val="clear" w:color="auto" w:fill="auto"/>
          </w:tcPr>
          <w:p w14:paraId="0A8ED0CD" w14:textId="11D4A3A6" w:rsidR="005A18CB" w:rsidRPr="008F416E" w:rsidRDefault="00E3546F" w:rsidP="007368B8">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3,678</w:t>
            </w:r>
          </w:p>
        </w:tc>
        <w:tc>
          <w:tcPr>
            <w:tcW w:w="270" w:type="dxa"/>
            <w:shd w:val="clear" w:color="auto" w:fill="auto"/>
          </w:tcPr>
          <w:p w14:paraId="23ED11E8"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58D4A50E" w14:textId="137F59FD" w:rsidR="005A18CB" w:rsidRPr="008F416E" w:rsidRDefault="00F26C2D"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shd w:val="clear" w:color="auto" w:fill="auto"/>
          </w:tcPr>
          <w:p w14:paraId="70CCF7A1"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shd w:val="clear" w:color="auto" w:fill="auto"/>
          </w:tcPr>
          <w:p w14:paraId="0244CAC3" w14:textId="41DABDA6" w:rsidR="005A18CB" w:rsidRPr="008F416E" w:rsidRDefault="001C2B38" w:rsidP="00607DCF">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shd w:val="clear" w:color="auto" w:fill="auto"/>
          </w:tcPr>
          <w:p w14:paraId="24234447" w14:textId="77777777" w:rsidR="005A18CB" w:rsidRPr="008F416E" w:rsidRDefault="005A18CB"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gridSpan w:val="2"/>
            <w:shd w:val="clear" w:color="auto" w:fill="auto"/>
          </w:tcPr>
          <w:p w14:paraId="77FF1C6D" w14:textId="722AAF51" w:rsidR="005A18CB" w:rsidRPr="008F416E" w:rsidRDefault="00E70A64"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3,678</w:t>
            </w:r>
          </w:p>
        </w:tc>
      </w:tr>
      <w:tr w:rsidR="00AB6668" w:rsidRPr="008F416E" w14:paraId="7D28080A" w14:textId="77777777" w:rsidTr="00DC6056">
        <w:trPr>
          <w:gridAfter w:val="1"/>
          <w:wAfter w:w="6" w:type="dxa"/>
          <w:trHeight w:val="334"/>
        </w:trPr>
        <w:tc>
          <w:tcPr>
            <w:tcW w:w="3042" w:type="dxa"/>
          </w:tcPr>
          <w:p w14:paraId="1F769D42" w14:textId="55DF4336" w:rsidR="00AB6668" w:rsidRPr="008F416E" w:rsidRDefault="00AB6668" w:rsidP="00AB6668">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ผลขาดทุนทางภาษี</w:t>
            </w:r>
          </w:p>
        </w:tc>
        <w:tc>
          <w:tcPr>
            <w:tcW w:w="1206" w:type="dxa"/>
          </w:tcPr>
          <w:p w14:paraId="247BAD0B" w14:textId="1DFFC018" w:rsidR="00AB6668" w:rsidRPr="008F416E" w:rsidRDefault="00AB6668"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46,876</w:t>
            </w:r>
          </w:p>
        </w:tc>
        <w:tc>
          <w:tcPr>
            <w:tcW w:w="237" w:type="dxa"/>
          </w:tcPr>
          <w:p w14:paraId="37AA3E16"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191CA996" w14:textId="3941EFAC" w:rsidR="00AB6668" w:rsidRPr="008F416E" w:rsidRDefault="00E3546F"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r w:rsidR="00C51263" w:rsidRPr="008F416E">
              <w:rPr>
                <w:rFonts w:ascii="Cordia New" w:hAnsi="Cordia New" w:cs="Cordia New"/>
                <w:sz w:val="28"/>
                <w:szCs w:val="28"/>
                <w:lang w:val="en-US" w:bidi="th-TH"/>
              </w:rPr>
              <w:t>30,</w:t>
            </w:r>
            <w:r w:rsidR="009D31C0" w:rsidRPr="008F416E">
              <w:rPr>
                <w:rFonts w:ascii="Cordia New" w:hAnsi="Cordia New" w:cs="Cordia New"/>
                <w:sz w:val="28"/>
                <w:szCs w:val="28"/>
                <w:lang w:val="en-US" w:bidi="th-TH"/>
              </w:rPr>
              <w:t>669</w:t>
            </w:r>
            <w:r w:rsidRPr="008F416E">
              <w:rPr>
                <w:rFonts w:ascii="Cordia New" w:hAnsi="Cordia New" w:cs="Cordia New"/>
                <w:sz w:val="28"/>
                <w:szCs w:val="28"/>
                <w:lang w:val="en-US" w:bidi="th-TH"/>
              </w:rPr>
              <w:t>)</w:t>
            </w:r>
          </w:p>
        </w:tc>
        <w:tc>
          <w:tcPr>
            <w:tcW w:w="270" w:type="dxa"/>
            <w:shd w:val="clear" w:color="auto" w:fill="auto"/>
          </w:tcPr>
          <w:p w14:paraId="7BA29FED"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28DE4F65" w14:textId="17ABF550" w:rsidR="00AB6668" w:rsidRPr="008F416E" w:rsidRDefault="00F26C2D" w:rsidP="00AB6668">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shd w:val="clear" w:color="auto" w:fill="auto"/>
          </w:tcPr>
          <w:p w14:paraId="3A650FC5"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shd w:val="clear" w:color="auto" w:fill="auto"/>
          </w:tcPr>
          <w:p w14:paraId="12DFA24F" w14:textId="704BC827" w:rsidR="00AB6668" w:rsidRPr="008F416E" w:rsidRDefault="00CE7008"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r w:rsidR="009D31C0" w:rsidRPr="008F416E">
              <w:rPr>
                <w:rFonts w:ascii="Cordia New" w:hAnsi="Cordia New" w:cs="Cordia New"/>
                <w:sz w:val="28"/>
                <w:szCs w:val="28"/>
                <w:lang w:val="en-US" w:bidi="th-TH"/>
              </w:rPr>
              <w:t>1,76</w:t>
            </w:r>
            <w:r w:rsidR="00517B60" w:rsidRPr="008F416E">
              <w:rPr>
                <w:rFonts w:ascii="Cordia New" w:hAnsi="Cordia New" w:cs="Cordia New"/>
                <w:sz w:val="28"/>
                <w:szCs w:val="28"/>
                <w:lang w:val="en-US" w:bidi="th-TH"/>
              </w:rPr>
              <w:t>0</w:t>
            </w:r>
            <w:r w:rsidRPr="008F416E">
              <w:rPr>
                <w:rFonts w:ascii="Cordia New" w:hAnsi="Cordia New" w:cs="Cordia New"/>
                <w:sz w:val="28"/>
                <w:szCs w:val="28"/>
                <w:lang w:val="en-US" w:bidi="th-TH"/>
              </w:rPr>
              <w:t>)</w:t>
            </w:r>
          </w:p>
        </w:tc>
        <w:tc>
          <w:tcPr>
            <w:tcW w:w="237" w:type="dxa"/>
            <w:shd w:val="clear" w:color="auto" w:fill="auto"/>
          </w:tcPr>
          <w:p w14:paraId="739898C0" w14:textId="7A00FC65" w:rsidR="00AB6668" w:rsidRPr="008F416E" w:rsidRDefault="00AB6668" w:rsidP="00AB6668">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4028ED65" w14:textId="1278A948" w:rsidR="00AB6668" w:rsidRPr="008F416E" w:rsidRDefault="00E70A64" w:rsidP="00AB6668">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14,4</w:t>
            </w:r>
            <w:r w:rsidR="002105B8" w:rsidRPr="008F416E">
              <w:rPr>
                <w:rFonts w:ascii="Cordia New" w:hAnsi="Cordia New" w:cs="Cordia New"/>
                <w:sz w:val="28"/>
                <w:szCs w:val="28"/>
                <w:lang w:val="en-US" w:bidi="th-TH"/>
              </w:rPr>
              <w:t>4</w:t>
            </w:r>
            <w:r w:rsidR="00D5407B" w:rsidRPr="008F416E">
              <w:rPr>
                <w:rFonts w:ascii="Cordia New" w:hAnsi="Cordia New" w:cs="Cordia New"/>
                <w:sz w:val="28"/>
                <w:szCs w:val="28"/>
                <w:lang w:val="en-US" w:bidi="th-TH"/>
              </w:rPr>
              <w:t>7</w:t>
            </w:r>
          </w:p>
        </w:tc>
      </w:tr>
      <w:tr w:rsidR="00AB6668" w:rsidRPr="008F416E" w14:paraId="695AC0A2" w14:textId="77777777" w:rsidTr="00DC6056">
        <w:trPr>
          <w:gridAfter w:val="1"/>
          <w:wAfter w:w="6" w:type="dxa"/>
          <w:trHeight w:val="139"/>
        </w:trPr>
        <w:tc>
          <w:tcPr>
            <w:tcW w:w="3042" w:type="dxa"/>
          </w:tcPr>
          <w:p w14:paraId="05AD786F" w14:textId="77777777" w:rsidR="00AB6668" w:rsidRPr="008F416E" w:rsidRDefault="00AB6668" w:rsidP="00AB6668">
            <w:pPr>
              <w:spacing w:line="358" w:lineRule="exact"/>
              <w:ind w:right="-79"/>
              <w:rPr>
                <w:rFonts w:ascii="Cordia New" w:hAnsi="Cordia New" w:cs="Cordia New"/>
                <w:b/>
                <w:bCs/>
                <w:sz w:val="28"/>
                <w:szCs w:val="28"/>
                <w:cs/>
              </w:rPr>
            </w:pPr>
            <w:r w:rsidRPr="008F416E">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6AF1E93A" w14:textId="777910E9" w:rsidR="00AB6668" w:rsidRPr="008F416E" w:rsidRDefault="00AB6668" w:rsidP="00AB6668">
            <w:pPr>
              <w:pStyle w:val="acctfourfigures"/>
              <w:tabs>
                <w:tab w:val="clear" w:pos="765"/>
                <w:tab w:val="decimal" w:pos="926"/>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56,194</w:t>
            </w:r>
          </w:p>
        </w:tc>
        <w:tc>
          <w:tcPr>
            <w:tcW w:w="237" w:type="dxa"/>
          </w:tcPr>
          <w:p w14:paraId="5D8D4B08"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934" w:type="dxa"/>
            <w:tcBorders>
              <w:top w:val="single" w:sz="4" w:space="0" w:color="auto"/>
              <w:bottom w:val="double" w:sz="4" w:space="0" w:color="auto"/>
            </w:tcBorders>
            <w:shd w:val="clear" w:color="auto" w:fill="auto"/>
          </w:tcPr>
          <w:p w14:paraId="10846094" w14:textId="210A5C55" w:rsidR="00AB6668" w:rsidRPr="008F416E" w:rsidRDefault="00C25ABD" w:rsidP="007368B8">
            <w:pPr>
              <w:pStyle w:val="acctfourfigures"/>
              <w:tabs>
                <w:tab w:val="clear" w:pos="765"/>
                <w:tab w:val="decimal" w:pos="720"/>
              </w:tabs>
              <w:spacing w:line="358" w:lineRule="exact"/>
              <w:ind w:right="-73"/>
              <w:rPr>
                <w:rFonts w:ascii="Cordia New" w:hAnsi="Cordia New" w:cs="Cordia New"/>
                <w:b/>
                <w:bCs/>
                <w:sz w:val="28"/>
                <w:szCs w:val="28"/>
                <w:lang w:val="en-US" w:bidi="th-TH"/>
              </w:rPr>
            </w:pPr>
            <w:r w:rsidRPr="008F416E">
              <w:rPr>
                <w:rFonts w:ascii="Cordia New" w:hAnsi="Cordia New" w:cs="Cordia New" w:hint="cs"/>
                <w:b/>
                <w:bCs/>
                <w:sz w:val="28"/>
                <w:szCs w:val="28"/>
                <w:cs/>
                <w:lang w:val="en-US" w:bidi="th-TH"/>
              </w:rPr>
              <w:t>(</w:t>
            </w:r>
            <w:r w:rsidR="00F26C2D" w:rsidRPr="008F416E">
              <w:rPr>
                <w:rFonts w:ascii="Cordia New" w:hAnsi="Cordia New" w:cs="Cordia New"/>
                <w:b/>
                <w:bCs/>
                <w:sz w:val="28"/>
                <w:szCs w:val="28"/>
                <w:lang w:val="en-US" w:bidi="th-TH"/>
              </w:rPr>
              <w:t>26</w:t>
            </w:r>
            <w:r w:rsidR="009D31C0" w:rsidRPr="008F416E">
              <w:rPr>
                <w:rFonts w:ascii="Cordia New" w:hAnsi="Cordia New" w:cs="Cordia New"/>
                <w:b/>
                <w:bCs/>
                <w:sz w:val="28"/>
                <w:szCs w:val="28"/>
                <w:lang w:val="en-US" w:bidi="th-TH"/>
              </w:rPr>
              <w:t>,997</w:t>
            </w:r>
            <w:r w:rsidRPr="008F416E">
              <w:rPr>
                <w:rFonts w:ascii="Cordia New" w:hAnsi="Cordia New" w:cs="Cordia New" w:hint="cs"/>
                <w:b/>
                <w:bCs/>
                <w:sz w:val="28"/>
                <w:szCs w:val="28"/>
                <w:cs/>
                <w:lang w:val="en-US" w:bidi="th-TH"/>
              </w:rPr>
              <w:t>)</w:t>
            </w:r>
          </w:p>
        </w:tc>
        <w:tc>
          <w:tcPr>
            <w:tcW w:w="270" w:type="dxa"/>
            <w:shd w:val="clear" w:color="auto" w:fill="auto"/>
          </w:tcPr>
          <w:p w14:paraId="4179CC1B"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78980671" w14:textId="0BA7E12D" w:rsidR="00AB6668" w:rsidRPr="008F416E" w:rsidRDefault="00F26C2D" w:rsidP="007368B8">
            <w:pPr>
              <w:pStyle w:val="acctfourfigures"/>
              <w:tabs>
                <w:tab w:val="clear" w:pos="765"/>
                <w:tab w:val="decimal" w:pos="926"/>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(798</w:t>
            </w:r>
            <w:r w:rsidR="00CE7008" w:rsidRPr="008F416E">
              <w:rPr>
                <w:rFonts w:ascii="Cordia New" w:hAnsi="Cordia New" w:cs="Cordia New"/>
                <w:b/>
                <w:bCs/>
                <w:sz w:val="28"/>
                <w:szCs w:val="28"/>
                <w:lang w:val="en-US" w:bidi="th-TH"/>
              </w:rPr>
              <w:t>)</w:t>
            </w:r>
          </w:p>
        </w:tc>
        <w:tc>
          <w:tcPr>
            <w:tcW w:w="236" w:type="dxa"/>
            <w:shd w:val="clear" w:color="auto" w:fill="auto"/>
          </w:tcPr>
          <w:p w14:paraId="69D1B6D8" w14:textId="77777777" w:rsidR="00AB6668" w:rsidRPr="008F416E" w:rsidRDefault="00AB6668" w:rsidP="00AB6668">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52" w:type="dxa"/>
            <w:tcBorders>
              <w:top w:val="single" w:sz="4" w:space="0" w:color="auto"/>
              <w:bottom w:val="double" w:sz="4" w:space="0" w:color="auto"/>
            </w:tcBorders>
            <w:shd w:val="clear" w:color="auto" w:fill="auto"/>
          </w:tcPr>
          <w:p w14:paraId="566CED4C" w14:textId="0BF17C3D" w:rsidR="00AB6668" w:rsidRPr="008F416E" w:rsidRDefault="008A4554" w:rsidP="00AB6668">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w:t>
            </w:r>
            <w:r w:rsidR="00D164B9" w:rsidRPr="008F416E">
              <w:rPr>
                <w:rFonts w:ascii="Cordia New" w:hAnsi="Cordia New" w:cs="Cordia New"/>
                <w:b/>
                <w:bCs/>
                <w:sz w:val="28"/>
                <w:szCs w:val="28"/>
                <w:lang w:val="en-US" w:bidi="th-TH"/>
              </w:rPr>
              <w:t>1,779</w:t>
            </w:r>
            <w:r w:rsidRPr="008F416E">
              <w:rPr>
                <w:rFonts w:ascii="Cordia New" w:hAnsi="Cordia New" w:cs="Cordia New"/>
                <w:b/>
                <w:bCs/>
                <w:sz w:val="28"/>
                <w:szCs w:val="28"/>
                <w:lang w:val="en-US" w:bidi="th-TH"/>
              </w:rPr>
              <w:t>)</w:t>
            </w:r>
          </w:p>
        </w:tc>
        <w:tc>
          <w:tcPr>
            <w:tcW w:w="237" w:type="dxa"/>
            <w:shd w:val="clear" w:color="auto" w:fill="auto"/>
          </w:tcPr>
          <w:p w14:paraId="7B3C06B2" w14:textId="30480823" w:rsidR="00AB6668" w:rsidRPr="008F416E" w:rsidRDefault="00AB6668" w:rsidP="00AB6668">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83" w:type="dxa"/>
            <w:tcBorders>
              <w:top w:val="single" w:sz="4" w:space="0" w:color="auto"/>
              <w:bottom w:val="double" w:sz="4" w:space="0" w:color="auto"/>
            </w:tcBorders>
            <w:shd w:val="clear" w:color="auto" w:fill="auto"/>
          </w:tcPr>
          <w:p w14:paraId="48D9DF5D" w14:textId="5ECEDCFE" w:rsidR="00AB6668" w:rsidRPr="008F416E" w:rsidRDefault="00041277" w:rsidP="00AB6668">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26,62</w:t>
            </w:r>
            <w:r w:rsidR="008E392A" w:rsidRPr="008F416E">
              <w:rPr>
                <w:rFonts w:ascii="Cordia New" w:hAnsi="Cordia New" w:cs="Cordia New"/>
                <w:b/>
                <w:bCs/>
                <w:sz w:val="28"/>
                <w:szCs w:val="28"/>
                <w:lang w:val="en-US" w:bidi="th-TH"/>
              </w:rPr>
              <w:t>0</w:t>
            </w:r>
          </w:p>
        </w:tc>
      </w:tr>
    </w:tbl>
    <w:p w14:paraId="5A60AD86" w14:textId="77777777" w:rsidR="00796D54" w:rsidRPr="008F416E" w:rsidRDefault="00796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4"/>
          <w:szCs w:val="24"/>
          <w:cs/>
        </w:rPr>
      </w:pPr>
    </w:p>
    <w:tbl>
      <w:tblPr>
        <w:tblW w:w="9673" w:type="dxa"/>
        <w:tblInd w:w="558" w:type="dxa"/>
        <w:tblLayout w:type="fixed"/>
        <w:tblLook w:val="01E0" w:firstRow="1" w:lastRow="1" w:firstColumn="1" w:lastColumn="1" w:noHBand="0" w:noVBand="0"/>
      </w:tblPr>
      <w:tblGrid>
        <w:gridCol w:w="3042"/>
        <w:gridCol w:w="1206"/>
        <w:gridCol w:w="237"/>
        <w:gridCol w:w="934"/>
        <w:gridCol w:w="270"/>
        <w:gridCol w:w="1170"/>
        <w:gridCol w:w="236"/>
        <w:gridCol w:w="1152"/>
        <w:gridCol w:w="237"/>
        <w:gridCol w:w="1183"/>
        <w:gridCol w:w="6"/>
      </w:tblGrid>
      <w:tr w:rsidR="00796D54" w:rsidRPr="008F416E" w14:paraId="3DE35AA9" w14:textId="77777777">
        <w:trPr>
          <w:trHeight w:val="139"/>
        </w:trPr>
        <w:tc>
          <w:tcPr>
            <w:tcW w:w="3042" w:type="dxa"/>
          </w:tcPr>
          <w:p w14:paraId="02BC58B5" w14:textId="77777777" w:rsidR="00796D54" w:rsidRPr="008F416E" w:rsidRDefault="00796D54">
            <w:pPr>
              <w:pStyle w:val="acctfourfigures"/>
              <w:tabs>
                <w:tab w:val="clear" w:pos="765"/>
              </w:tabs>
              <w:spacing w:line="358" w:lineRule="exact"/>
              <w:rPr>
                <w:rFonts w:ascii="Cordia New" w:hAnsi="Cordia New" w:cs="Cordia New"/>
                <w:sz w:val="28"/>
                <w:szCs w:val="28"/>
                <w:lang w:val="en-US" w:bidi="th-TH"/>
              </w:rPr>
            </w:pPr>
          </w:p>
        </w:tc>
        <w:tc>
          <w:tcPr>
            <w:tcW w:w="6631" w:type="dxa"/>
            <w:gridSpan w:val="10"/>
            <w:vAlign w:val="bottom"/>
          </w:tcPr>
          <w:p w14:paraId="0EA3D307" w14:textId="77777777" w:rsidR="00796D54" w:rsidRPr="008F416E" w:rsidRDefault="00796D54">
            <w:pPr>
              <w:spacing w:line="358" w:lineRule="exact"/>
              <w:ind w:left="-108" w:right="-110"/>
              <w:jc w:val="center"/>
              <w:rPr>
                <w:rFonts w:ascii="Cordia New" w:hAnsi="Cordia New" w:cs="Cordia New"/>
                <w:b/>
                <w:bCs/>
                <w:sz w:val="28"/>
                <w:szCs w:val="28"/>
                <w:cs/>
              </w:rPr>
            </w:pPr>
            <w:r w:rsidRPr="008F416E">
              <w:rPr>
                <w:rFonts w:ascii="Cordia New" w:hAnsi="Cordia New" w:cs="Cordia New" w:hint="cs"/>
                <w:b/>
                <w:bCs/>
                <w:sz w:val="28"/>
                <w:szCs w:val="28"/>
                <w:cs/>
              </w:rPr>
              <w:t>งบการเงินรวม</w:t>
            </w:r>
          </w:p>
        </w:tc>
      </w:tr>
      <w:tr w:rsidR="00FD5F57" w:rsidRPr="008F416E" w14:paraId="5AAA1AD9" w14:textId="77777777">
        <w:trPr>
          <w:gridAfter w:val="1"/>
          <w:wAfter w:w="6" w:type="dxa"/>
          <w:trHeight w:val="139"/>
        </w:trPr>
        <w:tc>
          <w:tcPr>
            <w:tcW w:w="3042" w:type="dxa"/>
          </w:tcPr>
          <w:p w14:paraId="5619C8D4" w14:textId="77777777" w:rsidR="00FD5F57" w:rsidRPr="008F416E" w:rsidRDefault="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363A5923" w14:textId="77777777" w:rsidR="00FD5F57" w:rsidRPr="008F416E" w:rsidRDefault="00FD5F57">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cs/>
              </w:rPr>
              <w:t>ณ วันที่</w:t>
            </w:r>
          </w:p>
        </w:tc>
        <w:tc>
          <w:tcPr>
            <w:tcW w:w="237" w:type="dxa"/>
            <w:vAlign w:val="bottom"/>
          </w:tcPr>
          <w:p w14:paraId="777A71AC" w14:textId="77777777" w:rsidR="00FD5F57" w:rsidRPr="008F416E" w:rsidRDefault="00FD5F57">
            <w:pPr>
              <w:spacing w:line="358" w:lineRule="exact"/>
              <w:jc w:val="center"/>
              <w:rPr>
                <w:rFonts w:ascii="Cordia New" w:hAnsi="Cordia New" w:cs="Cordia New"/>
                <w:sz w:val="28"/>
                <w:szCs w:val="28"/>
              </w:rPr>
            </w:pPr>
          </w:p>
        </w:tc>
        <w:tc>
          <w:tcPr>
            <w:tcW w:w="3762" w:type="dxa"/>
            <w:gridSpan w:val="5"/>
            <w:tcBorders>
              <w:bottom w:val="single" w:sz="4" w:space="0" w:color="auto"/>
            </w:tcBorders>
            <w:vAlign w:val="bottom"/>
          </w:tcPr>
          <w:p w14:paraId="7A9A6A65" w14:textId="5A0E0AE5" w:rsidR="00FD5F57" w:rsidRPr="008F416E" w:rsidRDefault="00FD5F57">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บันทึกเป็น</w:t>
            </w:r>
            <w:r w:rsidRPr="008F416E">
              <w:rPr>
                <w:rFonts w:ascii="Cordia New" w:hAnsi="Cordia New" w:cs="Cordia New"/>
                <w:sz w:val="28"/>
                <w:szCs w:val="28"/>
              </w:rPr>
              <w:t xml:space="preserve"> (</w:t>
            </w:r>
            <w:r w:rsidRPr="008F416E">
              <w:rPr>
                <w:rFonts w:ascii="Cordia New" w:hAnsi="Cordia New" w:cs="Cordia New"/>
                <w:sz w:val="28"/>
                <w:szCs w:val="28"/>
                <w:cs/>
              </w:rPr>
              <w:t>รายจ่าย</w:t>
            </w:r>
            <w:r w:rsidRPr="008F416E">
              <w:rPr>
                <w:rFonts w:ascii="Cordia New" w:hAnsi="Cordia New" w:cs="Cordia New"/>
                <w:sz w:val="28"/>
                <w:szCs w:val="28"/>
              </w:rPr>
              <w:t xml:space="preserve">) </w:t>
            </w:r>
            <w:r w:rsidRPr="008F416E">
              <w:rPr>
                <w:rFonts w:ascii="Cordia New" w:hAnsi="Cordia New" w:cs="Cordia New"/>
                <w:sz w:val="28"/>
                <w:szCs w:val="28"/>
                <w:cs/>
              </w:rPr>
              <w:t>รายได้ใน</w:t>
            </w:r>
          </w:p>
        </w:tc>
        <w:tc>
          <w:tcPr>
            <w:tcW w:w="237" w:type="dxa"/>
          </w:tcPr>
          <w:p w14:paraId="10F090D1" w14:textId="77777777" w:rsidR="00FD5F57" w:rsidRPr="008F416E" w:rsidRDefault="00FD5F57">
            <w:pPr>
              <w:spacing w:line="358" w:lineRule="exact"/>
              <w:ind w:left="-108" w:right="-110"/>
              <w:jc w:val="center"/>
              <w:rPr>
                <w:rFonts w:ascii="Cordia New" w:hAnsi="Cordia New" w:cs="Cordia New"/>
                <w:sz w:val="28"/>
                <w:szCs w:val="28"/>
                <w:cs/>
              </w:rPr>
            </w:pPr>
          </w:p>
        </w:tc>
        <w:tc>
          <w:tcPr>
            <w:tcW w:w="1183" w:type="dxa"/>
            <w:vAlign w:val="bottom"/>
          </w:tcPr>
          <w:p w14:paraId="77F05998" w14:textId="77777777" w:rsidR="00FD5F57" w:rsidRPr="008F416E" w:rsidRDefault="00FD5F57">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cs/>
              </w:rPr>
              <w:t>ณ วันที่</w:t>
            </w:r>
          </w:p>
        </w:tc>
      </w:tr>
      <w:tr w:rsidR="00FD5F57" w:rsidRPr="008F416E" w14:paraId="5C1E3C37" w14:textId="77777777">
        <w:trPr>
          <w:gridAfter w:val="1"/>
          <w:wAfter w:w="6" w:type="dxa"/>
          <w:trHeight w:val="139"/>
        </w:trPr>
        <w:tc>
          <w:tcPr>
            <w:tcW w:w="3042" w:type="dxa"/>
          </w:tcPr>
          <w:p w14:paraId="4AD4CFC6"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6133A9B5" w14:textId="77777777" w:rsidR="00FD5F57" w:rsidRPr="008F416E" w:rsidRDefault="00FD5F57" w:rsidP="00FD5F57">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rPr>
              <w:t xml:space="preserve">1 </w:t>
            </w:r>
            <w:r w:rsidRPr="008F416E">
              <w:rPr>
                <w:rFonts w:ascii="Cordia New" w:hAnsi="Cordia New" w:cs="Cordia New" w:hint="cs"/>
                <w:b/>
                <w:bCs/>
                <w:sz w:val="28"/>
                <w:szCs w:val="28"/>
                <w:cs/>
              </w:rPr>
              <w:t>พฤศจิกายน</w:t>
            </w:r>
          </w:p>
        </w:tc>
        <w:tc>
          <w:tcPr>
            <w:tcW w:w="237" w:type="dxa"/>
            <w:vAlign w:val="bottom"/>
          </w:tcPr>
          <w:p w14:paraId="1602693C"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758BEC86" w14:textId="77777777"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กำไรหรือ</w:t>
            </w:r>
          </w:p>
        </w:tc>
        <w:tc>
          <w:tcPr>
            <w:tcW w:w="270" w:type="dxa"/>
            <w:vAlign w:val="bottom"/>
          </w:tcPr>
          <w:p w14:paraId="13FDC6B2"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09BC5171" w14:textId="77777777"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กำไรขาดทุน</w:t>
            </w:r>
          </w:p>
        </w:tc>
        <w:tc>
          <w:tcPr>
            <w:tcW w:w="236" w:type="dxa"/>
          </w:tcPr>
          <w:p w14:paraId="188D0710" w14:textId="77777777" w:rsidR="00FD5F57" w:rsidRPr="008F416E" w:rsidRDefault="00FD5F57" w:rsidP="00FD5F57">
            <w:pPr>
              <w:spacing w:line="358" w:lineRule="exact"/>
              <w:ind w:left="-108" w:right="-110"/>
              <w:jc w:val="center"/>
              <w:rPr>
                <w:rFonts w:ascii="Cordia New" w:hAnsi="Cordia New" w:cs="Cordia New"/>
                <w:b/>
                <w:bCs/>
                <w:sz w:val="28"/>
                <w:szCs w:val="28"/>
                <w:cs/>
              </w:rPr>
            </w:pPr>
          </w:p>
        </w:tc>
        <w:tc>
          <w:tcPr>
            <w:tcW w:w="1152" w:type="dxa"/>
          </w:tcPr>
          <w:p w14:paraId="7554AE53" w14:textId="4D54B305"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hint="cs"/>
                <w:sz w:val="28"/>
                <w:szCs w:val="28"/>
                <w:cs/>
              </w:rPr>
              <w:t>ผลต่างจาก</w:t>
            </w:r>
          </w:p>
        </w:tc>
        <w:tc>
          <w:tcPr>
            <w:tcW w:w="237" w:type="dxa"/>
          </w:tcPr>
          <w:p w14:paraId="4CB0AB39" w14:textId="77777777" w:rsidR="00FD5F57" w:rsidRPr="008F416E" w:rsidRDefault="00FD5F57" w:rsidP="00FD5F57">
            <w:pPr>
              <w:spacing w:line="358" w:lineRule="exact"/>
              <w:ind w:left="-108" w:right="-110"/>
              <w:jc w:val="center"/>
              <w:rPr>
                <w:rFonts w:ascii="Cordia New" w:hAnsi="Cordia New" w:cs="Cordia New"/>
                <w:b/>
                <w:bCs/>
                <w:sz w:val="28"/>
                <w:szCs w:val="28"/>
                <w:cs/>
              </w:rPr>
            </w:pPr>
          </w:p>
        </w:tc>
        <w:tc>
          <w:tcPr>
            <w:tcW w:w="1183" w:type="dxa"/>
            <w:vAlign w:val="bottom"/>
          </w:tcPr>
          <w:p w14:paraId="30A59A53" w14:textId="77777777" w:rsidR="00FD5F57" w:rsidRPr="008F416E" w:rsidRDefault="00FD5F57" w:rsidP="00FD5F57">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w:t>
            </w:r>
            <w:r w:rsidRPr="008F416E">
              <w:rPr>
                <w:rFonts w:ascii="Cordia New" w:hAnsi="Cordia New" w:cs="Cordia New"/>
                <w:b/>
                <w:bCs/>
                <w:sz w:val="28"/>
                <w:szCs w:val="28"/>
                <w:cs/>
              </w:rPr>
              <w:t>ม</w:t>
            </w:r>
          </w:p>
        </w:tc>
      </w:tr>
      <w:tr w:rsidR="00FD5F57" w:rsidRPr="008F416E" w14:paraId="7D72B14D" w14:textId="77777777">
        <w:trPr>
          <w:gridAfter w:val="1"/>
          <w:wAfter w:w="6" w:type="dxa"/>
          <w:trHeight w:val="139"/>
        </w:trPr>
        <w:tc>
          <w:tcPr>
            <w:tcW w:w="3042" w:type="dxa"/>
          </w:tcPr>
          <w:p w14:paraId="0EF8F090"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7F316AF9" w14:textId="47E5B213" w:rsidR="00FD5F57" w:rsidRPr="008F416E" w:rsidRDefault="00FD5F57" w:rsidP="00FD5F57">
            <w:pPr>
              <w:spacing w:line="358" w:lineRule="exact"/>
              <w:ind w:left="-77" w:right="-108"/>
              <w:jc w:val="center"/>
              <w:rPr>
                <w:rFonts w:ascii="Cordia New" w:hAnsi="Cordia New" w:cs="Cordia New"/>
                <w:b/>
                <w:bCs/>
                <w:sz w:val="28"/>
                <w:szCs w:val="28"/>
              </w:rPr>
            </w:pPr>
            <w:r w:rsidRPr="008F416E">
              <w:rPr>
                <w:rFonts w:ascii="Cordia New" w:hAnsi="Cordia New" w:cs="Cordia New"/>
                <w:b/>
                <w:bCs/>
                <w:sz w:val="28"/>
                <w:szCs w:val="28"/>
              </w:rPr>
              <w:t>256</w:t>
            </w:r>
            <w:r w:rsidR="00A37094" w:rsidRPr="008F416E">
              <w:rPr>
                <w:rFonts w:ascii="Cordia New" w:hAnsi="Cordia New" w:cs="Cordia New"/>
                <w:b/>
                <w:bCs/>
                <w:sz w:val="28"/>
                <w:szCs w:val="28"/>
              </w:rPr>
              <w:t>4</w:t>
            </w:r>
          </w:p>
        </w:tc>
        <w:tc>
          <w:tcPr>
            <w:tcW w:w="237" w:type="dxa"/>
            <w:vAlign w:val="bottom"/>
          </w:tcPr>
          <w:p w14:paraId="25E1C82C"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61C9013F" w14:textId="77777777" w:rsidR="00FD5F57" w:rsidRPr="008F416E" w:rsidRDefault="00FD5F57" w:rsidP="00FD5F57">
            <w:pPr>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ขาดทุน</w:t>
            </w:r>
          </w:p>
        </w:tc>
        <w:tc>
          <w:tcPr>
            <w:tcW w:w="270" w:type="dxa"/>
            <w:vAlign w:val="bottom"/>
          </w:tcPr>
          <w:p w14:paraId="7741AFBD"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2DFFEE68" w14:textId="77777777" w:rsidR="00FD5F57" w:rsidRPr="008F416E" w:rsidRDefault="00FD5F57" w:rsidP="00FD5F57">
            <w:pPr>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เบ็ดเสร็จอื่น</w:t>
            </w:r>
          </w:p>
        </w:tc>
        <w:tc>
          <w:tcPr>
            <w:tcW w:w="236" w:type="dxa"/>
          </w:tcPr>
          <w:p w14:paraId="4E69D24A"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52" w:type="dxa"/>
          </w:tcPr>
          <w:p w14:paraId="4CB537CD" w14:textId="41D88EAB" w:rsidR="00FD5F57" w:rsidRPr="008F416E" w:rsidRDefault="00FD5F57" w:rsidP="00FD5F57">
            <w:pPr>
              <w:spacing w:line="358" w:lineRule="exact"/>
              <w:ind w:left="-108" w:right="-110"/>
              <w:jc w:val="center"/>
              <w:rPr>
                <w:rFonts w:ascii="Cordia New" w:hAnsi="Cordia New" w:cs="Cordia New"/>
                <w:sz w:val="28"/>
                <w:szCs w:val="28"/>
              </w:rPr>
            </w:pPr>
            <w:r w:rsidRPr="008F416E">
              <w:rPr>
                <w:rFonts w:ascii="Cordia New" w:hAnsi="Cordia New" w:cs="Cordia New" w:hint="cs"/>
                <w:sz w:val="28"/>
                <w:szCs w:val="28"/>
                <w:cs/>
              </w:rPr>
              <w:t>การแปลงค่า</w:t>
            </w:r>
          </w:p>
        </w:tc>
        <w:tc>
          <w:tcPr>
            <w:tcW w:w="237" w:type="dxa"/>
          </w:tcPr>
          <w:p w14:paraId="5F2A81EC"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7CC71B63" w14:textId="185F69F8" w:rsidR="00FD5F57" w:rsidRPr="008F416E" w:rsidRDefault="00FD5F57" w:rsidP="00FD5F57">
            <w:pPr>
              <w:spacing w:line="358" w:lineRule="exact"/>
              <w:ind w:left="-108" w:right="-110"/>
              <w:jc w:val="center"/>
              <w:rPr>
                <w:rFonts w:ascii="Cordia New" w:hAnsi="Cordia New" w:cs="Cordia New"/>
                <w:b/>
                <w:bCs/>
                <w:sz w:val="28"/>
                <w:szCs w:val="28"/>
              </w:rPr>
            </w:pPr>
            <w:r w:rsidRPr="008F416E">
              <w:rPr>
                <w:rFonts w:ascii="Cordia New" w:hAnsi="Cordia New" w:cs="Cordia New"/>
                <w:b/>
                <w:bCs/>
                <w:sz w:val="28"/>
                <w:szCs w:val="28"/>
              </w:rPr>
              <w:t>256</w:t>
            </w:r>
            <w:r w:rsidR="00A37094" w:rsidRPr="008F416E">
              <w:rPr>
                <w:rFonts w:ascii="Cordia New" w:hAnsi="Cordia New" w:cs="Cordia New"/>
                <w:b/>
                <w:bCs/>
                <w:sz w:val="28"/>
                <w:szCs w:val="28"/>
              </w:rPr>
              <w:t>5</w:t>
            </w:r>
          </w:p>
        </w:tc>
      </w:tr>
      <w:tr w:rsidR="00FD5F57" w:rsidRPr="008F416E" w14:paraId="02274E73" w14:textId="77777777">
        <w:trPr>
          <w:gridAfter w:val="1"/>
          <w:wAfter w:w="6" w:type="dxa"/>
          <w:trHeight w:val="139"/>
        </w:trPr>
        <w:tc>
          <w:tcPr>
            <w:tcW w:w="3042" w:type="dxa"/>
          </w:tcPr>
          <w:p w14:paraId="3408DF6B"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536FDCDE" w14:textId="77777777" w:rsidR="00FD5F57" w:rsidRPr="008F416E" w:rsidRDefault="00FD5F57" w:rsidP="00FD5F57">
            <w:pPr>
              <w:spacing w:line="358" w:lineRule="exact"/>
              <w:ind w:left="-77" w:right="-108"/>
              <w:jc w:val="center"/>
              <w:rPr>
                <w:rFonts w:ascii="Cordia New" w:hAnsi="Cordia New" w:cs="Cordia New"/>
                <w:b/>
                <w:bCs/>
                <w:sz w:val="28"/>
                <w:szCs w:val="28"/>
              </w:rPr>
            </w:pPr>
          </w:p>
        </w:tc>
        <w:tc>
          <w:tcPr>
            <w:tcW w:w="237" w:type="dxa"/>
            <w:vAlign w:val="bottom"/>
          </w:tcPr>
          <w:p w14:paraId="0579180E"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119C77AD" w14:textId="77777777" w:rsidR="00FD5F57" w:rsidRPr="008F416E" w:rsidRDefault="00FD5F57" w:rsidP="00FD5F57">
            <w:pPr>
              <w:spacing w:line="358" w:lineRule="exact"/>
              <w:ind w:left="-108" w:right="-110"/>
              <w:jc w:val="center"/>
              <w:rPr>
                <w:rFonts w:ascii="Cordia New" w:hAnsi="Cordia New" w:cs="Cordia New"/>
                <w:sz w:val="28"/>
                <w:szCs w:val="28"/>
                <w:cs/>
              </w:rPr>
            </w:pPr>
          </w:p>
        </w:tc>
        <w:tc>
          <w:tcPr>
            <w:tcW w:w="270" w:type="dxa"/>
            <w:vAlign w:val="bottom"/>
          </w:tcPr>
          <w:p w14:paraId="3AA7F03B"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57B7CCBE" w14:textId="77777777" w:rsidR="00FD5F57" w:rsidRPr="008F416E" w:rsidRDefault="00FD5F57" w:rsidP="00FD5F57">
            <w:pPr>
              <w:spacing w:line="358" w:lineRule="exact"/>
              <w:ind w:left="-108" w:right="-110"/>
              <w:jc w:val="center"/>
              <w:rPr>
                <w:rFonts w:ascii="Cordia New" w:hAnsi="Cordia New" w:cs="Cordia New"/>
                <w:sz w:val="28"/>
                <w:szCs w:val="28"/>
                <w:cs/>
              </w:rPr>
            </w:pPr>
          </w:p>
        </w:tc>
        <w:tc>
          <w:tcPr>
            <w:tcW w:w="236" w:type="dxa"/>
          </w:tcPr>
          <w:p w14:paraId="41366F89"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52" w:type="dxa"/>
          </w:tcPr>
          <w:p w14:paraId="6061C4CB" w14:textId="32167807"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hint="cs"/>
                <w:sz w:val="28"/>
                <w:szCs w:val="28"/>
                <w:cs/>
              </w:rPr>
              <w:t>งบการเงิน</w:t>
            </w:r>
          </w:p>
        </w:tc>
        <w:tc>
          <w:tcPr>
            <w:tcW w:w="237" w:type="dxa"/>
          </w:tcPr>
          <w:p w14:paraId="21C77A69"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7CAFDFBD" w14:textId="77777777" w:rsidR="00FD5F57" w:rsidRPr="008F416E" w:rsidRDefault="00FD5F57" w:rsidP="00FD5F57">
            <w:pPr>
              <w:spacing w:line="358" w:lineRule="exact"/>
              <w:ind w:left="-108" w:right="-110"/>
              <w:jc w:val="center"/>
              <w:rPr>
                <w:rFonts w:ascii="Cordia New" w:hAnsi="Cordia New" w:cs="Cordia New"/>
                <w:b/>
                <w:bCs/>
                <w:sz w:val="28"/>
                <w:szCs w:val="28"/>
              </w:rPr>
            </w:pPr>
          </w:p>
        </w:tc>
      </w:tr>
      <w:tr w:rsidR="00FD5F57" w:rsidRPr="008F416E" w14:paraId="78F7201E" w14:textId="77777777">
        <w:trPr>
          <w:gridAfter w:val="1"/>
          <w:wAfter w:w="6" w:type="dxa"/>
          <w:trHeight w:val="139"/>
        </w:trPr>
        <w:tc>
          <w:tcPr>
            <w:tcW w:w="3042" w:type="dxa"/>
          </w:tcPr>
          <w:p w14:paraId="46D6CD0D"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39853DFF" w14:textId="77777777" w:rsidR="00FD5F57" w:rsidRPr="008F416E" w:rsidRDefault="00FD5F57" w:rsidP="00FD5F57">
            <w:pPr>
              <w:spacing w:line="358" w:lineRule="exact"/>
              <w:ind w:left="-77" w:right="-108"/>
              <w:jc w:val="center"/>
              <w:rPr>
                <w:rFonts w:ascii="Cordia New" w:hAnsi="Cordia New" w:cs="Cordia New"/>
                <w:b/>
                <w:bCs/>
                <w:sz w:val="28"/>
                <w:szCs w:val="28"/>
              </w:rPr>
            </w:pPr>
          </w:p>
        </w:tc>
        <w:tc>
          <w:tcPr>
            <w:tcW w:w="237" w:type="dxa"/>
            <w:vAlign w:val="bottom"/>
          </w:tcPr>
          <w:p w14:paraId="47A8240C" w14:textId="77777777" w:rsidR="00FD5F57" w:rsidRPr="008F416E" w:rsidRDefault="00FD5F57" w:rsidP="00FD5F57">
            <w:pPr>
              <w:spacing w:line="358" w:lineRule="exact"/>
              <w:jc w:val="center"/>
              <w:rPr>
                <w:rFonts w:ascii="Cordia New" w:hAnsi="Cordia New" w:cs="Cordia New"/>
                <w:sz w:val="28"/>
                <w:szCs w:val="28"/>
              </w:rPr>
            </w:pPr>
          </w:p>
        </w:tc>
        <w:tc>
          <w:tcPr>
            <w:tcW w:w="934" w:type="dxa"/>
            <w:vAlign w:val="bottom"/>
          </w:tcPr>
          <w:p w14:paraId="187BB3FB" w14:textId="77777777" w:rsidR="00FD5F57" w:rsidRPr="008F416E" w:rsidRDefault="00FD5F57" w:rsidP="00FD5F57">
            <w:pPr>
              <w:spacing w:line="358" w:lineRule="exact"/>
              <w:ind w:left="-108" w:right="-110"/>
              <w:jc w:val="center"/>
              <w:rPr>
                <w:rFonts w:ascii="Cordia New" w:hAnsi="Cordia New" w:cs="Cordia New"/>
                <w:sz w:val="28"/>
                <w:szCs w:val="28"/>
                <w:cs/>
              </w:rPr>
            </w:pPr>
          </w:p>
        </w:tc>
        <w:tc>
          <w:tcPr>
            <w:tcW w:w="270" w:type="dxa"/>
            <w:vAlign w:val="bottom"/>
          </w:tcPr>
          <w:p w14:paraId="5CB472EF" w14:textId="77777777" w:rsidR="00FD5F57" w:rsidRPr="008F416E" w:rsidRDefault="00FD5F57" w:rsidP="00FD5F57">
            <w:pPr>
              <w:spacing w:line="358" w:lineRule="exact"/>
              <w:ind w:left="-108" w:right="-110"/>
              <w:jc w:val="center"/>
              <w:rPr>
                <w:rFonts w:ascii="Cordia New" w:hAnsi="Cordia New" w:cs="Cordia New"/>
                <w:sz w:val="28"/>
                <w:szCs w:val="28"/>
              </w:rPr>
            </w:pPr>
          </w:p>
        </w:tc>
        <w:tc>
          <w:tcPr>
            <w:tcW w:w="1170" w:type="dxa"/>
          </w:tcPr>
          <w:p w14:paraId="11AA10FF" w14:textId="77777777" w:rsidR="00FD5F57" w:rsidRPr="008F416E" w:rsidRDefault="00FD5F57" w:rsidP="00FD5F57">
            <w:pPr>
              <w:spacing w:line="358" w:lineRule="exact"/>
              <w:ind w:left="-108" w:right="-110"/>
              <w:jc w:val="center"/>
              <w:rPr>
                <w:rFonts w:ascii="Cordia New" w:hAnsi="Cordia New" w:cs="Cordia New"/>
                <w:sz w:val="28"/>
                <w:szCs w:val="28"/>
                <w:cs/>
              </w:rPr>
            </w:pPr>
          </w:p>
        </w:tc>
        <w:tc>
          <w:tcPr>
            <w:tcW w:w="236" w:type="dxa"/>
          </w:tcPr>
          <w:p w14:paraId="445AB5C4"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52" w:type="dxa"/>
          </w:tcPr>
          <w:p w14:paraId="66FC03B5" w14:textId="2307619D" w:rsidR="00FD5F57" w:rsidRPr="008F416E" w:rsidRDefault="00FD5F57" w:rsidP="00FD5F57">
            <w:pPr>
              <w:spacing w:line="358" w:lineRule="exact"/>
              <w:ind w:left="-108" w:right="-110"/>
              <w:jc w:val="center"/>
              <w:rPr>
                <w:rFonts w:ascii="Cordia New" w:hAnsi="Cordia New" w:cs="Cordia New"/>
                <w:sz w:val="28"/>
                <w:szCs w:val="28"/>
                <w:cs/>
              </w:rPr>
            </w:pPr>
            <w:r w:rsidRPr="008F416E">
              <w:rPr>
                <w:rFonts w:ascii="Cordia New" w:hAnsi="Cordia New" w:cs="Cordia New" w:hint="cs"/>
                <w:sz w:val="28"/>
                <w:szCs w:val="28"/>
                <w:cs/>
              </w:rPr>
              <w:t>ต่างประเทศ</w:t>
            </w:r>
          </w:p>
        </w:tc>
        <w:tc>
          <w:tcPr>
            <w:tcW w:w="237" w:type="dxa"/>
          </w:tcPr>
          <w:p w14:paraId="6D2718FC" w14:textId="77777777" w:rsidR="00FD5F57" w:rsidRPr="008F416E" w:rsidRDefault="00FD5F57" w:rsidP="00FD5F57">
            <w:pPr>
              <w:spacing w:line="358" w:lineRule="exact"/>
              <w:ind w:left="-108" w:right="-110"/>
              <w:jc w:val="center"/>
              <w:rPr>
                <w:rFonts w:ascii="Cordia New" w:hAnsi="Cordia New" w:cs="Cordia New"/>
                <w:b/>
                <w:bCs/>
                <w:sz w:val="28"/>
                <w:szCs w:val="28"/>
              </w:rPr>
            </w:pPr>
          </w:p>
        </w:tc>
        <w:tc>
          <w:tcPr>
            <w:tcW w:w="1183" w:type="dxa"/>
            <w:vAlign w:val="bottom"/>
          </w:tcPr>
          <w:p w14:paraId="0FF65A69" w14:textId="77777777" w:rsidR="00FD5F57" w:rsidRPr="008F416E" w:rsidRDefault="00FD5F57" w:rsidP="00FD5F57">
            <w:pPr>
              <w:spacing w:line="358" w:lineRule="exact"/>
              <w:ind w:left="-108" w:right="-110"/>
              <w:jc w:val="center"/>
              <w:rPr>
                <w:rFonts w:ascii="Cordia New" w:hAnsi="Cordia New" w:cs="Cordia New"/>
                <w:b/>
                <w:bCs/>
                <w:sz w:val="28"/>
                <w:szCs w:val="28"/>
              </w:rPr>
            </w:pPr>
          </w:p>
        </w:tc>
      </w:tr>
      <w:tr w:rsidR="00FD5F57" w:rsidRPr="008F416E" w14:paraId="76AAA3D8" w14:textId="77777777">
        <w:trPr>
          <w:gridAfter w:val="1"/>
          <w:wAfter w:w="6" w:type="dxa"/>
          <w:trHeight w:val="139"/>
        </w:trPr>
        <w:tc>
          <w:tcPr>
            <w:tcW w:w="3042" w:type="dxa"/>
          </w:tcPr>
          <w:p w14:paraId="38F93DC3" w14:textId="77777777" w:rsidR="00FD5F57" w:rsidRPr="008F416E" w:rsidRDefault="00FD5F57" w:rsidP="00FD5F57">
            <w:pPr>
              <w:pStyle w:val="acctfourfigures"/>
              <w:tabs>
                <w:tab w:val="clear" w:pos="765"/>
              </w:tabs>
              <w:spacing w:line="358" w:lineRule="exact"/>
              <w:rPr>
                <w:rFonts w:ascii="Cordia New" w:hAnsi="Cordia New" w:cs="Cordia New"/>
                <w:sz w:val="28"/>
                <w:szCs w:val="28"/>
                <w:lang w:val="en-US" w:bidi="th-TH"/>
              </w:rPr>
            </w:pPr>
          </w:p>
        </w:tc>
        <w:tc>
          <w:tcPr>
            <w:tcW w:w="6625" w:type="dxa"/>
            <w:gridSpan w:val="9"/>
            <w:vAlign w:val="bottom"/>
          </w:tcPr>
          <w:p w14:paraId="4CC32D38" w14:textId="77777777" w:rsidR="00FD5F57" w:rsidRPr="008F416E" w:rsidRDefault="00FD5F57" w:rsidP="00FD5F57">
            <w:pPr>
              <w:spacing w:line="358" w:lineRule="exact"/>
              <w:ind w:left="-108" w:right="-110"/>
              <w:jc w:val="center"/>
              <w:rPr>
                <w:rFonts w:ascii="Cordia New" w:hAnsi="Cordia New" w:cs="Cordia New"/>
                <w:i/>
                <w:iCs/>
                <w:sz w:val="28"/>
                <w:szCs w:val="28"/>
              </w:rPr>
            </w:pPr>
            <w:r w:rsidRPr="008F416E">
              <w:rPr>
                <w:rFonts w:ascii="Cordia New" w:hAnsi="Cordia New" w:cs="Cordia New" w:hint="cs"/>
                <w:i/>
                <w:iCs/>
                <w:sz w:val="28"/>
                <w:szCs w:val="28"/>
                <w:cs/>
              </w:rPr>
              <w:t>(พันบาท)</w:t>
            </w:r>
          </w:p>
        </w:tc>
      </w:tr>
      <w:tr w:rsidR="00796D54" w:rsidRPr="008F416E" w14:paraId="27715DE0" w14:textId="77777777">
        <w:trPr>
          <w:gridAfter w:val="1"/>
          <w:wAfter w:w="6" w:type="dxa"/>
          <w:trHeight w:val="139"/>
        </w:trPr>
        <w:tc>
          <w:tcPr>
            <w:tcW w:w="3042" w:type="dxa"/>
          </w:tcPr>
          <w:p w14:paraId="0B5C81E5" w14:textId="77777777" w:rsidR="00796D54" w:rsidRPr="008F416E" w:rsidRDefault="00796D54">
            <w:pPr>
              <w:spacing w:line="358" w:lineRule="exact"/>
              <w:ind w:right="-79"/>
              <w:rPr>
                <w:rFonts w:ascii="Cordia New" w:hAnsi="Cordia New" w:cs="Cordia New"/>
                <w:b/>
                <w:bCs/>
                <w:i/>
                <w:iCs/>
                <w:sz w:val="28"/>
                <w:szCs w:val="28"/>
              </w:rPr>
            </w:pPr>
            <w:r w:rsidRPr="008F416E">
              <w:rPr>
                <w:rFonts w:ascii="Cordia New" w:hAnsi="Cordia New" w:cs="Cordia New" w:hint="cs"/>
                <w:b/>
                <w:bCs/>
                <w:i/>
                <w:iCs/>
                <w:sz w:val="28"/>
                <w:szCs w:val="28"/>
                <w:cs/>
              </w:rPr>
              <w:t>สินทรัพย์</w:t>
            </w:r>
            <w:r w:rsidRPr="008F416E">
              <w:rPr>
                <w:rFonts w:ascii="Cordia New" w:hAnsi="Cordia New" w:cs="Cordia New"/>
                <w:b/>
                <w:bCs/>
                <w:i/>
                <w:iCs/>
                <w:sz w:val="28"/>
                <w:szCs w:val="28"/>
                <w:cs/>
              </w:rPr>
              <w:t>ภาษีเงินได้รอการตัดบัญชี</w:t>
            </w:r>
          </w:p>
        </w:tc>
        <w:tc>
          <w:tcPr>
            <w:tcW w:w="1206" w:type="dxa"/>
          </w:tcPr>
          <w:p w14:paraId="76EFDB5F" w14:textId="77777777" w:rsidR="00796D54" w:rsidRPr="008F416E" w:rsidRDefault="00796D54">
            <w:pPr>
              <w:pStyle w:val="acctfourfigures"/>
              <w:tabs>
                <w:tab w:val="clear" w:pos="765"/>
                <w:tab w:val="decimal" w:pos="926"/>
              </w:tabs>
              <w:spacing w:line="358" w:lineRule="exact"/>
              <w:ind w:left="-38" w:right="-73"/>
              <w:rPr>
                <w:rFonts w:ascii="Cordia New" w:hAnsi="Cordia New" w:cs="Cordia New"/>
                <w:sz w:val="28"/>
                <w:szCs w:val="28"/>
                <w:lang w:val="en-US" w:bidi="th-TH"/>
              </w:rPr>
            </w:pPr>
          </w:p>
        </w:tc>
        <w:tc>
          <w:tcPr>
            <w:tcW w:w="237" w:type="dxa"/>
          </w:tcPr>
          <w:p w14:paraId="6ABFB9A7"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tcPr>
          <w:p w14:paraId="58423C78"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70" w:type="dxa"/>
          </w:tcPr>
          <w:p w14:paraId="0016AAA7"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tcPr>
          <w:p w14:paraId="009D8118"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36" w:type="dxa"/>
          </w:tcPr>
          <w:p w14:paraId="356E2095"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5CE4B15D"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37" w:type="dxa"/>
          </w:tcPr>
          <w:p w14:paraId="4C75186C"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tcPr>
          <w:p w14:paraId="4336C6B1" w14:textId="77777777" w:rsidR="00796D54" w:rsidRPr="008F416E" w:rsidRDefault="00796D54">
            <w:pPr>
              <w:pStyle w:val="acctfourfigures"/>
              <w:tabs>
                <w:tab w:val="clear" w:pos="765"/>
                <w:tab w:val="decimal" w:pos="926"/>
              </w:tabs>
              <w:spacing w:line="358" w:lineRule="exact"/>
              <w:ind w:right="-96"/>
              <w:rPr>
                <w:rFonts w:ascii="Cordia New" w:hAnsi="Cordia New" w:cs="Cordia New"/>
                <w:sz w:val="28"/>
                <w:szCs w:val="28"/>
                <w:lang w:val="en-US" w:bidi="th-TH"/>
              </w:rPr>
            </w:pPr>
          </w:p>
        </w:tc>
      </w:tr>
      <w:tr w:rsidR="007F14FC" w:rsidRPr="008F416E" w14:paraId="38129EB7" w14:textId="77777777">
        <w:trPr>
          <w:gridAfter w:val="1"/>
          <w:wAfter w:w="6" w:type="dxa"/>
          <w:trHeight w:val="334"/>
        </w:trPr>
        <w:tc>
          <w:tcPr>
            <w:tcW w:w="3042" w:type="dxa"/>
          </w:tcPr>
          <w:p w14:paraId="432B3197" w14:textId="02C2FB24" w:rsidR="007F14FC" w:rsidRPr="008F416E" w:rsidRDefault="007F14FC" w:rsidP="007F14FC">
            <w:pPr>
              <w:tabs>
                <w:tab w:val="clear" w:pos="2807"/>
                <w:tab w:val="left" w:pos="2880"/>
              </w:tabs>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ค่าเผื่อมูลค่าสินค้าลดลง</w:t>
            </w:r>
          </w:p>
        </w:tc>
        <w:tc>
          <w:tcPr>
            <w:tcW w:w="1206" w:type="dxa"/>
          </w:tcPr>
          <w:p w14:paraId="6CB5ACE2" w14:textId="27D25B51"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6</w:t>
            </w:r>
          </w:p>
        </w:tc>
        <w:tc>
          <w:tcPr>
            <w:tcW w:w="237" w:type="dxa"/>
          </w:tcPr>
          <w:p w14:paraId="10B641BB"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3B045E81" w14:textId="1D84B039" w:rsidR="007F14FC" w:rsidRPr="008F416E" w:rsidRDefault="007F14FC" w:rsidP="007F14FC">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(633)</w:t>
            </w:r>
          </w:p>
        </w:tc>
        <w:tc>
          <w:tcPr>
            <w:tcW w:w="270" w:type="dxa"/>
            <w:shd w:val="clear" w:color="auto" w:fill="auto"/>
          </w:tcPr>
          <w:p w14:paraId="31AA3DDA"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6B139681" w14:textId="18A69EE0" w:rsidR="007F14FC" w:rsidRPr="008F416E" w:rsidRDefault="007F14FC" w:rsidP="007F14FC">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tcPr>
          <w:p w14:paraId="6981C98C"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331DF546" w14:textId="523EFEE1" w:rsidR="007F14FC" w:rsidRPr="008F416E" w:rsidRDefault="007F14FC" w:rsidP="007F14FC">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7" w:type="dxa"/>
            <w:shd w:val="clear" w:color="auto" w:fill="auto"/>
          </w:tcPr>
          <w:p w14:paraId="1F574A1C"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72C2D92E" w14:textId="00008E21"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1,973</w:t>
            </w:r>
          </w:p>
        </w:tc>
      </w:tr>
      <w:tr w:rsidR="007F14FC" w:rsidRPr="008F416E" w14:paraId="24E741E0" w14:textId="77777777">
        <w:trPr>
          <w:gridAfter w:val="1"/>
          <w:wAfter w:w="6" w:type="dxa"/>
          <w:trHeight w:val="334"/>
        </w:trPr>
        <w:tc>
          <w:tcPr>
            <w:tcW w:w="3042" w:type="dxa"/>
          </w:tcPr>
          <w:p w14:paraId="3D5FA6A0" w14:textId="77777777" w:rsidR="007F14FC" w:rsidRPr="008F416E" w:rsidRDefault="007F14FC" w:rsidP="007F14FC">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ภาระผูกพันผลประโยชน์พนักงาน</w:t>
            </w:r>
          </w:p>
        </w:tc>
        <w:tc>
          <w:tcPr>
            <w:tcW w:w="1206" w:type="dxa"/>
          </w:tcPr>
          <w:p w14:paraId="1988214B" w14:textId="10C95CF3"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6,379</w:t>
            </w:r>
          </w:p>
        </w:tc>
        <w:tc>
          <w:tcPr>
            <w:tcW w:w="237" w:type="dxa"/>
          </w:tcPr>
          <w:p w14:paraId="1671F392"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2C99D9CB" w14:textId="430F2EDE" w:rsidR="007F14FC" w:rsidRPr="008F416E" w:rsidRDefault="007F14FC" w:rsidP="007F14FC">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7</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1</w:t>
            </w:r>
          </w:p>
        </w:tc>
        <w:tc>
          <w:tcPr>
            <w:tcW w:w="270" w:type="dxa"/>
            <w:shd w:val="clear" w:color="auto" w:fill="auto"/>
          </w:tcPr>
          <w:p w14:paraId="25450B9A"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64DAD807" w14:textId="3470D0DB" w:rsidR="007F14FC" w:rsidRPr="008F416E" w:rsidRDefault="007F14FC" w:rsidP="007F14FC">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tcPr>
          <w:p w14:paraId="3A9E7084"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6B4F47F9" w14:textId="79FF8C69" w:rsidR="007F14FC" w:rsidRPr="008F416E" w:rsidRDefault="007F14FC" w:rsidP="007F14FC">
            <w:pPr>
              <w:pStyle w:val="acctfourfigures"/>
              <w:tabs>
                <w:tab w:val="clear" w:pos="765"/>
                <w:tab w:val="decimal" w:pos="612"/>
              </w:tabs>
              <w:spacing w:line="358" w:lineRule="exact"/>
              <w:ind w:right="-73"/>
              <w:rPr>
                <w:rFonts w:ascii="Cordia New" w:hAnsi="Cordia New" w:cs="Cordia New"/>
                <w:sz w:val="28"/>
                <w:szCs w:val="28"/>
                <w:cs/>
                <w:lang w:val="en-US" w:bidi="th-TH"/>
              </w:rPr>
            </w:pPr>
            <w:r w:rsidRPr="008F416E">
              <w:rPr>
                <w:rFonts w:ascii="Cordia New" w:hAnsi="Cordia New" w:cs="Cordia New"/>
                <w:sz w:val="28"/>
                <w:szCs w:val="28"/>
                <w:lang w:val="en-US" w:bidi="th-TH"/>
              </w:rPr>
              <w:t>-</w:t>
            </w:r>
          </w:p>
        </w:tc>
        <w:tc>
          <w:tcPr>
            <w:tcW w:w="237" w:type="dxa"/>
            <w:shd w:val="clear" w:color="auto" w:fill="auto"/>
          </w:tcPr>
          <w:p w14:paraId="5B891B5C"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35EB74A9" w14:textId="6A9B9248"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7,</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8</w:t>
            </w:r>
            <w:r w:rsidR="008E392A" w:rsidRPr="008F416E">
              <w:rPr>
                <w:rFonts w:ascii="Cordia New" w:hAnsi="Cordia New" w:cs="Cordia New"/>
                <w:sz w:val="28"/>
                <w:szCs w:val="28"/>
                <w:lang w:val="en-US" w:bidi="th-TH"/>
              </w:rPr>
              <w:t>0</w:t>
            </w:r>
          </w:p>
        </w:tc>
      </w:tr>
      <w:tr w:rsidR="007F14FC" w:rsidRPr="008F416E" w14:paraId="1127E6FC" w14:textId="77777777">
        <w:trPr>
          <w:gridAfter w:val="1"/>
          <w:wAfter w:w="6" w:type="dxa"/>
          <w:trHeight w:val="334"/>
        </w:trPr>
        <w:tc>
          <w:tcPr>
            <w:tcW w:w="3042" w:type="dxa"/>
          </w:tcPr>
          <w:p w14:paraId="56D6F6FB" w14:textId="77777777" w:rsidR="007F14FC" w:rsidRPr="008F416E" w:rsidRDefault="007F14FC" w:rsidP="007F14FC">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หนี้สินตามสัญญาเช่า</w:t>
            </w:r>
          </w:p>
        </w:tc>
        <w:tc>
          <w:tcPr>
            <w:tcW w:w="1206" w:type="dxa"/>
          </w:tcPr>
          <w:p w14:paraId="0FCDD567" w14:textId="03C4F39A"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w:t>
            </w:r>
            <w:r w:rsidR="008E392A" w:rsidRPr="008F416E">
              <w:rPr>
                <w:rFonts w:ascii="Cordia New" w:hAnsi="Cordia New" w:cs="Cordia New"/>
                <w:sz w:val="28"/>
                <w:szCs w:val="28"/>
                <w:lang w:val="en-US" w:bidi="th-TH"/>
              </w:rPr>
              <w:t>00</w:t>
            </w:r>
          </w:p>
        </w:tc>
        <w:tc>
          <w:tcPr>
            <w:tcW w:w="237" w:type="dxa"/>
          </w:tcPr>
          <w:p w14:paraId="66807834"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69904E09" w14:textId="6DCA7845" w:rsidR="007F14FC" w:rsidRPr="008F416E" w:rsidRDefault="007F14FC" w:rsidP="007F14FC">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88</w:t>
            </w:r>
          </w:p>
        </w:tc>
        <w:tc>
          <w:tcPr>
            <w:tcW w:w="270" w:type="dxa"/>
            <w:shd w:val="clear" w:color="auto" w:fill="auto"/>
          </w:tcPr>
          <w:p w14:paraId="600EA5BB"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2CF8D771" w14:textId="4A72145F" w:rsidR="007F14FC" w:rsidRPr="008F416E" w:rsidRDefault="007F14FC" w:rsidP="007F14FC">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tcPr>
          <w:p w14:paraId="616DE217"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4F87769A" w14:textId="73865D0B"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(23)</w:t>
            </w:r>
          </w:p>
        </w:tc>
        <w:tc>
          <w:tcPr>
            <w:tcW w:w="237" w:type="dxa"/>
            <w:shd w:val="clear" w:color="auto" w:fill="auto"/>
          </w:tcPr>
          <w:p w14:paraId="1ADDE184"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4D214A30" w14:textId="73DF0ACE"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265</w:t>
            </w:r>
          </w:p>
        </w:tc>
      </w:tr>
      <w:tr w:rsidR="007F14FC" w:rsidRPr="008F416E" w14:paraId="3DC534AA" w14:textId="77777777">
        <w:trPr>
          <w:gridAfter w:val="1"/>
          <w:wAfter w:w="6" w:type="dxa"/>
          <w:trHeight w:val="334"/>
        </w:trPr>
        <w:tc>
          <w:tcPr>
            <w:tcW w:w="3042" w:type="dxa"/>
          </w:tcPr>
          <w:p w14:paraId="42D51954" w14:textId="77777777" w:rsidR="007F14FC" w:rsidRPr="008F416E" w:rsidRDefault="007F14FC" w:rsidP="007F14FC">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ผลขาดทุนทางภาษี</w:t>
            </w:r>
          </w:p>
        </w:tc>
        <w:tc>
          <w:tcPr>
            <w:tcW w:w="1206" w:type="dxa"/>
          </w:tcPr>
          <w:p w14:paraId="043985CF" w14:textId="1E570F79"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47,961</w:t>
            </w:r>
          </w:p>
        </w:tc>
        <w:tc>
          <w:tcPr>
            <w:tcW w:w="237" w:type="dxa"/>
          </w:tcPr>
          <w:p w14:paraId="2DCF04F5"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934" w:type="dxa"/>
            <w:shd w:val="clear" w:color="auto" w:fill="auto"/>
          </w:tcPr>
          <w:p w14:paraId="79FDEBAA" w14:textId="55399B04" w:rsidR="007F14FC" w:rsidRPr="008F416E" w:rsidRDefault="007F14FC" w:rsidP="007F14FC">
            <w:pPr>
              <w:pStyle w:val="acctfourfigures"/>
              <w:tabs>
                <w:tab w:val="clear" w:pos="765"/>
                <w:tab w:val="decimal" w:pos="720"/>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3,298</w:t>
            </w:r>
          </w:p>
        </w:tc>
        <w:tc>
          <w:tcPr>
            <w:tcW w:w="270" w:type="dxa"/>
            <w:shd w:val="clear" w:color="auto" w:fill="auto"/>
          </w:tcPr>
          <w:p w14:paraId="1D46CF99"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0" w:type="dxa"/>
            <w:shd w:val="clear" w:color="auto" w:fill="auto"/>
          </w:tcPr>
          <w:p w14:paraId="4096D75B" w14:textId="158469B7" w:rsidR="007F14FC" w:rsidRPr="008F416E" w:rsidRDefault="007F14FC" w:rsidP="007F14FC">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6" w:type="dxa"/>
          </w:tcPr>
          <w:p w14:paraId="75D08F6E"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52" w:type="dxa"/>
          </w:tcPr>
          <w:p w14:paraId="5D1B52D7" w14:textId="65AE8F39"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r w:rsidRPr="008F416E">
              <w:rPr>
                <w:rFonts w:ascii="Cordia New" w:hAnsi="Cordia New" w:cs="Cordia New"/>
                <w:sz w:val="28"/>
                <w:szCs w:val="28"/>
                <w:lang w:val="en-US" w:bidi="th-TH"/>
              </w:rPr>
              <w:t>(4,383)</w:t>
            </w:r>
          </w:p>
        </w:tc>
        <w:tc>
          <w:tcPr>
            <w:tcW w:w="237" w:type="dxa"/>
            <w:shd w:val="clear" w:color="auto" w:fill="auto"/>
          </w:tcPr>
          <w:p w14:paraId="7C45E0E3"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83" w:type="dxa"/>
            <w:shd w:val="clear" w:color="auto" w:fill="auto"/>
          </w:tcPr>
          <w:p w14:paraId="1FD15C0D" w14:textId="138E5CF1" w:rsidR="007F14FC" w:rsidRPr="008F416E" w:rsidRDefault="007F14FC" w:rsidP="007F14FC">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46,876</w:t>
            </w:r>
          </w:p>
        </w:tc>
      </w:tr>
      <w:tr w:rsidR="007F14FC" w:rsidRPr="008F416E" w14:paraId="13C42BAB" w14:textId="77777777">
        <w:trPr>
          <w:gridAfter w:val="1"/>
          <w:wAfter w:w="6" w:type="dxa"/>
          <w:trHeight w:val="139"/>
        </w:trPr>
        <w:tc>
          <w:tcPr>
            <w:tcW w:w="3042" w:type="dxa"/>
          </w:tcPr>
          <w:p w14:paraId="518244B5" w14:textId="77777777" w:rsidR="007F14FC" w:rsidRPr="008F416E" w:rsidRDefault="007F14FC" w:rsidP="007F14FC">
            <w:pPr>
              <w:spacing w:line="358" w:lineRule="exact"/>
              <w:ind w:right="-79"/>
              <w:rPr>
                <w:rFonts w:ascii="Cordia New" w:hAnsi="Cordia New" w:cs="Cordia New"/>
                <w:b/>
                <w:bCs/>
                <w:sz w:val="28"/>
                <w:szCs w:val="28"/>
                <w:cs/>
              </w:rPr>
            </w:pPr>
            <w:r w:rsidRPr="008F416E">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0D92C3A0" w14:textId="0823417A"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57,146</w:t>
            </w:r>
          </w:p>
        </w:tc>
        <w:tc>
          <w:tcPr>
            <w:tcW w:w="237" w:type="dxa"/>
          </w:tcPr>
          <w:p w14:paraId="52678BDE"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934" w:type="dxa"/>
            <w:tcBorders>
              <w:top w:val="single" w:sz="4" w:space="0" w:color="auto"/>
              <w:bottom w:val="double" w:sz="4" w:space="0" w:color="auto"/>
            </w:tcBorders>
            <w:shd w:val="clear" w:color="auto" w:fill="auto"/>
          </w:tcPr>
          <w:p w14:paraId="696DAD12" w14:textId="79A42CE8" w:rsidR="007F14FC" w:rsidRPr="008F416E" w:rsidRDefault="007F14FC" w:rsidP="007F14FC">
            <w:pPr>
              <w:pStyle w:val="acctfourfigures"/>
              <w:tabs>
                <w:tab w:val="clear" w:pos="765"/>
                <w:tab w:val="decimal" w:pos="720"/>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3,454</w:t>
            </w:r>
          </w:p>
        </w:tc>
        <w:tc>
          <w:tcPr>
            <w:tcW w:w="270" w:type="dxa"/>
            <w:shd w:val="clear" w:color="auto" w:fill="auto"/>
          </w:tcPr>
          <w:p w14:paraId="2F957B2F"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14A38647" w14:textId="665CC804" w:rsidR="007F14FC" w:rsidRPr="008F416E" w:rsidRDefault="007F14FC" w:rsidP="007F14FC">
            <w:pPr>
              <w:pStyle w:val="acctfourfigures"/>
              <w:tabs>
                <w:tab w:val="clear" w:pos="765"/>
                <w:tab w:val="decimal" w:pos="612"/>
              </w:tabs>
              <w:spacing w:line="358" w:lineRule="exact"/>
              <w:ind w:right="-73"/>
              <w:rPr>
                <w:rFonts w:ascii="Cordia New" w:hAnsi="Cordia New" w:cs="Cordia New"/>
                <w:b/>
                <w:bCs/>
                <w:sz w:val="28"/>
                <w:szCs w:val="28"/>
                <w:lang w:val="en-US" w:bidi="th-TH"/>
              </w:rPr>
            </w:pPr>
            <w:r w:rsidRPr="008F416E">
              <w:rPr>
                <w:rFonts w:ascii="Cordia New" w:hAnsi="Cordia New" w:cs="Cordia New"/>
                <w:sz w:val="28"/>
                <w:szCs w:val="28"/>
                <w:lang w:val="en-US" w:bidi="th-TH"/>
              </w:rPr>
              <w:t>-</w:t>
            </w:r>
          </w:p>
        </w:tc>
        <w:tc>
          <w:tcPr>
            <w:tcW w:w="236" w:type="dxa"/>
          </w:tcPr>
          <w:p w14:paraId="60632137"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52" w:type="dxa"/>
            <w:tcBorders>
              <w:top w:val="single" w:sz="4" w:space="0" w:color="auto"/>
              <w:bottom w:val="double" w:sz="4" w:space="0" w:color="auto"/>
            </w:tcBorders>
          </w:tcPr>
          <w:p w14:paraId="55FE2980" w14:textId="433C8A31"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(4,4</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6)</w:t>
            </w:r>
          </w:p>
        </w:tc>
        <w:tc>
          <w:tcPr>
            <w:tcW w:w="237" w:type="dxa"/>
            <w:shd w:val="clear" w:color="auto" w:fill="auto"/>
          </w:tcPr>
          <w:p w14:paraId="128AEA45" w14:textId="77777777"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83" w:type="dxa"/>
            <w:tcBorders>
              <w:top w:val="single" w:sz="4" w:space="0" w:color="auto"/>
              <w:bottom w:val="double" w:sz="4" w:space="0" w:color="auto"/>
            </w:tcBorders>
            <w:shd w:val="clear" w:color="auto" w:fill="auto"/>
          </w:tcPr>
          <w:p w14:paraId="764A1994" w14:textId="529931B0" w:rsidR="007F14FC" w:rsidRPr="008F416E" w:rsidRDefault="007F14FC" w:rsidP="007F14FC">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56,194</w:t>
            </w:r>
          </w:p>
        </w:tc>
      </w:tr>
    </w:tbl>
    <w:p w14:paraId="2019B80F" w14:textId="71027CFB" w:rsidR="00C10B41" w:rsidRPr="008F416E" w:rsidRDefault="00C10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16"/>
          <w:szCs w:val="16"/>
        </w:rPr>
      </w:pPr>
      <w:r w:rsidRPr="008F416E">
        <w:rPr>
          <w:rFonts w:asciiTheme="minorBidi" w:hAnsiTheme="minorBidi" w:cstheme="minorBidi"/>
          <w:color w:val="000000"/>
          <w:sz w:val="16"/>
          <w:szCs w:val="16"/>
          <w:cs/>
        </w:rPr>
        <w:br w:type="page"/>
      </w:r>
    </w:p>
    <w:tbl>
      <w:tblPr>
        <w:tblW w:w="9695" w:type="dxa"/>
        <w:tblInd w:w="558" w:type="dxa"/>
        <w:tblLayout w:type="fixed"/>
        <w:tblLook w:val="01E0" w:firstRow="1" w:lastRow="1" w:firstColumn="1" w:lastColumn="1" w:noHBand="0" w:noVBand="0"/>
      </w:tblPr>
      <w:tblGrid>
        <w:gridCol w:w="3837"/>
        <w:gridCol w:w="1206"/>
        <w:gridCol w:w="404"/>
        <w:gridCol w:w="1393"/>
        <w:gridCol w:w="270"/>
        <w:gridCol w:w="1171"/>
        <w:gridCol w:w="242"/>
        <w:gridCol w:w="1172"/>
      </w:tblGrid>
      <w:tr w:rsidR="00BD072D" w:rsidRPr="008F416E" w14:paraId="309EA271" w14:textId="77777777" w:rsidTr="00BD072D">
        <w:trPr>
          <w:trHeight w:val="139"/>
        </w:trPr>
        <w:tc>
          <w:tcPr>
            <w:tcW w:w="3837" w:type="dxa"/>
          </w:tcPr>
          <w:p w14:paraId="50018516" w14:textId="77777777" w:rsidR="00BD072D" w:rsidRPr="008F416E" w:rsidRDefault="00BD072D" w:rsidP="00DE77F5">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2DF1CEFE" w14:textId="0E5EBF5D" w:rsidR="00BD072D" w:rsidRPr="008F416E" w:rsidRDefault="00BD072D" w:rsidP="00DE77F5">
            <w:pPr>
              <w:spacing w:line="358" w:lineRule="exact"/>
              <w:ind w:left="-108" w:right="-110"/>
              <w:jc w:val="center"/>
              <w:rPr>
                <w:rFonts w:ascii="Cordia New" w:hAnsi="Cordia New" w:cs="Cordia New"/>
                <w:b/>
                <w:bCs/>
                <w:sz w:val="28"/>
                <w:szCs w:val="28"/>
                <w:cs/>
              </w:rPr>
            </w:pPr>
            <w:r w:rsidRPr="008F416E">
              <w:rPr>
                <w:rFonts w:ascii="Cordia New" w:hAnsi="Cordia New" w:cs="Cordia New" w:hint="cs"/>
                <w:b/>
                <w:bCs/>
                <w:sz w:val="28"/>
                <w:szCs w:val="28"/>
                <w:cs/>
              </w:rPr>
              <w:t>งบการเงินเฉพาะกิจการ</w:t>
            </w:r>
          </w:p>
        </w:tc>
      </w:tr>
      <w:tr w:rsidR="00BD072D" w:rsidRPr="008F416E" w14:paraId="68A8AF28" w14:textId="77777777" w:rsidTr="00A0799B">
        <w:trPr>
          <w:trHeight w:val="139"/>
        </w:trPr>
        <w:tc>
          <w:tcPr>
            <w:tcW w:w="3837" w:type="dxa"/>
          </w:tcPr>
          <w:p w14:paraId="1A031E55" w14:textId="77777777" w:rsidR="00BD072D" w:rsidRPr="008F416E" w:rsidRDefault="00BD072D" w:rsidP="00BD072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04AF633F" w14:textId="0297EA29" w:rsidR="00BD072D" w:rsidRPr="008F416E" w:rsidRDefault="00BD072D" w:rsidP="00BD072D">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cs/>
              </w:rPr>
              <w:t>ณ วันที่</w:t>
            </w:r>
          </w:p>
        </w:tc>
        <w:tc>
          <w:tcPr>
            <w:tcW w:w="404" w:type="dxa"/>
            <w:vAlign w:val="bottom"/>
          </w:tcPr>
          <w:p w14:paraId="577F1C7C" w14:textId="77777777" w:rsidR="00BD072D" w:rsidRPr="008F416E" w:rsidRDefault="00BD072D" w:rsidP="00BD072D">
            <w:pPr>
              <w:spacing w:line="358" w:lineRule="exact"/>
              <w:jc w:val="center"/>
              <w:rPr>
                <w:rFonts w:ascii="Cordia New" w:hAnsi="Cordia New" w:cs="Cordia New"/>
                <w:sz w:val="28"/>
                <w:szCs w:val="28"/>
              </w:rPr>
            </w:pPr>
          </w:p>
        </w:tc>
        <w:tc>
          <w:tcPr>
            <w:tcW w:w="2834" w:type="dxa"/>
            <w:gridSpan w:val="3"/>
            <w:tcBorders>
              <w:bottom w:val="single" w:sz="4" w:space="0" w:color="auto"/>
            </w:tcBorders>
            <w:vAlign w:val="bottom"/>
          </w:tcPr>
          <w:p w14:paraId="4274AE84" w14:textId="18FED61A" w:rsidR="00BD072D" w:rsidRPr="008F416E" w:rsidRDefault="00BD072D" w:rsidP="00BD072D">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บันทึกเป็น</w:t>
            </w:r>
            <w:r w:rsidRPr="008F416E">
              <w:rPr>
                <w:rFonts w:ascii="Cordia New" w:hAnsi="Cordia New" w:cs="Cordia New"/>
                <w:sz w:val="28"/>
                <w:szCs w:val="28"/>
              </w:rPr>
              <w:t xml:space="preserve"> (</w:t>
            </w:r>
            <w:r w:rsidRPr="008F416E">
              <w:rPr>
                <w:rFonts w:ascii="Cordia New" w:hAnsi="Cordia New" w:cs="Cordia New"/>
                <w:sz w:val="28"/>
                <w:szCs w:val="28"/>
                <w:cs/>
              </w:rPr>
              <w:t>รายจ่าย</w:t>
            </w:r>
            <w:r w:rsidRPr="008F416E">
              <w:rPr>
                <w:rFonts w:ascii="Cordia New" w:hAnsi="Cordia New" w:cs="Cordia New"/>
                <w:sz w:val="28"/>
                <w:szCs w:val="28"/>
              </w:rPr>
              <w:t xml:space="preserve">) </w:t>
            </w:r>
            <w:r w:rsidRPr="008F416E">
              <w:rPr>
                <w:rFonts w:ascii="Cordia New" w:hAnsi="Cordia New" w:cs="Cordia New"/>
                <w:sz w:val="28"/>
                <w:szCs w:val="28"/>
                <w:cs/>
              </w:rPr>
              <w:t>รายได้ใน</w:t>
            </w:r>
          </w:p>
        </w:tc>
        <w:tc>
          <w:tcPr>
            <w:tcW w:w="242" w:type="dxa"/>
          </w:tcPr>
          <w:p w14:paraId="1157E642" w14:textId="77777777" w:rsidR="00BD072D" w:rsidRPr="008F416E" w:rsidRDefault="00BD072D" w:rsidP="00BD072D">
            <w:pPr>
              <w:spacing w:line="358" w:lineRule="exact"/>
              <w:ind w:left="-108" w:right="-110"/>
              <w:jc w:val="center"/>
              <w:rPr>
                <w:rFonts w:ascii="Cordia New" w:hAnsi="Cordia New" w:cs="Cordia New"/>
                <w:sz w:val="28"/>
                <w:szCs w:val="28"/>
                <w:cs/>
              </w:rPr>
            </w:pPr>
          </w:p>
        </w:tc>
        <w:tc>
          <w:tcPr>
            <w:tcW w:w="1172" w:type="dxa"/>
            <w:vAlign w:val="bottom"/>
          </w:tcPr>
          <w:p w14:paraId="74291F75" w14:textId="03686790" w:rsidR="00BD072D" w:rsidRPr="008F416E" w:rsidRDefault="00BD072D" w:rsidP="00BD072D">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cs/>
              </w:rPr>
              <w:t>ณ วันที่</w:t>
            </w:r>
          </w:p>
        </w:tc>
      </w:tr>
      <w:tr w:rsidR="00BD072D" w:rsidRPr="008F416E" w14:paraId="4C608ECC" w14:textId="77777777" w:rsidTr="00A0799B">
        <w:trPr>
          <w:trHeight w:val="139"/>
        </w:trPr>
        <w:tc>
          <w:tcPr>
            <w:tcW w:w="3837" w:type="dxa"/>
          </w:tcPr>
          <w:p w14:paraId="50CA9D6B" w14:textId="77777777" w:rsidR="00BD072D" w:rsidRPr="008F416E" w:rsidRDefault="00BD072D" w:rsidP="00BD072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0805FFF2" w14:textId="77777777" w:rsidR="00BD072D" w:rsidRPr="008F416E" w:rsidRDefault="00BD072D" w:rsidP="00BD072D">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rPr>
              <w:t xml:space="preserve">1 </w:t>
            </w:r>
            <w:r w:rsidRPr="008F416E">
              <w:rPr>
                <w:rFonts w:ascii="Cordia New" w:hAnsi="Cordia New" w:cs="Cordia New" w:hint="cs"/>
                <w:b/>
                <w:bCs/>
                <w:sz w:val="28"/>
                <w:szCs w:val="28"/>
                <w:cs/>
              </w:rPr>
              <w:t>พฤศจิกายน</w:t>
            </w:r>
          </w:p>
        </w:tc>
        <w:tc>
          <w:tcPr>
            <w:tcW w:w="404" w:type="dxa"/>
            <w:vAlign w:val="bottom"/>
          </w:tcPr>
          <w:p w14:paraId="693893DE" w14:textId="77777777" w:rsidR="00BD072D" w:rsidRPr="008F416E" w:rsidRDefault="00BD072D" w:rsidP="00BD072D">
            <w:pPr>
              <w:spacing w:line="358" w:lineRule="exact"/>
              <w:jc w:val="center"/>
              <w:rPr>
                <w:rFonts w:ascii="Cordia New" w:hAnsi="Cordia New" w:cs="Cordia New"/>
                <w:sz w:val="28"/>
                <w:szCs w:val="28"/>
              </w:rPr>
            </w:pPr>
          </w:p>
        </w:tc>
        <w:tc>
          <w:tcPr>
            <w:tcW w:w="1393" w:type="dxa"/>
            <w:vAlign w:val="bottom"/>
          </w:tcPr>
          <w:p w14:paraId="3A8DAB41" w14:textId="77777777" w:rsidR="00BD072D" w:rsidRPr="008F416E" w:rsidRDefault="00BD072D" w:rsidP="00BD072D">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กำไรหรือ</w:t>
            </w:r>
          </w:p>
        </w:tc>
        <w:tc>
          <w:tcPr>
            <w:tcW w:w="270" w:type="dxa"/>
            <w:vAlign w:val="bottom"/>
          </w:tcPr>
          <w:p w14:paraId="67EF9CE6" w14:textId="77777777" w:rsidR="00BD072D" w:rsidRPr="008F416E" w:rsidRDefault="00BD072D" w:rsidP="00BD072D">
            <w:pPr>
              <w:spacing w:line="358" w:lineRule="exact"/>
              <w:ind w:left="-108" w:right="-110"/>
              <w:jc w:val="center"/>
              <w:rPr>
                <w:rFonts w:ascii="Cordia New" w:hAnsi="Cordia New" w:cs="Cordia New"/>
                <w:sz w:val="28"/>
                <w:szCs w:val="28"/>
              </w:rPr>
            </w:pPr>
          </w:p>
        </w:tc>
        <w:tc>
          <w:tcPr>
            <w:tcW w:w="1171" w:type="dxa"/>
          </w:tcPr>
          <w:p w14:paraId="6E631DE9" w14:textId="77777777" w:rsidR="00BD072D" w:rsidRPr="008F416E" w:rsidRDefault="00BD072D" w:rsidP="00BD072D">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กำไรขาดทุน</w:t>
            </w:r>
          </w:p>
        </w:tc>
        <w:tc>
          <w:tcPr>
            <w:tcW w:w="242" w:type="dxa"/>
          </w:tcPr>
          <w:p w14:paraId="6B7F653C" w14:textId="77777777" w:rsidR="00BD072D" w:rsidRPr="008F416E" w:rsidRDefault="00BD072D" w:rsidP="00BD072D">
            <w:pPr>
              <w:spacing w:line="358" w:lineRule="exact"/>
              <w:ind w:left="-108" w:right="-110"/>
              <w:jc w:val="center"/>
              <w:rPr>
                <w:rFonts w:ascii="Cordia New" w:hAnsi="Cordia New" w:cs="Cordia New"/>
                <w:b/>
                <w:bCs/>
                <w:sz w:val="28"/>
                <w:szCs w:val="28"/>
                <w:cs/>
              </w:rPr>
            </w:pPr>
          </w:p>
        </w:tc>
        <w:tc>
          <w:tcPr>
            <w:tcW w:w="1172" w:type="dxa"/>
            <w:vAlign w:val="bottom"/>
          </w:tcPr>
          <w:p w14:paraId="26E8CF2C" w14:textId="77777777" w:rsidR="00BD072D" w:rsidRPr="008F416E" w:rsidRDefault="00BD072D" w:rsidP="00BD072D">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w:t>
            </w:r>
            <w:r w:rsidRPr="008F416E">
              <w:rPr>
                <w:rFonts w:ascii="Cordia New" w:hAnsi="Cordia New" w:cs="Cordia New"/>
                <w:b/>
                <w:bCs/>
                <w:sz w:val="28"/>
                <w:szCs w:val="28"/>
                <w:cs/>
              </w:rPr>
              <w:t>ม</w:t>
            </w:r>
          </w:p>
        </w:tc>
      </w:tr>
      <w:tr w:rsidR="00BD072D" w:rsidRPr="008F416E" w14:paraId="230DA987" w14:textId="77777777" w:rsidTr="00A0799B">
        <w:trPr>
          <w:trHeight w:val="139"/>
        </w:trPr>
        <w:tc>
          <w:tcPr>
            <w:tcW w:w="3837" w:type="dxa"/>
          </w:tcPr>
          <w:p w14:paraId="2F53015A" w14:textId="77777777" w:rsidR="00BD072D" w:rsidRPr="008F416E" w:rsidRDefault="00BD072D" w:rsidP="00BD072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1E6799FC" w14:textId="215B804B" w:rsidR="00BD072D" w:rsidRPr="008F416E" w:rsidRDefault="00BD072D" w:rsidP="00BD072D">
            <w:pPr>
              <w:spacing w:line="358" w:lineRule="exact"/>
              <w:ind w:left="-77" w:right="-108"/>
              <w:jc w:val="center"/>
              <w:rPr>
                <w:rFonts w:ascii="Cordia New" w:hAnsi="Cordia New" w:cs="Cordia New"/>
                <w:b/>
                <w:bCs/>
                <w:sz w:val="28"/>
                <w:szCs w:val="28"/>
              </w:rPr>
            </w:pPr>
            <w:r w:rsidRPr="008F416E">
              <w:rPr>
                <w:rFonts w:ascii="Cordia New" w:hAnsi="Cordia New" w:cs="Cordia New"/>
                <w:b/>
                <w:bCs/>
                <w:sz w:val="28"/>
                <w:szCs w:val="28"/>
              </w:rPr>
              <w:t>256</w:t>
            </w:r>
            <w:r w:rsidR="001162F0" w:rsidRPr="008F416E">
              <w:rPr>
                <w:rFonts w:ascii="Cordia New" w:hAnsi="Cordia New" w:cs="Cordia New"/>
                <w:b/>
                <w:bCs/>
                <w:sz w:val="28"/>
                <w:szCs w:val="28"/>
              </w:rPr>
              <w:t>5</w:t>
            </w:r>
          </w:p>
        </w:tc>
        <w:tc>
          <w:tcPr>
            <w:tcW w:w="404" w:type="dxa"/>
            <w:vAlign w:val="bottom"/>
          </w:tcPr>
          <w:p w14:paraId="078B2C8C" w14:textId="77777777" w:rsidR="00BD072D" w:rsidRPr="008F416E" w:rsidRDefault="00BD072D" w:rsidP="00BD072D">
            <w:pPr>
              <w:spacing w:line="358" w:lineRule="exact"/>
              <w:jc w:val="center"/>
              <w:rPr>
                <w:rFonts w:ascii="Cordia New" w:hAnsi="Cordia New" w:cs="Cordia New"/>
                <w:sz w:val="28"/>
                <w:szCs w:val="28"/>
              </w:rPr>
            </w:pPr>
          </w:p>
        </w:tc>
        <w:tc>
          <w:tcPr>
            <w:tcW w:w="1393" w:type="dxa"/>
            <w:vAlign w:val="bottom"/>
          </w:tcPr>
          <w:p w14:paraId="01389BBA" w14:textId="77777777" w:rsidR="00BD072D" w:rsidRPr="008F416E" w:rsidRDefault="00BD072D" w:rsidP="00BD072D">
            <w:pPr>
              <w:tabs>
                <w:tab w:val="clear" w:pos="2580"/>
                <w:tab w:val="left" w:pos="789"/>
              </w:tabs>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ขาดทุน</w:t>
            </w:r>
          </w:p>
        </w:tc>
        <w:tc>
          <w:tcPr>
            <w:tcW w:w="270" w:type="dxa"/>
            <w:vAlign w:val="bottom"/>
          </w:tcPr>
          <w:p w14:paraId="73BAF021" w14:textId="77777777" w:rsidR="00BD072D" w:rsidRPr="008F416E" w:rsidRDefault="00BD072D" w:rsidP="00BD072D">
            <w:pPr>
              <w:spacing w:line="358" w:lineRule="exact"/>
              <w:ind w:left="-108" w:right="-110"/>
              <w:jc w:val="center"/>
              <w:rPr>
                <w:rFonts w:ascii="Cordia New" w:hAnsi="Cordia New" w:cs="Cordia New"/>
                <w:sz w:val="28"/>
                <w:szCs w:val="28"/>
              </w:rPr>
            </w:pPr>
          </w:p>
        </w:tc>
        <w:tc>
          <w:tcPr>
            <w:tcW w:w="1171" w:type="dxa"/>
          </w:tcPr>
          <w:p w14:paraId="0B1CB348" w14:textId="77777777" w:rsidR="00BD072D" w:rsidRPr="008F416E" w:rsidRDefault="00BD072D" w:rsidP="00BD072D">
            <w:pPr>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เบ็ดเสร็จอื่น</w:t>
            </w:r>
          </w:p>
        </w:tc>
        <w:tc>
          <w:tcPr>
            <w:tcW w:w="242" w:type="dxa"/>
          </w:tcPr>
          <w:p w14:paraId="67169809" w14:textId="77777777" w:rsidR="00BD072D" w:rsidRPr="008F416E" w:rsidRDefault="00BD072D" w:rsidP="00BD072D">
            <w:pPr>
              <w:spacing w:line="358" w:lineRule="exact"/>
              <w:ind w:left="-108" w:right="-110"/>
              <w:jc w:val="center"/>
              <w:rPr>
                <w:rFonts w:ascii="Cordia New" w:hAnsi="Cordia New" w:cs="Cordia New"/>
                <w:b/>
                <w:bCs/>
                <w:sz w:val="28"/>
                <w:szCs w:val="28"/>
              </w:rPr>
            </w:pPr>
          </w:p>
        </w:tc>
        <w:tc>
          <w:tcPr>
            <w:tcW w:w="1172" w:type="dxa"/>
            <w:vAlign w:val="bottom"/>
          </w:tcPr>
          <w:p w14:paraId="30F78748" w14:textId="4358A6C3" w:rsidR="00BD072D" w:rsidRPr="008F416E" w:rsidRDefault="00BD072D" w:rsidP="00BD072D">
            <w:pPr>
              <w:spacing w:line="358" w:lineRule="exact"/>
              <w:ind w:left="-108" w:right="-110"/>
              <w:jc w:val="center"/>
              <w:rPr>
                <w:rFonts w:ascii="Cordia New" w:hAnsi="Cordia New" w:cs="Cordia New"/>
                <w:b/>
                <w:bCs/>
                <w:sz w:val="28"/>
                <w:szCs w:val="28"/>
              </w:rPr>
            </w:pPr>
            <w:r w:rsidRPr="008F416E">
              <w:rPr>
                <w:rFonts w:ascii="Cordia New" w:hAnsi="Cordia New" w:cs="Cordia New"/>
                <w:b/>
                <w:bCs/>
                <w:sz w:val="28"/>
                <w:szCs w:val="28"/>
              </w:rPr>
              <w:t>256</w:t>
            </w:r>
            <w:r w:rsidR="001162F0" w:rsidRPr="008F416E">
              <w:rPr>
                <w:rFonts w:ascii="Cordia New" w:hAnsi="Cordia New" w:cs="Cordia New"/>
                <w:b/>
                <w:bCs/>
                <w:sz w:val="28"/>
                <w:szCs w:val="28"/>
              </w:rPr>
              <w:t>6</w:t>
            </w:r>
          </w:p>
        </w:tc>
      </w:tr>
      <w:tr w:rsidR="001C737D" w:rsidRPr="008F416E" w14:paraId="1687D112" w14:textId="77777777">
        <w:trPr>
          <w:trHeight w:val="139"/>
        </w:trPr>
        <w:tc>
          <w:tcPr>
            <w:tcW w:w="3837" w:type="dxa"/>
          </w:tcPr>
          <w:p w14:paraId="7453F1E7" w14:textId="77777777" w:rsidR="001C737D" w:rsidRPr="008F416E" w:rsidRDefault="001C737D" w:rsidP="00BD072D">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7408F40F" w14:textId="54086F66" w:rsidR="001C737D" w:rsidRPr="008F416E" w:rsidRDefault="001C737D" w:rsidP="00BD072D">
            <w:pPr>
              <w:spacing w:line="358" w:lineRule="exact"/>
              <w:ind w:left="-108" w:right="-110"/>
              <w:jc w:val="center"/>
              <w:rPr>
                <w:rFonts w:ascii="Cordia New" w:hAnsi="Cordia New" w:cs="Cordia New"/>
                <w:b/>
                <w:bCs/>
                <w:sz w:val="28"/>
                <w:szCs w:val="28"/>
              </w:rPr>
            </w:pPr>
            <w:r w:rsidRPr="008F416E">
              <w:rPr>
                <w:rFonts w:ascii="Cordia New" w:hAnsi="Cordia New" w:cs="Cordia New"/>
                <w:i/>
                <w:iCs/>
                <w:sz w:val="28"/>
                <w:szCs w:val="28"/>
              </w:rPr>
              <w:t>(</w:t>
            </w:r>
            <w:r w:rsidRPr="008F416E">
              <w:rPr>
                <w:rFonts w:ascii="Cordia New" w:hAnsi="Cordia New" w:cs="Cordia New" w:hint="cs"/>
                <w:i/>
                <w:iCs/>
                <w:sz w:val="28"/>
                <w:szCs w:val="28"/>
                <w:cs/>
              </w:rPr>
              <w:t>พันบาท)</w:t>
            </w:r>
          </w:p>
        </w:tc>
      </w:tr>
      <w:tr w:rsidR="00BD072D" w:rsidRPr="008F416E" w14:paraId="13547F0E" w14:textId="77777777" w:rsidTr="00A0799B">
        <w:trPr>
          <w:trHeight w:val="139"/>
        </w:trPr>
        <w:tc>
          <w:tcPr>
            <w:tcW w:w="3837" w:type="dxa"/>
          </w:tcPr>
          <w:p w14:paraId="3C4B1215" w14:textId="77777777" w:rsidR="00BD072D" w:rsidRPr="008F416E" w:rsidRDefault="00BD072D" w:rsidP="00BD072D">
            <w:pPr>
              <w:spacing w:line="358" w:lineRule="exact"/>
              <w:ind w:right="-79"/>
              <w:rPr>
                <w:rFonts w:ascii="Cordia New" w:hAnsi="Cordia New" w:cs="Cordia New"/>
                <w:b/>
                <w:bCs/>
                <w:i/>
                <w:iCs/>
                <w:sz w:val="28"/>
                <w:szCs w:val="28"/>
              </w:rPr>
            </w:pPr>
            <w:r w:rsidRPr="008F416E">
              <w:rPr>
                <w:rFonts w:ascii="Cordia New" w:hAnsi="Cordia New" w:cs="Cordia New" w:hint="cs"/>
                <w:b/>
                <w:bCs/>
                <w:i/>
                <w:iCs/>
                <w:sz w:val="28"/>
                <w:szCs w:val="28"/>
                <w:cs/>
              </w:rPr>
              <w:t>สินทรัพย์</w:t>
            </w:r>
            <w:r w:rsidRPr="008F416E">
              <w:rPr>
                <w:rFonts w:ascii="Cordia New" w:hAnsi="Cordia New" w:cs="Cordia New"/>
                <w:b/>
                <w:bCs/>
                <w:i/>
                <w:iCs/>
                <w:sz w:val="28"/>
                <w:szCs w:val="28"/>
                <w:cs/>
              </w:rPr>
              <w:t>ภาษีเงินได้รอการตัดบัญชี</w:t>
            </w:r>
          </w:p>
        </w:tc>
        <w:tc>
          <w:tcPr>
            <w:tcW w:w="1206" w:type="dxa"/>
          </w:tcPr>
          <w:p w14:paraId="2701892C" w14:textId="77777777" w:rsidR="00BD072D" w:rsidRPr="008F416E" w:rsidRDefault="00BD072D" w:rsidP="00BD072D">
            <w:pPr>
              <w:pStyle w:val="acctfourfigures"/>
              <w:tabs>
                <w:tab w:val="clear" w:pos="765"/>
                <w:tab w:val="decimal" w:pos="926"/>
              </w:tabs>
              <w:spacing w:line="358" w:lineRule="exact"/>
              <w:ind w:left="-38" w:right="-73"/>
              <w:rPr>
                <w:rFonts w:ascii="Cordia New" w:hAnsi="Cordia New" w:cs="Cordia New"/>
                <w:sz w:val="28"/>
                <w:szCs w:val="28"/>
                <w:lang w:val="en-US" w:bidi="th-TH"/>
              </w:rPr>
            </w:pPr>
          </w:p>
        </w:tc>
        <w:tc>
          <w:tcPr>
            <w:tcW w:w="404" w:type="dxa"/>
          </w:tcPr>
          <w:p w14:paraId="00F812C9" w14:textId="77777777" w:rsidR="00BD072D" w:rsidRPr="008F416E"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tcPr>
          <w:p w14:paraId="47F56C88" w14:textId="77777777" w:rsidR="00BD072D" w:rsidRPr="008F416E"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70" w:type="dxa"/>
          </w:tcPr>
          <w:p w14:paraId="2D516A23" w14:textId="77777777" w:rsidR="00BD072D" w:rsidRPr="008F416E"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tcPr>
          <w:p w14:paraId="27617FA8" w14:textId="77777777" w:rsidR="00BD072D" w:rsidRPr="008F416E"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42" w:type="dxa"/>
          </w:tcPr>
          <w:p w14:paraId="626B19AF" w14:textId="77777777" w:rsidR="00BD072D" w:rsidRPr="008F416E"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tcPr>
          <w:p w14:paraId="29649929" w14:textId="77777777" w:rsidR="00BD072D" w:rsidRPr="008F416E" w:rsidRDefault="00BD072D" w:rsidP="00BD072D">
            <w:pPr>
              <w:pStyle w:val="acctfourfigures"/>
              <w:tabs>
                <w:tab w:val="clear" w:pos="765"/>
                <w:tab w:val="decimal" w:pos="926"/>
              </w:tabs>
              <w:spacing w:line="358" w:lineRule="exact"/>
              <w:ind w:right="-96"/>
              <w:rPr>
                <w:rFonts w:ascii="Cordia New" w:hAnsi="Cordia New" w:cs="Cordia New"/>
                <w:sz w:val="28"/>
                <w:szCs w:val="28"/>
                <w:lang w:val="en-US" w:bidi="th-TH"/>
              </w:rPr>
            </w:pPr>
          </w:p>
        </w:tc>
      </w:tr>
      <w:tr w:rsidR="000A4491" w:rsidRPr="008F416E" w14:paraId="5E258F6E" w14:textId="77777777" w:rsidTr="00D2063F">
        <w:trPr>
          <w:trHeight w:val="334"/>
        </w:trPr>
        <w:tc>
          <w:tcPr>
            <w:tcW w:w="3837" w:type="dxa"/>
          </w:tcPr>
          <w:p w14:paraId="2B9B08AA" w14:textId="5F9E215C" w:rsidR="000A4491" w:rsidRPr="008F416E" w:rsidRDefault="000A4491" w:rsidP="000A4491">
            <w:pPr>
              <w:spacing w:line="358" w:lineRule="exact"/>
              <w:ind w:left="162" w:right="-79" w:hanging="162"/>
              <w:rPr>
                <w:rFonts w:ascii="Cordia New" w:hAnsi="Cordia New" w:cs="Cordia New"/>
                <w:sz w:val="28"/>
                <w:szCs w:val="28"/>
              </w:rPr>
            </w:pPr>
            <w:r w:rsidRPr="008F416E">
              <w:rPr>
                <w:rFonts w:ascii="Cordia New" w:hAnsi="Cordia New" w:cs="Cordia New" w:hint="cs"/>
                <w:sz w:val="28"/>
                <w:szCs w:val="28"/>
                <w:cs/>
              </w:rPr>
              <w:t>ค่าเผื่อมูลค่าสินค้าลดลง</w:t>
            </w:r>
          </w:p>
        </w:tc>
        <w:tc>
          <w:tcPr>
            <w:tcW w:w="1206" w:type="dxa"/>
          </w:tcPr>
          <w:p w14:paraId="4FEC864F" w14:textId="0CED1EE1" w:rsidR="000A4491" w:rsidRPr="008F416E" w:rsidRDefault="000A4491" w:rsidP="000A4491">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1,973</w:t>
            </w:r>
          </w:p>
        </w:tc>
        <w:tc>
          <w:tcPr>
            <w:tcW w:w="404" w:type="dxa"/>
          </w:tcPr>
          <w:p w14:paraId="3FE95D57"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76AEA7DF" w14:textId="23A09D58" w:rsidR="000A4491" w:rsidRPr="008F416E" w:rsidRDefault="001025F8" w:rsidP="000A4491">
            <w:pPr>
              <w:pStyle w:val="acctfourfigures"/>
              <w:tabs>
                <w:tab w:val="clear" w:pos="765"/>
                <w:tab w:val="decimal" w:pos="973"/>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(883)</w:t>
            </w:r>
          </w:p>
        </w:tc>
        <w:tc>
          <w:tcPr>
            <w:tcW w:w="270" w:type="dxa"/>
            <w:shd w:val="clear" w:color="auto" w:fill="auto"/>
          </w:tcPr>
          <w:p w14:paraId="256B0AFA"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1690E121" w14:textId="52396B01" w:rsidR="000A4491" w:rsidRPr="008F416E" w:rsidRDefault="0073479E" w:rsidP="000A4491">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42" w:type="dxa"/>
            <w:shd w:val="clear" w:color="auto" w:fill="auto"/>
          </w:tcPr>
          <w:p w14:paraId="4F196D54"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50E78D53" w14:textId="4B8BA6DD" w:rsidR="000A4491" w:rsidRPr="008F416E" w:rsidRDefault="0073479E" w:rsidP="000A4491">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9</w:t>
            </w:r>
            <w:r w:rsidR="008E392A" w:rsidRPr="008F416E">
              <w:rPr>
                <w:rFonts w:ascii="Cordia New" w:hAnsi="Cordia New" w:cs="Cordia New"/>
                <w:sz w:val="28"/>
                <w:szCs w:val="28"/>
                <w:lang w:val="en-US" w:bidi="th-TH"/>
              </w:rPr>
              <w:t>0</w:t>
            </w:r>
          </w:p>
        </w:tc>
      </w:tr>
      <w:tr w:rsidR="000A4491" w:rsidRPr="008F416E" w14:paraId="63598AAA" w14:textId="77777777" w:rsidTr="00D2063F">
        <w:trPr>
          <w:trHeight w:val="334"/>
        </w:trPr>
        <w:tc>
          <w:tcPr>
            <w:tcW w:w="3837" w:type="dxa"/>
          </w:tcPr>
          <w:p w14:paraId="61FC467A" w14:textId="77777777" w:rsidR="000A4491" w:rsidRPr="008F416E" w:rsidRDefault="000A4491" w:rsidP="000A4491">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ภาระผูกพันผลประโยชน์พนักงาน</w:t>
            </w:r>
          </w:p>
        </w:tc>
        <w:tc>
          <w:tcPr>
            <w:tcW w:w="1206" w:type="dxa"/>
          </w:tcPr>
          <w:p w14:paraId="26289628" w14:textId="7FC666B7" w:rsidR="000A4491" w:rsidRPr="008F416E" w:rsidRDefault="000A4491" w:rsidP="000A4491">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5,336</w:t>
            </w:r>
          </w:p>
        </w:tc>
        <w:tc>
          <w:tcPr>
            <w:tcW w:w="404" w:type="dxa"/>
          </w:tcPr>
          <w:p w14:paraId="7E153C38"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0FB41952" w14:textId="2D4BE0EE" w:rsidR="000A4491" w:rsidRPr="008F416E" w:rsidRDefault="001025F8" w:rsidP="000A4491">
            <w:pPr>
              <w:pStyle w:val="acctfourfigures"/>
              <w:tabs>
                <w:tab w:val="clear" w:pos="765"/>
                <w:tab w:val="decimal" w:pos="973"/>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529</w:t>
            </w:r>
          </w:p>
        </w:tc>
        <w:tc>
          <w:tcPr>
            <w:tcW w:w="270" w:type="dxa"/>
            <w:shd w:val="clear" w:color="auto" w:fill="auto"/>
          </w:tcPr>
          <w:p w14:paraId="0B3C24B3"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1D58AC90" w14:textId="321873A9" w:rsidR="000A4491" w:rsidRPr="008F416E" w:rsidRDefault="0073479E" w:rsidP="0073479E">
            <w:pPr>
              <w:pStyle w:val="acctfourfigures"/>
              <w:tabs>
                <w:tab w:val="clear" w:pos="765"/>
                <w:tab w:val="decimal" w:pos="973"/>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(633)</w:t>
            </w:r>
          </w:p>
        </w:tc>
        <w:tc>
          <w:tcPr>
            <w:tcW w:w="242" w:type="dxa"/>
            <w:shd w:val="clear" w:color="auto" w:fill="auto"/>
          </w:tcPr>
          <w:p w14:paraId="6DE0D95D"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21E4D8B0" w14:textId="4BBC67E5" w:rsidR="000A4491" w:rsidRPr="008F416E" w:rsidRDefault="0073479E" w:rsidP="000A4491">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5,</w:t>
            </w:r>
            <w:r w:rsidR="00D2063F" w:rsidRPr="008F416E">
              <w:rPr>
                <w:rFonts w:ascii="Cordia New" w:hAnsi="Cordia New" w:cs="Cordia New"/>
                <w:sz w:val="28"/>
                <w:szCs w:val="28"/>
                <w:lang w:val="en-US" w:bidi="th-TH"/>
              </w:rPr>
              <w:t>232</w:t>
            </w:r>
          </w:p>
        </w:tc>
      </w:tr>
      <w:tr w:rsidR="000A4491" w:rsidRPr="008F416E" w14:paraId="34CF85CD" w14:textId="77777777" w:rsidTr="00D2063F">
        <w:trPr>
          <w:trHeight w:val="139"/>
        </w:trPr>
        <w:tc>
          <w:tcPr>
            <w:tcW w:w="3837" w:type="dxa"/>
          </w:tcPr>
          <w:p w14:paraId="663B096F" w14:textId="77777777" w:rsidR="000A4491" w:rsidRPr="008F416E" w:rsidRDefault="000A4491" w:rsidP="000A4491">
            <w:pPr>
              <w:spacing w:line="358" w:lineRule="exact"/>
              <w:ind w:right="-79"/>
              <w:rPr>
                <w:rFonts w:ascii="Cordia New" w:hAnsi="Cordia New" w:cs="Cordia New"/>
                <w:b/>
                <w:bCs/>
                <w:sz w:val="28"/>
                <w:szCs w:val="28"/>
                <w:cs/>
              </w:rPr>
            </w:pPr>
            <w:r w:rsidRPr="008F416E">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01E5D2DA" w14:textId="5E79A2C0" w:rsidR="000A4491" w:rsidRPr="008F416E" w:rsidRDefault="000A4491" w:rsidP="000A4491">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7,3</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9</w:t>
            </w:r>
          </w:p>
        </w:tc>
        <w:tc>
          <w:tcPr>
            <w:tcW w:w="404" w:type="dxa"/>
          </w:tcPr>
          <w:p w14:paraId="68D69B68"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393" w:type="dxa"/>
            <w:tcBorders>
              <w:top w:val="single" w:sz="4" w:space="0" w:color="auto"/>
              <w:bottom w:val="double" w:sz="4" w:space="0" w:color="auto"/>
            </w:tcBorders>
            <w:shd w:val="clear" w:color="auto" w:fill="auto"/>
          </w:tcPr>
          <w:p w14:paraId="0C14D70D" w14:textId="2457C2FF" w:rsidR="000A4491" w:rsidRPr="008F416E" w:rsidRDefault="0073479E" w:rsidP="000A4491">
            <w:pPr>
              <w:pStyle w:val="acctfourfigures"/>
              <w:tabs>
                <w:tab w:val="clear" w:pos="765"/>
                <w:tab w:val="decimal" w:pos="973"/>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(354)</w:t>
            </w:r>
          </w:p>
        </w:tc>
        <w:tc>
          <w:tcPr>
            <w:tcW w:w="270" w:type="dxa"/>
            <w:shd w:val="clear" w:color="auto" w:fill="auto"/>
          </w:tcPr>
          <w:p w14:paraId="168AD847"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6797EB5D" w14:textId="6307F734" w:rsidR="000A4491" w:rsidRPr="008F416E" w:rsidRDefault="0073479E" w:rsidP="0073479E">
            <w:pPr>
              <w:pStyle w:val="acctfourfigures"/>
              <w:tabs>
                <w:tab w:val="clear" w:pos="765"/>
                <w:tab w:val="decimal" w:pos="973"/>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(633)</w:t>
            </w:r>
          </w:p>
        </w:tc>
        <w:tc>
          <w:tcPr>
            <w:tcW w:w="242" w:type="dxa"/>
            <w:shd w:val="clear" w:color="auto" w:fill="auto"/>
          </w:tcPr>
          <w:p w14:paraId="4A2D4B3E" w14:textId="77777777" w:rsidR="000A4491" w:rsidRPr="008F416E" w:rsidRDefault="000A4491" w:rsidP="000A449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2" w:type="dxa"/>
            <w:tcBorders>
              <w:top w:val="single" w:sz="4" w:space="0" w:color="auto"/>
              <w:bottom w:val="double" w:sz="4" w:space="0" w:color="auto"/>
            </w:tcBorders>
            <w:shd w:val="clear" w:color="auto" w:fill="auto"/>
          </w:tcPr>
          <w:p w14:paraId="0064C468" w14:textId="0572B7B0" w:rsidR="000A4491" w:rsidRPr="008F416E" w:rsidRDefault="00D2063F" w:rsidP="000A4491">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6,322</w:t>
            </w:r>
          </w:p>
        </w:tc>
      </w:tr>
    </w:tbl>
    <w:p w14:paraId="0D900C8A" w14:textId="6A3DCCE4" w:rsidR="00522F5F" w:rsidRPr="008F416E" w:rsidRDefault="00522F5F" w:rsidP="00C10B41">
      <w:pPr>
        <w:ind w:left="518"/>
        <w:jc w:val="thaiDistribute"/>
        <w:rPr>
          <w:rFonts w:asciiTheme="minorBidi" w:hAnsiTheme="minorBidi" w:cstheme="minorBidi"/>
          <w:sz w:val="24"/>
          <w:szCs w:val="24"/>
        </w:rPr>
      </w:pPr>
    </w:p>
    <w:tbl>
      <w:tblPr>
        <w:tblW w:w="9695" w:type="dxa"/>
        <w:tblInd w:w="558" w:type="dxa"/>
        <w:tblLayout w:type="fixed"/>
        <w:tblLook w:val="01E0" w:firstRow="1" w:lastRow="1" w:firstColumn="1" w:lastColumn="1" w:noHBand="0" w:noVBand="0"/>
      </w:tblPr>
      <w:tblGrid>
        <w:gridCol w:w="3837"/>
        <w:gridCol w:w="1206"/>
        <w:gridCol w:w="404"/>
        <w:gridCol w:w="1393"/>
        <w:gridCol w:w="270"/>
        <w:gridCol w:w="1171"/>
        <w:gridCol w:w="242"/>
        <w:gridCol w:w="1172"/>
      </w:tblGrid>
      <w:tr w:rsidR="001C737D" w:rsidRPr="008F416E" w14:paraId="2147297A" w14:textId="77777777">
        <w:trPr>
          <w:trHeight w:val="139"/>
        </w:trPr>
        <w:tc>
          <w:tcPr>
            <w:tcW w:w="3837" w:type="dxa"/>
          </w:tcPr>
          <w:p w14:paraId="72849367" w14:textId="77777777" w:rsidR="001C737D" w:rsidRPr="008F416E" w:rsidRDefault="001C737D">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6317C0AA" w14:textId="77777777" w:rsidR="001C737D" w:rsidRPr="008F416E" w:rsidRDefault="001C737D">
            <w:pPr>
              <w:spacing w:line="358" w:lineRule="exact"/>
              <w:ind w:left="-108" w:right="-110"/>
              <w:jc w:val="center"/>
              <w:rPr>
                <w:rFonts w:ascii="Cordia New" w:hAnsi="Cordia New" w:cs="Cordia New"/>
                <w:b/>
                <w:bCs/>
                <w:sz w:val="28"/>
                <w:szCs w:val="28"/>
                <w:cs/>
              </w:rPr>
            </w:pPr>
            <w:r w:rsidRPr="008F416E">
              <w:rPr>
                <w:rFonts w:ascii="Cordia New" w:hAnsi="Cordia New" w:cs="Cordia New" w:hint="cs"/>
                <w:b/>
                <w:bCs/>
                <w:sz w:val="28"/>
                <w:szCs w:val="28"/>
                <w:cs/>
              </w:rPr>
              <w:t>งบการเงินเฉพาะกิจการ</w:t>
            </w:r>
          </w:p>
        </w:tc>
      </w:tr>
      <w:tr w:rsidR="001C737D" w:rsidRPr="008F416E" w14:paraId="6F323D80" w14:textId="77777777">
        <w:trPr>
          <w:trHeight w:val="139"/>
        </w:trPr>
        <w:tc>
          <w:tcPr>
            <w:tcW w:w="3837" w:type="dxa"/>
          </w:tcPr>
          <w:p w14:paraId="420F007E" w14:textId="77777777" w:rsidR="001C737D" w:rsidRPr="008F416E" w:rsidRDefault="001C737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5492AD13" w14:textId="77777777" w:rsidR="001C737D" w:rsidRPr="008F416E" w:rsidRDefault="001C737D">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cs/>
              </w:rPr>
              <w:t>ณ วันที่</w:t>
            </w:r>
          </w:p>
        </w:tc>
        <w:tc>
          <w:tcPr>
            <w:tcW w:w="404" w:type="dxa"/>
            <w:vAlign w:val="bottom"/>
          </w:tcPr>
          <w:p w14:paraId="1A06A0CD" w14:textId="77777777" w:rsidR="001C737D" w:rsidRPr="008F416E" w:rsidRDefault="001C737D">
            <w:pPr>
              <w:spacing w:line="358" w:lineRule="exact"/>
              <w:jc w:val="center"/>
              <w:rPr>
                <w:rFonts w:ascii="Cordia New" w:hAnsi="Cordia New" w:cs="Cordia New"/>
                <w:sz w:val="28"/>
                <w:szCs w:val="28"/>
              </w:rPr>
            </w:pPr>
          </w:p>
        </w:tc>
        <w:tc>
          <w:tcPr>
            <w:tcW w:w="2834" w:type="dxa"/>
            <w:gridSpan w:val="3"/>
            <w:tcBorders>
              <w:bottom w:val="single" w:sz="4" w:space="0" w:color="auto"/>
            </w:tcBorders>
            <w:vAlign w:val="bottom"/>
          </w:tcPr>
          <w:p w14:paraId="0B53855C" w14:textId="77777777" w:rsidR="001C737D" w:rsidRPr="008F416E" w:rsidRDefault="001C737D">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บันทึกเป็น</w:t>
            </w:r>
            <w:r w:rsidRPr="008F416E">
              <w:rPr>
                <w:rFonts w:ascii="Cordia New" w:hAnsi="Cordia New" w:cs="Cordia New"/>
                <w:sz w:val="28"/>
                <w:szCs w:val="28"/>
              </w:rPr>
              <w:t xml:space="preserve"> (</w:t>
            </w:r>
            <w:r w:rsidRPr="008F416E">
              <w:rPr>
                <w:rFonts w:ascii="Cordia New" w:hAnsi="Cordia New" w:cs="Cordia New"/>
                <w:sz w:val="28"/>
                <w:szCs w:val="28"/>
                <w:cs/>
              </w:rPr>
              <w:t>รายจ่าย</w:t>
            </w:r>
            <w:r w:rsidRPr="008F416E">
              <w:rPr>
                <w:rFonts w:ascii="Cordia New" w:hAnsi="Cordia New" w:cs="Cordia New"/>
                <w:sz w:val="28"/>
                <w:szCs w:val="28"/>
              </w:rPr>
              <w:t xml:space="preserve">) </w:t>
            </w:r>
            <w:r w:rsidRPr="008F416E">
              <w:rPr>
                <w:rFonts w:ascii="Cordia New" w:hAnsi="Cordia New" w:cs="Cordia New"/>
                <w:sz w:val="28"/>
                <w:szCs w:val="28"/>
                <w:cs/>
              </w:rPr>
              <w:t>รายได้ใน</w:t>
            </w:r>
          </w:p>
        </w:tc>
        <w:tc>
          <w:tcPr>
            <w:tcW w:w="242" w:type="dxa"/>
          </w:tcPr>
          <w:p w14:paraId="1E2FC655" w14:textId="77777777" w:rsidR="001C737D" w:rsidRPr="008F416E" w:rsidRDefault="001C737D">
            <w:pPr>
              <w:spacing w:line="358" w:lineRule="exact"/>
              <w:ind w:left="-108" w:right="-110"/>
              <w:jc w:val="center"/>
              <w:rPr>
                <w:rFonts w:ascii="Cordia New" w:hAnsi="Cordia New" w:cs="Cordia New"/>
                <w:sz w:val="28"/>
                <w:szCs w:val="28"/>
                <w:cs/>
              </w:rPr>
            </w:pPr>
          </w:p>
        </w:tc>
        <w:tc>
          <w:tcPr>
            <w:tcW w:w="1172" w:type="dxa"/>
            <w:vAlign w:val="bottom"/>
          </w:tcPr>
          <w:p w14:paraId="29D86F4A" w14:textId="77777777" w:rsidR="001C737D" w:rsidRPr="008F416E" w:rsidRDefault="001C737D">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cs/>
              </w:rPr>
              <w:t>ณ วันที่</w:t>
            </w:r>
          </w:p>
        </w:tc>
      </w:tr>
      <w:tr w:rsidR="001C737D" w:rsidRPr="008F416E" w14:paraId="5C735FC6" w14:textId="77777777">
        <w:trPr>
          <w:trHeight w:val="139"/>
        </w:trPr>
        <w:tc>
          <w:tcPr>
            <w:tcW w:w="3837" w:type="dxa"/>
          </w:tcPr>
          <w:p w14:paraId="756E4C9C" w14:textId="77777777" w:rsidR="001C737D" w:rsidRPr="008F416E" w:rsidRDefault="001C737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237DF948" w14:textId="77777777" w:rsidR="001C737D" w:rsidRPr="008F416E" w:rsidRDefault="001C737D">
            <w:pPr>
              <w:spacing w:line="358" w:lineRule="exact"/>
              <w:ind w:left="-77" w:right="-108"/>
              <w:jc w:val="center"/>
              <w:rPr>
                <w:rFonts w:ascii="Cordia New" w:hAnsi="Cordia New" w:cs="Cordia New"/>
                <w:b/>
                <w:bCs/>
                <w:sz w:val="28"/>
                <w:szCs w:val="28"/>
                <w:cs/>
              </w:rPr>
            </w:pPr>
            <w:r w:rsidRPr="008F416E">
              <w:rPr>
                <w:rFonts w:ascii="Cordia New" w:hAnsi="Cordia New" w:cs="Cordia New"/>
                <w:b/>
                <w:bCs/>
                <w:sz w:val="28"/>
                <w:szCs w:val="28"/>
              </w:rPr>
              <w:t xml:space="preserve">1 </w:t>
            </w:r>
            <w:r w:rsidRPr="008F416E">
              <w:rPr>
                <w:rFonts w:ascii="Cordia New" w:hAnsi="Cordia New" w:cs="Cordia New" w:hint="cs"/>
                <w:b/>
                <w:bCs/>
                <w:sz w:val="28"/>
                <w:szCs w:val="28"/>
                <w:cs/>
              </w:rPr>
              <w:t>พฤศจิกายน</w:t>
            </w:r>
          </w:p>
        </w:tc>
        <w:tc>
          <w:tcPr>
            <w:tcW w:w="404" w:type="dxa"/>
            <w:vAlign w:val="bottom"/>
          </w:tcPr>
          <w:p w14:paraId="32D0F555" w14:textId="77777777" w:rsidR="001C737D" w:rsidRPr="008F416E" w:rsidRDefault="001C737D">
            <w:pPr>
              <w:spacing w:line="358" w:lineRule="exact"/>
              <w:jc w:val="center"/>
              <w:rPr>
                <w:rFonts w:ascii="Cordia New" w:hAnsi="Cordia New" w:cs="Cordia New"/>
                <w:sz w:val="28"/>
                <w:szCs w:val="28"/>
              </w:rPr>
            </w:pPr>
          </w:p>
        </w:tc>
        <w:tc>
          <w:tcPr>
            <w:tcW w:w="1393" w:type="dxa"/>
            <w:vAlign w:val="bottom"/>
          </w:tcPr>
          <w:p w14:paraId="15607DDF" w14:textId="77777777" w:rsidR="001C737D" w:rsidRPr="008F416E" w:rsidRDefault="001C737D">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กำไรหรือ</w:t>
            </w:r>
          </w:p>
        </w:tc>
        <w:tc>
          <w:tcPr>
            <w:tcW w:w="270" w:type="dxa"/>
            <w:vAlign w:val="bottom"/>
          </w:tcPr>
          <w:p w14:paraId="31C98C22" w14:textId="77777777" w:rsidR="001C737D" w:rsidRPr="008F416E" w:rsidRDefault="001C737D">
            <w:pPr>
              <w:spacing w:line="358" w:lineRule="exact"/>
              <w:ind w:left="-108" w:right="-110"/>
              <w:jc w:val="center"/>
              <w:rPr>
                <w:rFonts w:ascii="Cordia New" w:hAnsi="Cordia New" w:cs="Cordia New"/>
                <w:sz w:val="28"/>
                <w:szCs w:val="28"/>
              </w:rPr>
            </w:pPr>
          </w:p>
        </w:tc>
        <w:tc>
          <w:tcPr>
            <w:tcW w:w="1171" w:type="dxa"/>
          </w:tcPr>
          <w:p w14:paraId="1C11D011" w14:textId="77777777" w:rsidR="001C737D" w:rsidRPr="008F416E" w:rsidRDefault="001C737D">
            <w:pPr>
              <w:spacing w:line="358" w:lineRule="exact"/>
              <w:ind w:left="-108" w:right="-110"/>
              <w:jc w:val="center"/>
              <w:rPr>
                <w:rFonts w:ascii="Cordia New" w:hAnsi="Cordia New" w:cs="Cordia New"/>
                <w:sz w:val="28"/>
                <w:szCs w:val="28"/>
                <w:cs/>
              </w:rPr>
            </w:pPr>
            <w:r w:rsidRPr="008F416E">
              <w:rPr>
                <w:rFonts w:ascii="Cordia New" w:hAnsi="Cordia New" w:cs="Cordia New"/>
                <w:sz w:val="28"/>
                <w:szCs w:val="28"/>
                <w:cs/>
              </w:rPr>
              <w:t>กำไรขาดทุน</w:t>
            </w:r>
          </w:p>
        </w:tc>
        <w:tc>
          <w:tcPr>
            <w:tcW w:w="242" w:type="dxa"/>
          </w:tcPr>
          <w:p w14:paraId="7267DC3D" w14:textId="77777777" w:rsidR="001C737D" w:rsidRPr="008F416E" w:rsidRDefault="001C737D">
            <w:pPr>
              <w:spacing w:line="358" w:lineRule="exact"/>
              <w:ind w:left="-108" w:right="-110"/>
              <w:jc w:val="center"/>
              <w:rPr>
                <w:rFonts w:ascii="Cordia New" w:hAnsi="Cordia New" w:cs="Cordia New"/>
                <w:b/>
                <w:bCs/>
                <w:sz w:val="28"/>
                <w:szCs w:val="28"/>
                <w:cs/>
              </w:rPr>
            </w:pPr>
          </w:p>
        </w:tc>
        <w:tc>
          <w:tcPr>
            <w:tcW w:w="1172" w:type="dxa"/>
            <w:vAlign w:val="bottom"/>
          </w:tcPr>
          <w:p w14:paraId="1578F59E" w14:textId="77777777" w:rsidR="001C737D" w:rsidRPr="008F416E" w:rsidRDefault="001C737D">
            <w:pPr>
              <w:spacing w:line="358" w:lineRule="exact"/>
              <w:ind w:left="-108" w:right="-110"/>
              <w:jc w:val="center"/>
              <w:rPr>
                <w:rFonts w:ascii="Cordia New" w:hAnsi="Cordia New" w:cs="Cordia New"/>
                <w:b/>
                <w:bCs/>
                <w:sz w:val="28"/>
                <w:szCs w:val="28"/>
                <w:cs/>
              </w:rPr>
            </w:pPr>
            <w:r w:rsidRPr="008F416E">
              <w:rPr>
                <w:rFonts w:ascii="Cordia New" w:hAnsi="Cordia New" w:cs="Cordia New"/>
                <w:b/>
                <w:bCs/>
                <w:sz w:val="28"/>
                <w:szCs w:val="28"/>
              </w:rPr>
              <w:t xml:space="preserve">31 </w:t>
            </w:r>
            <w:r w:rsidRPr="008F416E">
              <w:rPr>
                <w:rFonts w:ascii="Cordia New" w:hAnsi="Cordia New" w:cs="Cordia New" w:hint="cs"/>
                <w:b/>
                <w:bCs/>
                <w:sz w:val="28"/>
                <w:szCs w:val="28"/>
                <w:cs/>
              </w:rPr>
              <w:t>ตุลาค</w:t>
            </w:r>
            <w:r w:rsidRPr="008F416E">
              <w:rPr>
                <w:rFonts w:ascii="Cordia New" w:hAnsi="Cordia New" w:cs="Cordia New"/>
                <w:b/>
                <w:bCs/>
                <w:sz w:val="28"/>
                <w:szCs w:val="28"/>
                <w:cs/>
              </w:rPr>
              <w:t>ม</w:t>
            </w:r>
          </w:p>
        </w:tc>
      </w:tr>
      <w:tr w:rsidR="001C737D" w:rsidRPr="008F416E" w14:paraId="6BC06224" w14:textId="77777777">
        <w:trPr>
          <w:trHeight w:val="139"/>
        </w:trPr>
        <w:tc>
          <w:tcPr>
            <w:tcW w:w="3837" w:type="dxa"/>
          </w:tcPr>
          <w:p w14:paraId="512E23AB" w14:textId="77777777" w:rsidR="001C737D" w:rsidRPr="008F416E" w:rsidRDefault="001C737D">
            <w:pPr>
              <w:pStyle w:val="acctfourfigures"/>
              <w:tabs>
                <w:tab w:val="clear" w:pos="765"/>
              </w:tabs>
              <w:spacing w:line="358" w:lineRule="exact"/>
              <w:rPr>
                <w:rFonts w:ascii="Cordia New" w:hAnsi="Cordia New" w:cs="Cordia New"/>
                <w:sz w:val="28"/>
                <w:szCs w:val="28"/>
                <w:lang w:val="en-US" w:bidi="th-TH"/>
              </w:rPr>
            </w:pPr>
          </w:p>
        </w:tc>
        <w:tc>
          <w:tcPr>
            <w:tcW w:w="1206" w:type="dxa"/>
            <w:vAlign w:val="bottom"/>
          </w:tcPr>
          <w:p w14:paraId="721B30CF" w14:textId="638638ED" w:rsidR="001C737D" w:rsidRPr="008F416E" w:rsidRDefault="001C737D">
            <w:pPr>
              <w:spacing w:line="358" w:lineRule="exact"/>
              <w:ind w:left="-77" w:right="-108"/>
              <w:jc w:val="center"/>
              <w:rPr>
                <w:rFonts w:ascii="Cordia New" w:hAnsi="Cordia New" w:cs="Cordia New"/>
                <w:b/>
                <w:bCs/>
                <w:sz w:val="28"/>
                <w:szCs w:val="28"/>
              </w:rPr>
            </w:pPr>
            <w:r w:rsidRPr="008F416E">
              <w:rPr>
                <w:rFonts w:ascii="Cordia New" w:hAnsi="Cordia New" w:cs="Cordia New"/>
                <w:b/>
                <w:bCs/>
                <w:sz w:val="28"/>
                <w:szCs w:val="28"/>
              </w:rPr>
              <w:t>256</w:t>
            </w:r>
            <w:r w:rsidR="001162F0" w:rsidRPr="008F416E">
              <w:rPr>
                <w:rFonts w:ascii="Cordia New" w:hAnsi="Cordia New" w:cs="Cordia New"/>
                <w:b/>
                <w:bCs/>
                <w:sz w:val="28"/>
                <w:szCs w:val="28"/>
              </w:rPr>
              <w:t>4</w:t>
            </w:r>
          </w:p>
        </w:tc>
        <w:tc>
          <w:tcPr>
            <w:tcW w:w="404" w:type="dxa"/>
            <w:vAlign w:val="bottom"/>
          </w:tcPr>
          <w:p w14:paraId="182C5F4D" w14:textId="77777777" w:rsidR="001C737D" w:rsidRPr="008F416E" w:rsidRDefault="001C737D">
            <w:pPr>
              <w:spacing w:line="358" w:lineRule="exact"/>
              <w:jc w:val="center"/>
              <w:rPr>
                <w:rFonts w:ascii="Cordia New" w:hAnsi="Cordia New" w:cs="Cordia New"/>
                <w:sz w:val="28"/>
                <w:szCs w:val="28"/>
              </w:rPr>
            </w:pPr>
          </w:p>
        </w:tc>
        <w:tc>
          <w:tcPr>
            <w:tcW w:w="1393" w:type="dxa"/>
            <w:vAlign w:val="bottom"/>
          </w:tcPr>
          <w:p w14:paraId="7950C83D" w14:textId="77777777" w:rsidR="001C737D" w:rsidRPr="008F416E" w:rsidRDefault="001C737D">
            <w:pPr>
              <w:tabs>
                <w:tab w:val="clear" w:pos="2580"/>
                <w:tab w:val="left" w:pos="789"/>
              </w:tabs>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ขาดทุน</w:t>
            </w:r>
          </w:p>
        </w:tc>
        <w:tc>
          <w:tcPr>
            <w:tcW w:w="270" w:type="dxa"/>
            <w:vAlign w:val="bottom"/>
          </w:tcPr>
          <w:p w14:paraId="2B1EC000" w14:textId="77777777" w:rsidR="001C737D" w:rsidRPr="008F416E" w:rsidRDefault="001C737D">
            <w:pPr>
              <w:spacing w:line="358" w:lineRule="exact"/>
              <w:ind w:left="-108" w:right="-110"/>
              <w:jc w:val="center"/>
              <w:rPr>
                <w:rFonts w:ascii="Cordia New" w:hAnsi="Cordia New" w:cs="Cordia New"/>
                <w:sz w:val="28"/>
                <w:szCs w:val="28"/>
              </w:rPr>
            </w:pPr>
          </w:p>
        </w:tc>
        <w:tc>
          <w:tcPr>
            <w:tcW w:w="1171" w:type="dxa"/>
          </w:tcPr>
          <w:p w14:paraId="55B892F2" w14:textId="77777777" w:rsidR="001C737D" w:rsidRPr="008F416E" w:rsidRDefault="001C737D">
            <w:pPr>
              <w:spacing w:line="358" w:lineRule="exact"/>
              <w:ind w:left="-108" w:right="-110"/>
              <w:jc w:val="center"/>
              <w:rPr>
                <w:rFonts w:ascii="Cordia New" w:hAnsi="Cordia New" w:cs="Cordia New"/>
                <w:sz w:val="28"/>
                <w:szCs w:val="28"/>
              </w:rPr>
            </w:pPr>
            <w:r w:rsidRPr="008F416E">
              <w:rPr>
                <w:rFonts w:ascii="Cordia New" w:hAnsi="Cordia New" w:cs="Cordia New"/>
                <w:sz w:val="28"/>
                <w:szCs w:val="28"/>
                <w:cs/>
              </w:rPr>
              <w:t>เบ็ดเสร็จอื่น</w:t>
            </w:r>
          </w:p>
        </w:tc>
        <w:tc>
          <w:tcPr>
            <w:tcW w:w="242" w:type="dxa"/>
          </w:tcPr>
          <w:p w14:paraId="24EA2AAD" w14:textId="77777777" w:rsidR="001C737D" w:rsidRPr="008F416E" w:rsidRDefault="001C737D">
            <w:pPr>
              <w:spacing w:line="358" w:lineRule="exact"/>
              <w:ind w:left="-108" w:right="-110"/>
              <w:jc w:val="center"/>
              <w:rPr>
                <w:rFonts w:ascii="Cordia New" w:hAnsi="Cordia New" w:cs="Cordia New"/>
                <w:b/>
                <w:bCs/>
                <w:sz w:val="28"/>
                <w:szCs w:val="28"/>
              </w:rPr>
            </w:pPr>
          </w:p>
        </w:tc>
        <w:tc>
          <w:tcPr>
            <w:tcW w:w="1172" w:type="dxa"/>
            <w:vAlign w:val="bottom"/>
          </w:tcPr>
          <w:p w14:paraId="467403BE" w14:textId="30F67F92" w:rsidR="001C737D" w:rsidRPr="008F416E" w:rsidRDefault="001C737D">
            <w:pPr>
              <w:spacing w:line="358" w:lineRule="exact"/>
              <w:ind w:left="-108" w:right="-110"/>
              <w:jc w:val="center"/>
              <w:rPr>
                <w:rFonts w:ascii="Cordia New" w:hAnsi="Cordia New" w:cs="Cordia New"/>
                <w:b/>
                <w:bCs/>
                <w:sz w:val="28"/>
                <w:szCs w:val="28"/>
              </w:rPr>
            </w:pPr>
            <w:r w:rsidRPr="008F416E">
              <w:rPr>
                <w:rFonts w:ascii="Cordia New" w:hAnsi="Cordia New" w:cs="Cordia New"/>
                <w:b/>
                <w:bCs/>
                <w:sz w:val="28"/>
                <w:szCs w:val="28"/>
              </w:rPr>
              <w:t>256</w:t>
            </w:r>
            <w:r w:rsidR="001162F0" w:rsidRPr="008F416E">
              <w:rPr>
                <w:rFonts w:ascii="Cordia New" w:hAnsi="Cordia New" w:cs="Cordia New"/>
                <w:b/>
                <w:bCs/>
                <w:sz w:val="28"/>
                <w:szCs w:val="28"/>
              </w:rPr>
              <w:t>5</w:t>
            </w:r>
          </w:p>
        </w:tc>
      </w:tr>
      <w:tr w:rsidR="001C737D" w:rsidRPr="008F416E" w14:paraId="1690D3DA" w14:textId="77777777">
        <w:trPr>
          <w:trHeight w:val="139"/>
        </w:trPr>
        <w:tc>
          <w:tcPr>
            <w:tcW w:w="3837" w:type="dxa"/>
          </w:tcPr>
          <w:p w14:paraId="53DA3923" w14:textId="77777777" w:rsidR="001C737D" w:rsidRPr="008F416E" w:rsidRDefault="001C737D">
            <w:pPr>
              <w:pStyle w:val="acctfourfigures"/>
              <w:tabs>
                <w:tab w:val="clear" w:pos="765"/>
              </w:tabs>
              <w:spacing w:line="358" w:lineRule="exact"/>
              <w:rPr>
                <w:rFonts w:ascii="Cordia New" w:hAnsi="Cordia New" w:cs="Cordia New"/>
                <w:sz w:val="28"/>
                <w:szCs w:val="28"/>
                <w:lang w:val="en-US" w:bidi="th-TH"/>
              </w:rPr>
            </w:pPr>
          </w:p>
        </w:tc>
        <w:tc>
          <w:tcPr>
            <w:tcW w:w="5858" w:type="dxa"/>
            <w:gridSpan w:val="7"/>
            <w:vAlign w:val="bottom"/>
          </w:tcPr>
          <w:p w14:paraId="5CC1EC3D" w14:textId="44FF1F75" w:rsidR="001C737D" w:rsidRPr="008F416E" w:rsidRDefault="001C737D">
            <w:pPr>
              <w:spacing w:line="358" w:lineRule="exact"/>
              <w:ind w:left="-108" w:right="-110"/>
              <w:jc w:val="center"/>
              <w:rPr>
                <w:rFonts w:ascii="Cordia New" w:hAnsi="Cordia New" w:cs="Cordia New"/>
                <w:b/>
                <w:bCs/>
                <w:sz w:val="28"/>
                <w:szCs w:val="28"/>
              </w:rPr>
            </w:pPr>
            <w:r w:rsidRPr="008F416E">
              <w:rPr>
                <w:rFonts w:ascii="Cordia New" w:hAnsi="Cordia New" w:cs="Cordia New"/>
                <w:i/>
                <w:iCs/>
                <w:sz w:val="28"/>
                <w:szCs w:val="28"/>
              </w:rPr>
              <w:t>(</w:t>
            </w:r>
            <w:r w:rsidRPr="008F416E">
              <w:rPr>
                <w:rFonts w:ascii="Cordia New" w:hAnsi="Cordia New" w:cs="Cordia New" w:hint="cs"/>
                <w:i/>
                <w:iCs/>
                <w:sz w:val="28"/>
                <w:szCs w:val="28"/>
                <w:cs/>
              </w:rPr>
              <w:t>พันบาท)</w:t>
            </w:r>
          </w:p>
        </w:tc>
      </w:tr>
      <w:tr w:rsidR="001C737D" w:rsidRPr="008F416E" w14:paraId="75C1C6A2" w14:textId="77777777">
        <w:trPr>
          <w:trHeight w:val="139"/>
        </w:trPr>
        <w:tc>
          <w:tcPr>
            <w:tcW w:w="3837" w:type="dxa"/>
          </w:tcPr>
          <w:p w14:paraId="4D1C170E" w14:textId="77777777" w:rsidR="001C737D" w:rsidRPr="008F416E" w:rsidRDefault="001C737D">
            <w:pPr>
              <w:spacing w:line="358" w:lineRule="exact"/>
              <w:ind w:right="-79"/>
              <w:rPr>
                <w:rFonts w:ascii="Cordia New" w:hAnsi="Cordia New" w:cs="Cordia New"/>
                <w:b/>
                <w:bCs/>
                <w:i/>
                <w:iCs/>
                <w:sz w:val="28"/>
                <w:szCs w:val="28"/>
              </w:rPr>
            </w:pPr>
            <w:r w:rsidRPr="008F416E">
              <w:rPr>
                <w:rFonts w:ascii="Cordia New" w:hAnsi="Cordia New" w:cs="Cordia New" w:hint="cs"/>
                <w:b/>
                <w:bCs/>
                <w:i/>
                <w:iCs/>
                <w:sz w:val="28"/>
                <w:szCs w:val="28"/>
                <w:cs/>
              </w:rPr>
              <w:t>สินทรัพย์</w:t>
            </w:r>
            <w:r w:rsidRPr="008F416E">
              <w:rPr>
                <w:rFonts w:ascii="Cordia New" w:hAnsi="Cordia New" w:cs="Cordia New"/>
                <w:b/>
                <w:bCs/>
                <w:i/>
                <w:iCs/>
                <w:sz w:val="28"/>
                <w:szCs w:val="28"/>
                <w:cs/>
              </w:rPr>
              <w:t>ภาษีเงินได้รอการตัดบัญชี</w:t>
            </w:r>
          </w:p>
        </w:tc>
        <w:tc>
          <w:tcPr>
            <w:tcW w:w="1206" w:type="dxa"/>
          </w:tcPr>
          <w:p w14:paraId="49AD4B27" w14:textId="77777777" w:rsidR="001C737D" w:rsidRPr="008F416E" w:rsidRDefault="001C737D">
            <w:pPr>
              <w:pStyle w:val="acctfourfigures"/>
              <w:tabs>
                <w:tab w:val="clear" w:pos="765"/>
                <w:tab w:val="decimal" w:pos="926"/>
              </w:tabs>
              <w:spacing w:line="358" w:lineRule="exact"/>
              <w:ind w:left="-38" w:right="-73"/>
              <w:rPr>
                <w:rFonts w:ascii="Cordia New" w:hAnsi="Cordia New" w:cs="Cordia New"/>
                <w:sz w:val="28"/>
                <w:szCs w:val="28"/>
                <w:lang w:val="en-US" w:bidi="th-TH"/>
              </w:rPr>
            </w:pPr>
          </w:p>
        </w:tc>
        <w:tc>
          <w:tcPr>
            <w:tcW w:w="404" w:type="dxa"/>
          </w:tcPr>
          <w:p w14:paraId="1828F38F" w14:textId="77777777" w:rsidR="001C737D" w:rsidRPr="008F416E" w:rsidRDefault="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tcPr>
          <w:p w14:paraId="76146700" w14:textId="77777777" w:rsidR="001C737D" w:rsidRPr="008F416E" w:rsidRDefault="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70" w:type="dxa"/>
          </w:tcPr>
          <w:p w14:paraId="07C051BB" w14:textId="77777777" w:rsidR="001C737D" w:rsidRPr="008F416E" w:rsidRDefault="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tcPr>
          <w:p w14:paraId="780C279B" w14:textId="77777777" w:rsidR="001C737D" w:rsidRPr="008F416E" w:rsidRDefault="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242" w:type="dxa"/>
          </w:tcPr>
          <w:p w14:paraId="055859C0" w14:textId="77777777" w:rsidR="001C737D" w:rsidRPr="008F416E" w:rsidRDefault="001C737D">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tcPr>
          <w:p w14:paraId="2977D8B8" w14:textId="77777777" w:rsidR="001C737D" w:rsidRPr="008F416E" w:rsidRDefault="001C737D">
            <w:pPr>
              <w:pStyle w:val="acctfourfigures"/>
              <w:tabs>
                <w:tab w:val="clear" w:pos="765"/>
                <w:tab w:val="decimal" w:pos="926"/>
              </w:tabs>
              <w:spacing w:line="358" w:lineRule="exact"/>
              <w:ind w:right="-96"/>
              <w:rPr>
                <w:rFonts w:ascii="Cordia New" w:hAnsi="Cordia New" w:cs="Cordia New"/>
                <w:sz w:val="28"/>
                <w:szCs w:val="28"/>
                <w:lang w:val="en-US" w:bidi="th-TH"/>
              </w:rPr>
            </w:pPr>
          </w:p>
        </w:tc>
      </w:tr>
      <w:tr w:rsidR="00112102" w:rsidRPr="008F416E" w14:paraId="3B1C487C" w14:textId="77777777">
        <w:trPr>
          <w:trHeight w:val="334"/>
        </w:trPr>
        <w:tc>
          <w:tcPr>
            <w:tcW w:w="3837" w:type="dxa"/>
          </w:tcPr>
          <w:p w14:paraId="25EE331C" w14:textId="3976AA39" w:rsidR="00112102" w:rsidRPr="008F416E" w:rsidRDefault="00112102" w:rsidP="00112102">
            <w:pPr>
              <w:spacing w:line="358" w:lineRule="exact"/>
              <w:ind w:left="162" w:right="-79" w:hanging="162"/>
              <w:rPr>
                <w:rFonts w:ascii="Cordia New" w:hAnsi="Cordia New" w:cs="Cordia New"/>
                <w:sz w:val="28"/>
                <w:szCs w:val="28"/>
              </w:rPr>
            </w:pPr>
            <w:r w:rsidRPr="008F416E">
              <w:rPr>
                <w:rFonts w:ascii="Cordia New" w:hAnsi="Cordia New" w:cs="Cordia New" w:hint="cs"/>
                <w:sz w:val="28"/>
                <w:szCs w:val="28"/>
                <w:cs/>
              </w:rPr>
              <w:t>ค่าเผื่อมูลค่าสินค้าลดลง</w:t>
            </w:r>
          </w:p>
        </w:tc>
        <w:tc>
          <w:tcPr>
            <w:tcW w:w="1206" w:type="dxa"/>
          </w:tcPr>
          <w:p w14:paraId="3E2B6F32" w14:textId="01806BBD" w:rsidR="00112102" w:rsidRPr="008F416E" w:rsidRDefault="00112102" w:rsidP="00112102">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2,6</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6</w:t>
            </w:r>
          </w:p>
        </w:tc>
        <w:tc>
          <w:tcPr>
            <w:tcW w:w="404" w:type="dxa"/>
          </w:tcPr>
          <w:p w14:paraId="2355A995"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2857797E" w14:textId="0D32DD34" w:rsidR="00112102" w:rsidRPr="008F416E" w:rsidRDefault="00112102" w:rsidP="00112102">
            <w:pPr>
              <w:pStyle w:val="acctfourfigures"/>
              <w:tabs>
                <w:tab w:val="clear" w:pos="765"/>
                <w:tab w:val="decimal" w:pos="973"/>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(633)</w:t>
            </w:r>
          </w:p>
        </w:tc>
        <w:tc>
          <w:tcPr>
            <w:tcW w:w="270" w:type="dxa"/>
            <w:shd w:val="clear" w:color="auto" w:fill="auto"/>
          </w:tcPr>
          <w:p w14:paraId="3EDCB1BD"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339B66C5" w14:textId="77777777" w:rsidR="00112102" w:rsidRPr="008F416E" w:rsidRDefault="00112102" w:rsidP="00112102">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42" w:type="dxa"/>
          </w:tcPr>
          <w:p w14:paraId="6BC25580"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195709B6" w14:textId="4B5D0A9C" w:rsidR="00112102" w:rsidRPr="008F416E" w:rsidRDefault="00112102" w:rsidP="00112102">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1,973</w:t>
            </w:r>
          </w:p>
        </w:tc>
      </w:tr>
      <w:tr w:rsidR="00112102" w:rsidRPr="008F416E" w14:paraId="4E917967" w14:textId="77777777">
        <w:trPr>
          <w:trHeight w:val="334"/>
        </w:trPr>
        <w:tc>
          <w:tcPr>
            <w:tcW w:w="3837" w:type="dxa"/>
          </w:tcPr>
          <w:p w14:paraId="47158DD2" w14:textId="239F7D73" w:rsidR="00112102" w:rsidRPr="008F416E" w:rsidRDefault="00112102" w:rsidP="00112102">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ภาระผูกพันผลประโยชน์พนักงาน</w:t>
            </w:r>
          </w:p>
        </w:tc>
        <w:tc>
          <w:tcPr>
            <w:tcW w:w="1206" w:type="dxa"/>
          </w:tcPr>
          <w:p w14:paraId="20EE83CA" w14:textId="606E4FDF" w:rsidR="00112102" w:rsidRPr="008F416E" w:rsidRDefault="00112102" w:rsidP="00112102">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4,845</w:t>
            </w:r>
          </w:p>
        </w:tc>
        <w:tc>
          <w:tcPr>
            <w:tcW w:w="404" w:type="dxa"/>
          </w:tcPr>
          <w:p w14:paraId="79428F55"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09819D81" w14:textId="4B9DD8B2" w:rsidR="00112102" w:rsidRPr="008F416E" w:rsidRDefault="00112102" w:rsidP="00112102">
            <w:pPr>
              <w:pStyle w:val="acctfourfigures"/>
              <w:tabs>
                <w:tab w:val="clear" w:pos="765"/>
                <w:tab w:val="decimal" w:pos="973"/>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491</w:t>
            </w:r>
          </w:p>
        </w:tc>
        <w:tc>
          <w:tcPr>
            <w:tcW w:w="270" w:type="dxa"/>
            <w:shd w:val="clear" w:color="auto" w:fill="auto"/>
          </w:tcPr>
          <w:p w14:paraId="4C840773"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001E995A" w14:textId="2C164E59" w:rsidR="00112102" w:rsidRPr="008F416E" w:rsidRDefault="00112102" w:rsidP="00112102">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42" w:type="dxa"/>
          </w:tcPr>
          <w:p w14:paraId="30EDCB9E"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2DA92F89" w14:textId="283237D6" w:rsidR="00112102" w:rsidRPr="008F416E" w:rsidRDefault="00112102" w:rsidP="00112102">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5,336</w:t>
            </w:r>
          </w:p>
        </w:tc>
      </w:tr>
      <w:tr w:rsidR="00112102" w:rsidRPr="008F416E" w14:paraId="19A0A3AF" w14:textId="77777777">
        <w:trPr>
          <w:trHeight w:val="334"/>
        </w:trPr>
        <w:tc>
          <w:tcPr>
            <w:tcW w:w="3837" w:type="dxa"/>
          </w:tcPr>
          <w:p w14:paraId="3DEB4E11" w14:textId="6D4A2DE6" w:rsidR="00112102" w:rsidRPr="008F416E" w:rsidRDefault="00112102" w:rsidP="00112102">
            <w:pPr>
              <w:spacing w:line="358" w:lineRule="exact"/>
              <w:ind w:left="162" w:right="-79" w:hanging="162"/>
              <w:rPr>
                <w:rFonts w:ascii="Cordia New" w:hAnsi="Cordia New" w:cs="Cordia New"/>
                <w:sz w:val="28"/>
                <w:szCs w:val="28"/>
                <w:cs/>
              </w:rPr>
            </w:pPr>
            <w:r w:rsidRPr="008F416E">
              <w:rPr>
                <w:rFonts w:ascii="Cordia New" w:hAnsi="Cordia New" w:cs="Cordia New" w:hint="cs"/>
                <w:sz w:val="28"/>
                <w:szCs w:val="28"/>
                <w:cs/>
              </w:rPr>
              <w:t>ผลขาดทุนทางภาษี</w:t>
            </w:r>
          </w:p>
        </w:tc>
        <w:tc>
          <w:tcPr>
            <w:tcW w:w="1206" w:type="dxa"/>
          </w:tcPr>
          <w:p w14:paraId="071EC05D" w14:textId="72D7C2C9" w:rsidR="00112102" w:rsidRPr="008F416E" w:rsidRDefault="00112102" w:rsidP="00112102">
            <w:pPr>
              <w:pStyle w:val="acctfourfigures"/>
              <w:tabs>
                <w:tab w:val="clear" w:pos="765"/>
                <w:tab w:val="decimal" w:pos="926"/>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1,11</w:t>
            </w:r>
            <w:r w:rsidR="008E392A" w:rsidRPr="008F416E">
              <w:rPr>
                <w:rFonts w:ascii="Cordia New" w:hAnsi="Cordia New" w:cs="Cordia New"/>
                <w:sz w:val="28"/>
                <w:szCs w:val="28"/>
                <w:lang w:val="en-US" w:bidi="th-TH"/>
              </w:rPr>
              <w:t>0</w:t>
            </w:r>
          </w:p>
        </w:tc>
        <w:tc>
          <w:tcPr>
            <w:tcW w:w="404" w:type="dxa"/>
          </w:tcPr>
          <w:p w14:paraId="41C66FA0"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393" w:type="dxa"/>
            <w:shd w:val="clear" w:color="auto" w:fill="auto"/>
          </w:tcPr>
          <w:p w14:paraId="74B51DAC" w14:textId="676FD965" w:rsidR="00112102" w:rsidRPr="008F416E" w:rsidRDefault="00112102" w:rsidP="00F32898">
            <w:pPr>
              <w:pStyle w:val="acctfourfigures"/>
              <w:tabs>
                <w:tab w:val="clear" w:pos="765"/>
                <w:tab w:val="decimal" w:pos="973"/>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(1,11</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w:t>
            </w:r>
          </w:p>
        </w:tc>
        <w:tc>
          <w:tcPr>
            <w:tcW w:w="270" w:type="dxa"/>
            <w:shd w:val="clear" w:color="auto" w:fill="auto"/>
          </w:tcPr>
          <w:p w14:paraId="63403370"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1" w:type="dxa"/>
            <w:shd w:val="clear" w:color="auto" w:fill="auto"/>
          </w:tcPr>
          <w:p w14:paraId="31023584" w14:textId="77777777" w:rsidR="00112102" w:rsidRPr="008F416E" w:rsidRDefault="00112102" w:rsidP="00112102">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42" w:type="dxa"/>
          </w:tcPr>
          <w:p w14:paraId="3CCBDD06"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72" w:type="dxa"/>
            <w:shd w:val="clear" w:color="auto" w:fill="auto"/>
          </w:tcPr>
          <w:p w14:paraId="73EB0160" w14:textId="4CE95BA2" w:rsidR="00112102" w:rsidRPr="008F416E" w:rsidRDefault="00112102" w:rsidP="00112102">
            <w:pPr>
              <w:pStyle w:val="acctfourfigures"/>
              <w:tabs>
                <w:tab w:val="clear" w:pos="765"/>
                <w:tab w:val="decimal" w:pos="612"/>
              </w:tabs>
              <w:spacing w:line="358" w:lineRule="exact"/>
              <w:ind w:right="-73"/>
              <w:rPr>
                <w:rFonts w:ascii="Cordia New" w:hAnsi="Cordia New" w:cs="Cordia New"/>
                <w:sz w:val="28"/>
                <w:szCs w:val="28"/>
                <w:lang w:val="en-US" w:bidi="th-TH"/>
              </w:rPr>
            </w:pPr>
            <w:r w:rsidRPr="008F416E">
              <w:rPr>
                <w:rFonts w:ascii="Cordia New" w:hAnsi="Cordia New" w:cs="Cordia New"/>
                <w:sz w:val="28"/>
                <w:szCs w:val="28"/>
                <w:lang w:val="en-US" w:bidi="th-TH"/>
              </w:rPr>
              <w:t>-</w:t>
            </w:r>
          </w:p>
        </w:tc>
      </w:tr>
      <w:tr w:rsidR="00112102" w:rsidRPr="008F416E" w14:paraId="511C4643" w14:textId="77777777">
        <w:trPr>
          <w:trHeight w:val="139"/>
        </w:trPr>
        <w:tc>
          <w:tcPr>
            <w:tcW w:w="3837" w:type="dxa"/>
          </w:tcPr>
          <w:p w14:paraId="42B421F4" w14:textId="5CE70BB2" w:rsidR="00112102" w:rsidRPr="008F416E" w:rsidRDefault="00112102" w:rsidP="00112102">
            <w:pPr>
              <w:spacing w:line="358" w:lineRule="exact"/>
              <w:ind w:right="-79"/>
              <w:rPr>
                <w:rFonts w:ascii="Cordia New" w:hAnsi="Cordia New" w:cs="Cordia New"/>
                <w:b/>
                <w:bCs/>
                <w:sz w:val="28"/>
                <w:szCs w:val="28"/>
                <w:cs/>
              </w:rPr>
            </w:pPr>
            <w:r w:rsidRPr="008F416E">
              <w:rPr>
                <w:rFonts w:ascii="Cordia New" w:hAnsi="Cordia New" w:cs="Cordia New"/>
                <w:b/>
                <w:bCs/>
                <w:sz w:val="28"/>
                <w:szCs w:val="28"/>
                <w:cs/>
              </w:rPr>
              <w:t>รวม</w:t>
            </w:r>
          </w:p>
        </w:tc>
        <w:tc>
          <w:tcPr>
            <w:tcW w:w="1206" w:type="dxa"/>
            <w:tcBorders>
              <w:top w:val="single" w:sz="4" w:space="0" w:color="auto"/>
              <w:bottom w:val="double" w:sz="4" w:space="0" w:color="auto"/>
            </w:tcBorders>
          </w:tcPr>
          <w:p w14:paraId="13875C05" w14:textId="10FB8AFD" w:rsidR="00112102" w:rsidRPr="008F416E" w:rsidRDefault="00112102" w:rsidP="00112102">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8,561</w:t>
            </w:r>
          </w:p>
        </w:tc>
        <w:tc>
          <w:tcPr>
            <w:tcW w:w="404" w:type="dxa"/>
          </w:tcPr>
          <w:p w14:paraId="4AE1DF24"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393" w:type="dxa"/>
            <w:tcBorders>
              <w:top w:val="single" w:sz="4" w:space="0" w:color="auto"/>
              <w:bottom w:val="double" w:sz="4" w:space="0" w:color="auto"/>
            </w:tcBorders>
            <w:shd w:val="clear" w:color="auto" w:fill="auto"/>
          </w:tcPr>
          <w:p w14:paraId="563A522D" w14:textId="4D3E6598" w:rsidR="00112102" w:rsidRPr="008F416E" w:rsidRDefault="00112102" w:rsidP="00112102">
            <w:pPr>
              <w:pStyle w:val="acctfourfigures"/>
              <w:tabs>
                <w:tab w:val="clear" w:pos="765"/>
                <w:tab w:val="decimal" w:pos="973"/>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(1,252)</w:t>
            </w:r>
          </w:p>
        </w:tc>
        <w:tc>
          <w:tcPr>
            <w:tcW w:w="270" w:type="dxa"/>
            <w:shd w:val="clear" w:color="auto" w:fill="auto"/>
          </w:tcPr>
          <w:p w14:paraId="166F69FB"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4B418FA9" w14:textId="7299766B" w:rsidR="00112102" w:rsidRPr="008F416E" w:rsidRDefault="00112102" w:rsidP="00112102">
            <w:pPr>
              <w:pStyle w:val="acctfourfigures"/>
              <w:tabs>
                <w:tab w:val="clear" w:pos="765"/>
                <w:tab w:val="decimal" w:pos="612"/>
              </w:tabs>
              <w:spacing w:line="358" w:lineRule="exact"/>
              <w:ind w:right="-73"/>
              <w:rPr>
                <w:rFonts w:ascii="Cordia New" w:hAnsi="Cordia New" w:cs="Cordia New"/>
                <w:b/>
                <w:bCs/>
                <w:sz w:val="28"/>
                <w:szCs w:val="28"/>
                <w:lang w:val="en-US" w:bidi="th-TH"/>
              </w:rPr>
            </w:pPr>
            <w:r w:rsidRPr="008F416E">
              <w:rPr>
                <w:rFonts w:ascii="Cordia New" w:hAnsi="Cordia New" w:cs="Cordia New"/>
                <w:b/>
                <w:bCs/>
                <w:sz w:val="28"/>
                <w:szCs w:val="28"/>
                <w:lang w:val="en-US" w:bidi="th-TH"/>
              </w:rPr>
              <w:t>-</w:t>
            </w:r>
          </w:p>
        </w:tc>
        <w:tc>
          <w:tcPr>
            <w:tcW w:w="242" w:type="dxa"/>
          </w:tcPr>
          <w:p w14:paraId="2D311931" w14:textId="77777777" w:rsidR="00112102" w:rsidRPr="008F416E" w:rsidRDefault="00112102" w:rsidP="0011210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2" w:type="dxa"/>
            <w:tcBorders>
              <w:top w:val="single" w:sz="4" w:space="0" w:color="auto"/>
              <w:bottom w:val="double" w:sz="4" w:space="0" w:color="auto"/>
            </w:tcBorders>
            <w:shd w:val="clear" w:color="auto" w:fill="auto"/>
          </w:tcPr>
          <w:p w14:paraId="4FA03BA0" w14:textId="0B38A610" w:rsidR="00112102" w:rsidRPr="008F416E" w:rsidRDefault="00112102" w:rsidP="00112102">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8F416E">
              <w:rPr>
                <w:rFonts w:ascii="Cordia New" w:hAnsi="Cordia New" w:cs="Cordia New"/>
                <w:b/>
                <w:bCs/>
                <w:sz w:val="28"/>
                <w:szCs w:val="28"/>
                <w:lang w:val="en-US" w:bidi="th-TH"/>
              </w:rPr>
              <w:t>7,3</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9</w:t>
            </w:r>
          </w:p>
        </w:tc>
      </w:tr>
    </w:tbl>
    <w:p w14:paraId="0341AD28" w14:textId="77777777" w:rsidR="001C737D" w:rsidRPr="008F416E" w:rsidRDefault="001C737D" w:rsidP="00C10B41">
      <w:pPr>
        <w:ind w:left="518"/>
        <w:jc w:val="thaiDistribute"/>
        <w:rPr>
          <w:rFonts w:asciiTheme="minorBidi" w:hAnsiTheme="minorBidi" w:cstheme="minorBidi"/>
          <w:sz w:val="24"/>
          <w:szCs w:val="24"/>
        </w:rPr>
      </w:pPr>
    </w:p>
    <w:p w14:paraId="27AB7293" w14:textId="35C5E86A" w:rsidR="00E94DC1" w:rsidRPr="008F416E" w:rsidRDefault="00E94DC1" w:rsidP="00A70AFE">
      <w:pPr>
        <w:spacing w:line="400" w:lineRule="atLeast"/>
        <w:ind w:left="547"/>
        <w:jc w:val="thaiDistribute"/>
        <w:rPr>
          <w:rFonts w:asciiTheme="minorBidi" w:hAnsiTheme="minorBidi" w:cstheme="minorBidi"/>
          <w:sz w:val="28"/>
          <w:szCs w:val="28"/>
        </w:rPr>
      </w:pPr>
      <w:r w:rsidRPr="008F416E">
        <w:rPr>
          <w:rFonts w:asciiTheme="minorBidi" w:hAnsiTheme="minorBidi" w:cstheme="minorBidi" w:hint="cs"/>
          <w:sz w:val="28"/>
          <w:szCs w:val="28"/>
          <w:cs/>
        </w:rPr>
        <w:t>ณ</w:t>
      </w:r>
      <w:r w:rsidRPr="008F416E">
        <w:rPr>
          <w:rFonts w:asciiTheme="minorBidi" w:hAnsiTheme="minorBidi" w:cstheme="minorBidi"/>
          <w:sz w:val="28"/>
          <w:szCs w:val="28"/>
          <w:cs/>
        </w:rPr>
        <w:t xml:space="preserve"> </w:t>
      </w:r>
      <w:r w:rsidRPr="008F416E">
        <w:rPr>
          <w:rFonts w:asciiTheme="minorBidi" w:hAnsiTheme="minorBidi" w:cstheme="minorBidi" w:hint="cs"/>
          <w:sz w:val="28"/>
          <w:szCs w:val="28"/>
          <w:cs/>
        </w:rPr>
        <w:t>วันที่</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31</w:t>
      </w:r>
      <w:r w:rsidRPr="008F416E">
        <w:rPr>
          <w:rFonts w:asciiTheme="minorBidi" w:hAnsiTheme="minorBidi" w:cstheme="minorBidi"/>
          <w:sz w:val="28"/>
          <w:szCs w:val="28"/>
          <w:cs/>
        </w:rPr>
        <w:t xml:space="preserve"> </w:t>
      </w:r>
      <w:r w:rsidR="00DB6AC6" w:rsidRPr="008F416E">
        <w:rPr>
          <w:rFonts w:asciiTheme="minorBidi" w:hAnsiTheme="minorBidi" w:cstheme="minorBidi" w:hint="cs"/>
          <w:sz w:val="28"/>
          <w:szCs w:val="28"/>
          <w:cs/>
        </w:rPr>
        <w:t xml:space="preserve">ตุลาคม </w:t>
      </w:r>
      <w:r w:rsidRPr="008F416E">
        <w:rPr>
          <w:rFonts w:asciiTheme="minorBidi" w:hAnsiTheme="minorBidi" w:cstheme="minorBidi"/>
          <w:sz w:val="28"/>
          <w:szCs w:val="28"/>
        </w:rPr>
        <w:t>2566</w:t>
      </w:r>
      <w:r w:rsidRPr="008F416E">
        <w:rPr>
          <w:rFonts w:asciiTheme="minorBidi" w:hAnsiTheme="minorBidi" w:cstheme="minorBidi"/>
          <w:sz w:val="28"/>
          <w:szCs w:val="28"/>
          <w:cs/>
        </w:rPr>
        <w:t xml:space="preserve"> </w:t>
      </w:r>
      <w:r w:rsidRPr="008F416E">
        <w:rPr>
          <w:rFonts w:asciiTheme="minorBidi" w:hAnsiTheme="minorBidi" w:cstheme="minorBidi" w:hint="cs"/>
          <w:sz w:val="28"/>
          <w:szCs w:val="28"/>
          <w:cs/>
        </w:rPr>
        <w:t>กลุ่มบริษัทมีผลขาดทุนทางภาษีที่ยังไม่ได้ใช้จำนวน</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1</w:t>
      </w:r>
      <w:r w:rsidR="00F6285B" w:rsidRPr="008F416E">
        <w:rPr>
          <w:rFonts w:asciiTheme="minorBidi" w:hAnsiTheme="minorBidi" w:cstheme="minorBidi"/>
          <w:sz w:val="28"/>
          <w:szCs w:val="28"/>
        </w:rPr>
        <w:t>17</w:t>
      </w:r>
      <w:r w:rsidRPr="008F416E">
        <w:rPr>
          <w:rFonts w:asciiTheme="minorBidi" w:hAnsiTheme="minorBidi" w:cstheme="minorBidi"/>
          <w:sz w:val="28"/>
          <w:szCs w:val="28"/>
        </w:rPr>
        <w:t>.</w:t>
      </w:r>
      <w:r w:rsidR="00F6285B" w:rsidRPr="008F416E">
        <w:rPr>
          <w:rFonts w:asciiTheme="minorBidi" w:hAnsiTheme="minorBidi" w:cstheme="minorBidi"/>
          <w:sz w:val="28"/>
          <w:szCs w:val="28"/>
        </w:rPr>
        <w:t>36</w:t>
      </w:r>
      <w:r w:rsidRPr="008F416E">
        <w:rPr>
          <w:rFonts w:asciiTheme="minorBidi" w:hAnsiTheme="minorBidi" w:cstheme="minorBidi"/>
          <w:sz w:val="28"/>
          <w:szCs w:val="28"/>
          <w:cs/>
        </w:rPr>
        <w:t xml:space="preserve"> </w:t>
      </w:r>
      <w:r w:rsidRPr="008F416E">
        <w:rPr>
          <w:rFonts w:asciiTheme="minorBidi" w:hAnsiTheme="minorBidi" w:cstheme="minorBidi" w:hint="cs"/>
          <w:sz w:val="28"/>
          <w:szCs w:val="28"/>
          <w:cs/>
        </w:rPr>
        <w:t>ล้านบาท</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 xml:space="preserve">2565: </w:t>
      </w:r>
      <w:r w:rsidR="000C2D6E" w:rsidRPr="008F416E">
        <w:rPr>
          <w:rFonts w:asciiTheme="minorBidi" w:hAnsiTheme="minorBidi" w:cstheme="minorBidi"/>
          <w:sz w:val="28"/>
          <w:szCs w:val="28"/>
        </w:rPr>
        <w:t>1</w:t>
      </w:r>
      <w:r w:rsidRPr="008F416E">
        <w:rPr>
          <w:rFonts w:asciiTheme="minorBidi" w:hAnsiTheme="minorBidi" w:cstheme="minorBidi"/>
          <w:sz w:val="28"/>
          <w:szCs w:val="28"/>
        </w:rPr>
        <w:t>4</w:t>
      </w:r>
      <w:r w:rsidR="000C2D6E" w:rsidRPr="008F416E">
        <w:rPr>
          <w:rFonts w:asciiTheme="minorBidi" w:hAnsiTheme="minorBidi" w:cstheme="minorBidi"/>
          <w:sz w:val="28"/>
          <w:szCs w:val="28"/>
        </w:rPr>
        <w:t>2</w:t>
      </w:r>
      <w:r w:rsidRPr="008F416E">
        <w:rPr>
          <w:rFonts w:asciiTheme="minorBidi" w:hAnsiTheme="minorBidi" w:cstheme="minorBidi"/>
          <w:sz w:val="28"/>
          <w:szCs w:val="28"/>
        </w:rPr>
        <w:t>.</w:t>
      </w:r>
      <w:r w:rsidR="000C2D6E" w:rsidRPr="008F416E">
        <w:rPr>
          <w:rFonts w:asciiTheme="minorBidi" w:hAnsiTheme="minorBidi" w:cstheme="minorBidi"/>
          <w:sz w:val="28"/>
          <w:szCs w:val="28"/>
        </w:rPr>
        <w:t>77</w:t>
      </w:r>
      <w:r w:rsidRPr="008F416E">
        <w:rPr>
          <w:rFonts w:asciiTheme="minorBidi" w:hAnsiTheme="minorBidi" w:cstheme="minorBidi"/>
          <w:sz w:val="28"/>
          <w:szCs w:val="28"/>
          <w:cs/>
        </w:rPr>
        <w:t xml:space="preserve"> </w:t>
      </w:r>
      <w:r w:rsidRPr="008F416E">
        <w:rPr>
          <w:rFonts w:asciiTheme="minorBidi" w:hAnsiTheme="minorBidi" w:cstheme="minorBidi" w:hint="cs"/>
          <w:sz w:val="28"/>
          <w:szCs w:val="28"/>
          <w:cs/>
        </w:rPr>
        <w:t>ล้านบาท</w:t>
      </w:r>
      <w:r w:rsidRPr="008F416E">
        <w:rPr>
          <w:rFonts w:asciiTheme="minorBidi" w:hAnsiTheme="minorBidi" w:cstheme="minorBidi"/>
          <w:sz w:val="28"/>
          <w:szCs w:val="28"/>
          <w:cs/>
        </w:rPr>
        <w:t xml:space="preserve">) </w:t>
      </w:r>
      <w:r w:rsidRPr="008F416E">
        <w:rPr>
          <w:rFonts w:asciiTheme="minorBidi" w:hAnsiTheme="minorBidi" w:cstheme="minorBidi" w:hint="cs"/>
          <w:sz w:val="28"/>
          <w:szCs w:val="28"/>
          <w:cs/>
        </w:rPr>
        <w:t>ซึ่งจะทยอยสิ้นสุดระยะเวลาการให้ประโยชน์ภายในระหว่างปี</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2567 - 257</w:t>
      </w:r>
      <w:r w:rsidR="009813E6" w:rsidRPr="008F416E">
        <w:rPr>
          <w:rFonts w:asciiTheme="minorBidi" w:hAnsiTheme="minorBidi" w:cstheme="minorBidi"/>
          <w:sz w:val="28"/>
          <w:szCs w:val="28"/>
        </w:rPr>
        <w:t>0</w:t>
      </w:r>
      <w:r w:rsidRPr="008F416E">
        <w:rPr>
          <w:rFonts w:asciiTheme="minorBidi" w:hAnsiTheme="minorBidi" w:cstheme="minorBidi"/>
          <w:sz w:val="28"/>
          <w:szCs w:val="28"/>
        </w:rPr>
        <w:t xml:space="preserve"> </w:t>
      </w:r>
      <w:r w:rsidRPr="008F416E">
        <w:rPr>
          <w:rFonts w:asciiTheme="minorBidi" w:hAnsiTheme="minorBidi" w:cstheme="minorBidi" w:hint="cs"/>
          <w:sz w:val="28"/>
          <w:szCs w:val="28"/>
          <w:cs/>
        </w:rPr>
        <w:t>กลุ่มบริษัทไม่ได้บันทึกสินทรัพย์ภาษีเงินได้รอการตัดบัญชีสำหรับผลขาดทุนทางภาษีที่ยังไม่ได้ใช้จำนวนดังกล่าวบางส่วน</w:t>
      </w:r>
      <w:r w:rsidRPr="008F416E">
        <w:rPr>
          <w:rFonts w:asciiTheme="minorBidi" w:hAnsiTheme="minorBidi" w:cstheme="minorBidi"/>
          <w:sz w:val="28"/>
          <w:szCs w:val="28"/>
          <w:cs/>
        </w:rPr>
        <w:t xml:space="preserve"> </w:t>
      </w:r>
      <w:r w:rsidRPr="008F416E">
        <w:rPr>
          <w:rFonts w:asciiTheme="minorBidi" w:hAnsiTheme="minorBidi" w:cstheme="minorBidi" w:hint="cs"/>
          <w:sz w:val="28"/>
          <w:szCs w:val="28"/>
          <w:cs/>
        </w:rPr>
        <w:t>เนื่องจากยังไม่มีความเป็นไปได้ค่อนข้างแน่ว่าจะมีกำไรทางภาษีในอนาคตเพียงพอที่จะใช้ประโยชน์ทางภาษีดังกล่าว</w:t>
      </w:r>
    </w:p>
    <w:p w14:paraId="137A0787" w14:textId="77777777" w:rsidR="00216B6F" w:rsidRPr="008F416E" w:rsidRDefault="00216B6F" w:rsidP="00216B6F">
      <w:pPr>
        <w:ind w:left="518"/>
        <w:jc w:val="thaiDistribute"/>
        <w:rPr>
          <w:rFonts w:asciiTheme="minorBidi" w:hAnsiTheme="minorBidi" w:cs="Cordia New"/>
          <w:sz w:val="28"/>
          <w:szCs w:val="28"/>
        </w:rPr>
      </w:pPr>
    </w:p>
    <w:p w14:paraId="42EACC06" w14:textId="0A3E4F6F" w:rsidR="00C40794" w:rsidRPr="008F416E" w:rsidRDefault="000562DC" w:rsidP="00216B6F">
      <w:pPr>
        <w:ind w:left="518"/>
        <w:jc w:val="thaiDistribute"/>
        <w:rPr>
          <w:rFonts w:asciiTheme="minorBidi" w:hAnsiTheme="minorBidi" w:cstheme="minorBidi"/>
          <w:sz w:val="28"/>
          <w:szCs w:val="28"/>
        </w:rPr>
      </w:pPr>
      <w:r w:rsidRPr="008F416E">
        <w:rPr>
          <w:rFonts w:asciiTheme="minorBidi" w:hAnsiTheme="minorBidi" w:cstheme="minorBidi"/>
          <w:sz w:val="28"/>
          <w:szCs w:val="28"/>
          <w:cs/>
        </w:rPr>
        <w:t xml:space="preserve"> </w:t>
      </w:r>
      <w:r w:rsidR="00C40794" w:rsidRPr="008F416E">
        <w:rPr>
          <w:rFonts w:asciiTheme="minorBidi" w:hAnsiTheme="minorBidi" w:cstheme="minorBidi"/>
          <w:sz w:val="28"/>
          <w:szCs w:val="28"/>
        </w:rPr>
        <w:br w:type="page"/>
      </w:r>
    </w:p>
    <w:p w14:paraId="0390F57C" w14:textId="77777777" w:rsidR="00C40794" w:rsidRPr="008F416E" w:rsidRDefault="00C40794" w:rsidP="00C40794">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hint="cs"/>
          <w:color w:val="000000"/>
          <w:sz w:val="28"/>
          <w:szCs w:val="28"/>
          <w:u w:val="none"/>
          <w:cs/>
          <w:lang w:val="en-US"/>
        </w:rPr>
        <w:lastRenderedPageBreak/>
        <w:t>การดำเนินงานที่ยกเลิก</w:t>
      </w:r>
    </w:p>
    <w:p w14:paraId="6B263A76" w14:textId="77777777" w:rsidR="00C40794" w:rsidRPr="008F416E" w:rsidRDefault="00C40794" w:rsidP="00C40794">
      <w:pPr>
        <w:spacing w:line="240" w:lineRule="auto"/>
        <w:ind w:left="518"/>
        <w:rPr>
          <w:rFonts w:asciiTheme="minorBidi" w:hAnsiTheme="minorBidi" w:cstheme="minorBidi"/>
          <w:spacing w:val="-2"/>
          <w:sz w:val="16"/>
          <w:szCs w:val="16"/>
        </w:rPr>
      </w:pPr>
    </w:p>
    <w:p w14:paraId="349DA559" w14:textId="0B59311E" w:rsidR="00C40794" w:rsidRPr="008F416E" w:rsidRDefault="00C40794" w:rsidP="00C40794">
      <w:pPr>
        <w:ind w:left="518"/>
        <w:jc w:val="thaiDistribute"/>
        <w:rPr>
          <w:rFonts w:asciiTheme="minorBidi" w:hAnsiTheme="minorBidi" w:cs="Cordia New"/>
          <w:spacing w:val="-2"/>
          <w:sz w:val="28"/>
          <w:szCs w:val="28"/>
        </w:rPr>
      </w:pPr>
      <w:r w:rsidRPr="008F416E">
        <w:rPr>
          <w:rFonts w:asciiTheme="minorBidi" w:hAnsiTheme="minorBidi" w:cstheme="minorBidi" w:hint="cs"/>
          <w:spacing w:val="-2"/>
          <w:sz w:val="28"/>
          <w:szCs w:val="28"/>
          <w:cs/>
        </w:rPr>
        <w:t xml:space="preserve">ในวันที่ </w:t>
      </w:r>
      <w:r w:rsidRPr="008F416E">
        <w:rPr>
          <w:rFonts w:asciiTheme="minorBidi" w:hAnsiTheme="minorBidi" w:cstheme="minorBidi"/>
          <w:spacing w:val="-2"/>
          <w:sz w:val="28"/>
          <w:szCs w:val="28"/>
        </w:rPr>
        <w:t xml:space="preserve">14 </w:t>
      </w:r>
      <w:r w:rsidRPr="008F416E">
        <w:rPr>
          <w:rFonts w:asciiTheme="minorBidi" w:hAnsiTheme="minorBidi" w:cstheme="minorBidi" w:hint="cs"/>
          <w:spacing w:val="-2"/>
          <w:sz w:val="28"/>
          <w:szCs w:val="28"/>
          <w:cs/>
        </w:rPr>
        <w:t xml:space="preserve">กันยายน </w:t>
      </w:r>
      <w:r w:rsidRPr="008F416E">
        <w:rPr>
          <w:rFonts w:asciiTheme="minorBidi" w:hAnsiTheme="minorBidi" w:cstheme="minorBidi"/>
          <w:spacing w:val="-2"/>
          <w:sz w:val="28"/>
          <w:szCs w:val="28"/>
        </w:rPr>
        <w:t xml:space="preserve">2566 </w:t>
      </w:r>
      <w:r w:rsidRPr="008F416E">
        <w:rPr>
          <w:rFonts w:asciiTheme="minorBidi" w:hAnsiTheme="minorBidi" w:cstheme="minorBidi" w:hint="cs"/>
          <w:spacing w:val="-2"/>
          <w:sz w:val="28"/>
          <w:szCs w:val="28"/>
          <w:cs/>
        </w:rPr>
        <w:t>ที่ประชุมคณะกรรมการของบริษัทมีความเห็นให้หยุดการดำเนินงานของส่วนงาน</w:t>
      </w:r>
      <w:r w:rsidRPr="008F416E">
        <w:rPr>
          <w:rFonts w:asciiTheme="minorBidi" w:hAnsiTheme="minorBidi" w:cs="Cordia New" w:hint="cs"/>
          <w:spacing w:val="-2"/>
          <w:sz w:val="28"/>
          <w:szCs w:val="28"/>
          <w:cs/>
        </w:rPr>
        <w:t>การขายเครื่องสำอางซึ่งอยู่ภายใต้การบริหารของบริษัท ซีโฟร์</w:t>
      </w:r>
      <w:r w:rsidRPr="008F416E">
        <w:rPr>
          <w:rFonts w:asciiTheme="minorBidi" w:hAnsiTheme="minorBidi" w:cs="Cordia New"/>
          <w:spacing w:val="-2"/>
          <w:sz w:val="28"/>
          <w:szCs w:val="28"/>
          <w:cs/>
        </w:rPr>
        <w:t xml:space="preserve"> </w:t>
      </w:r>
      <w:r w:rsidRPr="008F416E">
        <w:rPr>
          <w:rFonts w:asciiTheme="minorBidi" w:hAnsiTheme="minorBidi" w:cs="Cordia New" w:hint="cs"/>
          <w:spacing w:val="-2"/>
          <w:sz w:val="28"/>
          <w:szCs w:val="28"/>
          <w:cs/>
        </w:rPr>
        <w:t>โกลบอล</w:t>
      </w:r>
      <w:r w:rsidRPr="008F416E">
        <w:rPr>
          <w:rFonts w:asciiTheme="minorBidi" w:hAnsiTheme="minorBidi" w:cs="Cordia New"/>
          <w:spacing w:val="-2"/>
          <w:sz w:val="28"/>
          <w:szCs w:val="28"/>
          <w:cs/>
        </w:rPr>
        <w:t xml:space="preserve"> </w:t>
      </w:r>
      <w:r w:rsidRPr="008F416E">
        <w:rPr>
          <w:rFonts w:asciiTheme="minorBidi" w:hAnsiTheme="minorBidi" w:cs="Cordia New" w:hint="cs"/>
          <w:spacing w:val="-2"/>
          <w:sz w:val="28"/>
          <w:szCs w:val="28"/>
          <w:cs/>
        </w:rPr>
        <w:t xml:space="preserve">จำกัด (บริษัทย่อย) ตั้งแต่เดือนตุลาคม </w:t>
      </w:r>
      <w:r w:rsidRPr="008F416E">
        <w:rPr>
          <w:rFonts w:asciiTheme="minorBidi" w:hAnsiTheme="minorBidi" w:cs="Cordia New"/>
          <w:spacing w:val="-2"/>
          <w:sz w:val="28"/>
          <w:szCs w:val="28"/>
        </w:rPr>
        <w:t xml:space="preserve">2566 </w:t>
      </w:r>
      <w:r w:rsidRPr="008F416E">
        <w:rPr>
          <w:rFonts w:asciiTheme="minorBidi" w:hAnsiTheme="minorBidi" w:cs="Cordia New" w:hint="cs"/>
          <w:spacing w:val="-2"/>
          <w:sz w:val="28"/>
          <w:szCs w:val="28"/>
          <w:cs/>
        </w:rPr>
        <w:t>เป็นต้นไป เนื่องจากบริษัทย่อยยังไม่มีแผนงาน</w:t>
      </w:r>
      <w:r w:rsidR="00933532">
        <w:rPr>
          <w:rFonts w:asciiTheme="minorBidi" w:hAnsiTheme="minorBidi" w:cs="Cordia New" w:hint="cs"/>
          <w:spacing w:val="-2"/>
          <w:sz w:val="28"/>
          <w:szCs w:val="28"/>
          <w:cs/>
        </w:rPr>
        <w:t>ทรัพยากรบุคคล ตลอดจนคิดว่าไม่สามารถทำกำไรได้สำหรับ</w:t>
      </w:r>
      <w:r w:rsidRPr="008F416E">
        <w:rPr>
          <w:rFonts w:asciiTheme="minorBidi" w:hAnsiTheme="minorBidi" w:cs="Cordia New" w:hint="cs"/>
          <w:spacing w:val="-2"/>
          <w:sz w:val="28"/>
          <w:szCs w:val="28"/>
          <w:cs/>
        </w:rPr>
        <w:t>การกลับไปดำเนินธุรกิจนี้</w:t>
      </w:r>
    </w:p>
    <w:p w14:paraId="1EDD1124" w14:textId="77777777" w:rsidR="00C40794" w:rsidRPr="008F416E" w:rsidRDefault="00C40794" w:rsidP="00C40794">
      <w:pPr>
        <w:spacing w:line="240" w:lineRule="auto"/>
        <w:ind w:left="518"/>
        <w:rPr>
          <w:rFonts w:asciiTheme="minorBidi" w:hAnsiTheme="minorBidi" w:cstheme="minorBidi"/>
          <w:sz w:val="16"/>
          <w:szCs w:val="16"/>
        </w:rPr>
      </w:pPr>
    </w:p>
    <w:p w14:paraId="21E74256" w14:textId="77777777" w:rsidR="00C40794" w:rsidRPr="008F416E" w:rsidRDefault="00C40794" w:rsidP="00C40794">
      <w:pPr>
        <w:pStyle w:val="ListParagraph"/>
        <w:spacing w:line="240" w:lineRule="auto"/>
        <w:ind w:left="540"/>
        <w:rPr>
          <w:rFonts w:asciiTheme="minorBidi" w:hAnsiTheme="minorBidi" w:cstheme="minorBidi"/>
          <w:sz w:val="28"/>
          <w:szCs w:val="28"/>
        </w:rPr>
      </w:pPr>
      <w:r w:rsidRPr="008F416E">
        <w:rPr>
          <w:rFonts w:asciiTheme="minorBidi" w:hAnsiTheme="minorBidi" w:cstheme="minorBidi" w:hint="cs"/>
          <w:sz w:val="28"/>
          <w:szCs w:val="28"/>
          <w:cs/>
        </w:rPr>
        <w:t>สินทรัพย์และหนี้สินของกลุ่มที่จัดประเภทจากการเนินงานที่ยกเลิก</w:t>
      </w:r>
    </w:p>
    <w:p w14:paraId="3FE88FD2" w14:textId="77777777" w:rsidR="00C40794" w:rsidRPr="008F416E" w:rsidRDefault="00C40794" w:rsidP="00C40794">
      <w:pPr>
        <w:pStyle w:val="ListParagraph"/>
        <w:spacing w:line="240" w:lineRule="auto"/>
        <w:ind w:left="540"/>
        <w:rPr>
          <w:rFonts w:asciiTheme="minorBidi" w:hAnsiTheme="minorBidi" w:cstheme="minorBidi"/>
          <w:szCs w:val="18"/>
        </w:rPr>
      </w:pPr>
    </w:p>
    <w:tbl>
      <w:tblPr>
        <w:tblW w:w="9432" w:type="dxa"/>
        <w:tblInd w:w="378" w:type="dxa"/>
        <w:shd w:val="clear" w:color="auto" w:fill="FFFF00"/>
        <w:tblLayout w:type="fixed"/>
        <w:tblLook w:val="01E0" w:firstRow="1" w:lastRow="1" w:firstColumn="1" w:lastColumn="1" w:noHBand="0" w:noVBand="0"/>
      </w:tblPr>
      <w:tblGrid>
        <w:gridCol w:w="4995"/>
        <w:gridCol w:w="1467"/>
        <w:gridCol w:w="1350"/>
        <w:gridCol w:w="270"/>
        <w:gridCol w:w="1350"/>
      </w:tblGrid>
      <w:tr w:rsidR="00C40794" w:rsidRPr="008F416E" w14:paraId="69BDA85C" w14:textId="77777777">
        <w:trPr>
          <w:trHeight w:val="399"/>
          <w:tblHeader/>
        </w:trPr>
        <w:tc>
          <w:tcPr>
            <w:tcW w:w="4995" w:type="dxa"/>
            <w:shd w:val="clear" w:color="auto" w:fill="auto"/>
            <w:vAlign w:val="bottom"/>
          </w:tcPr>
          <w:p w14:paraId="57E23611"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1467" w:type="dxa"/>
          </w:tcPr>
          <w:p w14:paraId="1C410EA8"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1350" w:type="dxa"/>
          </w:tcPr>
          <w:p w14:paraId="06DC0CC4"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270" w:type="dxa"/>
          </w:tcPr>
          <w:p w14:paraId="42E2647D"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1350" w:type="dxa"/>
            <w:vAlign w:val="bottom"/>
          </w:tcPr>
          <w:p w14:paraId="0235EC7A"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cs/>
              </w:rPr>
            </w:pPr>
            <w:r w:rsidRPr="008F416E">
              <w:rPr>
                <w:rFonts w:asciiTheme="minorBidi" w:hAnsiTheme="minorBidi" w:cstheme="minorBidi"/>
                <w:bCs/>
                <w:sz w:val="28"/>
                <w:szCs w:val="28"/>
                <w:cs/>
              </w:rPr>
              <w:t>งบการเงินรวม</w:t>
            </w:r>
          </w:p>
        </w:tc>
      </w:tr>
      <w:tr w:rsidR="00C40794" w:rsidRPr="008F416E" w14:paraId="19DB61A2" w14:textId="77777777">
        <w:trPr>
          <w:trHeight w:val="385"/>
          <w:tblHeader/>
        </w:trPr>
        <w:tc>
          <w:tcPr>
            <w:tcW w:w="4995" w:type="dxa"/>
            <w:shd w:val="clear" w:color="auto" w:fill="auto"/>
            <w:vAlign w:val="bottom"/>
          </w:tcPr>
          <w:p w14:paraId="2BF0B96D"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15"/>
              <w:rPr>
                <w:rFonts w:asciiTheme="minorBidi" w:eastAsia="Times New Roman" w:hAnsiTheme="minorBidi" w:cstheme="minorBidi"/>
                <w:b/>
                <w:bCs/>
                <w:sz w:val="28"/>
                <w:szCs w:val="28"/>
                <w:lang w:val="en-US" w:eastAsia="en-US"/>
              </w:rPr>
            </w:pPr>
            <w:r w:rsidRPr="008F416E">
              <w:rPr>
                <w:rFonts w:asciiTheme="minorBidi" w:eastAsia="Times New Roman" w:hAnsiTheme="minorBidi" w:cstheme="minorBidi"/>
                <w:b/>
                <w:bCs/>
                <w:sz w:val="28"/>
                <w:szCs w:val="28"/>
                <w:cs/>
                <w:lang w:val="en-US" w:eastAsia="en-US"/>
              </w:rPr>
              <w:t>สำหรับ</w:t>
            </w:r>
            <w:r w:rsidRPr="008F416E">
              <w:rPr>
                <w:rFonts w:asciiTheme="minorBidi" w:eastAsia="Times New Roman" w:hAnsiTheme="minorBidi" w:cstheme="minorBidi" w:hint="cs"/>
                <w:b/>
                <w:bCs/>
                <w:sz w:val="28"/>
                <w:szCs w:val="28"/>
                <w:cs/>
                <w:lang w:val="en-US" w:eastAsia="en-US"/>
              </w:rPr>
              <w:t>ปี</w:t>
            </w:r>
            <w:r w:rsidRPr="008F416E">
              <w:rPr>
                <w:rFonts w:asciiTheme="minorBidi" w:eastAsia="Times New Roman" w:hAnsiTheme="minorBidi" w:cstheme="minorBidi"/>
                <w:b/>
                <w:bCs/>
                <w:sz w:val="28"/>
                <w:szCs w:val="28"/>
                <w:cs/>
                <w:lang w:val="en-US" w:eastAsia="en-US"/>
              </w:rPr>
              <w:t xml:space="preserve">สิ้นสุดวันที่ </w:t>
            </w:r>
            <w:r w:rsidRPr="008F416E">
              <w:rPr>
                <w:rFonts w:asciiTheme="minorBidi" w:eastAsia="Times New Roman" w:hAnsiTheme="minorBidi" w:cstheme="minorBidi"/>
                <w:b/>
                <w:bCs/>
                <w:sz w:val="28"/>
                <w:szCs w:val="28"/>
                <w:lang w:val="en-US" w:eastAsia="en-US"/>
              </w:rPr>
              <w:t xml:space="preserve">31 </w:t>
            </w:r>
            <w:r w:rsidRPr="008F416E">
              <w:rPr>
                <w:rFonts w:asciiTheme="minorBidi" w:eastAsia="Times New Roman" w:hAnsiTheme="minorBidi" w:cstheme="minorBidi"/>
                <w:b/>
                <w:bCs/>
                <w:sz w:val="28"/>
                <w:szCs w:val="28"/>
                <w:cs/>
                <w:lang w:val="en-US" w:eastAsia="en-US"/>
              </w:rPr>
              <w:t>ตุลาคม</w:t>
            </w:r>
          </w:p>
        </w:tc>
        <w:tc>
          <w:tcPr>
            <w:tcW w:w="1467" w:type="dxa"/>
          </w:tcPr>
          <w:p w14:paraId="4D065992" w14:textId="77777777" w:rsidR="00C40794" w:rsidRPr="008F416E" w:rsidRDefault="00C40794">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p>
        </w:tc>
        <w:tc>
          <w:tcPr>
            <w:tcW w:w="1350" w:type="dxa"/>
          </w:tcPr>
          <w:p w14:paraId="07A7211E"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sz w:val="28"/>
                <w:szCs w:val="28"/>
              </w:rPr>
            </w:pPr>
          </w:p>
        </w:tc>
        <w:tc>
          <w:tcPr>
            <w:tcW w:w="270" w:type="dxa"/>
          </w:tcPr>
          <w:p w14:paraId="31AE1EAB"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sz w:val="28"/>
                <w:szCs w:val="28"/>
              </w:rPr>
            </w:pPr>
          </w:p>
        </w:tc>
        <w:tc>
          <w:tcPr>
            <w:tcW w:w="1350" w:type="dxa"/>
            <w:vAlign w:val="bottom"/>
          </w:tcPr>
          <w:p w14:paraId="7FDB4462"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8"/>
                <w:szCs w:val="28"/>
              </w:rPr>
            </w:pPr>
            <w:r w:rsidRPr="008F416E">
              <w:rPr>
                <w:rFonts w:asciiTheme="minorBidi" w:hAnsiTheme="minorBidi" w:cstheme="minorBidi"/>
                <w:sz w:val="28"/>
                <w:szCs w:val="28"/>
              </w:rPr>
              <w:t>2566</w:t>
            </w:r>
          </w:p>
        </w:tc>
      </w:tr>
      <w:tr w:rsidR="00C40794" w:rsidRPr="008F416E" w14:paraId="14CFE8C6" w14:textId="77777777">
        <w:trPr>
          <w:trHeight w:val="385"/>
          <w:tblHeader/>
        </w:trPr>
        <w:tc>
          <w:tcPr>
            <w:tcW w:w="4995" w:type="dxa"/>
            <w:shd w:val="clear" w:color="auto" w:fill="auto"/>
            <w:vAlign w:val="bottom"/>
          </w:tcPr>
          <w:p w14:paraId="103D4B69"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467" w:type="dxa"/>
          </w:tcPr>
          <w:p w14:paraId="1A82C088"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1350" w:type="dxa"/>
          </w:tcPr>
          <w:p w14:paraId="2520DC87"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i/>
                <w:iCs/>
                <w:sz w:val="28"/>
                <w:szCs w:val="28"/>
                <w:cs/>
              </w:rPr>
            </w:pPr>
          </w:p>
        </w:tc>
        <w:tc>
          <w:tcPr>
            <w:tcW w:w="270" w:type="dxa"/>
          </w:tcPr>
          <w:p w14:paraId="78B8E694"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i/>
                <w:iCs/>
                <w:sz w:val="28"/>
                <w:szCs w:val="28"/>
                <w:cs/>
              </w:rPr>
            </w:pPr>
          </w:p>
        </w:tc>
        <w:tc>
          <w:tcPr>
            <w:tcW w:w="1350" w:type="dxa"/>
            <w:vAlign w:val="bottom"/>
          </w:tcPr>
          <w:p w14:paraId="6872BD2A"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i/>
                <w:iCs/>
                <w:sz w:val="28"/>
                <w:szCs w:val="28"/>
                <w:cs/>
              </w:rPr>
            </w:pPr>
            <w:r w:rsidRPr="008F416E">
              <w:rPr>
                <w:rFonts w:asciiTheme="minorBidi" w:hAnsiTheme="minorBidi" w:cstheme="minorBidi"/>
                <w:i/>
                <w:iCs/>
                <w:sz w:val="28"/>
                <w:szCs w:val="28"/>
                <w:cs/>
              </w:rPr>
              <w:t>(พันบาท)</w:t>
            </w:r>
          </w:p>
        </w:tc>
      </w:tr>
      <w:tr w:rsidR="00C40794" w:rsidRPr="008F416E" w14:paraId="336AAFAD" w14:textId="77777777">
        <w:trPr>
          <w:trHeight w:val="399"/>
        </w:trPr>
        <w:tc>
          <w:tcPr>
            <w:tcW w:w="4995" w:type="dxa"/>
            <w:shd w:val="clear" w:color="auto" w:fill="auto"/>
            <w:vAlign w:val="bottom"/>
          </w:tcPr>
          <w:p w14:paraId="0721B8B8" w14:textId="77777777" w:rsidR="00C40794" w:rsidRPr="008F416E" w:rsidRDefault="00C40794">
            <w:pPr>
              <w:spacing w:line="240" w:lineRule="auto"/>
              <w:rPr>
                <w:rFonts w:asciiTheme="minorBidi" w:hAnsiTheme="minorBidi" w:cstheme="minorBidi"/>
                <w:sz w:val="28"/>
                <w:szCs w:val="28"/>
                <w:cs/>
              </w:rPr>
            </w:pPr>
            <w:r w:rsidRPr="008F416E">
              <w:rPr>
                <w:rFonts w:asciiTheme="minorBidi" w:hAnsiTheme="minorBidi" w:cs="Cordia New" w:hint="cs"/>
                <w:sz w:val="28"/>
                <w:szCs w:val="28"/>
                <w:cs/>
              </w:rPr>
              <w:t>สินทรัพย์ของกลุ่มที่จัดประเภทจากการดำเนินงานที่ยกเลิก</w:t>
            </w:r>
          </w:p>
        </w:tc>
        <w:tc>
          <w:tcPr>
            <w:tcW w:w="1467" w:type="dxa"/>
          </w:tcPr>
          <w:p w14:paraId="33B81494"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tcPr>
          <w:p w14:paraId="37FA5246" w14:textId="77777777" w:rsidR="00C40794" w:rsidRPr="008F416E" w:rsidRDefault="00C40794">
            <w:pPr>
              <w:jc w:val="right"/>
              <w:rPr>
                <w:rFonts w:asciiTheme="minorBidi" w:hAnsiTheme="minorBidi" w:cstheme="minorBidi"/>
                <w:sz w:val="28"/>
                <w:szCs w:val="28"/>
              </w:rPr>
            </w:pPr>
          </w:p>
        </w:tc>
        <w:tc>
          <w:tcPr>
            <w:tcW w:w="270" w:type="dxa"/>
          </w:tcPr>
          <w:p w14:paraId="19331F79" w14:textId="77777777" w:rsidR="00C40794" w:rsidRPr="008F416E" w:rsidRDefault="00C40794">
            <w:pPr>
              <w:jc w:val="right"/>
              <w:rPr>
                <w:rFonts w:asciiTheme="minorBidi" w:hAnsiTheme="minorBidi" w:cstheme="minorBidi"/>
                <w:sz w:val="28"/>
                <w:szCs w:val="28"/>
              </w:rPr>
            </w:pPr>
          </w:p>
        </w:tc>
        <w:tc>
          <w:tcPr>
            <w:tcW w:w="1350" w:type="dxa"/>
          </w:tcPr>
          <w:p w14:paraId="594B28D7" w14:textId="77777777" w:rsidR="00C40794" w:rsidRPr="008F416E" w:rsidRDefault="00C40794">
            <w:pPr>
              <w:jc w:val="right"/>
              <w:rPr>
                <w:rFonts w:asciiTheme="minorBidi" w:hAnsiTheme="minorBidi" w:cstheme="minorBidi"/>
                <w:sz w:val="28"/>
                <w:szCs w:val="28"/>
              </w:rPr>
            </w:pPr>
          </w:p>
        </w:tc>
      </w:tr>
      <w:tr w:rsidR="00C40794" w:rsidRPr="008F416E" w14:paraId="0E8C5DAD" w14:textId="77777777">
        <w:trPr>
          <w:trHeight w:val="399"/>
        </w:trPr>
        <w:tc>
          <w:tcPr>
            <w:tcW w:w="4995" w:type="dxa"/>
            <w:shd w:val="clear" w:color="auto" w:fill="auto"/>
            <w:vAlign w:val="bottom"/>
          </w:tcPr>
          <w:p w14:paraId="1EE24515" w14:textId="77777777" w:rsidR="00C40794" w:rsidRPr="008F416E" w:rsidRDefault="00C40794">
            <w:pPr>
              <w:spacing w:line="240" w:lineRule="auto"/>
              <w:ind w:left="27"/>
              <w:rPr>
                <w:rFonts w:asciiTheme="minorBidi" w:hAnsiTheme="minorBidi" w:cstheme="minorBidi"/>
                <w:sz w:val="28"/>
                <w:szCs w:val="28"/>
              </w:rPr>
            </w:pPr>
            <w:r w:rsidRPr="008F416E">
              <w:rPr>
                <w:rFonts w:asciiTheme="minorBidi" w:hAnsiTheme="minorBidi" w:cs="Cordia New" w:hint="cs"/>
                <w:sz w:val="28"/>
                <w:szCs w:val="28"/>
                <w:cs/>
              </w:rPr>
              <w:t>ลูกหนี้การค้าและลูกหนี้อื่น</w:t>
            </w:r>
          </w:p>
        </w:tc>
        <w:tc>
          <w:tcPr>
            <w:tcW w:w="1467" w:type="dxa"/>
          </w:tcPr>
          <w:p w14:paraId="69810A2C"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16702822" w14:textId="77777777" w:rsidR="00C40794" w:rsidRPr="008F416E" w:rsidRDefault="00C40794">
            <w:pPr>
              <w:jc w:val="right"/>
              <w:rPr>
                <w:rFonts w:asciiTheme="minorBidi" w:hAnsiTheme="minorBidi" w:cstheme="minorBidi"/>
                <w:sz w:val="28"/>
                <w:szCs w:val="28"/>
              </w:rPr>
            </w:pPr>
          </w:p>
        </w:tc>
        <w:tc>
          <w:tcPr>
            <w:tcW w:w="270" w:type="dxa"/>
            <w:shd w:val="clear" w:color="auto" w:fill="auto"/>
          </w:tcPr>
          <w:p w14:paraId="67C05446" w14:textId="77777777" w:rsidR="00C40794" w:rsidRPr="008F416E" w:rsidRDefault="00C40794">
            <w:pPr>
              <w:jc w:val="right"/>
              <w:rPr>
                <w:rFonts w:asciiTheme="minorBidi" w:hAnsiTheme="minorBidi" w:cstheme="minorBidi"/>
                <w:sz w:val="28"/>
                <w:szCs w:val="28"/>
              </w:rPr>
            </w:pPr>
          </w:p>
        </w:tc>
        <w:tc>
          <w:tcPr>
            <w:tcW w:w="1350" w:type="dxa"/>
            <w:shd w:val="clear" w:color="auto" w:fill="auto"/>
          </w:tcPr>
          <w:p w14:paraId="586DFCE9"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3,624</w:t>
            </w:r>
          </w:p>
        </w:tc>
      </w:tr>
      <w:tr w:rsidR="00C40794" w:rsidRPr="008F416E" w14:paraId="579BBFB0" w14:textId="77777777">
        <w:trPr>
          <w:trHeight w:val="399"/>
        </w:trPr>
        <w:tc>
          <w:tcPr>
            <w:tcW w:w="4995" w:type="dxa"/>
            <w:shd w:val="clear" w:color="auto" w:fill="auto"/>
            <w:vAlign w:val="bottom"/>
          </w:tcPr>
          <w:p w14:paraId="39F25FF5" w14:textId="77777777" w:rsidR="00C40794" w:rsidRPr="008F416E" w:rsidRDefault="00C40794">
            <w:pPr>
              <w:spacing w:line="240" w:lineRule="auto"/>
              <w:ind w:left="27"/>
              <w:rPr>
                <w:rFonts w:asciiTheme="minorBidi" w:hAnsiTheme="minorBidi" w:cstheme="minorBidi"/>
                <w:sz w:val="28"/>
                <w:szCs w:val="28"/>
                <w:cs/>
              </w:rPr>
            </w:pPr>
            <w:r w:rsidRPr="008F416E">
              <w:rPr>
                <w:rFonts w:asciiTheme="minorBidi" w:hAnsiTheme="minorBidi" w:cstheme="minorBidi" w:hint="cs"/>
                <w:sz w:val="28"/>
                <w:szCs w:val="28"/>
                <w:cs/>
              </w:rPr>
              <w:t>สินค้าคงเหลือ</w:t>
            </w:r>
          </w:p>
        </w:tc>
        <w:tc>
          <w:tcPr>
            <w:tcW w:w="1467" w:type="dxa"/>
          </w:tcPr>
          <w:p w14:paraId="225816FE"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2876D1B6" w14:textId="77777777" w:rsidR="00C40794" w:rsidRPr="008F416E" w:rsidRDefault="00C40794">
            <w:pPr>
              <w:ind w:right="33"/>
              <w:jc w:val="right"/>
              <w:rPr>
                <w:rFonts w:asciiTheme="minorBidi" w:hAnsiTheme="minorBidi" w:cstheme="minorBidi"/>
                <w:sz w:val="28"/>
                <w:szCs w:val="28"/>
              </w:rPr>
            </w:pPr>
          </w:p>
        </w:tc>
        <w:tc>
          <w:tcPr>
            <w:tcW w:w="270" w:type="dxa"/>
            <w:shd w:val="clear" w:color="auto" w:fill="auto"/>
          </w:tcPr>
          <w:p w14:paraId="7157F8DF" w14:textId="77777777" w:rsidR="00C40794" w:rsidRPr="008F416E" w:rsidRDefault="00C40794">
            <w:pPr>
              <w:ind w:right="33"/>
              <w:jc w:val="right"/>
              <w:rPr>
                <w:rFonts w:asciiTheme="minorBidi" w:hAnsiTheme="minorBidi" w:cstheme="minorBidi"/>
                <w:sz w:val="28"/>
                <w:szCs w:val="28"/>
              </w:rPr>
            </w:pPr>
          </w:p>
        </w:tc>
        <w:tc>
          <w:tcPr>
            <w:tcW w:w="1350" w:type="dxa"/>
            <w:shd w:val="clear" w:color="auto" w:fill="auto"/>
          </w:tcPr>
          <w:p w14:paraId="56F38756"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22</w:t>
            </w:r>
          </w:p>
        </w:tc>
      </w:tr>
      <w:tr w:rsidR="00C40794" w:rsidRPr="008F416E" w14:paraId="226F9126" w14:textId="77777777">
        <w:trPr>
          <w:trHeight w:val="399"/>
        </w:trPr>
        <w:tc>
          <w:tcPr>
            <w:tcW w:w="4995" w:type="dxa"/>
            <w:shd w:val="clear" w:color="auto" w:fill="auto"/>
            <w:vAlign w:val="bottom"/>
          </w:tcPr>
          <w:p w14:paraId="0D15ADCA" w14:textId="77777777" w:rsidR="00C40794" w:rsidRPr="008F416E" w:rsidRDefault="00C40794">
            <w:pPr>
              <w:spacing w:line="240" w:lineRule="auto"/>
              <w:ind w:left="27"/>
              <w:rPr>
                <w:rFonts w:asciiTheme="minorBidi" w:hAnsiTheme="minorBidi" w:cstheme="minorBidi"/>
                <w:sz w:val="28"/>
                <w:szCs w:val="28"/>
                <w:cs/>
              </w:rPr>
            </w:pPr>
            <w:r w:rsidRPr="008F416E">
              <w:rPr>
                <w:rFonts w:asciiTheme="minorBidi" w:hAnsiTheme="minorBidi" w:cstheme="minorBidi" w:hint="cs"/>
                <w:sz w:val="28"/>
                <w:szCs w:val="28"/>
                <w:cs/>
              </w:rPr>
              <w:t>สินทรัพย์หมุนเวียนอื่น</w:t>
            </w:r>
          </w:p>
        </w:tc>
        <w:tc>
          <w:tcPr>
            <w:tcW w:w="1467" w:type="dxa"/>
          </w:tcPr>
          <w:p w14:paraId="13B8D29C"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3474754D" w14:textId="77777777" w:rsidR="00C40794" w:rsidRPr="008F416E" w:rsidRDefault="00C40794">
            <w:pPr>
              <w:tabs>
                <w:tab w:val="left" w:pos="1254"/>
              </w:tabs>
              <w:ind w:right="-30"/>
              <w:jc w:val="right"/>
              <w:rPr>
                <w:rFonts w:asciiTheme="minorBidi" w:hAnsiTheme="minorBidi" w:cstheme="minorBidi"/>
                <w:b/>
                <w:bCs/>
                <w:sz w:val="28"/>
                <w:szCs w:val="28"/>
              </w:rPr>
            </w:pPr>
          </w:p>
        </w:tc>
        <w:tc>
          <w:tcPr>
            <w:tcW w:w="270" w:type="dxa"/>
            <w:shd w:val="clear" w:color="auto" w:fill="auto"/>
          </w:tcPr>
          <w:p w14:paraId="72C4E183" w14:textId="77777777" w:rsidR="00C40794" w:rsidRPr="008F416E" w:rsidRDefault="00C40794">
            <w:pPr>
              <w:tabs>
                <w:tab w:val="left" w:pos="1254"/>
              </w:tabs>
              <w:ind w:right="-30"/>
              <w:jc w:val="right"/>
              <w:rPr>
                <w:rFonts w:asciiTheme="minorBidi" w:hAnsiTheme="minorBidi" w:cstheme="minorBidi"/>
                <w:b/>
                <w:bCs/>
                <w:sz w:val="28"/>
                <w:szCs w:val="28"/>
              </w:rPr>
            </w:pPr>
          </w:p>
        </w:tc>
        <w:tc>
          <w:tcPr>
            <w:tcW w:w="1350" w:type="dxa"/>
            <w:shd w:val="clear" w:color="auto" w:fill="auto"/>
          </w:tcPr>
          <w:p w14:paraId="060C56EE"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71</w:t>
            </w:r>
          </w:p>
        </w:tc>
      </w:tr>
      <w:tr w:rsidR="00C40794" w:rsidRPr="008F416E" w14:paraId="3F702C71" w14:textId="77777777">
        <w:trPr>
          <w:trHeight w:val="399"/>
        </w:trPr>
        <w:tc>
          <w:tcPr>
            <w:tcW w:w="4995" w:type="dxa"/>
            <w:shd w:val="clear" w:color="auto" w:fill="auto"/>
            <w:vAlign w:val="bottom"/>
          </w:tcPr>
          <w:p w14:paraId="2D202A7C" w14:textId="77777777" w:rsidR="00C40794" w:rsidRPr="008F416E" w:rsidRDefault="00C40794">
            <w:pPr>
              <w:spacing w:line="240" w:lineRule="auto"/>
              <w:ind w:left="27"/>
              <w:rPr>
                <w:rFonts w:asciiTheme="minorBidi" w:hAnsiTheme="minorBidi" w:cstheme="minorBidi"/>
                <w:sz w:val="28"/>
                <w:szCs w:val="28"/>
                <w:cs/>
              </w:rPr>
            </w:pPr>
            <w:r w:rsidRPr="008F416E">
              <w:rPr>
                <w:rFonts w:asciiTheme="minorBidi" w:hAnsiTheme="minorBidi" w:cs="Cordia New" w:hint="cs"/>
                <w:sz w:val="28"/>
                <w:szCs w:val="28"/>
                <w:cs/>
              </w:rPr>
              <w:t>สินทรัพย์ไม่มีตัวตน</w:t>
            </w:r>
          </w:p>
        </w:tc>
        <w:tc>
          <w:tcPr>
            <w:tcW w:w="1467" w:type="dxa"/>
          </w:tcPr>
          <w:p w14:paraId="460A9C0E"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2011AA17" w14:textId="77777777" w:rsidR="00C40794" w:rsidRPr="008F416E" w:rsidRDefault="00C40794">
            <w:pPr>
              <w:tabs>
                <w:tab w:val="left" w:pos="1254"/>
              </w:tabs>
              <w:ind w:right="-30"/>
              <w:jc w:val="right"/>
              <w:rPr>
                <w:rFonts w:asciiTheme="minorBidi" w:hAnsiTheme="minorBidi" w:cstheme="minorBidi"/>
                <w:b/>
                <w:bCs/>
                <w:sz w:val="28"/>
                <w:szCs w:val="28"/>
              </w:rPr>
            </w:pPr>
          </w:p>
        </w:tc>
        <w:tc>
          <w:tcPr>
            <w:tcW w:w="270" w:type="dxa"/>
            <w:shd w:val="clear" w:color="auto" w:fill="auto"/>
          </w:tcPr>
          <w:p w14:paraId="60B70880" w14:textId="77777777" w:rsidR="00C40794" w:rsidRPr="008F416E" w:rsidRDefault="00C40794">
            <w:pPr>
              <w:tabs>
                <w:tab w:val="left" w:pos="1254"/>
              </w:tabs>
              <w:ind w:right="-30"/>
              <w:jc w:val="right"/>
              <w:rPr>
                <w:rFonts w:asciiTheme="minorBidi" w:hAnsiTheme="minorBidi" w:cstheme="minorBidi"/>
                <w:b/>
                <w:bCs/>
                <w:sz w:val="28"/>
                <w:szCs w:val="28"/>
              </w:rPr>
            </w:pPr>
          </w:p>
        </w:tc>
        <w:tc>
          <w:tcPr>
            <w:tcW w:w="1350" w:type="dxa"/>
            <w:tcBorders>
              <w:bottom w:val="single" w:sz="4" w:space="0" w:color="auto"/>
            </w:tcBorders>
            <w:shd w:val="clear" w:color="auto" w:fill="auto"/>
          </w:tcPr>
          <w:p w14:paraId="68CDEFAA"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5</w:t>
            </w:r>
          </w:p>
        </w:tc>
      </w:tr>
      <w:tr w:rsidR="00C40794" w:rsidRPr="008F416E" w14:paraId="76F2A93B" w14:textId="77777777">
        <w:trPr>
          <w:trHeight w:val="278"/>
        </w:trPr>
        <w:tc>
          <w:tcPr>
            <w:tcW w:w="4995" w:type="dxa"/>
            <w:shd w:val="clear" w:color="auto" w:fill="auto"/>
          </w:tcPr>
          <w:p w14:paraId="4D65C32A" w14:textId="77777777" w:rsidR="00C40794" w:rsidRPr="008F416E" w:rsidRDefault="00C40794">
            <w:pPr>
              <w:spacing w:line="240" w:lineRule="auto"/>
              <w:ind w:left="27"/>
              <w:rPr>
                <w:rFonts w:asciiTheme="minorBidi" w:hAnsiTheme="minorBidi" w:cstheme="minorBidi"/>
                <w:sz w:val="28"/>
                <w:szCs w:val="28"/>
                <w:cs/>
              </w:rPr>
            </w:pPr>
            <w:r w:rsidRPr="008F416E">
              <w:rPr>
                <w:rFonts w:asciiTheme="minorBidi" w:hAnsiTheme="minorBidi" w:cs="Cordia New" w:hint="cs"/>
                <w:sz w:val="28"/>
                <w:szCs w:val="28"/>
                <w:cs/>
              </w:rPr>
              <w:t>รวมสินทรัพย์ของกลุ่มที่จัดประเภทจากการดำเนินงานที่ยกเลิก</w:t>
            </w:r>
          </w:p>
        </w:tc>
        <w:tc>
          <w:tcPr>
            <w:tcW w:w="1467" w:type="dxa"/>
          </w:tcPr>
          <w:p w14:paraId="53FD1379"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2"/>
                <w:szCs w:val="22"/>
              </w:rPr>
            </w:pPr>
          </w:p>
        </w:tc>
        <w:tc>
          <w:tcPr>
            <w:tcW w:w="1350" w:type="dxa"/>
            <w:shd w:val="clear" w:color="auto" w:fill="auto"/>
          </w:tcPr>
          <w:p w14:paraId="2EE0F468" w14:textId="77777777" w:rsidR="00C40794" w:rsidRPr="008F416E" w:rsidRDefault="00C40794">
            <w:pPr>
              <w:tabs>
                <w:tab w:val="left" w:pos="1254"/>
              </w:tabs>
              <w:ind w:right="-30"/>
              <w:jc w:val="center"/>
              <w:rPr>
                <w:rFonts w:asciiTheme="minorBidi" w:hAnsiTheme="minorBidi" w:cstheme="minorBidi"/>
                <w:sz w:val="22"/>
                <w:szCs w:val="22"/>
              </w:rPr>
            </w:pPr>
          </w:p>
        </w:tc>
        <w:tc>
          <w:tcPr>
            <w:tcW w:w="270" w:type="dxa"/>
            <w:shd w:val="clear" w:color="auto" w:fill="auto"/>
          </w:tcPr>
          <w:p w14:paraId="070CFF65" w14:textId="77777777" w:rsidR="00C40794" w:rsidRPr="008F416E" w:rsidRDefault="00C40794">
            <w:pPr>
              <w:tabs>
                <w:tab w:val="left" w:pos="1254"/>
              </w:tabs>
              <w:ind w:right="-30"/>
              <w:jc w:val="center"/>
              <w:rPr>
                <w:rFonts w:asciiTheme="minorBidi" w:hAnsiTheme="minorBidi" w:cstheme="minorBidi"/>
                <w:sz w:val="22"/>
                <w:szCs w:val="22"/>
              </w:rPr>
            </w:pPr>
          </w:p>
        </w:tc>
        <w:tc>
          <w:tcPr>
            <w:tcW w:w="1350" w:type="dxa"/>
            <w:tcBorders>
              <w:top w:val="single" w:sz="4" w:space="0" w:color="auto"/>
              <w:bottom w:val="double" w:sz="4" w:space="0" w:color="auto"/>
            </w:tcBorders>
            <w:shd w:val="clear" w:color="auto" w:fill="auto"/>
          </w:tcPr>
          <w:p w14:paraId="18AE6F5B"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3,722</w:t>
            </w:r>
          </w:p>
        </w:tc>
      </w:tr>
      <w:tr w:rsidR="00C40794" w:rsidRPr="008F416E" w14:paraId="546094BE" w14:textId="77777777">
        <w:trPr>
          <w:trHeight w:val="278"/>
        </w:trPr>
        <w:tc>
          <w:tcPr>
            <w:tcW w:w="4995" w:type="dxa"/>
            <w:shd w:val="clear" w:color="auto" w:fill="auto"/>
          </w:tcPr>
          <w:p w14:paraId="56533EF5" w14:textId="77777777" w:rsidR="00C40794" w:rsidRPr="008F416E" w:rsidRDefault="00C40794">
            <w:pPr>
              <w:spacing w:line="240" w:lineRule="auto"/>
              <w:ind w:left="27"/>
              <w:rPr>
                <w:rFonts w:asciiTheme="minorBidi" w:hAnsiTheme="minorBidi" w:cs="Cordia New"/>
                <w:cs/>
              </w:rPr>
            </w:pPr>
          </w:p>
        </w:tc>
        <w:tc>
          <w:tcPr>
            <w:tcW w:w="1467" w:type="dxa"/>
          </w:tcPr>
          <w:p w14:paraId="52A32707"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rPr>
            </w:pPr>
          </w:p>
        </w:tc>
        <w:tc>
          <w:tcPr>
            <w:tcW w:w="1350" w:type="dxa"/>
            <w:shd w:val="clear" w:color="auto" w:fill="auto"/>
          </w:tcPr>
          <w:p w14:paraId="581D1234" w14:textId="77777777" w:rsidR="00C40794" w:rsidRPr="008F416E" w:rsidRDefault="00C40794">
            <w:pPr>
              <w:tabs>
                <w:tab w:val="left" w:pos="1254"/>
              </w:tabs>
              <w:ind w:right="-30"/>
              <w:jc w:val="center"/>
              <w:rPr>
                <w:rFonts w:asciiTheme="minorBidi" w:hAnsiTheme="minorBidi" w:cstheme="minorBidi"/>
              </w:rPr>
            </w:pPr>
          </w:p>
        </w:tc>
        <w:tc>
          <w:tcPr>
            <w:tcW w:w="270" w:type="dxa"/>
            <w:shd w:val="clear" w:color="auto" w:fill="auto"/>
          </w:tcPr>
          <w:p w14:paraId="6E504CD9" w14:textId="77777777" w:rsidR="00C40794" w:rsidRPr="008F416E" w:rsidRDefault="00C40794">
            <w:pPr>
              <w:tabs>
                <w:tab w:val="left" w:pos="1254"/>
              </w:tabs>
              <w:ind w:right="-30"/>
              <w:jc w:val="center"/>
              <w:rPr>
                <w:rFonts w:asciiTheme="minorBidi" w:hAnsiTheme="minorBidi" w:cstheme="minorBidi"/>
              </w:rPr>
            </w:pPr>
          </w:p>
        </w:tc>
        <w:tc>
          <w:tcPr>
            <w:tcW w:w="1350" w:type="dxa"/>
            <w:tcBorders>
              <w:top w:val="double" w:sz="4" w:space="0" w:color="auto"/>
            </w:tcBorders>
            <w:shd w:val="clear" w:color="auto" w:fill="auto"/>
          </w:tcPr>
          <w:p w14:paraId="19A1199E" w14:textId="77777777" w:rsidR="00C40794" w:rsidRPr="008F416E" w:rsidRDefault="00C40794">
            <w:pPr>
              <w:tabs>
                <w:tab w:val="left" w:pos="1254"/>
              </w:tabs>
              <w:ind w:right="-30"/>
              <w:jc w:val="center"/>
              <w:rPr>
                <w:rFonts w:asciiTheme="minorBidi" w:hAnsiTheme="minorBidi" w:cstheme="minorBidi"/>
              </w:rPr>
            </w:pPr>
          </w:p>
        </w:tc>
      </w:tr>
      <w:tr w:rsidR="00C40794" w:rsidRPr="008F416E" w14:paraId="1BC9CAC2" w14:textId="77777777">
        <w:trPr>
          <w:trHeight w:val="399"/>
        </w:trPr>
        <w:tc>
          <w:tcPr>
            <w:tcW w:w="4995" w:type="dxa"/>
            <w:shd w:val="clear" w:color="auto" w:fill="auto"/>
            <w:vAlign w:val="bottom"/>
          </w:tcPr>
          <w:p w14:paraId="18372EC4" w14:textId="77777777" w:rsidR="00C40794" w:rsidRPr="008F416E" w:rsidRDefault="00C40794">
            <w:pPr>
              <w:spacing w:line="240" w:lineRule="auto"/>
              <w:ind w:left="27"/>
              <w:rPr>
                <w:rFonts w:asciiTheme="minorBidi" w:hAnsiTheme="minorBidi" w:cstheme="minorBidi"/>
                <w:sz w:val="28"/>
                <w:szCs w:val="28"/>
                <w:cs/>
              </w:rPr>
            </w:pPr>
            <w:r w:rsidRPr="008F416E">
              <w:rPr>
                <w:rFonts w:asciiTheme="minorBidi" w:hAnsiTheme="minorBidi" w:cs="Cordia New" w:hint="cs"/>
                <w:sz w:val="28"/>
                <w:szCs w:val="28"/>
                <w:cs/>
              </w:rPr>
              <w:t>หนี้สินของกลุ่มที่จัดประเภทจากการดำเนินงานที่ยกเลิก</w:t>
            </w:r>
          </w:p>
        </w:tc>
        <w:tc>
          <w:tcPr>
            <w:tcW w:w="1467" w:type="dxa"/>
          </w:tcPr>
          <w:p w14:paraId="1809E4B4"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4E979C84" w14:textId="77777777" w:rsidR="00C40794" w:rsidRPr="008F416E" w:rsidRDefault="00C40794">
            <w:pPr>
              <w:jc w:val="right"/>
              <w:rPr>
                <w:rFonts w:asciiTheme="minorBidi" w:hAnsiTheme="minorBidi" w:cstheme="minorBidi"/>
                <w:sz w:val="28"/>
                <w:szCs w:val="28"/>
              </w:rPr>
            </w:pPr>
          </w:p>
        </w:tc>
        <w:tc>
          <w:tcPr>
            <w:tcW w:w="270" w:type="dxa"/>
            <w:shd w:val="clear" w:color="auto" w:fill="auto"/>
          </w:tcPr>
          <w:p w14:paraId="295C469A" w14:textId="77777777" w:rsidR="00C40794" w:rsidRPr="008F416E" w:rsidRDefault="00C40794">
            <w:pPr>
              <w:jc w:val="right"/>
              <w:rPr>
                <w:rFonts w:asciiTheme="minorBidi" w:hAnsiTheme="minorBidi" w:cstheme="minorBidi"/>
                <w:sz w:val="28"/>
                <w:szCs w:val="28"/>
              </w:rPr>
            </w:pPr>
          </w:p>
        </w:tc>
        <w:tc>
          <w:tcPr>
            <w:tcW w:w="1350" w:type="dxa"/>
            <w:shd w:val="clear" w:color="auto" w:fill="auto"/>
          </w:tcPr>
          <w:p w14:paraId="540D42D5" w14:textId="77777777" w:rsidR="00C40794" w:rsidRPr="008F416E" w:rsidRDefault="00C40794">
            <w:pPr>
              <w:jc w:val="right"/>
              <w:rPr>
                <w:rFonts w:asciiTheme="minorBidi" w:hAnsiTheme="minorBidi" w:cstheme="minorBidi"/>
                <w:sz w:val="28"/>
                <w:szCs w:val="28"/>
              </w:rPr>
            </w:pPr>
          </w:p>
        </w:tc>
      </w:tr>
      <w:tr w:rsidR="00C40794" w:rsidRPr="008F416E" w14:paraId="5077CC80" w14:textId="77777777">
        <w:trPr>
          <w:trHeight w:val="399"/>
        </w:trPr>
        <w:tc>
          <w:tcPr>
            <w:tcW w:w="4995" w:type="dxa"/>
            <w:shd w:val="clear" w:color="auto" w:fill="auto"/>
            <w:vAlign w:val="bottom"/>
          </w:tcPr>
          <w:p w14:paraId="2774451A" w14:textId="77777777" w:rsidR="00C40794" w:rsidRPr="008F416E" w:rsidRDefault="00C40794">
            <w:pPr>
              <w:spacing w:line="240" w:lineRule="auto"/>
              <w:ind w:left="27"/>
              <w:rPr>
                <w:rFonts w:asciiTheme="minorBidi" w:hAnsiTheme="minorBidi" w:cs="Cordia New"/>
                <w:sz w:val="28"/>
                <w:szCs w:val="28"/>
              </w:rPr>
            </w:pPr>
            <w:r w:rsidRPr="008F416E">
              <w:rPr>
                <w:rFonts w:asciiTheme="minorBidi" w:hAnsiTheme="minorBidi" w:cs="Cordia New" w:hint="cs"/>
                <w:sz w:val="28"/>
                <w:szCs w:val="28"/>
                <w:cs/>
              </w:rPr>
              <w:t>เจ้าหนี้การค้าและเจ้าหนี้อื่น</w:t>
            </w:r>
          </w:p>
        </w:tc>
        <w:tc>
          <w:tcPr>
            <w:tcW w:w="1467" w:type="dxa"/>
          </w:tcPr>
          <w:p w14:paraId="328BBB01"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3591F6EC" w14:textId="77777777" w:rsidR="00C40794" w:rsidRPr="008F416E" w:rsidRDefault="00C40794">
            <w:pPr>
              <w:jc w:val="right"/>
              <w:rPr>
                <w:rFonts w:asciiTheme="minorBidi" w:hAnsiTheme="minorBidi" w:cstheme="minorBidi"/>
                <w:sz w:val="28"/>
                <w:szCs w:val="28"/>
              </w:rPr>
            </w:pPr>
          </w:p>
        </w:tc>
        <w:tc>
          <w:tcPr>
            <w:tcW w:w="270" w:type="dxa"/>
            <w:shd w:val="clear" w:color="auto" w:fill="auto"/>
          </w:tcPr>
          <w:p w14:paraId="3BBA823E" w14:textId="77777777" w:rsidR="00C40794" w:rsidRPr="008F416E" w:rsidRDefault="00C40794">
            <w:pPr>
              <w:jc w:val="right"/>
              <w:rPr>
                <w:rFonts w:asciiTheme="minorBidi" w:hAnsiTheme="minorBidi" w:cstheme="minorBidi"/>
                <w:sz w:val="28"/>
                <w:szCs w:val="28"/>
              </w:rPr>
            </w:pPr>
          </w:p>
        </w:tc>
        <w:tc>
          <w:tcPr>
            <w:tcW w:w="1350" w:type="dxa"/>
            <w:shd w:val="clear" w:color="auto" w:fill="auto"/>
          </w:tcPr>
          <w:p w14:paraId="7D235B70"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2,848</w:t>
            </w:r>
          </w:p>
        </w:tc>
      </w:tr>
      <w:tr w:rsidR="00C40794" w:rsidRPr="008F416E" w14:paraId="74788903" w14:textId="77777777">
        <w:trPr>
          <w:trHeight w:val="399"/>
        </w:trPr>
        <w:tc>
          <w:tcPr>
            <w:tcW w:w="4995" w:type="dxa"/>
            <w:shd w:val="clear" w:color="auto" w:fill="auto"/>
            <w:vAlign w:val="bottom"/>
          </w:tcPr>
          <w:p w14:paraId="1EED2B3C" w14:textId="77777777" w:rsidR="00C40794" w:rsidRPr="008F416E" w:rsidRDefault="00C40794">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ส่วนของเงินกู้ยืมระยะยาวจากสถาบันการเงิน</w:t>
            </w:r>
          </w:p>
        </w:tc>
        <w:tc>
          <w:tcPr>
            <w:tcW w:w="1467" w:type="dxa"/>
          </w:tcPr>
          <w:p w14:paraId="0BA06362"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23115E20" w14:textId="77777777" w:rsidR="00C40794" w:rsidRPr="008F416E" w:rsidRDefault="00C40794">
            <w:pPr>
              <w:jc w:val="right"/>
              <w:rPr>
                <w:rFonts w:asciiTheme="minorBidi" w:hAnsiTheme="minorBidi" w:cstheme="minorBidi"/>
                <w:sz w:val="28"/>
                <w:szCs w:val="28"/>
              </w:rPr>
            </w:pPr>
          </w:p>
        </w:tc>
        <w:tc>
          <w:tcPr>
            <w:tcW w:w="270" w:type="dxa"/>
            <w:shd w:val="clear" w:color="auto" w:fill="auto"/>
          </w:tcPr>
          <w:p w14:paraId="6C54BBF4" w14:textId="77777777" w:rsidR="00C40794" w:rsidRPr="008F416E" w:rsidRDefault="00C40794">
            <w:pPr>
              <w:jc w:val="right"/>
              <w:rPr>
                <w:rFonts w:asciiTheme="minorBidi" w:hAnsiTheme="minorBidi" w:cstheme="minorBidi"/>
                <w:sz w:val="28"/>
                <w:szCs w:val="28"/>
              </w:rPr>
            </w:pPr>
          </w:p>
        </w:tc>
        <w:tc>
          <w:tcPr>
            <w:tcW w:w="1350" w:type="dxa"/>
            <w:shd w:val="clear" w:color="auto" w:fill="auto"/>
          </w:tcPr>
          <w:p w14:paraId="09BB60AD" w14:textId="77777777" w:rsidR="00C40794" w:rsidRPr="008F416E" w:rsidRDefault="00C40794">
            <w:pPr>
              <w:jc w:val="right"/>
              <w:rPr>
                <w:rFonts w:asciiTheme="minorBidi" w:hAnsiTheme="minorBidi" w:cstheme="minorBidi"/>
                <w:sz w:val="28"/>
                <w:szCs w:val="28"/>
              </w:rPr>
            </w:pPr>
          </w:p>
        </w:tc>
      </w:tr>
      <w:tr w:rsidR="00C40794" w:rsidRPr="008F416E" w14:paraId="15A2C102" w14:textId="77777777">
        <w:trPr>
          <w:trHeight w:val="399"/>
        </w:trPr>
        <w:tc>
          <w:tcPr>
            <w:tcW w:w="4995" w:type="dxa"/>
            <w:shd w:val="clear" w:color="auto" w:fill="auto"/>
            <w:vAlign w:val="bottom"/>
          </w:tcPr>
          <w:p w14:paraId="4F2D32D2" w14:textId="77777777" w:rsidR="00C40794" w:rsidRPr="008F416E" w:rsidRDefault="00C40794">
            <w:pPr>
              <w:spacing w:line="240" w:lineRule="auto"/>
              <w:ind w:left="27"/>
              <w:rPr>
                <w:rFonts w:asciiTheme="minorBidi" w:hAnsiTheme="minorBidi" w:cs="Cordia New"/>
                <w:sz w:val="28"/>
                <w:szCs w:val="28"/>
                <w:cs/>
              </w:rPr>
            </w:pPr>
            <w:r w:rsidRPr="008F416E">
              <w:rPr>
                <w:rFonts w:asciiTheme="minorBidi" w:hAnsiTheme="minorBidi" w:cs="Cordia New"/>
                <w:sz w:val="28"/>
                <w:szCs w:val="28"/>
              </w:rPr>
              <w:t xml:space="preserve">    </w:t>
            </w:r>
            <w:r w:rsidRPr="008F416E">
              <w:rPr>
                <w:rFonts w:asciiTheme="minorBidi" w:hAnsiTheme="minorBidi" w:cs="Cordia New" w:hint="cs"/>
                <w:sz w:val="28"/>
                <w:szCs w:val="28"/>
                <w:cs/>
              </w:rPr>
              <w:t>ที่ถึงกำหนดชำระภายในหนึ่งปี</w:t>
            </w:r>
          </w:p>
        </w:tc>
        <w:tc>
          <w:tcPr>
            <w:tcW w:w="1467" w:type="dxa"/>
          </w:tcPr>
          <w:p w14:paraId="14039083"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0" w:type="dxa"/>
            <w:shd w:val="clear" w:color="auto" w:fill="auto"/>
          </w:tcPr>
          <w:p w14:paraId="67CBAC7B" w14:textId="77777777" w:rsidR="00C40794" w:rsidRPr="008F416E" w:rsidRDefault="00C40794">
            <w:pPr>
              <w:jc w:val="right"/>
              <w:rPr>
                <w:rFonts w:asciiTheme="minorBidi" w:hAnsiTheme="minorBidi" w:cstheme="minorBidi"/>
                <w:sz w:val="28"/>
                <w:szCs w:val="28"/>
              </w:rPr>
            </w:pPr>
          </w:p>
        </w:tc>
        <w:tc>
          <w:tcPr>
            <w:tcW w:w="270" w:type="dxa"/>
            <w:shd w:val="clear" w:color="auto" w:fill="auto"/>
          </w:tcPr>
          <w:p w14:paraId="0BA4E20C" w14:textId="77777777" w:rsidR="00C40794" w:rsidRPr="008F416E" w:rsidRDefault="00C40794">
            <w:pPr>
              <w:jc w:val="right"/>
              <w:rPr>
                <w:rFonts w:asciiTheme="minorBidi" w:hAnsiTheme="minorBidi" w:cstheme="minorBidi"/>
                <w:sz w:val="28"/>
                <w:szCs w:val="28"/>
              </w:rPr>
            </w:pPr>
          </w:p>
        </w:tc>
        <w:tc>
          <w:tcPr>
            <w:tcW w:w="1350" w:type="dxa"/>
            <w:shd w:val="clear" w:color="auto" w:fill="auto"/>
          </w:tcPr>
          <w:p w14:paraId="4F80A766"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4,971</w:t>
            </w:r>
          </w:p>
        </w:tc>
      </w:tr>
      <w:tr w:rsidR="00C40794" w:rsidRPr="008F416E" w14:paraId="520B1931" w14:textId="77777777">
        <w:trPr>
          <w:trHeight w:val="399"/>
        </w:trPr>
        <w:tc>
          <w:tcPr>
            <w:tcW w:w="4995" w:type="dxa"/>
            <w:shd w:val="clear" w:color="auto" w:fill="auto"/>
            <w:vAlign w:val="bottom"/>
          </w:tcPr>
          <w:p w14:paraId="1FD3321C" w14:textId="77777777" w:rsidR="00C40794" w:rsidRPr="008F416E" w:rsidRDefault="00C40794">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เงินกู้ยืมระยะยาวจากสถาบันการเงิน</w:t>
            </w:r>
          </w:p>
        </w:tc>
        <w:tc>
          <w:tcPr>
            <w:tcW w:w="1467" w:type="dxa"/>
          </w:tcPr>
          <w:p w14:paraId="0436217C" w14:textId="77777777" w:rsidR="00C40794" w:rsidRPr="008F416E" w:rsidRDefault="00C40794">
            <w:pPr>
              <w:spacing w:line="240" w:lineRule="auto"/>
              <w:ind w:left="27"/>
              <w:rPr>
                <w:rFonts w:asciiTheme="minorBidi" w:hAnsiTheme="minorBidi" w:cs="Cordia New"/>
                <w:b/>
                <w:bCs/>
                <w:sz w:val="28"/>
                <w:szCs w:val="28"/>
              </w:rPr>
            </w:pPr>
          </w:p>
        </w:tc>
        <w:tc>
          <w:tcPr>
            <w:tcW w:w="1350" w:type="dxa"/>
            <w:shd w:val="clear" w:color="auto" w:fill="auto"/>
          </w:tcPr>
          <w:p w14:paraId="2BAF4633" w14:textId="77777777" w:rsidR="00C40794" w:rsidRPr="008F416E" w:rsidRDefault="00C40794">
            <w:pPr>
              <w:spacing w:line="240" w:lineRule="auto"/>
              <w:ind w:left="27"/>
              <w:jc w:val="right"/>
              <w:rPr>
                <w:rFonts w:asciiTheme="minorBidi" w:hAnsiTheme="minorBidi" w:cs="Cordia New"/>
                <w:b/>
                <w:bCs/>
                <w:sz w:val="28"/>
                <w:szCs w:val="28"/>
              </w:rPr>
            </w:pPr>
          </w:p>
        </w:tc>
        <w:tc>
          <w:tcPr>
            <w:tcW w:w="270" w:type="dxa"/>
            <w:shd w:val="clear" w:color="auto" w:fill="auto"/>
          </w:tcPr>
          <w:p w14:paraId="7E24D62F" w14:textId="77777777" w:rsidR="00C40794" w:rsidRPr="008F416E" w:rsidRDefault="00C40794">
            <w:pPr>
              <w:spacing w:line="240" w:lineRule="auto"/>
              <w:ind w:left="27"/>
              <w:jc w:val="right"/>
              <w:rPr>
                <w:rFonts w:asciiTheme="minorBidi" w:hAnsiTheme="minorBidi" w:cs="Cordia New"/>
                <w:b/>
                <w:bCs/>
                <w:sz w:val="28"/>
                <w:szCs w:val="28"/>
              </w:rPr>
            </w:pPr>
          </w:p>
        </w:tc>
        <w:tc>
          <w:tcPr>
            <w:tcW w:w="1350" w:type="dxa"/>
            <w:tcBorders>
              <w:bottom w:val="single" w:sz="4" w:space="0" w:color="auto"/>
            </w:tcBorders>
            <w:shd w:val="clear" w:color="auto" w:fill="auto"/>
          </w:tcPr>
          <w:p w14:paraId="6639CA19" w14:textId="77777777" w:rsidR="00C40794" w:rsidRPr="008F416E" w:rsidRDefault="00C40794">
            <w:pPr>
              <w:jc w:val="right"/>
              <w:rPr>
                <w:rFonts w:asciiTheme="minorBidi" w:hAnsiTheme="minorBidi" w:cstheme="minorBidi"/>
                <w:sz w:val="28"/>
                <w:szCs w:val="28"/>
              </w:rPr>
            </w:pPr>
            <w:r w:rsidRPr="008F416E">
              <w:rPr>
                <w:rFonts w:asciiTheme="minorBidi" w:hAnsiTheme="minorBidi" w:cstheme="minorBidi"/>
                <w:sz w:val="28"/>
                <w:szCs w:val="28"/>
              </w:rPr>
              <w:t>875</w:t>
            </w:r>
          </w:p>
        </w:tc>
      </w:tr>
      <w:tr w:rsidR="00C40794" w:rsidRPr="008F416E" w14:paraId="442087D8" w14:textId="77777777">
        <w:trPr>
          <w:trHeight w:val="399"/>
        </w:trPr>
        <w:tc>
          <w:tcPr>
            <w:tcW w:w="4995" w:type="dxa"/>
            <w:shd w:val="clear" w:color="auto" w:fill="auto"/>
          </w:tcPr>
          <w:p w14:paraId="0ED24D29" w14:textId="77777777" w:rsidR="00C40794" w:rsidRPr="008F416E" w:rsidRDefault="00C40794">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รวมหนี้สินของกลุ่มที่จัดประเภทจากการดำเนินงานที่ยกเลิก</w:t>
            </w:r>
          </w:p>
        </w:tc>
        <w:tc>
          <w:tcPr>
            <w:tcW w:w="1467" w:type="dxa"/>
          </w:tcPr>
          <w:p w14:paraId="34E6E800" w14:textId="77777777" w:rsidR="00C40794" w:rsidRPr="008F416E" w:rsidRDefault="00C40794">
            <w:pPr>
              <w:spacing w:line="240" w:lineRule="auto"/>
              <w:ind w:left="27"/>
              <w:rPr>
                <w:rFonts w:asciiTheme="minorBidi" w:hAnsiTheme="minorBidi" w:cs="Cordia New"/>
                <w:b/>
                <w:bCs/>
                <w:sz w:val="28"/>
                <w:szCs w:val="28"/>
              </w:rPr>
            </w:pPr>
          </w:p>
        </w:tc>
        <w:tc>
          <w:tcPr>
            <w:tcW w:w="1350" w:type="dxa"/>
            <w:shd w:val="clear" w:color="auto" w:fill="auto"/>
          </w:tcPr>
          <w:p w14:paraId="195F1421" w14:textId="77777777" w:rsidR="00C40794" w:rsidRPr="008F416E" w:rsidRDefault="00C40794">
            <w:pPr>
              <w:spacing w:line="240" w:lineRule="auto"/>
              <w:ind w:left="27"/>
              <w:jc w:val="right"/>
              <w:rPr>
                <w:rFonts w:asciiTheme="minorBidi" w:hAnsiTheme="minorBidi" w:cs="Cordia New"/>
                <w:b/>
                <w:bCs/>
                <w:sz w:val="28"/>
                <w:szCs w:val="28"/>
              </w:rPr>
            </w:pPr>
          </w:p>
        </w:tc>
        <w:tc>
          <w:tcPr>
            <w:tcW w:w="270" w:type="dxa"/>
            <w:shd w:val="clear" w:color="auto" w:fill="auto"/>
          </w:tcPr>
          <w:p w14:paraId="6F93FE71" w14:textId="77777777" w:rsidR="00C40794" w:rsidRPr="008F416E" w:rsidRDefault="00C40794">
            <w:pPr>
              <w:spacing w:line="240" w:lineRule="auto"/>
              <w:ind w:left="27"/>
              <w:jc w:val="right"/>
              <w:rPr>
                <w:rFonts w:asciiTheme="minorBidi" w:hAnsiTheme="minorBidi" w:cs="Cordia New"/>
                <w:b/>
                <w:bCs/>
                <w:sz w:val="28"/>
                <w:szCs w:val="28"/>
              </w:rPr>
            </w:pPr>
          </w:p>
        </w:tc>
        <w:tc>
          <w:tcPr>
            <w:tcW w:w="1350" w:type="dxa"/>
            <w:tcBorders>
              <w:top w:val="single" w:sz="4" w:space="0" w:color="auto"/>
              <w:bottom w:val="double" w:sz="4" w:space="0" w:color="auto"/>
            </w:tcBorders>
            <w:shd w:val="clear" w:color="auto" w:fill="auto"/>
          </w:tcPr>
          <w:p w14:paraId="1B9527B2" w14:textId="77777777" w:rsidR="00C40794" w:rsidRPr="008F416E" w:rsidRDefault="00C40794">
            <w:pPr>
              <w:spacing w:line="240" w:lineRule="auto"/>
              <w:ind w:left="27"/>
              <w:jc w:val="right"/>
              <w:rPr>
                <w:rFonts w:asciiTheme="minorBidi" w:hAnsiTheme="minorBidi" w:cs="Cordia New"/>
                <w:sz w:val="28"/>
                <w:szCs w:val="28"/>
              </w:rPr>
            </w:pPr>
            <w:r w:rsidRPr="008F416E">
              <w:rPr>
                <w:rFonts w:asciiTheme="minorBidi" w:hAnsiTheme="minorBidi" w:cs="Cordia New"/>
                <w:sz w:val="28"/>
                <w:szCs w:val="28"/>
              </w:rPr>
              <w:t>8,694</w:t>
            </w:r>
          </w:p>
        </w:tc>
      </w:tr>
    </w:tbl>
    <w:p w14:paraId="5534B3C6" w14:textId="77777777" w:rsidR="00C40794" w:rsidRPr="008F416E" w:rsidRDefault="00C40794" w:rsidP="00C40794">
      <w:pPr>
        <w:spacing w:line="400" w:lineRule="atLeast"/>
        <w:ind w:left="518"/>
        <w:jc w:val="thaiDistribute"/>
        <w:rPr>
          <w:rFonts w:asciiTheme="minorBidi" w:hAnsiTheme="minorBidi" w:cstheme="minorBidi"/>
          <w:sz w:val="28"/>
          <w:szCs w:val="28"/>
        </w:rPr>
      </w:pPr>
    </w:p>
    <w:p w14:paraId="2F083B71" w14:textId="251296EC" w:rsidR="00C40794" w:rsidRPr="008F416E" w:rsidRDefault="00C40794" w:rsidP="00C40794">
      <w:pPr>
        <w:spacing w:line="400" w:lineRule="atLeast"/>
        <w:ind w:left="518"/>
        <w:jc w:val="thaiDistribute"/>
        <w:rPr>
          <w:rFonts w:asciiTheme="minorBidi" w:hAnsiTheme="minorBidi" w:cstheme="minorBidi"/>
          <w:sz w:val="28"/>
          <w:szCs w:val="28"/>
          <w:cs/>
        </w:rPr>
      </w:pPr>
      <w:r w:rsidRPr="008F416E">
        <w:rPr>
          <w:rFonts w:asciiTheme="minorBidi" w:hAnsiTheme="minorBidi" w:cstheme="minorBidi" w:hint="cs"/>
          <w:sz w:val="28"/>
          <w:szCs w:val="28"/>
          <w:cs/>
        </w:rPr>
        <w:t>ผลการดำเนินงานของการดำเนินงานที่ยกเลิกสำหรับปีสิ้นสุดวันที่</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 xml:space="preserve">31 </w:t>
      </w:r>
      <w:r w:rsidRPr="008F416E">
        <w:rPr>
          <w:rFonts w:asciiTheme="minorBidi" w:hAnsiTheme="minorBidi" w:cstheme="minorBidi" w:hint="cs"/>
          <w:sz w:val="28"/>
          <w:szCs w:val="28"/>
          <w:cs/>
        </w:rPr>
        <w:t>ตุลาคม</w:t>
      </w:r>
      <w:r w:rsidRPr="008F416E">
        <w:rPr>
          <w:rFonts w:asciiTheme="minorBidi" w:hAnsiTheme="minorBidi" w:cstheme="minorBidi"/>
          <w:sz w:val="28"/>
          <w:szCs w:val="28"/>
          <w:cs/>
        </w:rPr>
        <w:t xml:space="preserve"> </w:t>
      </w:r>
      <w:r w:rsidRPr="008F416E">
        <w:rPr>
          <w:rFonts w:asciiTheme="minorBidi" w:hAnsiTheme="minorBidi" w:cstheme="minorBidi"/>
          <w:sz w:val="28"/>
          <w:szCs w:val="28"/>
        </w:rPr>
        <w:t xml:space="preserve">2566 </w:t>
      </w:r>
      <w:r w:rsidRPr="008F416E">
        <w:rPr>
          <w:rFonts w:asciiTheme="minorBidi" w:hAnsiTheme="minorBidi" w:cstheme="minorBidi" w:hint="cs"/>
          <w:sz w:val="28"/>
          <w:szCs w:val="28"/>
          <w:cs/>
        </w:rPr>
        <w:t>มีรายละเอียดดังต่อไปนี้</w:t>
      </w:r>
    </w:p>
    <w:p w14:paraId="69DD2CF3" w14:textId="77777777" w:rsidR="00C40794" w:rsidRPr="008F416E" w:rsidRDefault="00C40794" w:rsidP="00C40794">
      <w:pPr>
        <w:ind w:left="518"/>
        <w:rPr>
          <w:rFonts w:asciiTheme="minorBidi" w:hAnsiTheme="minorBidi" w:cstheme="minorBidi"/>
          <w:spacing w:val="-2"/>
          <w:sz w:val="24"/>
          <w:szCs w:val="24"/>
        </w:rPr>
      </w:pPr>
    </w:p>
    <w:tbl>
      <w:tblPr>
        <w:tblW w:w="9526" w:type="dxa"/>
        <w:tblInd w:w="378" w:type="dxa"/>
        <w:shd w:val="clear" w:color="auto" w:fill="FFFF00"/>
        <w:tblLayout w:type="fixed"/>
        <w:tblLook w:val="01E0" w:firstRow="1" w:lastRow="1" w:firstColumn="1" w:lastColumn="1" w:noHBand="0" w:noVBand="0"/>
      </w:tblPr>
      <w:tblGrid>
        <w:gridCol w:w="4995"/>
        <w:gridCol w:w="1469"/>
        <w:gridCol w:w="1469"/>
        <w:gridCol w:w="239"/>
        <w:gridCol w:w="1354"/>
      </w:tblGrid>
      <w:tr w:rsidR="007169B4" w:rsidRPr="008F416E" w14:paraId="477526F6" w14:textId="77777777" w:rsidTr="007169B4">
        <w:trPr>
          <w:trHeight w:val="399"/>
          <w:tblHeader/>
        </w:trPr>
        <w:tc>
          <w:tcPr>
            <w:tcW w:w="4995" w:type="dxa"/>
            <w:shd w:val="clear" w:color="auto" w:fill="auto"/>
            <w:vAlign w:val="bottom"/>
          </w:tcPr>
          <w:p w14:paraId="65124A61" w14:textId="77777777" w:rsidR="007169B4" w:rsidRPr="008F416E" w:rsidRDefault="007169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1469" w:type="dxa"/>
          </w:tcPr>
          <w:p w14:paraId="09BC5EDB" w14:textId="77777777" w:rsidR="007169B4" w:rsidRPr="008F416E" w:rsidRDefault="007169B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3062" w:type="dxa"/>
            <w:gridSpan w:val="3"/>
            <w:vAlign w:val="center"/>
          </w:tcPr>
          <w:p w14:paraId="6AD9FABD" w14:textId="77777777" w:rsidR="007169B4" w:rsidRPr="008F416E" w:rsidRDefault="007169B4" w:rsidP="007169B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r w:rsidRPr="008F416E">
              <w:rPr>
                <w:rFonts w:asciiTheme="minorBidi" w:hAnsiTheme="minorBidi" w:cstheme="minorBidi"/>
                <w:bCs/>
                <w:sz w:val="28"/>
                <w:szCs w:val="28"/>
                <w:cs/>
              </w:rPr>
              <w:t>งบการเงินรวม</w:t>
            </w:r>
          </w:p>
        </w:tc>
      </w:tr>
      <w:tr w:rsidR="00C40794" w:rsidRPr="008F416E" w14:paraId="5C4C1977" w14:textId="77777777">
        <w:trPr>
          <w:trHeight w:val="385"/>
          <w:tblHeader/>
        </w:trPr>
        <w:tc>
          <w:tcPr>
            <w:tcW w:w="4995" w:type="dxa"/>
            <w:shd w:val="clear" w:color="auto" w:fill="auto"/>
            <w:vAlign w:val="bottom"/>
          </w:tcPr>
          <w:p w14:paraId="74648068"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00" w:lineRule="atLeast"/>
              <w:ind w:right="-115"/>
              <w:jc w:val="thaiDistribute"/>
              <w:rPr>
                <w:rFonts w:asciiTheme="minorBidi" w:eastAsia="Times New Roman" w:hAnsiTheme="minorBidi" w:cstheme="minorBidi"/>
                <w:b/>
                <w:bCs/>
                <w:sz w:val="28"/>
                <w:szCs w:val="28"/>
                <w:lang w:val="en-US" w:eastAsia="en-US"/>
              </w:rPr>
            </w:pPr>
            <w:r w:rsidRPr="008F416E">
              <w:rPr>
                <w:rFonts w:asciiTheme="minorBidi" w:eastAsia="Times New Roman" w:hAnsiTheme="minorBidi" w:cstheme="minorBidi"/>
                <w:b/>
                <w:bCs/>
                <w:sz w:val="28"/>
                <w:szCs w:val="28"/>
                <w:cs/>
                <w:lang w:val="en-US" w:eastAsia="en-US"/>
              </w:rPr>
              <w:t>สำหรับ</w:t>
            </w:r>
            <w:r w:rsidRPr="008F416E">
              <w:rPr>
                <w:rFonts w:asciiTheme="minorBidi" w:eastAsia="Times New Roman" w:hAnsiTheme="minorBidi" w:cstheme="minorBidi" w:hint="cs"/>
                <w:b/>
                <w:bCs/>
                <w:sz w:val="28"/>
                <w:szCs w:val="28"/>
                <w:cs/>
                <w:lang w:val="en-US" w:eastAsia="en-US"/>
              </w:rPr>
              <w:t>ปี</w:t>
            </w:r>
            <w:r w:rsidRPr="008F416E">
              <w:rPr>
                <w:rFonts w:asciiTheme="minorBidi" w:eastAsia="Times New Roman" w:hAnsiTheme="minorBidi" w:cstheme="minorBidi"/>
                <w:b/>
                <w:bCs/>
                <w:sz w:val="28"/>
                <w:szCs w:val="28"/>
                <w:cs/>
                <w:lang w:val="en-US" w:eastAsia="en-US"/>
              </w:rPr>
              <w:t xml:space="preserve">สิ้นสุดวันที่ </w:t>
            </w:r>
            <w:r w:rsidRPr="008F416E">
              <w:rPr>
                <w:rFonts w:asciiTheme="minorBidi" w:eastAsia="Times New Roman" w:hAnsiTheme="minorBidi" w:cstheme="minorBidi"/>
                <w:b/>
                <w:bCs/>
                <w:sz w:val="28"/>
                <w:szCs w:val="28"/>
                <w:lang w:val="en-US" w:eastAsia="en-US"/>
              </w:rPr>
              <w:t xml:space="preserve">31 </w:t>
            </w:r>
            <w:r w:rsidRPr="008F416E">
              <w:rPr>
                <w:rFonts w:asciiTheme="minorBidi" w:eastAsia="Times New Roman" w:hAnsiTheme="minorBidi" w:cstheme="minorBidi"/>
                <w:b/>
                <w:bCs/>
                <w:sz w:val="28"/>
                <w:szCs w:val="28"/>
                <w:cs/>
                <w:lang w:val="en-US" w:eastAsia="en-US"/>
              </w:rPr>
              <w:t>ตุลาคม</w:t>
            </w:r>
          </w:p>
        </w:tc>
        <w:tc>
          <w:tcPr>
            <w:tcW w:w="1469" w:type="dxa"/>
          </w:tcPr>
          <w:p w14:paraId="4E9F1C34" w14:textId="77777777" w:rsidR="00C40794" w:rsidRPr="008F416E" w:rsidRDefault="00C40794">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p>
        </w:tc>
        <w:tc>
          <w:tcPr>
            <w:tcW w:w="1469" w:type="dxa"/>
          </w:tcPr>
          <w:p w14:paraId="4909CBA2" w14:textId="3DD13307" w:rsidR="00C40794" w:rsidRPr="008F416E" w:rsidRDefault="007169B4">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r w:rsidRPr="008F416E">
              <w:rPr>
                <w:rFonts w:asciiTheme="minorBidi" w:hAnsiTheme="minorBidi" w:cstheme="minorBidi"/>
                <w:sz w:val="28"/>
                <w:szCs w:val="28"/>
              </w:rPr>
              <w:t>2566</w:t>
            </w:r>
          </w:p>
        </w:tc>
        <w:tc>
          <w:tcPr>
            <w:tcW w:w="239" w:type="dxa"/>
          </w:tcPr>
          <w:p w14:paraId="17D5F067" w14:textId="77777777" w:rsidR="00C40794" w:rsidRPr="008F416E" w:rsidRDefault="00C40794">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p>
        </w:tc>
        <w:tc>
          <w:tcPr>
            <w:tcW w:w="1354" w:type="dxa"/>
            <w:vAlign w:val="bottom"/>
          </w:tcPr>
          <w:p w14:paraId="05745E23" w14:textId="129F56E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sz w:val="28"/>
                <w:szCs w:val="28"/>
              </w:rPr>
            </w:pPr>
            <w:r w:rsidRPr="008F416E">
              <w:rPr>
                <w:rFonts w:asciiTheme="minorBidi" w:hAnsiTheme="minorBidi" w:cstheme="minorBidi"/>
                <w:sz w:val="28"/>
                <w:szCs w:val="28"/>
              </w:rPr>
              <w:t>256</w:t>
            </w:r>
            <w:r w:rsidR="007169B4" w:rsidRPr="008F416E">
              <w:rPr>
                <w:rFonts w:asciiTheme="minorBidi" w:hAnsiTheme="minorBidi" w:cstheme="minorBidi"/>
                <w:sz w:val="28"/>
                <w:szCs w:val="28"/>
              </w:rPr>
              <w:t>5</w:t>
            </w:r>
          </w:p>
        </w:tc>
      </w:tr>
      <w:tr w:rsidR="007169B4" w:rsidRPr="008F416E" w14:paraId="53579810" w14:textId="77777777">
        <w:trPr>
          <w:trHeight w:val="385"/>
          <w:tblHeader/>
        </w:trPr>
        <w:tc>
          <w:tcPr>
            <w:tcW w:w="4995" w:type="dxa"/>
            <w:shd w:val="clear" w:color="auto" w:fill="auto"/>
            <w:vAlign w:val="bottom"/>
          </w:tcPr>
          <w:p w14:paraId="6E79BF46" w14:textId="77777777" w:rsidR="007169B4" w:rsidRPr="008F416E" w:rsidRDefault="007169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lang w:val="en-US"/>
              </w:rPr>
            </w:pPr>
          </w:p>
        </w:tc>
        <w:tc>
          <w:tcPr>
            <w:tcW w:w="1469" w:type="dxa"/>
          </w:tcPr>
          <w:p w14:paraId="4FABC07D" w14:textId="77777777" w:rsidR="007169B4" w:rsidRPr="008F416E" w:rsidRDefault="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3062" w:type="dxa"/>
            <w:gridSpan w:val="3"/>
          </w:tcPr>
          <w:p w14:paraId="3F379B8F" w14:textId="77777777" w:rsidR="007169B4" w:rsidRPr="008F416E" w:rsidRDefault="007169B4">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8F416E">
              <w:rPr>
                <w:rFonts w:asciiTheme="minorBidi" w:hAnsiTheme="minorBidi" w:cstheme="minorBidi"/>
                <w:i/>
                <w:iCs/>
                <w:sz w:val="28"/>
                <w:szCs w:val="28"/>
                <w:cs/>
              </w:rPr>
              <w:t>(พันบาท)</w:t>
            </w:r>
          </w:p>
        </w:tc>
      </w:tr>
      <w:tr w:rsidR="00C40794" w:rsidRPr="008F416E" w14:paraId="7537A498" w14:textId="77777777">
        <w:trPr>
          <w:trHeight w:val="399"/>
        </w:trPr>
        <w:tc>
          <w:tcPr>
            <w:tcW w:w="4995" w:type="dxa"/>
            <w:shd w:val="clear" w:color="auto" w:fill="auto"/>
            <w:vAlign w:val="bottom"/>
          </w:tcPr>
          <w:p w14:paraId="627172DB" w14:textId="77777777" w:rsidR="00C40794" w:rsidRPr="008F416E" w:rsidRDefault="00C40794">
            <w:pPr>
              <w:spacing w:line="240" w:lineRule="auto"/>
              <w:rPr>
                <w:rFonts w:asciiTheme="minorBidi" w:hAnsiTheme="minorBidi" w:cstheme="minorBidi"/>
                <w:b/>
                <w:bCs/>
                <w:sz w:val="28"/>
                <w:szCs w:val="28"/>
                <w:cs/>
              </w:rPr>
            </w:pPr>
            <w:r w:rsidRPr="008F416E">
              <w:rPr>
                <w:rFonts w:asciiTheme="minorBidi" w:hAnsiTheme="minorBidi" w:cstheme="minorBidi" w:hint="cs"/>
                <w:b/>
                <w:bCs/>
                <w:sz w:val="28"/>
                <w:szCs w:val="28"/>
                <w:cs/>
              </w:rPr>
              <w:t>กำไรขาดทุนเบ็ดเสร็จ</w:t>
            </w:r>
          </w:p>
        </w:tc>
        <w:tc>
          <w:tcPr>
            <w:tcW w:w="1469" w:type="dxa"/>
          </w:tcPr>
          <w:p w14:paraId="35501B9E"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tcPr>
          <w:p w14:paraId="5D4050FE"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239" w:type="dxa"/>
          </w:tcPr>
          <w:p w14:paraId="076FFCE3"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tcPr>
          <w:p w14:paraId="6E45576B" w14:textId="77777777" w:rsidR="00C40794" w:rsidRPr="008F416E" w:rsidRDefault="00C40794">
            <w:pPr>
              <w:jc w:val="right"/>
              <w:rPr>
                <w:rFonts w:asciiTheme="minorBidi" w:hAnsiTheme="minorBidi" w:cstheme="minorBidi"/>
                <w:sz w:val="28"/>
                <w:szCs w:val="28"/>
              </w:rPr>
            </w:pPr>
          </w:p>
        </w:tc>
      </w:tr>
      <w:tr w:rsidR="007169B4" w:rsidRPr="008F416E" w14:paraId="2DBB6C91" w14:textId="77777777" w:rsidTr="007169B4">
        <w:trPr>
          <w:trHeight w:val="399"/>
        </w:trPr>
        <w:tc>
          <w:tcPr>
            <w:tcW w:w="4995" w:type="dxa"/>
            <w:shd w:val="clear" w:color="auto" w:fill="auto"/>
            <w:vAlign w:val="bottom"/>
          </w:tcPr>
          <w:p w14:paraId="72B25DD1" w14:textId="77777777" w:rsidR="007169B4" w:rsidRPr="008F416E" w:rsidRDefault="007169B4" w:rsidP="007169B4">
            <w:pPr>
              <w:spacing w:line="240" w:lineRule="auto"/>
              <w:ind w:left="27"/>
              <w:rPr>
                <w:rFonts w:asciiTheme="minorBidi" w:hAnsiTheme="minorBidi" w:cstheme="minorBidi"/>
                <w:sz w:val="28"/>
                <w:szCs w:val="28"/>
              </w:rPr>
            </w:pPr>
            <w:r w:rsidRPr="008F416E">
              <w:rPr>
                <w:rFonts w:asciiTheme="minorBidi" w:hAnsiTheme="minorBidi" w:cs="Cordia New" w:hint="cs"/>
                <w:sz w:val="28"/>
                <w:szCs w:val="28"/>
                <w:cs/>
              </w:rPr>
              <w:t>รายได้จากการขายและบริการ</w:t>
            </w:r>
          </w:p>
        </w:tc>
        <w:tc>
          <w:tcPr>
            <w:tcW w:w="1469" w:type="dxa"/>
          </w:tcPr>
          <w:p w14:paraId="3FC60BD8" w14:textId="77777777" w:rsidR="007169B4" w:rsidRPr="008F416E" w:rsidRDefault="007169B4" w:rsidP="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vAlign w:val="bottom"/>
          </w:tcPr>
          <w:p w14:paraId="2BC12D1E" w14:textId="627EF606" w:rsidR="007169B4" w:rsidRPr="008F416E" w:rsidRDefault="007169B4" w:rsidP="007169B4">
            <w:pPr>
              <w:tabs>
                <w:tab w:val="left" w:pos="1065"/>
              </w:tabs>
              <w:jc w:val="right"/>
              <w:rPr>
                <w:rFonts w:asciiTheme="minorBidi" w:hAnsiTheme="minorBidi" w:cstheme="minorBidi"/>
                <w:b/>
                <w:i/>
                <w:iCs/>
                <w:sz w:val="28"/>
                <w:szCs w:val="28"/>
              </w:rPr>
            </w:pPr>
            <w:r w:rsidRPr="008F416E">
              <w:rPr>
                <w:rFonts w:asciiTheme="minorBidi" w:hAnsiTheme="minorBidi" w:cstheme="minorBidi"/>
                <w:sz w:val="28"/>
                <w:szCs w:val="28"/>
              </w:rPr>
              <w:t>51</w:t>
            </w:r>
          </w:p>
        </w:tc>
        <w:tc>
          <w:tcPr>
            <w:tcW w:w="239" w:type="dxa"/>
          </w:tcPr>
          <w:p w14:paraId="2CECB4F6" w14:textId="77777777" w:rsidR="007169B4" w:rsidRPr="008F416E" w:rsidRDefault="007169B4" w:rsidP="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shd w:val="clear" w:color="auto" w:fill="auto"/>
            <w:vAlign w:val="bottom"/>
          </w:tcPr>
          <w:p w14:paraId="0FE70BC6" w14:textId="4F565012" w:rsidR="007169B4" w:rsidRPr="008F416E" w:rsidRDefault="00AB36CF" w:rsidP="007169B4">
            <w:pPr>
              <w:tabs>
                <w:tab w:val="left" w:pos="1065"/>
              </w:tabs>
              <w:jc w:val="right"/>
              <w:rPr>
                <w:rFonts w:asciiTheme="minorBidi" w:hAnsiTheme="minorBidi" w:cstheme="minorBidi"/>
                <w:sz w:val="28"/>
                <w:szCs w:val="28"/>
              </w:rPr>
            </w:pPr>
            <w:r w:rsidRPr="008F416E">
              <w:rPr>
                <w:rFonts w:asciiTheme="minorBidi" w:hAnsiTheme="minorBidi" w:cstheme="minorBidi"/>
                <w:sz w:val="28"/>
                <w:szCs w:val="28"/>
              </w:rPr>
              <w:t>8,848</w:t>
            </w:r>
          </w:p>
        </w:tc>
      </w:tr>
      <w:tr w:rsidR="007169B4" w:rsidRPr="008F416E" w14:paraId="1874077D" w14:textId="77777777" w:rsidTr="007169B4">
        <w:trPr>
          <w:trHeight w:val="399"/>
        </w:trPr>
        <w:tc>
          <w:tcPr>
            <w:tcW w:w="4995" w:type="dxa"/>
            <w:shd w:val="clear" w:color="auto" w:fill="auto"/>
            <w:vAlign w:val="bottom"/>
          </w:tcPr>
          <w:p w14:paraId="0A40D504" w14:textId="77777777" w:rsidR="007169B4" w:rsidRPr="008F416E" w:rsidRDefault="007169B4" w:rsidP="007169B4">
            <w:pPr>
              <w:spacing w:line="240" w:lineRule="auto"/>
              <w:ind w:left="27"/>
              <w:rPr>
                <w:rFonts w:asciiTheme="minorBidi" w:hAnsiTheme="minorBidi" w:cstheme="minorBidi"/>
                <w:sz w:val="28"/>
                <w:szCs w:val="28"/>
                <w:cs/>
              </w:rPr>
            </w:pPr>
            <w:r w:rsidRPr="008F416E">
              <w:rPr>
                <w:rFonts w:asciiTheme="minorBidi" w:hAnsiTheme="minorBidi" w:cs="Cordia New" w:hint="cs"/>
                <w:sz w:val="28"/>
                <w:szCs w:val="28"/>
                <w:cs/>
              </w:rPr>
              <w:t>ต้นทุนขายและบริการ</w:t>
            </w:r>
          </w:p>
        </w:tc>
        <w:tc>
          <w:tcPr>
            <w:tcW w:w="1469" w:type="dxa"/>
          </w:tcPr>
          <w:p w14:paraId="7438A1DD" w14:textId="77777777" w:rsidR="007169B4" w:rsidRPr="008F416E" w:rsidRDefault="007169B4" w:rsidP="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tcBorders>
              <w:bottom w:val="single" w:sz="4" w:space="0" w:color="auto"/>
            </w:tcBorders>
            <w:vAlign w:val="bottom"/>
          </w:tcPr>
          <w:p w14:paraId="3BA689F4" w14:textId="3BB137CB" w:rsidR="007169B4" w:rsidRPr="008F416E" w:rsidRDefault="007169B4" w:rsidP="007169B4">
            <w:pPr>
              <w:tabs>
                <w:tab w:val="left" w:pos="1254"/>
              </w:tabs>
              <w:ind w:right="-30"/>
              <w:jc w:val="right"/>
              <w:rPr>
                <w:rFonts w:ascii="Cordia New" w:hAnsi="Cordia New" w:cs="Cordia New"/>
                <w:sz w:val="28"/>
                <w:szCs w:val="28"/>
              </w:rPr>
            </w:pPr>
            <w:r w:rsidRPr="008F416E">
              <w:rPr>
                <w:rFonts w:ascii="Cordia New" w:hAnsi="Cordia New" w:cs="Cordia New"/>
                <w:sz w:val="28"/>
                <w:szCs w:val="28"/>
              </w:rPr>
              <w:t>(2,182)</w:t>
            </w:r>
          </w:p>
        </w:tc>
        <w:tc>
          <w:tcPr>
            <w:tcW w:w="239" w:type="dxa"/>
          </w:tcPr>
          <w:p w14:paraId="7F073A6A" w14:textId="77777777" w:rsidR="007169B4" w:rsidRPr="008F416E" w:rsidRDefault="007169B4" w:rsidP="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tcBorders>
              <w:bottom w:val="single" w:sz="4" w:space="0" w:color="auto"/>
            </w:tcBorders>
            <w:shd w:val="clear" w:color="auto" w:fill="auto"/>
            <w:vAlign w:val="bottom"/>
          </w:tcPr>
          <w:p w14:paraId="53590079" w14:textId="3C0D77A9" w:rsidR="007169B4" w:rsidRPr="008F416E" w:rsidRDefault="0007745A" w:rsidP="007169B4">
            <w:pPr>
              <w:tabs>
                <w:tab w:val="left" w:pos="1254"/>
              </w:tabs>
              <w:ind w:right="-30"/>
              <w:jc w:val="right"/>
              <w:rPr>
                <w:rFonts w:ascii="Cordia New" w:hAnsi="Cordia New" w:cs="Cordia New"/>
                <w:sz w:val="28"/>
                <w:szCs w:val="28"/>
              </w:rPr>
            </w:pPr>
            <w:r w:rsidRPr="008F416E">
              <w:rPr>
                <w:rFonts w:ascii="Cordia New" w:hAnsi="Cordia New" w:cs="Cordia New"/>
                <w:sz w:val="28"/>
                <w:szCs w:val="28"/>
              </w:rPr>
              <w:t>(14,754)</w:t>
            </w:r>
          </w:p>
        </w:tc>
      </w:tr>
      <w:tr w:rsidR="007169B4" w:rsidRPr="008F416E" w14:paraId="2D5D7744" w14:textId="77777777" w:rsidTr="007169B4">
        <w:trPr>
          <w:trHeight w:val="399"/>
        </w:trPr>
        <w:tc>
          <w:tcPr>
            <w:tcW w:w="4995" w:type="dxa"/>
            <w:shd w:val="clear" w:color="auto" w:fill="auto"/>
            <w:vAlign w:val="bottom"/>
          </w:tcPr>
          <w:p w14:paraId="364FFE9B" w14:textId="77777777" w:rsidR="007169B4" w:rsidRPr="008F416E" w:rsidRDefault="007169B4" w:rsidP="007169B4">
            <w:pPr>
              <w:spacing w:line="400" w:lineRule="atLeast"/>
              <w:ind w:left="29"/>
              <w:rPr>
                <w:rFonts w:asciiTheme="minorBidi" w:hAnsiTheme="minorBidi" w:cstheme="minorBidi"/>
                <w:b/>
                <w:bCs/>
                <w:sz w:val="28"/>
                <w:szCs w:val="28"/>
                <w:cs/>
              </w:rPr>
            </w:pPr>
            <w:r w:rsidRPr="008F416E">
              <w:rPr>
                <w:rFonts w:asciiTheme="minorBidi" w:hAnsiTheme="minorBidi" w:cs="Cordia New" w:hint="cs"/>
                <w:b/>
                <w:bCs/>
                <w:sz w:val="28"/>
                <w:szCs w:val="28"/>
                <w:cs/>
              </w:rPr>
              <w:t>ขาดทุนขั้นต้น</w:t>
            </w:r>
          </w:p>
        </w:tc>
        <w:tc>
          <w:tcPr>
            <w:tcW w:w="1469" w:type="dxa"/>
          </w:tcPr>
          <w:p w14:paraId="35E762FD" w14:textId="77777777" w:rsidR="007169B4" w:rsidRPr="008F416E" w:rsidRDefault="007169B4" w:rsidP="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tcBorders>
              <w:top w:val="single" w:sz="4" w:space="0" w:color="auto"/>
              <w:bottom w:val="single" w:sz="4" w:space="0" w:color="auto"/>
            </w:tcBorders>
            <w:vAlign w:val="bottom"/>
          </w:tcPr>
          <w:p w14:paraId="08CD6638" w14:textId="18B64B01" w:rsidR="007169B4" w:rsidRPr="008F416E" w:rsidRDefault="007169B4" w:rsidP="007169B4">
            <w:pPr>
              <w:tabs>
                <w:tab w:val="left" w:pos="1254"/>
              </w:tabs>
              <w:ind w:right="-30"/>
              <w:jc w:val="right"/>
              <w:rPr>
                <w:rFonts w:ascii="Cordia New" w:hAnsi="Cordia New" w:cs="Cordia New"/>
                <w:b/>
                <w:bCs/>
                <w:sz w:val="28"/>
                <w:szCs w:val="28"/>
              </w:rPr>
            </w:pPr>
            <w:r w:rsidRPr="008F416E">
              <w:rPr>
                <w:rFonts w:ascii="Cordia New" w:hAnsi="Cordia New" w:cs="Cordia New"/>
                <w:b/>
                <w:bCs/>
                <w:sz w:val="28"/>
                <w:szCs w:val="28"/>
              </w:rPr>
              <w:t>(2,131)</w:t>
            </w:r>
          </w:p>
        </w:tc>
        <w:tc>
          <w:tcPr>
            <w:tcW w:w="239" w:type="dxa"/>
          </w:tcPr>
          <w:p w14:paraId="4AD731CF" w14:textId="77777777" w:rsidR="007169B4" w:rsidRPr="008F416E" w:rsidRDefault="007169B4" w:rsidP="0071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tcBorders>
              <w:top w:val="single" w:sz="4" w:space="0" w:color="auto"/>
              <w:bottom w:val="single" w:sz="4" w:space="0" w:color="auto"/>
            </w:tcBorders>
            <w:shd w:val="clear" w:color="auto" w:fill="auto"/>
            <w:vAlign w:val="bottom"/>
          </w:tcPr>
          <w:p w14:paraId="3C9EA645" w14:textId="7E6120D7" w:rsidR="007169B4" w:rsidRPr="008F416E" w:rsidRDefault="0007745A" w:rsidP="007169B4">
            <w:pPr>
              <w:tabs>
                <w:tab w:val="left" w:pos="1254"/>
              </w:tabs>
              <w:ind w:right="-30"/>
              <w:jc w:val="right"/>
              <w:rPr>
                <w:rFonts w:asciiTheme="minorBidi" w:hAnsiTheme="minorBidi" w:cstheme="minorBidi"/>
                <w:b/>
                <w:bCs/>
                <w:sz w:val="28"/>
                <w:szCs w:val="28"/>
              </w:rPr>
            </w:pPr>
            <w:r w:rsidRPr="008F416E">
              <w:rPr>
                <w:rFonts w:asciiTheme="minorBidi" w:hAnsiTheme="minorBidi" w:cstheme="minorBidi"/>
                <w:b/>
                <w:bCs/>
                <w:sz w:val="28"/>
                <w:szCs w:val="28"/>
              </w:rPr>
              <w:t>(5,906)</w:t>
            </w:r>
          </w:p>
        </w:tc>
      </w:tr>
      <w:tr w:rsidR="00C40794" w:rsidRPr="008F416E" w14:paraId="58A66D17" w14:textId="77777777" w:rsidTr="007169B4">
        <w:trPr>
          <w:trHeight w:val="278"/>
        </w:trPr>
        <w:tc>
          <w:tcPr>
            <w:tcW w:w="4995" w:type="dxa"/>
            <w:shd w:val="clear" w:color="auto" w:fill="auto"/>
          </w:tcPr>
          <w:p w14:paraId="75B52924" w14:textId="77777777" w:rsidR="00C40794" w:rsidRPr="008F416E" w:rsidRDefault="00C40794">
            <w:pPr>
              <w:spacing w:line="240" w:lineRule="auto"/>
              <w:ind w:left="27"/>
              <w:jc w:val="center"/>
              <w:rPr>
                <w:rFonts w:asciiTheme="minorBidi" w:hAnsiTheme="minorBidi" w:cstheme="minorBidi"/>
                <w:b/>
                <w:bCs/>
                <w:sz w:val="22"/>
                <w:szCs w:val="22"/>
                <w:cs/>
              </w:rPr>
            </w:pPr>
          </w:p>
        </w:tc>
        <w:tc>
          <w:tcPr>
            <w:tcW w:w="1469" w:type="dxa"/>
          </w:tcPr>
          <w:p w14:paraId="41F8482F"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2"/>
                <w:szCs w:val="22"/>
              </w:rPr>
            </w:pPr>
          </w:p>
        </w:tc>
        <w:tc>
          <w:tcPr>
            <w:tcW w:w="1469" w:type="dxa"/>
            <w:tcBorders>
              <w:top w:val="single" w:sz="4" w:space="0" w:color="auto"/>
            </w:tcBorders>
          </w:tcPr>
          <w:p w14:paraId="6CF60186"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2"/>
                <w:szCs w:val="22"/>
              </w:rPr>
            </w:pPr>
          </w:p>
        </w:tc>
        <w:tc>
          <w:tcPr>
            <w:tcW w:w="239" w:type="dxa"/>
          </w:tcPr>
          <w:p w14:paraId="34A55257"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2"/>
                <w:szCs w:val="22"/>
              </w:rPr>
            </w:pPr>
          </w:p>
        </w:tc>
        <w:tc>
          <w:tcPr>
            <w:tcW w:w="1354" w:type="dxa"/>
            <w:tcBorders>
              <w:top w:val="single" w:sz="4" w:space="0" w:color="auto"/>
            </w:tcBorders>
            <w:shd w:val="clear" w:color="auto" w:fill="auto"/>
          </w:tcPr>
          <w:p w14:paraId="4554935F" w14:textId="77777777" w:rsidR="00C40794" w:rsidRPr="008F416E" w:rsidRDefault="00C40794">
            <w:pPr>
              <w:tabs>
                <w:tab w:val="left" w:pos="1254"/>
              </w:tabs>
              <w:ind w:right="-30"/>
              <w:jc w:val="center"/>
              <w:rPr>
                <w:rFonts w:asciiTheme="minorBidi" w:hAnsiTheme="minorBidi" w:cstheme="minorBidi"/>
                <w:sz w:val="22"/>
                <w:szCs w:val="22"/>
              </w:rPr>
            </w:pPr>
          </w:p>
        </w:tc>
      </w:tr>
      <w:tr w:rsidR="00D072A9" w:rsidRPr="008F416E" w14:paraId="1D198485" w14:textId="77777777">
        <w:trPr>
          <w:trHeight w:val="399"/>
        </w:trPr>
        <w:tc>
          <w:tcPr>
            <w:tcW w:w="4995" w:type="dxa"/>
            <w:shd w:val="clear" w:color="auto" w:fill="auto"/>
            <w:vAlign w:val="bottom"/>
          </w:tcPr>
          <w:p w14:paraId="03B3F36F" w14:textId="77777777" w:rsidR="00D072A9" w:rsidRPr="008F416E" w:rsidRDefault="00D072A9" w:rsidP="00D072A9">
            <w:pPr>
              <w:spacing w:line="240" w:lineRule="auto"/>
              <w:ind w:left="27"/>
              <w:rPr>
                <w:rFonts w:asciiTheme="minorBidi" w:hAnsiTheme="minorBidi" w:cstheme="minorBidi"/>
                <w:sz w:val="28"/>
                <w:szCs w:val="28"/>
                <w:cs/>
              </w:rPr>
            </w:pPr>
            <w:r w:rsidRPr="008F416E">
              <w:rPr>
                <w:rFonts w:asciiTheme="minorBidi" w:hAnsiTheme="minorBidi" w:cs="Cordia New" w:hint="cs"/>
                <w:sz w:val="28"/>
                <w:szCs w:val="28"/>
                <w:cs/>
              </w:rPr>
              <w:lastRenderedPageBreak/>
              <w:t>รายได้อื่น</w:t>
            </w:r>
          </w:p>
        </w:tc>
        <w:tc>
          <w:tcPr>
            <w:tcW w:w="1469" w:type="dxa"/>
          </w:tcPr>
          <w:p w14:paraId="298EA844" w14:textId="77777777"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vAlign w:val="bottom"/>
          </w:tcPr>
          <w:p w14:paraId="60DA025B" w14:textId="79EB6586"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i/>
                <w:iCs/>
                <w:sz w:val="28"/>
                <w:szCs w:val="28"/>
              </w:rPr>
            </w:pPr>
            <w:r w:rsidRPr="008F416E">
              <w:rPr>
                <w:rFonts w:asciiTheme="minorBidi" w:hAnsiTheme="minorBidi" w:cstheme="minorBidi"/>
                <w:sz w:val="28"/>
                <w:szCs w:val="28"/>
              </w:rPr>
              <w:t>2,002</w:t>
            </w:r>
          </w:p>
        </w:tc>
        <w:tc>
          <w:tcPr>
            <w:tcW w:w="239" w:type="dxa"/>
          </w:tcPr>
          <w:p w14:paraId="26994C1B" w14:textId="77777777"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shd w:val="clear" w:color="auto" w:fill="auto"/>
            <w:vAlign w:val="bottom"/>
          </w:tcPr>
          <w:p w14:paraId="620962A0" w14:textId="751F8C01"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8F416E">
              <w:rPr>
                <w:rFonts w:asciiTheme="minorBidi" w:hAnsiTheme="minorBidi" w:cstheme="minorBidi"/>
                <w:sz w:val="28"/>
                <w:szCs w:val="28"/>
              </w:rPr>
              <w:t xml:space="preserve">       1,731 </w:t>
            </w:r>
          </w:p>
        </w:tc>
      </w:tr>
      <w:tr w:rsidR="00D072A9" w:rsidRPr="008F416E" w14:paraId="4E3F6E27" w14:textId="77777777">
        <w:trPr>
          <w:trHeight w:val="399"/>
        </w:trPr>
        <w:tc>
          <w:tcPr>
            <w:tcW w:w="4995" w:type="dxa"/>
            <w:shd w:val="clear" w:color="auto" w:fill="auto"/>
            <w:vAlign w:val="bottom"/>
          </w:tcPr>
          <w:p w14:paraId="76FDA779" w14:textId="77777777" w:rsidR="00D072A9" w:rsidRPr="008F416E" w:rsidRDefault="00D072A9" w:rsidP="00D072A9">
            <w:pPr>
              <w:spacing w:line="240" w:lineRule="auto"/>
              <w:ind w:left="27"/>
              <w:rPr>
                <w:rFonts w:asciiTheme="minorBidi" w:hAnsiTheme="minorBidi" w:cs="Cordia New"/>
                <w:sz w:val="28"/>
                <w:szCs w:val="28"/>
              </w:rPr>
            </w:pPr>
            <w:r w:rsidRPr="008F416E">
              <w:rPr>
                <w:rFonts w:asciiTheme="minorBidi" w:hAnsiTheme="minorBidi" w:cs="Cordia New" w:hint="cs"/>
                <w:sz w:val="28"/>
                <w:szCs w:val="28"/>
                <w:cs/>
              </w:rPr>
              <w:t>ค่าใช้จ่ายในการขาย</w:t>
            </w:r>
          </w:p>
        </w:tc>
        <w:tc>
          <w:tcPr>
            <w:tcW w:w="1469" w:type="dxa"/>
          </w:tcPr>
          <w:p w14:paraId="7C0EBFE5" w14:textId="77777777"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vAlign w:val="bottom"/>
          </w:tcPr>
          <w:p w14:paraId="5CE4A69B" w14:textId="56A2B28D"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0"/>
              <w:jc w:val="right"/>
              <w:rPr>
                <w:rFonts w:asciiTheme="minorBidi" w:hAnsiTheme="minorBidi" w:cstheme="minorBidi"/>
                <w:sz w:val="28"/>
                <w:szCs w:val="28"/>
              </w:rPr>
            </w:pPr>
            <w:r w:rsidRPr="008F416E">
              <w:rPr>
                <w:rFonts w:asciiTheme="minorBidi" w:hAnsiTheme="minorBidi" w:cstheme="minorBidi"/>
                <w:sz w:val="28"/>
                <w:szCs w:val="28"/>
              </w:rPr>
              <w:t>-</w:t>
            </w:r>
          </w:p>
        </w:tc>
        <w:tc>
          <w:tcPr>
            <w:tcW w:w="239" w:type="dxa"/>
          </w:tcPr>
          <w:p w14:paraId="4AD8703C" w14:textId="77777777"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shd w:val="clear" w:color="auto" w:fill="auto"/>
            <w:vAlign w:val="bottom"/>
          </w:tcPr>
          <w:p w14:paraId="6C568529" w14:textId="564B0530"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8F416E">
              <w:rPr>
                <w:rFonts w:asciiTheme="minorBidi" w:hAnsiTheme="minorBidi" w:cstheme="minorBidi"/>
                <w:sz w:val="28"/>
                <w:szCs w:val="28"/>
              </w:rPr>
              <w:t xml:space="preserve">   (16,478)</w:t>
            </w:r>
          </w:p>
        </w:tc>
      </w:tr>
      <w:tr w:rsidR="00D072A9" w:rsidRPr="008F416E" w14:paraId="78C5934B" w14:textId="77777777" w:rsidTr="009F1DA6">
        <w:trPr>
          <w:trHeight w:val="399"/>
        </w:trPr>
        <w:tc>
          <w:tcPr>
            <w:tcW w:w="4995" w:type="dxa"/>
            <w:shd w:val="clear" w:color="auto" w:fill="auto"/>
            <w:vAlign w:val="bottom"/>
          </w:tcPr>
          <w:p w14:paraId="7271BC89" w14:textId="77777777" w:rsidR="00D072A9" w:rsidRPr="008F416E" w:rsidRDefault="00D072A9" w:rsidP="00D072A9">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ค่าใช้จ่ายในการบริหาร</w:t>
            </w:r>
          </w:p>
        </w:tc>
        <w:tc>
          <w:tcPr>
            <w:tcW w:w="1469" w:type="dxa"/>
          </w:tcPr>
          <w:p w14:paraId="105AC2F7" w14:textId="77777777"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vAlign w:val="bottom"/>
          </w:tcPr>
          <w:p w14:paraId="04F6467D" w14:textId="3AA8A237" w:rsidR="00D072A9" w:rsidRPr="008F416E" w:rsidRDefault="00D072A9" w:rsidP="00D072A9">
            <w:pPr>
              <w:tabs>
                <w:tab w:val="left" w:pos="1254"/>
              </w:tabs>
              <w:ind w:right="-30"/>
              <w:jc w:val="right"/>
              <w:rPr>
                <w:rFonts w:ascii="Cordia New" w:hAnsi="Cordia New" w:cs="Cordia New"/>
                <w:sz w:val="28"/>
                <w:szCs w:val="28"/>
              </w:rPr>
            </w:pPr>
            <w:r w:rsidRPr="008F416E">
              <w:rPr>
                <w:rFonts w:ascii="Cordia New" w:hAnsi="Cordia New" w:cs="Cordia New"/>
                <w:sz w:val="28"/>
                <w:szCs w:val="28"/>
              </w:rPr>
              <w:t>(1,073)</w:t>
            </w:r>
          </w:p>
        </w:tc>
        <w:tc>
          <w:tcPr>
            <w:tcW w:w="239" w:type="dxa"/>
          </w:tcPr>
          <w:p w14:paraId="76FAEB32" w14:textId="77777777"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shd w:val="clear" w:color="auto" w:fill="auto"/>
            <w:vAlign w:val="bottom"/>
          </w:tcPr>
          <w:p w14:paraId="131DC970" w14:textId="1712E1F9" w:rsidR="00D072A9" w:rsidRPr="008F416E" w:rsidRDefault="00D072A9" w:rsidP="00D0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8"/>
                <w:szCs w:val="28"/>
              </w:rPr>
            </w:pPr>
            <w:r w:rsidRPr="008F416E">
              <w:rPr>
                <w:rFonts w:asciiTheme="minorBidi" w:hAnsiTheme="minorBidi" w:cstheme="minorBidi"/>
                <w:sz w:val="28"/>
                <w:szCs w:val="28"/>
              </w:rPr>
              <w:t xml:space="preserve">     (7,769)</w:t>
            </w:r>
          </w:p>
        </w:tc>
      </w:tr>
      <w:tr w:rsidR="009F1DA6" w:rsidRPr="008F416E" w14:paraId="5C7E6AB9" w14:textId="77777777" w:rsidTr="009F1DA6">
        <w:trPr>
          <w:trHeight w:val="399"/>
        </w:trPr>
        <w:tc>
          <w:tcPr>
            <w:tcW w:w="4995" w:type="dxa"/>
            <w:shd w:val="clear" w:color="auto" w:fill="auto"/>
            <w:vAlign w:val="bottom"/>
          </w:tcPr>
          <w:p w14:paraId="4EB09AA2" w14:textId="77777777" w:rsidR="009F1DA6" w:rsidRPr="008F416E" w:rsidRDefault="009F1DA6" w:rsidP="009F1DA6">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ต้นทุนทางการเงิน</w:t>
            </w:r>
          </w:p>
        </w:tc>
        <w:tc>
          <w:tcPr>
            <w:tcW w:w="1469" w:type="dxa"/>
          </w:tcPr>
          <w:p w14:paraId="68291264" w14:textId="77777777" w:rsidR="009F1DA6" w:rsidRPr="008F416E" w:rsidRDefault="009F1DA6" w:rsidP="009F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469" w:type="dxa"/>
            <w:tcBorders>
              <w:bottom w:val="single" w:sz="4" w:space="0" w:color="auto"/>
            </w:tcBorders>
            <w:vAlign w:val="bottom"/>
          </w:tcPr>
          <w:p w14:paraId="0AB3627E" w14:textId="7263ED65" w:rsidR="009F1DA6" w:rsidRPr="008F416E" w:rsidRDefault="009F1DA6" w:rsidP="009F1DA6">
            <w:pPr>
              <w:tabs>
                <w:tab w:val="left" w:pos="1254"/>
              </w:tabs>
              <w:ind w:right="-30"/>
              <w:jc w:val="right"/>
              <w:rPr>
                <w:rFonts w:ascii="Cordia New" w:hAnsi="Cordia New" w:cs="Cordia New"/>
                <w:sz w:val="28"/>
                <w:szCs w:val="28"/>
              </w:rPr>
            </w:pPr>
            <w:r w:rsidRPr="008F416E">
              <w:rPr>
                <w:rFonts w:ascii="Cordia New" w:hAnsi="Cordia New" w:cs="Cordia New"/>
                <w:sz w:val="28"/>
                <w:szCs w:val="28"/>
              </w:rPr>
              <w:t>(592)</w:t>
            </w:r>
          </w:p>
        </w:tc>
        <w:tc>
          <w:tcPr>
            <w:tcW w:w="239" w:type="dxa"/>
          </w:tcPr>
          <w:p w14:paraId="1ED63F49" w14:textId="77777777" w:rsidR="009F1DA6" w:rsidRPr="008F416E" w:rsidRDefault="009F1DA6" w:rsidP="009F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354" w:type="dxa"/>
            <w:tcBorders>
              <w:bottom w:val="single" w:sz="4" w:space="0" w:color="auto"/>
            </w:tcBorders>
            <w:shd w:val="clear" w:color="auto" w:fill="auto"/>
            <w:vAlign w:val="bottom"/>
          </w:tcPr>
          <w:p w14:paraId="1C46A040" w14:textId="75F6FE33" w:rsidR="009F1DA6" w:rsidRPr="008F416E" w:rsidRDefault="00C25683" w:rsidP="009F1DA6">
            <w:pPr>
              <w:tabs>
                <w:tab w:val="left" w:pos="1254"/>
              </w:tabs>
              <w:ind w:right="-30"/>
              <w:jc w:val="right"/>
              <w:rPr>
                <w:rFonts w:ascii="Cordia New" w:hAnsi="Cordia New" w:cs="Cordia New"/>
                <w:sz w:val="28"/>
                <w:szCs w:val="28"/>
              </w:rPr>
            </w:pPr>
            <w:r w:rsidRPr="008F416E">
              <w:rPr>
                <w:rFonts w:ascii="Cordia New" w:hAnsi="Cordia New" w:cs="Cordia New"/>
                <w:sz w:val="28"/>
                <w:szCs w:val="28"/>
              </w:rPr>
              <w:t>(1,613)</w:t>
            </w:r>
          </w:p>
        </w:tc>
      </w:tr>
      <w:tr w:rsidR="009F1DA6" w:rsidRPr="008F416E" w14:paraId="18D0E49D" w14:textId="77777777" w:rsidTr="009F1DA6">
        <w:trPr>
          <w:trHeight w:val="399"/>
        </w:trPr>
        <w:tc>
          <w:tcPr>
            <w:tcW w:w="4995" w:type="dxa"/>
            <w:shd w:val="clear" w:color="auto" w:fill="auto"/>
            <w:vAlign w:val="bottom"/>
          </w:tcPr>
          <w:p w14:paraId="78D1333D" w14:textId="77777777" w:rsidR="009F1DA6" w:rsidRPr="008F416E" w:rsidRDefault="009F1DA6" w:rsidP="009F1DA6">
            <w:pPr>
              <w:spacing w:line="240" w:lineRule="auto"/>
              <w:ind w:left="27"/>
              <w:rPr>
                <w:rFonts w:asciiTheme="minorBidi" w:hAnsiTheme="minorBidi" w:cs="Cordia New"/>
                <w:b/>
                <w:bCs/>
                <w:sz w:val="28"/>
                <w:szCs w:val="28"/>
                <w:cs/>
              </w:rPr>
            </w:pPr>
            <w:r w:rsidRPr="008F416E">
              <w:rPr>
                <w:rFonts w:asciiTheme="minorBidi" w:hAnsiTheme="minorBidi" w:cs="Cordia New" w:hint="cs"/>
                <w:b/>
                <w:bCs/>
                <w:sz w:val="28"/>
                <w:szCs w:val="28"/>
                <w:cs/>
              </w:rPr>
              <w:t>ขาดทุนจากการดำเนินงานที่ยกเลิก</w:t>
            </w:r>
          </w:p>
        </w:tc>
        <w:tc>
          <w:tcPr>
            <w:tcW w:w="1469" w:type="dxa"/>
          </w:tcPr>
          <w:p w14:paraId="0CA7AAEB" w14:textId="77777777" w:rsidR="009F1DA6" w:rsidRPr="008F416E" w:rsidRDefault="009F1DA6" w:rsidP="009F1DA6">
            <w:pPr>
              <w:spacing w:line="240" w:lineRule="auto"/>
              <w:ind w:left="27"/>
              <w:rPr>
                <w:rFonts w:asciiTheme="minorBidi" w:hAnsiTheme="minorBidi" w:cs="Cordia New"/>
                <w:b/>
                <w:bCs/>
                <w:sz w:val="28"/>
                <w:szCs w:val="28"/>
              </w:rPr>
            </w:pPr>
          </w:p>
        </w:tc>
        <w:tc>
          <w:tcPr>
            <w:tcW w:w="1469" w:type="dxa"/>
            <w:tcBorders>
              <w:top w:val="single" w:sz="4" w:space="0" w:color="auto"/>
              <w:bottom w:val="double" w:sz="4" w:space="0" w:color="auto"/>
            </w:tcBorders>
            <w:vAlign w:val="bottom"/>
          </w:tcPr>
          <w:p w14:paraId="1754A150" w14:textId="7E973E96" w:rsidR="009F1DA6" w:rsidRPr="008F416E" w:rsidRDefault="009F1DA6" w:rsidP="009F1DA6">
            <w:pPr>
              <w:spacing w:line="240" w:lineRule="auto"/>
              <w:ind w:left="27"/>
              <w:jc w:val="right"/>
              <w:rPr>
                <w:rFonts w:asciiTheme="minorBidi" w:hAnsiTheme="minorBidi" w:cs="Cordia New"/>
                <w:b/>
                <w:bCs/>
                <w:sz w:val="28"/>
                <w:szCs w:val="28"/>
              </w:rPr>
            </w:pPr>
            <w:r w:rsidRPr="008F416E">
              <w:rPr>
                <w:rFonts w:ascii="Cordia New" w:hAnsi="Cordia New" w:cs="Cordia New"/>
                <w:b/>
                <w:bCs/>
                <w:sz w:val="28"/>
                <w:szCs w:val="28"/>
              </w:rPr>
              <w:t>(1,794)</w:t>
            </w:r>
          </w:p>
        </w:tc>
        <w:tc>
          <w:tcPr>
            <w:tcW w:w="239" w:type="dxa"/>
          </w:tcPr>
          <w:p w14:paraId="24BD266C" w14:textId="77777777" w:rsidR="009F1DA6" w:rsidRPr="008F416E" w:rsidRDefault="009F1DA6" w:rsidP="009F1DA6">
            <w:pPr>
              <w:spacing w:line="240" w:lineRule="auto"/>
              <w:ind w:left="27"/>
              <w:rPr>
                <w:rFonts w:asciiTheme="minorBidi" w:hAnsiTheme="minorBidi" w:cs="Cordia New"/>
                <w:b/>
                <w:bCs/>
                <w:sz w:val="28"/>
                <w:szCs w:val="28"/>
              </w:rPr>
            </w:pPr>
          </w:p>
        </w:tc>
        <w:tc>
          <w:tcPr>
            <w:tcW w:w="1354" w:type="dxa"/>
            <w:tcBorders>
              <w:top w:val="single" w:sz="4" w:space="0" w:color="auto"/>
              <w:bottom w:val="double" w:sz="4" w:space="0" w:color="auto"/>
            </w:tcBorders>
            <w:shd w:val="clear" w:color="auto" w:fill="auto"/>
            <w:vAlign w:val="bottom"/>
          </w:tcPr>
          <w:p w14:paraId="0777C518" w14:textId="36436E77" w:rsidR="009F1DA6" w:rsidRPr="008F416E" w:rsidRDefault="00C25683" w:rsidP="009F1DA6">
            <w:pPr>
              <w:tabs>
                <w:tab w:val="left" w:pos="1254"/>
              </w:tabs>
              <w:ind w:right="-30"/>
              <w:jc w:val="right"/>
              <w:rPr>
                <w:rFonts w:ascii="Cordia New" w:hAnsi="Cordia New" w:cs="Cordia New"/>
                <w:b/>
                <w:bCs/>
                <w:sz w:val="28"/>
                <w:szCs w:val="28"/>
              </w:rPr>
            </w:pPr>
            <w:r w:rsidRPr="008F416E">
              <w:rPr>
                <w:rFonts w:ascii="Cordia New" w:hAnsi="Cordia New" w:cs="Cordia New"/>
                <w:b/>
                <w:bCs/>
                <w:sz w:val="28"/>
                <w:szCs w:val="28"/>
              </w:rPr>
              <w:t>(30,035)</w:t>
            </w:r>
          </w:p>
        </w:tc>
      </w:tr>
    </w:tbl>
    <w:p w14:paraId="20DF2C09" w14:textId="77777777" w:rsidR="00C40794" w:rsidRPr="008F416E" w:rsidRDefault="00C40794" w:rsidP="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pacing w:val="-2"/>
          <w:sz w:val="24"/>
          <w:szCs w:val="24"/>
          <w:cs/>
        </w:rPr>
      </w:pPr>
    </w:p>
    <w:p w14:paraId="2CA9164F" w14:textId="77777777" w:rsidR="00C40794" w:rsidRPr="008F416E" w:rsidRDefault="00C40794" w:rsidP="00C40794">
      <w:pPr>
        <w:spacing w:line="240" w:lineRule="auto"/>
        <w:ind w:left="518"/>
        <w:rPr>
          <w:rFonts w:asciiTheme="minorBidi" w:hAnsiTheme="minorBidi" w:cs="Cordia New"/>
          <w:spacing w:val="-2"/>
          <w:sz w:val="28"/>
          <w:szCs w:val="28"/>
        </w:rPr>
      </w:pPr>
      <w:r w:rsidRPr="008F416E">
        <w:rPr>
          <w:rFonts w:asciiTheme="minorBidi" w:hAnsiTheme="minorBidi" w:cs="Cordia New" w:hint="cs"/>
          <w:spacing w:val="-2"/>
          <w:sz w:val="28"/>
          <w:szCs w:val="28"/>
          <w:cs/>
        </w:rPr>
        <w:t>กระแสเงินสดสุทธิจากการดำเนินงานที่ยกเลิกสำหรับปีสิ้นสุดวันที่</w:t>
      </w:r>
      <w:r w:rsidRPr="008F416E">
        <w:rPr>
          <w:rFonts w:asciiTheme="minorBidi" w:hAnsiTheme="minorBidi" w:cs="Cordia New"/>
          <w:spacing w:val="-2"/>
          <w:sz w:val="28"/>
          <w:szCs w:val="28"/>
          <w:cs/>
        </w:rPr>
        <w:t xml:space="preserve"> </w:t>
      </w:r>
      <w:r w:rsidRPr="008F416E">
        <w:rPr>
          <w:rFonts w:asciiTheme="minorBidi" w:hAnsiTheme="minorBidi" w:cs="Cordia New"/>
          <w:spacing w:val="-2"/>
          <w:sz w:val="28"/>
          <w:szCs w:val="28"/>
        </w:rPr>
        <w:t>31</w:t>
      </w:r>
      <w:r w:rsidRPr="008F416E">
        <w:rPr>
          <w:rFonts w:asciiTheme="minorBidi" w:hAnsiTheme="minorBidi" w:cs="Cordia New"/>
          <w:spacing w:val="-2"/>
          <w:sz w:val="28"/>
          <w:szCs w:val="28"/>
          <w:cs/>
        </w:rPr>
        <w:t xml:space="preserve"> </w:t>
      </w:r>
      <w:r w:rsidRPr="008F416E">
        <w:rPr>
          <w:rFonts w:asciiTheme="minorBidi" w:hAnsiTheme="minorBidi" w:cs="Cordia New" w:hint="cs"/>
          <w:spacing w:val="-2"/>
          <w:sz w:val="28"/>
          <w:szCs w:val="28"/>
          <w:cs/>
        </w:rPr>
        <w:t>ตุลาคม</w:t>
      </w:r>
      <w:r w:rsidRPr="008F416E">
        <w:rPr>
          <w:rFonts w:asciiTheme="minorBidi" w:hAnsiTheme="minorBidi" w:cs="Cordia New"/>
          <w:spacing w:val="-2"/>
          <w:sz w:val="28"/>
          <w:szCs w:val="28"/>
          <w:cs/>
        </w:rPr>
        <w:t xml:space="preserve"> </w:t>
      </w:r>
      <w:r w:rsidRPr="008F416E">
        <w:rPr>
          <w:rFonts w:asciiTheme="minorBidi" w:hAnsiTheme="minorBidi" w:cs="Cordia New"/>
          <w:spacing w:val="-2"/>
          <w:sz w:val="28"/>
          <w:szCs w:val="28"/>
        </w:rPr>
        <w:t>2566</w:t>
      </w:r>
      <w:r w:rsidRPr="008F416E">
        <w:rPr>
          <w:rFonts w:asciiTheme="minorBidi" w:hAnsiTheme="minorBidi" w:cs="Cordia New"/>
          <w:spacing w:val="-2"/>
          <w:sz w:val="28"/>
          <w:szCs w:val="28"/>
          <w:cs/>
        </w:rPr>
        <w:t xml:space="preserve"> </w:t>
      </w:r>
      <w:r w:rsidRPr="008F416E">
        <w:rPr>
          <w:rFonts w:asciiTheme="minorBidi" w:hAnsiTheme="minorBidi" w:cs="Cordia New" w:hint="cs"/>
          <w:spacing w:val="-2"/>
          <w:sz w:val="28"/>
          <w:szCs w:val="28"/>
          <w:cs/>
        </w:rPr>
        <w:t>มีดังต่อไปนี้</w:t>
      </w:r>
    </w:p>
    <w:p w14:paraId="6DC9A1A6" w14:textId="77777777" w:rsidR="00C40794" w:rsidRPr="008F416E" w:rsidRDefault="00C40794" w:rsidP="00C40794">
      <w:pPr>
        <w:spacing w:line="240" w:lineRule="auto"/>
        <w:ind w:left="518"/>
        <w:rPr>
          <w:rFonts w:asciiTheme="minorBidi" w:hAnsiTheme="minorBidi" w:cstheme="minorBidi"/>
          <w:spacing w:val="-2"/>
          <w:sz w:val="24"/>
          <w:szCs w:val="24"/>
        </w:rPr>
      </w:pPr>
    </w:p>
    <w:tbl>
      <w:tblPr>
        <w:tblW w:w="9504" w:type="dxa"/>
        <w:tblInd w:w="378" w:type="dxa"/>
        <w:shd w:val="clear" w:color="auto" w:fill="FFFF00"/>
        <w:tblLayout w:type="fixed"/>
        <w:tblLook w:val="01E0" w:firstRow="1" w:lastRow="1" w:firstColumn="1" w:lastColumn="1" w:noHBand="0" w:noVBand="0"/>
      </w:tblPr>
      <w:tblGrid>
        <w:gridCol w:w="4995"/>
        <w:gridCol w:w="837"/>
        <w:gridCol w:w="1260"/>
        <w:gridCol w:w="450"/>
        <w:gridCol w:w="1962"/>
      </w:tblGrid>
      <w:tr w:rsidR="00C40794" w:rsidRPr="008F416E" w14:paraId="46A41819" w14:textId="77777777" w:rsidTr="007E26ED">
        <w:trPr>
          <w:trHeight w:val="399"/>
          <w:tblHeader/>
        </w:trPr>
        <w:tc>
          <w:tcPr>
            <w:tcW w:w="4995" w:type="dxa"/>
            <w:shd w:val="clear" w:color="auto" w:fill="auto"/>
            <w:vAlign w:val="bottom"/>
          </w:tcPr>
          <w:p w14:paraId="6B4B4C0C"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837" w:type="dxa"/>
          </w:tcPr>
          <w:p w14:paraId="42B1542E"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1260" w:type="dxa"/>
          </w:tcPr>
          <w:p w14:paraId="27F7513D"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450" w:type="dxa"/>
          </w:tcPr>
          <w:p w14:paraId="55F4538C"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p>
        </w:tc>
        <w:tc>
          <w:tcPr>
            <w:tcW w:w="1962" w:type="dxa"/>
            <w:vAlign w:val="bottom"/>
          </w:tcPr>
          <w:p w14:paraId="1935F927" w14:textId="77777777" w:rsidR="00C40794" w:rsidRPr="008F416E" w:rsidRDefault="00C40794">
            <w:pPr>
              <w:tabs>
                <w:tab w:val="clear" w:pos="227"/>
                <w:tab w:val="clear" w:pos="454"/>
                <w:tab w:val="clear" w:pos="680"/>
                <w:tab w:val="left" w:pos="720"/>
              </w:tabs>
              <w:spacing w:line="240" w:lineRule="auto"/>
              <w:ind w:left="-108"/>
              <w:jc w:val="center"/>
              <w:rPr>
                <w:rFonts w:asciiTheme="minorBidi" w:hAnsiTheme="minorBidi" w:cstheme="minorBidi"/>
                <w:bCs/>
                <w:sz w:val="28"/>
                <w:szCs w:val="28"/>
                <w:cs/>
              </w:rPr>
            </w:pPr>
            <w:r w:rsidRPr="008F416E">
              <w:rPr>
                <w:rFonts w:asciiTheme="minorBidi" w:hAnsiTheme="minorBidi" w:cstheme="minorBidi"/>
                <w:bCs/>
                <w:sz w:val="28"/>
                <w:szCs w:val="28"/>
                <w:cs/>
              </w:rPr>
              <w:t>งบการเงินรวม</w:t>
            </w:r>
          </w:p>
        </w:tc>
      </w:tr>
      <w:tr w:rsidR="00C40794" w:rsidRPr="008F416E" w14:paraId="207518B5" w14:textId="77777777" w:rsidTr="007E26ED">
        <w:trPr>
          <w:trHeight w:val="385"/>
          <w:tblHeader/>
        </w:trPr>
        <w:tc>
          <w:tcPr>
            <w:tcW w:w="4995" w:type="dxa"/>
            <w:shd w:val="clear" w:color="auto" w:fill="auto"/>
            <w:vAlign w:val="bottom"/>
          </w:tcPr>
          <w:p w14:paraId="203D4323"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eastAsia="Times New Roman" w:hAnsiTheme="minorBidi" w:cstheme="minorBidi"/>
                <w:b/>
                <w:bCs/>
                <w:sz w:val="28"/>
                <w:szCs w:val="28"/>
                <w:lang w:val="en-US" w:eastAsia="en-US"/>
              </w:rPr>
            </w:pPr>
          </w:p>
        </w:tc>
        <w:tc>
          <w:tcPr>
            <w:tcW w:w="837" w:type="dxa"/>
          </w:tcPr>
          <w:p w14:paraId="69455733" w14:textId="77777777" w:rsidR="00C40794" w:rsidRPr="008F416E" w:rsidRDefault="00C40794">
            <w:pPr>
              <w:tabs>
                <w:tab w:val="clear" w:pos="227"/>
                <w:tab w:val="clear" w:pos="454"/>
                <w:tab w:val="clear" w:pos="680"/>
                <w:tab w:val="left" w:pos="739"/>
              </w:tabs>
              <w:spacing w:line="240" w:lineRule="auto"/>
              <w:ind w:hanging="77"/>
              <w:jc w:val="center"/>
              <w:rPr>
                <w:rFonts w:asciiTheme="minorBidi" w:eastAsia="Angsana New" w:hAnsiTheme="minorBidi" w:cstheme="minorBidi"/>
                <w:i/>
                <w:iCs/>
                <w:sz w:val="28"/>
                <w:szCs w:val="28"/>
                <w:cs/>
              </w:rPr>
            </w:pPr>
          </w:p>
        </w:tc>
        <w:tc>
          <w:tcPr>
            <w:tcW w:w="1260" w:type="dxa"/>
          </w:tcPr>
          <w:p w14:paraId="242F364A"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sz w:val="28"/>
                <w:szCs w:val="28"/>
              </w:rPr>
            </w:pPr>
          </w:p>
        </w:tc>
        <w:tc>
          <w:tcPr>
            <w:tcW w:w="450" w:type="dxa"/>
          </w:tcPr>
          <w:p w14:paraId="42428AE7"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sz w:val="28"/>
                <w:szCs w:val="28"/>
              </w:rPr>
            </w:pPr>
          </w:p>
        </w:tc>
        <w:tc>
          <w:tcPr>
            <w:tcW w:w="1962" w:type="dxa"/>
            <w:vAlign w:val="bottom"/>
          </w:tcPr>
          <w:p w14:paraId="0DD7877A"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sz w:val="28"/>
                <w:szCs w:val="28"/>
              </w:rPr>
            </w:pPr>
            <w:r w:rsidRPr="008F416E">
              <w:rPr>
                <w:rFonts w:asciiTheme="minorBidi" w:hAnsiTheme="minorBidi" w:cstheme="minorBidi"/>
                <w:sz w:val="28"/>
                <w:szCs w:val="28"/>
              </w:rPr>
              <w:t>2566</w:t>
            </w:r>
          </w:p>
        </w:tc>
      </w:tr>
      <w:tr w:rsidR="00C40794" w:rsidRPr="008F416E" w14:paraId="6D21D715" w14:textId="77777777" w:rsidTr="007E26ED">
        <w:trPr>
          <w:trHeight w:val="385"/>
          <w:tblHeader/>
        </w:trPr>
        <w:tc>
          <w:tcPr>
            <w:tcW w:w="4995" w:type="dxa"/>
            <w:shd w:val="clear" w:color="auto" w:fill="auto"/>
            <w:vAlign w:val="bottom"/>
          </w:tcPr>
          <w:p w14:paraId="474192DF" w14:textId="77777777" w:rsidR="00C40794" w:rsidRPr="008F416E" w:rsidRDefault="00C40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cs/>
                <w:lang w:val="en-US"/>
              </w:rPr>
            </w:pPr>
          </w:p>
        </w:tc>
        <w:tc>
          <w:tcPr>
            <w:tcW w:w="837" w:type="dxa"/>
          </w:tcPr>
          <w:p w14:paraId="39AC5AEA"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cs/>
              </w:rPr>
            </w:pPr>
          </w:p>
        </w:tc>
        <w:tc>
          <w:tcPr>
            <w:tcW w:w="1260" w:type="dxa"/>
            <w:shd w:val="clear" w:color="auto" w:fill="auto"/>
          </w:tcPr>
          <w:p w14:paraId="24289E0C"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i/>
                <w:iCs/>
                <w:sz w:val="28"/>
                <w:szCs w:val="28"/>
                <w:cs/>
              </w:rPr>
            </w:pPr>
          </w:p>
        </w:tc>
        <w:tc>
          <w:tcPr>
            <w:tcW w:w="450" w:type="dxa"/>
            <w:shd w:val="clear" w:color="auto" w:fill="auto"/>
          </w:tcPr>
          <w:p w14:paraId="4544006F"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i/>
                <w:iCs/>
                <w:sz w:val="28"/>
                <w:szCs w:val="28"/>
                <w:cs/>
              </w:rPr>
            </w:pPr>
          </w:p>
        </w:tc>
        <w:tc>
          <w:tcPr>
            <w:tcW w:w="1962" w:type="dxa"/>
            <w:vAlign w:val="bottom"/>
          </w:tcPr>
          <w:p w14:paraId="5CD18680" w14:textId="77777777" w:rsidR="00C40794" w:rsidRPr="008F416E" w:rsidRDefault="00C40794">
            <w:pPr>
              <w:tabs>
                <w:tab w:val="clear" w:pos="227"/>
                <w:tab w:val="clear" w:pos="454"/>
                <w:tab w:val="clear" w:pos="680"/>
                <w:tab w:val="left" w:pos="720"/>
              </w:tabs>
              <w:spacing w:line="240" w:lineRule="auto"/>
              <w:jc w:val="center"/>
              <w:rPr>
                <w:rFonts w:asciiTheme="minorBidi" w:hAnsiTheme="minorBidi" w:cstheme="minorBidi"/>
                <w:i/>
                <w:iCs/>
                <w:sz w:val="28"/>
                <w:szCs w:val="28"/>
                <w:cs/>
              </w:rPr>
            </w:pPr>
            <w:r w:rsidRPr="008F416E">
              <w:rPr>
                <w:rFonts w:asciiTheme="minorBidi" w:hAnsiTheme="minorBidi" w:cstheme="minorBidi"/>
                <w:i/>
                <w:iCs/>
                <w:sz w:val="28"/>
                <w:szCs w:val="28"/>
                <w:cs/>
              </w:rPr>
              <w:t>(พันบาท)</w:t>
            </w:r>
          </w:p>
        </w:tc>
      </w:tr>
      <w:tr w:rsidR="00C40794" w:rsidRPr="008F416E" w14:paraId="6884619B" w14:textId="77777777" w:rsidTr="007E26ED">
        <w:trPr>
          <w:trHeight w:val="399"/>
        </w:trPr>
        <w:tc>
          <w:tcPr>
            <w:tcW w:w="4995" w:type="dxa"/>
            <w:shd w:val="clear" w:color="auto" w:fill="auto"/>
          </w:tcPr>
          <w:p w14:paraId="464520C3" w14:textId="77777777" w:rsidR="00C40794" w:rsidRPr="008F416E" w:rsidRDefault="00C40794">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กระแสเงินสดจากกิจกรรมดำเนินงาน</w:t>
            </w:r>
          </w:p>
        </w:tc>
        <w:tc>
          <w:tcPr>
            <w:tcW w:w="837" w:type="dxa"/>
          </w:tcPr>
          <w:p w14:paraId="6506B47A"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tcPr>
          <w:p w14:paraId="4D468BC7" w14:textId="77777777" w:rsidR="00C40794" w:rsidRPr="008F416E" w:rsidRDefault="00C40794">
            <w:pPr>
              <w:jc w:val="right"/>
              <w:rPr>
                <w:rFonts w:asciiTheme="minorBidi" w:hAnsiTheme="minorBidi" w:cstheme="minorBidi"/>
                <w:sz w:val="28"/>
                <w:szCs w:val="28"/>
              </w:rPr>
            </w:pPr>
          </w:p>
        </w:tc>
        <w:tc>
          <w:tcPr>
            <w:tcW w:w="450" w:type="dxa"/>
            <w:shd w:val="clear" w:color="auto" w:fill="auto"/>
          </w:tcPr>
          <w:p w14:paraId="266D3ADE" w14:textId="77777777" w:rsidR="00C40794" w:rsidRPr="008F416E" w:rsidRDefault="00C40794">
            <w:pPr>
              <w:jc w:val="right"/>
              <w:rPr>
                <w:rFonts w:asciiTheme="minorBidi" w:hAnsiTheme="minorBidi" w:cstheme="minorBidi"/>
                <w:sz w:val="28"/>
                <w:szCs w:val="28"/>
              </w:rPr>
            </w:pPr>
          </w:p>
        </w:tc>
        <w:tc>
          <w:tcPr>
            <w:tcW w:w="1962" w:type="dxa"/>
            <w:shd w:val="clear" w:color="auto" w:fill="auto"/>
          </w:tcPr>
          <w:p w14:paraId="47782DDD" w14:textId="28935C07" w:rsidR="00C40794" w:rsidRPr="008F416E" w:rsidRDefault="00C40794" w:rsidP="00685A04">
            <w:pPr>
              <w:ind w:right="12"/>
              <w:jc w:val="right"/>
              <w:rPr>
                <w:rFonts w:ascii="Cordia New" w:hAnsi="Cordia New" w:cs="Cordia New"/>
                <w:sz w:val="28"/>
                <w:szCs w:val="28"/>
              </w:rPr>
            </w:pPr>
            <w:r w:rsidRPr="008F416E">
              <w:rPr>
                <w:rFonts w:ascii="Cordia New" w:hAnsi="Cordia New" w:cs="Cordia New"/>
                <w:sz w:val="28"/>
                <w:szCs w:val="28"/>
              </w:rPr>
              <w:t>869</w:t>
            </w:r>
          </w:p>
        </w:tc>
      </w:tr>
      <w:tr w:rsidR="00C40794" w:rsidRPr="008F416E" w14:paraId="4FDBA24E" w14:textId="77777777" w:rsidTr="007E26ED">
        <w:trPr>
          <w:trHeight w:val="399"/>
        </w:trPr>
        <w:tc>
          <w:tcPr>
            <w:tcW w:w="4995" w:type="dxa"/>
            <w:shd w:val="clear" w:color="auto" w:fill="auto"/>
          </w:tcPr>
          <w:p w14:paraId="39A16DD9" w14:textId="77777777" w:rsidR="00C40794" w:rsidRPr="008F416E" w:rsidRDefault="00C40794">
            <w:pPr>
              <w:spacing w:line="240" w:lineRule="auto"/>
              <w:ind w:left="27"/>
              <w:rPr>
                <w:rFonts w:asciiTheme="minorBidi" w:hAnsiTheme="minorBidi" w:cs="Cordia New"/>
                <w:sz w:val="28"/>
                <w:szCs w:val="28"/>
              </w:rPr>
            </w:pPr>
            <w:r w:rsidRPr="008F416E">
              <w:rPr>
                <w:rFonts w:asciiTheme="minorBidi" w:hAnsiTheme="minorBidi" w:cs="Cordia New" w:hint="cs"/>
                <w:sz w:val="28"/>
                <w:szCs w:val="28"/>
                <w:cs/>
              </w:rPr>
              <w:t>กระแสเงินสดจากกิจกรรมลงทุน</w:t>
            </w:r>
          </w:p>
        </w:tc>
        <w:tc>
          <w:tcPr>
            <w:tcW w:w="837" w:type="dxa"/>
          </w:tcPr>
          <w:p w14:paraId="00FFDEF3"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tcPr>
          <w:p w14:paraId="7318BDD5" w14:textId="77777777" w:rsidR="00C40794" w:rsidRPr="008F416E" w:rsidRDefault="00C40794">
            <w:pPr>
              <w:jc w:val="right"/>
              <w:rPr>
                <w:rFonts w:asciiTheme="minorBidi" w:hAnsiTheme="minorBidi" w:cstheme="minorBidi"/>
                <w:sz w:val="28"/>
                <w:szCs w:val="28"/>
              </w:rPr>
            </w:pPr>
          </w:p>
        </w:tc>
        <w:tc>
          <w:tcPr>
            <w:tcW w:w="450" w:type="dxa"/>
            <w:shd w:val="clear" w:color="auto" w:fill="auto"/>
          </w:tcPr>
          <w:p w14:paraId="17377F02" w14:textId="77777777" w:rsidR="00C40794" w:rsidRPr="008F416E" w:rsidRDefault="00C40794">
            <w:pPr>
              <w:jc w:val="right"/>
              <w:rPr>
                <w:rFonts w:asciiTheme="minorBidi" w:hAnsiTheme="minorBidi" w:cstheme="minorBidi"/>
                <w:sz w:val="28"/>
                <w:szCs w:val="28"/>
              </w:rPr>
            </w:pPr>
          </w:p>
        </w:tc>
        <w:tc>
          <w:tcPr>
            <w:tcW w:w="1962" w:type="dxa"/>
            <w:shd w:val="clear" w:color="auto" w:fill="auto"/>
          </w:tcPr>
          <w:p w14:paraId="47101AA9" w14:textId="62AEE0D7" w:rsidR="00C40794" w:rsidRPr="008F416E" w:rsidRDefault="00C40794" w:rsidP="00685A04">
            <w:pPr>
              <w:ind w:right="12"/>
              <w:jc w:val="right"/>
              <w:rPr>
                <w:rFonts w:ascii="Cordia New" w:hAnsi="Cordia New" w:cs="Cordia New"/>
                <w:sz w:val="28"/>
                <w:szCs w:val="28"/>
              </w:rPr>
            </w:pPr>
            <w:r w:rsidRPr="008F416E">
              <w:rPr>
                <w:rFonts w:ascii="Cordia New" w:hAnsi="Cordia New" w:cs="Cordia New"/>
                <w:sz w:val="28"/>
                <w:szCs w:val="28"/>
              </w:rPr>
              <w:t>5</w:t>
            </w:r>
          </w:p>
        </w:tc>
      </w:tr>
      <w:tr w:rsidR="00C40794" w:rsidRPr="008F416E" w14:paraId="2A251B70" w14:textId="77777777" w:rsidTr="007E26ED">
        <w:trPr>
          <w:trHeight w:val="399"/>
        </w:trPr>
        <w:tc>
          <w:tcPr>
            <w:tcW w:w="4995" w:type="dxa"/>
            <w:shd w:val="clear" w:color="auto" w:fill="auto"/>
          </w:tcPr>
          <w:p w14:paraId="37EE6D2B" w14:textId="77777777" w:rsidR="00C40794" w:rsidRPr="008F416E" w:rsidRDefault="00C40794">
            <w:pPr>
              <w:spacing w:line="240" w:lineRule="auto"/>
              <w:ind w:left="27"/>
              <w:rPr>
                <w:rFonts w:asciiTheme="minorBidi" w:hAnsiTheme="minorBidi" w:cs="Cordia New"/>
                <w:sz w:val="28"/>
                <w:szCs w:val="28"/>
                <w:cs/>
              </w:rPr>
            </w:pPr>
            <w:r w:rsidRPr="008F416E">
              <w:rPr>
                <w:rFonts w:asciiTheme="minorBidi" w:hAnsiTheme="minorBidi" w:cs="Cordia New" w:hint="cs"/>
                <w:sz w:val="28"/>
                <w:szCs w:val="28"/>
                <w:cs/>
              </w:rPr>
              <w:t>กระแสเงินสดจากกิจกรรมจัดหาเงิน</w:t>
            </w:r>
          </w:p>
        </w:tc>
        <w:tc>
          <w:tcPr>
            <w:tcW w:w="837" w:type="dxa"/>
          </w:tcPr>
          <w:p w14:paraId="50DED480"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tcPr>
          <w:p w14:paraId="0F8B1017" w14:textId="77777777" w:rsidR="00C40794" w:rsidRPr="008F416E" w:rsidRDefault="00C40794">
            <w:pPr>
              <w:ind w:right="33"/>
              <w:jc w:val="right"/>
              <w:rPr>
                <w:rFonts w:asciiTheme="minorBidi" w:hAnsiTheme="minorBidi" w:cstheme="minorBidi"/>
                <w:sz w:val="28"/>
                <w:szCs w:val="28"/>
              </w:rPr>
            </w:pPr>
          </w:p>
        </w:tc>
        <w:tc>
          <w:tcPr>
            <w:tcW w:w="450" w:type="dxa"/>
            <w:shd w:val="clear" w:color="auto" w:fill="auto"/>
          </w:tcPr>
          <w:p w14:paraId="64F4F0CF" w14:textId="77777777" w:rsidR="00C40794" w:rsidRPr="008F416E" w:rsidRDefault="00C40794">
            <w:pPr>
              <w:ind w:right="33"/>
              <w:jc w:val="right"/>
              <w:rPr>
                <w:rFonts w:asciiTheme="minorBidi" w:hAnsiTheme="minorBidi" w:cstheme="minorBidi"/>
                <w:sz w:val="28"/>
                <w:szCs w:val="28"/>
              </w:rPr>
            </w:pPr>
          </w:p>
        </w:tc>
        <w:tc>
          <w:tcPr>
            <w:tcW w:w="1962" w:type="dxa"/>
            <w:tcBorders>
              <w:bottom w:val="single" w:sz="4" w:space="0" w:color="auto"/>
            </w:tcBorders>
            <w:shd w:val="clear" w:color="auto" w:fill="auto"/>
          </w:tcPr>
          <w:p w14:paraId="23C726B8" w14:textId="5590467A" w:rsidR="00C40794" w:rsidRPr="008F416E" w:rsidRDefault="00685A04">
            <w:pPr>
              <w:tabs>
                <w:tab w:val="left" w:pos="1065"/>
              </w:tabs>
              <w:jc w:val="right"/>
              <w:rPr>
                <w:rFonts w:asciiTheme="minorBidi" w:hAnsiTheme="minorBidi" w:cstheme="minorBidi"/>
                <w:sz w:val="28"/>
                <w:szCs w:val="28"/>
              </w:rPr>
            </w:pPr>
            <w:r w:rsidRPr="008F416E">
              <w:rPr>
                <w:rFonts w:asciiTheme="minorBidi" w:hAnsiTheme="minorBidi" w:cstheme="minorBidi"/>
                <w:sz w:val="28"/>
                <w:szCs w:val="28"/>
              </w:rPr>
              <w:t>(</w:t>
            </w:r>
            <w:r w:rsidR="00C40794" w:rsidRPr="008F416E">
              <w:rPr>
                <w:rFonts w:asciiTheme="minorBidi" w:hAnsiTheme="minorBidi" w:cstheme="minorBidi"/>
                <w:sz w:val="28"/>
                <w:szCs w:val="28"/>
              </w:rPr>
              <w:t>5,846</w:t>
            </w:r>
            <w:r w:rsidRPr="008F416E">
              <w:rPr>
                <w:rFonts w:asciiTheme="minorBidi" w:hAnsiTheme="minorBidi" w:cstheme="minorBidi"/>
                <w:sz w:val="28"/>
                <w:szCs w:val="28"/>
              </w:rPr>
              <w:t>)</w:t>
            </w:r>
          </w:p>
        </w:tc>
      </w:tr>
      <w:tr w:rsidR="00C40794" w:rsidRPr="008F416E" w14:paraId="6B8B3CB0" w14:textId="77777777" w:rsidTr="007E26ED">
        <w:trPr>
          <w:trHeight w:val="399"/>
        </w:trPr>
        <w:tc>
          <w:tcPr>
            <w:tcW w:w="4995" w:type="dxa"/>
            <w:shd w:val="clear" w:color="auto" w:fill="auto"/>
          </w:tcPr>
          <w:p w14:paraId="6C9A732C" w14:textId="77777777" w:rsidR="00C40794" w:rsidRPr="008F416E" w:rsidRDefault="00C40794">
            <w:pPr>
              <w:spacing w:line="240" w:lineRule="auto"/>
              <w:ind w:left="27"/>
              <w:rPr>
                <w:rFonts w:asciiTheme="minorBidi" w:hAnsiTheme="minorBidi" w:cs="Cordia New"/>
                <w:b/>
                <w:bCs/>
                <w:sz w:val="28"/>
                <w:szCs w:val="28"/>
                <w:cs/>
              </w:rPr>
            </w:pPr>
            <w:r w:rsidRPr="008F416E">
              <w:rPr>
                <w:rFonts w:asciiTheme="minorBidi" w:hAnsiTheme="minorBidi" w:cs="Cordia New" w:hint="cs"/>
                <w:b/>
                <w:bCs/>
                <w:sz w:val="28"/>
                <w:szCs w:val="28"/>
                <w:cs/>
              </w:rPr>
              <w:t>กระแสเงินสดได้ใช้ไปในการดำเนินงานที่ยกเลิก</w:t>
            </w:r>
            <w:r w:rsidRPr="008F416E">
              <w:rPr>
                <w:rFonts w:asciiTheme="minorBidi" w:hAnsiTheme="minorBidi" w:cs="Cordia New"/>
                <w:b/>
                <w:bCs/>
                <w:sz w:val="28"/>
                <w:szCs w:val="28"/>
                <w:cs/>
              </w:rPr>
              <w:t xml:space="preserve"> - </w:t>
            </w:r>
            <w:r w:rsidRPr="008F416E">
              <w:rPr>
                <w:rFonts w:asciiTheme="minorBidi" w:hAnsiTheme="minorBidi" w:cs="Cordia New" w:hint="cs"/>
                <w:b/>
                <w:bCs/>
                <w:sz w:val="28"/>
                <w:szCs w:val="28"/>
                <w:cs/>
              </w:rPr>
              <w:t>สุทธิ</w:t>
            </w:r>
          </w:p>
        </w:tc>
        <w:tc>
          <w:tcPr>
            <w:tcW w:w="837" w:type="dxa"/>
          </w:tcPr>
          <w:p w14:paraId="7C4156DE" w14:textId="77777777" w:rsidR="00C40794" w:rsidRPr="008F416E" w:rsidRDefault="00C4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260" w:type="dxa"/>
            <w:shd w:val="clear" w:color="auto" w:fill="auto"/>
          </w:tcPr>
          <w:p w14:paraId="71AE7476" w14:textId="77777777" w:rsidR="00C40794" w:rsidRPr="008F416E" w:rsidRDefault="00C40794">
            <w:pPr>
              <w:tabs>
                <w:tab w:val="left" w:pos="1254"/>
              </w:tabs>
              <w:ind w:right="-30"/>
              <w:jc w:val="right"/>
              <w:rPr>
                <w:rFonts w:asciiTheme="minorBidi" w:hAnsiTheme="minorBidi" w:cstheme="minorBidi"/>
                <w:b/>
                <w:bCs/>
                <w:sz w:val="28"/>
                <w:szCs w:val="28"/>
              </w:rPr>
            </w:pPr>
          </w:p>
        </w:tc>
        <w:tc>
          <w:tcPr>
            <w:tcW w:w="450" w:type="dxa"/>
            <w:shd w:val="clear" w:color="auto" w:fill="auto"/>
          </w:tcPr>
          <w:p w14:paraId="4CB6CFC6" w14:textId="77777777" w:rsidR="00C40794" w:rsidRPr="008F416E" w:rsidRDefault="00C40794">
            <w:pPr>
              <w:tabs>
                <w:tab w:val="left" w:pos="1254"/>
              </w:tabs>
              <w:ind w:right="-30"/>
              <w:jc w:val="right"/>
              <w:rPr>
                <w:rFonts w:asciiTheme="minorBidi" w:hAnsiTheme="minorBidi" w:cstheme="minorBidi"/>
                <w:b/>
                <w:bCs/>
                <w:sz w:val="28"/>
                <w:szCs w:val="28"/>
              </w:rPr>
            </w:pPr>
          </w:p>
        </w:tc>
        <w:tc>
          <w:tcPr>
            <w:tcW w:w="1962" w:type="dxa"/>
            <w:tcBorders>
              <w:top w:val="single" w:sz="4" w:space="0" w:color="auto"/>
              <w:bottom w:val="double" w:sz="4" w:space="0" w:color="auto"/>
            </w:tcBorders>
            <w:shd w:val="clear" w:color="auto" w:fill="auto"/>
          </w:tcPr>
          <w:p w14:paraId="1C4DB0FB" w14:textId="74B26E88" w:rsidR="00C40794" w:rsidRPr="008F416E" w:rsidRDefault="00BF621E">
            <w:pPr>
              <w:tabs>
                <w:tab w:val="left" w:pos="1254"/>
              </w:tabs>
              <w:ind w:right="-30"/>
              <w:jc w:val="right"/>
              <w:rPr>
                <w:rFonts w:asciiTheme="minorBidi" w:hAnsiTheme="minorBidi" w:cstheme="minorBidi"/>
                <w:b/>
                <w:bCs/>
                <w:sz w:val="28"/>
                <w:szCs w:val="28"/>
              </w:rPr>
            </w:pPr>
            <w:r w:rsidRPr="008F416E">
              <w:rPr>
                <w:rFonts w:asciiTheme="minorBidi" w:hAnsiTheme="minorBidi" w:cstheme="minorBidi"/>
                <w:b/>
                <w:bCs/>
                <w:sz w:val="28"/>
                <w:szCs w:val="28"/>
              </w:rPr>
              <w:t>(</w:t>
            </w:r>
            <w:r w:rsidR="00C40794" w:rsidRPr="008F416E">
              <w:rPr>
                <w:rFonts w:asciiTheme="minorBidi" w:hAnsiTheme="minorBidi" w:cstheme="minorBidi"/>
                <w:b/>
                <w:bCs/>
                <w:sz w:val="28"/>
                <w:szCs w:val="28"/>
              </w:rPr>
              <w:t>4,972</w:t>
            </w:r>
            <w:r w:rsidRPr="008F416E">
              <w:rPr>
                <w:rFonts w:asciiTheme="minorBidi" w:hAnsiTheme="minorBidi" w:cstheme="minorBidi"/>
                <w:b/>
                <w:bCs/>
                <w:sz w:val="28"/>
                <w:szCs w:val="28"/>
              </w:rPr>
              <w:t>)</w:t>
            </w:r>
          </w:p>
        </w:tc>
      </w:tr>
    </w:tbl>
    <w:p w14:paraId="665C7211" w14:textId="0A367FDB" w:rsidR="00C40794" w:rsidRPr="008F416E" w:rsidRDefault="00C40794" w:rsidP="00C40794">
      <w:pPr>
        <w:pStyle w:val="Heading1"/>
        <w:keepLines/>
        <w:numPr>
          <w:ilvl w:val="0"/>
          <w:numId w:val="0"/>
        </w:numPr>
        <w:shd w:val="clear" w:color="auto" w:fill="auto"/>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br w:type="page"/>
      </w:r>
    </w:p>
    <w:p w14:paraId="315C288F" w14:textId="0956EA05" w:rsidR="00DB597C" w:rsidRPr="008F416E" w:rsidRDefault="00001B68" w:rsidP="00B159FC">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en-US"/>
        </w:rPr>
      </w:pPr>
      <w:r w:rsidRPr="008F416E">
        <w:rPr>
          <w:rFonts w:asciiTheme="minorBidi" w:hAnsiTheme="minorBidi" w:cstheme="minorBidi"/>
          <w:color w:val="000000"/>
          <w:sz w:val="28"/>
          <w:szCs w:val="28"/>
          <w:u w:val="none"/>
          <w:cs/>
          <w:lang w:val="en-US"/>
        </w:rPr>
        <w:lastRenderedPageBreak/>
        <w:t>ส่วนงานดำเนินงาน</w:t>
      </w:r>
    </w:p>
    <w:p w14:paraId="28022E39" w14:textId="77777777" w:rsidR="003D3EB6" w:rsidRPr="008F416E" w:rsidRDefault="003D3EB6" w:rsidP="003D3EB6">
      <w:pPr>
        <w:ind w:left="518"/>
        <w:jc w:val="thaiDistribute"/>
        <w:rPr>
          <w:rFonts w:asciiTheme="minorBidi" w:hAnsiTheme="minorBidi" w:cstheme="minorBidi"/>
          <w:sz w:val="24"/>
          <w:szCs w:val="24"/>
        </w:rPr>
      </w:pPr>
    </w:p>
    <w:p w14:paraId="378CD482" w14:textId="5E42E284" w:rsidR="00DB597C" w:rsidRPr="008F416E" w:rsidRDefault="00DB597C" w:rsidP="003D3EB6">
      <w:pPr>
        <w:ind w:left="518"/>
        <w:jc w:val="thaiDistribute"/>
        <w:rPr>
          <w:rFonts w:asciiTheme="minorBidi" w:hAnsiTheme="minorBidi" w:cstheme="minorBidi"/>
          <w:sz w:val="28"/>
          <w:szCs w:val="28"/>
        </w:rPr>
      </w:pPr>
      <w:r w:rsidRPr="008F416E">
        <w:rPr>
          <w:rFonts w:asciiTheme="minorBidi" w:hAnsiTheme="minorBidi" w:cstheme="minorBidi"/>
          <w:sz w:val="28"/>
          <w:szCs w:val="28"/>
          <w:cs/>
        </w:rPr>
        <w:t xml:space="preserve">กลุ่มบริษัทมี </w:t>
      </w:r>
      <w:r w:rsidR="00541F34" w:rsidRPr="008F416E">
        <w:rPr>
          <w:rFonts w:asciiTheme="minorBidi" w:hAnsiTheme="minorBidi" w:cstheme="minorBidi"/>
          <w:sz w:val="28"/>
          <w:szCs w:val="28"/>
        </w:rPr>
        <w:t>2</w:t>
      </w:r>
      <w:r w:rsidR="00541F34" w:rsidRPr="008F416E">
        <w:rPr>
          <w:rFonts w:asciiTheme="minorBidi" w:hAnsiTheme="minorBidi" w:cstheme="minorBidi" w:hint="cs"/>
          <w:sz w:val="28"/>
          <w:szCs w:val="28"/>
          <w:cs/>
        </w:rPr>
        <w:t xml:space="preserve"> ภูมิศาสตร์และ</w:t>
      </w:r>
      <w:r w:rsidR="0034263A" w:rsidRPr="008F416E">
        <w:rPr>
          <w:rFonts w:asciiTheme="minorBidi" w:hAnsiTheme="minorBidi" w:cstheme="minorBidi" w:hint="cs"/>
          <w:sz w:val="28"/>
          <w:szCs w:val="28"/>
          <w:cs/>
        </w:rPr>
        <w:t xml:space="preserve"> </w:t>
      </w:r>
      <w:r w:rsidR="002F63EA">
        <w:rPr>
          <w:rFonts w:asciiTheme="minorBidi" w:hAnsiTheme="minorBidi" w:cstheme="minorBidi"/>
          <w:sz w:val="28"/>
          <w:szCs w:val="28"/>
        </w:rPr>
        <w:t>4</w:t>
      </w:r>
      <w:r w:rsidR="005B1480" w:rsidRPr="008F416E">
        <w:rPr>
          <w:rFonts w:asciiTheme="minorBidi" w:hAnsiTheme="minorBidi" w:cstheme="minorBidi"/>
          <w:sz w:val="28"/>
          <w:szCs w:val="28"/>
          <w:cs/>
        </w:rPr>
        <w:t xml:space="preserve"> </w:t>
      </w:r>
      <w:r w:rsidRPr="008F416E">
        <w:rPr>
          <w:rFonts w:asciiTheme="minorBidi" w:hAnsiTheme="minorBidi" w:cstheme="minorBidi"/>
          <w:sz w:val="28"/>
          <w:szCs w:val="28"/>
          <w:cs/>
        </w:rPr>
        <w:t>ส่วนงานที่รายงาน ดังรายละเอียดข้างล่าง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 การดำเนินงานของแต่ละส่วนงานที่รายงานของกลุ่มบริษัทโดยสรุปมีดังนี้</w:t>
      </w:r>
    </w:p>
    <w:p w14:paraId="30C161E9" w14:textId="77777777" w:rsidR="00DB597C" w:rsidRPr="008F416E" w:rsidRDefault="00DB597C" w:rsidP="00DB597C">
      <w:pPr>
        <w:ind w:left="518"/>
        <w:jc w:val="thaiDistribute"/>
        <w:rPr>
          <w:rFonts w:asciiTheme="minorBidi" w:hAnsiTheme="minorBidi" w:cstheme="minorBidi"/>
          <w:sz w:val="24"/>
          <w:szCs w:val="24"/>
        </w:rPr>
      </w:pPr>
    </w:p>
    <w:p w14:paraId="05D5E397" w14:textId="20F14475" w:rsidR="00DB597C" w:rsidRPr="008F416E" w:rsidRDefault="00DB597C">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8F416E">
        <w:rPr>
          <w:rFonts w:asciiTheme="minorBidi" w:hAnsiTheme="minorBidi" w:cstheme="minorBidi"/>
          <w:sz w:val="28"/>
          <w:szCs w:val="28"/>
          <w:cs/>
        </w:rPr>
        <w:t xml:space="preserve">ส่วนงาน </w:t>
      </w:r>
      <w:r w:rsidR="00A237F1" w:rsidRPr="008F416E">
        <w:rPr>
          <w:rFonts w:asciiTheme="minorBidi" w:hAnsiTheme="minorBidi" w:cstheme="minorBidi"/>
          <w:sz w:val="28"/>
          <w:szCs w:val="28"/>
        </w:rPr>
        <w:t>1</w:t>
      </w:r>
      <w:r w:rsidRPr="008F416E">
        <w:rPr>
          <w:rFonts w:asciiTheme="minorBidi" w:hAnsiTheme="minorBidi" w:cstheme="minorBidi"/>
          <w:sz w:val="28"/>
          <w:szCs w:val="28"/>
          <w:cs/>
        </w:rPr>
        <w:t xml:space="preserve"> </w:t>
      </w:r>
      <w:r w:rsidR="00151013" w:rsidRPr="008F416E">
        <w:rPr>
          <w:rFonts w:asciiTheme="minorBidi" w:hAnsiTheme="minorBidi" w:cstheme="minorBidi"/>
          <w:spacing w:val="-4"/>
          <w:sz w:val="28"/>
          <w:szCs w:val="28"/>
          <w:cs/>
        </w:rPr>
        <w:t>ส่วน</w:t>
      </w:r>
      <w:r w:rsidR="00B90273" w:rsidRPr="008F416E">
        <w:rPr>
          <w:rFonts w:asciiTheme="minorBidi" w:hAnsiTheme="minorBidi" w:cstheme="minorBidi"/>
          <w:spacing w:val="-4"/>
          <w:sz w:val="28"/>
          <w:szCs w:val="28"/>
          <w:cs/>
        </w:rPr>
        <w:t>งาน</w:t>
      </w:r>
      <w:r w:rsidR="00E04634" w:rsidRPr="008F416E">
        <w:rPr>
          <w:rFonts w:asciiTheme="minorBidi" w:hAnsiTheme="minorBidi" w:cstheme="minorBidi"/>
          <w:spacing w:val="-4"/>
          <w:sz w:val="28"/>
          <w:szCs w:val="28"/>
          <w:cs/>
        </w:rPr>
        <w:t>การ</w:t>
      </w:r>
      <w:r w:rsidR="00B736D4" w:rsidRPr="008F416E">
        <w:rPr>
          <w:rFonts w:asciiTheme="minorBidi" w:hAnsiTheme="minorBidi" w:cstheme="minorBidi"/>
          <w:spacing w:val="-4"/>
          <w:sz w:val="28"/>
          <w:szCs w:val="28"/>
          <w:cs/>
        </w:rPr>
        <w:t>ผลิต</w:t>
      </w:r>
      <w:r w:rsidR="009E4C8D" w:rsidRPr="008F416E">
        <w:rPr>
          <w:rFonts w:asciiTheme="minorBidi" w:hAnsiTheme="minorBidi" w:cstheme="minorBidi"/>
          <w:spacing w:val="-4"/>
          <w:sz w:val="28"/>
          <w:szCs w:val="28"/>
          <w:cs/>
        </w:rPr>
        <w:t>ชิ้นส่วนพลาสติก</w:t>
      </w:r>
      <w:r w:rsidR="00276BCB" w:rsidRPr="008F416E">
        <w:rPr>
          <w:rFonts w:asciiTheme="minorBidi" w:hAnsiTheme="minorBidi" w:cstheme="minorBidi"/>
          <w:spacing w:val="-4"/>
          <w:sz w:val="28"/>
          <w:szCs w:val="28"/>
        </w:rPr>
        <w:t xml:space="preserve"> - </w:t>
      </w:r>
      <w:r w:rsidR="00276BCB" w:rsidRPr="008F416E">
        <w:rPr>
          <w:rFonts w:asciiTheme="minorBidi" w:hAnsiTheme="minorBidi" w:cstheme="minorBidi" w:hint="cs"/>
          <w:spacing w:val="-4"/>
          <w:sz w:val="28"/>
          <w:szCs w:val="28"/>
          <w:cs/>
        </w:rPr>
        <w:t>ประเทศไทย</w:t>
      </w:r>
    </w:p>
    <w:p w14:paraId="7988D751" w14:textId="2E9193D1" w:rsidR="00536C19" w:rsidRPr="008F416E" w:rsidRDefault="00DB597C">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8F416E">
        <w:rPr>
          <w:rFonts w:asciiTheme="minorBidi" w:hAnsiTheme="minorBidi" w:cstheme="minorBidi"/>
          <w:sz w:val="28"/>
          <w:szCs w:val="28"/>
          <w:cs/>
        </w:rPr>
        <w:t xml:space="preserve">ส่วนงาน </w:t>
      </w:r>
      <w:r w:rsidR="00A237F1" w:rsidRPr="008F416E">
        <w:rPr>
          <w:rFonts w:asciiTheme="minorBidi" w:hAnsiTheme="minorBidi" w:cstheme="minorBidi"/>
          <w:sz w:val="28"/>
          <w:szCs w:val="28"/>
        </w:rPr>
        <w:t>2</w:t>
      </w:r>
      <w:r w:rsidRPr="008F416E">
        <w:rPr>
          <w:rFonts w:asciiTheme="minorBidi" w:hAnsiTheme="minorBidi" w:cstheme="minorBidi"/>
          <w:sz w:val="28"/>
          <w:szCs w:val="28"/>
          <w:cs/>
        </w:rPr>
        <w:t xml:space="preserve"> </w:t>
      </w:r>
      <w:r w:rsidR="00151013" w:rsidRPr="008F416E">
        <w:rPr>
          <w:rFonts w:asciiTheme="minorBidi" w:hAnsiTheme="minorBidi" w:cstheme="minorBidi"/>
          <w:sz w:val="28"/>
          <w:szCs w:val="28"/>
          <w:cs/>
        </w:rPr>
        <w:t>ส่วน</w:t>
      </w:r>
      <w:r w:rsidR="00B90273" w:rsidRPr="008F416E">
        <w:rPr>
          <w:rFonts w:asciiTheme="minorBidi" w:hAnsiTheme="minorBidi" w:cstheme="minorBidi"/>
          <w:sz w:val="28"/>
          <w:szCs w:val="28"/>
          <w:cs/>
        </w:rPr>
        <w:t>งาน</w:t>
      </w:r>
      <w:r w:rsidR="00E04634" w:rsidRPr="008F416E">
        <w:rPr>
          <w:rFonts w:asciiTheme="minorBidi" w:hAnsiTheme="minorBidi" w:cstheme="minorBidi"/>
          <w:sz w:val="28"/>
          <w:szCs w:val="28"/>
          <w:cs/>
        </w:rPr>
        <w:t>การ</w:t>
      </w:r>
      <w:r w:rsidR="002A4382" w:rsidRPr="008F416E">
        <w:rPr>
          <w:rFonts w:asciiTheme="minorBidi" w:hAnsiTheme="minorBidi" w:cstheme="minorBidi"/>
          <w:sz w:val="28"/>
          <w:szCs w:val="28"/>
          <w:cs/>
        </w:rPr>
        <w:t>ผลิตแม่พิมพ์และให้บริการที่เกี่ยวข้อง</w:t>
      </w:r>
      <w:r w:rsidR="00276BCB" w:rsidRPr="008F416E">
        <w:rPr>
          <w:rFonts w:asciiTheme="minorBidi" w:hAnsiTheme="minorBidi" w:cstheme="minorBidi"/>
          <w:spacing w:val="-4"/>
          <w:sz w:val="28"/>
          <w:szCs w:val="28"/>
        </w:rPr>
        <w:t xml:space="preserve"> - </w:t>
      </w:r>
      <w:r w:rsidR="00276BCB" w:rsidRPr="008F416E">
        <w:rPr>
          <w:rFonts w:asciiTheme="minorBidi" w:hAnsiTheme="minorBidi" w:cstheme="minorBidi" w:hint="cs"/>
          <w:spacing w:val="-4"/>
          <w:sz w:val="28"/>
          <w:szCs w:val="28"/>
          <w:cs/>
        </w:rPr>
        <w:t>ประเทศไทย</w:t>
      </w:r>
    </w:p>
    <w:p w14:paraId="0C588791" w14:textId="063A374B" w:rsidR="002A4382" w:rsidRPr="008F416E" w:rsidRDefault="002A4382">
      <w:pPr>
        <w:pStyle w:val="ListParagraph"/>
        <w:numPr>
          <w:ilvl w:val="0"/>
          <w:numId w:val="6"/>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8F416E">
        <w:rPr>
          <w:rFonts w:asciiTheme="minorBidi" w:hAnsiTheme="minorBidi" w:cstheme="minorBidi"/>
          <w:sz w:val="28"/>
          <w:szCs w:val="28"/>
          <w:cs/>
        </w:rPr>
        <w:t xml:space="preserve">ส่วนงาน </w:t>
      </w:r>
      <w:r w:rsidR="00001537">
        <w:rPr>
          <w:rFonts w:asciiTheme="minorBidi" w:hAnsiTheme="minorBidi" w:cstheme="minorBidi"/>
          <w:sz w:val="28"/>
          <w:szCs w:val="28"/>
        </w:rPr>
        <w:t>3</w:t>
      </w:r>
      <w:r w:rsidRPr="008F416E">
        <w:rPr>
          <w:rFonts w:asciiTheme="minorBidi" w:hAnsiTheme="minorBidi" w:cstheme="minorBidi"/>
          <w:sz w:val="28"/>
          <w:szCs w:val="28"/>
          <w:cs/>
        </w:rPr>
        <w:t xml:space="preserve"> </w:t>
      </w:r>
      <w:r w:rsidR="00535390" w:rsidRPr="008F416E">
        <w:rPr>
          <w:rFonts w:asciiTheme="minorBidi" w:hAnsiTheme="minorBidi" w:cstheme="minorBidi"/>
          <w:sz w:val="28"/>
          <w:szCs w:val="28"/>
          <w:cs/>
        </w:rPr>
        <w:t>ส่วนงานการลงทุน</w:t>
      </w:r>
      <w:r w:rsidR="00276BCB" w:rsidRPr="008F416E">
        <w:rPr>
          <w:rFonts w:asciiTheme="minorBidi" w:hAnsiTheme="minorBidi" w:cstheme="minorBidi"/>
          <w:spacing w:val="-4"/>
          <w:sz w:val="28"/>
          <w:szCs w:val="28"/>
        </w:rPr>
        <w:t xml:space="preserve"> - </w:t>
      </w:r>
      <w:r w:rsidR="00276BCB" w:rsidRPr="008F416E">
        <w:rPr>
          <w:rFonts w:asciiTheme="minorBidi" w:hAnsiTheme="minorBidi" w:cstheme="minorBidi" w:hint="cs"/>
          <w:spacing w:val="-4"/>
          <w:sz w:val="28"/>
          <w:szCs w:val="28"/>
          <w:cs/>
        </w:rPr>
        <w:t>ประเทศไทย</w:t>
      </w:r>
    </w:p>
    <w:p w14:paraId="6ECF2CE9" w14:textId="67B3EAE9" w:rsidR="005F5490" w:rsidRPr="008F416E" w:rsidRDefault="002A4382" w:rsidP="00967F1E">
      <w:pPr>
        <w:pStyle w:val="ListParagraph"/>
        <w:numPr>
          <w:ilvl w:val="0"/>
          <w:numId w:val="6"/>
        </w:numPr>
        <w:tabs>
          <w:tab w:val="clear" w:pos="340"/>
          <w:tab w:val="clear" w:pos="680"/>
          <w:tab w:val="clear" w:pos="907"/>
          <w:tab w:val="left" w:pos="900"/>
          <w:tab w:val="num" w:pos="1080"/>
        </w:tabs>
        <w:ind w:left="993" w:hanging="446"/>
        <w:jc w:val="thaiDistribute"/>
        <w:rPr>
          <w:rFonts w:asciiTheme="minorBidi" w:hAnsiTheme="minorBidi" w:cstheme="minorBidi"/>
          <w:sz w:val="28"/>
          <w:szCs w:val="28"/>
        </w:rPr>
      </w:pPr>
      <w:r w:rsidRPr="008F416E">
        <w:rPr>
          <w:rFonts w:asciiTheme="minorBidi" w:hAnsiTheme="minorBidi" w:cstheme="minorBidi"/>
          <w:sz w:val="28"/>
          <w:szCs w:val="28"/>
          <w:cs/>
        </w:rPr>
        <w:t xml:space="preserve">ส่วนงาน </w:t>
      </w:r>
      <w:r w:rsidR="00001537">
        <w:rPr>
          <w:rFonts w:asciiTheme="minorBidi" w:hAnsiTheme="minorBidi" w:cstheme="minorBidi"/>
          <w:sz w:val="28"/>
          <w:szCs w:val="28"/>
        </w:rPr>
        <w:t>4</w:t>
      </w:r>
      <w:r w:rsidRPr="008F416E">
        <w:rPr>
          <w:rFonts w:asciiTheme="minorBidi" w:hAnsiTheme="minorBidi" w:cstheme="minorBidi"/>
          <w:sz w:val="28"/>
          <w:szCs w:val="28"/>
          <w:cs/>
        </w:rPr>
        <w:t xml:space="preserve"> </w:t>
      </w:r>
      <w:r w:rsidR="00535390" w:rsidRPr="008F416E">
        <w:rPr>
          <w:rFonts w:asciiTheme="minorBidi" w:hAnsiTheme="minorBidi" w:cstheme="minorBidi"/>
          <w:sz w:val="28"/>
          <w:szCs w:val="28"/>
          <w:cs/>
        </w:rPr>
        <w:t>ส่วนงานก่อสร้างและขายอสังหาริมทรัพย์</w:t>
      </w:r>
      <w:r w:rsidR="009F435B" w:rsidRPr="008F416E">
        <w:rPr>
          <w:rFonts w:asciiTheme="minorBidi" w:hAnsiTheme="minorBidi" w:cstheme="minorBidi" w:hint="cs"/>
          <w:sz w:val="28"/>
          <w:szCs w:val="28"/>
          <w:cs/>
        </w:rPr>
        <w:t xml:space="preserve"> </w:t>
      </w:r>
      <w:r w:rsidR="009F435B" w:rsidRPr="008F416E">
        <w:rPr>
          <w:rFonts w:asciiTheme="minorBidi" w:hAnsiTheme="minorBidi" w:cstheme="minorBidi"/>
          <w:sz w:val="28"/>
          <w:szCs w:val="28"/>
        </w:rPr>
        <w:t xml:space="preserve">- </w:t>
      </w:r>
      <w:r w:rsidR="009F435B" w:rsidRPr="008F416E">
        <w:rPr>
          <w:rFonts w:asciiTheme="minorBidi" w:hAnsiTheme="minorBidi" w:cstheme="minorBidi" w:hint="cs"/>
          <w:sz w:val="28"/>
          <w:szCs w:val="28"/>
          <w:cs/>
        </w:rPr>
        <w:t>ประเทศสวีเดน</w:t>
      </w:r>
    </w:p>
    <w:p w14:paraId="64A8EF29" w14:textId="77777777" w:rsidR="00EB33F4" w:rsidRPr="008F416E" w:rsidRDefault="00EB33F4" w:rsidP="003D3EB6">
      <w:pPr>
        <w:ind w:left="518"/>
        <w:jc w:val="thaiDistribute"/>
        <w:rPr>
          <w:rFonts w:asciiTheme="minorBidi" w:hAnsiTheme="minorBidi" w:cstheme="minorBidi"/>
          <w:sz w:val="14"/>
          <w:szCs w:val="14"/>
        </w:rPr>
      </w:pPr>
    </w:p>
    <w:p w14:paraId="377A7C72" w14:textId="0260C375" w:rsidR="00912E3D" w:rsidRPr="008F416E" w:rsidRDefault="00912E3D" w:rsidP="00756542">
      <w:pPr>
        <w:pStyle w:val="ListParagraph"/>
        <w:tabs>
          <w:tab w:val="clear" w:pos="227"/>
          <w:tab w:val="clear" w:pos="454"/>
          <w:tab w:val="clear" w:pos="680"/>
          <w:tab w:val="clear" w:pos="907"/>
          <w:tab w:val="left" w:pos="540"/>
          <w:tab w:val="left" w:pos="900"/>
          <w:tab w:val="num" w:pos="1080"/>
        </w:tabs>
        <w:spacing w:line="400" w:lineRule="atLeast"/>
        <w:ind w:left="547"/>
        <w:jc w:val="thaiDistribute"/>
        <w:rPr>
          <w:rFonts w:asciiTheme="minorBidi" w:hAnsiTheme="minorBidi" w:cstheme="minorBidi"/>
          <w:sz w:val="28"/>
          <w:szCs w:val="28"/>
          <w:cs/>
        </w:rPr>
      </w:pPr>
      <w:r w:rsidRPr="008F416E">
        <w:rPr>
          <w:rFonts w:asciiTheme="minorBidi" w:hAnsiTheme="minorBidi" w:cstheme="minorBidi"/>
          <w:sz w:val="28"/>
          <w:szCs w:val="28"/>
          <w:cs/>
        </w:rPr>
        <w:t>การดำเนินงานอื่นไม่มีส่วนงานใดที่เข้าเกณฑ์เชิงปริมาณเพื่อกำหนดส่วนงานที่รายงานใน</w:t>
      </w:r>
      <w:r w:rsidR="001230DF" w:rsidRPr="008F416E">
        <w:rPr>
          <w:rFonts w:asciiTheme="minorBidi" w:hAnsiTheme="minorBidi" w:cstheme="minorBidi"/>
          <w:sz w:val="28"/>
          <w:szCs w:val="28"/>
          <w:cs/>
        </w:rPr>
        <w:t>ปีสิ้นสุด</w:t>
      </w:r>
      <w:r w:rsidRPr="008F416E">
        <w:rPr>
          <w:rFonts w:asciiTheme="minorBidi" w:hAnsiTheme="minorBidi" w:cstheme="minorBidi"/>
          <w:sz w:val="28"/>
          <w:szCs w:val="28"/>
          <w:cs/>
        </w:rPr>
        <w:t>วันที่</w:t>
      </w:r>
      <w:r w:rsidR="00602DB2" w:rsidRPr="008F416E">
        <w:rPr>
          <w:rFonts w:asciiTheme="minorBidi" w:hAnsiTheme="minorBidi" w:cstheme="minorBidi"/>
          <w:sz w:val="28"/>
          <w:szCs w:val="28"/>
          <w:cs/>
        </w:rPr>
        <w:t xml:space="preserve"> </w:t>
      </w:r>
      <w:r w:rsidR="001230DF" w:rsidRPr="008F416E">
        <w:rPr>
          <w:rFonts w:asciiTheme="minorBidi" w:hAnsiTheme="minorBidi" w:cstheme="minorBidi"/>
          <w:sz w:val="28"/>
          <w:szCs w:val="28"/>
        </w:rPr>
        <w:t xml:space="preserve">31 </w:t>
      </w:r>
      <w:r w:rsidR="001230DF" w:rsidRPr="008F416E">
        <w:rPr>
          <w:rFonts w:asciiTheme="minorBidi" w:hAnsiTheme="minorBidi" w:cstheme="minorBidi"/>
          <w:sz w:val="28"/>
          <w:szCs w:val="28"/>
          <w:cs/>
        </w:rPr>
        <w:t>ตุลาคม</w:t>
      </w:r>
      <w:r w:rsidR="0082388D" w:rsidRPr="008F416E">
        <w:rPr>
          <w:rFonts w:asciiTheme="minorBidi" w:hAnsiTheme="minorBidi" w:cstheme="minorBidi"/>
          <w:sz w:val="28"/>
          <w:szCs w:val="28"/>
          <w:cs/>
        </w:rPr>
        <w:t xml:space="preserve"> </w:t>
      </w:r>
      <w:r w:rsidR="0082388D" w:rsidRPr="008F416E">
        <w:rPr>
          <w:rFonts w:asciiTheme="minorBidi" w:hAnsiTheme="minorBidi" w:cstheme="minorBidi"/>
          <w:sz w:val="28"/>
          <w:szCs w:val="28"/>
        </w:rPr>
        <w:t>256</w:t>
      </w:r>
      <w:r w:rsidR="00420C27" w:rsidRPr="008F416E">
        <w:rPr>
          <w:rFonts w:asciiTheme="minorBidi" w:hAnsiTheme="minorBidi" w:cstheme="minorBidi"/>
          <w:sz w:val="28"/>
          <w:szCs w:val="28"/>
        </w:rPr>
        <w:t>6</w:t>
      </w:r>
      <w:r w:rsidR="0082388D" w:rsidRPr="008F416E">
        <w:rPr>
          <w:rFonts w:asciiTheme="minorBidi" w:hAnsiTheme="minorBidi" w:cstheme="minorBidi"/>
          <w:sz w:val="28"/>
          <w:szCs w:val="28"/>
        </w:rPr>
        <w:t xml:space="preserve"> </w:t>
      </w:r>
      <w:r w:rsidRPr="008F416E">
        <w:rPr>
          <w:rFonts w:asciiTheme="minorBidi" w:hAnsiTheme="minorBidi" w:cstheme="minorBidi"/>
          <w:sz w:val="28"/>
          <w:szCs w:val="28"/>
          <w:cs/>
        </w:rPr>
        <w:t>และ</w:t>
      </w:r>
      <w:r w:rsidR="00D2546B" w:rsidRPr="008F416E">
        <w:rPr>
          <w:rFonts w:asciiTheme="minorBidi" w:hAnsiTheme="minorBidi" w:cstheme="minorBidi"/>
          <w:sz w:val="28"/>
          <w:szCs w:val="28"/>
        </w:rPr>
        <w:t xml:space="preserve"> 256</w:t>
      </w:r>
      <w:r w:rsidR="00420C27" w:rsidRPr="008F416E">
        <w:rPr>
          <w:rFonts w:asciiTheme="minorBidi" w:hAnsiTheme="minorBidi" w:cstheme="minorBidi"/>
          <w:sz w:val="28"/>
          <w:szCs w:val="28"/>
        </w:rPr>
        <w:t>5</w:t>
      </w:r>
    </w:p>
    <w:p w14:paraId="34F528E7" w14:textId="77777777" w:rsidR="005F5490" w:rsidRPr="008F416E" w:rsidRDefault="005F5490" w:rsidP="003D3EB6">
      <w:pPr>
        <w:ind w:left="518"/>
        <w:jc w:val="thaiDistribute"/>
        <w:rPr>
          <w:rFonts w:asciiTheme="minorBidi" w:hAnsiTheme="minorBidi" w:cstheme="minorBidi"/>
          <w:sz w:val="24"/>
          <w:szCs w:val="24"/>
        </w:rPr>
      </w:pPr>
    </w:p>
    <w:p w14:paraId="1EAB6D8B" w14:textId="64B69BA4" w:rsidR="008B468E" w:rsidRPr="008F416E" w:rsidRDefault="00912E3D" w:rsidP="00756542">
      <w:pPr>
        <w:pStyle w:val="ListParagraph"/>
        <w:tabs>
          <w:tab w:val="clear" w:pos="227"/>
          <w:tab w:val="clear" w:pos="454"/>
        </w:tabs>
        <w:spacing w:line="400" w:lineRule="atLeast"/>
        <w:ind w:left="547"/>
        <w:jc w:val="thaiDistribute"/>
        <w:rPr>
          <w:rFonts w:asciiTheme="minorBidi" w:hAnsiTheme="minorBidi" w:cstheme="minorBidi"/>
          <w:sz w:val="28"/>
          <w:szCs w:val="28"/>
        </w:rPr>
      </w:pPr>
      <w:r w:rsidRPr="008F416E">
        <w:rPr>
          <w:rFonts w:asciiTheme="minorBidi" w:hAnsiTheme="minorBidi" w:cstheme="minorBidi"/>
          <w:sz w:val="28"/>
          <w:szCs w:val="28"/>
          <w:cs/>
        </w:rPr>
        <w:t>ข้อมูลผลการดำเนินงานของแต่ละส่วนงานที่รายงานได้รวมอยู่ดังข้างล่างนี้ ผลการดำเนินงานวัดโดยใช้</w:t>
      </w:r>
      <w:r w:rsidR="00F82766" w:rsidRPr="008F416E">
        <w:rPr>
          <w:rFonts w:asciiTheme="minorBidi" w:hAnsiTheme="minorBidi" w:cstheme="minorBidi"/>
          <w:sz w:val="28"/>
          <w:szCs w:val="28"/>
          <w:cs/>
        </w:rPr>
        <w:t>รายได้</w:t>
      </w:r>
      <w:r w:rsidRPr="008F416E">
        <w:rPr>
          <w:rFonts w:asciiTheme="minorBidi" w:hAnsiTheme="minorBidi" w:cstheme="minorBidi"/>
          <w:sz w:val="28"/>
          <w:szCs w:val="28"/>
          <w:cs/>
        </w:rPr>
        <w:t>จากการดำเนินงาน</w:t>
      </w:r>
      <w:r w:rsidR="00756542" w:rsidRPr="008F416E">
        <w:rPr>
          <w:rFonts w:asciiTheme="minorBidi" w:hAnsiTheme="minorBidi" w:cstheme="minorBidi" w:hint="cs"/>
          <w:sz w:val="28"/>
          <w:szCs w:val="28"/>
          <w:cs/>
        </w:rPr>
        <w:t xml:space="preserve"> </w:t>
      </w:r>
      <w:r w:rsidRPr="008F416E">
        <w:rPr>
          <w:rFonts w:asciiTheme="minorBidi" w:hAnsiTheme="minorBidi" w:cstheme="minorBidi"/>
          <w:sz w:val="28"/>
          <w:szCs w:val="28"/>
          <w:cs/>
        </w:rPr>
        <w:t>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w:t>
      </w:r>
      <w:r w:rsidR="00F82766" w:rsidRPr="008F416E">
        <w:rPr>
          <w:rFonts w:asciiTheme="minorBidi" w:hAnsiTheme="minorBidi" w:cstheme="minorBidi"/>
          <w:sz w:val="28"/>
          <w:szCs w:val="28"/>
          <w:cs/>
        </w:rPr>
        <w:t>รายได้</w:t>
      </w:r>
      <w:r w:rsidRPr="008F416E">
        <w:rPr>
          <w:rFonts w:asciiTheme="minorBidi" w:hAnsiTheme="minorBidi" w:cstheme="minorBidi"/>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6BEB1D61" w14:textId="77777777" w:rsidR="00614FC4" w:rsidRPr="008F416E" w:rsidRDefault="00614FC4" w:rsidP="003D3EB6">
      <w:pPr>
        <w:ind w:left="518"/>
        <w:jc w:val="thaiDistribute"/>
        <w:rPr>
          <w:rFonts w:asciiTheme="minorBidi" w:hAnsiTheme="minorBidi" w:cstheme="minorBidi"/>
          <w:sz w:val="14"/>
          <w:szCs w:val="14"/>
        </w:rPr>
      </w:pPr>
    </w:p>
    <w:p w14:paraId="6C3553B2" w14:textId="77777777" w:rsidR="00614FC4" w:rsidRPr="008F416E" w:rsidRDefault="00614FC4" w:rsidP="00C10B41">
      <w:pPr>
        <w:ind w:left="518"/>
        <w:jc w:val="thaiDistribute"/>
        <w:rPr>
          <w:rFonts w:asciiTheme="minorBidi" w:hAnsiTheme="minorBidi" w:cstheme="minorBidi"/>
          <w:sz w:val="14"/>
          <w:szCs w:val="14"/>
        </w:rPr>
      </w:pPr>
    </w:p>
    <w:p w14:paraId="07376136" w14:textId="73205AAA" w:rsidR="002C7AC2" w:rsidRPr="008F416E" w:rsidRDefault="002C7AC2" w:rsidP="00C10B41">
      <w:pPr>
        <w:ind w:left="518"/>
        <w:jc w:val="thaiDistribute"/>
        <w:rPr>
          <w:rFonts w:asciiTheme="minorBidi" w:hAnsiTheme="minorBidi" w:cstheme="minorBidi"/>
          <w:sz w:val="14"/>
          <w:szCs w:val="14"/>
        </w:rPr>
        <w:sectPr w:rsidR="002C7AC2" w:rsidRPr="008F416E" w:rsidSect="00AE3BF9">
          <w:pgSz w:w="11909" w:h="16834" w:code="9"/>
          <w:pgMar w:top="1152" w:right="1022" w:bottom="1152" w:left="1166" w:header="720" w:footer="720" w:gutter="0"/>
          <w:cols w:space="708"/>
          <w:docGrid w:linePitch="360"/>
        </w:sectPr>
      </w:pPr>
    </w:p>
    <w:p w14:paraId="201645FD" w14:textId="1C9EE941" w:rsidR="00E96CEA" w:rsidRDefault="00E96CEA" w:rsidP="002B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b/>
          <w:bCs/>
          <w:i/>
          <w:iCs/>
          <w:spacing w:val="-4"/>
          <w:sz w:val="28"/>
          <w:szCs w:val="28"/>
        </w:rPr>
      </w:pPr>
      <w:r w:rsidRPr="008F416E">
        <w:rPr>
          <w:rFonts w:asciiTheme="minorBidi" w:eastAsia="KPMG Logo" w:hAnsiTheme="minorBidi" w:cstheme="minorBidi"/>
          <w:b/>
          <w:bCs/>
          <w:i/>
          <w:iCs/>
          <w:spacing w:val="-4"/>
          <w:sz w:val="28"/>
          <w:szCs w:val="28"/>
          <w:cs/>
        </w:rPr>
        <w:lastRenderedPageBreak/>
        <w:t>ข้อมูลเกี่ยวกับ</w:t>
      </w:r>
      <w:r w:rsidR="00A87775" w:rsidRPr="008F416E">
        <w:rPr>
          <w:rFonts w:asciiTheme="minorBidi" w:eastAsia="KPMG Logo" w:hAnsiTheme="minorBidi" w:cstheme="minorBidi" w:hint="cs"/>
          <w:b/>
          <w:bCs/>
          <w:i/>
          <w:iCs/>
          <w:spacing w:val="-4"/>
          <w:sz w:val="28"/>
          <w:szCs w:val="28"/>
          <w:cs/>
        </w:rPr>
        <w:t>ส่วนงานภูมิศาสตร์และ</w:t>
      </w:r>
      <w:r w:rsidRPr="008F416E">
        <w:rPr>
          <w:rFonts w:asciiTheme="minorBidi" w:eastAsia="KPMG Logo" w:hAnsiTheme="minorBidi" w:cstheme="minorBidi"/>
          <w:b/>
          <w:bCs/>
          <w:i/>
          <w:iCs/>
          <w:spacing w:val="-4"/>
          <w:sz w:val="28"/>
          <w:szCs w:val="28"/>
          <w:cs/>
        </w:rPr>
        <w:t xml:space="preserve">ส่วนงานที่รายงาน </w:t>
      </w:r>
    </w:p>
    <w:p w14:paraId="7D855974" w14:textId="77777777" w:rsidR="00DA2773" w:rsidRPr="005C665D" w:rsidRDefault="00DA2773" w:rsidP="002B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heme="minorBidi" w:eastAsia="KPMG Logo" w:hAnsiTheme="minorBidi" w:cstheme="minorBidi"/>
          <w:b/>
          <w:bCs/>
          <w:i/>
          <w:iCs/>
          <w:spacing w:val="-4"/>
          <w:sz w:val="20"/>
          <w:szCs w:val="20"/>
        </w:rPr>
      </w:pPr>
    </w:p>
    <w:tbl>
      <w:tblPr>
        <w:tblW w:w="14940" w:type="dxa"/>
        <w:tblInd w:w="270" w:type="dxa"/>
        <w:tblLook w:val="04A0" w:firstRow="1" w:lastRow="0" w:firstColumn="1" w:lastColumn="0" w:noHBand="0" w:noVBand="1"/>
      </w:tblPr>
      <w:tblGrid>
        <w:gridCol w:w="2682"/>
        <w:gridCol w:w="828"/>
        <w:gridCol w:w="236"/>
        <w:gridCol w:w="800"/>
        <w:gridCol w:w="240"/>
        <w:gridCol w:w="676"/>
        <w:gridCol w:w="237"/>
        <w:gridCol w:w="714"/>
        <w:gridCol w:w="236"/>
        <w:gridCol w:w="737"/>
        <w:gridCol w:w="236"/>
        <w:gridCol w:w="705"/>
        <w:gridCol w:w="237"/>
        <w:gridCol w:w="888"/>
        <w:gridCol w:w="236"/>
        <w:gridCol w:w="1020"/>
        <w:gridCol w:w="236"/>
        <w:gridCol w:w="850"/>
        <w:gridCol w:w="236"/>
        <w:gridCol w:w="705"/>
        <w:gridCol w:w="222"/>
        <w:gridCol w:w="800"/>
        <w:gridCol w:w="222"/>
        <w:gridCol w:w="975"/>
      </w:tblGrid>
      <w:tr w:rsidR="00AF2522" w:rsidRPr="001D6AC9" w14:paraId="1FA957CA" w14:textId="77777777" w:rsidTr="00804AA9">
        <w:trPr>
          <w:trHeight w:val="20"/>
          <w:tblHeader/>
        </w:trPr>
        <w:tc>
          <w:tcPr>
            <w:tcW w:w="2682" w:type="dxa"/>
            <w:tcBorders>
              <w:top w:val="nil"/>
              <w:left w:val="nil"/>
              <w:bottom w:val="nil"/>
              <w:right w:val="nil"/>
            </w:tcBorders>
            <w:shd w:val="clear" w:color="auto" w:fill="auto"/>
            <w:noWrap/>
            <w:vAlign w:val="center"/>
            <w:hideMark/>
          </w:tcPr>
          <w:p w14:paraId="1C84D99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lang w:bidi="ar-SA"/>
              </w:rPr>
            </w:pPr>
          </w:p>
        </w:tc>
        <w:tc>
          <w:tcPr>
            <w:tcW w:w="12258" w:type="dxa"/>
            <w:gridSpan w:val="23"/>
            <w:tcBorders>
              <w:top w:val="nil"/>
              <w:left w:val="nil"/>
              <w:bottom w:val="nil"/>
              <w:right w:val="nil"/>
            </w:tcBorders>
            <w:shd w:val="clear" w:color="auto" w:fill="auto"/>
            <w:noWrap/>
            <w:vAlign w:val="center"/>
            <w:hideMark/>
          </w:tcPr>
          <w:p w14:paraId="2F9C710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งบการเงินรวม</w:t>
            </w:r>
          </w:p>
        </w:tc>
      </w:tr>
      <w:tr w:rsidR="00AF2522" w:rsidRPr="001D6AC9" w14:paraId="38E5B1A5" w14:textId="77777777" w:rsidTr="00804AA9">
        <w:trPr>
          <w:trHeight w:val="20"/>
          <w:tblHeader/>
        </w:trPr>
        <w:tc>
          <w:tcPr>
            <w:tcW w:w="2682" w:type="dxa"/>
            <w:tcBorders>
              <w:top w:val="nil"/>
              <w:left w:val="nil"/>
              <w:bottom w:val="nil"/>
              <w:right w:val="nil"/>
            </w:tcBorders>
            <w:shd w:val="clear" w:color="auto" w:fill="auto"/>
            <w:noWrap/>
            <w:vAlign w:val="center"/>
            <w:hideMark/>
          </w:tcPr>
          <w:p w14:paraId="3E999AF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ส่วนงานภูมิศาสตร์</w:t>
            </w:r>
          </w:p>
        </w:tc>
        <w:tc>
          <w:tcPr>
            <w:tcW w:w="5645" w:type="dxa"/>
            <w:gridSpan w:val="11"/>
            <w:tcBorders>
              <w:top w:val="nil"/>
              <w:left w:val="nil"/>
              <w:bottom w:val="nil"/>
              <w:right w:val="nil"/>
            </w:tcBorders>
            <w:shd w:val="clear" w:color="auto" w:fill="auto"/>
            <w:noWrap/>
            <w:vAlign w:val="center"/>
            <w:hideMark/>
          </w:tcPr>
          <w:p w14:paraId="25DB444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ประเทศไทย</w:t>
            </w:r>
          </w:p>
        </w:tc>
        <w:tc>
          <w:tcPr>
            <w:tcW w:w="237" w:type="dxa"/>
            <w:tcBorders>
              <w:top w:val="nil"/>
              <w:left w:val="nil"/>
              <w:bottom w:val="nil"/>
              <w:right w:val="nil"/>
            </w:tcBorders>
            <w:shd w:val="clear" w:color="auto" w:fill="auto"/>
            <w:noWrap/>
            <w:vAlign w:val="center"/>
            <w:hideMark/>
          </w:tcPr>
          <w:p w14:paraId="67D85C3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2144" w:type="dxa"/>
            <w:gridSpan w:val="3"/>
            <w:tcBorders>
              <w:top w:val="nil"/>
              <w:left w:val="nil"/>
              <w:bottom w:val="nil"/>
              <w:right w:val="nil"/>
            </w:tcBorders>
            <w:shd w:val="clear" w:color="auto" w:fill="auto"/>
            <w:noWrap/>
            <w:vAlign w:val="center"/>
            <w:hideMark/>
          </w:tcPr>
          <w:p w14:paraId="7256C22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ประเทศสวีเดน</w:t>
            </w:r>
          </w:p>
        </w:tc>
        <w:tc>
          <w:tcPr>
            <w:tcW w:w="236" w:type="dxa"/>
            <w:tcBorders>
              <w:top w:val="nil"/>
              <w:left w:val="nil"/>
              <w:bottom w:val="nil"/>
              <w:right w:val="nil"/>
            </w:tcBorders>
            <w:shd w:val="clear" w:color="auto" w:fill="auto"/>
            <w:noWrap/>
            <w:vAlign w:val="center"/>
            <w:hideMark/>
          </w:tcPr>
          <w:p w14:paraId="0563755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539A3BF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hideMark/>
          </w:tcPr>
          <w:p w14:paraId="5EFA472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lang w:bidi="ar-SA"/>
              </w:rPr>
            </w:pPr>
          </w:p>
        </w:tc>
        <w:tc>
          <w:tcPr>
            <w:tcW w:w="691" w:type="dxa"/>
            <w:tcBorders>
              <w:top w:val="nil"/>
              <w:left w:val="nil"/>
              <w:bottom w:val="nil"/>
              <w:right w:val="nil"/>
            </w:tcBorders>
            <w:shd w:val="clear" w:color="auto" w:fill="auto"/>
            <w:noWrap/>
            <w:vAlign w:val="center"/>
            <w:hideMark/>
          </w:tcPr>
          <w:p w14:paraId="428831E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222" w:type="dxa"/>
            <w:tcBorders>
              <w:top w:val="nil"/>
              <w:left w:val="nil"/>
              <w:bottom w:val="nil"/>
              <w:right w:val="nil"/>
            </w:tcBorders>
            <w:shd w:val="clear" w:color="auto" w:fill="auto"/>
            <w:noWrap/>
            <w:vAlign w:val="center"/>
            <w:hideMark/>
          </w:tcPr>
          <w:p w14:paraId="7DF048F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lang w:bidi="ar-SA"/>
              </w:rPr>
            </w:pPr>
          </w:p>
        </w:tc>
        <w:tc>
          <w:tcPr>
            <w:tcW w:w="800" w:type="dxa"/>
            <w:tcBorders>
              <w:top w:val="nil"/>
              <w:left w:val="nil"/>
              <w:bottom w:val="nil"/>
              <w:right w:val="nil"/>
            </w:tcBorders>
            <w:shd w:val="clear" w:color="auto" w:fill="auto"/>
            <w:noWrap/>
            <w:vAlign w:val="center"/>
            <w:hideMark/>
          </w:tcPr>
          <w:p w14:paraId="062CB70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222" w:type="dxa"/>
            <w:tcBorders>
              <w:top w:val="nil"/>
              <w:left w:val="nil"/>
              <w:bottom w:val="nil"/>
              <w:right w:val="nil"/>
            </w:tcBorders>
            <w:shd w:val="clear" w:color="auto" w:fill="auto"/>
            <w:noWrap/>
            <w:vAlign w:val="center"/>
            <w:hideMark/>
          </w:tcPr>
          <w:p w14:paraId="7C75518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lang w:bidi="ar-SA"/>
              </w:rPr>
            </w:pPr>
          </w:p>
        </w:tc>
        <w:tc>
          <w:tcPr>
            <w:tcW w:w="975" w:type="dxa"/>
            <w:tcBorders>
              <w:top w:val="nil"/>
              <w:left w:val="nil"/>
              <w:bottom w:val="nil"/>
              <w:right w:val="nil"/>
            </w:tcBorders>
            <w:shd w:val="clear" w:color="auto" w:fill="auto"/>
            <w:noWrap/>
            <w:vAlign w:val="center"/>
            <w:hideMark/>
          </w:tcPr>
          <w:p w14:paraId="3BC6137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r>
      <w:tr w:rsidR="00AF2522" w:rsidRPr="001D6AC9" w14:paraId="59596558" w14:textId="77777777" w:rsidTr="00804AA9">
        <w:trPr>
          <w:trHeight w:val="20"/>
          <w:tblHeader/>
        </w:trPr>
        <w:tc>
          <w:tcPr>
            <w:tcW w:w="2682" w:type="dxa"/>
            <w:tcBorders>
              <w:top w:val="nil"/>
              <w:left w:val="nil"/>
              <w:bottom w:val="nil"/>
              <w:right w:val="nil"/>
            </w:tcBorders>
            <w:shd w:val="clear" w:color="auto" w:fill="auto"/>
            <w:noWrap/>
            <w:vAlign w:val="center"/>
            <w:hideMark/>
          </w:tcPr>
          <w:p w14:paraId="5EDCD29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0"/>
                <w:szCs w:val="20"/>
                <w:lang w:bidi="ar-SA"/>
              </w:rPr>
            </w:pPr>
          </w:p>
        </w:tc>
        <w:tc>
          <w:tcPr>
            <w:tcW w:w="1864" w:type="dxa"/>
            <w:gridSpan w:val="3"/>
            <w:vMerge w:val="restart"/>
            <w:tcBorders>
              <w:top w:val="nil"/>
              <w:left w:val="nil"/>
              <w:bottom w:val="nil"/>
              <w:right w:val="nil"/>
            </w:tcBorders>
            <w:shd w:val="clear" w:color="auto" w:fill="auto"/>
            <w:noWrap/>
            <w:vAlign w:val="center"/>
            <w:hideMark/>
          </w:tcPr>
          <w:p w14:paraId="5888E2C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การผลิตชิ้นส่วนพลาสติก</w:t>
            </w:r>
          </w:p>
        </w:tc>
        <w:tc>
          <w:tcPr>
            <w:tcW w:w="240" w:type="dxa"/>
            <w:tcBorders>
              <w:top w:val="nil"/>
              <w:left w:val="nil"/>
              <w:bottom w:val="nil"/>
              <w:right w:val="nil"/>
            </w:tcBorders>
            <w:shd w:val="clear" w:color="auto" w:fill="auto"/>
            <w:noWrap/>
            <w:vAlign w:val="center"/>
            <w:hideMark/>
          </w:tcPr>
          <w:p w14:paraId="1670849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627" w:type="dxa"/>
            <w:gridSpan w:val="3"/>
            <w:vMerge w:val="restart"/>
            <w:tcBorders>
              <w:top w:val="nil"/>
              <w:left w:val="nil"/>
              <w:bottom w:val="nil"/>
              <w:right w:val="nil"/>
            </w:tcBorders>
            <w:shd w:val="clear" w:color="auto" w:fill="auto"/>
            <w:vAlign w:val="center"/>
            <w:hideMark/>
          </w:tcPr>
          <w:p w14:paraId="759AA92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การผลิตแม่พิมพ์และให้บริการที่เกี่ยวข้อง</w:t>
            </w:r>
          </w:p>
        </w:tc>
        <w:tc>
          <w:tcPr>
            <w:tcW w:w="236" w:type="dxa"/>
            <w:tcBorders>
              <w:top w:val="nil"/>
              <w:left w:val="nil"/>
              <w:bottom w:val="nil"/>
              <w:right w:val="nil"/>
            </w:tcBorders>
            <w:shd w:val="clear" w:color="auto" w:fill="auto"/>
            <w:noWrap/>
            <w:vAlign w:val="center"/>
            <w:hideMark/>
          </w:tcPr>
          <w:p w14:paraId="4959493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678" w:type="dxa"/>
            <w:gridSpan w:val="3"/>
            <w:tcBorders>
              <w:top w:val="nil"/>
              <w:left w:val="nil"/>
              <w:bottom w:val="nil"/>
              <w:right w:val="nil"/>
            </w:tcBorders>
            <w:shd w:val="clear" w:color="auto" w:fill="auto"/>
            <w:noWrap/>
            <w:vAlign w:val="center"/>
            <w:hideMark/>
          </w:tcPr>
          <w:p w14:paraId="015B88F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การลงทุน</w:t>
            </w:r>
          </w:p>
        </w:tc>
        <w:tc>
          <w:tcPr>
            <w:tcW w:w="237" w:type="dxa"/>
            <w:tcBorders>
              <w:top w:val="nil"/>
              <w:left w:val="nil"/>
              <w:bottom w:val="nil"/>
              <w:right w:val="nil"/>
            </w:tcBorders>
            <w:shd w:val="clear" w:color="auto" w:fill="auto"/>
            <w:noWrap/>
            <w:vAlign w:val="center"/>
            <w:hideMark/>
          </w:tcPr>
          <w:p w14:paraId="2FA35E5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2144" w:type="dxa"/>
            <w:gridSpan w:val="3"/>
            <w:tcBorders>
              <w:top w:val="nil"/>
              <w:left w:val="nil"/>
              <w:bottom w:val="nil"/>
              <w:right w:val="nil"/>
            </w:tcBorders>
            <w:shd w:val="clear" w:color="auto" w:fill="auto"/>
            <w:noWrap/>
            <w:vAlign w:val="center"/>
            <w:hideMark/>
          </w:tcPr>
          <w:p w14:paraId="29667F2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รับจ้างก่อสร้างและ</w:t>
            </w:r>
          </w:p>
        </w:tc>
        <w:tc>
          <w:tcPr>
            <w:tcW w:w="236" w:type="dxa"/>
            <w:tcBorders>
              <w:top w:val="nil"/>
              <w:left w:val="nil"/>
              <w:bottom w:val="nil"/>
              <w:right w:val="nil"/>
            </w:tcBorders>
            <w:shd w:val="clear" w:color="auto" w:fill="auto"/>
            <w:noWrap/>
            <w:vAlign w:val="center"/>
            <w:hideMark/>
          </w:tcPr>
          <w:p w14:paraId="5C27E65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777" w:type="dxa"/>
            <w:gridSpan w:val="3"/>
            <w:tcBorders>
              <w:top w:val="nil"/>
              <w:left w:val="nil"/>
              <w:bottom w:val="nil"/>
              <w:right w:val="nil"/>
            </w:tcBorders>
            <w:shd w:val="clear" w:color="auto" w:fill="auto"/>
            <w:noWrap/>
            <w:vAlign w:val="center"/>
            <w:hideMark/>
          </w:tcPr>
          <w:p w14:paraId="01BBCB5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การตัดรายการ</w:t>
            </w:r>
          </w:p>
        </w:tc>
        <w:tc>
          <w:tcPr>
            <w:tcW w:w="222" w:type="dxa"/>
            <w:tcBorders>
              <w:top w:val="nil"/>
              <w:left w:val="nil"/>
              <w:bottom w:val="nil"/>
              <w:right w:val="nil"/>
            </w:tcBorders>
            <w:shd w:val="clear" w:color="auto" w:fill="auto"/>
            <w:noWrap/>
            <w:vAlign w:val="center"/>
            <w:hideMark/>
          </w:tcPr>
          <w:p w14:paraId="1C75A2C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997" w:type="dxa"/>
            <w:gridSpan w:val="3"/>
            <w:vMerge w:val="restart"/>
            <w:tcBorders>
              <w:top w:val="nil"/>
              <w:left w:val="nil"/>
              <w:bottom w:val="nil"/>
              <w:right w:val="nil"/>
            </w:tcBorders>
            <w:shd w:val="clear" w:color="auto" w:fill="auto"/>
            <w:noWrap/>
            <w:vAlign w:val="center"/>
            <w:hideMark/>
          </w:tcPr>
          <w:p w14:paraId="67F266A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รวม</w:t>
            </w:r>
          </w:p>
        </w:tc>
      </w:tr>
      <w:tr w:rsidR="00AF2522" w:rsidRPr="001D6AC9" w14:paraId="43EDA47B" w14:textId="77777777" w:rsidTr="00804AA9">
        <w:trPr>
          <w:trHeight w:val="20"/>
          <w:tblHeader/>
        </w:trPr>
        <w:tc>
          <w:tcPr>
            <w:tcW w:w="2682" w:type="dxa"/>
            <w:tcBorders>
              <w:top w:val="nil"/>
              <w:left w:val="nil"/>
              <w:bottom w:val="nil"/>
              <w:right w:val="nil"/>
            </w:tcBorders>
            <w:shd w:val="clear" w:color="auto" w:fill="auto"/>
            <w:noWrap/>
            <w:vAlign w:val="center"/>
            <w:hideMark/>
          </w:tcPr>
          <w:p w14:paraId="5591B5C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ส่วนงานที่รายงาน</w:t>
            </w:r>
          </w:p>
        </w:tc>
        <w:tc>
          <w:tcPr>
            <w:tcW w:w="1864" w:type="dxa"/>
            <w:gridSpan w:val="3"/>
            <w:vMerge/>
            <w:tcBorders>
              <w:top w:val="nil"/>
              <w:left w:val="nil"/>
              <w:bottom w:val="nil"/>
              <w:right w:val="nil"/>
            </w:tcBorders>
            <w:vAlign w:val="center"/>
            <w:hideMark/>
          </w:tcPr>
          <w:p w14:paraId="51F7D18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0"/>
                <w:szCs w:val="20"/>
                <w:lang w:bidi="ar-SA"/>
              </w:rPr>
            </w:pPr>
          </w:p>
        </w:tc>
        <w:tc>
          <w:tcPr>
            <w:tcW w:w="240" w:type="dxa"/>
            <w:tcBorders>
              <w:top w:val="nil"/>
              <w:left w:val="nil"/>
              <w:bottom w:val="nil"/>
              <w:right w:val="nil"/>
            </w:tcBorders>
            <w:shd w:val="clear" w:color="auto" w:fill="auto"/>
            <w:noWrap/>
            <w:vAlign w:val="center"/>
            <w:hideMark/>
          </w:tcPr>
          <w:p w14:paraId="2B2E55B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p>
        </w:tc>
        <w:tc>
          <w:tcPr>
            <w:tcW w:w="1627" w:type="dxa"/>
            <w:gridSpan w:val="3"/>
            <w:vMerge/>
            <w:tcBorders>
              <w:top w:val="nil"/>
              <w:left w:val="nil"/>
              <w:bottom w:val="nil"/>
              <w:right w:val="nil"/>
            </w:tcBorders>
            <w:vAlign w:val="center"/>
            <w:hideMark/>
          </w:tcPr>
          <w:p w14:paraId="2B9B9C0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0"/>
                <w:szCs w:val="20"/>
                <w:lang w:bidi="ar-SA"/>
              </w:rPr>
            </w:pPr>
          </w:p>
        </w:tc>
        <w:tc>
          <w:tcPr>
            <w:tcW w:w="236" w:type="dxa"/>
            <w:tcBorders>
              <w:top w:val="nil"/>
              <w:left w:val="nil"/>
              <w:bottom w:val="nil"/>
              <w:right w:val="nil"/>
            </w:tcBorders>
            <w:shd w:val="clear" w:color="auto" w:fill="auto"/>
            <w:noWrap/>
            <w:vAlign w:val="center"/>
            <w:hideMark/>
          </w:tcPr>
          <w:p w14:paraId="0BBEBCF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1678" w:type="dxa"/>
            <w:gridSpan w:val="3"/>
            <w:tcBorders>
              <w:top w:val="nil"/>
              <w:left w:val="nil"/>
              <w:bottom w:val="nil"/>
              <w:right w:val="nil"/>
            </w:tcBorders>
            <w:shd w:val="clear" w:color="auto" w:fill="auto"/>
            <w:noWrap/>
            <w:vAlign w:val="center"/>
            <w:hideMark/>
          </w:tcPr>
          <w:p w14:paraId="2F6467E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ในบริษัทอื่น</w:t>
            </w:r>
          </w:p>
        </w:tc>
        <w:tc>
          <w:tcPr>
            <w:tcW w:w="237" w:type="dxa"/>
            <w:tcBorders>
              <w:top w:val="nil"/>
              <w:left w:val="nil"/>
              <w:bottom w:val="nil"/>
              <w:right w:val="nil"/>
            </w:tcBorders>
            <w:shd w:val="clear" w:color="auto" w:fill="auto"/>
            <w:noWrap/>
            <w:vAlign w:val="center"/>
            <w:hideMark/>
          </w:tcPr>
          <w:p w14:paraId="39F32C1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2144" w:type="dxa"/>
            <w:gridSpan w:val="3"/>
            <w:tcBorders>
              <w:top w:val="nil"/>
              <w:left w:val="nil"/>
              <w:bottom w:val="nil"/>
              <w:right w:val="nil"/>
            </w:tcBorders>
            <w:shd w:val="clear" w:color="auto" w:fill="auto"/>
            <w:noWrap/>
            <w:vAlign w:val="center"/>
            <w:hideMark/>
          </w:tcPr>
          <w:p w14:paraId="40F01F8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ขายอสังหาริมทรัพย์</w:t>
            </w:r>
          </w:p>
        </w:tc>
        <w:tc>
          <w:tcPr>
            <w:tcW w:w="236" w:type="dxa"/>
            <w:tcBorders>
              <w:top w:val="nil"/>
              <w:left w:val="nil"/>
              <w:bottom w:val="nil"/>
              <w:right w:val="nil"/>
            </w:tcBorders>
            <w:shd w:val="clear" w:color="auto" w:fill="auto"/>
            <w:noWrap/>
            <w:vAlign w:val="center"/>
            <w:hideMark/>
          </w:tcPr>
          <w:p w14:paraId="56F6C42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777" w:type="dxa"/>
            <w:gridSpan w:val="3"/>
            <w:tcBorders>
              <w:top w:val="nil"/>
              <w:left w:val="nil"/>
              <w:bottom w:val="nil"/>
              <w:right w:val="nil"/>
            </w:tcBorders>
            <w:shd w:val="clear" w:color="auto" w:fill="auto"/>
            <w:noWrap/>
            <w:vAlign w:val="center"/>
            <w:hideMark/>
          </w:tcPr>
          <w:p w14:paraId="53CFEFE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ระหว่างกัน</w:t>
            </w:r>
          </w:p>
        </w:tc>
        <w:tc>
          <w:tcPr>
            <w:tcW w:w="222" w:type="dxa"/>
            <w:tcBorders>
              <w:top w:val="nil"/>
              <w:left w:val="nil"/>
              <w:bottom w:val="nil"/>
              <w:right w:val="nil"/>
            </w:tcBorders>
            <w:shd w:val="clear" w:color="auto" w:fill="auto"/>
            <w:noWrap/>
            <w:vAlign w:val="center"/>
            <w:hideMark/>
          </w:tcPr>
          <w:p w14:paraId="6B331B5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997" w:type="dxa"/>
            <w:gridSpan w:val="3"/>
            <w:vMerge/>
            <w:tcBorders>
              <w:top w:val="nil"/>
              <w:left w:val="nil"/>
              <w:bottom w:val="nil"/>
              <w:right w:val="nil"/>
            </w:tcBorders>
            <w:vAlign w:val="center"/>
            <w:hideMark/>
          </w:tcPr>
          <w:p w14:paraId="22AC380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0"/>
                <w:szCs w:val="20"/>
                <w:lang w:bidi="ar-SA"/>
              </w:rPr>
            </w:pPr>
          </w:p>
        </w:tc>
      </w:tr>
      <w:tr w:rsidR="00AF2522" w:rsidRPr="001D6AC9" w14:paraId="3AEE648C" w14:textId="77777777" w:rsidTr="00804AA9">
        <w:trPr>
          <w:trHeight w:val="20"/>
          <w:tblHeader/>
        </w:trPr>
        <w:tc>
          <w:tcPr>
            <w:tcW w:w="2682" w:type="dxa"/>
            <w:tcBorders>
              <w:top w:val="nil"/>
              <w:left w:val="nil"/>
              <w:bottom w:val="nil"/>
              <w:right w:val="nil"/>
            </w:tcBorders>
            <w:shd w:val="clear" w:color="auto" w:fill="auto"/>
            <w:noWrap/>
            <w:vAlign w:val="center"/>
            <w:hideMark/>
          </w:tcPr>
          <w:p w14:paraId="0ECBD0E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สำหรับปีสิ้นสุดวันที่</w:t>
            </w:r>
            <w:r w:rsidRPr="001D6AC9">
              <w:rPr>
                <w:rFonts w:asciiTheme="minorBidi" w:hAnsiTheme="minorBidi" w:cstheme="minorBidi"/>
                <w:b/>
                <w:bCs/>
                <w:color w:val="000000"/>
                <w:sz w:val="20"/>
                <w:szCs w:val="20"/>
                <w:lang w:bidi="ar-SA"/>
              </w:rPr>
              <w:t xml:space="preserve"> 31 </w:t>
            </w:r>
            <w:r w:rsidRPr="001D6AC9">
              <w:rPr>
                <w:rFonts w:asciiTheme="minorBidi" w:hAnsiTheme="minorBidi" w:cstheme="minorBidi"/>
                <w:b/>
                <w:bCs/>
                <w:color w:val="000000"/>
                <w:sz w:val="20"/>
                <w:szCs w:val="20"/>
                <w:cs/>
              </w:rPr>
              <w:t>ตุลาคม</w:t>
            </w:r>
          </w:p>
        </w:tc>
        <w:tc>
          <w:tcPr>
            <w:tcW w:w="828" w:type="dxa"/>
            <w:tcBorders>
              <w:top w:val="nil"/>
              <w:left w:val="nil"/>
              <w:bottom w:val="nil"/>
              <w:right w:val="nil"/>
            </w:tcBorders>
            <w:shd w:val="clear" w:color="auto" w:fill="auto"/>
            <w:noWrap/>
            <w:vAlign w:val="center"/>
            <w:hideMark/>
          </w:tcPr>
          <w:p w14:paraId="3C1A466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2566</w:t>
            </w:r>
          </w:p>
        </w:tc>
        <w:tc>
          <w:tcPr>
            <w:tcW w:w="236" w:type="dxa"/>
            <w:tcBorders>
              <w:top w:val="nil"/>
              <w:left w:val="nil"/>
              <w:bottom w:val="nil"/>
              <w:right w:val="nil"/>
            </w:tcBorders>
            <w:shd w:val="clear" w:color="auto" w:fill="auto"/>
            <w:noWrap/>
            <w:vAlign w:val="center"/>
            <w:hideMark/>
          </w:tcPr>
          <w:p w14:paraId="570B830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6FAEAAC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2565</w:t>
            </w:r>
          </w:p>
        </w:tc>
        <w:tc>
          <w:tcPr>
            <w:tcW w:w="240" w:type="dxa"/>
            <w:tcBorders>
              <w:top w:val="nil"/>
              <w:left w:val="nil"/>
              <w:bottom w:val="nil"/>
              <w:right w:val="nil"/>
            </w:tcBorders>
            <w:shd w:val="clear" w:color="auto" w:fill="auto"/>
            <w:noWrap/>
            <w:vAlign w:val="center"/>
            <w:hideMark/>
          </w:tcPr>
          <w:p w14:paraId="1ADADBE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5933028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2566</w:t>
            </w:r>
          </w:p>
        </w:tc>
        <w:tc>
          <w:tcPr>
            <w:tcW w:w="237" w:type="dxa"/>
            <w:tcBorders>
              <w:top w:val="nil"/>
              <w:left w:val="nil"/>
              <w:bottom w:val="nil"/>
              <w:right w:val="nil"/>
            </w:tcBorders>
            <w:shd w:val="clear" w:color="auto" w:fill="auto"/>
            <w:noWrap/>
            <w:vAlign w:val="center"/>
            <w:hideMark/>
          </w:tcPr>
          <w:p w14:paraId="14F6196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4038EB5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2565</w:t>
            </w:r>
          </w:p>
        </w:tc>
        <w:tc>
          <w:tcPr>
            <w:tcW w:w="236" w:type="dxa"/>
            <w:tcBorders>
              <w:top w:val="nil"/>
              <w:left w:val="nil"/>
              <w:bottom w:val="nil"/>
              <w:right w:val="nil"/>
            </w:tcBorders>
            <w:shd w:val="clear" w:color="auto" w:fill="auto"/>
            <w:noWrap/>
            <w:vAlign w:val="center"/>
            <w:hideMark/>
          </w:tcPr>
          <w:p w14:paraId="62A8620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70C5C46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2566</w:t>
            </w:r>
          </w:p>
        </w:tc>
        <w:tc>
          <w:tcPr>
            <w:tcW w:w="236" w:type="dxa"/>
            <w:tcBorders>
              <w:top w:val="nil"/>
              <w:left w:val="nil"/>
              <w:bottom w:val="nil"/>
              <w:right w:val="nil"/>
            </w:tcBorders>
            <w:shd w:val="clear" w:color="auto" w:fill="auto"/>
            <w:noWrap/>
            <w:vAlign w:val="center"/>
            <w:hideMark/>
          </w:tcPr>
          <w:p w14:paraId="6E0D0BD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058C48B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2565</w:t>
            </w:r>
          </w:p>
        </w:tc>
        <w:tc>
          <w:tcPr>
            <w:tcW w:w="237" w:type="dxa"/>
            <w:tcBorders>
              <w:top w:val="nil"/>
              <w:left w:val="nil"/>
              <w:bottom w:val="nil"/>
              <w:right w:val="nil"/>
            </w:tcBorders>
            <w:shd w:val="clear" w:color="auto" w:fill="auto"/>
            <w:noWrap/>
            <w:vAlign w:val="center"/>
            <w:hideMark/>
          </w:tcPr>
          <w:p w14:paraId="71CD857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7485236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2566</w:t>
            </w:r>
          </w:p>
        </w:tc>
        <w:tc>
          <w:tcPr>
            <w:tcW w:w="236" w:type="dxa"/>
            <w:tcBorders>
              <w:top w:val="nil"/>
              <w:left w:val="nil"/>
              <w:bottom w:val="nil"/>
              <w:right w:val="nil"/>
            </w:tcBorders>
            <w:shd w:val="clear" w:color="auto" w:fill="auto"/>
            <w:noWrap/>
            <w:vAlign w:val="center"/>
            <w:hideMark/>
          </w:tcPr>
          <w:p w14:paraId="32AC213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10837CD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2565</w:t>
            </w:r>
          </w:p>
        </w:tc>
        <w:tc>
          <w:tcPr>
            <w:tcW w:w="236" w:type="dxa"/>
            <w:tcBorders>
              <w:top w:val="nil"/>
              <w:left w:val="nil"/>
              <w:bottom w:val="nil"/>
              <w:right w:val="nil"/>
            </w:tcBorders>
            <w:shd w:val="clear" w:color="auto" w:fill="auto"/>
            <w:noWrap/>
            <w:vAlign w:val="center"/>
            <w:hideMark/>
          </w:tcPr>
          <w:p w14:paraId="1F585A7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1B93100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2566</w:t>
            </w:r>
          </w:p>
        </w:tc>
        <w:tc>
          <w:tcPr>
            <w:tcW w:w="236" w:type="dxa"/>
            <w:tcBorders>
              <w:top w:val="nil"/>
              <w:left w:val="nil"/>
              <w:bottom w:val="nil"/>
              <w:right w:val="nil"/>
            </w:tcBorders>
            <w:shd w:val="clear" w:color="auto" w:fill="auto"/>
            <w:noWrap/>
            <w:vAlign w:val="center"/>
            <w:hideMark/>
          </w:tcPr>
          <w:p w14:paraId="73D98D2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7C08804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2565</w:t>
            </w:r>
          </w:p>
        </w:tc>
        <w:tc>
          <w:tcPr>
            <w:tcW w:w="222" w:type="dxa"/>
            <w:tcBorders>
              <w:top w:val="nil"/>
              <w:left w:val="nil"/>
              <w:bottom w:val="nil"/>
              <w:right w:val="nil"/>
            </w:tcBorders>
            <w:shd w:val="clear" w:color="auto" w:fill="auto"/>
            <w:noWrap/>
            <w:vAlign w:val="center"/>
            <w:hideMark/>
          </w:tcPr>
          <w:p w14:paraId="6D2F35A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4729671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2566</w:t>
            </w:r>
          </w:p>
        </w:tc>
        <w:tc>
          <w:tcPr>
            <w:tcW w:w="222" w:type="dxa"/>
            <w:tcBorders>
              <w:top w:val="nil"/>
              <w:left w:val="nil"/>
              <w:bottom w:val="nil"/>
              <w:right w:val="nil"/>
            </w:tcBorders>
            <w:shd w:val="clear" w:color="auto" w:fill="auto"/>
            <w:noWrap/>
            <w:vAlign w:val="center"/>
            <w:hideMark/>
          </w:tcPr>
          <w:p w14:paraId="1A648BB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1E5195D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2565</w:t>
            </w:r>
          </w:p>
        </w:tc>
      </w:tr>
      <w:tr w:rsidR="00AF2522" w:rsidRPr="001D6AC9" w14:paraId="716EB08E" w14:textId="77777777" w:rsidTr="00804AA9">
        <w:trPr>
          <w:trHeight w:val="20"/>
          <w:tblHeader/>
        </w:trPr>
        <w:tc>
          <w:tcPr>
            <w:tcW w:w="2682" w:type="dxa"/>
            <w:tcBorders>
              <w:top w:val="nil"/>
              <w:left w:val="nil"/>
              <w:bottom w:val="nil"/>
              <w:right w:val="nil"/>
            </w:tcBorders>
            <w:shd w:val="clear" w:color="auto" w:fill="auto"/>
            <w:noWrap/>
            <w:vAlign w:val="center"/>
            <w:hideMark/>
          </w:tcPr>
          <w:p w14:paraId="669429F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2258" w:type="dxa"/>
            <w:gridSpan w:val="23"/>
            <w:tcBorders>
              <w:top w:val="nil"/>
              <w:left w:val="nil"/>
              <w:bottom w:val="nil"/>
              <w:right w:val="nil"/>
            </w:tcBorders>
            <w:shd w:val="clear" w:color="auto" w:fill="auto"/>
            <w:noWrap/>
            <w:vAlign w:val="center"/>
            <w:hideMark/>
          </w:tcPr>
          <w:p w14:paraId="5D1B0A8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i/>
                <w:iCs/>
                <w:color w:val="000000"/>
                <w:sz w:val="20"/>
                <w:szCs w:val="20"/>
                <w:lang w:bidi="ar-SA"/>
              </w:rPr>
            </w:pPr>
            <w:r w:rsidRPr="001D6AC9">
              <w:rPr>
                <w:rFonts w:asciiTheme="minorBidi" w:hAnsiTheme="minorBidi" w:cstheme="minorBidi"/>
                <w:i/>
                <w:iCs/>
                <w:color w:val="000000"/>
                <w:sz w:val="20"/>
                <w:szCs w:val="20"/>
                <w:lang w:bidi="ar-SA"/>
              </w:rPr>
              <w:t>(</w:t>
            </w:r>
            <w:r w:rsidRPr="001D6AC9">
              <w:rPr>
                <w:rFonts w:asciiTheme="minorBidi" w:hAnsiTheme="minorBidi" w:cstheme="minorBidi"/>
                <w:i/>
                <w:iCs/>
                <w:color w:val="000000"/>
                <w:sz w:val="20"/>
                <w:szCs w:val="20"/>
                <w:cs/>
              </w:rPr>
              <w:t>พันบาท)</w:t>
            </w:r>
          </w:p>
        </w:tc>
      </w:tr>
      <w:tr w:rsidR="00AF2522" w:rsidRPr="001D6AC9" w14:paraId="5B102300" w14:textId="77777777" w:rsidTr="00804AA9">
        <w:trPr>
          <w:trHeight w:val="20"/>
          <w:tblHeader/>
        </w:trPr>
        <w:tc>
          <w:tcPr>
            <w:tcW w:w="2682" w:type="dxa"/>
            <w:tcBorders>
              <w:top w:val="nil"/>
              <w:left w:val="nil"/>
              <w:bottom w:val="nil"/>
              <w:right w:val="nil"/>
            </w:tcBorders>
            <w:shd w:val="clear" w:color="auto" w:fill="auto"/>
            <w:noWrap/>
            <w:vAlign w:val="center"/>
          </w:tcPr>
          <w:p w14:paraId="3E78328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i/>
                <w:iCs/>
                <w:color w:val="000000"/>
                <w:sz w:val="20"/>
                <w:szCs w:val="20"/>
                <w:lang w:bidi="ar-SA"/>
              </w:rPr>
            </w:pPr>
          </w:p>
        </w:tc>
        <w:tc>
          <w:tcPr>
            <w:tcW w:w="828" w:type="dxa"/>
            <w:tcBorders>
              <w:top w:val="nil"/>
              <w:left w:val="nil"/>
              <w:bottom w:val="nil"/>
              <w:right w:val="nil"/>
            </w:tcBorders>
            <w:shd w:val="clear" w:color="auto" w:fill="auto"/>
            <w:noWrap/>
            <w:vAlign w:val="center"/>
          </w:tcPr>
          <w:p w14:paraId="2437DB2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0DE0680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800" w:type="dxa"/>
            <w:tcBorders>
              <w:top w:val="nil"/>
              <w:left w:val="nil"/>
              <w:bottom w:val="nil"/>
              <w:right w:val="nil"/>
            </w:tcBorders>
            <w:shd w:val="clear" w:color="auto" w:fill="auto"/>
            <w:noWrap/>
            <w:vAlign w:val="center"/>
          </w:tcPr>
          <w:p w14:paraId="75029E3D" w14:textId="13423F4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240" w:type="dxa"/>
            <w:tcBorders>
              <w:top w:val="nil"/>
              <w:left w:val="nil"/>
              <w:bottom w:val="nil"/>
              <w:right w:val="nil"/>
            </w:tcBorders>
            <w:shd w:val="clear" w:color="auto" w:fill="auto"/>
            <w:noWrap/>
            <w:vAlign w:val="center"/>
          </w:tcPr>
          <w:p w14:paraId="007D8CF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tcPr>
          <w:p w14:paraId="6B967F1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7" w:type="dxa"/>
            <w:tcBorders>
              <w:top w:val="nil"/>
              <w:left w:val="nil"/>
              <w:bottom w:val="nil"/>
              <w:right w:val="nil"/>
            </w:tcBorders>
            <w:shd w:val="clear" w:color="auto" w:fill="auto"/>
            <w:noWrap/>
            <w:vAlign w:val="center"/>
          </w:tcPr>
          <w:p w14:paraId="079612D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714" w:type="dxa"/>
            <w:tcBorders>
              <w:top w:val="nil"/>
              <w:left w:val="nil"/>
              <w:bottom w:val="nil"/>
              <w:right w:val="nil"/>
            </w:tcBorders>
            <w:shd w:val="clear" w:color="auto" w:fill="auto"/>
            <w:noWrap/>
            <w:vAlign w:val="center"/>
          </w:tcPr>
          <w:p w14:paraId="235C6DD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2BEE6E0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737" w:type="dxa"/>
            <w:tcBorders>
              <w:top w:val="nil"/>
              <w:left w:val="nil"/>
              <w:bottom w:val="nil"/>
              <w:right w:val="nil"/>
            </w:tcBorders>
            <w:shd w:val="clear" w:color="auto" w:fill="auto"/>
            <w:noWrap/>
            <w:vAlign w:val="center"/>
          </w:tcPr>
          <w:p w14:paraId="74FFE0B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175D25C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705" w:type="dxa"/>
            <w:tcBorders>
              <w:top w:val="nil"/>
              <w:left w:val="nil"/>
              <w:bottom w:val="nil"/>
              <w:right w:val="nil"/>
            </w:tcBorders>
            <w:shd w:val="clear" w:color="auto" w:fill="auto"/>
            <w:noWrap/>
            <w:vAlign w:val="center"/>
          </w:tcPr>
          <w:p w14:paraId="6B7EED7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7" w:type="dxa"/>
            <w:tcBorders>
              <w:top w:val="nil"/>
              <w:left w:val="nil"/>
              <w:bottom w:val="nil"/>
              <w:right w:val="nil"/>
            </w:tcBorders>
            <w:shd w:val="clear" w:color="auto" w:fill="auto"/>
            <w:noWrap/>
            <w:vAlign w:val="center"/>
          </w:tcPr>
          <w:p w14:paraId="7F69454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888" w:type="dxa"/>
            <w:tcBorders>
              <w:top w:val="nil"/>
              <w:left w:val="nil"/>
              <w:bottom w:val="nil"/>
              <w:right w:val="nil"/>
            </w:tcBorders>
            <w:shd w:val="clear" w:color="auto" w:fill="auto"/>
            <w:noWrap/>
            <w:vAlign w:val="center"/>
          </w:tcPr>
          <w:p w14:paraId="0493744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hideMark/>
          </w:tcPr>
          <w:p w14:paraId="27DFDC1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1020" w:type="dxa"/>
            <w:tcBorders>
              <w:top w:val="nil"/>
              <w:left w:val="nil"/>
              <w:bottom w:val="nil"/>
              <w:right w:val="nil"/>
            </w:tcBorders>
            <w:shd w:val="clear" w:color="auto" w:fill="auto"/>
            <w:noWrap/>
            <w:vAlign w:val="center"/>
            <w:hideMark/>
          </w:tcPr>
          <w:p w14:paraId="520C6A6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i/>
                <w:iCs/>
                <w:color w:val="000000"/>
                <w:sz w:val="20"/>
                <w:szCs w:val="20"/>
                <w:lang w:bidi="ar-SA"/>
              </w:rPr>
            </w:pPr>
            <w:r w:rsidRPr="001D6AC9">
              <w:rPr>
                <w:rFonts w:asciiTheme="minorBidi" w:hAnsiTheme="minorBidi" w:cstheme="minorBidi"/>
                <w:i/>
                <w:iCs/>
                <w:color w:val="000000"/>
                <w:sz w:val="20"/>
                <w:szCs w:val="20"/>
                <w:lang w:bidi="ar-SA"/>
              </w:rPr>
              <w:t>(</w:t>
            </w:r>
            <w:r w:rsidRPr="001D6AC9">
              <w:rPr>
                <w:rFonts w:asciiTheme="minorBidi" w:hAnsiTheme="minorBidi" w:cstheme="minorBidi"/>
                <w:i/>
                <w:iCs/>
                <w:color w:val="000000"/>
                <w:sz w:val="20"/>
                <w:szCs w:val="20"/>
                <w:cs/>
              </w:rPr>
              <w:t>ปรับปรุงใหม่)</w:t>
            </w:r>
          </w:p>
        </w:tc>
        <w:tc>
          <w:tcPr>
            <w:tcW w:w="236" w:type="dxa"/>
            <w:tcBorders>
              <w:top w:val="nil"/>
              <w:left w:val="nil"/>
              <w:bottom w:val="nil"/>
              <w:right w:val="nil"/>
            </w:tcBorders>
            <w:shd w:val="clear" w:color="auto" w:fill="auto"/>
            <w:noWrap/>
            <w:vAlign w:val="center"/>
            <w:hideMark/>
          </w:tcPr>
          <w:p w14:paraId="415BB74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i/>
                <w:iCs/>
                <w:color w:val="000000"/>
                <w:sz w:val="20"/>
                <w:szCs w:val="20"/>
                <w:lang w:bidi="ar-SA"/>
              </w:rPr>
            </w:pPr>
          </w:p>
        </w:tc>
        <w:tc>
          <w:tcPr>
            <w:tcW w:w="850" w:type="dxa"/>
            <w:tcBorders>
              <w:top w:val="nil"/>
              <w:left w:val="nil"/>
              <w:bottom w:val="nil"/>
              <w:right w:val="nil"/>
            </w:tcBorders>
            <w:shd w:val="clear" w:color="auto" w:fill="auto"/>
            <w:noWrap/>
            <w:vAlign w:val="center"/>
            <w:hideMark/>
          </w:tcPr>
          <w:p w14:paraId="76931D4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hideMark/>
          </w:tcPr>
          <w:p w14:paraId="04D6D14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691" w:type="dxa"/>
            <w:tcBorders>
              <w:top w:val="nil"/>
              <w:left w:val="nil"/>
              <w:bottom w:val="nil"/>
              <w:right w:val="nil"/>
            </w:tcBorders>
            <w:shd w:val="clear" w:color="auto" w:fill="auto"/>
            <w:noWrap/>
            <w:vAlign w:val="center"/>
            <w:hideMark/>
          </w:tcPr>
          <w:p w14:paraId="4027A2A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22" w:type="dxa"/>
            <w:tcBorders>
              <w:top w:val="nil"/>
              <w:left w:val="nil"/>
              <w:bottom w:val="nil"/>
              <w:right w:val="nil"/>
            </w:tcBorders>
            <w:shd w:val="clear" w:color="auto" w:fill="auto"/>
            <w:noWrap/>
            <w:vAlign w:val="center"/>
            <w:hideMark/>
          </w:tcPr>
          <w:p w14:paraId="4B98B9C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800" w:type="dxa"/>
            <w:tcBorders>
              <w:top w:val="nil"/>
              <w:left w:val="nil"/>
              <w:bottom w:val="nil"/>
              <w:right w:val="nil"/>
            </w:tcBorders>
            <w:shd w:val="clear" w:color="auto" w:fill="auto"/>
            <w:noWrap/>
            <w:vAlign w:val="center"/>
            <w:hideMark/>
          </w:tcPr>
          <w:p w14:paraId="3D1C464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22" w:type="dxa"/>
            <w:tcBorders>
              <w:top w:val="nil"/>
              <w:left w:val="nil"/>
              <w:bottom w:val="nil"/>
              <w:right w:val="nil"/>
            </w:tcBorders>
            <w:shd w:val="clear" w:color="auto" w:fill="auto"/>
            <w:noWrap/>
            <w:vAlign w:val="center"/>
            <w:hideMark/>
          </w:tcPr>
          <w:p w14:paraId="00C1387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975" w:type="dxa"/>
            <w:tcBorders>
              <w:top w:val="nil"/>
              <w:left w:val="nil"/>
              <w:bottom w:val="nil"/>
              <w:right w:val="nil"/>
            </w:tcBorders>
            <w:shd w:val="clear" w:color="auto" w:fill="auto"/>
            <w:noWrap/>
            <w:vAlign w:val="center"/>
            <w:hideMark/>
          </w:tcPr>
          <w:p w14:paraId="0F9ED2F8" w14:textId="77777777" w:rsidR="001D6AC9" w:rsidRPr="001D6AC9" w:rsidRDefault="001D6AC9" w:rsidP="000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Theme="minorBidi" w:hAnsiTheme="minorBidi" w:cstheme="minorBidi"/>
                <w:i/>
                <w:iCs/>
                <w:color w:val="000000"/>
                <w:sz w:val="20"/>
                <w:szCs w:val="20"/>
                <w:lang w:bidi="ar-SA"/>
              </w:rPr>
            </w:pPr>
            <w:r w:rsidRPr="001D6AC9">
              <w:rPr>
                <w:rFonts w:asciiTheme="minorBidi" w:hAnsiTheme="minorBidi" w:cstheme="minorBidi"/>
                <w:i/>
                <w:iCs/>
                <w:color w:val="000000"/>
                <w:sz w:val="20"/>
                <w:szCs w:val="20"/>
                <w:lang w:bidi="ar-SA"/>
              </w:rPr>
              <w:t>(</w:t>
            </w:r>
            <w:r w:rsidRPr="001D6AC9">
              <w:rPr>
                <w:rFonts w:asciiTheme="minorBidi" w:hAnsiTheme="minorBidi" w:cstheme="minorBidi"/>
                <w:i/>
                <w:iCs/>
                <w:color w:val="000000"/>
                <w:sz w:val="20"/>
                <w:szCs w:val="20"/>
                <w:cs/>
              </w:rPr>
              <w:t>ปรับปรุงใหม่)</w:t>
            </w:r>
          </w:p>
        </w:tc>
      </w:tr>
      <w:tr w:rsidR="00AF2522" w:rsidRPr="001D6AC9" w14:paraId="1F8BD765" w14:textId="77777777" w:rsidTr="00804AA9">
        <w:trPr>
          <w:trHeight w:val="20"/>
        </w:trPr>
        <w:tc>
          <w:tcPr>
            <w:tcW w:w="2682" w:type="dxa"/>
            <w:tcBorders>
              <w:top w:val="nil"/>
              <w:left w:val="nil"/>
              <w:bottom w:val="nil"/>
              <w:right w:val="nil"/>
            </w:tcBorders>
            <w:shd w:val="clear" w:color="auto" w:fill="auto"/>
            <w:noWrap/>
            <w:vAlign w:val="center"/>
            <w:hideMark/>
          </w:tcPr>
          <w:p w14:paraId="151B911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รายได้จากลูกค้าภายนอก</w:t>
            </w:r>
          </w:p>
        </w:tc>
        <w:tc>
          <w:tcPr>
            <w:tcW w:w="828" w:type="dxa"/>
            <w:tcBorders>
              <w:top w:val="nil"/>
              <w:left w:val="nil"/>
              <w:bottom w:val="nil"/>
              <w:right w:val="nil"/>
            </w:tcBorders>
            <w:shd w:val="clear" w:color="auto" w:fill="auto"/>
            <w:noWrap/>
            <w:vAlign w:val="center"/>
            <w:hideMark/>
          </w:tcPr>
          <w:p w14:paraId="5D9A695C" w14:textId="09707115" w:rsidR="001D6AC9" w:rsidRPr="001D6AC9" w:rsidRDefault="001D6AC9" w:rsidP="000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1,049,917 </w:t>
            </w:r>
          </w:p>
        </w:tc>
        <w:tc>
          <w:tcPr>
            <w:tcW w:w="236" w:type="dxa"/>
            <w:tcBorders>
              <w:top w:val="nil"/>
              <w:left w:val="nil"/>
              <w:bottom w:val="nil"/>
              <w:right w:val="nil"/>
            </w:tcBorders>
            <w:shd w:val="clear" w:color="auto" w:fill="auto"/>
            <w:noWrap/>
            <w:vAlign w:val="center"/>
            <w:hideMark/>
          </w:tcPr>
          <w:p w14:paraId="07C8E33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40C25574" w14:textId="5D73AF3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1,103,292 </w:t>
            </w:r>
          </w:p>
        </w:tc>
        <w:tc>
          <w:tcPr>
            <w:tcW w:w="240" w:type="dxa"/>
            <w:tcBorders>
              <w:top w:val="nil"/>
              <w:left w:val="nil"/>
              <w:bottom w:val="nil"/>
              <w:right w:val="nil"/>
            </w:tcBorders>
            <w:shd w:val="clear" w:color="auto" w:fill="auto"/>
            <w:noWrap/>
            <w:vAlign w:val="center"/>
            <w:hideMark/>
          </w:tcPr>
          <w:p w14:paraId="7A55291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301745E8" w14:textId="1274544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29,432 </w:t>
            </w:r>
          </w:p>
        </w:tc>
        <w:tc>
          <w:tcPr>
            <w:tcW w:w="237" w:type="dxa"/>
            <w:tcBorders>
              <w:top w:val="nil"/>
              <w:left w:val="nil"/>
              <w:bottom w:val="nil"/>
              <w:right w:val="nil"/>
            </w:tcBorders>
            <w:shd w:val="clear" w:color="auto" w:fill="auto"/>
            <w:noWrap/>
            <w:vAlign w:val="center"/>
            <w:hideMark/>
          </w:tcPr>
          <w:p w14:paraId="07E19F3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75A6A559" w14:textId="56ACD31B" w:rsidR="001D6AC9" w:rsidRPr="001D6AC9" w:rsidRDefault="001D6AC9" w:rsidP="000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31,267 </w:t>
            </w:r>
          </w:p>
        </w:tc>
        <w:tc>
          <w:tcPr>
            <w:tcW w:w="236" w:type="dxa"/>
            <w:tcBorders>
              <w:top w:val="nil"/>
              <w:left w:val="nil"/>
              <w:bottom w:val="nil"/>
              <w:right w:val="nil"/>
            </w:tcBorders>
            <w:shd w:val="clear" w:color="auto" w:fill="auto"/>
            <w:noWrap/>
            <w:vAlign w:val="center"/>
            <w:hideMark/>
          </w:tcPr>
          <w:p w14:paraId="15223E6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5DC0744B" w14:textId="6C327842"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3B3A45A7"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458EDA6E" w14:textId="16FEBC41"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145E81B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08A3BFA0" w14:textId="356D63E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708,751 </w:t>
            </w:r>
          </w:p>
        </w:tc>
        <w:tc>
          <w:tcPr>
            <w:tcW w:w="236" w:type="dxa"/>
            <w:tcBorders>
              <w:top w:val="nil"/>
              <w:left w:val="nil"/>
              <w:bottom w:val="nil"/>
              <w:right w:val="nil"/>
            </w:tcBorders>
            <w:shd w:val="clear" w:color="auto" w:fill="auto"/>
            <w:noWrap/>
            <w:vAlign w:val="center"/>
            <w:hideMark/>
          </w:tcPr>
          <w:p w14:paraId="0CFB04B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14EFAA2F" w14:textId="409EA12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1,586,701 </w:t>
            </w:r>
          </w:p>
        </w:tc>
        <w:tc>
          <w:tcPr>
            <w:tcW w:w="236" w:type="dxa"/>
            <w:tcBorders>
              <w:top w:val="nil"/>
              <w:left w:val="nil"/>
              <w:bottom w:val="nil"/>
              <w:right w:val="nil"/>
            </w:tcBorders>
            <w:shd w:val="clear" w:color="auto" w:fill="auto"/>
            <w:noWrap/>
            <w:vAlign w:val="center"/>
            <w:hideMark/>
          </w:tcPr>
          <w:p w14:paraId="4960832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16950E5F" w14:textId="209A631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w:t>
            </w:r>
          </w:p>
        </w:tc>
        <w:tc>
          <w:tcPr>
            <w:tcW w:w="236" w:type="dxa"/>
            <w:tcBorders>
              <w:top w:val="nil"/>
              <w:left w:val="nil"/>
              <w:bottom w:val="nil"/>
              <w:right w:val="nil"/>
            </w:tcBorders>
            <w:shd w:val="clear" w:color="auto" w:fill="auto"/>
            <w:noWrap/>
            <w:vAlign w:val="center"/>
            <w:hideMark/>
          </w:tcPr>
          <w:p w14:paraId="6F550EC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2D23DD74" w14:textId="5DD91D9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   </w:t>
            </w:r>
          </w:p>
        </w:tc>
        <w:tc>
          <w:tcPr>
            <w:tcW w:w="222" w:type="dxa"/>
            <w:tcBorders>
              <w:top w:val="nil"/>
              <w:left w:val="nil"/>
              <w:bottom w:val="nil"/>
              <w:right w:val="nil"/>
            </w:tcBorders>
            <w:shd w:val="clear" w:color="auto" w:fill="auto"/>
            <w:noWrap/>
            <w:vAlign w:val="center"/>
            <w:hideMark/>
          </w:tcPr>
          <w:p w14:paraId="53F36EC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3CEE8923" w14:textId="7652F86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1,788,100 </w:t>
            </w:r>
          </w:p>
        </w:tc>
        <w:tc>
          <w:tcPr>
            <w:tcW w:w="222" w:type="dxa"/>
            <w:tcBorders>
              <w:top w:val="nil"/>
              <w:left w:val="nil"/>
              <w:bottom w:val="nil"/>
              <w:right w:val="nil"/>
            </w:tcBorders>
            <w:shd w:val="clear" w:color="auto" w:fill="auto"/>
            <w:noWrap/>
            <w:vAlign w:val="center"/>
            <w:hideMark/>
          </w:tcPr>
          <w:p w14:paraId="260FD55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4877307C" w14:textId="6810DAA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2,721,260 </w:t>
            </w:r>
          </w:p>
        </w:tc>
      </w:tr>
      <w:tr w:rsidR="00AF2522" w:rsidRPr="001D6AC9" w14:paraId="080084BC" w14:textId="77777777" w:rsidTr="00804AA9">
        <w:trPr>
          <w:trHeight w:val="20"/>
        </w:trPr>
        <w:tc>
          <w:tcPr>
            <w:tcW w:w="2682" w:type="dxa"/>
            <w:tcBorders>
              <w:top w:val="nil"/>
              <w:left w:val="nil"/>
              <w:bottom w:val="nil"/>
              <w:right w:val="nil"/>
            </w:tcBorders>
            <w:shd w:val="clear" w:color="auto" w:fill="auto"/>
            <w:noWrap/>
            <w:vAlign w:val="center"/>
            <w:hideMark/>
          </w:tcPr>
          <w:p w14:paraId="52D3091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รายได้ระหว่างส่วนงาน</w:t>
            </w:r>
          </w:p>
        </w:tc>
        <w:tc>
          <w:tcPr>
            <w:tcW w:w="828" w:type="dxa"/>
            <w:tcBorders>
              <w:top w:val="nil"/>
              <w:left w:val="nil"/>
              <w:bottom w:val="nil"/>
              <w:right w:val="nil"/>
            </w:tcBorders>
            <w:shd w:val="clear" w:color="auto" w:fill="auto"/>
            <w:noWrap/>
            <w:vAlign w:val="center"/>
            <w:hideMark/>
          </w:tcPr>
          <w:p w14:paraId="050FC70B" w14:textId="6C9ADA9C"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95399C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273E7A20" w14:textId="468EB2E9"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40" w:type="dxa"/>
            <w:tcBorders>
              <w:top w:val="nil"/>
              <w:left w:val="nil"/>
              <w:bottom w:val="nil"/>
              <w:right w:val="nil"/>
            </w:tcBorders>
            <w:shd w:val="clear" w:color="auto" w:fill="auto"/>
            <w:noWrap/>
            <w:vAlign w:val="center"/>
            <w:hideMark/>
          </w:tcPr>
          <w:p w14:paraId="22DFDE8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01682CF9" w14:textId="6B7264D1"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23,985 </w:t>
            </w:r>
          </w:p>
        </w:tc>
        <w:tc>
          <w:tcPr>
            <w:tcW w:w="237" w:type="dxa"/>
            <w:tcBorders>
              <w:top w:val="nil"/>
              <w:left w:val="nil"/>
              <w:bottom w:val="nil"/>
              <w:right w:val="nil"/>
            </w:tcBorders>
            <w:shd w:val="clear" w:color="auto" w:fill="auto"/>
            <w:noWrap/>
            <w:vAlign w:val="center"/>
            <w:hideMark/>
          </w:tcPr>
          <w:p w14:paraId="1491F6B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3EB2B568" w14:textId="1E928D6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32,470 </w:t>
            </w:r>
          </w:p>
        </w:tc>
        <w:tc>
          <w:tcPr>
            <w:tcW w:w="236" w:type="dxa"/>
            <w:tcBorders>
              <w:top w:val="nil"/>
              <w:left w:val="nil"/>
              <w:bottom w:val="nil"/>
              <w:right w:val="nil"/>
            </w:tcBorders>
            <w:shd w:val="clear" w:color="auto" w:fill="auto"/>
            <w:noWrap/>
            <w:vAlign w:val="center"/>
            <w:hideMark/>
          </w:tcPr>
          <w:p w14:paraId="68E61D7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5F05A670" w14:textId="29DF0C20"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76CEFDB6"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7DE825F3" w14:textId="6CE0E42A"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4E04DEC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2BE349BE" w14:textId="5B5C95CC"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990C28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5182CFD0" w14:textId="2F9EB484"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226B4F8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09D7D122" w14:textId="775EA95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(23,985)</w:t>
            </w:r>
          </w:p>
        </w:tc>
        <w:tc>
          <w:tcPr>
            <w:tcW w:w="236" w:type="dxa"/>
            <w:tcBorders>
              <w:top w:val="nil"/>
              <w:left w:val="nil"/>
              <w:bottom w:val="nil"/>
              <w:right w:val="nil"/>
            </w:tcBorders>
            <w:shd w:val="clear" w:color="auto" w:fill="auto"/>
            <w:noWrap/>
            <w:vAlign w:val="center"/>
            <w:hideMark/>
          </w:tcPr>
          <w:p w14:paraId="377EB0F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12579C45" w14:textId="1CA72F6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(32,470)</w:t>
            </w:r>
          </w:p>
        </w:tc>
        <w:tc>
          <w:tcPr>
            <w:tcW w:w="222" w:type="dxa"/>
            <w:tcBorders>
              <w:top w:val="nil"/>
              <w:left w:val="nil"/>
              <w:bottom w:val="nil"/>
              <w:right w:val="nil"/>
            </w:tcBorders>
            <w:shd w:val="clear" w:color="auto" w:fill="auto"/>
            <w:noWrap/>
            <w:vAlign w:val="center"/>
            <w:hideMark/>
          </w:tcPr>
          <w:p w14:paraId="4612C0C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587B9273" w14:textId="3A2F2F8D"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17AE2A0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0F8F5019" w14:textId="16CD1479"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r>
      <w:tr w:rsidR="00AF2522" w:rsidRPr="001D6AC9" w14:paraId="78B6A5FD" w14:textId="77777777" w:rsidTr="00804AA9">
        <w:trPr>
          <w:trHeight w:val="20"/>
        </w:trPr>
        <w:tc>
          <w:tcPr>
            <w:tcW w:w="2682" w:type="dxa"/>
            <w:tcBorders>
              <w:top w:val="nil"/>
              <w:left w:val="nil"/>
              <w:bottom w:val="nil"/>
              <w:right w:val="nil"/>
            </w:tcBorders>
            <w:shd w:val="clear" w:color="auto" w:fill="auto"/>
            <w:noWrap/>
            <w:vAlign w:val="center"/>
            <w:hideMark/>
          </w:tcPr>
          <w:p w14:paraId="16F0D5E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รวมรายได้</w:t>
            </w:r>
          </w:p>
        </w:tc>
        <w:tc>
          <w:tcPr>
            <w:tcW w:w="828" w:type="dxa"/>
            <w:tcBorders>
              <w:top w:val="single" w:sz="4" w:space="0" w:color="auto"/>
              <w:left w:val="nil"/>
              <w:bottom w:val="double" w:sz="6" w:space="0" w:color="auto"/>
              <w:right w:val="nil"/>
            </w:tcBorders>
            <w:shd w:val="clear" w:color="auto" w:fill="auto"/>
            <w:noWrap/>
            <w:vAlign w:val="center"/>
            <w:hideMark/>
          </w:tcPr>
          <w:p w14:paraId="3049A0FB" w14:textId="5497115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1,049,917 </w:t>
            </w:r>
          </w:p>
        </w:tc>
        <w:tc>
          <w:tcPr>
            <w:tcW w:w="236" w:type="dxa"/>
            <w:tcBorders>
              <w:top w:val="nil"/>
              <w:left w:val="nil"/>
              <w:bottom w:val="nil"/>
              <w:right w:val="nil"/>
            </w:tcBorders>
            <w:shd w:val="clear" w:color="auto" w:fill="auto"/>
            <w:noWrap/>
            <w:vAlign w:val="center"/>
            <w:hideMark/>
          </w:tcPr>
          <w:p w14:paraId="13B1964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double" w:sz="6" w:space="0" w:color="auto"/>
              <w:right w:val="nil"/>
            </w:tcBorders>
            <w:shd w:val="clear" w:color="auto" w:fill="auto"/>
            <w:noWrap/>
            <w:vAlign w:val="center"/>
            <w:hideMark/>
          </w:tcPr>
          <w:p w14:paraId="1EDED426" w14:textId="428116F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1,103,292 </w:t>
            </w:r>
          </w:p>
        </w:tc>
        <w:tc>
          <w:tcPr>
            <w:tcW w:w="240" w:type="dxa"/>
            <w:tcBorders>
              <w:top w:val="nil"/>
              <w:left w:val="nil"/>
              <w:bottom w:val="nil"/>
              <w:right w:val="nil"/>
            </w:tcBorders>
            <w:shd w:val="clear" w:color="auto" w:fill="auto"/>
            <w:noWrap/>
            <w:vAlign w:val="center"/>
            <w:hideMark/>
          </w:tcPr>
          <w:p w14:paraId="657D6BA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76" w:type="dxa"/>
            <w:tcBorders>
              <w:top w:val="single" w:sz="4" w:space="0" w:color="auto"/>
              <w:left w:val="nil"/>
              <w:bottom w:val="double" w:sz="6" w:space="0" w:color="auto"/>
              <w:right w:val="nil"/>
            </w:tcBorders>
            <w:shd w:val="clear" w:color="auto" w:fill="auto"/>
            <w:noWrap/>
            <w:vAlign w:val="center"/>
            <w:hideMark/>
          </w:tcPr>
          <w:p w14:paraId="1798BCB1" w14:textId="6D5ACBD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53,417 </w:t>
            </w:r>
          </w:p>
        </w:tc>
        <w:tc>
          <w:tcPr>
            <w:tcW w:w="237" w:type="dxa"/>
            <w:tcBorders>
              <w:top w:val="nil"/>
              <w:left w:val="nil"/>
              <w:bottom w:val="nil"/>
              <w:right w:val="nil"/>
            </w:tcBorders>
            <w:shd w:val="clear" w:color="auto" w:fill="auto"/>
            <w:noWrap/>
            <w:vAlign w:val="center"/>
            <w:hideMark/>
          </w:tcPr>
          <w:p w14:paraId="598B9AE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14" w:type="dxa"/>
            <w:tcBorders>
              <w:top w:val="single" w:sz="4" w:space="0" w:color="auto"/>
              <w:left w:val="nil"/>
              <w:bottom w:val="double" w:sz="6" w:space="0" w:color="auto"/>
              <w:right w:val="nil"/>
            </w:tcBorders>
            <w:shd w:val="clear" w:color="auto" w:fill="auto"/>
            <w:noWrap/>
            <w:vAlign w:val="center"/>
            <w:hideMark/>
          </w:tcPr>
          <w:p w14:paraId="5BC2907E" w14:textId="4F4A9CDE"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63,737 </w:t>
            </w:r>
          </w:p>
        </w:tc>
        <w:tc>
          <w:tcPr>
            <w:tcW w:w="236" w:type="dxa"/>
            <w:tcBorders>
              <w:top w:val="nil"/>
              <w:left w:val="nil"/>
              <w:bottom w:val="nil"/>
              <w:right w:val="nil"/>
            </w:tcBorders>
            <w:shd w:val="clear" w:color="auto" w:fill="auto"/>
            <w:noWrap/>
            <w:vAlign w:val="center"/>
            <w:hideMark/>
          </w:tcPr>
          <w:p w14:paraId="522E264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37" w:type="dxa"/>
            <w:tcBorders>
              <w:top w:val="single" w:sz="4" w:space="0" w:color="auto"/>
              <w:left w:val="nil"/>
              <w:bottom w:val="double" w:sz="6" w:space="0" w:color="auto"/>
              <w:right w:val="nil"/>
            </w:tcBorders>
            <w:shd w:val="clear" w:color="auto" w:fill="auto"/>
            <w:noWrap/>
            <w:vAlign w:val="center"/>
            <w:hideMark/>
          </w:tcPr>
          <w:p w14:paraId="4F7FA9AB" w14:textId="1139CAE0"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6F9CD538"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705" w:type="dxa"/>
            <w:tcBorders>
              <w:top w:val="single" w:sz="4" w:space="0" w:color="auto"/>
              <w:left w:val="nil"/>
              <w:bottom w:val="double" w:sz="6" w:space="0" w:color="auto"/>
              <w:right w:val="nil"/>
            </w:tcBorders>
            <w:shd w:val="clear" w:color="auto" w:fill="auto"/>
            <w:noWrap/>
            <w:vAlign w:val="center"/>
            <w:hideMark/>
          </w:tcPr>
          <w:p w14:paraId="6EACA5D9" w14:textId="3F17508F"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7063743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88" w:type="dxa"/>
            <w:tcBorders>
              <w:top w:val="single" w:sz="4" w:space="0" w:color="auto"/>
              <w:left w:val="nil"/>
              <w:bottom w:val="double" w:sz="6" w:space="0" w:color="auto"/>
              <w:right w:val="nil"/>
            </w:tcBorders>
            <w:shd w:val="clear" w:color="auto" w:fill="auto"/>
            <w:noWrap/>
            <w:vAlign w:val="center"/>
            <w:hideMark/>
          </w:tcPr>
          <w:p w14:paraId="326F0C1F" w14:textId="7C7A4CF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708,751 </w:t>
            </w:r>
          </w:p>
        </w:tc>
        <w:tc>
          <w:tcPr>
            <w:tcW w:w="236" w:type="dxa"/>
            <w:tcBorders>
              <w:top w:val="nil"/>
              <w:left w:val="nil"/>
              <w:bottom w:val="nil"/>
              <w:right w:val="nil"/>
            </w:tcBorders>
            <w:shd w:val="clear" w:color="auto" w:fill="auto"/>
            <w:noWrap/>
            <w:vAlign w:val="center"/>
            <w:hideMark/>
          </w:tcPr>
          <w:p w14:paraId="6930D18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1020" w:type="dxa"/>
            <w:tcBorders>
              <w:top w:val="single" w:sz="4" w:space="0" w:color="auto"/>
              <w:left w:val="nil"/>
              <w:bottom w:val="double" w:sz="6" w:space="0" w:color="auto"/>
              <w:right w:val="nil"/>
            </w:tcBorders>
            <w:shd w:val="clear" w:color="auto" w:fill="auto"/>
            <w:noWrap/>
            <w:vAlign w:val="center"/>
            <w:hideMark/>
          </w:tcPr>
          <w:p w14:paraId="10E256AD" w14:textId="7AE8C4A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1,586,701 </w:t>
            </w:r>
          </w:p>
        </w:tc>
        <w:tc>
          <w:tcPr>
            <w:tcW w:w="236" w:type="dxa"/>
            <w:tcBorders>
              <w:top w:val="nil"/>
              <w:left w:val="nil"/>
              <w:bottom w:val="nil"/>
              <w:right w:val="nil"/>
            </w:tcBorders>
            <w:shd w:val="clear" w:color="auto" w:fill="auto"/>
            <w:noWrap/>
            <w:vAlign w:val="center"/>
            <w:hideMark/>
          </w:tcPr>
          <w:p w14:paraId="5623D44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50" w:type="dxa"/>
            <w:tcBorders>
              <w:top w:val="single" w:sz="4" w:space="0" w:color="auto"/>
              <w:left w:val="nil"/>
              <w:bottom w:val="double" w:sz="6" w:space="0" w:color="auto"/>
              <w:right w:val="nil"/>
            </w:tcBorders>
            <w:shd w:val="clear" w:color="auto" w:fill="auto"/>
            <w:noWrap/>
            <w:vAlign w:val="center"/>
            <w:hideMark/>
          </w:tcPr>
          <w:p w14:paraId="3793B928" w14:textId="4ECE0C5F" w:rsidR="001D6AC9" w:rsidRPr="001D6AC9" w:rsidRDefault="001D6AC9" w:rsidP="000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(23,985)</w:t>
            </w:r>
          </w:p>
        </w:tc>
        <w:tc>
          <w:tcPr>
            <w:tcW w:w="236" w:type="dxa"/>
            <w:tcBorders>
              <w:top w:val="nil"/>
              <w:left w:val="nil"/>
              <w:bottom w:val="nil"/>
              <w:right w:val="nil"/>
            </w:tcBorders>
            <w:shd w:val="clear" w:color="auto" w:fill="auto"/>
            <w:noWrap/>
            <w:vAlign w:val="center"/>
            <w:hideMark/>
          </w:tcPr>
          <w:p w14:paraId="3932F5B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91" w:type="dxa"/>
            <w:tcBorders>
              <w:top w:val="single" w:sz="4" w:space="0" w:color="auto"/>
              <w:left w:val="nil"/>
              <w:bottom w:val="double" w:sz="6" w:space="0" w:color="auto"/>
              <w:right w:val="nil"/>
            </w:tcBorders>
            <w:shd w:val="clear" w:color="auto" w:fill="auto"/>
            <w:noWrap/>
            <w:vAlign w:val="center"/>
            <w:hideMark/>
          </w:tcPr>
          <w:p w14:paraId="7308700C" w14:textId="69DECF20"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(32,470)</w:t>
            </w:r>
          </w:p>
        </w:tc>
        <w:tc>
          <w:tcPr>
            <w:tcW w:w="222" w:type="dxa"/>
            <w:tcBorders>
              <w:top w:val="nil"/>
              <w:left w:val="nil"/>
              <w:bottom w:val="nil"/>
              <w:right w:val="nil"/>
            </w:tcBorders>
            <w:shd w:val="clear" w:color="auto" w:fill="auto"/>
            <w:noWrap/>
            <w:vAlign w:val="center"/>
            <w:hideMark/>
          </w:tcPr>
          <w:p w14:paraId="25BF7A0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double" w:sz="6" w:space="0" w:color="auto"/>
              <w:right w:val="nil"/>
            </w:tcBorders>
            <w:shd w:val="clear" w:color="auto" w:fill="auto"/>
            <w:noWrap/>
            <w:vAlign w:val="center"/>
            <w:hideMark/>
          </w:tcPr>
          <w:p w14:paraId="3DB8B675" w14:textId="23BCFAC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1,788,100 </w:t>
            </w:r>
          </w:p>
        </w:tc>
        <w:tc>
          <w:tcPr>
            <w:tcW w:w="222" w:type="dxa"/>
            <w:tcBorders>
              <w:top w:val="nil"/>
              <w:left w:val="nil"/>
              <w:bottom w:val="nil"/>
              <w:right w:val="nil"/>
            </w:tcBorders>
            <w:shd w:val="clear" w:color="auto" w:fill="auto"/>
            <w:noWrap/>
            <w:vAlign w:val="center"/>
            <w:hideMark/>
          </w:tcPr>
          <w:p w14:paraId="723C798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975" w:type="dxa"/>
            <w:tcBorders>
              <w:top w:val="single" w:sz="4" w:space="0" w:color="auto"/>
              <w:left w:val="nil"/>
              <w:bottom w:val="double" w:sz="6" w:space="0" w:color="auto"/>
              <w:right w:val="nil"/>
            </w:tcBorders>
            <w:shd w:val="clear" w:color="auto" w:fill="auto"/>
            <w:noWrap/>
            <w:vAlign w:val="center"/>
            <w:hideMark/>
          </w:tcPr>
          <w:p w14:paraId="150EED6A" w14:textId="23EDA3A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2,721,260 </w:t>
            </w:r>
          </w:p>
        </w:tc>
      </w:tr>
      <w:tr w:rsidR="000C463A" w:rsidRPr="00804AA9" w14:paraId="14A7B298" w14:textId="77777777" w:rsidTr="00804AA9">
        <w:trPr>
          <w:trHeight w:val="20"/>
        </w:trPr>
        <w:tc>
          <w:tcPr>
            <w:tcW w:w="2682" w:type="dxa"/>
            <w:tcBorders>
              <w:top w:val="nil"/>
              <w:left w:val="nil"/>
              <w:bottom w:val="nil"/>
              <w:right w:val="nil"/>
            </w:tcBorders>
            <w:shd w:val="clear" w:color="auto" w:fill="auto"/>
            <w:noWrap/>
            <w:vAlign w:val="center"/>
          </w:tcPr>
          <w:p w14:paraId="26D0992A"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828" w:type="dxa"/>
            <w:tcBorders>
              <w:top w:val="nil"/>
              <w:left w:val="nil"/>
              <w:bottom w:val="nil"/>
              <w:right w:val="nil"/>
            </w:tcBorders>
            <w:shd w:val="clear" w:color="auto" w:fill="auto"/>
            <w:noWrap/>
            <w:vAlign w:val="center"/>
          </w:tcPr>
          <w:p w14:paraId="2B909CA7"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6" w:type="dxa"/>
            <w:tcBorders>
              <w:top w:val="nil"/>
              <w:left w:val="nil"/>
              <w:bottom w:val="nil"/>
              <w:right w:val="nil"/>
            </w:tcBorders>
            <w:shd w:val="clear" w:color="auto" w:fill="auto"/>
            <w:noWrap/>
            <w:vAlign w:val="center"/>
          </w:tcPr>
          <w:p w14:paraId="65D67594"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800" w:type="dxa"/>
            <w:tcBorders>
              <w:top w:val="nil"/>
              <w:left w:val="nil"/>
              <w:bottom w:val="nil"/>
              <w:right w:val="nil"/>
            </w:tcBorders>
            <w:shd w:val="clear" w:color="auto" w:fill="auto"/>
            <w:noWrap/>
            <w:vAlign w:val="center"/>
          </w:tcPr>
          <w:p w14:paraId="6F699078"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40" w:type="dxa"/>
            <w:tcBorders>
              <w:top w:val="nil"/>
              <w:left w:val="nil"/>
              <w:bottom w:val="nil"/>
              <w:right w:val="nil"/>
            </w:tcBorders>
            <w:shd w:val="clear" w:color="auto" w:fill="auto"/>
            <w:noWrap/>
            <w:vAlign w:val="center"/>
          </w:tcPr>
          <w:p w14:paraId="3FD84667"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676" w:type="dxa"/>
            <w:tcBorders>
              <w:top w:val="nil"/>
              <w:left w:val="nil"/>
              <w:bottom w:val="nil"/>
              <w:right w:val="nil"/>
            </w:tcBorders>
            <w:shd w:val="clear" w:color="auto" w:fill="auto"/>
            <w:noWrap/>
            <w:vAlign w:val="center"/>
          </w:tcPr>
          <w:p w14:paraId="6711AC2A"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7" w:type="dxa"/>
            <w:tcBorders>
              <w:top w:val="nil"/>
              <w:left w:val="nil"/>
              <w:bottom w:val="nil"/>
              <w:right w:val="nil"/>
            </w:tcBorders>
            <w:shd w:val="clear" w:color="auto" w:fill="auto"/>
            <w:noWrap/>
            <w:vAlign w:val="center"/>
          </w:tcPr>
          <w:p w14:paraId="2C06C3CA"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714" w:type="dxa"/>
            <w:tcBorders>
              <w:top w:val="nil"/>
              <w:left w:val="nil"/>
              <w:bottom w:val="nil"/>
              <w:right w:val="nil"/>
            </w:tcBorders>
            <w:shd w:val="clear" w:color="auto" w:fill="auto"/>
            <w:noWrap/>
            <w:vAlign w:val="center"/>
          </w:tcPr>
          <w:p w14:paraId="1A91F1E1"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6" w:type="dxa"/>
            <w:tcBorders>
              <w:top w:val="nil"/>
              <w:left w:val="nil"/>
              <w:bottom w:val="nil"/>
              <w:right w:val="nil"/>
            </w:tcBorders>
            <w:shd w:val="clear" w:color="auto" w:fill="auto"/>
            <w:noWrap/>
            <w:vAlign w:val="center"/>
          </w:tcPr>
          <w:p w14:paraId="6BF901E1"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737" w:type="dxa"/>
            <w:tcBorders>
              <w:top w:val="nil"/>
              <w:left w:val="nil"/>
              <w:bottom w:val="nil"/>
              <w:right w:val="nil"/>
            </w:tcBorders>
            <w:shd w:val="clear" w:color="auto" w:fill="auto"/>
            <w:noWrap/>
            <w:vAlign w:val="center"/>
          </w:tcPr>
          <w:p w14:paraId="4AC9F6F8"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6" w:type="dxa"/>
            <w:tcBorders>
              <w:top w:val="nil"/>
              <w:left w:val="nil"/>
              <w:bottom w:val="nil"/>
              <w:right w:val="nil"/>
            </w:tcBorders>
            <w:shd w:val="clear" w:color="auto" w:fill="auto"/>
            <w:noWrap/>
            <w:vAlign w:val="center"/>
          </w:tcPr>
          <w:p w14:paraId="41146707"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705" w:type="dxa"/>
            <w:tcBorders>
              <w:top w:val="nil"/>
              <w:left w:val="nil"/>
              <w:bottom w:val="nil"/>
              <w:right w:val="nil"/>
            </w:tcBorders>
            <w:shd w:val="clear" w:color="auto" w:fill="auto"/>
            <w:noWrap/>
            <w:vAlign w:val="center"/>
          </w:tcPr>
          <w:p w14:paraId="46C156B4"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7" w:type="dxa"/>
            <w:tcBorders>
              <w:top w:val="nil"/>
              <w:left w:val="nil"/>
              <w:bottom w:val="nil"/>
              <w:right w:val="nil"/>
            </w:tcBorders>
            <w:shd w:val="clear" w:color="auto" w:fill="auto"/>
            <w:noWrap/>
            <w:vAlign w:val="center"/>
          </w:tcPr>
          <w:p w14:paraId="02280518"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888" w:type="dxa"/>
            <w:tcBorders>
              <w:top w:val="nil"/>
              <w:left w:val="nil"/>
              <w:bottom w:val="nil"/>
              <w:right w:val="nil"/>
            </w:tcBorders>
            <w:shd w:val="clear" w:color="auto" w:fill="auto"/>
            <w:noWrap/>
            <w:vAlign w:val="center"/>
          </w:tcPr>
          <w:p w14:paraId="54582B0E"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6" w:type="dxa"/>
            <w:tcBorders>
              <w:top w:val="nil"/>
              <w:left w:val="nil"/>
              <w:bottom w:val="nil"/>
              <w:right w:val="nil"/>
            </w:tcBorders>
            <w:shd w:val="clear" w:color="auto" w:fill="auto"/>
            <w:noWrap/>
            <w:vAlign w:val="center"/>
          </w:tcPr>
          <w:p w14:paraId="5578A0E9"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1020" w:type="dxa"/>
            <w:tcBorders>
              <w:top w:val="nil"/>
              <w:left w:val="nil"/>
              <w:bottom w:val="nil"/>
              <w:right w:val="nil"/>
            </w:tcBorders>
            <w:shd w:val="clear" w:color="auto" w:fill="auto"/>
            <w:noWrap/>
            <w:vAlign w:val="center"/>
          </w:tcPr>
          <w:p w14:paraId="0FC1FFE9"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6" w:type="dxa"/>
            <w:tcBorders>
              <w:top w:val="nil"/>
              <w:left w:val="nil"/>
              <w:bottom w:val="nil"/>
              <w:right w:val="nil"/>
            </w:tcBorders>
            <w:shd w:val="clear" w:color="auto" w:fill="auto"/>
            <w:noWrap/>
            <w:vAlign w:val="center"/>
          </w:tcPr>
          <w:p w14:paraId="20834B63"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850" w:type="dxa"/>
            <w:tcBorders>
              <w:top w:val="nil"/>
              <w:left w:val="nil"/>
              <w:bottom w:val="nil"/>
              <w:right w:val="nil"/>
            </w:tcBorders>
            <w:shd w:val="clear" w:color="auto" w:fill="auto"/>
            <w:noWrap/>
            <w:vAlign w:val="center"/>
          </w:tcPr>
          <w:p w14:paraId="67EFE237"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36" w:type="dxa"/>
            <w:tcBorders>
              <w:top w:val="nil"/>
              <w:left w:val="nil"/>
              <w:bottom w:val="nil"/>
              <w:right w:val="nil"/>
            </w:tcBorders>
            <w:shd w:val="clear" w:color="auto" w:fill="auto"/>
            <w:noWrap/>
            <w:vAlign w:val="center"/>
          </w:tcPr>
          <w:p w14:paraId="78C63C3B"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691" w:type="dxa"/>
            <w:tcBorders>
              <w:top w:val="nil"/>
              <w:left w:val="nil"/>
              <w:bottom w:val="nil"/>
              <w:right w:val="nil"/>
            </w:tcBorders>
            <w:shd w:val="clear" w:color="auto" w:fill="auto"/>
            <w:noWrap/>
            <w:vAlign w:val="center"/>
          </w:tcPr>
          <w:p w14:paraId="6801A4FC"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22" w:type="dxa"/>
            <w:tcBorders>
              <w:top w:val="nil"/>
              <w:left w:val="nil"/>
              <w:bottom w:val="nil"/>
              <w:right w:val="nil"/>
            </w:tcBorders>
            <w:shd w:val="clear" w:color="auto" w:fill="auto"/>
            <w:noWrap/>
            <w:vAlign w:val="center"/>
          </w:tcPr>
          <w:p w14:paraId="222333A3"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800" w:type="dxa"/>
            <w:tcBorders>
              <w:top w:val="nil"/>
              <w:left w:val="nil"/>
              <w:bottom w:val="nil"/>
              <w:right w:val="nil"/>
            </w:tcBorders>
            <w:shd w:val="clear" w:color="auto" w:fill="auto"/>
            <w:noWrap/>
            <w:vAlign w:val="center"/>
          </w:tcPr>
          <w:p w14:paraId="3B80B0C2"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222" w:type="dxa"/>
            <w:tcBorders>
              <w:top w:val="nil"/>
              <w:left w:val="nil"/>
              <w:bottom w:val="nil"/>
              <w:right w:val="nil"/>
            </w:tcBorders>
            <w:shd w:val="clear" w:color="auto" w:fill="auto"/>
            <w:noWrap/>
            <w:vAlign w:val="center"/>
          </w:tcPr>
          <w:p w14:paraId="5309D353"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c>
          <w:tcPr>
            <w:tcW w:w="975" w:type="dxa"/>
            <w:tcBorders>
              <w:top w:val="nil"/>
              <w:left w:val="nil"/>
              <w:bottom w:val="nil"/>
              <w:right w:val="nil"/>
            </w:tcBorders>
            <w:shd w:val="clear" w:color="auto" w:fill="auto"/>
            <w:noWrap/>
            <w:vAlign w:val="center"/>
          </w:tcPr>
          <w:p w14:paraId="3AFCF09E" w14:textId="77777777" w:rsidR="000C463A" w:rsidRPr="00804AA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10"/>
                <w:szCs w:val="10"/>
                <w:lang w:bidi="ar-SA"/>
              </w:rPr>
            </w:pPr>
          </w:p>
        </w:tc>
      </w:tr>
      <w:tr w:rsidR="00AF2522" w:rsidRPr="001D6AC9" w14:paraId="456DDE26" w14:textId="77777777" w:rsidTr="00804AA9">
        <w:trPr>
          <w:trHeight w:val="20"/>
        </w:trPr>
        <w:tc>
          <w:tcPr>
            <w:tcW w:w="2682" w:type="dxa"/>
            <w:tcBorders>
              <w:top w:val="nil"/>
              <w:left w:val="nil"/>
              <w:bottom w:val="nil"/>
              <w:right w:val="nil"/>
            </w:tcBorders>
            <w:shd w:val="clear" w:color="auto" w:fill="auto"/>
            <w:noWrap/>
            <w:vAlign w:val="center"/>
            <w:hideMark/>
          </w:tcPr>
          <w:p w14:paraId="4DC1D6E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i/>
                <w:iCs/>
                <w:color w:val="000000"/>
                <w:sz w:val="20"/>
                <w:szCs w:val="20"/>
                <w:lang w:bidi="ar-SA"/>
              </w:rPr>
            </w:pPr>
            <w:r w:rsidRPr="001D6AC9">
              <w:rPr>
                <w:rFonts w:asciiTheme="minorBidi" w:hAnsiTheme="minorBidi" w:cstheme="minorBidi"/>
                <w:i/>
                <w:iCs/>
                <w:color w:val="000000"/>
                <w:sz w:val="20"/>
                <w:szCs w:val="20"/>
                <w:cs/>
              </w:rPr>
              <w:t>เวลาในการรับรู้รายได้</w:t>
            </w:r>
          </w:p>
        </w:tc>
        <w:tc>
          <w:tcPr>
            <w:tcW w:w="828" w:type="dxa"/>
            <w:tcBorders>
              <w:top w:val="nil"/>
              <w:left w:val="nil"/>
              <w:bottom w:val="nil"/>
              <w:right w:val="nil"/>
            </w:tcBorders>
            <w:shd w:val="clear" w:color="auto" w:fill="auto"/>
            <w:noWrap/>
            <w:vAlign w:val="center"/>
          </w:tcPr>
          <w:p w14:paraId="205E1D5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i/>
                <w:iCs/>
                <w:color w:val="000000"/>
                <w:sz w:val="20"/>
                <w:szCs w:val="20"/>
                <w:lang w:bidi="ar-SA"/>
              </w:rPr>
            </w:pPr>
          </w:p>
        </w:tc>
        <w:tc>
          <w:tcPr>
            <w:tcW w:w="236" w:type="dxa"/>
            <w:tcBorders>
              <w:top w:val="nil"/>
              <w:left w:val="nil"/>
              <w:bottom w:val="nil"/>
              <w:right w:val="nil"/>
            </w:tcBorders>
            <w:shd w:val="clear" w:color="auto" w:fill="auto"/>
            <w:noWrap/>
            <w:vAlign w:val="center"/>
          </w:tcPr>
          <w:p w14:paraId="55980F4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800" w:type="dxa"/>
            <w:tcBorders>
              <w:top w:val="nil"/>
              <w:left w:val="nil"/>
              <w:bottom w:val="nil"/>
              <w:right w:val="nil"/>
            </w:tcBorders>
            <w:shd w:val="clear" w:color="auto" w:fill="auto"/>
            <w:noWrap/>
            <w:vAlign w:val="center"/>
          </w:tcPr>
          <w:p w14:paraId="459023D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40" w:type="dxa"/>
            <w:tcBorders>
              <w:top w:val="nil"/>
              <w:left w:val="nil"/>
              <w:bottom w:val="nil"/>
              <w:right w:val="nil"/>
            </w:tcBorders>
            <w:shd w:val="clear" w:color="auto" w:fill="auto"/>
            <w:noWrap/>
            <w:vAlign w:val="center"/>
          </w:tcPr>
          <w:p w14:paraId="45BBB64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676" w:type="dxa"/>
            <w:tcBorders>
              <w:top w:val="nil"/>
              <w:left w:val="nil"/>
              <w:bottom w:val="nil"/>
              <w:right w:val="nil"/>
            </w:tcBorders>
            <w:shd w:val="clear" w:color="auto" w:fill="auto"/>
            <w:noWrap/>
            <w:vAlign w:val="center"/>
          </w:tcPr>
          <w:p w14:paraId="4D4CFDC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7" w:type="dxa"/>
            <w:tcBorders>
              <w:top w:val="nil"/>
              <w:left w:val="nil"/>
              <w:bottom w:val="nil"/>
              <w:right w:val="nil"/>
            </w:tcBorders>
            <w:shd w:val="clear" w:color="auto" w:fill="auto"/>
            <w:noWrap/>
            <w:vAlign w:val="center"/>
          </w:tcPr>
          <w:p w14:paraId="1DB0FE1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714" w:type="dxa"/>
            <w:tcBorders>
              <w:top w:val="nil"/>
              <w:left w:val="nil"/>
              <w:bottom w:val="nil"/>
              <w:right w:val="nil"/>
            </w:tcBorders>
            <w:shd w:val="clear" w:color="auto" w:fill="auto"/>
            <w:noWrap/>
            <w:vAlign w:val="center"/>
          </w:tcPr>
          <w:p w14:paraId="2A1135D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714B3F6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737" w:type="dxa"/>
            <w:tcBorders>
              <w:top w:val="nil"/>
              <w:left w:val="nil"/>
              <w:bottom w:val="nil"/>
              <w:right w:val="nil"/>
            </w:tcBorders>
            <w:shd w:val="clear" w:color="auto" w:fill="auto"/>
            <w:noWrap/>
            <w:vAlign w:val="center"/>
          </w:tcPr>
          <w:p w14:paraId="6ECBA15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14F9617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705" w:type="dxa"/>
            <w:tcBorders>
              <w:top w:val="nil"/>
              <w:left w:val="nil"/>
              <w:bottom w:val="nil"/>
              <w:right w:val="nil"/>
            </w:tcBorders>
            <w:shd w:val="clear" w:color="auto" w:fill="auto"/>
            <w:noWrap/>
            <w:vAlign w:val="center"/>
          </w:tcPr>
          <w:p w14:paraId="3E1E055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7" w:type="dxa"/>
            <w:tcBorders>
              <w:top w:val="nil"/>
              <w:left w:val="nil"/>
              <w:bottom w:val="nil"/>
              <w:right w:val="nil"/>
            </w:tcBorders>
            <w:shd w:val="clear" w:color="auto" w:fill="auto"/>
            <w:noWrap/>
            <w:vAlign w:val="center"/>
          </w:tcPr>
          <w:p w14:paraId="20C01AB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888" w:type="dxa"/>
            <w:tcBorders>
              <w:top w:val="nil"/>
              <w:left w:val="nil"/>
              <w:bottom w:val="nil"/>
              <w:right w:val="nil"/>
            </w:tcBorders>
            <w:shd w:val="clear" w:color="auto" w:fill="auto"/>
            <w:noWrap/>
            <w:vAlign w:val="center"/>
          </w:tcPr>
          <w:p w14:paraId="04CDFA8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6D12012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1020" w:type="dxa"/>
            <w:tcBorders>
              <w:top w:val="nil"/>
              <w:left w:val="nil"/>
              <w:bottom w:val="nil"/>
              <w:right w:val="nil"/>
            </w:tcBorders>
            <w:shd w:val="clear" w:color="auto" w:fill="auto"/>
            <w:noWrap/>
            <w:vAlign w:val="center"/>
          </w:tcPr>
          <w:p w14:paraId="66C2769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4D4CD88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850" w:type="dxa"/>
            <w:tcBorders>
              <w:top w:val="nil"/>
              <w:left w:val="nil"/>
              <w:bottom w:val="nil"/>
              <w:right w:val="nil"/>
            </w:tcBorders>
            <w:shd w:val="clear" w:color="auto" w:fill="auto"/>
            <w:noWrap/>
            <w:vAlign w:val="center"/>
          </w:tcPr>
          <w:p w14:paraId="181B59B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36" w:type="dxa"/>
            <w:tcBorders>
              <w:top w:val="nil"/>
              <w:left w:val="nil"/>
              <w:bottom w:val="nil"/>
              <w:right w:val="nil"/>
            </w:tcBorders>
            <w:shd w:val="clear" w:color="auto" w:fill="auto"/>
            <w:noWrap/>
            <w:vAlign w:val="center"/>
          </w:tcPr>
          <w:p w14:paraId="6C4D441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sz w:val="20"/>
                <w:szCs w:val="20"/>
                <w:lang w:bidi="ar-SA"/>
              </w:rPr>
            </w:pPr>
          </w:p>
        </w:tc>
        <w:tc>
          <w:tcPr>
            <w:tcW w:w="691" w:type="dxa"/>
            <w:tcBorders>
              <w:top w:val="nil"/>
              <w:left w:val="nil"/>
              <w:bottom w:val="nil"/>
              <w:right w:val="nil"/>
            </w:tcBorders>
            <w:shd w:val="clear" w:color="auto" w:fill="auto"/>
            <w:noWrap/>
            <w:vAlign w:val="center"/>
          </w:tcPr>
          <w:p w14:paraId="6B3A80F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22" w:type="dxa"/>
            <w:tcBorders>
              <w:top w:val="nil"/>
              <w:left w:val="nil"/>
              <w:bottom w:val="nil"/>
              <w:right w:val="nil"/>
            </w:tcBorders>
            <w:shd w:val="clear" w:color="auto" w:fill="auto"/>
            <w:noWrap/>
            <w:vAlign w:val="center"/>
          </w:tcPr>
          <w:p w14:paraId="3E7391A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800" w:type="dxa"/>
            <w:tcBorders>
              <w:top w:val="nil"/>
              <w:left w:val="nil"/>
              <w:bottom w:val="nil"/>
              <w:right w:val="nil"/>
            </w:tcBorders>
            <w:shd w:val="clear" w:color="auto" w:fill="auto"/>
            <w:noWrap/>
            <w:vAlign w:val="center"/>
          </w:tcPr>
          <w:p w14:paraId="72A867F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222" w:type="dxa"/>
            <w:tcBorders>
              <w:top w:val="nil"/>
              <w:left w:val="nil"/>
              <w:bottom w:val="nil"/>
              <w:right w:val="nil"/>
            </w:tcBorders>
            <w:shd w:val="clear" w:color="auto" w:fill="auto"/>
            <w:noWrap/>
            <w:vAlign w:val="center"/>
          </w:tcPr>
          <w:p w14:paraId="41AA8CC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c>
          <w:tcPr>
            <w:tcW w:w="975" w:type="dxa"/>
            <w:tcBorders>
              <w:top w:val="nil"/>
              <w:left w:val="nil"/>
              <w:bottom w:val="nil"/>
              <w:right w:val="nil"/>
            </w:tcBorders>
            <w:shd w:val="clear" w:color="auto" w:fill="auto"/>
            <w:noWrap/>
            <w:vAlign w:val="center"/>
          </w:tcPr>
          <w:p w14:paraId="46E7CB4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sz w:val="20"/>
                <w:szCs w:val="20"/>
                <w:lang w:bidi="ar-SA"/>
              </w:rPr>
            </w:pPr>
          </w:p>
        </w:tc>
      </w:tr>
      <w:tr w:rsidR="00AF2522" w:rsidRPr="001D6AC9" w14:paraId="1B21CAC9" w14:textId="77777777" w:rsidTr="00804AA9">
        <w:trPr>
          <w:trHeight w:val="20"/>
        </w:trPr>
        <w:tc>
          <w:tcPr>
            <w:tcW w:w="2682" w:type="dxa"/>
            <w:tcBorders>
              <w:top w:val="nil"/>
              <w:left w:val="nil"/>
              <w:bottom w:val="nil"/>
              <w:right w:val="nil"/>
            </w:tcBorders>
            <w:shd w:val="clear" w:color="auto" w:fill="auto"/>
            <w:noWrap/>
            <w:vAlign w:val="center"/>
            <w:hideMark/>
          </w:tcPr>
          <w:p w14:paraId="22F0279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ณ เวลาใดเวลาหนึ่ง</w:t>
            </w:r>
          </w:p>
        </w:tc>
        <w:tc>
          <w:tcPr>
            <w:tcW w:w="828" w:type="dxa"/>
            <w:tcBorders>
              <w:top w:val="nil"/>
              <w:left w:val="nil"/>
              <w:bottom w:val="nil"/>
              <w:right w:val="nil"/>
            </w:tcBorders>
            <w:shd w:val="clear" w:color="auto" w:fill="auto"/>
            <w:noWrap/>
            <w:vAlign w:val="center"/>
            <w:hideMark/>
          </w:tcPr>
          <w:p w14:paraId="722C29F1" w14:textId="6EACCF3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1,049,917 </w:t>
            </w:r>
          </w:p>
        </w:tc>
        <w:tc>
          <w:tcPr>
            <w:tcW w:w="236" w:type="dxa"/>
            <w:tcBorders>
              <w:top w:val="nil"/>
              <w:left w:val="nil"/>
              <w:bottom w:val="nil"/>
              <w:right w:val="nil"/>
            </w:tcBorders>
            <w:shd w:val="clear" w:color="auto" w:fill="auto"/>
            <w:noWrap/>
            <w:vAlign w:val="center"/>
            <w:hideMark/>
          </w:tcPr>
          <w:p w14:paraId="2351EB1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18B420BB" w14:textId="7696EACA"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1,103,292 </w:t>
            </w:r>
          </w:p>
        </w:tc>
        <w:tc>
          <w:tcPr>
            <w:tcW w:w="240" w:type="dxa"/>
            <w:tcBorders>
              <w:top w:val="nil"/>
              <w:left w:val="nil"/>
              <w:bottom w:val="nil"/>
              <w:right w:val="nil"/>
            </w:tcBorders>
            <w:shd w:val="clear" w:color="auto" w:fill="auto"/>
            <w:noWrap/>
            <w:vAlign w:val="center"/>
            <w:hideMark/>
          </w:tcPr>
          <w:p w14:paraId="51585DD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46147B30" w14:textId="16BA3801"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53,417 </w:t>
            </w:r>
          </w:p>
        </w:tc>
        <w:tc>
          <w:tcPr>
            <w:tcW w:w="237" w:type="dxa"/>
            <w:tcBorders>
              <w:top w:val="nil"/>
              <w:left w:val="nil"/>
              <w:bottom w:val="nil"/>
              <w:right w:val="nil"/>
            </w:tcBorders>
            <w:shd w:val="clear" w:color="auto" w:fill="auto"/>
            <w:noWrap/>
            <w:vAlign w:val="center"/>
            <w:hideMark/>
          </w:tcPr>
          <w:p w14:paraId="1AC6ACD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52E27E9D" w14:textId="0103322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63,737 </w:t>
            </w:r>
          </w:p>
        </w:tc>
        <w:tc>
          <w:tcPr>
            <w:tcW w:w="236" w:type="dxa"/>
            <w:tcBorders>
              <w:top w:val="nil"/>
              <w:left w:val="nil"/>
              <w:bottom w:val="nil"/>
              <w:right w:val="nil"/>
            </w:tcBorders>
            <w:shd w:val="clear" w:color="auto" w:fill="auto"/>
            <w:noWrap/>
            <w:vAlign w:val="center"/>
            <w:hideMark/>
          </w:tcPr>
          <w:p w14:paraId="56202F3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2BBF42B1" w14:textId="18A51140"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636E5C9C"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1BE3C47C" w14:textId="279E69A8"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0BF58D8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664374FE" w14:textId="034825B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7,252 </w:t>
            </w:r>
          </w:p>
        </w:tc>
        <w:tc>
          <w:tcPr>
            <w:tcW w:w="236" w:type="dxa"/>
            <w:tcBorders>
              <w:top w:val="nil"/>
              <w:left w:val="nil"/>
              <w:bottom w:val="nil"/>
              <w:right w:val="nil"/>
            </w:tcBorders>
            <w:shd w:val="clear" w:color="auto" w:fill="auto"/>
            <w:noWrap/>
            <w:vAlign w:val="center"/>
            <w:hideMark/>
          </w:tcPr>
          <w:p w14:paraId="44EC254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325E783F" w14:textId="01DC264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190,326 </w:t>
            </w:r>
          </w:p>
        </w:tc>
        <w:tc>
          <w:tcPr>
            <w:tcW w:w="236" w:type="dxa"/>
            <w:tcBorders>
              <w:top w:val="nil"/>
              <w:left w:val="nil"/>
              <w:bottom w:val="nil"/>
              <w:right w:val="nil"/>
            </w:tcBorders>
            <w:shd w:val="clear" w:color="auto" w:fill="auto"/>
            <w:noWrap/>
            <w:vAlign w:val="center"/>
            <w:hideMark/>
          </w:tcPr>
          <w:p w14:paraId="6D37DAD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12D3F8D3" w14:textId="75B5B6EE"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(23,985)</w:t>
            </w:r>
          </w:p>
        </w:tc>
        <w:tc>
          <w:tcPr>
            <w:tcW w:w="236" w:type="dxa"/>
            <w:tcBorders>
              <w:top w:val="nil"/>
              <w:left w:val="nil"/>
              <w:bottom w:val="nil"/>
              <w:right w:val="nil"/>
            </w:tcBorders>
            <w:shd w:val="clear" w:color="auto" w:fill="auto"/>
            <w:noWrap/>
            <w:vAlign w:val="center"/>
            <w:hideMark/>
          </w:tcPr>
          <w:p w14:paraId="68FD747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5E69F3D0" w14:textId="0F3426DE"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(32,470)</w:t>
            </w:r>
          </w:p>
        </w:tc>
        <w:tc>
          <w:tcPr>
            <w:tcW w:w="222" w:type="dxa"/>
            <w:tcBorders>
              <w:top w:val="nil"/>
              <w:left w:val="nil"/>
              <w:bottom w:val="nil"/>
              <w:right w:val="nil"/>
            </w:tcBorders>
            <w:shd w:val="clear" w:color="auto" w:fill="auto"/>
            <w:noWrap/>
            <w:vAlign w:val="center"/>
            <w:hideMark/>
          </w:tcPr>
          <w:p w14:paraId="21BB52B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2A60523A" w14:textId="5EC3D3D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1,086,601 </w:t>
            </w:r>
          </w:p>
        </w:tc>
        <w:tc>
          <w:tcPr>
            <w:tcW w:w="222" w:type="dxa"/>
            <w:tcBorders>
              <w:top w:val="nil"/>
              <w:left w:val="nil"/>
              <w:bottom w:val="nil"/>
              <w:right w:val="nil"/>
            </w:tcBorders>
            <w:shd w:val="clear" w:color="auto" w:fill="auto"/>
            <w:noWrap/>
            <w:vAlign w:val="center"/>
            <w:hideMark/>
          </w:tcPr>
          <w:p w14:paraId="4C3F538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347582A5" w14:textId="19A293A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1,324,885 </w:t>
            </w:r>
          </w:p>
        </w:tc>
      </w:tr>
      <w:tr w:rsidR="00AF2522" w:rsidRPr="001D6AC9" w14:paraId="6121F7A8" w14:textId="77777777" w:rsidTr="00804AA9">
        <w:trPr>
          <w:trHeight w:val="20"/>
        </w:trPr>
        <w:tc>
          <w:tcPr>
            <w:tcW w:w="2682" w:type="dxa"/>
            <w:tcBorders>
              <w:top w:val="nil"/>
              <w:left w:val="nil"/>
              <w:bottom w:val="nil"/>
              <w:right w:val="nil"/>
            </w:tcBorders>
            <w:shd w:val="clear" w:color="auto" w:fill="auto"/>
            <w:noWrap/>
            <w:vAlign w:val="center"/>
            <w:hideMark/>
          </w:tcPr>
          <w:p w14:paraId="7A6D487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ตลอดช่วงเวลาหนึ่ง</w:t>
            </w:r>
          </w:p>
        </w:tc>
        <w:tc>
          <w:tcPr>
            <w:tcW w:w="828" w:type="dxa"/>
            <w:tcBorders>
              <w:top w:val="nil"/>
              <w:left w:val="nil"/>
              <w:bottom w:val="nil"/>
              <w:right w:val="nil"/>
            </w:tcBorders>
            <w:shd w:val="clear" w:color="auto" w:fill="auto"/>
            <w:noWrap/>
            <w:vAlign w:val="center"/>
          </w:tcPr>
          <w:p w14:paraId="4D833B47" w14:textId="61DDA38D"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tcPr>
          <w:p w14:paraId="3E85F879"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tcPr>
          <w:p w14:paraId="349A0017" w14:textId="0ED83D4E"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40" w:type="dxa"/>
            <w:tcBorders>
              <w:top w:val="nil"/>
              <w:left w:val="nil"/>
              <w:bottom w:val="nil"/>
              <w:right w:val="nil"/>
            </w:tcBorders>
            <w:shd w:val="clear" w:color="auto" w:fill="auto"/>
            <w:noWrap/>
            <w:vAlign w:val="center"/>
          </w:tcPr>
          <w:p w14:paraId="13024CCC"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tcPr>
          <w:p w14:paraId="5A48EACD" w14:textId="18B48E17"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tcPr>
          <w:p w14:paraId="3A64994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tcPr>
          <w:p w14:paraId="40584A33" w14:textId="61BBB709"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tcPr>
          <w:p w14:paraId="16235C79"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tcPr>
          <w:p w14:paraId="659F4E8B" w14:textId="7969B453"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tcPr>
          <w:p w14:paraId="2B951A5E"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tcPr>
          <w:p w14:paraId="122142E5" w14:textId="6737CF1C"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21100E4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7FFF9CE4" w14:textId="631141D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701,499 </w:t>
            </w:r>
          </w:p>
        </w:tc>
        <w:tc>
          <w:tcPr>
            <w:tcW w:w="236" w:type="dxa"/>
            <w:tcBorders>
              <w:top w:val="nil"/>
              <w:left w:val="nil"/>
              <w:bottom w:val="nil"/>
              <w:right w:val="nil"/>
            </w:tcBorders>
            <w:shd w:val="clear" w:color="auto" w:fill="auto"/>
            <w:noWrap/>
            <w:vAlign w:val="center"/>
            <w:hideMark/>
          </w:tcPr>
          <w:p w14:paraId="0C32C96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1364F732" w14:textId="281862D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1,396,375 </w:t>
            </w:r>
          </w:p>
        </w:tc>
        <w:tc>
          <w:tcPr>
            <w:tcW w:w="236" w:type="dxa"/>
            <w:tcBorders>
              <w:top w:val="nil"/>
              <w:left w:val="nil"/>
              <w:bottom w:val="nil"/>
              <w:right w:val="nil"/>
            </w:tcBorders>
            <w:shd w:val="clear" w:color="auto" w:fill="auto"/>
            <w:noWrap/>
            <w:vAlign w:val="center"/>
            <w:hideMark/>
          </w:tcPr>
          <w:p w14:paraId="236BE1E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7CC713BD" w14:textId="4F8AB65D"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7C4D474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3BB42DF5" w14:textId="14D16D3B"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0A53EEA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50F6CCDD" w14:textId="4158256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701,499 </w:t>
            </w:r>
          </w:p>
        </w:tc>
        <w:tc>
          <w:tcPr>
            <w:tcW w:w="222" w:type="dxa"/>
            <w:tcBorders>
              <w:top w:val="nil"/>
              <w:left w:val="nil"/>
              <w:bottom w:val="nil"/>
              <w:right w:val="nil"/>
            </w:tcBorders>
            <w:shd w:val="clear" w:color="auto" w:fill="auto"/>
            <w:noWrap/>
            <w:vAlign w:val="center"/>
            <w:hideMark/>
          </w:tcPr>
          <w:p w14:paraId="271E187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489D99CC" w14:textId="6D9FF0BA"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1,396,375 </w:t>
            </w:r>
          </w:p>
        </w:tc>
      </w:tr>
      <w:tr w:rsidR="00AF2522" w:rsidRPr="001D6AC9" w14:paraId="161AAE7D" w14:textId="77777777" w:rsidTr="00804AA9">
        <w:trPr>
          <w:trHeight w:val="20"/>
        </w:trPr>
        <w:tc>
          <w:tcPr>
            <w:tcW w:w="2682" w:type="dxa"/>
            <w:tcBorders>
              <w:top w:val="nil"/>
              <w:left w:val="nil"/>
              <w:bottom w:val="nil"/>
              <w:right w:val="nil"/>
            </w:tcBorders>
            <w:shd w:val="clear" w:color="auto" w:fill="auto"/>
            <w:noWrap/>
            <w:vAlign w:val="center"/>
            <w:hideMark/>
          </w:tcPr>
          <w:p w14:paraId="6F26CBF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รวมรายได้</w:t>
            </w:r>
          </w:p>
        </w:tc>
        <w:tc>
          <w:tcPr>
            <w:tcW w:w="828" w:type="dxa"/>
            <w:tcBorders>
              <w:top w:val="single" w:sz="4" w:space="0" w:color="auto"/>
              <w:left w:val="nil"/>
              <w:bottom w:val="double" w:sz="6" w:space="0" w:color="auto"/>
              <w:right w:val="nil"/>
            </w:tcBorders>
            <w:shd w:val="clear" w:color="auto" w:fill="auto"/>
            <w:noWrap/>
            <w:vAlign w:val="center"/>
            <w:hideMark/>
          </w:tcPr>
          <w:p w14:paraId="3E6C683A" w14:textId="2BE309A1"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1,049,917 </w:t>
            </w:r>
          </w:p>
        </w:tc>
        <w:tc>
          <w:tcPr>
            <w:tcW w:w="236" w:type="dxa"/>
            <w:tcBorders>
              <w:top w:val="nil"/>
              <w:left w:val="nil"/>
              <w:bottom w:val="nil"/>
              <w:right w:val="nil"/>
            </w:tcBorders>
            <w:shd w:val="clear" w:color="auto" w:fill="auto"/>
            <w:noWrap/>
            <w:vAlign w:val="center"/>
            <w:hideMark/>
          </w:tcPr>
          <w:p w14:paraId="5FE73F4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double" w:sz="6" w:space="0" w:color="auto"/>
              <w:right w:val="nil"/>
            </w:tcBorders>
            <w:shd w:val="clear" w:color="auto" w:fill="auto"/>
            <w:noWrap/>
            <w:vAlign w:val="center"/>
            <w:hideMark/>
          </w:tcPr>
          <w:p w14:paraId="45736833" w14:textId="3FF53B4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1,103,292 </w:t>
            </w:r>
          </w:p>
        </w:tc>
        <w:tc>
          <w:tcPr>
            <w:tcW w:w="240" w:type="dxa"/>
            <w:tcBorders>
              <w:top w:val="nil"/>
              <w:left w:val="nil"/>
              <w:bottom w:val="nil"/>
              <w:right w:val="nil"/>
            </w:tcBorders>
            <w:shd w:val="clear" w:color="auto" w:fill="auto"/>
            <w:noWrap/>
            <w:vAlign w:val="center"/>
            <w:hideMark/>
          </w:tcPr>
          <w:p w14:paraId="77714B7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76" w:type="dxa"/>
            <w:tcBorders>
              <w:top w:val="single" w:sz="4" w:space="0" w:color="auto"/>
              <w:left w:val="nil"/>
              <w:bottom w:val="double" w:sz="6" w:space="0" w:color="auto"/>
              <w:right w:val="nil"/>
            </w:tcBorders>
            <w:shd w:val="clear" w:color="auto" w:fill="auto"/>
            <w:noWrap/>
            <w:vAlign w:val="center"/>
            <w:hideMark/>
          </w:tcPr>
          <w:p w14:paraId="5068CD07" w14:textId="3DF0122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53,417 </w:t>
            </w:r>
          </w:p>
        </w:tc>
        <w:tc>
          <w:tcPr>
            <w:tcW w:w="237" w:type="dxa"/>
            <w:tcBorders>
              <w:top w:val="nil"/>
              <w:left w:val="nil"/>
              <w:bottom w:val="nil"/>
              <w:right w:val="nil"/>
            </w:tcBorders>
            <w:shd w:val="clear" w:color="auto" w:fill="auto"/>
            <w:noWrap/>
            <w:vAlign w:val="center"/>
            <w:hideMark/>
          </w:tcPr>
          <w:p w14:paraId="5F8E536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14" w:type="dxa"/>
            <w:tcBorders>
              <w:top w:val="single" w:sz="4" w:space="0" w:color="auto"/>
              <w:left w:val="nil"/>
              <w:bottom w:val="double" w:sz="6" w:space="0" w:color="auto"/>
              <w:right w:val="nil"/>
            </w:tcBorders>
            <w:shd w:val="clear" w:color="auto" w:fill="auto"/>
            <w:noWrap/>
            <w:vAlign w:val="center"/>
            <w:hideMark/>
          </w:tcPr>
          <w:p w14:paraId="722218F6" w14:textId="3DF5F3B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63,737 </w:t>
            </w:r>
          </w:p>
        </w:tc>
        <w:tc>
          <w:tcPr>
            <w:tcW w:w="236" w:type="dxa"/>
            <w:tcBorders>
              <w:top w:val="nil"/>
              <w:left w:val="nil"/>
              <w:bottom w:val="nil"/>
              <w:right w:val="nil"/>
            </w:tcBorders>
            <w:shd w:val="clear" w:color="auto" w:fill="auto"/>
            <w:noWrap/>
            <w:vAlign w:val="center"/>
            <w:hideMark/>
          </w:tcPr>
          <w:p w14:paraId="21249C5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37" w:type="dxa"/>
            <w:tcBorders>
              <w:top w:val="single" w:sz="4" w:space="0" w:color="auto"/>
              <w:left w:val="nil"/>
              <w:bottom w:val="double" w:sz="6" w:space="0" w:color="auto"/>
              <w:right w:val="nil"/>
            </w:tcBorders>
            <w:shd w:val="clear" w:color="auto" w:fill="auto"/>
            <w:noWrap/>
            <w:vAlign w:val="center"/>
            <w:hideMark/>
          </w:tcPr>
          <w:p w14:paraId="148D8826" w14:textId="129A605A"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14ACE08A"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705" w:type="dxa"/>
            <w:tcBorders>
              <w:top w:val="single" w:sz="4" w:space="0" w:color="auto"/>
              <w:left w:val="nil"/>
              <w:bottom w:val="double" w:sz="6" w:space="0" w:color="auto"/>
              <w:right w:val="nil"/>
            </w:tcBorders>
            <w:shd w:val="clear" w:color="auto" w:fill="auto"/>
            <w:noWrap/>
            <w:vAlign w:val="center"/>
            <w:hideMark/>
          </w:tcPr>
          <w:p w14:paraId="472ED397" w14:textId="0E7DEF1D" w:rsidR="001D6AC9" w:rsidRPr="001D6AC9" w:rsidRDefault="000C463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6A78304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88" w:type="dxa"/>
            <w:tcBorders>
              <w:top w:val="single" w:sz="4" w:space="0" w:color="auto"/>
              <w:left w:val="nil"/>
              <w:bottom w:val="double" w:sz="6" w:space="0" w:color="auto"/>
              <w:right w:val="nil"/>
            </w:tcBorders>
            <w:shd w:val="clear" w:color="auto" w:fill="auto"/>
            <w:noWrap/>
            <w:vAlign w:val="center"/>
            <w:hideMark/>
          </w:tcPr>
          <w:p w14:paraId="1FE2021F" w14:textId="104AD17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708,751 </w:t>
            </w:r>
          </w:p>
        </w:tc>
        <w:tc>
          <w:tcPr>
            <w:tcW w:w="236" w:type="dxa"/>
            <w:tcBorders>
              <w:top w:val="nil"/>
              <w:left w:val="nil"/>
              <w:bottom w:val="nil"/>
              <w:right w:val="nil"/>
            </w:tcBorders>
            <w:shd w:val="clear" w:color="auto" w:fill="auto"/>
            <w:noWrap/>
            <w:vAlign w:val="center"/>
            <w:hideMark/>
          </w:tcPr>
          <w:p w14:paraId="3C78145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1020" w:type="dxa"/>
            <w:tcBorders>
              <w:top w:val="single" w:sz="4" w:space="0" w:color="auto"/>
              <w:left w:val="nil"/>
              <w:bottom w:val="double" w:sz="6" w:space="0" w:color="auto"/>
              <w:right w:val="nil"/>
            </w:tcBorders>
            <w:shd w:val="clear" w:color="auto" w:fill="auto"/>
            <w:noWrap/>
            <w:vAlign w:val="center"/>
            <w:hideMark/>
          </w:tcPr>
          <w:p w14:paraId="65B00B9D" w14:textId="2151FF2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1,586,701 </w:t>
            </w:r>
          </w:p>
        </w:tc>
        <w:tc>
          <w:tcPr>
            <w:tcW w:w="236" w:type="dxa"/>
            <w:tcBorders>
              <w:top w:val="nil"/>
              <w:left w:val="nil"/>
              <w:bottom w:val="nil"/>
              <w:right w:val="nil"/>
            </w:tcBorders>
            <w:shd w:val="clear" w:color="auto" w:fill="auto"/>
            <w:noWrap/>
            <w:vAlign w:val="center"/>
            <w:hideMark/>
          </w:tcPr>
          <w:p w14:paraId="2DBA7BF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50" w:type="dxa"/>
            <w:tcBorders>
              <w:top w:val="single" w:sz="4" w:space="0" w:color="auto"/>
              <w:left w:val="nil"/>
              <w:bottom w:val="double" w:sz="6" w:space="0" w:color="auto"/>
              <w:right w:val="nil"/>
            </w:tcBorders>
            <w:shd w:val="clear" w:color="auto" w:fill="auto"/>
            <w:noWrap/>
            <w:vAlign w:val="center"/>
            <w:hideMark/>
          </w:tcPr>
          <w:p w14:paraId="6632D58C" w14:textId="61B6FF0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(23,985)</w:t>
            </w:r>
          </w:p>
        </w:tc>
        <w:tc>
          <w:tcPr>
            <w:tcW w:w="236" w:type="dxa"/>
            <w:tcBorders>
              <w:top w:val="nil"/>
              <w:left w:val="nil"/>
              <w:bottom w:val="nil"/>
              <w:right w:val="nil"/>
            </w:tcBorders>
            <w:shd w:val="clear" w:color="auto" w:fill="auto"/>
            <w:noWrap/>
            <w:vAlign w:val="center"/>
            <w:hideMark/>
          </w:tcPr>
          <w:p w14:paraId="473750B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91" w:type="dxa"/>
            <w:tcBorders>
              <w:top w:val="single" w:sz="4" w:space="0" w:color="auto"/>
              <w:left w:val="nil"/>
              <w:bottom w:val="double" w:sz="6" w:space="0" w:color="auto"/>
              <w:right w:val="nil"/>
            </w:tcBorders>
            <w:shd w:val="clear" w:color="auto" w:fill="auto"/>
            <w:noWrap/>
            <w:vAlign w:val="center"/>
            <w:hideMark/>
          </w:tcPr>
          <w:p w14:paraId="30219704" w14:textId="07564F5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(32,470)</w:t>
            </w:r>
          </w:p>
        </w:tc>
        <w:tc>
          <w:tcPr>
            <w:tcW w:w="222" w:type="dxa"/>
            <w:tcBorders>
              <w:top w:val="nil"/>
              <w:left w:val="nil"/>
              <w:bottom w:val="nil"/>
              <w:right w:val="nil"/>
            </w:tcBorders>
            <w:shd w:val="clear" w:color="auto" w:fill="auto"/>
            <w:noWrap/>
            <w:vAlign w:val="center"/>
            <w:hideMark/>
          </w:tcPr>
          <w:p w14:paraId="13AB2FF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double" w:sz="6" w:space="0" w:color="auto"/>
              <w:right w:val="nil"/>
            </w:tcBorders>
            <w:shd w:val="clear" w:color="auto" w:fill="auto"/>
            <w:noWrap/>
            <w:vAlign w:val="center"/>
            <w:hideMark/>
          </w:tcPr>
          <w:p w14:paraId="295B394C" w14:textId="152F50B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1,788,100 </w:t>
            </w:r>
          </w:p>
        </w:tc>
        <w:tc>
          <w:tcPr>
            <w:tcW w:w="222" w:type="dxa"/>
            <w:tcBorders>
              <w:top w:val="nil"/>
              <w:left w:val="nil"/>
              <w:bottom w:val="nil"/>
              <w:right w:val="nil"/>
            </w:tcBorders>
            <w:shd w:val="clear" w:color="auto" w:fill="auto"/>
            <w:noWrap/>
            <w:vAlign w:val="center"/>
            <w:hideMark/>
          </w:tcPr>
          <w:p w14:paraId="2BB1DF0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975" w:type="dxa"/>
            <w:tcBorders>
              <w:top w:val="single" w:sz="4" w:space="0" w:color="auto"/>
              <w:left w:val="nil"/>
              <w:bottom w:val="double" w:sz="6" w:space="0" w:color="auto"/>
              <w:right w:val="nil"/>
            </w:tcBorders>
            <w:shd w:val="clear" w:color="auto" w:fill="auto"/>
            <w:noWrap/>
            <w:vAlign w:val="center"/>
            <w:hideMark/>
          </w:tcPr>
          <w:p w14:paraId="61C678F1" w14:textId="5338639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2,721,260 </w:t>
            </w:r>
          </w:p>
        </w:tc>
      </w:tr>
      <w:tr w:rsidR="00AF2522" w:rsidRPr="00804AA9" w14:paraId="0E4D169A" w14:textId="77777777" w:rsidTr="00804AA9">
        <w:trPr>
          <w:trHeight w:val="20"/>
        </w:trPr>
        <w:tc>
          <w:tcPr>
            <w:tcW w:w="2682" w:type="dxa"/>
            <w:tcBorders>
              <w:top w:val="nil"/>
              <w:left w:val="nil"/>
              <w:bottom w:val="nil"/>
              <w:right w:val="nil"/>
            </w:tcBorders>
            <w:shd w:val="clear" w:color="auto" w:fill="auto"/>
            <w:noWrap/>
            <w:vAlign w:val="center"/>
          </w:tcPr>
          <w:p w14:paraId="18A4AB5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828" w:type="dxa"/>
            <w:tcBorders>
              <w:top w:val="nil"/>
              <w:left w:val="nil"/>
              <w:bottom w:val="nil"/>
              <w:right w:val="nil"/>
            </w:tcBorders>
            <w:shd w:val="clear" w:color="auto" w:fill="auto"/>
            <w:noWrap/>
            <w:vAlign w:val="center"/>
          </w:tcPr>
          <w:p w14:paraId="004D9F05"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6" w:type="dxa"/>
            <w:tcBorders>
              <w:top w:val="nil"/>
              <w:left w:val="nil"/>
              <w:bottom w:val="nil"/>
              <w:right w:val="nil"/>
            </w:tcBorders>
            <w:shd w:val="clear" w:color="auto" w:fill="auto"/>
            <w:noWrap/>
            <w:vAlign w:val="center"/>
          </w:tcPr>
          <w:p w14:paraId="3CDA2CB4"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800" w:type="dxa"/>
            <w:tcBorders>
              <w:top w:val="nil"/>
              <w:left w:val="nil"/>
              <w:bottom w:val="nil"/>
              <w:right w:val="nil"/>
            </w:tcBorders>
            <w:shd w:val="clear" w:color="auto" w:fill="auto"/>
            <w:noWrap/>
            <w:vAlign w:val="center"/>
          </w:tcPr>
          <w:p w14:paraId="18F1BD7A"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40" w:type="dxa"/>
            <w:tcBorders>
              <w:top w:val="nil"/>
              <w:left w:val="nil"/>
              <w:bottom w:val="nil"/>
              <w:right w:val="nil"/>
            </w:tcBorders>
            <w:shd w:val="clear" w:color="auto" w:fill="auto"/>
            <w:noWrap/>
            <w:vAlign w:val="center"/>
          </w:tcPr>
          <w:p w14:paraId="0CFEA925"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676" w:type="dxa"/>
            <w:tcBorders>
              <w:top w:val="nil"/>
              <w:left w:val="nil"/>
              <w:bottom w:val="nil"/>
              <w:right w:val="nil"/>
            </w:tcBorders>
            <w:shd w:val="clear" w:color="auto" w:fill="auto"/>
            <w:noWrap/>
            <w:vAlign w:val="center"/>
          </w:tcPr>
          <w:p w14:paraId="20ABB048"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7" w:type="dxa"/>
            <w:tcBorders>
              <w:top w:val="nil"/>
              <w:left w:val="nil"/>
              <w:bottom w:val="nil"/>
              <w:right w:val="nil"/>
            </w:tcBorders>
            <w:shd w:val="clear" w:color="auto" w:fill="auto"/>
            <w:noWrap/>
            <w:vAlign w:val="center"/>
          </w:tcPr>
          <w:p w14:paraId="75968AB4"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714" w:type="dxa"/>
            <w:tcBorders>
              <w:top w:val="nil"/>
              <w:left w:val="nil"/>
              <w:bottom w:val="nil"/>
              <w:right w:val="nil"/>
            </w:tcBorders>
            <w:shd w:val="clear" w:color="auto" w:fill="auto"/>
            <w:noWrap/>
            <w:vAlign w:val="center"/>
          </w:tcPr>
          <w:p w14:paraId="2B53FF59"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6" w:type="dxa"/>
            <w:tcBorders>
              <w:top w:val="nil"/>
              <w:left w:val="nil"/>
              <w:bottom w:val="nil"/>
              <w:right w:val="nil"/>
            </w:tcBorders>
            <w:shd w:val="clear" w:color="auto" w:fill="auto"/>
            <w:noWrap/>
            <w:vAlign w:val="center"/>
          </w:tcPr>
          <w:p w14:paraId="5077B8CC"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737" w:type="dxa"/>
            <w:tcBorders>
              <w:top w:val="nil"/>
              <w:left w:val="nil"/>
              <w:bottom w:val="nil"/>
              <w:right w:val="nil"/>
            </w:tcBorders>
            <w:shd w:val="clear" w:color="auto" w:fill="auto"/>
            <w:noWrap/>
            <w:vAlign w:val="center"/>
          </w:tcPr>
          <w:p w14:paraId="1BF93E2E"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6" w:type="dxa"/>
            <w:tcBorders>
              <w:top w:val="nil"/>
              <w:left w:val="nil"/>
              <w:bottom w:val="nil"/>
              <w:right w:val="nil"/>
            </w:tcBorders>
            <w:shd w:val="clear" w:color="auto" w:fill="auto"/>
            <w:noWrap/>
            <w:vAlign w:val="center"/>
          </w:tcPr>
          <w:p w14:paraId="43D33CE8"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705" w:type="dxa"/>
            <w:tcBorders>
              <w:top w:val="nil"/>
              <w:left w:val="nil"/>
              <w:bottom w:val="nil"/>
              <w:right w:val="nil"/>
            </w:tcBorders>
            <w:shd w:val="clear" w:color="auto" w:fill="auto"/>
            <w:noWrap/>
            <w:vAlign w:val="center"/>
          </w:tcPr>
          <w:p w14:paraId="19D47417"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7" w:type="dxa"/>
            <w:tcBorders>
              <w:top w:val="nil"/>
              <w:left w:val="nil"/>
              <w:bottom w:val="nil"/>
              <w:right w:val="nil"/>
            </w:tcBorders>
            <w:shd w:val="clear" w:color="auto" w:fill="auto"/>
            <w:noWrap/>
            <w:vAlign w:val="center"/>
          </w:tcPr>
          <w:p w14:paraId="067647BD"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888" w:type="dxa"/>
            <w:tcBorders>
              <w:top w:val="nil"/>
              <w:left w:val="nil"/>
              <w:bottom w:val="nil"/>
              <w:right w:val="nil"/>
            </w:tcBorders>
            <w:shd w:val="clear" w:color="auto" w:fill="auto"/>
            <w:noWrap/>
            <w:vAlign w:val="center"/>
          </w:tcPr>
          <w:p w14:paraId="02AAC5AD"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6" w:type="dxa"/>
            <w:tcBorders>
              <w:top w:val="nil"/>
              <w:left w:val="nil"/>
              <w:bottom w:val="nil"/>
              <w:right w:val="nil"/>
            </w:tcBorders>
            <w:shd w:val="clear" w:color="auto" w:fill="auto"/>
            <w:noWrap/>
            <w:vAlign w:val="center"/>
          </w:tcPr>
          <w:p w14:paraId="6C6E312C"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1020" w:type="dxa"/>
            <w:tcBorders>
              <w:top w:val="nil"/>
              <w:left w:val="nil"/>
              <w:bottom w:val="nil"/>
              <w:right w:val="nil"/>
            </w:tcBorders>
            <w:shd w:val="clear" w:color="auto" w:fill="auto"/>
            <w:noWrap/>
            <w:vAlign w:val="center"/>
          </w:tcPr>
          <w:p w14:paraId="5A614F15"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6" w:type="dxa"/>
            <w:tcBorders>
              <w:top w:val="nil"/>
              <w:left w:val="nil"/>
              <w:bottom w:val="nil"/>
              <w:right w:val="nil"/>
            </w:tcBorders>
            <w:shd w:val="clear" w:color="auto" w:fill="auto"/>
            <w:noWrap/>
            <w:vAlign w:val="center"/>
          </w:tcPr>
          <w:p w14:paraId="6223D156"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850" w:type="dxa"/>
            <w:tcBorders>
              <w:top w:val="nil"/>
              <w:left w:val="nil"/>
              <w:bottom w:val="nil"/>
              <w:right w:val="nil"/>
            </w:tcBorders>
            <w:shd w:val="clear" w:color="auto" w:fill="auto"/>
            <w:noWrap/>
            <w:vAlign w:val="center"/>
          </w:tcPr>
          <w:p w14:paraId="1322C1FD"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36" w:type="dxa"/>
            <w:tcBorders>
              <w:top w:val="nil"/>
              <w:left w:val="nil"/>
              <w:bottom w:val="nil"/>
              <w:right w:val="nil"/>
            </w:tcBorders>
            <w:shd w:val="clear" w:color="auto" w:fill="auto"/>
            <w:noWrap/>
            <w:vAlign w:val="center"/>
          </w:tcPr>
          <w:p w14:paraId="3778B00C"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691" w:type="dxa"/>
            <w:tcBorders>
              <w:top w:val="nil"/>
              <w:left w:val="nil"/>
              <w:bottom w:val="nil"/>
              <w:right w:val="nil"/>
            </w:tcBorders>
            <w:shd w:val="clear" w:color="auto" w:fill="auto"/>
            <w:noWrap/>
            <w:vAlign w:val="center"/>
          </w:tcPr>
          <w:p w14:paraId="2C068B7C"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22" w:type="dxa"/>
            <w:tcBorders>
              <w:top w:val="nil"/>
              <w:left w:val="nil"/>
              <w:bottom w:val="nil"/>
              <w:right w:val="nil"/>
            </w:tcBorders>
            <w:shd w:val="clear" w:color="auto" w:fill="auto"/>
            <w:noWrap/>
            <w:vAlign w:val="center"/>
          </w:tcPr>
          <w:p w14:paraId="1221E6B2"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800" w:type="dxa"/>
            <w:tcBorders>
              <w:top w:val="nil"/>
              <w:left w:val="nil"/>
              <w:bottom w:val="nil"/>
              <w:right w:val="nil"/>
            </w:tcBorders>
            <w:shd w:val="clear" w:color="auto" w:fill="auto"/>
            <w:noWrap/>
            <w:vAlign w:val="center"/>
          </w:tcPr>
          <w:p w14:paraId="399BFB8D" w14:textId="1222BBC4"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222" w:type="dxa"/>
            <w:tcBorders>
              <w:top w:val="nil"/>
              <w:left w:val="nil"/>
              <w:bottom w:val="nil"/>
              <w:right w:val="nil"/>
            </w:tcBorders>
            <w:shd w:val="clear" w:color="auto" w:fill="auto"/>
            <w:noWrap/>
            <w:vAlign w:val="center"/>
          </w:tcPr>
          <w:p w14:paraId="300E359A" w14:textId="7777777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c>
          <w:tcPr>
            <w:tcW w:w="975" w:type="dxa"/>
            <w:tcBorders>
              <w:top w:val="nil"/>
              <w:left w:val="nil"/>
              <w:bottom w:val="nil"/>
              <w:right w:val="nil"/>
            </w:tcBorders>
            <w:shd w:val="clear" w:color="auto" w:fill="auto"/>
            <w:noWrap/>
            <w:vAlign w:val="center"/>
          </w:tcPr>
          <w:p w14:paraId="2C2B2592" w14:textId="56FF1057" w:rsidR="001D6AC9" w:rsidRPr="001D6AC9" w:rsidRDefault="001D6AC9" w:rsidP="0080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10"/>
                <w:szCs w:val="10"/>
                <w:lang w:bidi="ar-SA"/>
              </w:rPr>
            </w:pPr>
          </w:p>
        </w:tc>
      </w:tr>
      <w:tr w:rsidR="00AF2522" w:rsidRPr="001D6AC9" w14:paraId="6AD6227B" w14:textId="77777777" w:rsidTr="00804AA9">
        <w:trPr>
          <w:trHeight w:val="20"/>
        </w:trPr>
        <w:tc>
          <w:tcPr>
            <w:tcW w:w="2682" w:type="dxa"/>
            <w:tcBorders>
              <w:top w:val="nil"/>
              <w:left w:val="nil"/>
              <w:bottom w:val="nil"/>
              <w:right w:val="nil"/>
            </w:tcBorders>
            <w:shd w:val="clear" w:color="auto" w:fill="auto"/>
            <w:noWrap/>
            <w:vAlign w:val="center"/>
            <w:hideMark/>
          </w:tcPr>
          <w:p w14:paraId="2B9CC199" w14:textId="77777777" w:rsidR="0080134A" w:rsidRDefault="00A037F0"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rPr>
            </w:pPr>
            <w:r w:rsidRPr="001D6AC9">
              <w:rPr>
                <w:rFonts w:asciiTheme="minorBidi" w:hAnsiTheme="minorBidi" w:cstheme="minorBidi"/>
                <w:color w:val="000000"/>
                <w:sz w:val="20"/>
                <w:szCs w:val="20"/>
                <w:cs/>
              </w:rPr>
              <w:t>กำไร</w:t>
            </w:r>
            <w:r>
              <w:rPr>
                <w:rFonts w:asciiTheme="minorBidi" w:hAnsiTheme="minorBidi" w:cstheme="minorBidi"/>
                <w:color w:val="000000"/>
                <w:sz w:val="20"/>
                <w:szCs w:val="20"/>
              </w:rPr>
              <w:t xml:space="preserve"> </w:t>
            </w:r>
            <w:r w:rsidRPr="001D6AC9">
              <w:rPr>
                <w:rFonts w:asciiTheme="minorBidi" w:hAnsiTheme="minorBidi" w:cstheme="minorBidi"/>
                <w:color w:val="000000"/>
                <w:sz w:val="20"/>
                <w:szCs w:val="20"/>
                <w:cs/>
              </w:rPr>
              <w:t>(ขาดทุน) ก่อนดอกเบี้ย</w:t>
            </w:r>
            <w:r w:rsidRPr="001D6AC9">
              <w:rPr>
                <w:rFonts w:asciiTheme="minorBidi" w:hAnsiTheme="minorBidi" w:cstheme="minorBidi"/>
                <w:color w:val="000000"/>
                <w:sz w:val="20"/>
                <w:szCs w:val="20"/>
                <w:lang w:bidi="ar-SA"/>
              </w:rPr>
              <w:t xml:space="preserve"> </w:t>
            </w:r>
            <w:r w:rsidRPr="001D6AC9">
              <w:rPr>
                <w:rFonts w:asciiTheme="minorBidi" w:hAnsiTheme="minorBidi" w:cstheme="minorBidi"/>
                <w:color w:val="000000"/>
                <w:sz w:val="20"/>
                <w:szCs w:val="20"/>
                <w:cs/>
              </w:rPr>
              <w:t>ภาษี</w:t>
            </w:r>
          </w:p>
          <w:p w14:paraId="48280380" w14:textId="0A10B8FB" w:rsidR="001D6AC9" w:rsidRPr="001D6AC9" w:rsidRDefault="0080134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Pr>
                <w:rFonts w:asciiTheme="minorBidi" w:hAnsiTheme="minorBidi" w:cstheme="minorBidi" w:hint="cs"/>
                <w:color w:val="000000"/>
                <w:sz w:val="20"/>
                <w:szCs w:val="20"/>
                <w:cs/>
              </w:rPr>
              <w:t xml:space="preserve">   </w:t>
            </w:r>
            <w:r w:rsidR="001D6AC9" w:rsidRPr="001D6AC9">
              <w:rPr>
                <w:rFonts w:asciiTheme="minorBidi" w:hAnsiTheme="minorBidi" w:cstheme="minorBidi"/>
                <w:color w:val="000000"/>
                <w:sz w:val="20"/>
                <w:szCs w:val="20"/>
                <w:cs/>
              </w:rPr>
              <w:t>ค่าเสื่อ</w:t>
            </w:r>
            <w:r>
              <w:rPr>
                <w:rFonts w:asciiTheme="minorBidi" w:hAnsiTheme="minorBidi" w:cstheme="minorBidi" w:hint="cs"/>
                <w:color w:val="000000"/>
                <w:sz w:val="20"/>
                <w:szCs w:val="20"/>
                <w:cs/>
              </w:rPr>
              <w:t>ม</w:t>
            </w:r>
            <w:r w:rsidR="001D6AC9" w:rsidRPr="001D6AC9">
              <w:rPr>
                <w:rFonts w:asciiTheme="minorBidi" w:hAnsiTheme="minorBidi" w:cstheme="minorBidi"/>
                <w:color w:val="000000"/>
                <w:sz w:val="20"/>
                <w:szCs w:val="20"/>
                <w:cs/>
              </w:rPr>
              <w:t>ราคาและตัดจำหน่าย</w:t>
            </w:r>
          </w:p>
        </w:tc>
        <w:tc>
          <w:tcPr>
            <w:tcW w:w="828" w:type="dxa"/>
            <w:tcBorders>
              <w:top w:val="nil"/>
              <w:left w:val="nil"/>
              <w:bottom w:val="nil"/>
              <w:right w:val="nil"/>
            </w:tcBorders>
            <w:shd w:val="clear" w:color="auto" w:fill="auto"/>
            <w:noWrap/>
            <w:vAlign w:val="bottom"/>
            <w:hideMark/>
          </w:tcPr>
          <w:p w14:paraId="421B10CE" w14:textId="23E65D93"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101,047 </w:t>
            </w:r>
          </w:p>
        </w:tc>
        <w:tc>
          <w:tcPr>
            <w:tcW w:w="236" w:type="dxa"/>
            <w:tcBorders>
              <w:top w:val="nil"/>
              <w:left w:val="nil"/>
              <w:bottom w:val="nil"/>
              <w:right w:val="nil"/>
            </w:tcBorders>
            <w:shd w:val="clear" w:color="auto" w:fill="auto"/>
            <w:noWrap/>
            <w:vAlign w:val="bottom"/>
            <w:hideMark/>
          </w:tcPr>
          <w:p w14:paraId="2360775E"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46D02465" w14:textId="57A0878C"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86,218 </w:t>
            </w:r>
          </w:p>
        </w:tc>
        <w:tc>
          <w:tcPr>
            <w:tcW w:w="240" w:type="dxa"/>
            <w:tcBorders>
              <w:top w:val="nil"/>
              <w:left w:val="nil"/>
              <w:bottom w:val="nil"/>
              <w:right w:val="nil"/>
            </w:tcBorders>
            <w:shd w:val="clear" w:color="auto" w:fill="auto"/>
            <w:noWrap/>
            <w:vAlign w:val="bottom"/>
            <w:hideMark/>
          </w:tcPr>
          <w:p w14:paraId="3A1108F7"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bottom"/>
            <w:hideMark/>
          </w:tcPr>
          <w:p w14:paraId="3A91B024" w14:textId="447CFA13"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9,875 </w:t>
            </w:r>
          </w:p>
        </w:tc>
        <w:tc>
          <w:tcPr>
            <w:tcW w:w="237" w:type="dxa"/>
            <w:tcBorders>
              <w:top w:val="nil"/>
              <w:left w:val="nil"/>
              <w:bottom w:val="nil"/>
              <w:right w:val="nil"/>
            </w:tcBorders>
            <w:shd w:val="clear" w:color="auto" w:fill="auto"/>
            <w:noWrap/>
            <w:vAlign w:val="bottom"/>
            <w:hideMark/>
          </w:tcPr>
          <w:p w14:paraId="021F28B4"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bottom"/>
            <w:hideMark/>
          </w:tcPr>
          <w:p w14:paraId="006929C8" w14:textId="09927A2E"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8,740 </w:t>
            </w:r>
          </w:p>
        </w:tc>
        <w:tc>
          <w:tcPr>
            <w:tcW w:w="236" w:type="dxa"/>
            <w:tcBorders>
              <w:top w:val="nil"/>
              <w:left w:val="nil"/>
              <w:bottom w:val="nil"/>
              <w:right w:val="nil"/>
            </w:tcBorders>
            <w:shd w:val="clear" w:color="auto" w:fill="auto"/>
            <w:noWrap/>
            <w:vAlign w:val="bottom"/>
            <w:hideMark/>
          </w:tcPr>
          <w:p w14:paraId="5D748D76"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bottom"/>
            <w:hideMark/>
          </w:tcPr>
          <w:p w14:paraId="5B63D45B" w14:textId="5365F0EE"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(8,364)</w:t>
            </w:r>
          </w:p>
        </w:tc>
        <w:tc>
          <w:tcPr>
            <w:tcW w:w="236" w:type="dxa"/>
            <w:tcBorders>
              <w:top w:val="nil"/>
              <w:left w:val="nil"/>
              <w:bottom w:val="nil"/>
              <w:right w:val="nil"/>
            </w:tcBorders>
            <w:shd w:val="clear" w:color="auto" w:fill="auto"/>
            <w:noWrap/>
            <w:vAlign w:val="bottom"/>
            <w:hideMark/>
          </w:tcPr>
          <w:p w14:paraId="1FD6979A"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bottom"/>
            <w:hideMark/>
          </w:tcPr>
          <w:p w14:paraId="0682C20B" w14:textId="08D8B979"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120,708 </w:t>
            </w:r>
          </w:p>
        </w:tc>
        <w:tc>
          <w:tcPr>
            <w:tcW w:w="237" w:type="dxa"/>
            <w:tcBorders>
              <w:top w:val="nil"/>
              <w:left w:val="nil"/>
              <w:bottom w:val="nil"/>
              <w:right w:val="nil"/>
            </w:tcBorders>
            <w:shd w:val="clear" w:color="auto" w:fill="auto"/>
            <w:noWrap/>
            <w:vAlign w:val="bottom"/>
            <w:hideMark/>
          </w:tcPr>
          <w:p w14:paraId="615AE454"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bottom"/>
            <w:hideMark/>
          </w:tcPr>
          <w:p w14:paraId="76F65D87" w14:textId="7D5016B8"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(70,476)</w:t>
            </w:r>
          </w:p>
        </w:tc>
        <w:tc>
          <w:tcPr>
            <w:tcW w:w="236" w:type="dxa"/>
            <w:tcBorders>
              <w:top w:val="nil"/>
              <w:left w:val="nil"/>
              <w:bottom w:val="nil"/>
              <w:right w:val="nil"/>
            </w:tcBorders>
            <w:shd w:val="clear" w:color="auto" w:fill="auto"/>
            <w:noWrap/>
            <w:vAlign w:val="bottom"/>
            <w:hideMark/>
          </w:tcPr>
          <w:p w14:paraId="646EFD46"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bottom"/>
            <w:hideMark/>
          </w:tcPr>
          <w:p w14:paraId="10F762BD" w14:textId="048480CA"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115,582 </w:t>
            </w:r>
          </w:p>
        </w:tc>
        <w:tc>
          <w:tcPr>
            <w:tcW w:w="236" w:type="dxa"/>
            <w:tcBorders>
              <w:top w:val="nil"/>
              <w:left w:val="nil"/>
              <w:bottom w:val="nil"/>
              <w:right w:val="nil"/>
            </w:tcBorders>
            <w:shd w:val="clear" w:color="auto" w:fill="auto"/>
            <w:noWrap/>
            <w:vAlign w:val="bottom"/>
            <w:hideMark/>
          </w:tcPr>
          <w:p w14:paraId="7D93AD3F"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bottom"/>
            <w:hideMark/>
          </w:tcPr>
          <w:p w14:paraId="256A39C2" w14:textId="6A4D873E"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(2,108)</w:t>
            </w:r>
          </w:p>
        </w:tc>
        <w:tc>
          <w:tcPr>
            <w:tcW w:w="236" w:type="dxa"/>
            <w:tcBorders>
              <w:top w:val="nil"/>
              <w:left w:val="nil"/>
              <w:bottom w:val="nil"/>
              <w:right w:val="nil"/>
            </w:tcBorders>
            <w:shd w:val="clear" w:color="auto" w:fill="auto"/>
            <w:noWrap/>
            <w:vAlign w:val="bottom"/>
            <w:hideMark/>
          </w:tcPr>
          <w:p w14:paraId="7736824B"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bottom"/>
            <w:hideMark/>
          </w:tcPr>
          <w:p w14:paraId="013167A5" w14:textId="100FDF17" w:rsidR="001D6AC9" w:rsidRPr="001D6AC9" w:rsidRDefault="00E0311E"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E0311E">
              <w:rPr>
                <w:rFonts w:asciiTheme="minorBidi" w:hAnsiTheme="minorBidi" w:cstheme="minorBidi"/>
                <w:color w:val="000000"/>
                <w:sz w:val="20"/>
                <w:szCs w:val="20"/>
                <w:lang w:bidi="ar-SA"/>
              </w:rPr>
              <w:t>(2,063)</w:t>
            </w:r>
          </w:p>
        </w:tc>
        <w:tc>
          <w:tcPr>
            <w:tcW w:w="222" w:type="dxa"/>
            <w:tcBorders>
              <w:top w:val="nil"/>
              <w:left w:val="nil"/>
              <w:bottom w:val="nil"/>
              <w:right w:val="nil"/>
            </w:tcBorders>
            <w:shd w:val="clear" w:color="auto" w:fill="auto"/>
            <w:noWrap/>
            <w:vAlign w:val="bottom"/>
            <w:hideMark/>
          </w:tcPr>
          <w:p w14:paraId="5F61C3BC"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449EF63D" w14:textId="2BD6489E"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29,974 </w:t>
            </w:r>
          </w:p>
        </w:tc>
        <w:tc>
          <w:tcPr>
            <w:tcW w:w="222" w:type="dxa"/>
            <w:tcBorders>
              <w:top w:val="nil"/>
              <w:left w:val="nil"/>
              <w:bottom w:val="nil"/>
              <w:right w:val="nil"/>
            </w:tcBorders>
            <w:shd w:val="clear" w:color="auto" w:fill="auto"/>
            <w:noWrap/>
            <w:vAlign w:val="bottom"/>
            <w:hideMark/>
          </w:tcPr>
          <w:p w14:paraId="21595987" w14:textId="7777777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bottom"/>
            <w:hideMark/>
          </w:tcPr>
          <w:p w14:paraId="7BCC61F0" w14:textId="2407B329" w:rsidR="001D6AC9" w:rsidRPr="001D6AC9" w:rsidRDefault="00366645"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366645">
              <w:rPr>
                <w:rFonts w:asciiTheme="minorBidi" w:hAnsiTheme="minorBidi" w:cstheme="minorBidi"/>
                <w:color w:val="000000"/>
                <w:sz w:val="20"/>
                <w:szCs w:val="20"/>
                <w:lang w:bidi="ar-SA"/>
              </w:rPr>
              <w:t>329,185</w:t>
            </w:r>
          </w:p>
        </w:tc>
      </w:tr>
      <w:tr w:rsidR="00AF2522" w:rsidRPr="001D6AC9" w14:paraId="725B4830" w14:textId="77777777" w:rsidTr="00804AA9">
        <w:trPr>
          <w:trHeight w:val="20"/>
        </w:trPr>
        <w:tc>
          <w:tcPr>
            <w:tcW w:w="2682" w:type="dxa"/>
            <w:tcBorders>
              <w:top w:val="nil"/>
              <w:left w:val="nil"/>
              <w:bottom w:val="nil"/>
              <w:right w:val="nil"/>
            </w:tcBorders>
            <w:shd w:val="clear" w:color="auto" w:fill="auto"/>
            <w:noWrap/>
            <w:vAlign w:val="center"/>
            <w:hideMark/>
          </w:tcPr>
          <w:p w14:paraId="33F5B0E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รายได้ทางการเงิน</w:t>
            </w:r>
          </w:p>
        </w:tc>
        <w:tc>
          <w:tcPr>
            <w:tcW w:w="828" w:type="dxa"/>
            <w:tcBorders>
              <w:top w:val="nil"/>
              <w:left w:val="nil"/>
              <w:bottom w:val="nil"/>
              <w:right w:val="nil"/>
            </w:tcBorders>
            <w:shd w:val="clear" w:color="auto" w:fill="auto"/>
            <w:noWrap/>
            <w:vAlign w:val="center"/>
            <w:hideMark/>
          </w:tcPr>
          <w:p w14:paraId="7390A798" w14:textId="3756052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12,569 </w:t>
            </w:r>
          </w:p>
        </w:tc>
        <w:tc>
          <w:tcPr>
            <w:tcW w:w="236" w:type="dxa"/>
            <w:tcBorders>
              <w:top w:val="nil"/>
              <w:left w:val="nil"/>
              <w:bottom w:val="nil"/>
              <w:right w:val="nil"/>
            </w:tcBorders>
            <w:shd w:val="clear" w:color="auto" w:fill="auto"/>
            <w:noWrap/>
            <w:vAlign w:val="center"/>
            <w:hideMark/>
          </w:tcPr>
          <w:p w14:paraId="0F7A60F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64E6A930" w14:textId="7A1096B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14,120 </w:t>
            </w:r>
          </w:p>
        </w:tc>
        <w:tc>
          <w:tcPr>
            <w:tcW w:w="240" w:type="dxa"/>
            <w:tcBorders>
              <w:top w:val="nil"/>
              <w:left w:val="nil"/>
              <w:bottom w:val="nil"/>
              <w:right w:val="nil"/>
            </w:tcBorders>
            <w:shd w:val="clear" w:color="auto" w:fill="auto"/>
            <w:noWrap/>
            <w:vAlign w:val="center"/>
            <w:hideMark/>
          </w:tcPr>
          <w:p w14:paraId="7FF57EE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0811AC40" w14:textId="6972B36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4,646 </w:t>
            </w:r>
          </w:p>
        </w:tc>
        <w:tc>
          <w:tcPr>
            <w:tcW w:w="237" w:type="dxa"/>
            <w:tcBorders>
              <w:top w:val="nil"/>
              <w:left w:val="nil"/>
              <w:bottom w:val="nil"/>
              <w:right w:val="nil"/>
            </w:tcBorders>
            <w:shd w:val="clear" w:color="auto" w:fill="auto"/>
            <w:noWrap/>
            <w:vAlign w:val="center"/>
            <w:hideMark/>
          </w:tcPr>
          <w:p w14:paraId="2909C86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7758DC65" w14:textId="7058ACC3"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4,938 </w:t>
            </w:r>
          </w:p>
        </w:tc>
        <w:tc>
          <w:tcPr>
            <w:tcW w:w="236" w:type="dxa"/>
            <w:tcBorders>
              <w:top w:val="nil"/>
              <w:left w:val="nil"/>
              <w:bottom w:val="nil"/>
              <w:right w:val="nil"/>
            </w:tcBorders>
            <w:shd w:val="clear" w:color="auto" w:fill="auto"/>
            <w:noWrap/>
            <w:vAlign w:val="center"/>
            <w:hideMark/>
          </w:tcPr>
          <w:p w14:paraId="270C008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127C51C6" w14:textId="14E89FD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7,521 </w:t>
            </w:r>
          </w:p>
        </w:tc>
        <w:tc>
          <w:tcPr>
            <w:tcW w:w="236" w:type="dxa"/>
            <w:tcBorders>
              <w:top w:val="nil"/>
              <w:left w:val="nil"/>
              <w:bottom w:val="nil"/>
              <w:right w:val="nil"/>
            </w:tcBorders>
            <w:shd w:val="clear" w:color="auto" w:fill="auto"/>
            <w:noWrap/>
            <w:vAlign w:val="center"/>
            <w:hideMark/>
          </w:tcPr>
          <w:p w14:paraId="4659C48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7CD5B107" w14:textId="3B48BD4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2,387 </w:t>
            </w:r>
          </w:p>
        </w:tc>
        <w:tc>
          <w:tcPr>
            <w:tcW w:w="237" w:type="dxa"/>
            <w:tcBorders>
              <w:top w:val="nil"/>
              <w:left w:val="nil"/>
              <w:bottom w:val="nil"/>
              <w:right w:val="nil"/>
            </w:tcBorders>
            <w:shd w:val="clear" w:color="auto" w:fill="auto"/>
            <w:noWrap/>
            <w:vAlign w:val="center"/>
            <w:hideMark/>
          </w:tcPr>
          <w:p w14:paraId="2CF5640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5D0A9457" w14:textId="7091C273"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13,885 </w:t>
            </w:r>
          </w:p>
        </w:tc>
        <w:tc>
          <w:tcPr>
            <w:tcW w:w="236" w:type="dxa"/>
            <w:tcBorders>
              <w:top w:val="nil"/>
              <w:left w:val="nil"/>
              <w:bottom w:val="nil"/>
              <w:right w:val="nil"/>
            </w:tcBorders>
            <w:shd w:val="clear" w:color="auto" w:fill="auto"/>
            <w:noWrap/>
            <w:vAlign w:val="center"/>
            <w:hideMark/>
          </w:tcPr>
          <w:p w14:paraId="79E9B1D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1559201D" w14:textId="22DDB36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11,557 </w:t>
            </w:r>
          </w:p>
        </w:tc>
        <w:tc>
          <w:tcPr>
            <w:tcW w:w="236" w:type="dxa"/>
            <w:tcBorders>
              <w:top w:val="nil"/>
              <w:left w:val="nil"/>
              <w:bottom w:val="nil"/>
              <w:right w:val="nil"/>
            </w:tcBorders>
            <w:shd w:val="clear" w:color="auto" w:fill="auto"/>
            <w:noWrap/>
            <w:vAlign w:val="center"/>
            <w:hideMark/>
          </w:tcPr>
          <w:p w14:paraId="1731AE4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67F6FCE1" w14:textId="2E39745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(37,882)</w:t>
            </w:r>
          </w:p>
        </w:tc>
        <w:tc>
          <w:tcPr>
            <w:tcW w:w="236" w:type="dxa"/>
            <w:tcBorders>
              <w:top w:val="nil"/>
              <w:left w:val="nil"/>
              <w:bottom w:val="nil"/>
              <w:right w:val="nil"/>
            </w:tcBorders>
            <w:shd w:val="clear" w:color="auto" w:fill="auto"/>
            <w:noWrap/>
            <w:vAlign w:val="center"/>
            <w:hideMark/>
          </w:tcPr>
          <w:p w14:paraId="09503AF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65F255BD" w14:textId="7AB2A47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(32,264)</w:t>
            </w:r>
          </w:p>
        </w:tc>
        <w:tc>
          <w:tcPr>
            <w:tcW w:w="222" w:type="dxa"/>
            <w:tcBorders>
              <w:top w:val="nil"/>
              <w:left w:val="nil"/>
              <w:bottom w:val="nil"/>
              <w:right w:val="nil"/>
            </w:tcBorders>
            <w:shd w:val="clear" w:color="auto" w:fill="auto"/>
            <w:noWrap/>
            <w:vAlign w:val="center"/>
            <w:hideMark/>
          </w:tcPr>
          <w:p w14:paraId="1CD02F3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79B03EF9" w14:textId="325D935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739 </w:t>
            </w:r>
          </w:p>
        </w:tc>
        <w:tc>
          <w:tcPr>
            <w:tcW w:w="222" w:type="dxa"/>
            <w:tcBorders>
              <w:top w:val="nil"/>
              <w:left w:val="nil"/>
              <w:bottom w:val="nil"/>
              <w:right w:val="nil"/>
            </w:tcBorders>
            <w:shd w:val="clear" w:color="auto" w:fill="auto"/>
            <w:noWrap/>
            <w:vAlign w:val="center"/>
            <w:hideMark/>
          </w:tcPr>
          <w:p w14:paraId="796CC92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5D6E7A6B" w14:textId="4AEA96D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738 </w:t>
            </w:r>
          </w:p>
        </w:tc>
      </w:tr>
      <w:tr w:rsidR="00AF2522" w:rsidRPr="001D6AC9" w14:paraId="4602FA3E" w14:textId="77777777" w:rsidTr="00804AA9">
        <w:trPr>
          <w:trHeight w:val="20"/>
        </w:trPr>
        <w:tc>
          <w:tcPr>
            <w:tcW w:w="2682" w:type="dxa"/>
            <w:tcBorders>
              <w:top w:val="nil"/>
              <w:left w:val="nil"/>
              <w:bottom w:val="nil"/>
              <w:right w:val="nil"/>
            </w:tcBorders>
            <w:shd w:val="clear" w:color="auto" w:fill="auto"/>
            <w:noWrap/>
            <w:vAlign w:val="center"/>
            <w:hideMark/>
          </w:tcPr>
          <w:p w14:paraId="32ED5A2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ต้นทุนทางการเงิน</w:t>
            </w:r>
          </w:p>
        </w:tc>
        <w:tc>
          <w:tcPr>
            <w:tcW w:w="828" w:type="dxa"/>
            <w:tcBorders>
              <w:top w:val="nil"/>
              <w:left w:val="nil"/>
              <w:bottom w:val="nil"/>
              <w:right w:val="nil"/>
            </w:tcBorders>
            <w:shd w:val="clear" w:color="auto" w:fill="auto"/>
            <w:noWrap/>
            <w:vAlign w:val="center"/>
            <w:hideMark/>
          </w:tcPr>
          <w:p w14:paraId="56A8D97E" w14:textId="465B12D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(16,402)</w:t>
            </w:r>
          </w:p>
        </w:tc>
        <w:tc>
          <w:tcPr>
            <w:tcW w:w="236" w:type="dxa"/>
            <w:tcBorders>
              <w:top w:val="nil"/>
              <w:left w:val="nil"/>
              <w:bottom w:val="nil"/>
              <w:right w:val="nil"/>
            </w:tcBorders>
            <w:shd w:val="clear" w:color="auto" w:fill="auto"/>
            <w:noWrap/>
            <w:vAlign w:val="center"/>
            <w:hideMark/>
          </w:tcPr>
          <w:p w14:paraId="26ACA79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48A72101" w14:textId="2EEF4EA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(16,349)</w:t>
            </w:r>
          </w:p>
        </w:tc>
        <w:tc>
          <w:tcPr>
            <w:tcW w:w="240" w:type="dxa"/>
            <w:tcBorders>
              <w:top w:val="nil"/>
              <w:left w:val="nil"/>
              <w:bottom w:val="nil"/>
              <w:right w:val="nil"/>
            </w:tcBorders>
            <w:shd w:val="clear" w:color="auto" w:fill="auto"/>
            <w:noWrap/>
            <w:vAlign w:val="center"/>
            <w:hideMark/>
          </w:tcPr>
          <w:p w14:paraId="4EA9FD9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6A71E4EA" w14:textId="2DA9102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(1,876)</w:t>
            </w:r>
          </w:p>
        </w:tc>
        <w:tc>
          <w:tcPr>
            <w:tcW w:w="237" w:type="dxa"/>
            <w:tcBorders>
              <w:top w:val="nil"/>
              <w:left w:val="nil"/>
              <w:bottom w:val="nil"/>
              <w:right w:val="nil"/>
            </w:tcBorders>
            <w:shd w:val="clear" w:color="auto" w:fill="auto"/>
            <w:noWrap/>
            <w:vAlign w:val="center"/>
            <w:hideMark/>
          </w:tcPr>
          <w:p w14:paraId="2E67D02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5FA95EA1" w14:textId="49DD2D1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(1,333)</w:t>
            </w:r>
          </w:p>
        </w:tc>
        <w:tc>
          <w:tcPr>
            <w:tcW w:w="236" w:type="dxa"/>
            <w:tcBorders>
              <w:top w:val="nil"/>
              <w:left w:val="nil"/>
              <w:bottom w:val="nil"/>
              <w:right w:val="nil"/>
            </w:tcBorders>
            <w:shd w:val="clear" w:color="auto" w:fill="auto"/>
            <w:noWrap/>
            <w:vAlign w:val="center"/>
            <w:hideMark/>
          </w:tcPr>
          <w:p w14:paraId="7FA026F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3E04DCAE" w14:textId="7BF95FE7" w:rsidR="001D6AC9" w:rsidRPr="001D6AC9" w:rsidRDefault="000C463A"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r w:rsidR="001D6AC9" w:rsidRPr="001D6AC9">
              <w:rPr>
                <w:rFonts w:asciiTheme="minorBidi" w:hAnsiTheme="minorBidi" w:cstheme="minorBidi"/>
                <w:color w:val="000000"/>
                <w:sz w:val="20"/>
                <w:szCs w:val="20"/>
                <w:lang w:bidi="ar-SA"/>
              </w:rPr>
              <w:t>13,520)</w:t>
            </w:r>
          </w:p>
        </w:tc>
        <w:tc>
          <w:tcPr>
            <w:tcW w:w="236" w:type="dxa"/>
            <w:tcBorders>
              <w:top w:val="nil"/>
              <w:left w:val="nil"/>
              <w:bottom w:val="nil"/>
              <w:right w:val="nil"/>
            </w:tcBorders>
            <w:shd w:val="clear" w:color="auto" w:fill="auto"/>
            <w:noWrap/>
            <w:vAlign w:val="center"/>
            <w:hideMark/>
          </w:tcPr>
          <w:p w14:paraId="5B92C32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28563F29" w14:textId="5F75D18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(2,540)</w:t>
            </w:r>
          </w:p>
        </w:tc>
        <w:tc>
          <w:tcPr>
            <w:tcW w:w="237" w:type="dxa"/>
            <w:tcBorders>
              <w:top w:val="nil"/>
              <w:left w:val="nil"/>
              <w:bottom w:val="nil"/>
              <w:right w:val="nil"/>
            </w:tcBorders>
            <w:shd w:val="clear" w:color="auto" w:fill="auto"/>
            <w:noWrap/>
            <w:vAlign w:val="center"/>
            <w:hideMark/>
          </w:tcPr>
          <w:p w14:paraId="0FC1C90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184925A6" w14:textId="376598E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(44,585)</w:t>
            </w:r>
          </w:p>
        </w:tc>
        <w:tc>
          <w:tcPr>
            <w:tcW w:w="236" w:type="dxa"/>
            <w:tcBorders>
              <w:top w:val="nil"/>
              <w:left w:val="nil"/>
              <w:bottom w:val="nil"/>
              <w:right w:val="nil"/>
            </w:tcBorders>
            <w:shd w:val="clear" w:color="auto" w:fill="auto"/>
            <w:noWrap/>
            <w:vAlign w:val="center"/>
            <w:hideMark/>
          </w:tcPr>
          <w:p w14:paraId="4936159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3AE6215C" w14:textId="4FA802B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(52,023)</w:t>
            </w:r>
          </w:p>
        </w:tc>
        <w:tc>
          <w:tcPr>
            <w:tcW w:w="236" w:type="dxa"/>
            <w:tcBorders>
              <w:top w:val="nil"/>
              <w:left w:val="nil"/>
              <w:bottom w:val="nil"/>
              <w:right w:val="nil"/>
            </w:tcBorders>
            <w:shd w:val="clear" w:color="auto" w:fill="auto"/>
            <w:noWrap/>
            <w:vAlign w:val="center"/>
            <w:hideMark/>
          </w:tcPr>
          <w:p w14:paraId="299A9D6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2B95C0ED" w14:textId="7B7C87F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35,149 </w:t>
            </w:r>
          </w:p>
        </w:tc>
        <w:tc>
          <w:tcPr>
            <w:tcW w:w="236" w:type="dxa"/>
            <w:tcBorders>
              <w:top w:val="nil"/>
              <w:left w:val="nil"/>
              <w:bottom w:val="nil"/>
              <w:right w:val="nil"/>
            </w:tcBorders>
            <w:shd w:val="clear" w:color="auto" w:fill="auto"/>
            <w:noWrap/>
            <w:vAlign w:val="center"/>
            <w:hideMark/>
          </w:tcPr>
          <w:p w14:paraId="2B1720A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314BCD34" w14:textId="7379AB2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29,415 </w:t>
            </w:r>
          </w:p>
        </w:tc>
        <w:tc>
          <w:tcPr>
            <w:tcW w:w="222" w:type="dxa"/>
            <w:tcBorders>
              <w:top w:val="nil"/>
              <w:left w:val="nil"/>
              <w:bottom w:val="nil"/>
              <w:right w:val="nil"/>
            </w:tcBorders>
            <w:shd w:val="clear" w:color="auto" w:fill="auto"/>
            <w:noWrap/>
            <w:vAlign w:val="center"/>
            <w:hideMark/>
          </w:tcPr>
          <w:p w14:paraId="440C226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208F9897" w14:textId="1DA80AD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(41,234)</w:t>
            </w:r>
          </w:p>
        </w:tc>
        <w:tc>
          <w:tcPr>
            <w:tcW w:w="222" w:type="dxa"/>
            <w:tcBorders>
              <w:top w:val="nil"/>
              <w:left w:val="nil"/>
              <w:bottom w:val="nil"/>
              <w:right w:val="nil"/>
            </w:tcBorders>
            <w:shd w:val="clear" w:color="auto" w:fill="auto"/>
            <w:noWrap/>
            <w:vAlign w:val="center"/>
            <w:hideMark/>
          </w:tcPr>
          <w:p w14:paraId="3FDD98E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334054D3" w14:textId="52B527A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(42,830)</w:t>
            </w:r>
          </w:p>
        </w:tc>
      </w:tr>
      <w:tr w:rsidR="00AF2522" w:rsidRPr="001D6AC9" w14:paraId="70EFB8E6" w14:textId="77777777" w:rsidTr="00804AA9">
        <w:trPr>
          <w:trHeight w:val="20"/>
        </w:trPr>
        <w:tc>
          <w:tcPr>
            <w:tcW w:w="2682" w:type="dxa"/>
            <w:tcBorders>
              <w:top w:val="nil"/>
              <w:left w:val="nil"/>
              <w:bottom w:val="nil"/>
              <w:right w:val="nil"/>
            </w:tcBorders>
            <w:shd w:val="clear" w:color="auto" w:fill="auto"/>
            <w:noWrap/>
            <w:vAlign w:val="center"/>
            <w:hideMark/>
          </w:tcPr>
          <w:p w14:paraId="7B47035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ค่าเสื่อมราคาและค่าตัดจำหน่าย</w:t>
            </w:r>
          </w:p>
        </w:tc>
        <w:tc>
          <w:tcPr>
            <w:tcW w:w="828" w:type="dxa"/>
            <w:tcBorders>
              <w:top w:val="nil"/>
              <w:left w:val="nil"/>
              <w:bottom w:val="nil"/>
              <w:right w:val="nil"/>
            </w:tcBorders>
            <w:shd w:val="clear" w:color="auto" w:fill="auto"/>
            <w:noWrap/>
            <w:vAlign w:val="center"/>
            <w:hideMark/>
          </w:tcPr>
          <w:p w14:paraId="6E576915" w14:textId="60EC0D8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(76,487)</w:t>
            </w:r>
          </w:p>
        </w:tc>
        <w:tc>
          <w:tcPr>
            <w:tcW w:w="236" w:type="dxa"/>
            <w:tcBorders>
              <w:top w:val="nil"/>
              <w:left w:val="nil"/>
              <w:bottom w:val="nil"/>
              <w:right w:val="nil"/>
            </w:tcBorders>
            <w:shd w:val="clear" w:color="auto" w:fill="auto"/>
            <w:noWrap/>
            <w:vAlign w:val="center"/>
            <w:hideMark/>
          </w:tcPr>
          <w:p w14:paraId="2A67340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5444C671" w14:textId="666CBE4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(89,651)</w:t>
            </w:r>
          </w:p>
        </w:tc>
        <w:tc>
          <w:tcPr>
            <w:tcW w:w="240" w:type="dxa"/>
            <w:tcBorders>
              <w:top w:val="nil"/>
              <w:left w:val="nil"/>
              <w:bottom w:val="nil"/>
              <w:right w:val="nil"/>
            </w:tcBorders>
            <w:shd w:val="clear" w:color="auto" w:fill="auto"/>
            <w:noWrap/>
            <w:vAlign w:val="center"/>
            <w:hideMark/>
          </w:tcPr>
          <w:p w14:paraId="6D7DB03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09DE4603" w14:textId="74CC115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(7,533)</w:t>
            </w:r>
          </w:p>
        </w:tc>
        <w:tc>
          <w:tcPr>
            <w:tcW w:w="237" w:type="dxa"/>
            <w:tcBorders>
              <w:top w:val="nil"/>
              <w:left w:val="nil"/>
              <w:bottom w:val="nil"/>
              <w:right w:val="nil"/>
            </w:tcBorders>
            <w:shd w:val="clear" w:color="auto" w:fill="auto"/>
            <w:noWrap/>
            <w:vAlign w:val="center"/>
            <w:hideMark/>
          </w:tcPr>
          <w:p w14:paraId="2F30A9B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78EAEBE0" w14:textId="53C3203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(9,296)</w:t>
            </w:r>
          </w:p>
        </w:tc>
        <w:tc>
          <w:tcPr>
            <w:tcW w:w="236" w:type="dxa"/>
            <w:tcBorders>
              <w:top w:val="nil"/>
              <w:left w:val="nil"/>
              <w:bottom w:val="nil"/>
              <w:right w:val="nil"/>
            </w:tcBorders>
            <w:shd w:val="clear" w:color="auto" w:fill="auto"/>
            <w:noWrap/>
            <w:vAlign w:val="center"/>
            <w:hideMark/>
          </w:tcPr>
          <w:p w14:paraId="6767E4E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17C4C3B1" w14:textId="7FB7822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w:t>
            </w:r>
          </w:p>
        </w:tc>
        <w:tc>
          <w:tcPr>
            <w:tcW w:w="236" w:type="dxa"/>
            <w:tcBorders>
              <w:top w:val="nil"/>
              <w:left w:val="nil"/>
              <w:bottom w:val="nil"/>
              <w:right w:val="nil"/>
            </w:tcBorders>
            <w:shd w:val="clear" w:color="auto" w:fill="auto"/>
            <w:noWrap/>
            <w:vAlign w:val="center"/>
            <w:hideMark/>
          </w:tcPr>
          <w:p w14:paraId="72940E0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34EA18C0" w14:textId="1287C132" w:rsidR="001D6AC9" w:rsidRPr="001D6AC9" w:rsidRDefault="0080134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rPr>
            </w:pPr>
            <w:r>
              <w:rPr>
                <w:rFonts w:asciiTheme="minorBidi" w:hAnsiTheme="minorBidi" w:cstheme="minorBidi" w:hint="cs"/>
                <w:color w:val="000000"/>
                <w:sz w:val="20"/>
                <w:szCs w:val="20"/>
                <w:cs/>
              </w:rPr>
              <w:t>-</w:t>
            </w:r>
          </w:p>
        </w:tc>
        <w:tc>
          <w:tcPr>
            <w:tcW w:w="237" w:type="dxa"/>
            <w:tcBorders>
              <w:top w:val="nil"/>
              <w:left w:val="nil"/>
              <w:bottom w:val="nil"/>
              <w:right w:val="nil"/>
            </w:tcBorders>
            <w:shd w:val="clear" w:color="auto" w:fill="auto"/>
            <w:noWrap/>
            <w:vAlign w:val="center"/>
            <w:hideMark/>
          </w:tcPr>
          <w:p w14:paraId="13C4563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6E2D4FDA" w14:textId="50C0D9E3"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(11,827)</w:t>
            </w:r>
          </w:p>
        </w:tc>
        <w:tc>
          <w:tcPr>
            <w:tcW w:w="236" w:type="dxa"/>
            <w:tcBorders>
              <w:top w:val="nil"/>
              <w:left w:val="nil"/>
              <w:bottom w:val="nil"/>
              <w:right w:val="nil"/>
            </w:tcBorders>
            <w:shd w:val="clear" w:color="auto" w:fill="auto"/>
            <w:noWrap/>
            <w:vAlign w:val="center"/>
            <w:hideMark/>
          </w:tcPr>
          <w:p w14:paraId="5B5D5B6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278845FA" w14:textId="6F53A8C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(15,665)</w:t>
            </w:r>
          </w:p>
        </w:tc>
        <w:tc>
          <w:tcPr>
            <w:tcW w:w="236" w:type="dxa"/>
            <w:tcBorders>
              <w:top w:val="nil"/>
              <w:left w:val="nil"/>
              <w:bottom w:val="nil"/>
              <w:right w:val="nil"/>
            </w:tcBorders>
            <w:shd w:val="clear" w:color="auto" w:fill="auto"/>
            <w:noWrap/>
            <w:vAlign w:val="center"/>
            <w:hideMark/>
          </w:tcPr>
          <w:p w14:paraId="31F14D3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112BA560" w14:textId="777E130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60 </w:t>
            </w:r>
          </w:p>
        </w:tc>
        <w:tc>
          <w:tcPr>
            <w:tcW w:w="236" w:type="dxa"/>
            <w:tcBorders>
              <w:top w:val="nil"/>
              <w:left w:val="nil"/>
              <w:bottom w:val="nil"/>
              <w:right w:val="nil"/>
            </w:tcBorders>
            <w:shd w:val="clear" w:color="auto" w:fill="auto"/>
            <w:noWrap/>
            <w:vAlign w:val="center"/>
            <w:hideMark/>
          </w:tcPr>
          <w:p w14:paraId="5274136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4A19A48C" w14:textId="3AAD242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(2,147)</w:t>
            </w:r>
          </w:p>
        </w:tc>
        <w:tc>
          <w:tcPr>
            <w:tcW w:w="222" w:type="dxa"/>
            <w:tcBorders>
              <w:top w:val="nil"/>
              <w:left w:val="nil"/>
              <w:bottom w:val="nil"/>
              <w:right w:val="nil"/>
            </w:tcBorders>
            <w:shd w:val="clear" w:color="auto" w:fill="auto"/>
            <w:noWrap/>
            <w:vAlign w:val="center"/>
            <w:hideMark/>
          </w:tcPr>
          <w:p w14:paraId="54CA5CE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725C2100" w14:textId="1F50A497" w:rsidR="001D6AC9" w:rsidRPr="001D6AC9" w:rsidRDefault="001D6AC9" w:rsidP="0080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(95,789)</w:t>
            </w:r>
          </w:p>
        </w:tc>
        <w:tc>
          <w:tcPr>
            <w:tcW w:w="222" w:type="dxa"/>
            <w:tcBorders>
              <w:top w:val="nil"/>
              <w:left w:val="nil"/>
              <w:bottom w:val="nil"/>
              <w:right w:val="nil"/>
            </w:tcBorders>
            <w:shd w:val="clear" w:color="auto" w:fill="auto"/>
            <w:noWrap/>
            <w:vAlign w:val="center"/>
            <w:hideMark/>
          </w:tcPr>
          <w:p w14:paraId="536AF79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49A8EF43" w14:textId="73C70613"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(116,759)</w:t>
            </w:r>
          </w:p>
        </w:tc>
      </w:tr>
      <w:tr w:rsidR="00AF2522" w:rsidRPr="001D6AC9" w14:paraId="774C682B" w14:textId="77777777" w:rsidTr="00804AA9">
        <w:trPr>
          <w:trHeight w:val="20"/>
        </w:trPr>
        <w:tc>
          <w:tcPr>
            <w:tcW w:w="2682" w:type="dxa"/>
            <w:tcBorders>
              <w:top w:val="nil"/>
              <w:left w:val="nil"/>
              <w:bottom w:val="nil"/>
              <w:right w:val="nil"/>
            </w:tcBorders>
            <w:shd w:val="clear" w:color="auto" w:fill="auto"/>
            <w:noWrap/>
            <w:vAlign w:val="center"/>
            <w:hideMark/>
          </w:tcPr>
          <w:p w14:paraId="37954E6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r w:rsidRPr="001D6AC9">
              <w:rPr>
                <w:rFonts w:asciiTheme="minorBidi" w:hAnsiTheme="minorBidi" w:cstheme="minorBidi"/>
                <w:color w:val="000000"/>
                <w:sz w:val="20"/>
                <w:szCs w:val="20"/>
                <w:cs/>
              </w:rPr>
              <w:t>ค่าเผื่อ)</w:t>
            </w:r>
            <w:r w:rsidRPr="001D6AC9">
              <w:rPr>
                <w:rFonts w:asciiTheme="minorBidi" w:hAnsiTheme="minorBidi" w:cstheme="minorBidi"/>
                <w:color w:val="000000"/>
                <w:sz w:val="20"/>
                <w:szCs w:val="20"/>
                <w:lang w:bidi="ar-SA"/>
              </w:rPr>
              <w:t xml:space="preserve"> </w:t>
            </w:r>
            <w:r w:rsidRPr="001D6AC9">
              <w:rPr>
                <w:rFonts w:asciiTheme="minorBidi" w:hAnsiTheme="minorBidi" w:cstheme="minorBidi"/>
                <w:color w:val="000000"/>
                <w:sz w:val="20"/>
                <w:szCs w:val="20"/>
                <w:cs/>
              </w:rPr>
              <w:t>กลับรายการผลขาดทุนด้านเครดิต</w:t>
            </w:r>
          </w:p>
        </w:tc>
        <w:tc>
          <w:tcPr>
            <w:tcW w:w="828" w:type="dxa"/>
            <w:tcBorders>
              <w:top w:val="nil"/>
              <w:left w:val="nil"/>
              <w:bottom w:val="nil"/>
              <w:right w:val="nil"/>
            </w:tcBorders>
            <w:shd w:val="clear" w:color="auto" w:fill="auto"/>
            <w:noWrap/>
            <w:vAlign w:val="center"/>
            <w:hideMark/>
          </w:tcPr>
          <w:p w14:paraId="75EDD98C" w14:textId="3541033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(5,804)</w:t>
            </w:r>
          </w:p>
        </w:tc>
        <w:tc>
          <w:tcPr>
            <w:tcW w:w="236" w:type="dxa"/>
            <w:tcBorders>
              <w:top w:val="nil"/>
              <w:left w:val="nil"/>
              <w:bottom w:val="nil"/>
              <w:right w:val="nil"/>
            </w:tcBorders>
            <w:shd w:val="clear" w:color="auto" w:fill="auto"/>
            <w:noWrap/>
            <w:vAlign w:val="center"/>
            <w:hideMark/>
          </w:tcPr>
          <w:p w14:paraId="40BFD40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1A3620A2" w14:textId="1A24EF4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(12,314)</w:t>
            </w:r>
          </w:p>
        </w:tc>
        <w:tc>
          <w:tcPr>
            <w:tcW w:w="240" w:type="dxa"/>
            <w:tcBorders>
              <w:top w:val="nil"/>
              <w:left w:val="nil"/>
              <w:bottom w:val="nil"/>
              <w:right w:val="nil"/>
            </w:tcBorders>
            <w:shd w:val="clear" w:color="auto" w:fill="auto"/>
            <w:noWrap/>
            <w:vAlign w:val="center"/>
            <w:hideMark/>
          </w:tcPr>
          <w:p w14:paraId="298EA5A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607566A8" w14:textId="1006967A" w:rsidR="001D6AC9" w:rsidRPr="001D6AC9" w:rsidRDefault="0080134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12F0325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23C72DDC" w14:textId="6CFC9D3B" w:rsidR="001D6AC9" w:rsidRPr="001D6AC9" w:rsidRDefault="0080134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2B3721FF"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7D1FFBA4" w14:textId="65DCB7EC" w:rsidR="001D6AC9" w:rsidRPr="001D6AC9" w:rsidRDefault="0080134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F05B1C5"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2881C1B0" w14:textId="1CC405B8" w:rsidR="001D6AC9" w:rsidRPr="001D6AC9" w:rsidRDefault="0080134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14F03EB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5FA32B7A" w14:textId="271C2E7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(615)</w:t>
            </w:r>
          </w:p>
        </w:tc>
        <w:tc>
          <w:tcPr>
            <w:tcW w:w="236" w:type="dxa"/>
            <w:tcBorders>
              <w:top w:val="nil"/>
              <w:left w:val="nil"/>
              <w:bottom w:val="nil"/>
              <w:right w:val="nil"/>
            </w:tcBorders>
            <w:shd w:val="clear" w:color="auto" w:fill="auto"/>
            <w:noWrap/>
            <w:vAlign w:val="center"/>
            <w:hideMark/>
          </w:tcPr>
          <w:p w14:paraId="11C7D33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39FED466" w14:textId="63463678" w:rsidR="001D6AC9" w:rsidRPr="001D6AC9" w:rsidRDefault="0080134A"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00272AB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799E8A44" w14:textId="17A48F0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7,585 </w:t>
            </w:r>
          </w:p>
        </w:tc>
        <w:tc>
          <w:tcPr>
            <w:tcW w:w="236" w:type="dxa"/>
            <w:tcBorders>
              <w:top w:val="nil"/>
              <w:left w:val="nil"/>
              <w:bottom w:val="nil"/>
              <w:right w:val="nil"/>
            </w:tcBorders>
            <w:shd w:val="clear" w:color="auto" w:fill="auto"/>
            <w:noWrap/>
            <w:vAlign w:val="center"/>
            <w:hideMark/>
          </w:tcPr>
          <w:p w14:paraId="522B401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6046EECC" w14:textId="1F0F0B6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9,473 </w:t>
            </w:r>
          </w:p>
        </w:tc>
        <w:tc>
          <w:tcPr>
            <w:tcW w:w="222" w:type="dxa"/>
            <w:tcBorders>
              <w:top w:val="nil"/>
              <w:left w:val="nil"/>
              <w:bottom w:val="nil"/>
              <w:right w:val="nil"/>
            </w:tcBorders>
            <w:shd w:val="clear" w:color="auto" w:fill="auto"/>
            <w:noWrap/>
            <w:vAlign w:val="center"/>
            <w:hideMark/>
          </w:tcPr>
          <w:p w14:paraId="1C4401A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77FFE23E" w14:textId="1F3559C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1,166 </w:t>
            </w:r>
          </w:p>
        </w:tc>
        <w:tc>
          <w:tcPr>
            <w:tcW w:w="222" w:type="dxa"/>
            <w:tcBorders>
              <w:top w:val="nil"/>
              <w:left w:val="nil"/>
              <w:bottom w:val="nil"/>
              <w:right w:val="nil"/>
            </w:tcBorders>
            <w:shd w:val="clear" w:color="auto" w:fill="auto"/>
            <w:noWrap/>
            <w:vAlign w:val="center"/>
            <w:hideMark/>
          </w:tcPr>
          <w:p w14:paraId="2E97536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7E68031D" w14:textId="5CC27F6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(2,841)</w:t>
            </w:r>
          </w:p>
        </w:tc>
      </w:tr>
      <w:tr w:rsidR="00AF2522" w:rsidRPr="001D6AC9" w14:paraId="0D9BF660" w14:textId="77777777" w:rsidTr="00804AA9">
        <w:trPr>
          <w:trHeight w:val="20"/>
        </w:trPr>
        <w:tc>
          <w:tcPr>
            <w:tcW w:w="2682" w:type="dxa"/>
            <w:tcBorders>
              <w:top w:val="nil"/>
              <w:left w:val="nil"/>
              <w:bottom w:val="nil"/>
              <w:right w:val="nil"/>
            </w:tcBorders>
            <w:shd w:val="clear" w:color="auto" w:fill="auto"/>
            <w:noWrap/>
            <w:vAlign w:val="center"/>
            <w:hideMark/>
          </w:tcPr>
          <w:p w14:paraId="4945248B" w14:textId="6BFC7F6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ผลขาดทุนจากการด้อยค่าเงินลงทุน</w:t>
            </w:r>
            <w:r w:rsidR="000604AC">
              <w:rPr>
                <w:rFonts w:asciiTheme="minorBidi" w:hAnsiTheme="minorBidi" w:cstheme="minorBidi"/>
                <w:color w:val="000000"/>
                <w:sz w:val="20"/>
                <w:szCs w:val="20"/>
              </w:rPr>
              <w:br/>
              <w:t xml:space="preserve">   </w:t>
            </w:r>
            <w:r w:rsidRPr="001D6AC9">
              <w:rPr>
                <w:rFonts w:asciiTheme="minorBidi" w:hAnsiTheme="minorBidi" w:cstheme="minorBidi"/>
                <w:color w:val="000000"/>
                <w:sz w:val="20"/>
                <w:szCs w:val="20"/>
                <w:cs/>
              </w:rPr>
              <w:t>ในบริษัทย่อย</w:t>
            </w:r>
          </w:p>
        </w:tc>
        <w:tc>
          <w:tcPr>
            <w:tcW w:w="828" w:type="dxa"/>
            <w:tcBorders>
              <w:top w:val="nil"/>
              <w:left w:val="nil"/>
              <w:bottom w:val="nil"/>
              <w:right w:val="nil"/>
            </w:tcBorders>
            <w:shd w:val="clear" w:color="auto" w:fill="auto"/>
            <w:noWrap/>
            <w:vAlign w:val="bottom"/>
            <w:hideMark/>
          </w:tcPr>
          <w:p w14:paraId="7C97CA20" w14:textId="50B1BC62"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(5,500)</w:t>
            </w:r>
          </w:p>
        </w:tc>
        <w:tc>
          <w:tcPr>
            <w:tcW w:w="236" w:type="dxa"/>
            <w:tcBorders>
              <w:top w:val="nil"/>
              <w:left w:val="nil"/>
              <w:bottom w:val="nil"/>
              <w:right w:val="nil"/>
            </w:tcBorders>
            <w:shd w:val="clear" w:color="auto" w:fill="auto"/>
            <w:noWrap/>
            <w:vAlign w:val="bottom"/>
            <w:hideMark/>
          </w:tcPr>
          <w:p w14:paraId="66322176"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2C3AA52D" w14:textId="4A24C064"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(19,500)</w:t>
            </w:r>
          </w:p>
        </w:tc>
        <w:tc>
          <w:tcPr>
            <w:tcW w:w="240" w:type="dxa"/>
            <w:tcBorders>
              <w:top w:val="nil"/>
              <w:left w:val="nil"/>
              <w:bottom w:val="nil"/>
              <w:right w:val="nil"/>
            </w:tcBorders>
            <w:shd w:val="clear" w:color="auto" w:fill="auto"/>
            <w:noWrap/>
            <w:vAlign w:val="bottom"/>
            <w:hideMark/>
          </w:tcPr>
          <w:p w14:paraId="60DF8C1B"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bottom"/>
            <w:hideMark/>
          </w:tcPr>
          <w:p w14:paraId="7B0EE310" w14:textId="2DA5EBC5"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0529D54D"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bottom"/>
            <w:hideMark/>
          </w:tcPr>
          <w:p w14:paraId="30E8A172" w14:textId="6C9941E2"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67866E46"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bottom"/>
            <w:hideMark/>
          </w:tcPr>
          <w:p w14:paraId="2B4167CB" w14:textId="582AB3AB"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0737B3F6"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bottom"/>
            <w:hideMark/>
          </w:tcPr>
          <w:p w14:paraId="7EFF9657" w14:textId="7CA3B9F5"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2E378DBB"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bottom"/>
            <w:hideMark/>
          </w:tcPr>
          <w:p w14:paraId="2444F7CE" w14:textId="1D72E167"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04E36E8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bottom"/>
            <w:hideMark/>
          </w:tcPr>
          <w:p w14:paraId="24132E72" w14:textId="740A5496"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0EE98E41"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bottom"/>
            <w:hideMark/>
          </w:tcPr>
          <w:p w14:paraId="310307FD" w14:textId="4B5C0104"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5,500 </w:t>
            </w:r>
          </w:p>
        </w:tc>
        <w:tc>
          <w:tcPr>
            <w:tcW w:w="236" w:type="dxa"/>
            <w:tcBorders>
              <w:top w:val="nil"/>
              <w:left w:val="nil"/>
              <w:bottom w:val="nil"/>
              <w:right w:val="nil"/>
            </w:tcBorders>
            <w:shd w:val="clear" w:color="auto" w:fill="auto"/>
            <w:noWrap/>
            <w:vAlign w:val="bottom"/>
            <w:hideMark/>
          </w:tcPr>
          <w:p w14:paraId="5C564D79"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bottom"/>
            <w:hideMark/>
          </w:tcPr>
          <w:p w14:paraId="75E70F9E" w14:textId="239FE07B"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19,500 </w:t>
            </w:r>
          </w:p>
        </w:tc>
        <w:tc>
          <w:tcPr>
            <w:tcW w:w="222" w:type="dxa"/>
            <w:tcBorders>
              <w:top w:val="nil"/>
              <w:left w:val="nil"/>
              <w:bottom w:val="nil"/>
              <w:right w:val="nil"/>
            </w:tcBorders>
            <w:shd w:val="clear" w:color="auto" w:fill="auto"/>
            <w:noWrap/>
            <w:vAlign w:val="bottom"/>
            <w:hideMark/>
          </w:tcPr>
          <w:p w14:paraId="3C4F197C"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419171E7" w14:textId="3574CF25"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bottom"/>
            <w:hideMark/>
          </w:tcPr>
          <w:p w14:paraId="03CB8C2E"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bottom"/>
            <w:hideMark/>
          </w:tcPr>
          <w:p w14:paraId="32CD6B59" w14:textId="513140A1"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r>
      <w:tr w:rsidR="00AF2522" w:rsidRPr="001D6AC9" w14:paraId="6C13B480" w14:textId="77777777" w:rsidTr="00804AA9">
        <w:trPr>
          <w:trHeight w:val="20"/>
        </w:trPr>
        <w:tc>
          <w:tcPr>
            <w:tcW w:w="2682" w:type="dxa"/>
            <w:tcBorders>
              <w:top w:val="nil"/>
              <w:left w:val="nil"/>
              <w:bottom w:val="nil"/>
              <w:right w:val="nil"/>
            </w:tcBorders>
            <w:shd w:val="clear" w:color="auto" w:fill="auto"/>
            <w:noWrap/>
            <w:vAlign w:val="center"/>
            <w:hideMark/>
          </w:tcPr>
          <w:p w14:paraId="3347677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ขาดทุนจากการลดลงของมูลค่าสินค้า</w:t>
            </w:r>
          </w:p>
        </w:tc>
        <w:tc>
          <w:tcPr>
            <w:tcW w:w="828" w:type="dxa"/>
            <w:tcBorders>
              <w:top w:val="nil"/>
              <w:left w:val="nil"/>
              <w:bottom w:val="nil"/>
              <w:right w:val="nil"/>
            </w:tcBorders>
            <w:shd w:val="clear" w:color="auto" w:fill="auto"/>
            <w:noWrap/>
            <w:vAlign w:val="center"/>
            <w:hideMark/>
          </w:tcPr>
          <w:p w14:paraId="5559089C" w14:textId="542470EE"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4,417 </w:t>
            </w:r>
          </w:p>
        </w:tc>
        <w:tc>
          <w:tcPr>
            <w:tcW w:w="236" w:type="dxa"/>
            <w:tcBorders>
              <w:top w:val="nil"/>
              <w:left w:val="nil"/>
              <w:bottom w:val="nil"/>
              <w:right w:val="nil"/>
            </w:tcBorders>
            <w:shd w:val="clear" w:color="auto" w:fill="auto"/>
            <w:noWrap/>
            <w:vAlign w:val="center"/>
            <w:hideMark/>
          </w:tcPr>
          <w:p w14:paraId="53AC345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1060EE7C" w14:textId="150D4FF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(409)</w:t>
            </w:r>
          </w:p>
        </w:tc>
        <w:tc>
          <w:tcPr>
            <w:tcW w:w="240" w:type="dxa"/>
            <w:tcBorders>
              <w:top w:val="nil"/>
              <w:left w:val="nil"/>
              <w:bottom w:val="nil"/>
              <w:right w:val="nil"/>
            </w:tcBorders>
            <w:shd w:val="clear" w:color="auto" w:fill="auto"/>
            <w:noWrap/>
            <w:vAlign w:val="center"/>
            <w:hideMark/>
          </w:tcPr>
          <w:p w14:paraId="71A9CEB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1A6BD06B" w14:textId="3AC0EFE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(26)</w:t>
            </w:r>
          </w:p>
        </w:tc>
        <w:tc>
          <w:tcPr>
            <w:tcW w:w="237" w:type="dxa"/>
            <w:tcBorders>
              <w:top w:val="nil"/>
              <w:left w:val="nil"/>
              <w:bottom w:val="nil"/>
              <w:right w:val="nil"/>
            </w:tcBorders>
            <w:shd w:val="clear" w:color="auto" w:fill="auto"/>
            <w:noWrap/>
            <w:vAlign w:val="center"/>
            <w:hideMark/>
          </w:tcPr>
          <w:p w14:paraId="35276A9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44320FC2" w14:textId="16C117F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(867)</w:t>
            </w:r>
          </w:p>
        </w:tc>
        <w:tc>
          <w:tcPr>
            <w:tcW w:w="236" w:type="dxa"/>
            <w:tcBorders>
              <w:top w:val="nil"/>
              <w:left w:val="nil"/>
              <w:bottom w:val="nil"/>
              <w:right w:val="nil"/>
            </w:tcBorders>
            <w:shd w:val="clear" w:color="auto" w:fill="auto"/>
            <w:noWrap/>
            <w:vAlign w:val="center"/>
            <w:hideMark/>
          </w:tcPr>
          <w:p w14:paraId="4F934F9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6160D34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 </w:t>
            </w:r>
          </w:p>
        </w:tc>
        <w:tc>
          <w:tcPr>
            <w:tcW w:w="236" w:type="dxa"/>
            <w:tcBorders>
              <w:top w:val="nil"/>
              <w:left w:val="nil"/>
              <w:bottom w:val="nil"/>
              <w:right w:val="nil"/>
            </w:tcBorders>
            <w:shd w:val="clear" w:color="auto" w:fill="auto"/>
            <w:noWrap/>
            <w:vAlign w:val="center"/>
            <w:hideMark/>
          </w:tcPr>
          <w:p w14:paraId="5A95536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2DAE959A" w14:textId="161D6BB9"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1DAE0B5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38F5CCA4" w14:textId="01BA5CC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5,928 </w:t>
            </w:r>
          </w:p>
        </w:tc>
        <w:tc>
          <w:tcPr>
            <w:tcW w:w="236" w:type="dxa"/>
            <w:tcBorders>
              <w:top w:val="nil"/>
              <w:left w:val="nil"/>
              <w:bottom w:val="nil"/>
              <w:right w:val="nil"/>
            </w:tcBorders>
            <w:shd w:val="clear" w:color="auto" w:fill="auto"/>
            <w:noWrap/>
            <w:vAlign w:val="center"/>
            <w:hideMark/>
          </w:tcPr>
          <w:p w14:paraId="48B886B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6A152432" w14:textId="6585ACC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3,355 </w:t>
            </w:r>
          </w:p>
        </w:tc>
        <w:tc>
          <w:tcPr>
            <w:tcW w:w="236" w:type="dxa"/>
            <w:tcBorders>
              <w:top w:val="nil"/>
              <w:left w:val="nil"/>
              <w:bottom w:val="nil"/>
              <w:right w:val="nil"/>
            </w:tcBorders>
            <w:shd w:val="clear" w:color="auto" w:fill="auto"/>
            <w:noWrap/>
            <w:vAlign w:val="center"/>
            <w:hideMark/>
          </w:tcPr>
          <w:p w14:paraId="481A8CD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3D993B64" w14:textId="6F25F340" w:rsidR="001D6AC9" w:rsidRPr="001D6AC9" w:rsidRDefault="000604A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3A8842C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1876586F" w14:textId="1DF1CA00"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(6,841)</w:t>
            </w:r>
          </w:p>
        </w:tc>
        <w:tc>
          <w:tcPr>
            <w:tcW w:w="222" w:type="dxa"/>
            <w:tcBorders>
              <w:top w:val="nil"/>
              <w:left w:val="nil"/>
              <w:bottom w:val="nil"/>
              <w:right w:val="nil"/>
            </w:tcBorders>
            <w:shd w:val="clear" w:color="auto" w:fill="auto"/>
            <w:noWrap/>
            <w:vAlign w:val="center"/>
            <w:hideMark/>
          </w:tcPr>
          <w:p w14:paraId="0F2B5E2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0DC726F4" w14:textId="5FDF1D4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10,319 </w:t>
            </w:r>
          </w:p>
        </w:tc>
        <w:tc>
          <w:tcPr>
            <w:tcW w:w="222" w:type="dxa"/>
            <w:tcBorders>
              <w:top w:val="nil"/>
              <w:left w:val="nil"/>
              <w:bottom w:val="nil"/>
              <w:right w:val="nil"/>
            </w:tcBorders>
            <w:shd w:val="clear" w:color="auto" w:fill="auto"/>
            <w:noWrap/>
            <w:vAlign w:val="center"/>
            <w:hideMark/>
          </w:tcPr>
          <w:p w14:paraId="2C2E27F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01C134D0" w14:textId="0D72AD8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(4,762)</w:t>
            </w:r>
          </w:p>
        </w:tc>
      </w:tr>
      <w:tr w:rsidR="00AF2522" w:rsidRPr="001D6AC9" w14:paraId="2F45F205" w14:textId="77777777" w:rsidTr="00804AA9">
        <w:trPr>
          <w:trHeight w:val="20"/>
        </w:trPr>
        <w:tc>
          <w:tcPr>
            <w:tcW w:w="2682" w:type="dxa"/>
            <w:tcBorders>
              <w:top w:val="nil"/>
              <w:left w:val="nil"/>
              <w:bottom w:val="nil"/>
              <w:right w:val="nil"/>
            </w:tcBorders>
            <w:shd w:val="clear" w:color="auto" w:fill="auto"/>
            <w:noWrap/>
            <w:vAlign w:val="center"/>
            <w:hideMark/>
          </w:tcPr>
          <w:p w14:paraId="1D23E146"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ขาดทุนจากการจำหน่ายทรัพย์สิน</w:t>
            </w:r>
          </w:p>
        </w:tc>
        <w:tc>
          <w:tcPr>
            <w:tcW w:w="828" w:type="dxa"/>
            <w:tcBorders>
              <w:top w:val="nil"/>
              <w:left w:val="nil"/>
              <w:bottom w:val="nil"/>
              <w:right w:val="nil"/>
            </w:tcBorders>
            <w:shd w:val="clear" w:color="auto" w:fill="auto"/>
            <w:noWrap/>
            <w:vAlign w:val="center"/>
            <w:hideMark/>
          </w:tcPr>
          <w:p w14:paraId="0485F16F" w14:textId="7FF3E14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(50)</w:t>
            </w:r>
          </w:p>
        </w:tc>
        <w:tc>
          <w:tcPr>
            <w:tcW w:w="236" w:type="dxa"/>
            <w:tcBorders>
              <w:top w:val="nil"/>
              <w:left w:val="nil"/>
              <w:bottom w:val="nil"/>
              <w:right w:val="nil"/>
            </w:tcBorders>
            <w:shd w:val="clear" w:color="auto" w:fill="auto"/>
            <w:noWrap/>
            <w:vAlign w:val="center"/>
            <w:hideMark/>
          </w:tcPr>
          <w:p w14:paraId="218BD46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0C5F4D0B" w14:textId="5BCCA152"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40" w:type="dxa"/>
            <w:tcBorders>
              <w:top w:val="nil"/>
              <w:left w:val="nil"/>
              <w:bottom w:val="nil"/>
              <w:right w:val="nil"/>
            </w:tcBorders>
            <w:shd w:val="clear" w:color="auto" w:fill="auto"/>
            <w:noWrap/>
            <w:vAlign w:val="center"/>
            <w:hideMark/>
          </w:tcPr>
          <w:p w14:paraId="3F1B58E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172D8293" w14:textId="24D1B526"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47F7007E"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69DAB95D" w14:textId="75FD5C6F"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07060B9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0DF75B6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 </w:t>
            </w:r>
          </w:p>
        </w:tc>
        <w:tc>
          <w:tcPr>
            <w:tcW w:w="236" w:type="dxa"/>
            <w:tcBorders>
              <w:top w:val="nil"/>
              <w:left w:val="nil"/>
              <w:bottom w:val="nil"/>
              <w:right w:val="nil"/>
            </w:tcBorders>
            <w:shd w:val="clear" w:color="auto" w:fill="auto"/>
            <w:noWrap/>
            <w:vAlign w:val="center"/>
            <w:hideMark/>
          </w:tcPr>
          <w:p w14:paraId="657B279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40AA67CE" w14:textId="1C4EEB93"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645D1A2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62C165F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 </w:t>
            </w:r>
          </w:p>
        </w:tc>
        <w:tc>
          <w:tcPr>
            <w:tcW w:w="236" w:type="dxa"/>
            <w:tcBorders>
              <w:top w:val="nil"/>
              <w:left w:val="nil"/>
              <w:bottom w:val="nil"/>
              <w:right w:val="nil"/>
            </w:tcBorders>
            <w:shd w:val="clear" w:color="auto" w:fill="auto"/>
            <w:noWrap/>
            <w:vAlign w:val="center"/>
            <w:hideMark/>
          </w:tcPr>
          <w:p w14:paraId="3070C09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70994C3A" w14:textId="5CF53503"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40E321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6FA3D70B" w14:textId="2C79F2A5"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7B7DC08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224FB484" w14:textId="7601C9E8" w:rsidR="001D6AC9" w:rsidRPr="001D6AC9" w:rsidRDefault="005066AE"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66CCEBB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5E7BBB6C" w14:textId="3DABCBA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(50)</w:t>
            </w:r>
          </w:p>
        </w:tc>
        <w:tc>
          <w:tcPr>
            <w:tcW w:w="222" w:type="dxa"/>
            <w:tcBorders>
              <w:top w:val="nil"/>
              <w:left w:val="nil"/>
              <w:bottom w:val="nil"/>
              <w:right w:val="nil"/>
            </w:tcBorders>
            <w:shd w:val="clear" w:color="auto" w:fill="auto"/>
            <w:noWrap/>
            <w:vAlign w:val="center"/>
            <w:hideMark/>
          </w:tcPr>
          <w:p w14:paraId="4BD2064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5348EA00" w14:textId="258F4051"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r>
      <w:tr w:rsidR="00AF2522" w:rsidRPr="001D6AC9" w14:paraId="7616F8C0" w14:textId="77777777" w:rsidTr="00804AA9">
        <w:trPr>
          <w:trHeight w:val="20"/>
        </w:trPr>
        <w:tc>
          <w:tcPr>
            <w:tcW w:w="2682" w:type="dxa"/>
            <w:tcBorders>
              <w:top w:val="nil"/>
              <w:left w:val="nil"/>
              <w:bottom w:val="nil"/>
              <w:right w:val="nil"/>
            </w:tcBorders>
            <w:shd w:val="clear" w:color="auto" w:fill="auto"/>
            <w:noWrap/>
            <w:vAlign w:val="center"/>
            <w:hideMark/>
          </w:tcPr>
          <w:p w14:paraId="2962728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กำไรรอตัดบัญชีจากการขายและเช่ากลับคืน</w:t>
            </w:r>
          </w:p>
        </w:tc>
        <w:tc>
          <w:tcPr>
            <w:tcW w:w="828" w:type="dxa"/>
            <w:tcBorders>
              <w:top w:val="nil"/>
              <w:left w:val="nil"/>
              <w:bottom w:val="nil"/>
              <w:right w:val="nil"/>
            </w:tcBorders>
            <w:shd w:val="clear" w:color="auto" w:fill="auto"/>
            <w:noWrap/>
            <w:vAlign w:val="center"/>
            <w:hideMark/>
          </w:tcPr>
          <w:p w14:paraId="40CF5352" w14:textId="52F44A10"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26,236 </w:t>
            </w:r>
          </w:p>
        </w:tc>
        <w:tc>
          <w:tcPr>
            <w:tcW w:w="236" w:type="dxa"/>
            <w:tcBorders>
              <w:top w:val="nil"/>
              <w:left w:val="nil"/>
              <w:bottom w:val="nil"/>
              <w:right w:val="nil"/>
            </w:tcBorders>
            <w:shd w:val="clear" w:color="auto" w:fill="auto"/>
            <w:noWrap/>
            <w:vAlign w:val="center"/>
            <w:hideMark/>
          </w:tcPr>
          <w:p w14:paraId="6CBC3AD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0C294F74" w14:textId="00CA20E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31,848 </w:t>
            </w:r>
          </w:p>
        </w:tc>
        <w:tc>
          <w:tcPr>
            <w:tcW w:w="240" w:type="dxa"/>
            <w:tcBorders>
              <w:top w:val="nil"/>
              <w:left w:val="nil"/>
              <w:bottom w:val="nil"/>
              <w:right w:val="nil"/>
            </w:tcBorders>
            <w:shd w:val="clear" w:color="auto" w:fill="auto"/>
            <w:noWrap/>
            <w:vAlign w:val="center"/>
            <w:hideMark/>
          </w:tcPr>
          <w:p w14:paraId="27D9BB6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66F83DD4" w14:textId="2BAB322E"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5C68EA2C"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3FEC7300" w14:textId="577501D2"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6D0498B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6464B7B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 </w:t>
            </w:r>
          </w:p>
        </w:tc>
        <w:tc>
          <w:tcPr>
            <w:tcW w:w="236" w:type="dxa"/>
            <w:tcBorders>
              <w:top w:val="nil"/>
              <w:left w:val="nil"/>
              <w:bottom w:val="nil"/>
              <w:right w:val="nil"/>
            </w:tcBorders>
            <w:shd w:val="clear" w:color="auto" w:fill="auto"/>
            <w:noWrap/>
            <w:vAlign w:val="center"/>
            <w:hideMark/>
          </w:tcPr>
          <w:p w14:paraId="06E9E4A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55F541A4" w14:textId="702E464C"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3CE4172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1559268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 </w:t>
            </w:r>
          </w:p>
        </w:tc>
        <w:tc>
          <w:tcPr>
            <w:tcW w:w="236" w:type="dxa"/>
            <w:tcBorders>
              <w:top w:val="nil"/>
              <w:left w:val="nil"/>
              <w:bottom w:val="nil"/>
              <w:right w:val="nil"/>
            </w:tcBorders>
            <w:shd w:val="clear" w:color="auto" w:fill="auto"/>
            <w:noWrap/>
            <w:vAlign w:val="center"/>
            <w:hideMark/>
          </w:tcPr>
          <w:p w14:paraId="18290B4D"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79A34A28" w14:textId="7925676C"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0860E1C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07C29C3D" w14:textId="0DA1AC9B"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FF076D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tcPr>
          <w:p w14:paraId="570B4C00" w14:textId="42AC9963" w:rsidR="001D6AC9" w:rsidRPr="001D6AC9" w:rsidRDefault="005066AE"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676F838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3C16931C" w14:textId="728541B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26,236 </w:t>
            </w:r>
          </w:p>
        </w:tc>
        <w:tc>
          <w:tcPr>
            <w:tcW w:w="222" w:type="dxa"/>
            <w:tcBorders>
              <w:top w:val="nil"/>
              <w:left w:val="nil"/>
              <w:bottom w:val="nil"/>
              <w:right w:val="nil"/>
            </w:tcBorders>
            <w:shd w:val="clear" w:color="auto" w:fill="auto"/>
            <w:noWrap/>
            <w:vAlign w:val="center"/>
            <w:hideMark/>
          </w:tcPr>
          <w:p w14:paraId="49167FA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7F2CD5E7" w14:textId="7D3789C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31,848 </w:t>
            </w:r>
          </w:p>
        </w:tc>
      </w:tr>
      <w:tr w:rsidR="00AF2522" w:rsidRPr="001D6AC9" w14:paraId="0ACABC3A" w14:textId="77777777" w:rsidTr="00804AA9">
        <w:trPr>
          <w:trHeight w:val="20"/>
        </w:trPr>
        <w:tc>
          <w:tcPr>
            <w:tcW w:w="2682" w:type="dxa"/>
            <w:tcBorders>
              <w:top w:val="nil"/>
              <w:left w:val="nil"/>
              <w:bottom w:val="nil"/>
              <w:right w:val="nil"/>
            </w:tcBorders>
            <w:shd w:val="clear" w:color="auto" w:fill="auto"/>
            <w:noWrap/>
            <w:vAlign w:val="center"/>
            <w:hideMark/>
          </w:tcPr>
          <w:p w14:paraId="6A51C513"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เงินปันผลรับ</w:t>
            </w:r>
          </w:p>
        </w:tc>
        <w:tc>
          <w:tcPr>
            <w:tcW w:w="828" w:type="dxa"/>
            <w:tcBorders>
              <w:top w:val="nil"/>
              <w:left w:val="nil"/>
              <w:bottom w:val="nil"/>
              <w:right w:val="nil"/>
            </w:tcBorders>
            <w:shd w:val="clear" w:color="auto" w:fill="auto"/>
            <w:noWrap/>
            <w:vAlign w:val="center"/>
            <w:hideMark/>
          </w:tcPr>
          <w:p w14:paraId="5E025652" w14:textId="0E67793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17,728 </w:t>
            </w:r>
          </w:p>
        </w:tc>
        <w:tc>
          <w:tcPr>
            <w:tcW w:w="236" w:type="dxa"/>
            <w:tcBorders>
              <w:top w:val="nil"/>
              <w:left w:val="nil"/>
              <w:bottom w:val="nil"/>
              <w:right w:val="nil"/>
            </w:tcBorders>
            <w:shd w:val="clear" w:color="auto" w:fill="auto"/>
            <w:noWrap/>
            <w:vAlign w:val="center"/>
            <w:hideMark/>
          </w:tcPr>
          <w:p w14:paraId="1AB681A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669797F0" w14:textId="14C0362B"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40" w:type="dxa"/>
            <w:tcBorders>
              <w:top w:val="nil"/>
              <w:left w:val="nil"/>
              <w:bottom w:val="nil"/>
              <w:right w:val="nil"/>
            </w:tcBorders>
            <w:shd w:val="clear" w:color="auto" w:fill="auto"/>
            <w:noWrap/>
            <w:vAlign w:val="center"/>
            <w:hideMark/>
          </w:tcPr>
          <w:p w14:paraId="60ACB09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5BFFB253" w14:textId="495ED8CF"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center"/>
            <w:hideMark/>
          </w:tcPr>
          <w:p w14:paraId="7B6904B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06E62C1C" w14:textId="45FF4CB1"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736E2F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1FAF2CA7" w14:textId="6E2E080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1,270 </w:t>
            </w:r>
          </w:p>
        </w:tc>
        <w:tc>
          <w:tcPr>
            <w:tcW w:w="236" w:type="dxa"/>
            <w:tcBorders>
              <w:top w:val="nil"/>
              <w:left w:val="nil"/>
              <w:bottom w:val="nil"/>
              <w:right w:val="nil"/>
            </w:tcBorders>
            <w:shd w:val="clear" w:color="auto" w:fill="auto"/>
            <w:noWrap/>
            <w:vAlign w:val="center"/>
            <w:hideMark/>
          </w:tcPr>
          <w:p w14:paraId="1E50B83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19B8F77F" w14:textId="76F7CE2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2,064 </w:t>
            </w:r>
          </w:p>
        </w:tc>
        <w:tc>
          <w:tcPr>
            <w:tcW w:w="237" w:type="dxa"/>
            <w:tcBorders>
              <w:top w:val="nil"/>
              <w:left w:val="nil"/>
              <w:bottom w:val="nil"/>
              <w:right w:val="nil"/>
            </w:tcBorders>
            <w:shd w:val="clear" w:color="auto" w:fill="auto"/>
            <w:noWrap/>
            <w:vAlign w:val="center"/>
            <w:hideMark/>
          </w:tcPr>
          <w:p w14:paraId="67FB75D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34E57800" w14:textId="7823F87C" w:rsidR="001D6AC9" w:rsidRPr="001D6AC9" w:rsidRDefault="005066AE"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6239743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512D12A3" w14:textId="10A71A8E"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4930E62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73FB7349" w14:textId="75B267E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(17,728)</w:t>
            </w:r>
          </w:p>
        </w:tc>
        <w:tc>
          <w:tcPr>
            <w:tcW w:w="236" w:type="dxa"/>
            <w:tcBorders>
              <w:top w:val="nil"/>
              <w:left w:val="nil"/>
              <w:bottom w:val="nil"/>
              <w:right w:val="nil"/>
            </w:tcBorders>
            <w:shd w:val="clear" w:color="auto" w:fill="auto"/>
            <w:noWrap/>
            <w:vAlign w:val="center"/>
            <w:hideMark/>
          </w:tcPr>
          <w:p w14:paraId="1082AC0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000E9A22" w14:textId="6F66740E" w:rsidR="001D6AC9" w:rsidRPr="001D6AC9" w:rsidRDefault="005066AE"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4B3BBB0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4D83E479" w14:textId="487F1EC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1,270 </w:t>
            </w:r>
          </w:p>
        </w:tc>
        <w:tc>
          <w:tcPr>
            <w:tcW w:w="222" w:type="dxa"/>
            <w:tcBorders>
              <w:top w:val="nil"/>
              <w:left w:val="nil"/>
              <w:bottom w:val="nil"/>
              <w:right w:val="nil"/>
            </w:tcBorders>
            <w:shd w:val="clear" w:color="auto" w:fill="auto"/>
            <w:noWrap/>
            <w:vAlign w:val="center"/>
            <w:hideMark/>
          </w:tcPr>
          <w:p w14:paraId="57E0DC02"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686521B3" w14:textId="4FCD2631"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2,064 </w:t>
            </w:r>
          </w:p>
        </w:tc>
      </w:tr>
      <w:tr w:rsidR="00AF2522" w:rsidRPr="001D6AC9" w14:paraId="4D1960A4" w14:textId="77777777" w:rsidTr="00804AA9">
        <w:trPr>
          <w:trHeight w:val="20"/>
        </w:trPr>
        <w:tc>
          <w:tcPr>
            <w:tcW w:w="2682" w:type="dxa"/>
            <w:tcBorders>
              <w:top w:val="nil"/>
              <w:left w:val="nil"/>
              <w:bottom w:val="nil"/>
              <w:right w:val="nil"/>
            </w:tcBorders>
            <w:shd w:val="clear" w:color="auto" w:fill="auto"/>
            <w:noWrap/>
            <w:vAlign w:val="center"/>
            <w:hideMark/>
          </w:tcPr>
          <w:p w14:paraId="5522F3C3" w14:textId="77777777" w:rsidR="0051394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rPr>
            </w:pPr>
            <w:r w:rsidRPr="001D6AC9">
              <w:rPr>
                <w:rFonts w:asciiTheme="minorBidi" w:hAnsiTheme="minorBidi" w:cstheme="minorBidi"/>
                <w:color w:val="000000"/>
                <w:sz w:val="20"/>
                <w:szCs w:val="20"/>
                <w:cs/>
              </w:rPr>
              <w:lastRenderedPageBreak/>
              <w:t>ส่วนแบ่งกำไร(ขาดทุน)</w:t>
            </w:r>
            <w:r w:rsidRPr="001D6AC9">
              <w:rPr>
                <w:rFonts w:asciiTheme="minorBidi" w:hAnsiTheme="minorBidi" w:cstheme="minorBidi"/>
                <w:color w:val="000000"/>
                <w:sz w:val="20"/>
                <w:szCs w:val="20"/>
                <w:lang w:bidi="ar-SA"/>
              </w:rPr>
              <w:t xml:space="preserve"> </w:t>
            </w:r>
            <w:r w:rsidRPr="001D6AC9">
              <w:rPr>
                <w:rFonts w:asciiTheme="minorBidi" w:hAnsiTheme="minorBidi" w:cstheme="minorBidi"/>
                <w:color w:val="000000"/>
                <w:sz w:val="20"/>
                <w:szCs w:val="20"/>
                <w:cs/>
              </w:rPr>
              <w:t>จากเงินลงทุน</w:t>
            </w:r>
          </w:p>
          <w:p w14:paraId="1EA3BBA3" w14:textId="22501D50" w:rsidR="001D6AC9" w:rsidRPr="001D6AC9" w:rsidRDefault="0051394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Pr>
                <w:rFonts w:asciiTheme="minorBidi" w:hAnsiTheme="minorBidi" w:cstheme="minorBidi"/>
                <w:color w:val="000000"/>
                <w:sz w:val="20"/>
                <w:szCs w:val="20"/>
              </w:rPr>
              <w:t xml:space="preserve">   </w:t>
            </w:r>
            <w:r w:rsidR="001D6AC9" w:rsidRPr="001D6AC9">
              <w:rPr>
                <w:rFonts w:asciiTheme="minorBidi" w:hAnsiTheme="minorBidi" w:cstheme="minorBidi"/>
                <w:color w:val="000000"/>
                <w:sz w:val="20"/>
                <w:szCs w:val="20"/>
                <w:cs/>
              </w:rPr>
              <w:t>ในบริษัทร่วม</w:t>
            </w:r>
          </w:p>
        </w:tc>
        <w:tc>
          <w:tcPr>
            <w:tcW w:w="828" w:type="dxa"/>
            <w:tcBorders>
              <w:top w:val="nil"/>
              <w:left w:val="nil"/>
              <w:bottom w:val="nil"/>
              <w:right w:val="nil"/>
            </w:tcBorders>
            <w:shd w:val="clear" w:color="auto" w:fill="auto"/>
            <w:noWrap/>
            <w:vAlign w:val="bottom"/>
            <w:hideMark/>
          </w:tcPr>
          <w:p w14:paraId="0A622965" w14:textId="6635BB84" w:rsidR="001D6AC9" w:rsidRPr="001D6AC9" w:rsidRDefault="005066AE"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72DABE9C"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4CCF6C58" w14:textId="5AF2E1FA" w:rsidR="001D6AC9" w:rsidRPr="001D6AC9" w:rsidRDefault="0051394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40" w:type="dxa"/>
            <w:tcBorders>
              <w:top w:val="nil"/>
              <w:left w:val="nil"/>
              <w:bottom w:val="nil"/>
              <w:right w:val="nil"/>
            </w:tcBorders>
            <w:shd w:val="clear" w:color="auto" w:fill="auto"/>
            <w:noWrap/>
            <w:vAlign w:val="bottom"/>
            <w:hideMark/>
          </w:tcPr>
          <w:p w14:paraId="4C7C479B"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bottom"/>
            <w:hideMark/>
          </w:tcPr>
          <w:p w14:paraId="56D3E4C4" w14:textId="108F2ADB" w:rsidR="001D6AC9" w:rsidRPr="001D6AC9" w:rsidRDefault="0051394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19FC1CC8"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bottom"/>
            <w:hideMark/>
          </w:tcPr>
          <w:p w14:paraId="77E8D582" w14:textId="47549832" w:rsidR="001D6AC9" w:rsidRPr="001D6AC9" w:rsidRDefault="0051394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3A53C68D"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bottom"/>
            <w:hideMark/>
          </w:tcPr>
          <w:p w14:paraId="3AF4DF79" w14:textId="55C23569" w:rsidR="001D6AC9" w:rsidRPr="001D6AC9" w:rsidRDefault="0051394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5F2DED09"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bottom"/>
            <w:hideMark/>
          </w:tcPr>
          <w:p w14:paraId="7FEB686E"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6,261 </w:t>
            </w:r>
          </w:p>
        </w:tc>
        <w:tc>
          <w:tcPr>
            <w:tcW w:w="237" w:type="dxa"/>
            <w:tcBorders>
              <w:top w:val="nil"/>
              <w:left w:val="nil"/>
              <w:bottom w:val="nil"/>
              <w:right w:val="nil"/>
            </w:tcBorders>
            <w:shd w:val="clear" w:color="auto" w:fill="auto"/>
            <w:noWrap/>
            <w:vAlign w:val="bottom"/>
            <w:hideMark/>
          </w:tcPr>
          <w:p w14:paraId="05122EF6"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bottom"/>
            <w:hideMark/>
          </w:tcPr>
          <w:p w14:paraId="25A05588"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(162)</w:t>
            </w:r>
          </w:p>
        </w:tc>
        <w:tc>
          <w:tcPr>
            <w:tcW w:w="236" w:type="dxa"/>
            <w:tcBorders>
              <w:top w:val="nil"/>
              <w:left w:val="nil"/>
              <w:bottom w:val="nil"/>
              <w:right w:val="nil"/>
            </w:tcBorders>
            <w:shd w:val="clear" w:color="auto" w:fill="auto"/>
            <w:noWrap/>
            <w:vAlign w:val="bottom"/>
            <w:hideMark/>
          </w:tcPr>
          <w:p w14:paraId="12FE04CC"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bottom"/>
            <w:hideMark/>
          </w:tcPr>
          <w:p w14:paraId="360AB70A" w14:textId="758420B3"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541CC58F"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bottom"/>
            <w:hideMark/>
          </w:tcPr>
          <w:p w14:paraId="6ED3F15D" w14:textId="0F48721F"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53DF64A3"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bottom"/>
            <w:hideMark/>
          </w:tcPr>
          <w:p w14:paraId="3C2491C3" w14:textId="0EF32E6E"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bottom"/>
            <w:hideMark/>
          </w:tcPr>
          <w:p w14:paraId="61F8C9CB"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2062566D"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(162)</w:t>
            </w:r>
          </w:p>
        </w:tc>
        <w:tc>
          <w:tcPr>
            <w:tcW w:w="222" w:type="dxa"/>
            <w:tcBorders>
              <w:top w:val="nil"/>
              <w:left w:val="nil"/>
              <w:bottom w:val="nil"/>
              <w:right w:val="nil"/>
            </w:tcBorders>
            <w:shd w:val="clear" w:color="auto" w:fill="auto"/>
            <w:noWrap/>
            <w:vAlign w:val="bottom"/>
            <w:hideMark/>
          </w:tcPr>
          <w:p w14:paraId="779A59BA" w14:textId="77777777" w:rsidR="001D6AC9" w:rsidRPr="001D6AC9" w:rsidRDefault="001D6AC9" w:rsidP="005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bottom"/>
            <w:hideMark/>
          </w:tcPr>
          <w:p w14:paraId="7771355E" w14:textId="77777777" w:rsidR="001D6AC9" w:rsidRPr="001D6AC9" w:rsidRDefault="001D6AC9" w:rsidP="005F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6,261 </w:t>
            </w:r>
          </w:p>
        </w:tc>
      </w:tr>
      <w:tr w:rsidR="00AF2522" w:rsidRPr="001D6AC9" w14:paraId="51C45AE8" w14:textId="77777777" w:rsidTr="00804AA9">
        <w:trPr>
          <w:trHeight w:val="20"/>
        </w:trPr>
        <w:tc>
          <w:tcPr>
            <w:tcW w:w="2682" w:type="dxa"/>
            <w:tcBorders>
              <w:top w:val="nil"/>
              <w:left w:val="nil"/>
              <w:bottom w:val="nil"/>
              <w:right w:val="nil"/>
            </w:tcBorders>
            <w:shd w:val="clear" w:color="auto" w:fill="auto"/>
            <w:noWrap/>
            <w:vAlign w:val="center"/>
            <w:hideMark/>
          </w:tcPr>
          <w:p w14:paraId="619D596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กำไร (ขาดทุน)</w:t>
            </w:r>
            <w:r w:rsidRPr="001D6AC9">
              <w:rPr>
                <w:rFonts w:asciiTheme="minorBidi" w:hAnsiTheme="minorBidi" w:cstheme="minorBidi"/>
                <w:b/>
                <w:bCs/>
                <w:color w:val="000000"/>
                <w:sz w:val="20"/>
                <w:szCs w:val="20"/>
                <w:lang w:bidi="ar-SA"/>
              </w:rPr>
              <w:t xml:space="preserve"> </w:t>
            </w:r>
            <w:r w:rsidRPr="001D6AC9">
              <w:rPr>
                <w:rFonts w:asciiTheme="minorBidi" w:hAnsiTheme="minorBidi" w:cstheme="minorBidi"/>
                <w:b/>
                <w:bCs/>
                <w:color w:val="000000"/>
                <w:sz w:val="20"/>
                <w:szCs w:val="20"/>
                <w:cs/>
              </w:rPr>
              <w:t>ก่อนภาษีเงินได้</w:t>
            </w:r>
          </w:p>
        </w:tc>
        <w:tc>
          <w:tcPr>
            <w:tcW w:w="828" w:type="dxa"/>
            <w:tcBorders>
              <w:top w:val="single" w:sz="4" w:space="0" w:color="auto"/>
              <w:left w:val="nil"/>
              <w:bottom w:val="nil"/>
              <w:right w:val="nil"/>
            </w:tcBorders>
            <w:shd w:val="clear" w:color="auto" w:fill="auto"/>
            <w:noWrap/>
            <w:vAlign w:val="center"/>
            <w:hideMark/>
          </w:tcPr>
          <w:p w14:paraId="6C7BBED9" w14:textId="1687EAE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57,754 </w:t>
            </w:r>
          </w:p>
        </w:tc>
        <w:tc>
          <w:tcPr>
            <w:tcW w:w="236" w:type="dxa"/>
            <w:tcBorders>
              <w:top w:val="nil"/>
              <w:left w:val="nil"/>
              <w:bottom w:val="nil"/>
              <w:right w:val="nil"/>
            </w:tcBorders>
            <w:shd w:val="clear" w:color="auto" w:fill="auto"/>
            <w:noWrap/>
            <w:vAlign w:val="center"/>
            <w:hideMark/>
          </w:tcPr>
          <w:p w14:paraId="6255836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nil"/>
              <w:right w:val="nil"/>
            </w:tcBorders>
            <w:shd w:val="clear" w:color="auto" w:fill="auto"/>
            <w:noWrap/>
            <w:vAlign w:val="center"/>
            <w:hideMark/>
          </w:tcPr>
          <w:p w14:paraId="059E7736" w14:textId="774BF0D1"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(6,037)</w:t>
            </w:r>
          </w:p>
        </w:tc>
        <w:tc>
          <w:tcPr>
            <w:tcW w:w="240" w:type="dxa"/>
            <w:tcBorders>
              <w:top w:val="nil"/>
              <w:left w:val="nil"/>
              <w:bottom w:val="nil"/>
              <w:right w:val="nil"/>
            </w:tcBorders>
            <w:shd w:val="clear" w:color="auto" w:fill="auto"/>
            <w:noWrap/>
            <w:vAlign w:val="center"/>
            <w:hideMark/>
          </w:tcPr>
          <w:p w14:paraId="2B500AF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76" w:type="dxa"/>
            <w:tcBorders>
              <w:top w:val="single" w:sz="4" w:space="0" w:color="auto"/>
              <w:left w:val="nil"/>
              <w:bottom w:val="nil"/>
              <w:right w:val="nil"/>
            </w:tcBorders>
            <w:shd w:val="clear" w:color="auto" w:fill="auto"/>
            <w:noWrap/>
            <w:vAlign w:val="center"/>
            <w:hideMark/>
          </w:tcPr>
          <w:p w14:paraId="38C16FFC" w14:textId="37626BA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5,086 </w:t>
            </w:r>
          </w:p>
        </w:tc>
        <w:tc>
          <w:tcPr>
            <w:tcW w:w="237" w:type="dxa"/>
            <w:tcBorders>
              <w:top w:val="nil"/>
              <w:left w:val="nil"/>
              <w:bottom w:val="nil"/>
              <w:right w:val="nil"/>
            </w:tcBorders>
            <w:shd w:val="clear" w:color="auto" w:fill="auto"/>
            <w:noWrap/>
            <w:vAlign w:val="center"/>
            <w:hideMark/>
          </w:tcPr>
          <w:p w14:paraId="6FF1F09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14" w:type="dxa"/>
            <w:tcBorders>
              <w:top w:val="single" w:sz="4" w:space="0" w:color="auto"/>
              <w:left w:val="nil"/>
              <w:bottom w:val="nil"/>
              <w:right w:val="nil"/>
            </w:tcBorders>
            <w:shd w:val="clear" w:color="auto" w:fill="auto"/>
            <w:noWrap/>
            <w:vAlign w:val="center"/>
            <w:hideMark/>
          </w:tcPr>
          <w:p w14:paraId="2FA87740" w14:textId="31065A73"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2,182 </w:t>
            </w:r>
          </w:p>
        </w:tc>
        <w:tc>
          <w:tcPr>
            <w:tcW w:w="236" w:type="dxa"/>
            <w:tcBorders>
              <w:top w:val="nil"/>
              <w:left w:val="nil"/>
              <w:bottom w:val="nil"/>
              <w:right w:val="nil"/>
            </w:tcBorders>
            <w:shd w:val="clear" w:color="auto" w:fill="auto"/>
            <w:noWrap/>
            <w:vAlign w:val="center"/>
            <w:hideMark/>
          </w:tcPr>
          <w:p w14:paraId="6CF39F5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37" w:type="dxa"/>
            <w:tcBorders>
              <w:top w:val="single" w:sz="4" w:space="0" w:color="auto"/>
              <w:left w:val="nil"/>
              <w:bottom w:val="nil"/>
              <w:right w:val="nil"/>
            </w:tcBorders>
            <w:shd w:val="clear" w:color="auto" w:fill="auto"/>
            <w:noWrap/>
            <w:vAlign w:val="center"/>
            <w:hideMark/>
          </w:tcPr>
          <w:p w14:paraId="59351603" w14:textId="645F9C79" w:rsidR="001D6AC9" w:rsidRPr="001D6AC9" w:rsidRDefault="005F0BE6"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r w:rsidR="001D6AC9" w:rsidRPr="001D6AC9">
              <w:rPr>
                <w:rFonts w:asciiTheme="minorBidi" w:hAnsiTheme="minorBidi" w:cstheme="minorBidi"/>
                <w:b/>
                <w:bCs/>
                <w:color w:val="000000"/>
                <w:sz w:val="20"/>
                <w:szCs w:val="20"/>
                <w:lang w:bidi="ar-SA"/>
              </w:rPr>
              <w:t>13,095)</w:t>
            </w:r>
          </w:p>
        </w:tc>
        <w:tc>
          <w:tcPr>
            <w:tcW w:w="236" w:type="dxa"/>
            <w:tcBorders>
              <w:top w:val="nil"/>
              <w:left w:val="nil"/>
              <w:bottom w:val="nil"/>
              <w:right w:val="nil"/>
            </w:tcBorders>
            <w:shd w:val="clear" w:color="auto" w:fill="auto"/>
            <w:noWrap/>
            <w:vAlign w:val="center"/>
            <w:hideMark/>
          </w:tcPr>
          <w:p w14:paraId="649A548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05" w:type="dxa"/>
            <w:tcBorders>
              <w:top w:val="single" w:sz="4" w:space="0" w:color="auto"/>
              <w:left w:val="nil"/>
              <w:bottom w:val="nil"/>
              <w:right w:val="nil"/>
            </w:tcBorders>
            <w:shd w:val="clear" w:color="auto" w:fill="auto"/>
            <w:noWrap/>
            <w:vAlign w:val="center"/>
            <w:hideMark/>
          </w:tcPr>
          <w:p w14:paraId="0FA94D95" w14:textId="72104766"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128,880 </w:t>
            </w:r>
          </w:p>
        </w:tc>
        <w:tc>
          <w:tcPr>
            <w:tcW w:w="237" w:type="dxa"/>
            <w:tcBorders>
              <w:top w:val="nil"/>
              <w:left w:val="nil"/>
              <w:bottom w:val="nil"/>
              <w:right w:val="nil"/>
            </w:tcBorders>
            <w:shd w:val="clear" w:color="auto" w:fill="auto"/>
            <w:noWrap/>
            <w:vAlign w:val="center"/>
            <w:hideMark/>
          </w:tcPr>
          <w:p w14:paraId="6D1209BE"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88" w:type="dxa"/>
            <w:tcBorders>
              <w:top w:val="single" w:sz="4" w:space="0" w:color="auto"/>
              <w:left w:val="nil"/>
              <w:bottom w:val="nil"/>
              <w:right w:val="nil"/>
            </w:tcBorders>
            <w:shd w:val="clear" w:color="auto" w:fill="auto"/>
            <w:noWrap/>
            <w:vAlign w:val="center"/>
            <w:hideMark/>
          </w:tcPr>
          <w:p w14:paraId="680CBC33" w14:textId="4B61562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(107,852)</w:t>
            </w:r>
          </w:p>
        </w:tc>
        <w:tc>
          <w:tcPr>
            <w:tcW w:w="236" w:type="dxa"/>
            <w:tcBorders>
              <w:top w:val="nil"/>
              <w:left w:val="nil"/>
              <w:bottom w:val="nil"/>
              <w:right w:val="nil"/>
            </w:tcBorders>
            <w:shd w:val="clear" w:color="auto" w:fill="auto"/>
            <w:noWrap/>
            <w:vAlign w:val="center"/>
            <w:hideMark/>
          </w:tcPr>
          <w:p w14:paraId="4B9CEC3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1020" w:type="dxa"/>
            <w:tcBorders>
              <w:top w:val="single" w:sz="4" w:space="0" w:color="auto"/>
              <w:left w:val="nil"/>
              <w:bottom w:val="nil"/>
              <w:right w:val="nil"/>
            </w:tcBorders>
            <w:shd w:val="clear" w:color="auto" w:fill="auto"/>
            <w:noWrap/>
            <w:vAlign w:val="center"/>
            <w:hideMark/>
          </w:tcPr>
          <w:p w14:paraId="5E1F8F5D" w14:textId="70338749"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62,806 </w:t>
            </w:r>
          </w:p>
        </w:tc>
        <w:tc>
          <w:tcPr>
            <w:tcW w:w="236" w:type="dxa"/>
            <w:tcBorders>
              <w:top w:val="nil"/>
              <w:left w:val="nil"/>
              <w:bottom w:val="nil"/>
              <w:right w:val="nil"/>
            </w:tcBorders>
            <w:shd w:val="clear" w:color="auto" w:fill="auto"/>
            <w:noWrap/>
            <w:vAlign w:val="center"/>
            <w:hideMark/>
          </w:tcPr>
          <w:p w14:paraId="7BCBCD4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50" w:type="dxa"/>
            <w:tcBorders>
              <w:top w:val="single" w:sz="4" w:space="0" w:color="auto"/>
              <w:left w:val="nil"/>
              <w:bottom w:val="nil"/>
              <w:right w:val="nil"/>
            </w:tcBorders>
            <w:shd w:val="clear" w:color="auto" w:fill="auto"/>
            <w:noWrap/>
            <w:vAlign w:val="center"/>
            <w:hideMark/>
          </w:tcPr>
          <w:p w14:paraId="548E3B16" w14:textId="03D9E94B"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(9,424)</w:t>
            </w:r>
          </w:p>
        </w:tc>
        <w:tc>
          <w:tcPr>
            <w:tcW w:w="236" w:type="dxa"/>
            <w:tcBorders>
              <w:top w:val="nil"/>
              <w:left w:val="nil"/>
              <w:bottom w:val="nil"/>
              <w:right w:val="nil"/>
            </w:tcBorders>
            <w:shd w:val="clear" w:color="auto" w:fill="auto"/>
            <w:noWrap/>
            <w:vAlign w:val="center"/>
            <w:hideMark/>
          </w:tcPr>
          <w:p w14:paraId="6F7D9A3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91" w:type="dxa"/>
            <w:tcBorders>
              <w:top w:val="single" w:sz="4" w:space="0" w:color="auto"/>
              <w:left w:val="nil"/>
              <w:bottom w:val="nil"/>
              <w:right w:val="nil"/>
            </w:tcBorders>
            <w:shd w:val="clear" w:color="auto" w:fill="auto"/>
            <w:noWrap/>
            <w:vAlign w:val="center"/>
            <w:hideMark/>
          </w:tcPr>
          <w:p w14:paraId="409277BD" w14:textId="59D799C4"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15,073 </w:t>
            </w:r>
          </w:p>
        </w:tc>
        <w:tc>
          <w:tcPr>
            <w:tcW w:w="222" w:type="dxa"/>
            <w:tcBorders>
              <w:top w:val="nil"/>
              <w:left w:val="nil"/>
              <w:bottom w:val="nil"/>
              <w:right w:val="nil"/>
            </w:tcBorders>
            <w:shd w:val="clear" w:color="auto" w:fill="auto"/>
            <w:noWrap/>
            <w:vAlign w:val="center"/>
            <w:hideMark/>
          </w:tcPr>
          <w:p w14:paraId="4E087164"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nil"/>
              <w:right w:val="nil"/>
            </w:tcBorders>
            <w:shd w:val="clear" w:color="auto" w:fill="auto"/>
            <w:noWrap/>
            <w:vAlign w:val="center"/>
            <w:hideMark/>
          </w:tcPr>
          <w:p w14:paraId="34F2DA1A" w14:textId="3F32E4E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(67,531)</w:t>
            </w:r>
          </w:p>
        </w:tc>
        <w:tc>
          <w:tcPr>
            <w:tcW w:w="222" w:type="dxa"/>
            <w:tcBorders>
              <w:top w:val="nil"/>
              <w:left w:val="nil"/>
              <w:bottom w:val="nil"/>
              <w:right w:val="nil"/>
            </w:tcBorders>
            <w:shd w:val="clear" w:color="auto" w:fill="auto"/>
            <w:noWrap/>
            <w:vAlign w:val="center"/>
            <w:hideMark/>
          </w:tcPr>
          <w:p w14:paraId="63A5E9F1"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975" w:type="dxa"/>
            <w:tcBorders>
              <w:top w:val="single" w:sz="4" w:space="0" w:color="auto"/>
              <w:left w:val="nil"/>
              <w:bottom w:val="nil"/>
              <w:right w:val="nil"/>
            </w:tcBorders>
            <w:shd w:val="clear" w:color="auto" w:fill="auto"/>
            <w:noWrap/>
            <w:vAlign w:val="center"/>
            <w:hideMark/>
          </w:tcPr>
          <w:p w14:paraId="6F0C9BDD" w14:textId="1E84063A"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202,904 </w:t>
            </w:r>
          </w:p>
        </w:tc>
      </w:tr>
      <w:tr w:rsidR="00AF2522" w:rsidRPr="001D6AC9" w14:paraId="1F25F9E8" w14:textId="77777777" w:rsidTr="001951D6">
        <w:trPr>
          <w:trHeight w:val="20"/>
        </w:trPr>
        <w:tc>
          <w:tcPr>
            <w:tcW w:w="2682" w:type="dxa"/>
            <w:tcBorders>
              <w:top w:val="nil"/>
              <w:left w:val="nil"/>
              <w:bottom w:val="nil"/>
              <w:right w:val="nil"/>
            </w:tcBorders>
            <w:shd w:val="clear" w:color="auto" w:fill="auto"/>
            <w:noWrap/>
            <w:vAlign w:val="center"/>
            <w:hideMark/>
          </w:tcPr>
          <w:p w14:paraId="74E0463A"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sidRPr="001D6AC9">
              <w:rPr>
                <w:rFonts w:asciiTheme="minorBidi" w:hAnsiTheme="minorBidi" w:cstheme="minorBidi"/>
                <w:color w:val="000000"/>
                <w:sz w:val="20"/>
                <w:szCs w:val="20"/>
                <w:cs/>
              </w:rPr>
              <w:t>รายได้ (ค่าใช้จ่าย)</w:t>
            </w:r>
            <w:r w:rsidRPr="001D6AC9">
              <w:rPr>
                <w:rFonts w:asciiTheme="minorBidi" w:hAnsiTheme="minorBidi" w:cstheme="minorBidi"/>
                <w:color w:val="000000"/>
                <w:sz w:val="20"/>
                <w:szCs w:val="20"/>
                <w:lang w:bidi="ar-SA"/>
              </w:rPr>
              <w:t xml:space="preserve"> </w:t>
            </w:r>
            <w:r w:rsidRPr="001D6AC9">
              <w:rPr>
                <w:rFonts w:asciiTheme="minorBidi" w:hAnsiTheme="minorBidi" w:cstheme="minorBidi"/>
                <w:color w:val="000000"/>
                <w:sz w:val="20"/>
                <w:szCs w:val="20"/>
                <w:cs/>
              </w:rPr>
              <w:t>ภาษีเงินได้</w:t>
            </w:r>
          </w:p>
        </w:tc>
        <w:tc>
          <w:tcPr>
            <w:tcW w:w="828" w:type="dxa"/>
            <w:tcBorders>
              <w:top w:val="nil"/>
              <w:left w:val="nil"/>
              <w:bottom w:val="nil"/>
              <w:right w:val="nil"/>
            </w:tcBorders>
            <w:shd w:val="clear" w:color="auto" w:fill="auto"/>
            <w:noWrap/>
            <w:vAlign w:val="center"/>
            <w:hideMark/>
          </w:tcPr>
          <w:p w14:paraId="5AF31801" w14:textId="49EF9B2A"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(10,466)</w:t>
            </w:r>
          </w:p>
        </w:tc>
        <w:tc>
          <w:tcPr>
            <w:tcW w:w="236" w:type="dxa"/>
            <w:tcBorders>
              <w:top w:val="nil"/>
              <w:left w:val="nil"/>
              <w:bottom w:val="nil"/>
              <w:right w:val="nil"/>
            </w:tcBorders>
            <w:shd w:val="clear" w:color="auto" w:fill="auto"/>
            <w:noWrap/>
            <w:vAlign w:val="center"/>
            <w:hideMark/>
          </w:tcPr>
          <w:p w14:paraId="3AECBECC"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2760692F" w14:textId="082067AA"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(5,764)</w:t>
            </w:r>
          </w:p>
        </w:tc>
        <w:tc>
          <w:tcPr>
            <w:tcW w:w="240" w:type="dxa"/>
            <w:tcBorders>
              <w:top w:val="nil"/>
              <w:left w:val="nil"/>
              <w:bottom w:val="nil"/>
              <w:right w:val="nil"/>
            </w:tcBorders>
            <w:shd w:val="clear" w:color="auto" w:fill="auto"/>
            <w:noWrap/>
            <w:vAlign w:val="center"/>
            <w:hideMark/>
          </w:tcPr>
          <w:p w14:paraId="38AFF81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center"/>
            <w:hideMark/>
          </w:tcPr>
          <w:p w14:paraId="51CD0675" w14:textId="5E358A3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2,912 </w:t>
            </w:r>
          </w:p>
        </w:tc>
        <w:tc>
          <w:tcPr>
            <w:tcW w:w="237" w:type="dxa"/>
            <w:tcBorders>
              <w:top w:val="nil"/>
              <w:left w:val="nil"/>
              <w:bottom w:val="nil"/>
              <w:right w:val="nil"/>
            </w:tcBorders>
            <w:shd w:val="clear" w:color="auto" w:fill="auto"/>
            <w:noWrap/>
            <w:vAlign w:val="center"/>
            <w:hideMark/>
          </w:tcPr>
          <w:p w14:paraId="417DA59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center"/>
            <w:hideMark/>
          </w:tcPr>
          <w:p w14:paraId="0C47ACEA" w14:textId="47047FA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(711)</w:t>
            </w:r>
          </w:p>
        </w:tc>
        <w:tc>
          <w:tcPr>
            <w:tcW w:w="236" w:type="dxa"/>
            <w:tcBorders>
              <w:top w:val="nil"/>
              <w:left w:val="nil"/>
              <w:bottom w:val="nil"/>
              <w:right w:val="nil"/>
            </w:tcBorders>
            <w:shd w:val="clear" w:color="auto" w:fill="auto"/>
            <w:noWrap/>
            <w:vAlign w:val="center"/>
            <w:hideMark/>
          </w:tcPr>
          <w:p w14:paraId="34C152E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center"/>
            <w:hideMark/>
          </w:tcPr>
          <w:p w14:paraId="7796C6E7" w14:textId="359BFD9C" w:rsidR="001D6AC9" w:rsidRPr="001D6AC9" w:rsidRDefault="001D6AC9" w:rsidP="0019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(40</w:t>
            </w:r>
            <w:r w:rsidR="001951D6">
              <w:rPr>
                <w:rFonts w:asciiTheme="minorBidi" w:hAnsiTheme="minorBidi" w:cstheme="minorBidi"/>
                <w:color w:val="000000"/>
                <w:sz w:val="20"/>
                <w:szCs w:val="20"/>
                <w:lang w:bidi="ar-SA"/>
              </w:rPr>
              <w:t>6</w:t>
            </w: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center"/>
            <w:hideMark/>
          </w:tcPr>
          <w:p w14:paraId="6E597B5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center"/>
            <w:hideMark/>
          </w:tcPr>
          <w:p w14:paraId="79DD6FF9" w14:textId="085869AF"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(30,062)</w:t>
            </w:r>
          </w:p>
        </w:tc>
        <w:tc>
          <w:tcPr>
            <w:tcW w:w="237" w:type="dxa"/>
            <w:tcBorders>
              <w:top w:val="nil"/>
              <w:left w:val="nil"/>
              <w:bottom w:val="nil"/>
              <w:right w:val="nil"/>
            </w:tcBorders>
            <w:shd w:val="clear" w:color="auto" w:fill="auto"/>
            <w:noWrap/>
            <w:vAlign w:val="center"/>
            <w:hideMark/>
          </w:tcPr>
          <w:p w14:paraId="3F1DACA7"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center"/>
            <w:hideMark/>
          </w:tcPr>
          <w:p w14:paraId="70754C9F" w14:textId="42DB150C"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(34,281)</w:t>
            </w:r>
          </w:p>
        </w:tc>
        <w:tc>
          <w:tcPr>
            <w:tcW w:w="236" w:type="dxa"/>
            <w:tcBorders>
              <w:top w:val="nil"/>
              <w:left w:val="nil"/>
              <w:bottom w:val="nil"/>
              <w:right w:val="nil"/>
            </w:tcBorders>
            <w:shd w:val="clear" w:color="auto" w:fill="auto"/>
            <w:noWrap/>
            <w:vAlign w:val="center"/>
            <w:hideMark/>
          </w:tcPr>
          <w:p w14:paraId="5F095450"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center"/>
            <w:hideMark/>
          </w:tcPr>
          <w:p w14:paraId="03F47847" w14:textId="69C34938"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(8,059)</w:t>
            </w:r>
          </w:p>
        </w:tc>
        <w:tc>
          <w:tcPr>
            <w:tcW w:w="236" w:type="dxa"/>
            <w:tcBorders>
              <w:top w:val="nil"/>
              <w:left w:val="nil"/>
              <w:bottom w:val="nil"/>
              <w:right w:val="nil"/>
            </w:tcBorders>
            <w:shd w:val="clear" w:color="auto" w:fill="auto"/>
            <w:noWrap/>
            <w:vAlign w:val="center"/>
            <w:hideMark/>
          </w:tcPr>
          <w:p w14:paraId="54B6EEE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center"/>
            <w:hideMark/>
          </w:tcPr>
          <w:p w14:paraId="08F79C63" w14:textId="31124931" w:rsidR="001D6AC9" w:rsidRPr="001D6AC9" w:rsidRDefault="00843F9A" w:rsidP="0084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r w:rsidR="001D6AC9" w:rsidRPr="001D6AC9">
              <w:rPr>
                <w:rFonts w:asciiTheme="minorBidi" w:hAnsiTheme="minorBidi" w:cstheme="minorBidi"/>
                <w:color w:val="000000"/>
                <w:sz w:val="20"/>
                <w:szCs w:val="20"/>
                <w:lang w:bidi="ar-SA"/>
              </w:rPr>
              <w:t xml:space="preserve"> </w:t>
            </w:r>
          </w:p>
        </w:tc>
        <w:tc>
          <w:tcPr>
            <w:tcW w:w="236" w:type="dxa"/>
            <w:tcBorders>
              <w:top w:val="nil"/>
              <w:left w:val="nil"/>
              <w:bottom w:val="nil"/>
              <w:right w:val="nil"/>
            </w:tcBorders>
            <w:shd w:val="clear" w:color="auto" w:fill="auto"/>
            <w:noWrap/>
            <w:vAlign w:val="center"/>
            <w:hideMark/>
          </w:tcPr>
          <w:p w14:paraId="1E374999"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center"/>
            <w:hideMark/>
          </w:tcPr>
          <w:p w14:paraId="4A0F3EEF" w14:textId="053DAB4D" w:rsidR="001D6AC9" w:rsidRPr="001D6AC9" w:rsidRDefault="005F0BE6"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45EE342F"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center"/>
            <w:hideMark/>
          </w:tcPr>
          <w:p w14:paraId="5E54D55A" w14:textId="29E161B2"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(42,241)</w:t>
            </w:r>
          </w:p>
        </w:tc>
        <w:tc>
          <w:tcPr>
            <w:tcW w:w="222" w:type="dxa"/>
            <w:tcBorders>
              <w:top w:val="nil"/>
              <w:left w:val="nil"/>
              <w:bottom w:val="nil"/>
              <w:right w:val="nil"/>
            </w:tcBorders>
            <w:shd w:val="clear" w:color="auto" w:fill="auto"/>
            <w:noWrap/>
            <w:vAlign w:val="center"/>
            <w:hideMark/>
          </w:tcPr>
          <w:p w14:paraId="7789B535"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center"/>
            <w:hideMark/>
          </w:tcPr>
          <w:p w14:paraId="78F9B873" w14:textId="466DB065"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(44,596)</w:t>
            </w:r>
          </w:p>
        </w:tc>
      </w:tr>
      <w:tr w:rsidR="00AF2522" w:rsidRPr="001D6AC9" w14:paraId="2DC1C9F5" w14:textId="77777777" w:rsidTr="00804AA9">
        <w:trPr>
          <w:trHeight w:val="20"/>
        </w:trPr>
        <w:tc>
          <w:tcPr>
            <w:tcW w:w="2682" w:type="dxa"/>
            <w:tcBorders>
              <w:top w:val="nil"/>
              <w:left w:val="nil"/>
              <w:bottom w:val="nil"/>
              <w:right w:val="nil"/>
            </w:tcBorders>
            <w:shd w:val="clear" w:color="auto" w:fill="auto"/>
            <w:noWrap/>
            <w:vAlign w:val="center"/>
            <w:hideMark/>
          </w:tcPr>
          <w:p w14:paraId="0EF102F0" w14:textId="3ACA54DD"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กำไร (ขาดทุน)</w:t>
            </w:r>
            <w:r w:rsidRPr="001D6AC9">
              <w:rPr>
                <w:rFonts w:asciiTheme="minorBidi" w:hAnsiTheme="minorBidi" w:cstheme="minorBidi"/>
                <w:b/>
                <w:bCs/>
                <w:color w:val="000000"/>
                <w:sz w:val="20"/>
                <w:szCs w:val="20"/>
                <w:lang w:bidi="ar-SA"/>
              </w:rPr>
              <w:t xml:space="preserve"> </w:t>
            </w:r>
            <w:r w:rsidRPr="001D6AC9">
              <w:rPr>
                <w:rFonts w:asciiTheme="minorBidi" w:hAnsiTheme="minorBidi" w:cstheme="minorBidi"/>
                <w:b/>
                <w:bCs/>
                <w:color w:val="000000"/>
                <w:sz w:val="20"/>
                <w:szCs w:val="20"/>
                <w:cs/>
              </w:rPr>
              <w:t>สำหรับปีจาก</w:t>
            </w:r>
            <w:r w:rsidR="00D11520">
              <w:rPr>
                <w:rFonts w:asciiTheme="minorBidi" w:hAnsiTheme="minorBidi" w:cstheme="minorBidi"/>
                <w:b/>
                <w:bCs/>
                <w:color w:val="000000"/>
                <w:sz w:val="20"/>
                <w:szCs w:val="20"/>
              </w:rPr>
              <w:br/>
              <w:t xml:space="preserve">   </w:t>
            </w:r>
            <w:r w:rsidR="00D11520" w:rsidRPr="001D6AC9">
              <w:rPr>
                <w:rFonts w:asciiTheme="minorBidi" w:hAnsiTheme="minorBidi" w:cstheme="minorBidi"/>
                <w:b/>
                <w:bCs/>
                <w:color w:val="000000"/>
                <w:sz w:val="20"/>
                <w:szCs w:val="20"/>
                <w:cs/>
              </w:rPr>
              <w:t>การดำเนินงานต่อเนื่อง</w:t>
            </w:r>
          </w:p>
        </w:tc>
        <w:tc>
          <w:tcPr>
            <w:tcW w:w="828" w:type="dxa"/>
            <w:tcBorders>
              <w:top w:val="single" w:sz="4" w:space="0" w:color="auto"/>
              <w:left w:val="nil"/>
              <w:bottom w:val="nil"/>
              <w:right w:val="nil"/>
            </w:tcBorders>
            <w:shd w:val="clear" w:color="auto" w:fill="auto"/>
            <w:noWrap/>
            <w:vAlign w:val="bottom"/>
            <w:hideMark/>
          </w:tcPr>
          <w:p w14:paraId="4F0A79DE" w14:textId="7914FE83"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47,288 </w:t>
            </w:r>
          </w:p>
        </w:tc>
        <w:tc>
          <w:tcPr>
            <w:tcW w:w="236" w:type="dxa"/>
            <w:tcBorders>
              <w:top w:val="nil"/>
              <w:left w:val="nil"/>
              <w:bottom w:val="nil"/>
              <w:right w:val="nil"/>
            </w:tcBorders>
            <w:shd w:val="clear" w:color="auto" w:fill="auto"/>
            <w:noWrap/>
            <w:vAlign w:val="bottom"/>
            <w:hideMark/>
          </w:tcPr>
          <w:p w14:paraId="5FF21AD4"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nil"/>
              <w:right w:val="nil"/>
            </w:tcBorders>
            <w:shd w:val="clear" w:color="auto" w:fill="auto"/>
            <w:noWrap/>
            <w:vAlign w:val="bottom"/>
            <w:hideMark/>
          </w:tcPr>
          <w:p w14:paraId="65FC2768" w14:textId="3574D00A"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(11,801)</w:t>
            </w:r>
          </w:p>
        </w:tc>
        <w:tc>
          <w:tcPr>
            <w:tcW w:w="240" w:type="dxa"/>
            <w:tcBorders>
              <w:top w:val="nil"/>
              <w:left w:val="nil"/>
              <w:bottom w:val="nil"/>
              <w:right w:val="nil"/>
            </w:tcBorders>
            <w:shd w:val="clear" w:color="auto" w:fill="auto"/>
            <w:noWrap/>
            <w:vAlign w:val="bottom"/>
            <w:hideMark/>
          </w:tcPr>
          <w:p w14:paraId="1580AC4E"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76" w:type="dxa"/>
            <w:tcBorders>
              <w:top w:val="single" w:sz="4" w:space="0" w:color="auto"/>
              <w:left w:val="nil"/>
              <w:bottom w:val="nil"/>
              <w:right w:val="nil"/>
            </w:tcBorders>
            <w:shd w:val="clear" w:color="auto" w:fill="auto"/>
            <w:noWrap/>
            <w:vAlign w:val="bottom"/>
            <w:hideMark/>
          </w:tcPr>
          <w:p w14:paraId="045EF8EB" w14:textId="5D5DF190"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7,998 </w:t>
            </w:r>
          </w:p>
        </w:tc>
        <w:tc>
          <w:tcPr>
            <w:tcW w:w="237" w:type="dxa"/>
            <w:tcBorders>
              <w:top w:val="nil"/>
              <w:left w:val="nil"/>
              <w:bottom w:val="nil"/>
              <w:right w:val="nil"/>
            </w:tcBorders>
            <w:shd w:val="clear" w:color="auto" w:fill="auto"/>
            <w:noWrap/>
            <w:vAlign w:val="bottom"/>
            <w:hideMark/>
          </w:tcPr>
          <w:p w14:paraId="4A7FF4E9"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14" w:type="dxa"/>
            <w:tcBorders>
              <w:top w:val="single" w:sz="4" w:space="0" w:color="auto"/>
              <w:left w:val="nil"/>
              <w:bottom w:val="nil"/>
              <w:right w:val="nil"/>
            </w:tcBorders>
            <w:shd w:val="clear" w:color="auto" w:fill="auto"/>
            <w:noWrap/>
            <w:vAlign w:val="bottom"/>
            <w:hideMark/>
          </w:tcPr>
          <w:p w14:paraId="29E3688F" w14:textId="78090AA9"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1,471 </w:t>
            </w:r>
          </w:p>
        </w:tc>
        <w:tc>
          <w:tcPr>
            <w:tcW w:w="236" w:type="dxa"/>
            <w:tcBorders>
              <w:top w:val="nil"/>
              <w:left w:val="nil"/>
              <w:bottom w:val="nil"/>
              <w:right w:val="nil"/>
            </w:tcBorders>
            <w:shd w:val="clear" w:color="auto" w:fill="auto"/>
            <w:noWrap/>
            <w:vAlign w:val="bottom"/>
            <w:hideMark/>
          </w:tcPr>
          <w:p w14:paraId="142F0E98"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37" w:type="dxa"/>
            <w:tcBorders>
              <w:top w:val="single" w:sz="4" w:space="0" w:color="auto"/>
              <w:left w:val="nil"/>
              <w:bottom w:val="nil"/>
              <w:right w:val="nil"/>
            </w:tcBorders>
            <w:shd w:val="clear" w:color="auto" w:fill="auto"/>
            <w:noWrap/>
            <w:vAlign w:val="bottom"/>
            <w:hideMark/>
          </w:tcPr>
          <w:p w14:paraId="6C4F8C1F" w14:textId="5C140B2A"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(13,50</w:t>
            </w:r>
            <w:r w:rsidR="001951D6">
              <w:rPr>
                <w:rFonts w:asciiTheme="minorBidi" w:hAnsiTheme="minorBidi" w:cstheme="minorBidi"/>
                <w:b/>
                <w:bCs/>
                <w:color w:val="000000"/>
                <w:sz w:val="20"/>
                <w:szCs w:val="20"/>
                <w:lang w:bidi="ar-SA"/>
              </w:rPr>
              <w:t>1</w:t>
            </w:r>
            <w:r w:rsidRPr="001D6AC9">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42BF763A"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705" w:type="dxa"/>
            <w:tcBorders>
              <w:top w:val="single" w:sz="4" w:space="0" w:color="auto"/>
              <w:left w:val="nil"/>
              <w:bottom w:val="nil"/>
              <w:right w:val="nil"/>
            </w:tcBorders>
            <w:shd w:val="clear" w:color="auto" w:fill="auto"/>
            <w:noWrap/>
            <w:vAlign w:val="bottom"/>
            <w:hideMark/>
          </w:tcPr>
          <w:p w14:paraId="46275760" w14:textId="326D5535"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98,818 </w:t>
            </w:r>
          </w:p>
        </w:tc>
        <w:tc>
          <w:tcPr>
            <w:tcW w:w="237" w:type="dxa"/>
            <w:tcBorders>
              <w:top w:val="nil"/>
              <w:left w:val="nil"/>
              <w:bottom w:val="nil"/>
              <w:right w:val="nil"/>
            </w:tcBorders>
            <w:shd w:val="clear" w:color="auto" w:fill="auto"/>
            <w:noWrap/>
            <w:vAlign w:val="bottom"/>
            <w:hideMark/>
          </w:tcPr>
          <w:p w14:paraId="6E4FE293"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88" w:type="dxa"/>
            <w:tcBorders>
              <w:top w:val="single" w:sz="4" w:space="0" w:color="auto"/>
              <w:left w:val="nil"/>
              <w:bottom w:val="nil"/>
              <w:right w:val="nil"/>
            </w:tcBorders>
            <w:shd w:val="clear" w:color="auto" w:fill="auto"/>
            <w:noWrap/>
            <w:vAlign w:val="bottom"/>
            <w:hideMark/>
          </w:tcPr>
          <w:p w14:paraId="09B42667" w14:textId="276A99D0"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(142,133)</w:t>
            </w:r>
          </w:p>
        </w:tc>
        <w:tc>
          <w:tcPr>
            <w:tcW w:w="236" w:type="dxa"/>
            <w:tcBorders>
              <w:top w:val="nil"/>
              <w:left w:val="nil"/>
              <w:bottom w:val="nil"/>
              <w:right w:val="nil"/>
            </w:tcBorders>
            <w:shd w:val="clear" w:color="auto" w:fill="auto"/>
            <w:noWrap/>
            <w:vAlign w:val="bottom"/>
            <w:hideMark/>
          </w:tcPr>
          <w:p w14:paraId="5F3200C7"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1020" w:type="dxa"/>
            <w:tcBorders>
              <w:top w:val="single" w:sz="4" w:space="0" w:color="auto"/>
              <w:left w:val="nil"/>
              <w:bottom w:val="nil"/>
              <w:right w:val="nil"/>
            </w:tcBorders>
            <w:shd w:val="clear" w:color="auto" w:fill="auto"/>
            <w:noWrap/>
            <w:vAlign w:val="bottom"/>
            <w:hideMark/>
          </w:tcPr>
          <w:p w14:paraId="1C54B773" w14:textId="3F9B85F2"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54,747 </w:t>
            </w:r>
          </w:p>
        </w:tc>
        <w:tc>
          <w:tcPr>
            <w:tcW w:w="236" w:type="dxa"/>
            <w:tcBorders>
              <w:top w:val="nil"/>
              <w:left w:val="nil"/>
              <w:bottom w:val="nil"/>
              <w:right w:val="nil"/>
            </w:tcBorders>
            <w:shd w:val="clear" w:color="auto" w:fill="auto"/>
            <w:noWrap/>
            <w:vAlign w:val="bottom"/>
            <w:hideMark/>
          </w:tcPr>
          <w:p w14:paraId="790E727E"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50" w:type="dxa"/>
            <w:tcBorders>
              <w:top w:val="single" w:sz="4" w:space="0" w:color="auto"/>
              <w:left w:val="nil"/>
              <w:bottom w:val="nil"/>
              <w:right w:val="nil"/>
            </w:tcBorders>
            <w:shd w:val="clear" w:color="auto" w:fill="auto"/>
            <w:noWrap/>
            <w:vAlign w:val="bottom"/>
            <w:hideMark/>
          </w:tcPr>
          <w:p w14:paraId="3A4B430F" w14:textId="6AEB3253"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 (9,42</w:t>
            </w:r>
            <w:r w:rsidR="00843F9A">
              <w:rPr>
                <w:rFonts w:asciiTheme="minorBidi" w:hAnsiTheme="minorBidi" w:cstheme="minorBidi"/>
                <w:b/>
                <w:bCs/>
                <w:color w:val="000000"/>
                <w:sz w:val="20"/>
                <w:szCs w:val="20"/>
                <w:lang w:bidi="ar-SA"/>
              </w:rPr>
              <w:t>4</w:t>
            </w:r>
            <w:r w:rsidRPr="001D6AC9">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745876E1"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691" w:type="dxa"/>
            <w:tcBorders>
              <w:top w:val="single" w:sz="4" w:space="0" w:color="auto"/>
              <w:left w:val="nil"/>
              <w:bottom w:val="nil"/>
              <w:right w:val="nil"/>
            </w:tcBorders>
            <w:shd w:val="clear" w:color="auto" w:fill="auto"/>
            <w:noWrap/>
            <w:vAlign w:val="bottom"/>
            <w:hideMark/>
          </w:tcPr>
          <w:p w14:paraId="00D58D2E" w14:textId="69C230E6"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15,073 </w:t>
            </w:r>
          </w:p>
        </w:tc>
        <w:tc>
          <w:tcPr>
            <w:tcW w:w="222" w:type="dxa"/>
            <w:tcBorders>
              <w:top w:val="nil"/>
              <w:left w:val="nil"/>
              <w:bottom w:val="nil"/>
              <w:right w:val="nil"/>
            </w:tcBorders>
            <w:shd w:val="clear" w:color="auto" w:fill="auto"/>
            <w:noWrap/>
            <w:vAlign w:val="bottom"/>
            <w:hideMark/>
          </w:tcPr>
          <w:p w14:paraId="1B95BF82"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nil"/>
              <w:right w:val="nil"/>
            </w:tcBorders>
            <w:shd w:val="clear" w:color="auto" w:fill="auto"/>
            <w:noWrap/>
            <w:vAlign w:val="bottom"/>
            <w:hideMark/>
          </w:tcPr>
          <w:p w14:paraId="5AE08EA1" w14:textId="3D2238D9"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(109,772)</w:t>
            </w:r>
          </w:p>
        </w:tc>
        <w:tc>
          <w:tcPr>
            <w:tcW w:w="222" w:type="dxa"/>
            <w:tcBorders>
              <w:top w:val="nil"/>
              <w:left w:val="nil"/>
              <w:bottom w:val="nil"/>
              <w:right w:val="nil"/>
            </w:tcBorders>
            <w:shd w:val="clear" w:color="auto" w:fill="auto"/>
            <w:noWrap/>
            <w:vAlign w:val="bottom"/>
            <w:hideMark/>
          </w:tcPr>
          <w:p w14:paraId="73CCA8DD" w14:textId="77777777"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975" w:type="dxa"/>
            <w:tcBorders>
              <w:top w:val="single" w:sz="4" w:space="0" w:color="auto"/>
              <w:left w:val="nil"/>
              <w:bottom w:val="nil"/>
              <w:right w:val="nil"/>
            </w:tcBorders>
            <w:shd w:val="clear" w:color="auto" w:fill="auto"/>
            <w:noWrap/>
            <w:vAlign w:val="bottom"/>
            <w:hideMark/>
          </w:tcPr>
          <w:p w14:paraId="0D771DE0" w14:textId="64EBB864" w:rsidR="001D6AC9" w:rsidRPr="001D6AC9" w:rsidRDefault="001D6AC9" w:rsidP="00D1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158,308 </w:t>
            </w:r>
          </w:p>
        </w:tc>
      </w:tr>
      <w:tr w:rsidR="00AF2522" w:rsidRPr="001D6AC9" w14:paraId="7EEB90B7" w14:textId="77777777" w:rsidTr="00804AA9">
        <w:trPr>
          <w:trHeight w:val="20"/>
        </w:trPr>
        <w:tc>
          <w:tcPr>
            <w:tcW w:w="2682" w:type="dxa"/>
            <w:tcBorders>
              <w:top w:val="nil"/>
              <w:left w:val="nil"/>
              <w:bottom w:val="nil"/>
              <w:right w:val="nil"/>
            </w:tcBorders>
            <w:shd w:val="clear" w:color="auto" w:fill="auto"/>
            <w:noWrap/>
            <w:vAlign w:val="center"/>
            <w:hideMark/>
          </w:tcPr>
          <w:p w14:paraId="2A7A59AC" w14:textId="77777777" w:rsidR="00F666BC" w:rsidRPr="008F416E" w:rsidRDefault="00F666BC" w:rsidP="00F666BC">
            <w:pPr>
              <w:tabs>
                <w:tab w:val="left" w:pos="91"/>
              </w:tabs>
              <w:ind w:left="-32"/>
              <w:rPr>
                <w:rFonts w:asciiTheme="minorBidi" w:hAnsiTheme="minorBidi" w:cs="Cordia New"/>
                <w:sz w:val="20"/>
                <w:szCs w:val="20"/>
              </w:rPr>
            </w:pPr>
            <w:r w:rsidRPr="008F416E">
              <w:rPr>
                <w:rFonts w:asciiTheme="minorBidi" w:hAnsiTheme="minorBidi" w:cs="Cordia New" w:hint="cs"/>
                <w:sz w:val="20"/>
                <w:szCs w:val="20"/>
                <w:cs/>
              </w:rPr>
              <w:t>กำไร</w:t>
            </w:r>
            <w:r w:rsidRPr="008F416E">
              <w:rPr>
                <w:rFonts w:asciiTheme="minorBidi" w:hAnsiTheme="minorBidi" w:cs="Cordia New"/>
                <w:sz w:val="20"/>
                <w:szCs w:val="20"/>
                <w:cs/>
              </w:rPr>
              <w:t xml:space="preserve"> (</w:t>
            </w:r>
            <w:r w:rsidRPr="008F416E">
              <w:rPr>
                <w:rFonts w:asciiTheme="minorBidi" w:hAnsiTheme="minorBidi" w:cs="Cordia New" w:hint="cs"/>
                <w:sz w:val="20"/>
                <w:szCs w:val="20"/>
                <w:cs/>
              </w:rPr>
              <w:t>ขาดทุน</w:t>
            </w:r>
            <w:r w:rsidRPr="008F416E">
              <w:rPr>
                <w:rFonts w:asciiTheme="minorBidi" w:hAnsiTheme="minorBidi" w:cs="Cordia New"/>
                <w:sz w:val="20"/>
                <w:szCs w:val="20"/>
                <w:cs/>
              </w:rPr>
              <w:t xml:space="preserve">) </w:t>
            </w:r>
            <w:r w:rsidRPr="008F416E">
              <w:rPr>
                <w:rFonts w:asciiTheme="minorBidi" w:hAnsiTheme="minorBidi" w:cs="Cordia New" w:hint="cs"/>
                <w:sz w:val="20"/>
                <w:szCs w:val="20"/>
                <w:cs/>
              </w:rPr>
              <w:t>สุทธิสำหรับปีจาก</w:t>
            </w:r>
          </w:p>
          <w:p w14:paraId="79F2067D" w14:textId="268FF339" w:rsidR="001D6AC9" w:rsidRPr="001D6AC9" w:rsidRDefault="00F666BC" w:rsidP="00F6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color w:val="000000"/>
                <w:sz w:val="20"/>
                <w:szCs w:val="20"/>
                <w:lang w:bidi="ar-SA"/>
              </w:rPr>
            </w:pPr>
            <w:r>
              <w:rPr>
                <w:rFonts w:asciiTheme="minorBidi" w:hAnsiTheme="minorBidi" w:cs="Cordia New"/>
                <w:sz w:val="20"/>
                <w:szCs w:val="20"/>
              </w:rPr>
              <w:t xml:space="preserve">  </w:t>
            </w:r>
            <w:r w:rsidRPr="008F416E">
              <w:rPr>
                <w:rFonts w:asciiTheme="minorBidi" w:hAnsiTheme="minorBidi" w:cs="Cordia New" w:hint="cs"/>
                <w:sz w:val="20"/>
                <w:szCs w:val="20"/>
                <w:cs/>
              </w:rPr>
              <w:t>การดำเนินงานที่ยกเลิก</w:t>
            </w:r>
            <w:r w:rsidRPr="008F416E">
              <w:rPr>
                <w:rFonts w:asciiTheme="minorBidi" w:hAnsiTheme="minorBidi" w:cs="Cordia New"/>
                <w:sz w:val="20"/>
                <w:szCs w:val="20"/>
                <w:cs/>
              </w:rPr>
              <w:t xml:space="preserve"> -</w:t>
            </w:r>
            <w:r w:rsidRPr="008F416E">
              <w:rPr>
                <w:rFonts w:asciiTheme="minorBidi" w:hAnsiTheme="minorBidi" w:cs="Cordia New"/>
                <w:sz w:val="20"/>
                <w:szCs w:val="20"/>
              </w:rPr>
              <w:t xml:space="preserve"> </w:t>
            </w:r>
            <w:r w:rsidRPr="008F416E">
              <w:rPr>
                <w:rFonts w:asciiTheme="minorBidi" w:hAnsiTheme="minorBidi" w:cs="Cordia New" w:hint="cs"/>
                <w:sz w:val="20"/>
                <w:szCs w:val="20"/>
                <w:cs/>
              </w:rPr>
              <w:t>สุทธิจากภาษีเงินได้</w:t>
            </w:r>
          </w:p>
        </w:tc>
        <w:tc>
          <w:tcPr>
            <w:tcW w:w="828" w:type="dxa"/>
            <w:tcBorders>
              <w:top w:val="nil"/>
              <w:left w:val="nil"/>
              <w:bottom w:val="nil"/>
              <w:right w:val="nil"/>
            </w:tcBorders>
            <w:shd w:val="clear" w:color="auto" w:fill="auto"/>
            <w:noWrap/>
            <w:vAlign w:val="bottom"/>
            <w:hideMark/>
          </w:tcPr>
          <w:p w14:paraId="54EFEFE8" w14:textId="604C3A3B"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13D372EC"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31EC80D5" w14:textId="54E12F78"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40" w:type="dxa"/>
            <w:tcBorders>
              <w:top w:val="nil"/>
              <w:left w:val="nil"/>
              <w:bottom w:val="nil"/>
              <w:right w:val="nil"/>
            </w:tcBorders>
            <w:shd w:val="clear" w:color="auto" w:fill="auto"/>
            <w:noWrap/>
            <w:vAlign w:val="bottom"/>
            <w:hideMark/>
          </w:tcPr>
          <w:p w14:paraId="59172E97"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76" w:type="dxa"/>
            <w:tcBorders>
              <w:top w:val="nil"/>
              <w:left w:val="nil"/>
              <w:bottom w:val="nil"/>
              <w:right w:val="nil"/>
            </w:tcBorders>
            <w:shd w:val="clear" w:color="auto" w:fill="auto"/>
            <w:noWrap/>
            <w:vAlign w:val="bottom"/>
            <w:hideMark/>
          </w:tcPr>
          <w:p w14:paraId="69632E12" w14:textId="7F868F73"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1CEB52DD"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14" w:type="dxa"/>
            <w:tcBorders>
              <w:top w:val="nil"/>
              <w:left w:val="nil"/>
              <w:bottom w:val="nil"/>
              <w:right w:val="nil"/>
            </w:tcBorders>
            <w:shd w:val="clear" w:color="auto" w:fill="auto"/>
            <w:noWrap/>
            <w:vAlign w:val="bottom"/>
            <w:hideMark/>
          </w:tcPr>
          <w:p w14:paraId="0AD6B876" w14:textId="18ADE19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6A6F47FA"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37" w:type="dxa"/>
            <w:tcBorders>
              <w:top w:val="nil"/>
              <w:left w:val="nil"/>
              <w:bottom w:val="nil"/>
              <w:right w:val="nil"/>
            </w:tcBorders>
            <w:shd w:val="clear" w:color="auto" w:fill="auto"/>
            <w:noWrap/>
            <w:vAlign w:val="bottom"/>
            <w:hideMark/>
          </w:tcPr>
          <w:p w14:paraId="4A293C1A" w14:textId="5490D579"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2AF39C1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705" w:type="dxa"/>
            <w:tcBorders>
              <w:top w:val="nil"/>
              <w:left w:val="nil"/>
              <w:bottom w:val="nil"/>
              <w:right w:val="nil"/>
            </w:tcBorders>
            <w:shd w:val="clear" w:color="auto" w:fill="auto"/>
            <w:noWrap/>
            <w:vAlign w:val="bottom"/>
            <w:hideMark/>
          </w:tcPr>
          <w:p w14:paraId="5EB72439" w14:textId="4C4DB3CA"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32F575B3"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88" w:type="dxa"/>
            <w:tcBorders>
              <w:top w:val="nil"/>
              <w:left w:val="nil"/>
              <w:bottom w:val="nil"/>
              <w:right w:val="nil"/>
            </w:tcBorders>
            <w:shd w:val="clear" w:color="auto" w:fill="auto"/>
            <w:noWrap/>
            <w:vAlign w:val="bottom"/>
            <w:hideMark/>
          </w:tcPr>
          <w:p w14:paraId="0DB12973" w14:textId="3556B54D"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608FD6F3"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1020" w:type="dxa"/>
            <w:tcBorders>
              <w:top w:val="nil"/>
              <w:left w:val="nil"/>
              <w:bottom w:val="nil"/>
              <w:right w:val="nil"/>
            </w:tcBorders>
            <w:shd w:val="clear" w:color="auto" w:fill="auto"/>
            <w:noWrap/>
            <w:vAlign w:val="bottom"/>
            <w:hideMark/>
          </w:tcPr>
          <w:p w14:paraId="09360EA2" w14:textId="7E6F93C3"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79DC14F8"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850" w:type="dxa"/>
            <w:tcBorders>
              <w:top w:val="nil"/>
              <w:left w:val="nil"/>
              <w:bottom w:val="nil"/>
              <w:right w:val="nil"/>
            </w:tcBorders>
            <w:shd w:val="clear" w:color="auto" w:fill="auto"/>
            <w:noWrap/>
            <w:vAlign w:val="bottom"/>
            <w:hideMark/>
          </w:tcPr>
          <w:p w14:paraId="0B1D702C" w14:textId="0E16CDAD"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0365080D"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p>
        </w:tc>
        <w:tc>
          <w:tcPr>
            <w:tcW w:w="691" w:type="dxa"/>
            <w:tcBorders>
              <w:top w:val="nil"/>
              <w:left w:val="nil"/>
              <w:bottom w:val="nil"/>
              <w:right w:val="nil"/>
            </w:tcBorders>
            <w:shd w:val="clear" w:color="auto" w:fill="auto"/>
            <w:noWrap/>
            <w:vAlign w:val="bottom"/>
            <w:hideMark/>
          </w:tcPr>
          <w:p w14:paraId="55F299D0" w14:textId="0F09D555"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w:t>
            </w:r>
          </w:p>
        </w:tc>
        <w:tc>
          <w:tcPr>
            <w:tcW w:w="222" w:type="dxa"/>
            <w:tcBorders>
              <w:top w:val="nil"/>
              <w:left w:val="nil"/>
              <w:bottom w:val="nil"/>
              <w:right w:val="nil"/>
            </w:tcBorders>
            <w:shd w:val="clear" w:color="auto" w:fill="auto"/>
            <w:noWrap/>
            <w:vAlign w:val="bottom"/>
            <w:hideMark/>
          </w:tcPr>
          <w:p w14:paraId="57039827" w14:textId="77777777" w:rsidR="001D6AC9" w:rsidRPr="001D6AC9" w:rsidRDefault="001D6AC9" w:rsidP="00F6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800" w:type="dxa"/>
            <w:tcBorders>
              <w:top w:val="nil"/>
              <w:left w:val="nil"/>
              <w:bottom w:val="nil"/>
              <w:right w:val="nil"/>
            </w:tcBorders>
            <w:shd w:val="clear" w:color="auto" w:fill="auto"/>
            <w:noWrap/>
            <w:vAlign w:val="bottom"/>
            <w:hideMark/>
          </w:tcPr>
          <w:p w14:paraId="3FF0F6F8" w14:textId="77777777" w:rsidR="001D6AC9" w:rsidRPr="001D6AC9" w:rsidRDefault="001D6AC9" w:rsidP="00F6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(1,794)</w:t>
            </w:r>
          </w:p>
        </w:tc>
        <w:tc>
          <w:tcPr>
            <w:tcW w:w="222" w:type="dxa"/>
            <w:tcBorders>
              <w:top w:val="nil"/>
              <w:left w:val="nil"/>
              <w:bottom w:val="nil"/>
              <w:right w:val="nil"/>
            </w:tcBorders>
            <w:shd w:val="clear" w:color="auto" w:fill="auto"/>
            <w:noWrap/>
            <w:vAlign w:val="bottom"/>
            <w:hideMark/>
          </w:tcPr>
          <w:p w14:paraId="1A3F6A07" w14:textId="77777777" w:rsidR="001D6AC9" w:rsidRPr="001D6AC9" w:rsidRDefault="001D6AC9" w:rsidP="00F6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p>
        </w:tc>
        <w:tc>
          <w:tcPr>
            <w:tcW w:w="975" w:type="dxa"/>
            <w:tcBorders>
              <w:top w:val="nil"/>
              <w:left w:val="nil"/>
              <w:bottom w:val="nil"/>
              <w:right w:val="nil"/>
            </w:tcBorders>
            <w:shd w:val="clear" w:color="auto" w:fill="auto"/>
            <w:noWrap/>
            <w:vAlign w:val="bottom"/>
            <w:hideMark/>
          </w:tcPr>
          <w:p w14:paraId="0DD35188" w14:textId="77777777" w:rsidR="001D6AC9" w:rsidRPr="001D6AC9" w:rsidRDefault="001D6AC9" w:rsidP="00F6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color w:val="000000"/>
                <w:sz w:val="20"/>
                <w:szCs w:val="20"/>
                <w:lang w:bidi="ar-SA"/>
              </w:rPr>
            </w:pPr>
            <w:r w:rsidRPr="001D6AC9">
              <w:rPr>
                <w:rFonts w:asciiTheme="minorBidi" w:hAnsiTheme="minorBidi" w:cstheme="minorBidi"/>
                <w:color w:val="000000"/>
                <w:sz w:val="20"/>
                <w:szCs w:val="20"/>
                <w:lang w:bidi="ar-SA"/>
              </w:rPr>
              <w:t xml:space="preserve">           (30,035)</w:t>
            </w:r>
          </w:p>
        </w:tc>
      </w:tr>
      <w:tr w:rsidR="00AF2522" w:rsidRPr="001D6AC9" w14:paraId="1E2983D0" w14:textId="77777777" w:rsidTr="00804AA9">
        <w:trPr>
          <w:trHeight w:val="20"/>
        </w:trPr>
        <w:tc>
          <w:tcPr>
            <w:tcW w:w="2682" w:type="dxa"/>
            <w:tcBorders>
              <w:top w:val="nil"/>
              <w:left w:val="nil"/>
              <w:bottom w:val="nil"/>
              <w:right w:val="nil"/>
            </w:tcBorders>
            <w:shd w:val="clear" w:color="auto" w:fill="auto"/>
            <w:noWrap/>
            <w:vAlign w:val="center"/>
            <w:hideMark/>
          </w:tcPr>
          <w:p w14:paraId="2E1BB32B"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cs/>
              </w:rPr>
              <w:t>กำไร (ขาดทุน)</w:t>
            </w:r>
            <w:r w:rsidRPr="001D6AC9">
              <w:rPr>
                <w:rFonts w:asciiTheme="minorBidi" w:hAnsiTheme="minorBidi" w:cstheme="minorBidi"/>
                <w:b/>
                <w:bCs/>
                <w:color w:val="000000"/>
                <w:sz w:val="20"/>
                <w:szCs w:val="20"/>
                <w:lang w:bidi="ar-SA"/>
              </w:rPr>
              <w:t xml:space="preserve"> </w:t>
            </w:r>
            <w:r w:rsidRPr="001D6AC9">
              <w:rPr>
                <w:rFonts w:asciiTheme="minorBidi" w:hAnsiTheme="minorBidi" w:cstheme="minorBidi"/>
                <w:b/>
                <w:bCs/>
                <w:color w:val="000000"/>
                <w:sz w:val="20"/>
                <w:szCs w:val="20"/>
                <w:cs/>
              </w:rPr>
              <w:t>สุทธิสำหรับปี</w:t>
            </w:r>
          </w:p>
        </w:tc>
        <w:tc>
          <w:tcPr>
            <w:tcW w:w="828" w:type="dxa"/>
            <w:tcBorders>
              <w:top w:val="single" w:sz="4" w:space="0" w:color="auto"/>
              <w:left w:val="nil"/>
              <w:bottom w:val="double" w:sz="6" w:space="0" w:color="auto"/>
              <w:right w:val="nil"/>
            </w:tcBorders>
            <w:shd w:val="clear" w:color="auto" w:fill="auto"/>
            <w:noWrap/>
            <w:vAlign w:val="bottom"/>
            <w:hideMark/>
          </w:tcPr>
          <w:p w14:paraId="77B547AB" w14:textId="33DC07D8" w:rsidR="001D6AC9" w:rsidRPr="001D6AC9" w:rsidRDefault="00F666B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008B5D2B"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800" w:type="dxa"/>
            <w:tcBorders>
              <w:top w:val="single" w:sz="4" w:space="0" w:color="auto"/>
              <w:left w:val="nil"/>
              <w:bottom w:val="double" w:sz="6" w:space="0" w:color="auto"/>
              <w:right w:val="nil"/>
            </w:tcBorders>
            <w:shd w:val="clear" w:color="auto" w:fill="auto"/>
            <w:noWrap/>
            <w:vAlign w:val="bottom"/>
            <w:hideMark/>
          </w:tcPr>
          <w:p w14:paraId="7D81D96A" w14:textId="12F63D0C" w:rsidR="001D6AC9" w:rsidRPr="001D6AC9" w:rsidRDefault="00F666B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40" w:type="dxa"/>
            <w:tcBorders>
              <w:top w:val="nil"/>
              <w:left w:val="nil"/>
              <w:bottom w:val="nil"/>
              <w:right w:val="nil"/>
            </w:tcBorders>
            <w:shd w:val="clear" w:color="auto" w:fill="auto"/>
            <w:noWrap/>
            <w:vAlign w:val="bottom"/>
            <w:hideMark/>
          </w:tcPr>
          <w:p w14:paraId="797EAA72"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676" w:type="dxa"/>
            <w:tcBorders>
              <w:top w:val="single" w:sz="4" w:space="0" w:color="auto"/>
              <w:left w:val="nil"/>
              <w:bottom w:val="double" w:sz="6" w:space="0" w:color="auto"/>
              <w:right w:val="nil"/>
            </w:tcBorders>
            <w:shd w:val="clear" w:color="auto" w:fill="auto"/>
            <w:noWrap/>
            <w:vAlign w:val="bottom"/>
            <w:hideMark/>
          </w:tcPr>
          <w:p w14:paraId="0B5DD539" w14:textId="36E5B6BD"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29C99E49"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714" w:type="dxa"/>
            <w:tcBorders>
              <w:top w:val="single" w:sz="4" w:space="0" w:color="auto"/>
              <w:left w:val="nil"/>
              <w:bottom w:val="double" w:sz="6" w:space="0" w:color="auto"/>
              <w:right w:val="nil"/>
            </w:tcBorders>
            <w:shd w:val="clear" w:color="auto" w:fill="auto"/>
            <w:noWrap/>
            <w:vAlign w:val="bottom"/>
            <w:hideMark/>
          </w:tcPr>
          <w:p w14:paraId="36CA214D" w14:textId="10850B9E"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036C4518"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737" w:type="dxa"/>
            <w:tcBorders>
              <w:top w:val="single" w:sz="4" w:space="0" w:color="auto"/>
              <w:left w:val="nil"/>
              <w:bottom w:val="double" w:sz="6" w:space="0" w:color="auto"/>
              <w:right w:val="nil"/>
            </w:tcBorders>
            <w:shd w:val="clear" w:color="auto" w:fill="auto"/>
            <w:noWrap/>
            <w:vAlign w:val="bottom"/>
            <w:hideMark/>
          </w:tcPr>
          <w:p w14:paraId="6BA34D15" w14:textId="433FD14C"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72D114A3"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705" w:type="dxa"/>
            <w:tcBorders>
              <w:top w:val="single" w:sz="4" w:space="0" w:color="auto"/>
              <w:left w:val="nil"/>
              <w:bottom w:val="double" w:sz="6" w:space="0" w:color="auto"/>
              <w:right w:val="nil"/>
            </w:tcBorders>
            <w:shd w:val="clear" w:color="auto" w:fill="auto"/>
            <w:noWrap/>
            <w:vAlign w:val="bottom"/>
            <w:hideMark/>
          </w:tcPr>
          <w:p w14:paraId="5A11B4B6" w14:textId="674DD955"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w:t>
            </w:r>
          </w:p>
        </w:tc>
        <w:tc>
          <w:tcPr>
            <w:tcW w:w="237" w:type="dxa"/>
            <w:tcBorders>
              <w:top w:val="nil"/>
              <w:left w:val="nil"/>
              <w:bottom w:val="nil"/>
              <w:right w:val="nil"/>
            </w:tcBorders>
            <w:shd w:val="clear" w:color="auto" w:fill="auto"/>
            <w:noWrap/>
            <w:vAlign w:val="bottom"/>
            <w:hideMark/>
          </w:tcPr>
          <w:p w14:paraId="744EA1ED"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888" w:type="dxa"/>
            <w:tcBorders>
              <w:top w:val="single" w:sz="4" w:space="0" w:color="auto"/>
              <w:left w:val="nil"/>
              <w:bottom w:val="double" w:sz="6" w:space="0" w:color="auto"/>
              <w:right w:val="nil"/>
            </w:tcBorders>
            <w:shd w:val="clear" w:color="auto" w:fill="auto"/>
            <w:noWrap/>
            <w:vAlign w:val="bottom"/>
            <w:hideMark/>
          </w:tcPr>
          <w:p w14:paraId="07A6EBF3" w14:textId="3F9B9186"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29B67DA7"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1020" w:type="dxa"/>
            <w:tcBorders>
              <w:top w:val="single" w:sz="4" w:space="0" w:color="auto"/>
              <w:left w:val="nil"/>
              <w:bottom w:val="double" w:sz="6" w:space="0" w:color="auto"/>
              <w:right w:val="nil"/>
            </w:tcBorders>
            <w:shd w:val="clear" w:color="auto" w:fill="auto"/>
            <w:noWrap/>
            <w:vAlign w:val="bottom"/>
            <w:hideMark/>
          </w:tcPr>
          <w:p w14:paraId="58FF483B" w14:textId="47FA67CB" w:rsidR="001D6AC9" w:rsidRPr="001D6AC9" w:rsidRDefault="00F666B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5482F419"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850" w:type="dxa"/>
            <w:tcBorders>
              <w:top w:val="single" w:sz="4" w:space="0" w:color="auto"/>
              <w:left w:val="nil"/>
              <w:bottom w:val="double" w:sz="6" w:space="0" w:color="auto"/>
              <w:right w:val="nil"/>
            </w:tcBorders>
            <w:shd w:val="clear" w:color="auto" w:fill="auto"/>
            <w:noWrap/>
            <w:vAlign w:val="bottom"/>
            <w:hideMark/>
          </w:tcPr>
          <w:p w14:paraId="3EDB35CE" w14:textId="20A27D76" w:rsidR="001D6AC9" w:rsidRPr="001D6AC9" w:rsidRDefault="00F666B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36" w:type="dxa"/>
            <w:tcBorders>
              <w:top w:val="nil"/>
              <w:left w:val="nil"/>
              <w:bottom w:val="nil"/>
              <w:right w:val="nil"/>
            </w:tcBorders>
            <w:shd w:val="clear" w:color="auto" w:fill="auto"/>
            <w:noWrap/>
            <w:vAlign w:val="bottom"/>
            <w:hideMark/>
          </w:tcPr>
          <w:p w14:paraId="7AABE7B0" w14:textId="77777777" w:rsidR="001D6AC9" w:rsidRPr="001D6AC9" w:rsidRDefault="001D6AC9"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p>
        </w:tc>
        <w:tc>
          <w:tcPr>
            <w:tcW w:w="691" w:type="dxa"/>
            <w:tcBorders>
              <w:top w:val="single" w:sz="4" w:space="0" w:color="auto"/>
              <w:left w:val="nil"/>
              <w:bottom w:val="double" w:sz="6" w:space="0" w:color="auto"/>
              <w:right w:val="nil"/>
            </w:tcBorders>
            <w:shd w:val="clear" w:color="auto" w:fill="auto"/>
            <w:noWrap/>
            <w:vAlign w:val="bottom"/>
            <w:hideMark/>
          </w:tcPr>
          <w:p w14:paraId="2FE4528F" w14:textId="50E8BC80" w:rsidR="001D6AC9" w:rsidRPr="001D6AC9" w:rsidRDefault="00F666BC" w:rsidP="0061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color w:val="000000"/>
                <w:sz w:val="20"/>
                <w:szCs w:val="20"/>
                <w:lang w:bidi="ar-SA"/>
              </w:rPr>
            </w:pPr>
            <w:r>
              <w:rPr>
                <w:rFonts w:asciiTheme="minorBidi" w:hAnsiTheme="minorBidi" w:cstheme="minorBidi"/>
                <w:b/>
                <w:bCs/>
                <w:color w:val="000000"/>
                <w:sz w:val="20"/>
                <w:szCs w:val="20"/>
                <w:lang w:bidi="ar-SA"/>
              </w:rPr>
              <w:t>-</w:t>
            </w:r>
          </w:p>
        </w:tc>
        <w:tc>
          <w:tcPr>
            <w:tcW w:w="222" w:type="dxa"/>
            <w:tcBorders>
              <w:top w:val="nil"/>
              <w:left w:val="nil"/>
              <w:bottom w:val="nil"/>
              <w:right w:val="nil"/>
            </w:tcBorders>
            <w:shd w:val="clear" w:color="auto" w:fill="auto"/>
            <w:noWrap/>
            <w:vAlign w:val="center"/>
            <w:hideMark/>
          </w:tcPr>
          <w:p w14:paraId="6540091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800" w:type="dxa"/>
            <w:tcBorders>
              <w:top w:val="single" w:sz="4" w:space="0" w:color="auto"/>
              <w:left w:val="nil"/>
              <w:bottom w:val="double" w:sz="6" w:space="0" w:color="auto"/>
              <w:right w:val="nil"/>
            </w:tcBorders>
            <w:shd w:val="clear" w:color="auto" w:fill="auto"/>
            <w:noWrap/>
            <w:vAlign w:val="center"/>
            <w:hideMark/>
          </w:tcPr>
          <w:p w14:paraId="64A9D30E" w14:textId="579EFACE"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(111,566)</w:t>
            </w:r>
          </w:p>
        </w:tc>
        <w:tc>
          <w:tcPr>
            <w:tcW w:w="222" w:type="dxa"/>
            <w:tcBorders>
              <w:top w:val="nil"/>
              <w:left w:val="nil"/>
              <w:bottom w:val="nil"/>
              <w:right w:val="nil"/>
            </w:tcBorders>
            <w:shd w:val="clear" w:color="auto" w:fill="auto"/>
            <w:noWrap/>
            <w:vAlign w:val="center"/>
            <w:hideMark/>
          </w:tcPr>
          <w:p w14:paraId="6212AB28" w14:textId="77777777"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p>
        </w:tc>
        <w:tc>
          <w:tcPr>
            <w:tcW w:w="975" w:type="dxa"/>
            <w:tcBorders>
              <w:top w:val="single" w:sz="4" w:space="0" w:color="auto"/>
              <w:left w:val="nil"/>
              <w:bottom w:val="double" w:sz="6" w:space="0" w:color="auto"/>
              <w:right w:val="nil"/>
            </w:tcBorders>
            <w:shd w:val="clear" w:color="auto" w:fill="auto"/>
            <w:noWrap/>
            <w:vAlign w:val="center"/>
            <w:hideMark/>
          </w:tcPr>
          <w:p w14:paraId="013D0D07" w14:textId="0908A55A" w:rsidR="001D6AC9" w:rsidRPr="001D6AC9" w:rsidRDefault="001D6AC9" w:rsidP="00CE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inorBidi" w:hAnsiTheme="minorBidi" w:cstheme="minorBidi"/>
                <w:b/>
                <w:bCs/>
                <w:color w:val="000000"/>
                <w:sz w:val="20"/>
                <w:szCs w:val="20"/>
                <w:lang w:bidi="ar-SA"/>
              </w:rPr>
            </w:pPr>
            <w:r w:rsidRPr="001D6AC9">
              <w:rPr>
                <w:rFonts w:asciiTheme="minorBidi" w:hAnsiTheme="minorBidi" w:cstheme="minorBidi"/>
                <w:b/>
                <w:bCs/>
                <w:color w:val="000000"/>
                <w:sz w:val="20"/>
                <w:szCs w:val="20"/>
                <w:lang w:bidi="ar-SA"/>
              </w:rPr>
              <w:t xml:space="preserve">128,273 </w:t>
            </w:r>
          </w:p>
        </w:tc>
      </w:tr>
    </w:tbl>
    <w:p w14:paraId="4E2A8FFB" w14:textId="77777777" w:rsidR="00617467" w:rsidRDefault="00617467"/>
    <w:tbl>
      <w:tblPr>
        <w:tblW w:w="14653" w:type="dxa"/>
        <w:tblInd w:w="287" w:type="dxa"/>
        <w:tblLayout w:type="fixed"/>
        <w:tblLook w:val="0000" w:firstRow="0" w:lastRow="0" w:firstColumn="0" w:lastColumn="0" w:noHBand="0" w:noVBand="0"/>
      </w:tblPr>
      <w:tblGrid>
        <w:gridCol w:w="2863"/>
        <w:gridCol w:w="810"/>
        <w:gridCol w:w="900"/>
        <w:gridCol w:w="810"/>
        <w:gridCol w:w="810"/>
        <w:gridCol w:w="720"/>
        <w:gridCol w:w="900"/>
        <w:gridCol w:w="720"/>
        <w:gridCol w:w="810"/>
        <w:gridCol w:w="810"/>
        <w:gridCol w:w="990"/>
        <w:gridCol w:w="900"/>
        <w:gridCol w:w="810"/>
        <w:gridCol w:w="810"/>
        <w:gridCol w:w="990"/>
      </w:tblGrid>
      <w:tr w:rsidR="000D4D5A" w:rsidRPr="008F416E" w14:paraId="1781F4DD" w14:textId="77777777" w:rsidTr="008A4045">
        <w:trPr>
          <w:cantSplit/>
        </w:trPr>
        <w:tc>
          <w:tcPr>
            <w:tcW w:w="2863" w:type="dxa"/>
          </w:tcPr>
          <w:p w14:paraId="2C77A112" w14:textId="77777777" w:rsidR="000D4D5A" w:rsidRPr="008F416E" w:rsidRDefault="000D4D5A" w:rsidP="000D4D5A">
            <w:pPr>
              <w:ind w:left="-32"/>
              <w:jc w:val="thaiDistribute"/>
              <w:rPr>
                <w:rFonts w:asciiTheme="minorBidi" w:hAnsiTheme="minorBidi" w:cstheme="minorBidi"/>
                <w:color w:val="000000"/>
                <w:sz w:val="22"/>
                <w:szCs w:val="22"/>
              </w:rPr>
            </w:pPr>
          </w:p>
        </w:tc>
        <w:tc>
          <w:tcPr>
            <w:tcW w:w="11790" w:type="dxa"/>
            <w:gridSpan w:val="14"/>
          </w:tcPr>
          <w:p w14:paraId="046AFD3E" w14:textId="77777777" w:rsidR="000D4D5A" w:rsidRPr="008F416E" w:rsidRDefault="000D4D5A" w:rsidP="000D4D5A">
            <w:pPr>
              <w:ind w:left="-18" w:right="-32"/>
              <w:jc w:val="center"/>
              <w:rPr>
                <w:rFonts w:asciiTheme="minorBidi" w:hAnsiTheme="minorBidi" w:cstheme="minorBidi"/>
                <w:b/>
                <w:bCs/>
                <w:sz w:val="22"/>
                <w:szCs w:val="22"/>
              </w:rPr>
            </w:pPr>
            <w:r w:rsidRPr="008F416E">
              <w:rPr>
                <w:rFonts w:asciiTheme="minorBidi" w:hAnsiTheme="minorBidi" w:cstheme="minorBidi"/>
                <w:b/>
                <w:bCs/>
                <w:sz w:val="22"/>
                <w:szCs w:val="22"/>
                <w:cs/>
              </w:rPr>
              <w:t>งบการเงินรวม</w:t>
            </w:r>
          </w:p>
        </w:tc>
      </w:tr>
      <w:tr w:rsidR="000D4D5A" w:rsidRPr="008F416E" w14:paraId="7ECA1439" w14:textId="77777777" w:rsidTr="008A4045">
        <w:trPr>
          <w:cantSplit/>
          <w:trHeight w:val="60"/>
        </w:trPr>
        <w:tc>
          <w:tcPr>
            <w:tcW w:w="2863" w:type="dxa"/>
          </w:tcPr>
          <w:p w14:paraId="6F9B84BE" w14:textId="77777777" w:rsidR="000D4D5A" w:rsidRPr="008F416E" w:rsidRDefault="000D4D5A" w:rsidP="000D4D5A">
            <w:pPr>
              <w:tabs>
                <w:tab w:val="clear" w:pos="2807"/>
              </w:tabs>
              <w:ind w:left="-32"/>
              <w:jc w:val="thaiDistribute"/>
              <w:rPr>
                <w:rFonts w:asciiTheme="minorBidi" w:hAnsiTheme="minorBidi" w:cstheme="minorBidi"/>
                <w:color w:val="000000"/>
                <w:sz w:val="20"/>
                <w:szCs w:val="20"/>
              </w:rPr>
            </w:pPr>
            <w:r w:rsidRPr="008F416E">
              <w:rPr>
                <w:rFonts w:asciiTheme="minorBidi" w:hAnsiTheme="minorBidi" w:cstheme="minorBidi"/>
                <w:color w:val="000000"/>
                <w:sz w:val="20"/>
                <w:szCs w:val="20"/>
                <w:cs/>
              </w:rPr>
              <w:t>ส่วนงานภูมิศาสตร์</w:t>
            </w:r>
          </w:p>
        </w:tc>
        <w:tc>
          <w:tcPr>
            <w:tcW w:w="6480" w:type="dxa"/>
            <w:gridSpan w:val="8"/>
            <w:vAlign w:val="bottom"/>
          </w:tcPr>
          <w:p w14:paraId="3C4071A6"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cs/>
              </w:rPr>
              <w:t>ประเทศไทย</w:t>
            </w:r>
          </w:p>
        </w:tc>
        <w:tc>
          <w:tcPr>
            <w:tcW w:w="1800" w:type="dxa"/>
            <w:gridSpan w:val="2"/>
            <w:vAlign w:val="bottom"/>
          </w:tcPr>
          <w:p w14:paraId="0F54B444"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ประเทศสวีเดน</w:t>
            </w:r>
          </w:p>
        </w:tc>
        <w:tc>
          <w:tcPr>
            <w:tcW w:w="1710" w:type="dxa"/>
            <w:gridSpan w:val="2"/>
            <w:vAlign w:val="bottom"/>
          </w:tcPr>
          <w:p w14:paraId="3F9448B4" w14:textId="77777777" w:rsidR="000D4D5A" w:rsidRPr="008F416E" w:rsidRDefault="000D4D5A" w:rsidP="000D4D5A">
            <w:pPr>
              <w:tabs>
                <w:tab w:val="left" w:pos="360"/>
              </w:tabs>
              <w:ind w:left="-18" w:right="-32"/>
              <w:jc w:val="center"/>
              <w:rPr>
                <w:rFonts w:asciiTheme="minorBidi" w:hAnsiTheme="minorBidi" w:cstheme="minorBidi"/>
                <w:sz w:val="20"/>
                <w:szCs w:val="20"/>
                <w:cs/>
              </w:rPr>
            </w:pPr>
          </w:p>
        </w:tc>
        <w:tc>
          <w:tcPr>
            <w:tcW w:w="1800" w:type="dxa"/>
            <w:gridSpan w:val="2"/>
            <w:vAlign w:val="bottom"/>
          </w:tcPr>
          <w:p w14:paraId="36B5FD7A" w14:textId="77777777" w:rsidR="000D4D5A" w:rsidRPr="008F416E" w:rsidRDefault="000D4D5A" w:rsidP="000D4D5A">
            <w:pPr>
              <w:tabs>
                <w:tab w:val="left" w:pos="360"/>
              </w:tabs>
              <w:ind w:left="-18" w:right="-32"/>
              <w:jc w:val="center"/>
              <w:rPr>
                <w:rFonts w:asciiTheme="minorBidi" w:hAnsiTheme="minorBidi" w:cstheme="minorBidi"/>
                <w:sz w:val="20"/>
                <w:szCs w:val="20"/>
              </w:rPr>
            </w:pPr>
          </w:p>
        </w:tc>
      </w:tr>
      <w:tr w:rsidR="000D4D5A" w:rsidRPr="008F416E" w14:paraId="564B74C2" w14:textId="77777777" w:rsidTr="008A4045">
        <w:trPr>
          <w:cantSplit/>
          <w:trHeight w:val="612"/>
        </w:trPr>
        <w:tc>
          <w:tcPr>
            <w:tcW w:w="2863" w:type="dxa"/>
          </w:tcPr>
          <w:p w14:paraId="2976C5EB" w14:textId="77777777" w:rsidR="000D4D5A" w:rsidRPr="008F416E" w:rsidRDefault="000D4D5A" w:rsidP="000D4D5A">
            <w:pPr>
              <w:tabs>
                <w:tab w:val="clear" w:pos="2807"/>
              </w:tabs>
              <w:ind w:left="-32"/>
              <w:jc w:val="thaiDistribute"/>
              <w:rPr>
                <w:rFonts w:asciiTheme="minorBidi" w:hAnsiTheme="minorBidi" w:cstheme="minorBidi"/>
                <w:color w:val="000000"/>
                <w:sz w:val="20"/>
                <w:szCs w:val="20"/>
              </w:rPr>
            </w:pPr>
          </w:p>
          <w:p w14:paraId="4C93A1E9" w14:textId="77777777" w:rsidR="000D4D5A" w:rsidRPr="008F416E" w:rsidRDefault="000D4D5A" w:rsidP="000D4D5A">
            <w:pPr>
              <w:tabs>
                <w:tab w:val="clear" w:pos="2807"/>
              </w:tabs>
              <w:ind w:left="-32"/>
              <w:jc w:val="thaiDistribute"/>
              <w:rPr>
                <w:rFonts w:asciiTheme="minorBidi" w:hAnsiTheme="minorBidi" w:cstheme="minorBidi"/>
                <w:color w:val="000000"/>
                <w:sz w:val="20"/>
                <w:szCs w:val="20"/>
              </w:rPr>
            </w:pPr>
            <w:r w:rsidRPr="008F416E">
              <w:rPr>
                <w:rFonts w:asciiTheme="minorBidi" w:hAnsiTheme="minorBidi" w:cstheme="minorBidi"/>
                <w:color w:val="000000"/>
                <w:sz w:val="20"/>
                <w:szCs w:val="20"/>
                <w:cs/>
              </w:rPr>
              <w:t>ส่วนงานที่รายงาน</w:t>
            </w:r>
          </w:p>
        </w:tc>
        <w:tc>
          <w:tcPr>
            <w:tcW w:w="1710" w:type="dxa"/>
            <w:gridSpan w:val="2"/>
            <w:vAlign w:val="bottom"/>
          </w:tcPr>
          <w:p w14:paraId="56B743CE"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การผลิตชิ้นส่วนพลาสติก</w:t>
            </w:r>
          </w:p>
        </w:tc>
        <w:tc>
          <w:tcPr>
            <w:tcW w:w="1620" w:type="dxa"/>
            <w:gridSpan w:val="2"/>
            <w:vAlign w:val="bottom"/>
          </w:tcPr>
          <w:p w14:paraId="4FB11FB5"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การผลิตแม่พิมพ์และให้บริการที่เกี่ยวข้อง</w:t>
            </w:r>
          </w:p>
        </w:tc>
        <w:tc>
          <w:tcPr>
            <w:tcW w:w="1620" w:type="dxa"/>
            <w:gridSpan w:val="2"/>
          </w:tcPr>
          <w:p w14:paraId="7D9B31AB" w14:textId="77777777" w:rsidR="00EF5EDE" w:rsidRPr="008F416E" w:rsidRDefault="000D4D5A" w:rsidP="00EF5EDE">
            <w:pPr>
              <w:tabs>
                <w:tab w:val="left" w:pos="360"/>
              </w:tabs>
              <w:ind w:right="-32"/>
              <w:jc w:val="center"/>
              <w:rPr>
                <w:rFonts w:asciiTheme="minorBidi" w:hAnsiTheme="minorBidi" w:cstheme="minorBidi"/>
                <w:sz w:val="20"/>
                <w:szCs w:val="20"/>
              </w:rPr>
            </w:pPr>
            <w:r w:rsidRPr="008F416E">
              <w:rPr>
                <w:rFonts w:asciiTheme="minorBidi" w:hAnsiTheme="minorBidi" w:cstheme="minorBidi"/>
                <w:sz w:val="20"/>
                <w:szCs w:val="20"/>
                <w:cs/>
              </w:rPr>
              <w:t>การขายเครื่องสำอาง</w:t>
            </w:r>
          </w:p>
          <w:p w14:paraId="625C194E" w14:textId="45CD5964" w:rsidR="000D4D5A" w:rsidRPr="008F416E" w:rsidRDefault="00EF5EDE"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cs/>
              </w:rPr>
              <w:t>(ส่วนการดำเนินงานที่ยกเลิก)</w:t>
            </w:r>
          </w:p>
        </w:tc>
        <w:tc>
          <w:tcPr>
            <w:tcW w:w="1530" w:type="dxa"/>
            <w:gridSpan w:val="2"/>
            <w:vAlign w:val="bottom"/>
          </w:tcPr>
          <w:p w14:paraId="0243BD60"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cs/>
              </w:rPr>
              <w:t>การลงทุน</w:t>
            </w:r>
          </w:p>
          <w:p w14:paraId="7BC4BEE6"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ในบริษัทอื่น</w:t>
            </w:r>
          </w:p>
        </w:tc>
        <w:tc>
          <w:tcPr>
            <w:tcW w:w="1800" w:type="dxa"/>
            <w:gridSpan w:val="2"/>
            <w:vAlign w:val="bottom"/>
          </w:tcPr>
          <w:p w14:paraId="45DC7225"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cs/>
              </w:rPr>
              <w:t>รับจ้างก่อสร้างและ</w:t>
            </w:r>
          </w:p>
          <w:p w14:paraId="3513D846"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ขายอสังหาริมทรัพย์</w:t>
            </w:r>
          </w:p>
        </w:tc>
        <w:tc>
          <w:tcPr>
            <w:tcW w:w="1710" w:type="dxa"/>
            <w:gridSpan w:val="2"/>
            <w:vAlign w:val="bottom"/>
          </w:tcPr>
          <w:p w14:paraId="555CBF4F"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cs/>
              </w:rPr>
              <w:t>การตัดรายการ</w:t>
            </w:r>
          </w:p>
          <w:p w14:paraId="62241748"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ระหว่างกัน</w:t>
            </w:r>
          </w:p>
        </w:tc>
        <w:tc>
          <w:tcPr>
            <w:tcW w:w="1800" w:type="dxa"/>
            <w:gridSpan w:val="2"/>
            <w:vAlign w:val="bottom"/>
          </w:tcPr>
          <w:p w14:paraId="1D9E2057" w14:textId="77777777" w:rsidR="000D4D5A" w:rsidRPr="008F416E" w:rsidRDefault="000D4D5A" w:rsidP="000D4D5A">
            <w:pPr>
              <w:tabs>
                <w:tab w:val="left" w:pos="360"/>
              </w:tabs>
              <w:ind w:left="-18" w:right="-32"/>
              <w:jc w:val="center"/>
              <w:rPr>
                <w:rFonts w:asciiTheme="minorBidi" w:hAnsiTheme="minorBidi" w:cstheme="minorBidi"/>
                <w:sz w:val="20"/>
                <w:szCs w:val="20"/>
                <w:cs/>
              </w:rPr>
            </w:pPr>
            <w:r w:rsidRPr="008F416E">
              <w:rPr>
                <w:rFonts w:asciiTheme="minorBidi" w:hAnsiTheme="minorBidi" w:cstheme="minorBidi"/>
                <w:sz w:val="20"/>
                <w:szCs w:val="20"/>
                <w:cs/>
              </w:rPr>
              <w:t>รวม</w:t>
            </w:r>
          </w:p>
        </w:tc>
      </w:tr>
      <w:tr w:rsidR="000D4D5A" w:rsidRPr="008F416E" w14:paraId="62963E61" w14:textId="77777777" w:rsidTr="00791C8A">
        <w:trPr>
          <w:cantSplit/>
          <w:trHeight w:val="60"/>
        </w:trPr>
        <w:tc>
          <w:tcPr>
            <w:tcW w:w="2863" w:type="dxa"/>
          </w:tcPr>
          <w:p w14:paraId="55BFB441" w14:textId="71F951DC" w:rsidR="000D4D5A" w:rsidRPr="008F416E" w:rsidRDefault="00AE6080" w:rsidP="000D4D5A">
            <w:pPr>
              <w:tabs>
                <w:tab w:val="clear" w:pos="2580"/>
                <w:tab w:val="left" w:pos="2121"/>
              </w:tabs>
              <w:ind w:left="-32" w:right="-114"/>
              <w:rPr>
                <w:rFonts w:asciiTheme="minorBidi" w:hAnsiTheme="minorBidi" w:cstheme="minorBidi"/>
                <w:b/>
                <w:bCs/>
                <w:color w:val="000000"/>
                <w:sz w:val="20"/>
                <w:szCs w:val="20"/>
              </w:rPr>
            </w:pPr>
            <w:r w:rsidRPr="008F416E">
              <w:rPr>
                <w:rFonts w:asciiTheme="minorBidi" w:hAnsiTheme="minorBidi" w:cstheme="minorBidi"/>
                <w:b/>
                <w:bCs/>
                <w:color w:val="000000"/>
                <w:sz w:val="20"/>
                <w:szCs w:val="20"/>
                <w:cs/>
              </w:rPr>
              <w:t xml:space="preserve">สำหรับปีสิ้นสุดวันที่ </w:t>
            </w:r>
            <w:r w:rsidRPr="008F416E">
              <w:rPr>
                <w:rFonts w:asciiTheme="minorBidi" w:hAnsiTheme="minorBidi" w:cstheme="minorBidi"/>
                <w:b/>
                <w:bCs/>
                <w:color w:val="000000"/>
                <w:sz w:val="20"/>
                <w:szCs w:val="20"/>
              </w:rPr>
              <w:t xml:space="preserve">31 </w:t>
            </w:r>
            <w:r w:rsidRPr="008F416E">
              <w:rPr>
                <w:rFonts w:asciiTheme="minorBidi" w:hAnsiTheme="minorBidi" w:cstheme="minorBidi"/>
                <w:b/>
                <w:bCs/>
                <w:color w:val="000000"/>
                <w:sz w:val="20"/>
                <w:szCs w:val="20"/>
                <w:cs/>
              </w:rPr>
              <w:t>ตุลาคม</w:t>
            </w:r>
          </w:p>
        </w:tc>
        <w:tc>
          <w:tcPr>
            <w:tcW w:w="810" w:type="dxa"/>
          </w:tcPr>
          <w:p w14:paraId="367315AE"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900" w:type="dxa"/>
          </w:tcPr>
          <w:p w14:paraId="7813758C"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c>
          <w:tcPr>
            <w:tcW w:w="810" w:type="dxa"/>
          </w:tcPr>
          <w:p w14:paraId="1D9164B0"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810" w:type="dxa"/>
          </w:tcPr>
          <w:p w14:paraId="6DD06BE8"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c>
          <w:tcPr>
            <w:tcW w:w="720" w:type="dxa"/>
          </w:tcPr>
          <w:p w14:paraId="6FC8976B"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900" w:type="dxa"/>
          </w:tcPr>
          <w:p w14:paraId="7D65D2B0"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c>
          <w:tcPr>
            <w:tcW w:w="720" w:type="dxa"/>
          </w:tcPr>
          <w:p w14:paraId="46509CA7"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810" w:type="dxa"/>
          </w:tcPr>
          <w:p w14:paraId="1D96901B"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c>
          <w:tcPr>
            <w:tcW w:w="810" w:type="dxa"/>
          </w:tcPr>
          <w:p w14:paraId="342322B1"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990" w:type="dxa"/>
          </w:tcPr>
          <w:p w14:paraId="42F6B3B2"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c>
          <w:tcPr>
            <w:tcW w:w="900" w:type="dxa"/>
          </w:tcPr>
          <w:p w14:paraId="0D5893E0"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810" w:type="dxa"/>
          </w:tcPr>
          <w:p w14:paraId="1A2DB48C"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c>
          <w:tcPr>
            <w:tcW w:w="810" w:type="dxa"/>
          </w:tcPr>
          <w:p w14:paraId="66740CDD"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2566</w:t>
            </w:r>
          </w:p>
        </w:tc>
        <w:tc>
          <w:tcPr>
            <w:tcW w:w="990" w:type="dxa"/>
          </w:tcPr>
          <w:p w14:paraId="0D1E685C" w14:textId="77777777" w:rsidR="000D4D5A" w:rsidRPr="008F416E" w:rsidRDefault="000D4D5A" w:rsidP="000D4D5A">
            <w:pPr>
              <w:tabs>
                <w:tab w:val="left" w:pos="360"/>
              </w:tabs>
              <w:ind w:left="-18" w:right="-32"/>
              <w:jc w:val="center"/>
              <w:rPr>
                <w:rFonts w:asciiTheme="minorBidi" w:hAnsiTheme="minorBidi" w:cstheme="minorBidi"/>
                <w:sz w:val="20"/>
                <w:szCs w:val="20"/>
              </w:rPr>
            </w:pPr>
            <w:r w:rsidRPr="008F416E">
              <w:rPr>
                <w:rFonts w:asciiTheme="minorBidi" w:hAnsiTheme="minorBidi" w:cstheme="minorBidi"/>
                <w:sz w:val="20"/>
                <w:szCs w:val="20"/>
              </w:rPr>
              <w:t>2565</w:t>
            </w:r>
          </w:p>
        </w:tc>
      </w:tr>
      <w:tr w:rsidR="000D4D5A" w:rsidRPr="008F416E" w14:paraId="1B930274" w14:textId="77777777" w:rsidTr="008A4045">
        <w:trPr>
          <w:cantSplit/>
          <w:trHeight w:val="60"/>
        </w:trPr>
        <w:tc>
          <w:tcPr>
            <w:tcW w:w="2863" w:type="dxa"/>
          </w:tcPr>
          <w:p w14:paraId="38E3E87B" w14:textId="77777777" w:rsidR="000D4D5A" w:rsidRPr="008F416E" w:rsidRDefault="000D4D5A" w:rsidP="000D4D5A">
            <w:pPr>
              <w:ind w:left="-32"/>
              <w:jc w:val="thaiDistribute"/>
              <w:rPr>
                <w:rFonts w:asciiTheme="minorBidi" w:hAnsiTheme="minorBidi" w:cstheme="minorBidi"/>
                <w:color w:val="000000"/>
                <w:sz w:val="20"/>
                <w:szCs w:val="20"/>
                <w:cs/>
              </w:rPr>
            </w:pPr>
          </w:p>
        </w:tc>
        <w:tc>
          <w:tcPr>
            <w:tcW w:w="11790" w:type="dxa"/>
            <w:gridSpan w:val="14"/>
          </w:tcPr>
          <w:p w14:paraId="1A5A76FA" w14:textId="77777777" w:rsidR="000D4D5A" w:rsidRPr="008F416E" w:rsidRDefault="000D4D5A" w:rsidP="000D4D5A">
            <w:pPr>
              <w:tabs>
                <w:tab w:val="left" w:pos="360"/>
              </w:tabs>
              <w:ind w:left="-18" w:right="-32"/>
              <w:jc w:val="center"/>
              <w:rPr>
                <w:rFonts w:asciiTheme="minorBidi" w:hAnsiTheme="minorBidi" w:cstheme="minorBidi"/>
                <w:i/>
                <w:iCs/>
                <w:sz w:val="20"/>
                <w:szCs w:val="20"/>
              </w:rPr>
            </w:pPr>
            <w:r w:rsidRPr="008F416E">
              <w:rPr>
                <w:rFonts w:asciiTheme="minorBidi" w:hAnsiTheme="minorBidi" w:cstheme="minorBidi"/>
                <w:i/>
                <w:iCs/>
                <w:sz w:val="20"/>
                <w:szCs w:val="20"/>
                <w:cs/>
              </w:rPr>
              <w:t>(พันบาท)</w:t>
            </w:r>
          </w:p>
        </w:tc>
      </w:tr>
      <w:tr w:rsidR="00707C3E" w:rsidRPr="008F416E" w14:paraId="4F8A3AF1" w14:textId="77777777" w:rsidTr="00AC44C3">
        <w:trPr>
          <w:cantSplit/>
        </w:trPr>
        <w:tc>
          <w:tcPr>
            <w:tcW w:w="2863" w:type="dxa"/>
          </w:tcPr>
          <w:p w14:paraId="07348B4E" w14:textId="77777777" w:rsidR="00707C3E" w:rsidRPr="008F416E" w:rsidRDefault="00707C3E" w:rsidP="000D4D5A">
            <w:pPr>
              <w:ind w:left="-32"/>
              <w:jc w:val="thaiDistribute"/>
              <w:rPr>
                <w:rFonts w:asciiTheme="minorBidi" w:hAnsiTheme="minorBidi" w:cstheme="minorBidi"/>
                <w:color w:val="000000"/>
                <w:sz w:val="20"/>
                <w:szCs w:val="20"/>
                <w:cs/>
              </w:rPr>
            </w:pPr>
          </w:p>
        </w:tc>
        <w:tc>
          <w:tcPr>
            <w:tcW w:w="810" w:type="dxa"/>
            <w:shd w:val="clear" w:color="auto" w:fill="auto"/>
          </w:tcPr>
          <w:p w14:paraId="05D0D182" w14:textId="77777777" w:rsidR="00707C3E" w:rsidRPr="008F416E" w:rsidRDefault="00707C3E" w:rsidP="000D4D5A">
            <w:pPr>
              <w:tabs>
                <w:tab w:val="decimal" w:pos="543"/>
              </w:tabs>
              <w:jc w:val="right"/>
              <w:rPr>
                <w:rFonts w:asciiTheme="minorBidi" w:hAnsiTheme="minorBidi" w:cstheme="minorBidi"/>
                <w:sz w:val="20"/>
                <w:szCs w:val="20"/>
              </w:rPr>
            </w:pPr>
          </w:p>
        </w:tc>
        <w:tc>
          <w:tcPr>
            <w:tcW w:w="900" w:type="dxa"/>
            <w:shd w:val="clear" w:color="auto" w:fill="auto"/>
          </w:tcPr>
          <w:p w14:paraId="3702151C" w14:textId="77777777" w:rsidR="00707C3E" w:rsidRPr="008F416E" w:rsidRDefault="00707C3E" w:rsidP="000D4D5A">
            <w:pPr>
              <w:tabs>
                <w:tab w:val="decimal" w:pos="543"/>
              </w:tabs>
              <w:jc w:val="right"/>
              <w:rPr>
                <w:rFonts w:asciiTheme="minorBidi" w:hAnsiTheme="minorBidi" w:cstheme="minorBidi"/>
                <w:sz w:val="20"/>
                <w:szCs w:val="20"/>
              </w:rPr>
            </w:pPr>
          </w:p>
        </w:tc>
        <w:tc>
          <w:tcPr>
            <w:tcW w:w="810" w:type="dxa"/>
            <w:shd w:val="clear" w:color="auto" w:fill="auto"/>
          </w:tcPr>
          <w:p w14:paraId="65F0A571" w14:textId="77777777" w:rsidR="00707C3E" w:rsidRPr="008F416E" w:rsidRDefault="00707C3E" w:rsidP="000D4D5A">
            <w:pPr>
              <w:tabs>
                <w:tab w:val="decimal" w:pos="543"/>
              </w:tabs>
              <w:jc w:val="right"/>
              <w:rPr>
                <w:rFonts w:asciiTheme="minorBidi" w:hAnsiTheme="minorBidi" w:cstheme="minorBidi"/>
                <w:sz w:val="20"/>
                <w:szCs w:val="20"/>
              </w:rPr>
            </w:pPr>
          </w:p>
        </w:tc>
        <w:tc>
          <w:tcPr>
            <w:tcW w:w="810" w:type="dxa"/>
          </w:tcPr>
          <w:p w14:paraId="5C07CAD2" w14:textId="77777777" w:rsidR="00707C3E" w:rsidRPr="008F416E" w:rsidRDefault="00707C3E" w:rsidP="000D4D5A">
            <w:pPr>
              <w:tabs>
                <w:tab w:val="decimal" w:pos="543"/>
              </w:tabs>
              <w:jc w:val="right"/>
              <w:rPr>
                <w:rFonts w:asciiTheme="minorBidi" w:hAnsiTheme="minorBidi" w:cstheme="minorBidi"/>
                <w:sz w:val="20"/>
                <w:szCs w:val="20"/>
              </w:rPr>
            </w:pPr>
          </w:p>
        </w:tc>
        <w:tc>
          <w:tcPr>
            <w:tcW w:w="720" w:type="dxa"/>
            <w:shd w:val="clear" w:color="auto" w:fill="auto"/>
          </w:tcPr>
          <w:p w14:paraId="31FCD446" w14:textId="77777777" w:rsidR="00707C3E" w:rsidRPr="008F416E" w:rsidRDefault="00707C3E" w:rsidP="000D4D5A">
            <w:pPr>
              <w:tabs>
                <w:tab w:val="clear" w:pos="454"/>
                <w:tab w:val="decimal" w:pos="447"/>
                <w:tab w:val="decimal" w:pos="543"/>
              </w:tabs>
              <w:jc w:val="right"/>
              <w:rPr>
                <w:rFonts w:asciiTheme="minorBidi" w:hAnsiTheme="minorBidi" w:cstheme="minorBidi"/>
                <w:sz w:val="20"/>
                <w:szCs w:val="20"/>
              </w:rPr>
            </w:pPr>
          </w:p>
        </w:tc>
        <w:tc>
          <w:tcPr>
            <w:tcW w:w="900" w:type="dxa"/>
          </w:tcPr>
          <w:p w14:paraId="4B68502E" w14:textId="77777777" w:rsidR="00707C3E" w:rsidRPr="008F416E" w:rsidRDefault="00707C3E" w:rsidP="000D4D5A">
            <w:pPr>
              <w:tabs>
                <w:tab w:val="decimal" w:pos="543"/>
              </w:tabs>
              <w:jc w:val="right"/>
              <w:rPr>
                <w:rFonts w:asciiTheme="minorBidi" w:hAnsiTheme="minorBidi" w:cstheme="minorBidi"/>
                <w:sz w:val="20"/>
                <w:szCs w:val="20"/>
              </w:rPr>
            </w:pPr>
          </w:p>
        </w:tc>
        <w:tc>
          <w:tcPr>
            <w:tcW w:w="720" w:type="dxa"/>
            <w:shd w:val="clear" w:color="auto" w:fill="auto"/>
          </w:tcPr>
          <w:p w14:paraId="7BD8CAE0" w14:textId="77777777" w:rsidR="00707C3E" w:rsidRPr="008F416E" w:rsidRDefault="00707C3E" w:rsidP="000D4D5A">
            <w:pPr>
              <w:tabs>
                <w:tab w:val="clear" w:pos="680"/>
                <w:tab w:val="left" w:pos="382"/>
                <w:tab w:val="decimal" w:pos="543"/>
              </w:tabs>
              <w:ind w:right="-171" w:firstLine="22"/>
              <w:jc w:val="center"/>
              <w:rPr>
                <w:rFonts w:asciiTheme="minorBidi" w:hAnsiTheme="minorBidi" w:cstheme="minorBidi"/>
                <w:sz w:val="20"/>
                <w:szCs w:val="20"/>
              </w:rPr>
            </w:pPr>
          </w:p>
        </w:tc>
        <w:tc>
          <w:tcPr>
            <w:tcW w:w="810" w:type="dxa"/>
          </w:tcPr>
          <w:p w14:paraId="46EBEF3B" w14:textId="77777777" w:rsidR="00707C3E" w:rsidRPr="008F416E" w:rsidRDefault="00707C3E" w:rsidP="000D4D5A">
            <w:pPr>
              <w:tabs>
                <w:tab w:val="clear" w:pos="227"/>
                <w:tab w:val="clear" w:pos="454"/>
                <w:tab w:val="clear" w:pos="680"/>
                <w:tab w:val="left" w:pos="584"/>
              </w:tabs>
              <w:jc w:val="center"/>
              <w:rPr>
                <w:rFonts w:asciiTheme="minorBidi" w:hAnsiTheme="minorBidi" w:cstheme="minorBidi"/>
                <w:sz w:val="20"/>
                <w:szCs w:val="20"/>
              </w:rPr>
            </w:pPr>
          </w:p>
        </w:tc>
        <w:tc>
          <w:tcPr>
            <w:tcW w:w="810" w:type="dxa"/>
            <w:shd w:val="clear" w:color="auto" w:fill="auto"/>
          </w:tcPr>
          <w:p w14:paraId="64458E03" w14:textId="77777777" w:rsidR="00707C3E" w:rsidRPr="008F416E" w:rsidRDefault="00707C3E" w:rsidP="000D4D5A">
            <w:pPr>
              <w:tabs>
                <w:tab w:val="decimal" w:pos="543"/>
                <w:tab w:val="decimal" w:pos="597"/>
              </w:tabs>
              <w:jc w:val="right"/>
              <w:rPr>
                <w:rFonts w:asciiTheme="minorBidi" w:hAnsiTheme="minorBidi" w:cstheme="minorBidi"/>
                <w:sz w:val="20"/>
                <w:szCs w:val="20"/>
              </w:rPr>
            </w:pPr>
          </w:p>
        </w:tc>
        <w:tc>
          <w:tcPr>
            <w:tcW w:w="990" w:type="dxa"/>
            <w:shd w:val="clear" w:color="auto" w:fill="auto"/>
            <w:vAlign w:val="center"/>
          </w:tcPr>
          <w:p w14:paraId="5B65F24A" w14:textId="3E574DDB" w:rsidR="00707C3E" w:rsidRPr="008F416E" w:rsidRDefault="0079698E" w:rsidP="00AC44C3">
            <w:pPr>
              <w:tabs>
                <w:tab w:val="clear" w:pos="227"/>
                <w:tab w:val="clear" w:pos="454"/>
                <w:tab w:val="clear" w:pos="680"/>
                <w:tab w:val="clear" w:pos="907"/>
              </w:tabs>
              <w:ind w:left="-69" w:right="-106" w:firstLine="22"/>
              <w:jc w:val="center"/>
              <w:rPr>
                <w:rFonts w:asciiTheme="minorBidi" w:hAnsiTheme="minorBidi" w:cstheme="minorBidi"/>
                <w:sz w:val="16"/>
                <w:szCs w:val="16"/>
              </w:rPr>
            </w:pPr>
            <w:r w:rsidRPr="008F416E">
              <w:rPr>
                <w:rFonts w:ascii="Cordia New" w:hAnsi="Cordia New" w:cs="Cordia New"/>
                <w:i/>
                <w:iCs/>
                <w:sz w:val="20"/>
                <w:szCs w:val="20"/>
              </w:rPr>
              <w:t>(</w:t>
            </w:r>
            <w:r w:rsidRPr="008F416E">
              <w:rPr>
                <w:rFonts w:ascii="Cordia New" w:hAnsi="Cordia New" w:cs="Cordia New" w:hint="cs"/>
                <w:i/>
                <w:iCs/>
                <w:sz w:val="20"/>
                <w:szCs w:val="20"/>
                <w:cs/>
              </w:rPr>
              <w:t>ปรับปรุงใหม่</w:t>
            </w:r>
            <w:r w:rsidRPr="008F416E">
              <w:rPr>
                <w:rFonts w:ascii="Cordia New" w:hAnsi="Cordia New" w:cs="Cordia New"/>
                <w:i/>
                <w:iCs/>
                <w:sz w:val="20"/>
                <w:szCs w:val="20"/>
              </w:rPr>
              <w:t>)</w:t>
            </w:r>
          </w:p>
        </w:tc>
        <w:tc>
          <w:tcPr>
            <w:tcW w:w="900" w:type="dxa"/>
            <w:shd w:val="clear" w:color="auto" w:fill="auto"/>
          </w:tcPr>
          <w:p w14:paraId="710CDB9E" w14:textId="77777777" w:rsidR="00707C3E" w:rsidRPr="008F416E" w:rsidRDefault="00707C3E" w:rsidP="000D4D5A">
            <w:pPr>
              <w:tabs>
                <w:tab w:val="clear" w:pos="680"/>
                <w:tab w:val="left" w:pos="382"/>
                <w:tab w:val="decimal" w:pos="543"/>
              </w:tabs>
              <w:ind w:right="-171" w:firstLine="22"/>
              <w:jc w:val="center"/>
              <w:rPr>
                <w:rFonts w:asciiTheme="minorBidi" w:hAnsiTheme="minorBidi" w:cstheme="minorBidi"/>
                <w:sz w:val="20"/>
                <w:szCs w:val="20"/>
              </w:rPr>
            </w:pPr>
          </w:p>
        </w:tc>
        <w:tc>
          <w:tcPr>
            <w:tcW w:w="810" w:type="dxa"/>
          </w:tcPr>
          <w:p w14:paraId="15523B54" w14:textId="77777777" w:rsidR="00707C3E" w:rsidRPr="008F416E" w:rsidRDefault="00707C3E" w:rsidP="000D4D5A">
            <w:pPr>
              <w:tabs>
                <w:tab w:val="clear" w:pos="680"/>
                <w:tab w:val="left" w:pos="382"/>
                <w:tab w:val="decimal" w:pos="543"/>
              </w:tabs>
              <w:ind w:right="-171" w:firstLine="22"/>
              <w:jc w:val="center"/>
              <w:rPr>
                <w:rFonts w:asciiTheme="minorBidi" w:hAnsiTheme="minorBidi" w:cstheme="minorBidi"/>
                <w:sz w:val="20"/>
                <w:szCs w:val="20"/>
              </w:rPr>
            </w:pPr>
          </w:p>
        </w:tc>
        <w:tc>
          <w:tcPr>
            <w:tcW w:w="810" w:type="dxa"/>
            <w:shd w:val="clear" w:color="auto" w:fill="auto"/>
          </w:tcPr>
          <w:p w14:paraId="0EBAD3F8" w14:textId="77777777" w:rsidR="00707C3E" w:rsidRPr="008F416E" w:rsidRDefault="00707C3E" w:rsidP="000D4D5A">
            <w:pPr>
              <w:tabs>
                <w:tab w:val="decimal" w:pos="543"/>
                <w:tab w:val="decimal" w:pos="597"/>
              </w:tabs>
              <w:jc w:val="right"/>
              <w:rPr>
                <w:rFonts w:asciiTheme="minorBidi" w:hAnsiTheme="minorBidi" w:cstheme="minorBidi"/>
                <w:sz w:val="20"/>
                <w:szCs w:val="20"/>
              </w:rPr>
            </w:pPr>
          </w:p>
        </w:tc>
        <w:tc>
          <w:tcPr>
            <w:tcW w:w="990" w:type="dxa"/>
          </w:tcPr>
          <w:p w14:paraId="30628B64" w14:textId="14C6BBF9" w:rsidR="00707C3E" w:rsidRPr="008F416E" w:rsidRDefault="00791C8A" w:rsidP="000D4D5A">
            <w:pPr>
              <w:tabs>
                <w:tab w:val="decimal" w:pos="543"/>
                <w:tab w:val="decimal" w:pos="597"/>
              </w:tabs>
              <w:jc w:val="right"/>
              <w:rPr>
                <w:rFonts w:asciiTheme="minorBidi" w:hAnsiTheme="minorBidi" w:cstheme="minorBidi"/>
                <w:sz w:val="20"/>
                <w:szCs w:val="20"/>
              </w:rPr>
            </w:pPr>
            <w:r w:rsidRPr="008F416E">
              <w:rPr>
                <w:rFonts w:ascii="Cordia New" w:hAnsi="Cordia New" w:cs="Cordia New"/>
                <w:i/>
                <w:iCs/>
                <w:sz w:val="20"/>
                <w:szCs w:val="20"/>
              </w:rPr>
              <w:t>(</w:t>
            </w:r>
            <w:r w:rsidRPr="008F416E">
              <w:rPr>
                <w:rFonts w:ascii="Cordia New" w:hAnsi="Cordia New" w:cs="Cordia New" w:hint="cs"/>
                <w:i/>
                <w:iCs/>
                <w:sz w:val="20"/>
                <w:szCs w:val="20"/>
                <w:cs/>
              </w:rPr>
              <w:t>ปรับปรุงใหม่</w:t>
            </w:r>
            <w:r w:rsidRPr="008F416E">
              <w:rPr>
                <w:rFonts w:ascii="Cordia New" w:hAnsi="Cordia New" w:cs="Cordia New"/>
                <w:i/>
                <w:iCs/>
                <w:sz w:val="20"/>
                <w:szCs w:val="20"/>
              </w:rPr>
              <w:t>)</w:t>
            </w:r>
          </w:p>
        </w:tc>
      </w:tr>
      <w:tr w:rsidR="000D4D5A" w:rsidRPr="008F416E" w14:paraId="15B85D7F" w14:textId="77777777" w:rsidTr="00791C8A">
        <w:trPr>
          <w:cantSplit/>
        </w:trPr>
        <w:tc>
          <w:tcPr>
            <w:tcW w:w="2863" w:type="dxa"/>
          </w:tcPr>
          <w:p w14:paraId="6BA3F3CC" w14:textId="77777777" w:rsidR="000D4D5A" w:rsidRPr="008F416E" w:rsidRDefault="000D4D5A" w:rsidP="000D4D5A">
            <w:pPr>
              <w:ind w:left="-32"/>
              <w:jc w:val="thaiDistribute"/>
              <w:rPr>
                <w:rFonts w:asciiTheme="minorBidi" w:hAnsiTheme="minorBidi" w:cstheme="minorBidi"/>
                <w:b/>
                <w:bCs/>
                <w:color w:val="000000"/>
                <w:sz w:val="20"/>
                <w:szCs w:val="20"/>
                <w:cs/>
              </w:rPr>
            </w:pPr>
            <w:r w:rsidRPr="008F416E">
              <w:rPr>
                <w:rFonts w:asciiTheme="minorBidi" w:hAnsiTheme="minorBidi" w:cstheme="minorBidi"/>
                <w:b/>
                <w:bCs/>
                <w:color w:val="000000"/>
                <w:sz w:val="20"/>
                <w:szCs w:val="20"/>
                <w:cs/>
              </w:rPr>
              <w:t>สินทรัพย์ของส่วนงาน</w:t>
            </w:r>
          </w:p>
        </w:tc>
        <w:tc>
          <w:tcPr>
            <w:tcW w:w="810" w:type="dxa"/>
            <w:shd w:val="clear" w:color="auto" w:fill="auto"/>
          </w:tcPr>
          <w:p w14:paraId="0BCCB75F" w14:textId="6DD5816A" w:rsidR="000D4D5A" w:rsidRPr="008F416E" w:rsidRDefault="00DB7619"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1,353,981</w:t>
            </w:r>
          </w:p>
        </w:tc>
        <w:tc>
          <w:tcPr>
            <w:tcW w:w="900" w:type="dxa"/>
            <w:shd w:val="clear" w:color="auto" w:fill="auto"/>
          </w:tcPr>
          <w:p w14:paraId="47A37E78" w14:textId="59AFBF43" w:rsidR="000D4D5A" w:rsidRPr="008F416E" w:rsidRDefault="000D4D5A" w:rsidP="000D4D5A">
            <w:pPr>
              <w:pBdr>
                <w:top w:val="single" w:sz="4" w:space="1" w:color="auto"/>
                <w:bottom w:val="double" w:sz="4" w:space="1" w:color="auto"/>
              </w:pBdr>
              <w:tabs>
                <w:tab w:val="clear" w:pos="680"/>
                <w:tab w:val="decimal" w:pos="543"/>
                <w:tab w:val="left" w:pos="610"/>
              </w:tabs>
              <w:ind w:hanging="90"/>
              <w:jc w:val="right"/>
              <w:rPr>
                <w:rFonts w:asciiTheme="minorBidi" w:hAnsiTheme="minorBidi" w:cs="Cordia New"/>
                <w:b/>
                <w:bCs/>
                <w:sz w:val="20"/>
                <w:szCs w:val="20"/>
              </w:rPr>
            </w:pPr>
            <w:r w:rsidRPr="008F416E">
              <w:rPr>
                <w:rFonts w:asciiTheme="minorBidi" w:hAnsiTheme="minorBidi" w:cs="Cordia New"/>
                <w:b/>
                <w:bCs/>
                <w:sz w:val="20"/>
                <w:szCs w:val="20"/>
              </w:rPr>
              <w:t xml:space="preserve">1,457,791 </w:t>
            </w:r>
          </w:p>
        </w:tc>
        <w:tc>
          <w:tcPr>
            <w:tcW w:w="810" w:type="dxa"/>
            <w:shd w:val="clear" w:color="auto" w:fill="auto"/>
          </w:tcPr>
          <w:p w14:paraId="66379BF5" w14:textId="0336ED28" w:rsidR="000D4D5A" w:rsidRPr="008F416E" w:rsidRDefault="00DB7619"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13</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,765</w:t>
            </w:r>
          </w:p>
        </w:tc>
        <w:tc>
          <w:tcPr>
            <w:tcW w:w="810" w:type="dxa"/>
          </w:tcPr>
          <w:p w14:paraId="7E66E216" w14:textId="1C010D0D" w:rsidR="000D4D5A" w:rsidRPr="008F416E" w:rsidRDefault="000D4D5A"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147,326 </w:t>
            </w:r>
          </w:p>
        </w:tc>
        <w:tc>
          <w:tcPr>
            <w:tcW w:w="720" w:type="dxa"/>
            <w:shd w:val="clear" w:color="auto" w:fill="auto"/>
          </w:tcPr>
          <w:p w14:paraId="4BFC6F43" w14:textId="15D55268" w:rsidR="000D4D5A" w:rsidRPr="008F416E" w:rsidRDefault="00DB7619" w:rsidP="000D4D5A">
            <w:pPr>
              <w:pBdr>
                <w:top w:val="single" w:sz="4" w:space="1" w:color="auto"/>
                <w:bottom w:val="double" w:sz="4" w:space="1" w:color="auto"/>
              </w:pBdr>
              <w:tabs>
                <w:tab w:val="clear" w:pos="454"/>
                <w:tab w:val="decimal" w:pos="447"/>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3,84</w:t>
            </w:r>
            <w:r w:rsidR="008E392A" w:rsidRPr="008F416E">
              <w:rPr>
                <w:rFonts w:asciiTheme="minorBidi" w:hAnsiTheme="minorBidi" w:cs="Cordia New"/>
                <w:b/>
                <w:bCs/>
                <w:sz w:val="20"/>
                <w:szCs w:val="20"/>
              </w:rPr>
              <w:t>0</w:t>
            </w:r>
          </w:p>
        </w:tc>
        <w:tc>
          <w:tcPr>
            <w:tcW w:w="900" w:type="dxa"/>
          </w:tcPr>
          <w:p w14:paraId="2E452E30" w14:textId="75E1AC2A" w:rsidR="000D4D5A" w:rsidRPr="008F416E" w:rsidRDefault="000D4D5A"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6,324 </w:t>
            </w:r>
          </w:p>
        </w:tc>
        <w:tc>
          <w:tcPr>
            <w:tcW w:w="720" w:type="dxa"/>
            <w:shd w:val="clear" w:color="auto" w:fill="auto"/>
          </w:tcPr>
          <w:p w14:paraId="2F09C0E7" w14:textId="4BBC93A2" w:rsidR="000D4D5A" w:rsidRPr="008F416E" w:rsidRDefault="00DB7619"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384,7</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2</w:t>
            </w:r>
          </w:p>
        </w:tc>
        <w:tc>
          <w:tcPr>
            <w:tcW w:w="810" w:type="dxa"/>
            <w:shd w:val="clear" w:color="auto" w:fill="auto"/>
          </w:tcPr>
          <w:p w14:paraId="243A331D" w14:textId="56032E18" w:rsidR="000D4D5A" w:rsidRPr="008F416E" w:rsidRDefault="00DB7619"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136,24</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 xml:space="preserve"> </w:t>
            </w:r>
          </w:p>
        </w:tc>
        <w:tc>
          <w:tcPr>
            <w:tcW w:w="810" w:type="dxa"/>
            <w:shd w:val="clear" w:color="auto" w:fill="auto"/>
          </w:tcPr>
          <w:p w14:paraId="67C7A72A" w14:textId="15CA389F" w:rsidR="000D4D5A" w:rsidRPr="008F416E" w:rsidRDefault="00DB7619"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rPr>
            </w:pPr>
            <w:r w:rsidRPr="008F416E">
              <w:rPr>
                <w:rFonts w:asciiTheme="minorBidi" w:hAnsiTheme="minorBidi" w:cs="Cordia New"/>
                <w:b/>
                <w:bCs/>
                <w:sz w:val="20"/>
                <w:szCs w:val="20"/>
              </w:rPr>
              <w:t>912,</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16</w:t>
            </w:r>
          </w:p>
        </w:tc>
        <w:tc>
          <w:tcPr>
            <w:tcW w:w="990" w:type="dxa"/>
            <w:shd w:val="clear" w:color="auto" w:fill="auto"/>
          </w:tcPr>
          <w:p w14:paraId="7164E8F8" w14:textId="158B15EB" w:rsidR="000D4D5A" w:rsidRPr="008F416E" w:rsidRDefault="00DB7619"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rPr>
            </w:pPr>
            <w:r w:rsidRPr="008F416E">
              <w:rPr>
                <w:rFonts w:asciiTheme="minorBidi" w:hAnsiTheme="minorBidi" w:cs="Cordia New"/>
                <w:b/>
                <w:bCs/>
                <w:sz w:val="20"/>
                <w:szCs w:val="20"/>
              </w:rPr>
              <w:t xml:space="preserve">1,583,623 </w:t>
            </w:r>
          </w:p>
        </w:tc>
        <w:tc>
          <w:tcPr>
            <w:tcW w:w="900" w:type="dxa"/>
            <w:shd w:val="clear" w:color="auto" w:fill="auto"/>
          </w:tcPr>
          <w:p w14:paraId="474A75D1" w14:textId="34F5283F" w:rsidR="000D4D5A" w:rsidRPr="008F416E" w:rsidRDefault="00897D5C"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highlight w:val="yellow"/>
              </w:rPr>
            </w:pPr>
            <w:r w:rsidRPr="008F416E">
              <w:rPr>
                <w:rFonts w:asciiTheme="minorBidi" w:hAnsiTheme="minorBidi" w:cs="Cordia New"/>
                <w:b/>
                <w:bCs/>
                <w:sz w:val="20"/>
                <w:szCs w:val="20"/>
              </w:rPr>
              <w:t>(958,</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6</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w:t>
            </w:r>
          </w:p>
        </w:tc>
        <w:tc>
          <w:tcPr>
            <w:tcW w:w="810" w:type="dxa"/>
            <w:shd w:val="clear" w:color="auto" w:fill="auto"/>
          </w:tcPr>
          <w:p w14:paraId="0E96B95B" w14:textId="1C0DFD38" w:rsidR="000D4D5A" w:rsidRPr="008F416E" w:rsidRDefault="000D4D5A"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rPr>
            </w:pPr>
            <w:r w:rsidRPr="008F416E">
              <w:rPr>
                <w:rFonts w:asciiTheme="minorBidi" w:hAnsiTheme="minorBidi" w:cs="Cordia New"/>
                <w:b/>
                <w:bCs/>
                <w:sz w:val="20"/>
                <w:szCs w:val="20"/>
              </w:rPr>
              <w:t xml:space="preserve"> (948,144)</w:t>
            </w:r>
          </w:p>
        </w:tc>
        <w:tc>
          <w:tcPr>
            <w:tcW w:w="810" w:type="dxa"/>
            <w:shd w:val="clear" w:color="auto" w:fill="auto"/>
          </w:tcPr>
          <w:p w14:paraId="47519726" w14:textId="72ABBAAD" w:rsidR="000D4D5A" w:rsidRPr="008F416E" w:rsidRDefault="008E392A" w:rsidP="000D4D5A">
            <w:pPr>
              <w:pBdr>
                <w:top w:val="single" w:sz="4" w:space="1" w:color="auto"/>
                <w:bottom w:val="double" w:sz="4" w:space="1" w:color="auto"/>
              </w:pBdr>
              <w:tabs>
                <w:tab w:val="decimal" w:pos="543"/>
                <w:tab w:val="decimal" w:pos="597"/>
              </w:tabs>
              <w:jc w:val="right"/>
              <w:rPr>
                <w:rFonts w:asciiTheme="minorBidi" w:hAnsiTheme="minorBidi" w:cs="Cordia New"/>
                <w:b/>
                <w:bCs/>
                <w:sz w:val="20"/>
                <w:szCs w:val="20"/>
                <w:highlight w:val="yellow"/>
              </w:rPr>
            </w:pPr>
            <w:r w:rsidRPr="008F416E">
              <w:rPr>
                <w:rFonts w:asciiTheme="minorBidi" w:hAnsiTheme="minorBidi" w:cs="Cordia New"/>
                <w:b/>
                <w:bCs/>
                <w:sz w:val="20"/>
                <w:szCs w:val="20"/>
              </w:rPr>
              <w:t>1</w:t>
            </w:r>
            <w:r w:rsidR="007F2B14" w:rsidRPr="008F416E">
              <w:rPr>
                <w:rFonts w:asciiTheme="minorBidi" w:hAnsiTheme="minorBidi" w:cs="Cordia New"/>
                <w:b/>
                <w:bCs/>
                <w:sz w:val="20"/>
                <w:szCs w:val="20"/>
              </w:rPr>
              <w:t>,</w:t>
            </w:r>
            <w:r w:rsidRPr="008F416E">
              <w:rPr>
                <w:rFonts w:asciiTheme="minorBidi" w:hAnsiTheme="minorBidi" w:cs="Cordia New"/>
                <w:b/>
                <w:bCs/>
                <w:sz w:val="20"/>
                <w:szCs w:val="20"/>
              </w:rPr>
              <w:t>827</w:t>
            </w:r>
            <w:r w:rsidR="007F2B14" w:rsidRPr="008F416E">
              <w:rPr>
                <w:rFonts w:asciiTheme="minorBidi" w:hAnsiTheme="minorBidi" w:cs="Cordia New"/>
                <w:b/>
                <w:bCs/>
                <w:sz w:val="20"/>
                <w:szCs w:val="20"/>
              </w:rPr>
              <w:t>,</w:t>
            </w:r>
            <w:r w:rsidRPr="008F416E">
              <w:rPr>
                <w:rFonts w:asciiTheme="minorBidi" w:hAnsiTheme="minorBidi" w:cs="Cordia New"/>
                <w:b/>
                <w:bCs/>
                <w:sz w:val="20"/>
                <w:szCs w:val="20"/>
              </w:rPr>
              <w:t>244</w:t>
            </w:r>
          </w:p>
        </w:tc>
        <w:tc>
          <w:tcPr>
            <w:tcW w:w="990" w:type="dxa"/>
          </w:tcPr>
          <w:p w14:paraId="20206466" w14:textId="76D24E60" w:rsidR="000D4D5A" w:rsidRPr="008F416E" w:rsidRDefault="0091328D" w:rsidP="000D4D5A">
            <w:pPr>
              <w:pBdr>
                <w:top w:val="single" w:sz="4" w:space="1" w:color="auto"/>
                <w:bottom w:val="double" w:sz="4" w:space="1" w:color="auto"/>
              </w:pBdr>
              <w:tabs>
                <w:tab w:val="decimal" w:pos="543"/>
                <w:tab w:val="decimal" w:pos="597"/>
              </w:tabs>
              <w:jc w:val="right"/>
              <w:rPr>
                <w:rFonts w:asciiTheme="minorBidi" w:hAnsiTheme="minorBidi" w:cs="Cordia New"/>
                <w:b/>
                <w:bCs/>
                <w:sz w:val="20"/>
                <w:szCs w:val="20"/>
              </w:rPr>
            </w:pPr>
            <w:r w:rsidRPr="008F416E">
              <w:rPr>
                <w:rFonts w:asciiTheme="minorBidi" w:hAnsiTheme="minorBidi" w:cs="Cordia New"/>
                <w:b/>
                <w:bCs/>
                <w:sz w:val="20"/>
                <w:szCs w:val="20"/>
              </w:rPr>
              <w:t>2,377,075</w:t>
            </w:r>
          </w:p>
        </w:tc>
      </w:tr>
      <w:tr w:rsidR="000D4D5A" w:rsidRPr="008F416E" w14:paraId="32044E8B" w14:textId="77777777" w:rsidTr="00791C8A">
        <w:trPr>
          <w:cantSplit/>
        </w:trPr>
        <w:tc>
          <w:tcPr>
            <w:tcW w:w="2863" w:type="dxa"/>
          </w:tcPr>
          <w:p w14:paraId="5CE78CB4"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3A0DBEBE"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900" w:type="dxa"/>
            <w:shd w:val="clear" w:color="auto" w:fill="auto"/>
          </w:tcPr>
          <w:p w14:paraId="3C5B4156"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13E65091"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tcPr>
          <w:p w14:paraId="05AD99BB"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720" w:type="dxa"/>
            <w:shd w:val="clear" w:color="auto" w:fill="auto"/>
          </w:tcPr>
          <w:p w14:paraId="6FEF403F"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900" w:type="dxa"/>
          </w:tcPr>
          <w:p w14:paraId="48809C42"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720" w:type="dxa"/>
            <w:shd w:val="clear" w:color="auto" w:fill="auto"/>
          </w:tcPr>
          <w:p w14:paraId="08F7750F"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18527534"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2E66FA93" w14:textId="77777777" w:rsidR="000D4D5A" w:rsidRPr="008F416E" w:rsidRDefault="000D4D5A" w:rsidP="000D4D5A">
            <w:pPr>
              <w:tabs>
                <w:tab w:val="clear" w:pos="680"/>
                <w:tab w:val="left" w:pos="382"/>
                <w:tab w:val="decimal" w:pos="543"/>
              </w:tabs>
              <w:ind w:right="-171" w:firstLine="22"/>
              <w:jc w:val="center"/>
              <w:rPr>
                <w:rFonts w:asciiTheme="minorBidi" w:hAnsiTheme="minorBidi" w:cstheme="minorBidi"/>
                <w:sz w:val="20"/>
                <w:szCs w:val="20"/>
              </w:rPr>
            </w:pPr>
          </w:p>
        </w:tc>
        <w:tc>
          <w:tcPr>
            <w:tcW w:w="990" w:type="dxa"/>
            <w:shd w:val="clear" w:color="auto" w:fill="auto"/>
          </w:tcPr>
          <w:p w14:paraId="3FA79319" w14:textId="77777777" w:rsidR="000D4D5A" w:rsidRPr="008F416E" w:rsidRDefault="000D4D5A" w:rsidP="000D4D5A">
            <w:pPr>
              <w:tabs>
                <w:tab w:val="clear" w:pos="680"/>
                <w:tab w:val="left" w:pos="382"/>
                <w:tab w:val="decimal" w:pos="543"/>
              </w:tabs>
              <w:ind w:right="-171" w:firstLine="22"/>
              <w:jc w:val="center"/>
              <w:rPr>
                <w:rFonts w:asciiTheme="minorBidi" w:hAnsiTheme="minorBidi" w:cstheme="minorBidi"/>
                <w:sz w:val="20"/>
                <w:szCs w:val="20"/>
              </w:rPr>
            </w:pPr>
          </w:p>
        </w:tc>
        <w:tc>
          <w:tcPr>
            <w:tcW w:w="900" w:type="dxa"/>
            <w:shd w:val="clear" w:color="auto" w:fill="auto"/>
          </w:tcPr>
          <w:p w14:paraId="1AC2FAAE"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highlight w:val="yellow"/>
                <w:cs/>
              </w:rPr>
            </w:pPr>
          </w:p>
        </w:tc>
        <w:tc>
          <w:tcPr>
            <w:tcW w:w="810" w:type="dxa"/>
            <w:shd w:val="clear" w:color="auto" w:fill="auto"/>
          </w:tcPr>
          <w:p w14:paraId="45179B76"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35B3C4D3"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highlight w:val="yellow"/>
              </w:rPr>
            </w:pPr>
          </w:p>
        </w:tc>
        <w:tc>
          <w:tcPr>
            <w:tcW w:w="990" w:type="dxa"/>
          </w:tcPr>
          <w:p w14:paraId="4C92AD04"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r>
      <w:tr w:rsidR="000D4D5A" w:rsidRPr="008F416E" w14:paraId="566A17CD" w14:textId="77777777" w:rsidTr="00791C8A">
        <w:trPr>
          <w:cantSplit/>
        </w:trPr>
        <w:tc>
          <w:tcPr>
            <w:tcW w:w="2863" w:type="dxa"/>
          </w:tcPr>
          <w:p w14:paraId="6A45E709"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16BD3B7C"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900" w:type="dxa"/>
            <w:shd w:val="clear" w:color="auto" w:fill="auto"/>
          </w:tcPr>
          <w:p w14:paraId="749FB725"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2E420200"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tcPr>
          <w:p w14:paraId="355381B5"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720" w:type="dxa"/>
            <w:shd w:val="clear" w:color="auto" w:fill="auto"/>
          </w:tcPr>
          <w:p w14:paraId="5FA3D013"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900" w:type="dxa"/>
          </w:tcPr>
          <w:p w14:paraId="2A724225"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720" w:type="dxa"/>
            <w:shd w:val="clear" w:color="auto" w:fill="auto"/>
          </w:tcPr>
          <w:p w14:paraId="7C6045BA"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145FEAEE"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3EC477C4" w14:textId="77777777" w:rsidR="000D4D5A" w:rsidRPr="008F416E" w:rsidRDefault="000D4D5A" w:rsidP="000D4D5A">
            <w:pPr>
              <w:tabs>
                <w:tab w:val="clear" w:pos="680"/>
                <w:tab w:val="left" w:pos="382"/>
                <w:tab w:val="decimal" w:pos="543"/>
              </w:tabs>
              <w:ind w:right="-171" w:firstLine="22"/>
              <w:jc w:val="center"/>
              <w:rPr>
                <w:rFonts w:asciiTheme="minorBidi" w:hAnsiTheme="minorBidi" w:cstheme="minorBidi"/>
                <w:sz w:val="20"/>
                <w:szCs w:val="20"/>
              </w:rPr>
            </w:pPr>
          </w:p>
        </w:tc>
        <w:tc>
          <w:tcPr>
            <w:tcW w:w="990" w:type="dxa"/>
            <w:shd w:val="clear" w:color="auto" w:fill="auto"/>
          </w:tcPr>
          <w:p w14:paraId="123362BD" w14:textId="77777777" w:rsidR="000D4D5A" w:rsidRPr="008F416E" w:rsidRDefault="000D4D5A" w:rsidP="000D4D5A">
            <w:pPr>
              <w:tabs>
                <w:tab w:val="clear" w:pos="680"/>
                <w:tab w:val="left" w:pos="382"/>
                <w:tab w:val="decimal" w:pos="543"/>
              </w:tabs>
              <w:ind w:right="-171" w:firstLine="22"/>
              <w:jc w:val="center"/>
              <w:rPr>
                <w:rFonts w:asciiTheme="minorBidi" w:hAnsiTheme="minorBidi" w:cstheme="minorBidi"/>
                <w:sz w:val="20"/>
                <w:szCs w:val="20"/>
              </w:rPr>
            </w:pPr>
          </w:p>
        </w:tc>
        <w:tc>
          <w:tcPr>
            <w:tcW w:w="900" w:type="dxa"/>
            <w:shd w:val="clear" w:color="auto" w:fill="auto"/>
          </w:tcPr>
          <w:p w14:paraId="585F998B"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highlight w:val="yellow"/>
                <w:cs/>
              </w:rPr>
            </w:pPr>
          </w:p>
        </w:tc>
        <w:tc>
          <w:tcPr>
            <w:tcW w:w="810" w:type="dxa"/>
            <w:shd w:val="clear" w:color="auto" w:fill="auto"/>
          </w:tcPr>
          <w:p w14:paraId="66923BC4"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c>
          <w:tcPr>
            <w:tcW w:w="810" w:type="dxa"/>
            <w:shd w:val="clear" w:color="auto" w:fill="auto"/>
          </w:tcPr>
          <w:p w14:paraId="130BB8FB"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highlight w:val="yellow"/>
              </w:rPr>
            </w:pPr>
          </w:p>
        </w:tc>
        <w:tc>
          <w:tcPr>
            <w:tcW w:w="990" w:type="dxa"/>
          </w:tcPr>
          <w:p w14:paraId="43C42271" w14:textId="77777777" w:rsidR="000D4D5A" w:rsidRPr="008F416E" w:rsidRDefault="000D4D5A" w:rsidP="000D4D5A">
            <w:pPr>
              <w:tabs>
                <w:tab w:val="left" w:pos="91"/>
              </w:tabs>
              <w:spacing w:line="240" w:lineRule="auto"/>
              <w:ind w:left="-32"/>
              <w:jc w:val="thaiDistribute"/>
              <w:rPr>
                <w:rFonts w:asciiTheme="minorBidi" w:hAnsiTheme="minorBidi" w:cstheme="minorBidi"/>
                <w:spacing w:val="-6"/>
                <w:sz w:val="20"/>
                <w:szCs w:val="20"/>
              </w:rPr>
            </w:pPr>
          </w:p>
        </w:tc>
      </w:tr>
      <w:tr w:rsidR="000D4D5A" w:rsidRPr="008F416E" w14:paraId="2C2C4F88" w14:textId="77777777" w:rsidTr="00791C8A">
        <w:trPr>
          <w:cantSplit/>
        </w:trPr>
        <w:tc>
          <w:tcPr>
            <w:tcW w:w="2863" w:type="dxa"/>
          </w:tcPr>
          <w:p w14:paraId="3F1FE9A4" w14:textId="77777777" w:rsidR="000D4D5A" w:rsidRPr="008F416E" w:rsidRDefault="000D4D5A" w:rsidP="000D4D5A">
            <w:pPr>
              <w:tabs>
                <w:tab w:val="left" w:pos="91"/>
              </w:tabs>
              <w:ind w:left="-32"/>
              <w:jc w:val="thaiDistribute"/>
              <w:rPr>
                <w:rFonts w:asciiTheme="minorBidi" w:hAnsiTheme="minorBidi" w:cstheme="minorBidi"/>
                <w:b/>
                <w:bCs/>
                <w:spacing w:val="-6"/>
                <w:sz w:val="20"/>
                <w:szCs w:val="20"/>
                <w:cs/>
              </w:rPr>
            </w:pPr>
            <w:r w:rsidRPr="008F416E">
              <w:rPr>
                <w:rFonts w:asciiTheme="minorBidi" w:hAnsiTheme="minorBidi" w:cstheme="minorBidi"/>
                <w:b/>
                <w:bCs/>
                <w:sz w:val="20"/>
                <w:szCs w:val="20"/>
                <w:cs/>
              </w:rPr>
              <w:t>หนี้สินของส่วนงาน</w:t>
            </w:r>
          </w:p>
        </w:tc>
        <w:tc>
          <w:tcPr>
            <w:tcW w:w="810" w:type="dxa"/>
            <w:shd w:val="clear" w:color="auto" w:fill="auto"/>
          </w:tcPr>
          <w:p w14:paraId="46530E12" w14:textId="440F0795" w:rsidR="000D4D5A" w:rsidRPr="008F416E" w:rsidRDefault="00DB7619"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484,163</w:t>
            </w:r>
          </w:p>
        </w:tc>
        <w:tc>
          <w:tcPr>
            <w:tcW w:w="900" w:type="dxa"/>
            <w:shd w:val="clear" w:color="auto" w:fill="auto"/>
          </w:tcPr>
          <w:p w14:paraId="7B4FAC0A" w14:textId="72BB3B73" w:rsidR="000D4D5A" w:rsidRPr="008F416E" w:rsidRDefault="000D4D5A"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629,555 </w:t>
            </w:r>
          </w:p>
        </w:tc>
        <w:tc>
          <w:tcPr>
            <w:tcW w:w="810" w:type="dxa"/>
            <w:shd w:val="clear" w:color="auto" w:fill="auto"/>
          </w:tcPr>
          <w:p w14:paraId="3A88043A" w14:textId="4CAE6AA6" w:rsidR="000D4D5A" w:rsidRPr="008F416E" w:rsidRDefault="00E75651"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59,142</w:t>
            </w:r>
          </w:p>
        </w:tc>
        <w:tc>
          <w:tcPr>
            <w:tcW w:w="810" w:type="dxa"/>
          </w:tcPr>
          <w:p w14:paraId="0F170402" w14:textId="20C6DEE7" w:rsidR="000D4D5A" w:rsidRPr="008F416E" w:rsidRDefault="000D4D5A"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47,97</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 xml:space="preserve"> </w:t>
            </w:r>
          </w:p>
        </w:tc>
        <w:tc>
          <w:tcPr>
            <w:tcW w:w="720" w:type="dxa"/>
            <w:shd w:val="clear" w:color="auto" w:fill="auto"/>
          </w:tcPr>
          <w:p w14:paraId="01017987" w14:textId="3381B6AA" w:rsidR="000D4D5A" w:rsidRPr="008F416E" w:rsidRDefault="008E392A" w:rsidP="000D4D5A">
            <w:pPr>
              <w:pBdr>
                <w:top w:val="single" w:sz="4" w:space="1" w:color="auto"/>
                <w:bottom w:val="double" w:sz="4" w:space="1" w:color="auto"/>
              </w:pBdr>
              <w:tabs>
                <w:tab w:val="clear" w:pos="454"/>
                <w:tab w:val="decimal" w:pos="447"/>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62</w:t>
            </w:r>
            <w:r w:rsidR="000D4D5A" w:rsidRPr="008F416E">
              <w:rPr>
                <w:rFonts w:asciiTheme="minorBidi" w:hAnsiTheme="minorBidi" w:cs="Cordia New"/>
                <w:b/>
                <w:bCs/>
                <w:sz w:val="20"/>
                <w:szCs w:val="20"/>
              </w:rPr>
              <w:t>,</w:t>
            </w:r>
            <w:r w:rsidR="00DB7619" w:rsidRPr="008F416E">
              <w:rPr>
                <w:rFonts w:asciiTheme="minorBidi" w:hAnsiTheme="minorBidi" w:cs="Cordia New"/>
                <w:b/>
                <w:bCs/>
                <w:sz w:val="20"/>
                <w:szCs w:val="20"/>
              </w:rPr>
              <w:t>412</w:t>
            </w:r>
          </w:p>
        </w:tc>
        <w:tc>
          <w:tcPr>
            <w:tcW w:w="900" w:type="dxa"/>
          </w:tcPr>
          <w:p w14:paraId="309FD762" w14:textId="238CCF4E" w:rsidR="000D4D5A" w:rsidRPr="008F416E" w:rsidRDefault="000D4D5A"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66,142 </w:t>
            </w:r>
          </w:p>
        </w:tc>
        <w:tc>
          <w:tcPr>
            <w:tcW w:w="720" w:type="dxa"/>
            <w:shd w:val="clear" w:color="auto" w:fill="auto"/>
          </w:tcPr>
          <w:p w14:paraId="7F168BF0" w14:textId="7ECE2E32" w:rsidR="000D4D5A" w:rsidRPr="008F416E" w:rsidRDefault="00CF0CE7"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287,681</w:t>
            </w:r>
          </w:p>
        </w:tc>
        <w:tc>
          <w:tcPr>
            <w:tcW w:w="810" w:type="dxa"/>
            <w:shd w:val="clear" w:color="auto" w:fill="auto"/>
          </w:tcPr>
          <w:p w14:paraId="1F036A84" w14:textId="258687E0" w:rsidR="000D4D5A" w:rsidRPr="008F416E" w:rsidRDefault="00DB7619" w:rsidP="000D4D5A">
            <w:pPr>
              <w:pBdr>
                <w:top w:val="single" w:sz="4" w:space="1" w:color="auto"/>
                <w:bottom w:val="double" w:sz="4" w:space="1" w:color="auto"/>
              </w:pBdr>
              <w:tabs>
                <w:tab w:val="decimal" w:pos="543"/>
              </w:tabs>
              <w:jc w:val="right"/>
              <w:rPr>
                <w:rFonts w:asciiTheme="minorBidi" w:hAnsiTheme="minorBidi" w:cs="Cordia New"/>
                <w:b/>
                <w:bCs/>
                <w:sz w:val="20"/>
                <w:szCs w:val="20"/>
              </w:rPr>
            </w:pPr>
            <w:r w:rsidRPr="008F416E">
              <w:rPr>
                <w:rFonts w:asciiTheme="minorBidi" w:hAnsiTheme="minorBidi" w:cs="Cordia New"/>
                <w:b/>
                <w:bCs/>
                <w:sz w:val="20"/>
                <w:szCs w:val="20"/>
              </w:rPr>
              <w:t xml:space="preserve"> 13,67</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 xml:space="preserve"> </w:t>
            </w:r>
          </w:p>
        </w:tc>
        <w:tc>
          <w:tcPr>
            <w:tcW w:w="810" w:type="dxa"/>
            <w:shd w:val="clear" w:color="auto" w:fill="auto"/>
          </w:tcPr>
          <w:p w14:paraId="611A109C" w14:textId="5F38F7FF" w:rsidR="000D4D5A" w:rsidRPr="008F416E" w:rsidRDefault="00DB7619"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rPr>
            </w:pPr>
            <w:r w:rsidRPr="008F416E">
              <w:rPr>
                <w:rFonts w:asciiTheme="minorBidi" w:hAnsiTheme="minorBidi" w:cs="Cordia New"/>
                <w:b/>
                <w:bCs/>
                <w:sz w:val="20"/>
                <w:szCs w:val="20"/>
              </w:rPr>
              <w:t>749,661</w:t>
            </w:r>
          </w:p>
        </w:tc>
        <w:tc>
          <w:tcPr>
            <w:tcW w:w="990" w:type="dxa"/>
            <w:shd w:val="clear" w:color="auto" w:fill="auto"/>
          </w:tcPr>
          <w:p w14:paraId="3FFC1587" w14:textId="2F797274" w:rsidR="000D4D5A" w:rsidRPr="008F416E" w:rsidRDefault="00DB7619"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rPr>
            </w:pPr>
            <w:r w:rsidRPr="008F416E">
              <w:rPr>
                <w:rFonts w:asciiTheme="minorBidi" w:hAnsiTheme="minorBidi" w:cs="Cordia New"/>
                <w:b/>
                <w:bCs/>
                <w:sz w:val="20"/>
                <w:szCs w:val="20"/>
              </w:rPr>
              <w:t>1,24</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 xml:space="preserve">,445 </w:t>
            </w:r>
          </w:p>
        </w:tc>
        <w:tc>
          <w:tcPr>
            <w:tcW w:w="900" w:type="dxa"/>
            <w:shd w:val="clear" w:color="auto" w:fill="auto"/>
          </w:tcPr>
          <w:p w14:paraId="44D2A240" w14:textId="0DB615CE" w:rsidR="000D4D5A" w:rsidRPr="008F416E" w:rsidRDefault="00897D5C"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highlight w:val="yellow"/>
              </w:rPr>
            </w:pPr>
            <w:r w:rsidRPr="008F416E">
              <w:rPr>
                <w:rFonts w:asciiTheme="minorBidi" w:hAnsiTheme="minorBidi" w:cs="Cordia New"/>
                <w:b/>
                <w:bCs/>
                <w:sz w:val="20"/>
                <w:szCs w:val="20"/>
              </w:rPr>
              <w:t>(7</w:t>
            </w:r>
            <w:r w:rsidR="008E392A" w:rsidRPr="008F416E">
              <w:rPr>
                <w:rFonts w:asciiTheme="minorBidi" w:hAnsiTheme="minorBidi" w:cs="Cordia New"/>
                <w:b/>
                <w:bCs/>
                <w:sz w:val="20"/>
                <w:szCs w:val="20"/>
              </w:rPr>
              <w:t>00</w:t>
            </w:r>
            <w:r w:rsidRPr="008F416E">
              <w:rPr>
                <w:rFonts w:asciiTheme="minorBidi" w:hAnsiTheme="minorBidi" w:cs="Cordia New"/>
                <w:b/>
                <w:bCs/>
                <w:sz w:val="20"/>
                <w:szCs w:val="20"/>
              </w:rPr>
              <w:t>,396)</w:t>
            </w:r>
          </w:p>
        </w:tc>
        <w:tc>
          <w:tcPr>
            <w:tcW w:w="810" w:type="dxa"/>
            <w:shd w:val="clear" w:color="auto" w:fill="auto"/>
          </w:tcPr>
          <w:p w14:paraId="5FA752A8" w14:textId="67F1CF24" w:rsidR="000D4D5A" w:rsidRPr="008F416E" w:rsidRDefault="00DB7619" w:rsidP="000D4D5A">
            <w:pPr>
              <w:pBdr>
                <w:top w:val="single" w:sz="4" w:space="1" w:color="auto"/>
                <w:bottom w:val="double" w:sz="4" w:space="1" w:color="auto"/>
              </w:pBdr>
              <w:tabs>
                <w:tab w:val="clear" w:pos="680"/>
                <w:tab w:val="decimal" w:pos="397"/>
                <w:tab w:val="decimal" w:pos="543"/>
                <w:tab w:val="left" w:pos="615"/>
              </w:tabs>
              <w:ind w:right="-43"/>
              <w:jc w:val="right"/>
              <w:rPr>
                <w:rFonts w:asciiTheme="minorBidi" w:hAnsiTheme="minorBidi" w:cs="Cordia New"/>
                <w:b/>
                <w:bCs/>
                <w:sz w:val="20"/>
                <w:szCs w:val="20"/>
              </w:rPr>
            </w:pPr>
            <w:r w:rsidRPr="008F416E">
              <w:rPr>
                <w:rFonts w:asciiTheme="minorBidi" w:hAnsiTheme="minorBidi" w:cs="Cordia New"/>
                <w:b/>
                <w:bCs/>
                <w:sz w:val="20"/>
                <w:szCs w:val="20"/>
              </w:rPr>
              <w:t xml:space="preserve"> (666,873)</w:t>
            </w:r>
          </w:p>
        </w:tc>
        <w:tc>
          <w:tcPr>
            <w:tcW w:w="810" w:type="dxa"/>
            <w:shd w:val="clear" w:color="auto" w:fill="auto"/>
          </w:tcPr>
          <w:p w14:paraId="311AD5F7" w14:textId="5625CD72" w:rsidR="000D4D5A" w:rsidRPr="008F416E" w:rsidRDefault="008E392A" w:rsidP="000D4D5A">
            <w:pPr>
              <w:pBdr>
                <w:top w:val="single" w:sz="4" w:space="1" w:color="auto"/>
                <w:bottom w:val="double" w:sz="4" w:space="1" w:color="auto"/>
              </w:pBdr>
              <w:tabs>
                <w:tab w:val="decimal" w:pos="543"/>
                <w:tab w:val="decimal" w:pos="597"/>
              </w:tabs>
              <w:jc w:val="right"/>
              <w:rPr>
                <w:rFonts w:asciiTheme="minorBidi" w:hAnsiTheme="minorBidi" w:cs="Cordia New"/>
                <w:b/>
                <w:bCs/>
                <w:sz w:val="20"/>
                <w:szCs w:val="20"/>
                <w:highlight w:val="yellow"/>
                <w:cs/>
              </w:rPr>
            </w:pPr>
            <w:r w:rsidRPr="008F416E">
              <w:rPr>
                <w:rFonts w:asciiTheme="minorBidi" w:hAnsiTheme="minorBidi" w:cs="Cordia New"/>
                <w:b/>
                <w:bCs/>
                <w:sz w:val="20"/>
                <w:szCs w:val="20"/>
              </w:rPr>
              <w:t>942</w:t>
            </w:r>
            <w:r w:rsidR="007F2B14" w:rsidRPr="008F416E">
              <w:rPr>
                <w:rFonts w:asciiTheme="minorBidi" w:hAnsiTheme="minorBidi" w:cs="Cordia New"/>
                <w:b/>
                <w:bCs/>
                <w:sz w:val="20"/>
                <w:szCs w:val="20"/>
              </w:rPr>
              <w:t>,</w:t>
            </w:r>
            <w:r w:rsidRPr="008F416E">
              <w:rPr>
                <w:rFonts w:asciiTheme="minorBidi" w:hAnsiTheme="minorBidi" w:cs="Cordia New"/>
                <w:b/>
                <w:bCs/>
                <w:sz w:val="20"/>
                <w:szCs w:val="20"/>
              </w:rPr>
              <w:t>663</w:t>
            </w:r>
          </w:p>
        </w:tc>
        <w:tc>
          <w:tcPr>
            <w:tcW w:w="990" w:type="dxa"/>
          </w:tcPr>
          <w:p w14:paraId="6D8F43E3" w14:textId="0FE2FC4A" w:rsidR="000D4D5A" w:rsidRPr="008F416E" w:rsidRDefault="000D4D5A" w:rsidP="000D4D5A">
            <w:pPr>
              <w:pBdr>
                <w:top w:val="single" w:sz="4" w:space="1" w:color="auto"/>
                <w:bottom w:val="double" w:sz="4" w:space="1" w:color="auto"/>
              </w:pBdr>
              <w:tabs>
                <w:tab w:val="decimal" w:pos="543"/>
                <w:tab w:val="decimal" w:pos="597"/>
              </w:tabs>
              <w:jc w:val="right"/>
              <w:rPr>
                <w:rFonts w:asciiTheme="minorBidi" w:hAnsiTheme="minorBidi" w:cs="Cordia New"/>
                <w:b/>
                <w:bCs/>
                <w:sz w:val="20"/>
                <w:szCs w:val="20"/>
              </w:rPr>
            </w:pPr>
            <w:r w:rsidRPr="008F416E">
              <w:rPr>
                <w:rFonts w:asciiTheme="minorBidi" w:hAnsiTheme="minorBidi" w:cs="Cordia New"/>
                <w:b/>
                <w:bCs/>
                <w:sz w:val="20"/>
                <w:szCs w:val="20"/>
              </w:rPr>
              <w:t>1,33</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,9</w:t>
            </w:r>
            <w:r w:rsidR="008E392A" w:rsidRPr="008F416E">
              <w:rPr>
                <w:rFonts w:asciiTheme="minorBidi" w:hAnsiTheme="minorBidi" w:cs="Cordia New"/>
                <w:b/>
                <w:bCs/>
                <w:sz w:val="20"/>
                <w:szCs w:val="20"/>
              </w:rPr>
              <w:t>0</w:t>
            </w:r>
            <w:r w:rsidRPr="008F416E">
              <w:rPr>
                <w:rFonts w:asciiTheme="minorBidi" w:hAnsiTheme="minorBidi" w:cs="Cordia New"/>
                <w:b/>
                <w:bCs/>
                <w:sz w:val="20"/>
                <w:szCs w:val="20"/>
              </w:rPr>
              <w:t>9</w:t>
            </w:r>
          </w:p>
        </w:tc>
      </w:tr>
    </w:tbl>
    <w:p w14:paraId="735E01A5" w14:textId="77777777" w:rsidR="002B6E44" w:rsidRPr="008F416E" w:rsidRDefault="002B6E44" w:rsidP="00C417CE">
      <w:pPr>
        <w:rPr>
          <w:rFonts w:asciiTheme="minorBidi" w:hAnsiTheme="minorBidi" w:cstheme="minorBidi"/>
          <w:sz w:val="28"/>
          <w:szCs w:val="28"/>
        </w:rPr>
        <w:sectPr w:rsidR="002B6E44" w:rsidRPr="008F416E" w:rsidSect="00AE3BF9">
          <w:pgSz w:w="16834" w:h="11909" w:orient="landscape" w:code="9"/>
          <w:pgMar w:top="1166" w:right="1152" w:bottom="1022" w:left="1152" w:header="720" w:footer="720" w:gutter="0"/>
          <w:cols w:space="708"/>
          <w:docGrid w:linePitch="360"/>
        </w:sectPr>
      </w:pPr>
    </w:p>
    <w:p w14:paraId="0D9B16F2" w14:textId="4B2E0368" w:rsidR="005A378C" w:rsidRPr="008F416E" w:rsidRDefault="000E1742" w:rsidP="00050D67">
      <w:pPr>
        <w:spacing w:line="240" w:lineRule="auto"/>
        <w:ind w:left="490" w:right="-43"/>
        <w:rPr>
          <w:rFonts w:asciiTheme="minorBidi" w:hAnsiTheme="minorBidi" w:cstheme="minorBidi"/>
          <w:spacing w:val="-2"/>
          <w:sz w:val="28"/>
          <w:szCs w:val="28"/>
        </w:rPr>
      </w:pPr>
      <w:r w:rsidRPr="008F416E">
        <w:rPr>
          <w:rFonts w:asciiTheme="minorBidi" w:hAnsiTheme="minorBidi" w:cstheme="minorBidi"/>
          <w:spacing w:val="-2"/>
          <w:sz w:val="28"/>
          <w:szCs w:val="28"/>
          <w:cs/>
        </w:rPr>
        <w:lastRenderedPageBreak/>
        <w:t xml:space="preserve">กลุ่มบริษัทมีรายได้แบ่งตามเขตภูมิศาสตร์ ซึ่งมีมูลค่ารายได้ตั้งแต่ร้อยละ </w:t>
      </w:r>
      <w:r w:rsidR="002F6002" w:rsidRPr="008F416E">
        <w:rPr>
          <w:rFonts w:asciiTheme="minorBidi" w:hAnsiTheme="minorBidi" w:cstheme="minorBidi"/>
          <w:spacing w:val="-2"/>
          <w:sz w:val="28"/>
          <w:szCs w:val="28"/>
        </w:rPr>
        <w:t>1</w:t>
      </w:r>
      <w:r w:rsidR="008E392A" w:rsidRPr="008F416E">
        <w:rPr>
          <w:rFonts w:asciiTheme="minorBidi" w:hAnsiTheme="minorBidi" w:cstheme="minorBidi"/>
          <w:spacing w:val="-2"/>
          <w:sz w:val="28"/>
          <w:szCs w:val="28"/>
        </w:rPr>
        <w:t>0</w:t>
      </w:r>
      <w:r w:rsidRPr="008F416E">
        <w:rPr>
          <w:rFonts w:asciiTheme="minorBidi" w:hAnsiTheme="minorBidi" w:cstheme="minorBidi"/>
          <w:spacing w:val="-2"/>
          <w:sz w:val="28"/>
          <w:szCs w:val="28"/>
          <w:cs/>
        </w:rPr>
        <w:t xml:space="preserve"> ของรายได้ของกลุ่มบริษัทสำหรับ</w:t>
      </w:r>
      <w:r w:rsidR="0075104B" w:rsidRPr="008F416E">
        <w:rPr>
          <w:rFonts w:asciiTheme="minorBidi" w:hAnsiTheme="minorBidi" w:cstheme="minorBidi" w:hint="cs"/>
          <w:spacing w:val="-2"/>
          <w:sz w:val="28"/>
          <w:szCs w:val="28"/>
          <w:cs/>
        </w:rPr>
        <w:t>ปี</w:t>
      </w:r>
      <w:r w:rsidRPr="008F416E">
        <w:rPr>
          <w:rFonts w:asciiTheme="minorBidi" w:hAnsiTheme="minorBidi" w:cstheme="minorBidi"/>
          <w:spacing w:val="-2"/>
          <w:sz w:val="28"/>
          <w:szCs w:val="28"/>
          <w:cs/>
        </w:rPr>
        <w:t xml:space="preserve">สิ้นสุดวันที่ </w:t>
      </w:r>
      <w:r w:rsidR="001230DF" w:rsidRPr="008F416E">
        <w:rPr>
          <w:rFonts w:asciiTheme="minorBidi" w:hAnsiTheme="minorBidi" w:cstheme="minorBidi"/>
          <w:spacing w:val="-2"/>
          <w:sz w:val="28"/>
          <w:szCs w:val="28"/>
        </w:rPr>
        <w:t xml:space="preserve">31 </w:t>
      </w:r>
      <w:r w:rsidR="001230DF" w:rsidRPr="008F416E">
        <w:rPr>
          <w:rFonts w:asciiTheme="minorBidi" w:hAnsiTheme="minorBidi" w:cstheme="minorBidi"/>
          <w:spacing w:val="-2"/>
          <w:sz w:val="28"/>
          <w:szCs w:val="28"/>
          <w:cs/>
        </w:rPr>
        <w:t>ตุลาคม</w:t>
      </w:r>
      <w:r w:rsidRPr="008F416E">
        <w:rPr>
          <w:rFonts w:asciiTheme="minorBidi" w:hAnsiTheme="minorBidi" w:cstheme="minorBidi"/>
          <w:spacing w:val="-2"/>
          <w:sz w:val="28"/>
          <w:szCs w:val="28"/>
          <w:cs/>
        </w:rPr>
        <w:t xml:space="preserve"> </w:t>
      </w:r>
      <w:r w:rsidR="002F6002" w:rsidRPr="008F416E">
        <w:rPr>
          <w:rFonts w:asciiTheme="minorBidi" w:hAnsiTheme="minorBidi" w:cstheme="minorBidi"/>
          <w:spacing w:val="-2"/>
          <w:sz w:val="28"/>
          <w:szCs w:val="28"/>
        </w:rPr>
        <w:t>256</w:t>
      </w:r>
      <w:r w:rsidR="003D587F" w:rsidRPr="008F416E">
        <w:rPr>
          <w:rFonts w:asciiTheme="minorBidi" w:hAnsiTheme="minorBidi" w:cstheme="minorBidi"/>
          <w:spacing w:val="-2"/>
          <w:sz w:val="28"/>
          <w:szCs w:val="28"/>
        </w:rPr>
        <w:t>6</w:t>
      </w:r>
      <w:r w:rsidRPr="008F416E">
        <w:rPr>
          <w:rFonts w:asciiTheme="minorBidi" w:hAnsiTheme="minorBidi" w:cstheme="minorBidi"/>
          <w:spacing w:val="-2"/>
          <w:sz w:val="28"/>
          <w:szCs w:val="28"/>
          <w:cs/>
        </w:rPr>
        <w:t xml:space="preserve"> และ </w:t>
      </w:r>
      <w:r w:rsidR="002F6002" w:rsidRPr="008F416E">
        <w:rPr>
          <w:rFonts w:asciiTheme="minorBidi" w:hAnsiTheme="minorBidi" w:cstheme="minorBidi"/>
          <w:spacing w:val="-2"/>
          <w:sz w:val="28"/>
          <w:szCs w:val="28"/>
        </w:rPr>
        <w:t>256</w:t>
      </w:r>
      <w:r w:rsidR="003D587F" w:rsidRPr="008F416E">
        <w:rPr>
          <w:rFonts w:asciiTheme="minorBidi" w:hAnsiTheme="minorBidi" w:cstheme="minorBidi"/>
          <w:spacing w:val="-2"/>
          <w:sz w:val="28"/>
          <w:szCs w:val="28"/>
        </w:rPr>
        <w:t>5</w:t>
      </w:r>
      <w:r w:rsidRPr="008F416E">
        <w:rPr>
          <w:rFonts w:asciiTheme="minorBidi" w:hAnsiTheme="minorBidi" w:cstheme="minorBidi"/>
          <w:spacing w:val="-2"/>
          <w:sz w:val="28"/>
          <w:szCs w:val="28"/>
          <w:cs/>
        </w:rPr>
        <w:t xml:space="preserve"> ดังนี้</w:t>
      </w:r>
    </w:p>
    <w:tbl>
      <w:tblPr>
        <w:tblW w:w="9284" w:type="dxa"/>
        <w:tblInd w:w="477" w:type="dxa"/>
        <w:tblLayout w:type="fixed"/>
        <w:tblLook w:val="04A0" w:firstRow="1" w:lastRow="0" w:firstColumn="1" w:lastColumn="0" w:noHBand="0" w:noVBand="1"/>
      </w:tblPr>
      <w:tblGrid>
        <w:gridCol w:w="3825"/>
        <w:gridCol w:w="1167"/>
        <w:gridCol w:w="236"/>
        <w:gridCol w:w="1193"/>
        <w:gridCol w:w="236"/>
        <w:gridCol w:w="1146"/>
        <w:gridCol w:w="242"/>
        <w:gridCol w:w="1239"/>
      </w:tblGrid>
      <w:tr w:rsidR="00027AE3" w:rsidRPr="008F416E" w14:paraId="324406E4" w14:textId="77777777" w:rsidTr="006A3A66">
        <w:tc>
          <w:tcPr>
            <w:tcW w:w="3825" w:type="dxa"/>
            <w:shd w:val="clear" w:color="auto" w:fill="auto"/>
          </w:tcPr>
          <w:p w14:paraId="0006CA49" w14:textId="77777777" w:rsidR="00027AE3" w:rsidRPr="008F416E" w:rsidRDefault="00027AE3" w:rsidP="00E57C34">
            <w:pPr>
              <w:ind w:left="162"/>
              <w:jc w:val="thaiDistribute"/>
              <w:rPr>
                <w:rFonts w:asciiTheme="minorBidi" w:hAnsiTheme="minorBidi" w:cstheme="minorBidi"/>
                <w:color w:val="000000"/>
                <w:sz w:val="28"/>
                <w:szCs w:val="28"/>
              </w:rPr>
            </w:pPr>
          </w:p>
        </w:tc>
        <w:tc>
          <w:tcPr>
            <w:tcW w:w="5459" w:type="dxa"/>
            <w:gridSpan w:val="7"/>
          </w:tcPr>
          <w:p w14:paraId="1F8AFE21" w14:textId="121C85A2" w:rsidR="00027AE3" w:rsidRPr="008F416E" w:rsidRDefault="00027AE3" w:rsidP="00622E2E">
            <w:pPr>
              <w:jc w:val="center"/>
              <w:rPr>
                <w:rFonts w:asciiTheme="minorBidi" w:hAnsiTheme="minorBidi" w:cstheme="minorBidi"/>
                <w:b/>
                <w:bCs/>
                <w:color w:val="000000"/>
                <w:sz w:val="28"/>
                <w:szCs w:val="28"/>
              </w:rPr>
            </w:pPr>
            <w:r w:rsidRPr="008F416E">
              <w:rPr>
                <w:rFonts w:asciiTheme="minorBidi" w:hAnsiTheme="minorBidi" w:cstheme="minorBidi"/>
                <w:b/>
                <w:bCs/>
                <w:color w:val="000000"/>
                <w:sz w:val="28"/>
                <w:szCs w:val="28"/>
                <w:cs/>
              </w:rPr>
              <w:t>งบการเงินรวม</w:t>
            </w:r>
          </w:p>
        </w:tc>
      </w:tr>
      <w:tr w:rsidR="00684A82" w:rsidRPr="008F416E" w14:paraId="221C39AE" w14:textId="77777777" w:rsidTr="006A3A66">
        <w:tc>
          <w:tcPr>
            <w:tcW w:w="3825" w:type="dxa"/>
            <w:shd w:val="clear" w:color="auto" w:fill="auto"/>
          </w:tcPr>
          <w:p w14:paraId="76C92434" w14:textId="736752C1" w:rsidR="00684A82" w:rsidRPr="008F416E" w:rsidRDefault="00684A82" w:rsidP="001F73F7">
            <w:pPr>
              <w:spacing w:line="400" w:lineRule="atLeast"/>
              <w:ind w:left="-58" w:right="-115"/>
              <w:rPr>
                <w:rFonts w:asciiTheme="minorBidi" w:hAnsiTheme="minorBidi" w:cstheme="minorBidi"/>
                <w:b/>
                <w:bCs/>
                <w:color w:val="000000"/>
                <w:sz w:val="28"/>
                <w:szCs w:val="28"/>
                <w:cs/>
              </w:rPr>
            </w:pPr>
            <w:r w:rsidRPr="008F416E">
              <w:rPr>
                <w:rFonts w:asciiTheme="minorBidi" w:hAnsiTheme="minorBidi" w:cstheme="minorBidi"/>
                <w:b/>
                <w:bCs/>
                <w:color w:val="000000"/>
                <w:sz w:val="28"/>
                <w:szCs w:val="28"/>
                <w:cs/>
              </w:rPr>
              <w:t>สำหรับ</w:t>
            </w:r>
            <w:r w:rsidR="0075104B" w:rsidRPr="008F416E">
              <w:rPr>
                <w:rFonts w:asciiTheme="minorBidi" w:hAnsiTheme="minorBidi" w:cstheme="minorBidi" w:hint="cs"/>
                <w:b/>
                <w:bCs/>
                <w:sz w:val="28"/>
                <w:szCs w:val="28"/>
                <w:cs/>
              </w:rPr>
              <w:t>ปี</w:t>
            </w:r>
            <w:r w:rsidRPr="008F416E">
              <w:rPr>
                <w:rFonts w:asciiTheme="minorBidi" w:hAnsiTheme="minorBidi" w:cstheme="minorBidi"/>
                <w:b/>
                <w:bCs/>
                <w:sz w:val="28"/>
                <w:szCs w:val="28"/>
                <w:cs/>
              </w:rPr>
              <w:t xml:space="preserve">สิ้นสุดวันที่ </w:t>
            </w:r>
            <w:r w:rsidR="001230DF" w:rsidRPr="008F416E">
              <w:rPr>
                <w:rFonts w:asciiTheme="minorBidi" w:eastAsia="CG Times (W1)" w:hAnsiTheme="minorBidi" w:cstheme="minorBidi"/>
                <w:b/>
                <w:bCs/>
                <w:snapToGrid w:val="0"/>
                <w:color w:val="000000"/>
                <w:spacing w:val="-4"/>
                <w:sz w:val="28"/>
                <w:szCs w:val="28"/>
                <w:lang w:eastAsia="th-TH"/>
              </w:rPr>
              <w:t xml:space="preserve">31 </w:t>
            </w:r>
            <w:r w:rsidR="001230DF" w:rsidRPr="008F416E">
              <w:rPr>
                <w:rFonts w:asciiTheme="minorBidi" w:eastAsia="CG Times (W1)" w:hAnsiTheme="minorBidi" w:cstheme="minorBidi"/>
                <w:b/>
                <w:bCs/>
                <w:snapToGrid w:val="0"/>
                <w:color w:val="000000"/>
                <w:spacing w:val="-4"/>
                <w:sz w:val="28"/>
                <w:szCs w:val="28"/>
                <w:cs/>
                <w:lang w:eastAsia="th-TH"/>
              </w:rPr>
              <w:t>ตุลาคม</w:t>
            </w:r>
          </w:p>
        </w:tc>
        <w:tc>
          <w:tcPr>
            <w:tcW w:w="2596" w:type="dxa"/>
            <w:gridSpan w:val="3"/>
          </w:tcPr>
          <w:p w14:paraId="1D7ED4C1" w14:textId="5B082999" w:rsidR="00684A82" w:rsidRPr="008F416E" w:rsidRDefault="00684A82" w:rsidP="00622E2E">
            <w:pPr>
              <w:jc w:val="center"/>
              <w:rPr>
                <w:rFonts w:asciiTheme="minorBidi" w:hAnsiTheme="minorBidi" w:cstheme="minorBidi"/>
                <w:color w:val="000000"/>
                <w:sz w:val="28"/>
                <w:szCs w:val="28"/>
              </w:rPr>
            </w:pPr>
            <w:r w:rsidRPr="008F416E">
              <w:rPr>
                <w:rFonts w:asciiTheme="minorBidi" w:hAnsiTheme="minorBidi" w:cstheme="minorBidi"/>
                <w:color w:val="000000"/>
                <w:sz w:val="28"/>
                <w:szCs w:val="28"/>
              </w:rPr>
              <w:t>256</w:t>
            </w:r>
            <w:r w:rsidR="00FC1EC7" w:rsidRPr="008F416E">
              <w:rPr>
                <w:rFonts w:asciiTheme="minorBidi" w:hAnsiTheme="minorBidi" w:cstheme="minorBidi"/>
                <w:color w:val="000000"/>
                <w:sz w:val="28"/>
                <w:szCs w:val="28"/>
              </w:rPr>
              <w:t>6</w:t>
            </w:r>
          </w:p>
        </w:tc>
        <w:tc>
          <w:tcPr>
            <w:tcW w:w="236" w:type="dxa"/>
          </w:tcPr>
          <w:p w14:paraId="691A6750" w14:textId="77777777" w:rsidR="00684A82" w:rsidRPr="008F416E" w:rsidRDefault="00684A82" w:rsidP="00622E2E">
            <w:pPr>
              <w:jc w:val="center"/>
              <w:rPr>
                <w:rFonts w:asciiTheme="minorBidi" w:hAnsiTheme="minorBidi" w:cstheme="minorBidi"/>
                <w:color w:val="000000"/>
                <w:sz w:val="28"/>
                <w:szCs w:val="28"/>
              </w:rPr>
            </w:pPr>
          </w:p>
        </w:tc>
        <w:tc>
          <w:tcPr>
            <w:tcW w:w="2627" w:type="dxa"/>
            <w:gridSpan w:val="3"/>
          </w:tcPr>
          <w:p w14:paraId="25B4BF50" w14:textId="6169CDD4" w:rsidR="00684A82" w:rsidRPr="008F416E" w:rsidRDefault="00684A82" w:rsidP="00622E2E">
            <w:pPr>
              <w:jc w:val="center"/>
              <w:rPr>
                <w:rFonts w:asciiTheme="minorBidi" w:hAnsiTheme="minorBidi" w:cstheme="minorBidi"/>
                <w:color w:val="000000"/>
                <w:sz w:val="28"/>
                <w:szCs w:val="28"/>
              </w:rPr>
            </w:pPr>
            <w:r w:rsidRPr="008F416E">
              <w:rPr>
                <w:rFonts w:asciiTheme="minorBidi" w:hAnsiTheme="minorBidi" w:cstheme="minorBidi"/>
                <w:color w:val="000000"/>
                <w:sz w:val="28"/>
                <w:szCs w:val="28"/>
              </w:rPr>
              <w:t>256</w:t>
            </w:r>
            <w:r w:rsidR="00FC1EC7" w:rsidRPr="008F416E">
              <w:rPr>
                <w:rFonts w:asciiTheme="minorBidi" w:hAnsiTheme="minorBidi" w:cstheme="minorBidi"/>
                <w:color w:val="000000"/>
                <w:sz w:val="28"/>
                <w:szCs w:val="28"/>
              </w:rPr>
              <w:t>5</w:t>
            </w:r>
          </w:p>
        </w:tc>
      </w:tr>
      <w:tr w:rsidR="00570442" w:rsidRPr="008F416E" w14:paraId="27651F58" w14:textId="77777777" w:rsidTr="006A3A66">
        <w:tc>
          <w:tcPr>
            <w:tcW w:w="3825" w:type="dxa"/>
            <w:shd w:val="clear" w:color="auto" w:fill="auto"/>
          </w:tcPr>
          <w:p w14:paraId="2FDD84FB" w14:textId="77777777" w:rsidR="00570442" w:rsidRPr="008F416E" w:rsidRDefault="00570442" w:rsidP="00E57C34">
            <w:pPr>
              <w:ind w:left="162"/>
              <w:jc w:val="thaiDistribute"/>
              <w:rPr>
                <w:rFonts w:asciiTheme="minorBidi" w:hAnsiTheme="minorBidi" w:cstheme="minorBidi"/>
                <w:color w:val="000000"/>
                <w:sz w:val="28"/>
                <w:szCs w:val="28"/>
                <w:cs/>
              </w:rPr>
            </w:pPr>
          </w:p>
        </w:tc>
        <w:tc>
          <w:tcPr>
            <w:tcW w:w="1167" w:type="dxa"/>
            <w:shd w:val="clear" w:color="auto" w:fill="auto"/>
            <w:hideMark/>
          </w:tcPr>
          <w:p w14:paraId="60435092" w14:textId="77777777" w:rsidR="00570442" w:rsidRPr="008F416E" w:rsidRDefault="00570442" w:rsidP="00622E2E">
            <w:pPr>
              <w:jc w:val="center"/>
              <w:rPr>
                <w:rFonts w:asciiTheme="minorBidi" w:hAnsiTheme="minorBidi" w:cstheme="minorBidi"/>
                <w:color w:val="000000"/>
                <w:sz w:val="28"/>
                <w:szCs w:val="28"/>
              </w:rPr>
            </w:pPr>
            <w:r w:rsidRPr="008F416E">
              <w:rPr>
                <w:rFonts w:asciiTheme="minorBidi" w:hAnsiTheme="minorBidi" w:cstheme="minorBidi"/>
                <w:color w:val="000000"/>
                <w:sz w:val="28"/>
                <w:szCs w:val="28"/>
                <w:cs/>
              </w:rPr>
              <w:t>จำนวน</w:t>
            </w:r>
          </w:p>
        </w:tc>
        <w:tc>
          <w:tcPr>
            <w:tcW w:w="236" w:type="dxa"/>
          </w:tcPr>
          <w:p w14:paraId="3438D352" w14:textId="77777777" w:rsidR="00570442" w:rsidRPr="008F416E" w:rsidRDefault="00570442" w:rsidP="00622E2E">
            <w:pPr>
              <w:jc w:val="center"/>
              <w:rPr>
                <w:rFonts w:asciiTheme="minorBidi" w:hAnsiTheme="minorBidi" w:cstheme="minorBidi"/>
                <w:color w:val="000000"/>
                <w:sz w:val="28"/>
                <w:szCs w:val="28"/>
                <w:cs/>
              </w:rPr>
            </w:pPr>
          </w:p>
        </w:tc>
        <w:tc>
          <w:tcPr>
            <w:tcW w:w="1193" w:type="dxa"/>
            <w:shd w:val="clear" w:color="auto" w:fill="auto"/>
            <w:hideMark/>
          </w:tcPr>
          <w:p w14:paraId="1176E482" w14:textId="5C6BF23C" w:rsidR="00570442" w:rsidRPr="008F416E" w:rsidRDefault="00570442" w:rsidP="00622E2E">
            <w:pPr>
              <w:jc w:val="center"/>
              <w:rPr>
                <w:rFonts w:asciiTheme="minorBidi" w:hAnsiTheme="minorBidi" w:cstheme="minorBidi"/>
                <w:color w:val="000000"/>
                <w:sz w:val="28"/>
                <w:szCs w:val="28"/>
              </w:rPr>
            </w:pPr>
            <w:r w:rsidRPr="008F416E">
              <w:rPr>
                <w:rFonts w:asciiTheme="minorBidi" w:hAnsiTheme="minorBidi" w:cstheme="minorBidi"/>
                <w:color w:val="000000"/>
                <w:sz w:val="28"/>
                <w:szCs w:val="28"/>
                <w:cs/>
              </w:rPr>
              <w:t>ร้อยละ</w:t>
            </w:r>
          </w:p>
        </w:tc>
        <w:tc>
          <w:tcPr>
            <w:tcW w:w="236" w:type="dxa"/>
          </w:tcPr>
          <w:p w14:paraId="7B0A82E1" w14:textId="77777777" w:rsidR="00570442" w:rsidRPr="008F416E" w:rsidRDefault="00570442" w:rsidP="00622E2E">
            <w:pPr>
              <w:jc w:val="center"/>
              <w:rPr>
                <w:rFonts w:asciiTheme="minorBidi" w:hAnsiTheme="minorBidi" w:cstheme="minorBidi"/>
                <w:color w:val="000000"/>
                <w:sz w:val="28"/>
                <w:szCs w:val="28"/>
                <w:cs/>
              </w:rPr>
            </w:pPr>
          </w:p>
        </w:tc>
        <w:tc>
          <w:tcPr>
            <w:tcW w:w="1146" w:type="dxa"/>
            <w:shd w:val="clear" w:color="auto" w:fill="auto"/>
            <w:hideMark/>
          </w:tcPr>
          <w:p w14:paraId="1928FF2F" w14:textId="15ABCE00" w:rsidR="00570442" w:rsidRPr="008F416E" w:rsidRDefault="00570442" w:rsidP="00622E2E">
            <w:pPr>
              <w:jc w:val="center"/>
              <w:rPr>
                <w:rFonts w:asciiTheme="minorBidi" w:hAnsiTheme="minorBidi" w:cstheme="minorBidi"/>
                <w:color w:val="000000"/>
                <w:sz w:val="28"/>
                <w:szCs w:val="28"/>
              </w:rPr>
            </w:pPr>
            <w:r w:rsidRPr="008F416E">
              <w:rPr>
                <w:rFonts w:asciiTheme="minorBidi" w:hAnsiTheme="minorBidi" w:cstheme="minorBidi"/>
                <w:color w:val="000000"/>
                <w:sz w:val="28"/>
                <w:szCs w:val="28"/>
                <w:cs/>
              </w:rPr>
              <w:t>จำนวน</w:t>
            </w:r>
          </w:p>
        </w:tc>
        <w:tc>
          <w:tcPr>
            <w:tcW w:w="242" w:type="dxa"/>
          </w:tcPr>
          <w:p w14:paraId="7FB1A09E" w14:textId="77777777" w:rsidR="00570442" w:rsidRPr="008F416E" w:rsidRDefault="00570442" w:rsidP="00622E2E">
            <w:pPr>
              <w:jc w:val="center"/>
              <w:rPr>
                <w:rFonts w:asciiTheme="minorBidi" w:hAnsiTheme="minorBidi" w:cstheme="minorBidi"/>
                <w:color w:val="000000"/>
                <w:sz w:val="28"/>
                <w:szCs w:val="28"/>
                <w:cs/>
              </w:rPr>
            </w:pPr>
          </w:p>
        </w:tc>
        <w:tc>
          <w:tcPr>
            <w:tcW w:w="1239" w:type="dxa"/>
            <w:shd w:val="clear" w:color="auto" w:fill="auto"/>
            <w:hideMark/>
          </w:tcPr>
          <w:p w14:paraId="54D26B24" w14:textId="37096D44" w:rsidR="00570442" w:rsidRPr="008F416E" w:rsidRDefault="00570442" w:rsidP="00622E2E">
            <w:pPr>
              <w:jc w:val="center"/>
              <w:rPr>
                <w:rFonts w:asciiTheme="minorBidi" w:hAnsiTheme="minorBidi" w:cstheme="minorBidi"/>
                <w:color w:val="000000"/>
                <w:sz w:val="28"/>
                <w:szCs w:val="28"/>
              </w:rPr>
            </w:pPr>
            <w:r w:rsidRPr="008F416E">
              <w:rPr>
                <w:rFonts w:asciiTheme="minorBidi" w:hAnsiTheme="minorBidi" w:cstheme="minorBidi"/>
                <w:color w:val="000000"/>
                <w:sz w:val="28"/>
                <w:szCs w:val="28"/>
                <w:cs/>
              </w:rPr>
              <w:t>ร้อยละ</w:t>
            </w:r>
          </w:p>
        </w:tc>
      </w:tr>
      <w:tr w:rsidR="00570442" w:rsidRPr="008F416E" w14:paraId="2BA861E5" w14:textId="77777777" w:rsidTr="006A3A66">
        <w:tc>
          <w:tcPr>
            <w:tcW w:w="3825" w:type="dxa"/>
            <w:shd w:val="clear" w:color="auto" w:fill="auto"/>
          </w:tcPr>
          <w:p w14:paraId="1E8AF05E" w14:textId="77777777" w:rsidR="00570442" w:rsidRPr="008F416E" w:rsidRDefault="00570442" w:rsidP="00A5637E">
            <w:pPr>
              <w:tabs>
                <w:tab w:val="clear" w:pos="227"/>
              </w:tabs>
              <w:ind w:left="162"/>
              <w:jc w:val="thaiDistribute"/>
              <w:rPr>
                <w:rFonts w:asciiTheme="minorBidi" w:hAnsiTheme="minorBidi" w:cstheme="minorBidi"/>
                <w:color w:val="000000"/>
                <w:sz w:val="28"/>
                <w:szCs w:val="28"/>
                <w:cs/>
              </w:rPr>
            </w:pPr>
          </w:p>
        </w:tc>
        <w:tc>
          <w:tcPr>
            <w:tcW w:w="5459" w:type="dxa"/>
            <w:gridSpan w:val="7"/>
            <w:shd w:val="clear" w:color="auto" w:fill="auto"/>
          </w:tcPr>
          <w:p w14:paraId="2882594B" w14:textId="55DA8AFB" w:rsidR="00570442" w:rsidRPr="008F416E" w:rsidRDefault="004A2AD2" w:rsidP="00622E2E">
            <w:pPr>
              <w:jc w:val="center"/>
              <w:rPr>
                <w:rFonts w:asciiTheme="minorBidi" w:hAnsiTheme="minorBidi" w:cstheme="minorBidi"/>
                <w:i/>
                <w:iCs/>
                <w:color w:val="000000"/>
                <w:sz w:val="28"/>
                <w:szCs w:val="28"/>
                <w:cs/>
              </w:rPr>
            </w:pPr>
            <w:r w:rsidRPr="008F416E">
              <w:rPr>
                <w:rFonts w:asciiTheme="minorBidi" w:hAnsiTheme="minorBidi" w:cstheme="minorBidi"/>
                <w:i/>
                <w:iCs/>
                <w:color w:val="000000"/>
                <w:sz w:val="28"/>
                <w:szCs w:val="28"/>
                <w:cs/>
              </w:rPr>
              <w:t>(พันบาท)</w:t>
            </w:r>
          </w:p>
        </w:tc>
      </w:tr>
      <w:tr w:rsidR="00570442" w:rsidRPr="008F416E" w14:paraId="1EA32722" w14:textId="77777777" w:rsidTr="00F07BB4">
        <w:tc>
          <w:tcPr>
            <w:tcW w:w="3825" w:type="dxa"/>
            <w:shd w:val="clear" w:color="auto" w:fill="auto"/>
            <w:hideMark/>
          </w:tcPr>
          <w:p w14:paraId="6D702F95" w14:textId="77777777" w:rsidR="00570442" w:rsidRPr="008F416E" w:rsidRDefault="00570442" w:rsidP="00E57C34">
            <w:pPr>
              <w:ind w:left="-57"/>
              <w:jc w:val="thaiDistribute"/>
              <w:rPr>
                <w:rFonts w:asciiTheme="minorBidi" w:hAnsiTheme="minorBidi" w:cstheme="minorBidi"/>
                <w:b/>
                <w:bCs/>
                <w:color w:val="000000"/>
                <w:sz w:val="28"/>
                <w:szCs w:val="28"/>
                <w:rtl/>
                <w:cs/>
              </w:rPr>
            </w:pPr>
            <w:r w:rsidRPr="008F416E">
              <w:rPr>
                <w:rFonts w:asciiTheme="minorBidi" w:hAnsiTheme="minorBidi" w:cstheme="minorBidi"/>
                <w:b/>
                <w:bCs/>
                <w:color w:val="000000"/>
                <w:sz w:val="28"/>
                <w:szCs w:val="28"/>
                <w:cs/>
              </w:rPr>
              <w:t>รายได้จากลูกค้าภายนอก</w:t>
            </w:r>
          </w:p>
        </w:tc>
        <w:tc>
          <w:tcPr>
            <w:tcW w:w="1167" w:type="dxa"/>
            <w:shd w:val="clear" w:color="auto" w:fill="auto"/>
          </w:tcPr>
          <w:p w14:paraId="03DE6550" w14:textId="77777777" w:rsidR="00570442" w:rsidRPr="008F416E" w:rsidRDefault="00570442" w:rsidP="00E57C34">
            <w:pPr>
              <w:tabs>
                <w:tab w:val="decimal" w:pos="954"/>
              </w:tabs>
              <w:rPr>
                <w:rFonts w:asciiTheme="minorBidi" w:hAnsiTheme="minorBidi" w:cstheme="minorBidi"/>
                <w:sz w:val="28"/>
                <w:szCs w:val="28"/>
              </w:rPr>
            </w:pPr>
          </w:p>
        </w:tc>
        <w:tc>
          <w:tcPr>
            <w:tcW w:w="236" w:type="dxa"/>
            <w:shd w:val="clear" w:color="auto" w:fill="auto"/>
          </w:tcPr>
          <w:p w14:paraId="2A5A4B36" w14:textId="77777777" w:rsidR="00570442" w:rsidRPr="008F416E" w:rsidRDefault="00570442" w:rsidP="00E57C34">
            <w:pPr>
              <w:tabs>
                <w:tab w:val="decimal" w:pos="750"/>
              </w:tabs>
              <w:rPr>
                <w:rFonts w:asciiTheme="minorBidi" w:hAnsiTheme="minorBidi" w:cstheme="minorBidi"/>
                <w:sz w:val="28"/>
                <w:szCs w:val="28"/>
              </w:rPr>
            </w:pPr>
          </w:p>
        </w:tc>
        <w:tc>
          <w:tcPr>
            <w:tcW w:w="1193" w:type="dxa"/>
            <w:shd w:val="clear" w:color="auto" w:fill="auto"/>
          </w:tcPr>
          <w:p w14:paraId="05E15D0C" w14:textId="165DDFAA" w:rsidR="00570442" w:rsidRPr="008F416E" w:rsidRDefault="00570442" w:rsidP="00E57C34">
            <w:pPr>
              <w:tabs>
                <w:tab w:val="decimal" w:pos="750"/>
              </w:tabs>
              <w:rPr>
                <w:rFonts w:asciiTheme="minorBidi" w:hAnsiTheme="minorBidi" w:cstheme="minorBidi"/>
                <w:sz w:val="28"/>
                <w:szCs w:val="28"/>
              </w:rPr>
            </w:pPr>
          </w:p>
        </w:tc>
        <w:tc>
          <w:tcPr>
            <w:tcW w:w="236" w:type="dxa"/>
          </w:tcPr>
          <w:p w14:paraId="5B4EAC40" w14:textId="77777777" w:rsidR="00570442" w:rsidRPr="008F416E" w:rsidRDefault="00570442" w:rsidP="00E57C34">
            <w:pPr>
              <w:tabs>
                <w:tab w:val="decimal" w:pos="971"/>
              </w:tabs>
              <w:rPr>
                <w:rFonts w:asciiTheme="minorBidi" w:hAnsiTheme="minorBidi" w:cstheme="minorBidi"/>
                <w:sz w:val="28"/>
                <w:szCs w:val="28"/>
              </w:rPr>
            </w:pPr>
          </w:p>
        </w:tc>
        <w:tc>
          <w:tcPr>
            <w:tcW w:w="1146" w:type="dxa"/>
            <w:shd w:val="clear" w:color="auto" w:fill="auto"/>
          </w:tcPr>
          <w:p w14:paraId="31BB4491" w14:textId="3CA32EFE" w:rsidR="00570442" w:rsidRPr="008F416E" w:rsidRDefault="00570442" w:rsidP="00E57C34">
            <w:pPr>
              <w:tabs>
                <w:tab w:val="decimal" w:pos="971"/>
              </w:tabs>
              <w:rPr>
                <w:rFonts w:asciiTheme="minorBidi" w:hAnsiTheme="minorBidi" w:cstheme="minorBidi"/>
                <w:sz w:val="28"/>
                <w:szCs w:val="28"/>
              </w:rPr>
            </w:pPr>
          </w:p>
        </w:tc>
        <w:tc>
          <w:tcPr>
            <w:tcW w:w="242" w:type="dxa"/>
            <w:shd w:val="clear" w:color="auto" w:fill="auto"/>
          </w:tcPr>
          <w:p w14:paraId="174CF529" w14:textId="77777777" w:rsidR="00570442" w:rsidRPr="008F416E" w:rsidRDefault="00570442" w:rsidP="00E57C34">
            <w:pPr>
              <w:tabs>
                <w:tab w:val="decimal" w:pos="654"/>
              </w:tabs>
              <w:rPr>
                <w:rFonts w:asciiTheme="minorBidi" w:hAnsiTheme="minorBidi" w:cstheme="minorBidi"/>
                <w:color w:val="000000"/>
                <w:sz w:val="28"/>
                <w:szCs w:val="28"/>
                <w:cs/>
              </w:rPr>
            </w:pPr>
          </w:p>
        </w:tc>
        <w:tc>
          <w:tcPr>
            <w:tcW w:w="1239" w:type="dxa"/>
            <w:shd w:val="clear" w:color="auto" w:fill="auto"/>
          </w:tcPr>
          <w:p w14:paraId="784232C8" w14:textId="74C3D19A" w:rsidR="00570442" w:rsidRPr="008F416E" w:rsidRDefault="00570442" w:rsidP="00E57C34">
            <w:pPr>
              <w:tabs>
                <w:tab w:val="decimal" w:pos="654"/>
              </w:tabs>
              <w:rPr>
                <w:rFonts w:asciiTheme="minorBidi" w:hAnsiTheme="minorBidi" w:cstheme="minorBidi"/>
                <w:color w:val="000000"/>
                <w:sz w:val="28"/>
                <w:szCs w:val="28"/>
                <w:cs/>
              </w:rPr>
            </w:pPr>
          </w:p>
        </w:tc>
      </w:tr>
      <w:tr w:rsidR="00FC1EC7" w:rsidRPr="008F416E" w14:paraId="109798F1" w14:textId="77777777" w:rsidTr="00F07BB4">
        <w:tc>
          <w:tcPr>
            <w:tcW w:w="3825" w:type="dxa"/>
            <w:shd w:val="clear" w:color="auto" w:fill="auto"/>
            <w:hideMark/>
          </w:tcPr>
          <w:p w14:paraId="7420FC38" w14:textId="77777777" w:rsidR="00FC1EC7" w:rsidRPr="008F416E" w:rsidRDefault="00FC1EC7" w:rsidP="00FC1EC7">
            <w:pPr>
              <w:ind w:left="141"/>
              <w:jc w:val="thaiDistribute"/>
              <w:rPr>
                <w:rFonts w:asciiTheme="minorBidi" w:hAnsiTheme="minorBidi" w:cstheme="minorBidi"/>
                <w:color w:val="000000"/>
                <w:sz w:val="28"/>
                <w:szCs w:val="28"/>
              </w:rPr>
            </w:pPr>
            <w:r w:rsidRPr="008F416E">
              <w:rPr>
                <w:rFonts w:asciiTheme="minorBidi" w:hAnsiTheme="minorBidi" w:cstheme="minorBidi"/>
                <w:color w:val="000000"/>
                <w:sz w:val="28"/>
                <w:szCs w:val="28"/>
                <w:cs/>
              </w:rPr>
              <w:t>ไทย</w:t>
            </w:r>
          </w:p>
        </w:tc>
        <w:tc>
          <w:tcPr>
            <w:tcW w:w="1167" w:type="dxa"/>
            <w:shd w:val="clear" w:color="auto" w:fill="auto"/>
          </w:tcPr>
          <w:p w14:paraId="3078EB61" w14:textId="40C1D3AC" w:rsidR="00FC1EC7" w:rsidRPr="008F416E" w:rsidRDefault="00FA6AC2"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cs/>
                <w:lang w:val="en-US"/>
              </w:rPr>
            </w:pPr>
            <w:r w:rsidRPr="008F416E">
              <w:rPr>
                <w:rFonts w:asciiTheme="minorBidi" w:hAnsiTheme="minorBidi" w:cstheme="minorBidi"/>
                <w:sz w:val="28"/>
                <w:szCs w:val="28"/>
                <w:lang w:val="en-US"/>
              </w:rPr>
              <w:t>699,384</w:t>
            </w:r>
          </w:p>
        </w:tc>
        <w:tc>
          <w:tcPr>
            <w:tcW w:w="236" w:type="dxa"/>
            <w:shd w:val="clear" w:color="auto" w:fill="auto"/>
          </w:tcPr>
          <w:p w14:paraId="150CB086"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93" w:type="dxa"/>
            <w:shd w:val="clear" w:color="auto" w:fill="auto"/>
          </w:tcPr>
          <w:p w14:paraId="29EAA59B" w14:textId="116E4A9A" w:rsidR="00FC1EC7" w:rsidRPr="008F416E" w:rsidRDefault="00FA6AC2"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theme="minorBidi"/>
                <w:sz w:val="28"/>
                <w:szCs w:val="28"/>
                <w:lang w:val="en-US"/>
              </w:rPr>
              <w:t>6</w:t>
            </w:r>
            <w:r w:rsidR="006E31DB" w:rsidRPr="008F416E">
              <w:rPr>
                <w:rFonts w:asciiTheme="minorBidi" w:hAnsiTheme="minorBidi" w:cstheme="minorBidi"/>
                <w:sz w:val="28"/>
                <w:szCs w:val="28"/>
                <w:lang w:val="en-US"/>
              </w:rPr>
              <w:t>4.79</w:t>
            </w:r>
          </w:p>
        </w:tc>
        <w:tc>
          <w:tcPr>
            <w:tcW w:w="236" w:type="dxa"/>
            <w:shd w:val="clear" w:color="auto" w:fill="auto"/>
          </w:tcPr>
          <w:p w14:paraId="49DBDB05"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46" w:type="dxa"/>
            <w:shd w:val="clear" w:color="auto" w:fill="auto"/>
          </w:tcPr>
          <w:p w14:paraId="29DFFC15" w14:textId="78DBA559"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8F416E">
              <w:rPr>
                <w:rFonts w:asciiTheme="minorBidi" w:hAnsiTheme="minorBidi" w:cstheme="minorBidi"/>
                <w:sz w:val="28"/>
                <w:szCs w:val="28"/>
                <w:lang w:val="en-US"/>
              </w:rPr>
              <w:t xml:space="preserve"> 1,148,15</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 xml:space="preserve"> </w:t>
            </w:r>
          </w:p>
        </w:tc>
        <w:tc>
          <w:tcPr>
            <w:tcW w:w="242" w:type="dxa"/>
            <w:shd w:val="clear" w:color="auto" w:fill="auto"/>
          </w:tcPr>
          <w:p w14:paraId="4833FDA0"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239" w:type="dxa"/>
            <w:shd w:val="clear" w:color="auto" w:fill="auto"/>
          </w:tcPr>
          <w:p w14:paraId="10D68421" w14:textId="027D3E63"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theme="minorBidi"/>
                <w:sz w:val="28"/>
                <w:szCs w:val="28"/>
                <w:lang w:val="en-US"/>
              </w:rPr>
              <w:t>42.96</w:t>
            </w:r>
          </w:p>
        </w:tc>
      </w:tr>
      <w:tr w:rsidR="00FC1EC7" w:rsidRPr="008F416E" w14:paraId="289373CA" w14:textId="77777777" w:rsidTr="00F07BB4">
        <w:tc>
          <w:tcPr>
            <w:tcW w:w="3825" w:type="dxa"/>
            <w:shd w:val="clear" w:color="auto" w:fill="auto"/>
          </w:tcPr>
          <w:p w14:paraId="22D31CCF" w14:textId="77777777" w:rsidR="00FC1EC7" w:rsidRPr="008F416E" w:rsidRDefault="00FC1EC7" w:rsidP="00FC1EC7">
            <w:pPr>
              <w:ind w:left="141"/>
              <w:jc w:val="thaiDistribute"/>
              <w:rPr>
                <w:rFonts w:asciiTheme="minorBidi" w:hAnsiTheme="minorBidi" w:cstheme="minorBidi"/>
                <w:color w:val="000000"/>
                <w:sz w:val="28"/>
                <w:szCs w:val="28"/>
                <w:cs/>
              </w:rPr>
            </w:pPr>
            <w:r w:rsidRPr="008F416E">
              <w:rPr>
                <w:rFonts w:asciiTheme="minorBidi" w:hAnsiTheme="minorBidi" w:cstheme="minorBidi"/>
                <w:color w:val="000000"/>
                <w:sz w:val="28"/>
                <w:szCs w:val="28"/>
                <w:cs/>
              </w:rPr>
              <w:t>สวีเดน</w:t>
            </w:r>
          </w:p>
        </w:tc>
        <w:tc>
          <w:tcPr>
            <w:tcW w:w="1167" w:type="dxa"/>
            <w:shd w:val="clear" w:color="auto" w:fill="auto"/>
          </w:tcPr>
          <w:p w14:paraId="18050113" w14:textId="21DE3AF5" w:rsidR="00FC1EC7" w:rsidRPr="008F416E" w:rsidRDefault="00F07BB4"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8F416E">
              <w:rPr>
                <w:rFonts w:asciiTheme="minorBidi" w:hAnsiTheme="minorBidi" w:cstheme="minorBidi"/>
                <w:sz w:val="28"/>
                <w:szCs w:val="28"/>
                <w:lang w:val="en-US"/>
              </w:rPr>
              <w:t>247,3</w:t>
            </w:r>
            <w:r w:rsidR="008E392A" w:rsidRPr="008F416E">
              <w:rPr>
                <w:rFonts w:asciiTheme="minorBidi" w:hAnsiTheme="minorBidi" w:cstheme="minorBidi"/>
                <w:sz w:val="28"/>
                <w:szCs w:val="28"/>
                <w:lang w:val="en-US"/>
              </w:rPr>
              <w:t>0</w:t>
            </w:r>
            <w:r w:rsidRPr="008F416E">
              <w:rPr>
                <w:rFonts w:asciiTheme="minorBidi" w:hAnsiTheme="minorBidi" w:cstheme="minorBidi"/>
                <w:sz w:val="28"/>
                <w:szCs w:val="28"/>
                <w:lang w:val="en-US"/>
              </w:rPr>
              <w:t>7</w:t>
            </w:r>
          </w:p>
        </w:tc>
        <w:tc>
          <w:tcPr>
            <w:tcW w:w="236" w:type="dxa"/>
            <w:shd w:val="clear" w:color="auto" w:fill="auto"/>
          </w:tcPr>
          <w:p w14:paraId="74F4E160"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93" w:type="dxa"/>
            <w:shd w:val="clear" w:color="auto" w:fill="auto"/>
          </w:tcPr>
          <w:p w14:paraId="13070182" w14:textId="13A0F98B" w:rsidR="00FC1EC7" w:rsidRPr="008F416E" w:rsidRDefault="00F07BB4"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sz w:val="28"/>
                <w:szCs w:val="28"/>
                <w:lang w:val="en-US"/>
              </w:rPr>
            </w:pPr>
            <w:r w:rsidRPr="008F416E">
              <w:rPr>
                <w:rFonts w:asciiTheme="minorBidi" w:hAnsiTheme="minorBidi" w:cstheme="minorBidi"/>
                <w:sz w:val="28"/>
                <w:szCs w:val="28"/>
                <w:lang w:val="en-US"/>
              </w:rPr>
              <w:t>22.91</w:t>
            </w:r>
          </w:p>
        </w:tc>
        <w:tc>
          <w:tcPr>
            <w:tcW w:w="236" w:type="dxa"/>
            <w:shd w:val="clear" w:color="auto" w:fill="auto"/>
          </w:tcPr>
          <w:p w14:paraId="1BE1CFA7"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146" w:type="dxa"/>
            <w:shd w:val="clear" w:color="auto" w:fill="auto"/>
          </w:tcPr>
          <w:p w14:paraId="0ED19645" w14:textId="35936A9E"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sz w:val="28"/>
                <w:szCs w:val="28"/>
                <w:lang w:val="en-US"/>
              </w:rPr>
            </w:pPr>
            <w:r w:rsidRPr="008F416E">
              <w:rPr>
                <w:rFonts w:asciiTheme="minorBidi" w:hAnsiTheme="minorBidi" w:cstheme="minorBidi"/>
                <w:sz w:val="28"/>
                <w:szCs w:val="28"/>
                <w:lang w:val="en-US"/>
              </w:rPr>
              <w:t xml:space="preserve"> 1,521,435 </w:t>
            </w:r>
          </w:p>
        </w:tc>
        <w:tc>
          <w:tcPr>
            <w:tcW w:w="242" w:type="dxa"/>
            <w:shd w:val="clear" w:color="auto" w:fill="auto"/>
          </w:tcPr>
          <w:p w14:paraId="30732068"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lang w:val="en-US"/>
              </w:rPr>
            </w:pPr>
          </w:p>
        </w:tc>
        <w:tc>
          <w:tcPr>
            <w:tcW w:w="1239" w:type="dxa"/>
            <w:shd w:val="clear" w:color="auto" w:fill="auto"/>
          </w:tcPr>
          <w:p w14:paraId="197E97D5" w14:textId="5D1AD53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sz w:val="28"/>
                <w:szCs w:val="28"/>
                <w:cs/>
                <w:lang w:val="en-US"/>
              </w:rPr>
            </w:pPr>
            <w:r w:rsidRPr="008F416E">
              <w:rPr>
                <w:rFonts w:asciiTheme="minorBidi" w:hAnsiTheme="minorBidi" w:cstheme="minorBidi"/>
                <w:sz w:val="28"/>
                <w:szCs w:val="28"/>
                <w:lang w:val="en-US"/>
              </w:rPr>
              <w:t>56.93</w:t>
            </w:r>
          </w:p>
        </w:tc>
      </w:tr>
      <w:tr w:rsidR="00FC1EC7" w:rsidRPr="008F416E" w14:paraId="115D1AAA" w14:textId="77777777" w:rsidTr="00F07BB4">
        <w:trPr>
          <w:trHeight w:val="55"/>
        </w:trPr>
        <w:tc>
          <w:tcPr>
            <w:tcW w:w="3825" w:type="dxa"/>
            <w:shd w:val="clear" w:color="auto" w:fill="auto"/>
          </w:tcPr>
          <w:p w14:paraId="72E746B5" w14:textId="77777777" w:rsidR="00FC1EC7" w:rsidRPr="008F416E" w:rsidRDefault="00FC1EC7" w:rsidP="00FC1EC7">
            <w:pPr>
              <w:ind w:left="141"/>
              <w:jc w:val="thaiDistribute"/>
              <w:rPr>
                <w:rFonts w:asciiTheme="minorBidi" w:hAnsiTheme="minorBidi" w:cstheme="minorBidi"/>
                <w:b/>
                <w:bCs/>
                <w:color w:val="000000"/>
                <w:sz w:val="28"/>
                <w:szCs w:val="28"/>
                <w:cs/>
              </w:rPr>
            </w:pPr>
          </w:p>
        </w:tc>
        <w:tc>
          <w:tcPr>
            <w:tcW w:w="1167" w:type="dxa"/>
            <w:tcBorders>
              <w:top w:val="single" w:sz="4" w:space="0" w:color="auto"/>
              <w:bottom w:val="double" w:sz="4" w:space="0" w:color="auto"/>
            </w:tcBorders>
            <w:shd w:val="clear" w:color="auto" w:fill="auto"/>
          </w:tcPr>
          <w:p w14:paraId="2D9087D0" w14:textId="3CD2DCE4" w:rsidR="00FC1EC7" w:rsidRPr="008F416E" w:rsidRDefault="00557343"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946,691</w:t>
            </w:r>
          </w:p>
        </w:tc>
        <w:tc>
          <w:tcPr>
            <w:tcW w:w="236" w:type="dxa"/>
            <w:shd w:val="clear" w:color="auto" w:fill="auto"/>
          </w:tcPr>
          <w:p w14:paraId="10499CDC"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p>
        </w:tc>
        <w:tc>
          <w:tcPr>
            <w:tcW w:w="1193" w:type="dxa"/>
            <w:shd w:val="clear" w:color="auto" w:fill="auto"/>
          </w:tcPr>
          <w:p w14:paraId="1CB70C5C" w14:textId="6C8374BF"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after="0" w:line="240" w:lineRule="auto"/>
              <w:ind w:left="-108" w:right="160"/>
              <w:jc w:val="right"/>
              <w:rPr>
                <w:rFonts w:asciiTheme="minorBidi" w:hAnsiTheme="minorBidi" w:cstheme="minorBidi"/>
                <w:b/>
                <w:bCs/>
                <w:sz w:val="28"/>
                <w:szCs w:val="28"/>
                <w:lang w:val="en-US"/>
              </w:rPr>
            </w:pPr>
          </w:p>
        </w:tc>
        <w:tc>
          <w:tcPr>
            <w:tcW w:w="236" w:type="dxa"/>
            <w:shd w:val="clear" w:color="auto" w:fill="auto"/>
          </w:tcPr>
          <w:p w14:paraId="0C087DAD"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160"/>
              <w:jc w:val="right"/>
              <w:rPr>
                <w:rFonts w:asciiTheme="minorBidi" w:hAnsiTheme="minorBidi" w:cstheme="minorBidi"/>
                <w:b/>
                <w:bCs/>
                <w:sz w:val="28"/>
                <w:szCs w:val="28"/>
                <w:lang w:val="en-US"/>
              </w:rPr>
            </w:pPr>
          </w:p>
        </w:tc>
        <w:tc>
          <w:tcPr>
            <w:tcW w:w="1146" w:type="dxa"/>
            <w:tcBorders>
              <w:top w:val="single" w:sz="4" w:space="0" w:color="auto"/>
              <w:bottom w:val="double" w:sz="4" w:space="0" w:color="auto"/>
            </w:tcBorders>
            <w:shd w:val="clear" w:color="auto" w:fill="auto"/>
          </w:tcPr>
          <w:p w14:paraId="3561D813" w14:textId="6707E82B"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Pr>
                <w:rFonts w:asciiTheme="minorBidi" w:hAnsiTheme="minorBidi" w:cstheme="minorBidi"/>
                <w:b/>
                <w:bCs/>
                <w:sz w:val="28"/>
                <w:szCs w:val="28"/>
                <w:lang w:val="en-US"/>
              </w:rPr>
            </w:pPr>
            <w:r w:rsidRPr="008F416E">
              <w:rPr>
                <w:rFonts w:asciiTheme="minorBidi" w:hAnsiTheme="minorBidi" w:cstheme="minorBidi"/>
                <w:b/>
                <w:bCs/>
                <w:sz w:val="28"/>
                <w:szCs w:val="28"/>
                <w:lang w:val="en-US"/>
              </w:rPr>
              <w:t>2,669,585</w:t>
            </w:r>
          </w:p>
        </w:tc>
        <w:tc>
          <w:tcPr>
            <w:tcW w:w="242" w:type="dxa"/>
            <w:shd w:val="clear" w:color="auto" w:fill="auto"/>
          </w:tcPr>
          <w:p w14:paraId="52F55A44" w14:textId="7777777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heme="minorBidi" w:hAnsiTheme="minorBidi" w:cstheme="minorBidi"/>
                <w:b/>
                <w:bCs/>
                <w:sz w:val="28"/>
                <w:szCs w:val="28"/>
                <w:lang w:val="en-US"/>
              </w:rPr>
            </w:pPr>
          </w:p>
        </w:tc>
        <w:tc>
          <w:tcPr>
            <w:tcW w:w="1239" w:type="dxa"/>
            <w:shd w:val="clear" w:color="auto" w:fill="auto"/>
          </w:tcPr>
          <w:p w14:paraId="05AB22A7" w14:textId="3CCA0327" w:rsidR="00FC1EC7" w:rsidRPr="008F416E" w:rsidRDefault="00FC1EC7" w:rsidP="00FC1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heme="minorBidi" w:hAnsiTheme="minorBidi" w:cstheme="minorBidi"/>
                <w:b/>
                <w:bCs/>
                <w:sz w:val="28"/>
                <w:szCs w:val="28"/>
                <w:lang w:val="en-US"/>
              </w:rPr>
            </w:pPr>
          </w:p>
        </w:tc>
      </w:tr>
    </w:tbl>
    <w:p w14:paraId="48BDC0A8" w14:textId="55478B07" w:rsidR="004136CE" w:rsidRPr="00C253A8" w:rsidRDefault="004136CE" w:rsidP="00BE6554">
      <w:pPr>
        <w:ind w:left="495" w:right="-36"/>
        <w:jc w:val="thaiDistribute"/>
        <w:rPr>
          <w:rFonts w:asciiTheme="minorBidi" w:hAnsiTheme="minorBidi" w:cstheme="minorBidi"/>
          <w:spacing w:val="-2"/>
          <w:sz w:val="28"/>
          <w:szCs w:val="28"/>
          <w:cs/>
        </w:rPr>
      </w:pPr>
    </w:p>
    <w:p w14:paraId="5CDCA4D6" w14:textId="76404C69" w:rsidR="006D088F" w:rsidRPr="008F416E" w:rsidRDefault="006D088F" w:rsidP="00150F94">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hint="cs"/>
          <w:color w:val="000000"/>
          <w:sz w:val="28"/>
          <w:szCs w:val="28"/>
          <w:u w:val="none"/>
          <w:cs/>
          <w:lang w:val="en-US"/>
        </w:rPr>
        <w:t>ค่าใช้จ่าย</w:t>
      </w:r>
      <w:r w:rsidR="00AB0336" w:rsidRPr="008F416E">
        <w:rPr>
          <w:rFonts w:asciiTheme="minorBidi" w:hAnsiTheme="minorBidi" w:cstheme="minorBidi" w:hint="cs"/>
          <w:color w:val="000000"/>
          <w:sz w:val="28"/>
          <w:szCs w:val="28"/>
          <w:u w:val="none"/>
          <w:cs/>
          <w:lang w:val="en-US"/>
        </w:rPr>
        <w:t>ตามลักษณะ</w:t>
      </w:r>
    </w:p>
    <w:p w14:paraId="61F131BB" w14:textId="77777777" w:rsidR="006720FF" w:rsidRPr="00C253A8" w:rsidRDefault="006720FF" w:rsidP="00A5637E">
      <w:pPr>
        <w:ind w:left="495" w:right="-36"/>
        <w:jc w:val="thaiDistribute"/>
        <w:rPr>
          <w:rFonts w:asciiTheme="minorBidi" w:hAnsiTheme="minorBidi" w:cstheme="minorBidi"/>
          <w:spacing w:val="-2"/>
          <w:sz w:val="28"/>
          <w:szCs w:val="28"/>
        </w:rPr>
      </w:pPr>
    </w:p>
    <w:p w14:paraId="1A614186" w14:textId="0D63B1E0" w:rsidR="00AB0336" w:rsidRDefault="006720FF" w:rsidP="0067470D">
      <w:pPr>
        <w:ind w:left="495" w:right="-36"/>
        <w:jc w:val="thaiDistribute"/>
        <w:rPr>
          <w:rFonts w:asciiTheme="minorBidi" w:hAnsiTheme="minorBidi" w:cstheme="minorBidi"/>
          <w:spacing w:val="-2"/>
          <w:sz w:val="28"/>
          <w:szCs w:val="28"/>
        </w:rPr>
      </w:pPr>
      <w:r w:rsidRPr="008F416E">
        <w:rPr>
          <w:rFonts w:asciiTheme="minorBidi" w:hAnsiTheme="minorBidi" w:cstheme="minorBidi"/>
          <w:spacing w:val="-2"/>
          <w:sz w:val="28"/>
          <w:szCs w:val="28"/>
          <w:cs/>
        </w:rPr>
        <w:t>งบการเงินได้รวมการวิเคราะห์ค่าใช้จ่ายตามหน้าที่</w:t>
      </w:r>
      <w:r w:rsidRPr="008F416E">
        <w:rPr>
          <w:rFonts w:asciiTheme="minorBidi" w:hAnsiTheme="minorBidi" w:cstheme="minorBidi"/>
          <w:spacing w:val="-2"/>
          <w:sz w:val="28"/>
          <w:szCs w:val="28"/>
        </w:rPr>
        <w:t>-</w:t>
      </w:r>
      <w:r w:rsidRPr="008F416E">
        <w:rPr>
          <w:rFonts w:asciiTheme="minorBidi" w:hAnsiTheme="minorBidi" w:cstheme="minorBidi"/>
          <w:spacing w:val="-2"/>
          <w:sz w:val="28"/>
          <w:szCs w:val="28"/>
          <w:cs/>
        </w:rPr>
        <w:t xml:space="preserve">ค่าใช้จ่ายตามลักษณะได้เปิดเผยตามข้อกำหนดในมาตรฐาน </w:t>
      </w:r>
      <w:r w:rsidRPr="008F416E">
        <w:rPr>
          <w:rFonts w:asciiTheme="minorBidi" w:hAnsiTheme="minorBidi" w:cstheme="minorBidi"/>
          <w:spacing w:val="-2"/>
          <w:sz w:val="28"/>
          <w:szCs w:val="28"/>
        </w:rPr>
        <w:br/>
      </w:r>
      <w:r w:rsidRPr="008F416E">
        <w:rPr>
          <w:rFonts w:asciiTheme="minorBidi" w:hAnsiTheme="minorBidi" w:cstheme="minorBidi"/>
          <w:spacing w:val="-2"/>
          <w:sz w:val="28"/>
          <w:szCs w:val="28"/>
          <w:cs/>
        </w:rPr>
        <w:t>การรายงานทางการเงินฉบับต่าง ๆ ดังนี้</w:t>
      </w:r>
    </w:p>
    <w:p w14:paraId="640F31C9" w14:textId="77777777" w:rsidR="00C253A8" w:rsidRPr="008F416E" w:rsidRDefault="00C253A8" w:rsidP="0067470D">
      <w:pPr>
        <w:ind w:left="495" w:right="-36"/>
        <w:jc w:val="thaiDistribute"/>
        <w:rPr>
          <w:rFonts w:asciiTheme="minorBidi" w:hAnsiTheme="minorBidi" w:cstheme="minorBidi"/>
          <w:spacing w:val="-2"/>
          <w:sz w:val="28"/>
          <w:szCs w:val="28"/>
        </w:rPr>
      </w:pPr>
    </w:p>
    <w:tbl>
      <w:tblPr>
        <w:tblW w:w="9280" w:type="dxa"/>
        <w:tblInd w:w="426" w:type="dxa"/>
        <w:tblLayout w:type="fixed"/>
        <w:tblLook w:val="01E0" w:firstRow="1" w:lastRow="1" w:firstColumn="1" w:lastColumn="1" w:noHBand="0" w:noVBand="0"/>
      </w:tblPr>
      <w:tblGrid>
        <w:gridCol w:w="3827"/>
        <w:gridCol w:w="377"/>
        <w:gridCol w:w="1094"/>
        <w:gridCol w:w="238"/>
        <w:gridCol w:w="1080"/>
        <w:gridCol w:w="253"/>
        <w:gridCol w:w="1079"/>
        <w:gridCol w:w="238"/>
        <w:gridCol w:w="1094"/>
      </w:tblGrid>
      <w:tr w:rsidR="005322F7" w:rsidRPr="008F416E" w14:paraId="4CF76228" w14:textId="77777777" w:rsidTr="00615523">
        <w:trPr>
          <w:tblHeader/>
        </w:trPr>
        <w:tc>
          <w:tcPr>
            <w:tcW w:w="3827" w:type="dxa"/>
            <w:shd w:val="clear" w:color="auto" w:fill="auto"/>
          </w:tcPr>
          <w:p w14:paraId="4541DF29"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tl/>
                <w:cs/>
              </w:rPr>
            </w:pPr>
            <w:bookmarkStart w:id="5" w:name="_Hlk118204824"/>
            <w:r w:rsidRPr="008F416E">
              <w:rPr>
                <w:rFonts w:ascii="Cordia New" w:hAnsi="Cordia New" w:cs="Cordia New"/>
                <w:sz w:val="28"/>
                <w:szCs w:val="28"/>
              </w:rPr>
              <w:br w:type="page"/>
            </w:r>
          </w:p>
        </w:tc>
        <w:tc>
          <w:tcPr>
            <w:tcW w:w="377" w:type="dxa"/>
            <w:shd w:val="clear" w:color="auto" w:fill="auto"/>
          </w:tcPr>
          <w:p w14:paraId="0B1B1332"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sz w:val="28"/>
                <w:szCs w:val="28"/>
                <w:cs/>
              </w:rPr>
            </w:pPr>
          </w:p>
        </w:tc>
        <w:tc>
          <w:tcPr>
            <w:tcW w:w="2412" w:type="dxa"/>
            <w:gridSpan w:val="3"/>
            <w:shd w:val="clear" w:color="auto" w:fill="auto"/>
          </w:tcPr>
          <w:p w14:paraId="28BC1CD6"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r w:rsidRPr="008F416E">
              <w:rPr>
                <w:rFonts w:ascii="Cordia New" w:hAnsi="Cordia New" w:cs="Cordia New"/>
                <w:bCs/>
                <w:sz w:val="28"/>
                <w:szCs w:val="28"/>
                <w:cs/>
              </w:rPr>
              <w:t>งบการเงินรวม</w:t>
            </w:r>
            <w:r w:rsidRPr="008F416E">
              <w:rPr>
                <w:rFonts w:ascii="Cordia New" w:hAnsi="Cordia New" w:cs="Cordia New"/>
                <w:bCs/>
                <w:sz w:val="28"/>
                <w:szCs w:val="28"/>
              </w:rPr>
              <w:t xml:space="preserve"> </w:t>
            </w:r>
          </w:p>
        </w:tc>
        <w:tc>
          <w:tcPr>
            <w:tcW w:w="253" w:type="dxa"/>
            <w:shd w:val="clear" w:color="auto" w:fill="auto"/>
          </w:tcPr>
          <w:p w14:paraId="53AB1602"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Cs/>
                <w:sz w:val="28"/>
                <w:szCs w:val="28"/>
              </w:rPr>
            </w:pPr>
          </w:p>
        </w:tc>
        <w:tc>
          <w:tcPr>
            <w:tcW w:w="2411" w:type="dxa"/>
            <w:gridSpan w:val="3"/>
            <w:shd w:val="clear" w:color="auto" w:fill="auto"/>
          </w:tcPr>
          <w:p w14:paraId="65782384"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Cordia New" w:hAnsi="Cordia New" w:cs="Cordia New"/>
                <w:bCs/>
                <w:sz w:val="28"/>
                <w:szCs w:val="28"/>
                <w:cs/>
              </w:rPr>
            </w:pPr>
            <w:r w:rsidRPr="008F416E">
              <w:rPr>
                <w:rFonts w:ascii="Cordia New" w:hAnsi="Cordia New" w:cs="Cordia New"/>
                <w:bCs/>
                <w:sz w:val="28"/>
                <w:szCs w:val="28"/>
                <w:cs/>
              </w:rPr>
              <w:t>งบการเงินเฉพาะกิจการ</w:t>
            </w:r>
          </w:p>
        </w:tc>
      </w:tr>
      <w:tr w:rsidR="005322F7" w:rsidRPr="008F416E" w14:paraId="6A7F9974" w14:textId="77777777" w:rsidTr="00615523">
        <w:trPr>
          <w:tblHeader/>
        </w:trPr>
        <w:tc>
          <w:tcPr>
            <w:tcW w:w="3827" w:type="dxa"/>
            <w:shd w:val="clear" w:color="auto" w:fill="auto"/>
          </w:tcPr>
          <w:p w14:paraId="497D8540"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
                <w:sz w:val="28"/>
                <w:szCs w:val="28"/>
              </w:rPr>
            </w:pPr>
          </w:p>
        </w:tc>
        <w:tc>
          <w:tcPr>
            <w:tcW w:w="377" w:type="dxa"/>
            <w:shd w:val="clear" w:color="auto" w:fill="auto"/>
          </w:tcPr>
          <w:p w14:paraId="6F6DD797" w14:textId="25738FD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
                <w:sz w:val="28"/>
                <w:szCs w:val="28"/>
                <w:rtl/>
                <w:cs/>
              </w:rPr>
            </w:pPr>
          </w:p>
        </w:tc>
        <w:tc>
          <w:tcPr>
            <w:tcW w:w="1094" w:type="dxa"/>
            <w:shd w:val="clear" w:color="auto" w:fill="auto"/>
          </w:tcPr>
          <w:p w14:paraId="63F4B8E9" w14:textId="6F46BF00"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FC1EC7" w:rsidRPr="008F416E">
              <w:rPr>
                <w:rFonts w:ascii="Cordia New" w:hAnsi="Cordia New" w:cs="Cordia New"/>
                <w:sz w:val="28"/>
                <w:szCs w:val="28"/>
              </w:rPr>
              <w:t>6</w:t>
            </w:r>
          </w:p>
        </w:tc>
        <w:tc>
          <w:tcPr>
            <w:tcW w:w="238" w:type="dxa"/>
            <w:shd w:val="clear" w:color="auto" w:fill="auto"/>
          </w:tcPr>
          <w:p w14:paraId="3E66A2A1"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shd w:val="clear" w:color="auto" w:fill="auto"/>
          </w:tcPr>
          <w:p w14:paraId="0279C81E" w14:textId="730145D0"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FC1EC7" w:rsidRPr="008F416E">
              <w:rPr>
                <w:rFonts w:ascii="Cordia New" w:hAnsi="Cordia New" w:cs="Cordia New"/>
                <w:sz w:val="28"/>
                <w:szCs w:val="28"/>
              </w:rPr>
              <w:t>5</w:t>
            </w:r>
          </w:p>
        </w:tc>
        <w:tc>
          <w:tcPr>
            <w:tcW w:w="253" w:type="dxa"/>
            <w:shd w:val="clear" w:color="auto" w:fill="auto"/>
          </w:tcPr>
          <w:p w14:paraId="14FEE145"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79" w:type="dxa"/>
            <w:shd w:val="clear" w:color="auto" w:fill="auto"/>
          </w:tcPr>
          <w:p w14:paraId="1114DAA8" w14:textId="3EAAA6FC"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FC1EC7" w:rsidRPr="008F416E">
              <w:rPr>
                <w:rFonts w:ascii="Cordia New" w:hAnsi="Cordia New" w:cs="Cordia New"/>
                <w:sz w:val="28"/>
                <w:szCs w:val="28"/>
              </w:rPr>
              <w:t>6</w:t>
            </w:r>
          </w:p>
        </w:tc>
        <w:tc>
          <w:tcPr>
            <w:tcW w:w="238" w:type="dxa"/>
            <w:shd w:val="clear" w:color="auto" w:fill="auto"/>
          </w:tcPr>
          <w:p w14:paraId="68150731"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tcPr>
          <w:p w14:paraId="09C1CA6E" w14:textId="082C3F9A"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8F416E">
              <w:rPr>
                <w:rFonts w:ascii="Cordia New" w:hAnsi="Cordia New" w:cs="Cordia New"/>
                <w:sz w:val="28"/>
                <w:szCs w:val="28"/>
              </w:rPr>
              <w:t>256</w:t>
            </w:r>
            <w:r w:rsidR="00FC1EC7" w:rsidRPr="008F416E">
              <w:rPr>
                <w:rFonts w:ascii="Cordia New" w:hAnsi="Cordia New" w:cs="Cordia New"/>
                <w:sz w:val="28"/>
                <w:szCs w:val="28"/>
              </w:rPr>
              <w:t>5</w:t>
            </w:r>
          </w:p>
        </w:tc>
      </w:tr>
      <w:tr w:rsidR="005322F7" w:rsidRPr="008F416E" w14:paraId="11381FB2" w14:textId="77777777" w:rsidTr="00615523">
        <w:trPr>
          <w:tblHeader/>
        </w:trPr>
        <w:tc>
          <w:tcPr>
            <w:tcW w:w="3827" w:type="dxa"/>
            <w:shd w:val="clear" w:color="auto" w:fill="auto"/>
          </w:tcPr>
          <w:p w14:paraId="3C2ED986"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Cs/>
                <w:i/>
                <w:iCs/>
                <w:sz w:val="28"/>
                <w:szCs w:val="28"/>
              </w:rPr>
            </w:pPr>
          </w:p>
        </w:tc>
        <w:tc>
          <w:tcPr>
            <w:tcW w:w="377" w:type="dxa"/>
            <w:shd w:val="clear" w:color="auto" w:fill="auto"/>
          </w:tcPr>
          <w:p w14:paraId="6C5BB01C"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p>
        </w:tc>
        <w:tc>
          <w:tcPr>
            <w:tcW w:w="5076" w:type="dxa"/>
            <w:gridSpan w:val="7"/>
            <w:shd w:val="clear" w:color="auto" w:fill="auto"/>
          </w:tcPr>
          <w:p w14:paraId="1480187D" w14:textId="77777777" w:rsidR="005322F7" w:rsidRPr="008F416E" w:rsidRDefault="005322F7"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r w:rsidRPr="008F416E">
              <w:rPr>
                <w:rFonts w:ascii="Cordia New" w:hAnsi="Cordia New" w:cs="Cordia New"/>
                <w:b/>
                <w:i/>
                <w:iCs/>
                <w:sz w:val="28"/>
                <w:szCs w:val="28"/>
                <w:cs/>
              </w:rPr>
              <w:t>(พันบาท)</w:t>
            </w:r>
          </w:p>
        </w:tc>
      </w:tr>
      <w:tr w:rsidR="007411C1" w:rsidRPr="008F416E" w14:paraId="1359D595" w14:textId="77777777" w:rsidTr="00615523">
        <w:trPr>
          <w:tblHeader/>
        </w:trPr>
        <w:tc>
          <w:tcPr>
            <w:tcW w:w="3827" w:type="dxa"/>
            <w:shd w:val="clear" w:color="auto" w:fill="auto"/>
          </w:tcPr>
          <w:p w14:paraId="4A8D056F" w14:textId="226614DA" w:rsidR="007411C1" w:rsidRPr="008F416E" w:rsidRDefault="0074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Fonts w:ascii="Cordia New" w:hAnsi="Cordia New" w:cs="Cordia New"/>
                <w:sz w:val="28"/>
                <w:szCs w:val="28"/>
                <w:cs/>
              </w:rPr>
            </w:pPr>
          </w:p>
        </w:tc>
        <w:tc>
          <w:tcPr>
            <w:tcW w:w="377" w:type="dxa"/>
            <w:shd w:val="clear" w:color="auto" w:fill="auto"/>
          </w:tcPr>
          <w:p w14:paraId="1F16528F" w14:textId="77777777" w:rsidR="007411C1" w:rsidRPr="008F416E" w:rsidRDefault="007411C1">
            <w:pPr>
              <w:pStyle w:val="acctfourfigures"/>
              <w:tabs>
                <w:tab w:val="clear" w:pos="765"/>
              </w:tabs>
              <w:spacing w:line="240" w:lineRule="atLeast"/>
              <w:ind w:left="-108" w:right="-63"/>
              <w:jc w:val="center"/>
              <w:rPr>
                <w:rFonts w:ascii="Cordia New" w:hAnsi="Cordia New" w:cs="Cordia New"/>
                <w:i/>
                <w:iCs/>
                <w:sz w:val="28"/>
                <w:szCs w:val="28"/>
                <w:lang w:val="en-US" w:bidi="th-TH"/>
              </w:rPr>
            </w:pPr>
          </w:p>
        </w:tc>
        <w:tc>
          <w:tcPr>
            <w:tcW w:w="1094" w:type="dxa"/>
            <w:shd w:val="clear" w:color="auto" w:fill="auto"/>
          </w:tcPr>
          <w:p w14:paraId="366A0C9E" w14:textId="1B3A3092" w:rsidR="007411C1" w:rsidRPr="008F416E" w:rsidRDefault="007411C1">
            <w:pPr>
              <w:pStyle w:val="acctfourfigures"/>
              <w:tabs>
                <w:tab w:val="clear" w:pos="765"/>
                <w:tab w:val="decimal" w:pos="901"/>
              </w:tabs>
              <w:spacing w:line="240" w:lineRule="atLeast"/>
              <w:ind w:left="-108" w:right="-108"/>
              <w:rPr>
                <w:rFonts w:ascii="Cordia New" w:hAnsi="Cordia New" w:cs="Cordia New"/>
                <w:sz w:val="28"/>
                <w:szCs w:val="28"/>
                <w:lang w:val="en-US" w:bidi="th-TH"/>
              </w:rPr>
            </w:pPr>
          </w:p>
        </w:tc>
        <w:tc>
          <w:tcPr>
            <w:tcW w:w="238" w:type="dxa"/>
            <w:shd w:val="clear" w:color="auto" w:fill="auto"/>
          </w:tcPr>
          <w:p w14:paraId="1D72ECFB" w14:textId="77777777" w:rsidR="007411C1" w:rsidRPr="008F416E" w:rsidRDefault="0074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i/>
                <w:iCs/>
                <w:sz w:val="28"/>
                <w:szCs w:val="28"/>
              </w:rPr>
            </w:pPr>
          </w:p>
        </w:tc>
        <w:tc>
          <w:tcPr>
            <w:tcW w:w="1080" w:type="dxa"/>
            <w:shd w:val="clear" w:color="auto" w:fill="auto"/>
          </w:tcPr>
          <w:p w14:paraId="5CFA1C05" w14:textId="704B4487" w:rsidR="007411C1" w:rsidRPr="008F416E" w:rsidRDefault="007411C1">
            <w:pPr>
              <w:pStyle w:val="acctfourfigures"/>
              <w:tabs>
                <w:tab w:val="clear" w:pos="765"/>
                <w:tab w:val="decimal" w:pos="921"/>
              </w:tabs>
              <w:spacing w:line="240" w:lineRule="atLeast"/>
              <w:ind w:left="-108" w:right="-108"/>
              <w:rPr>
                <w:rFonts w:ascii="Cordia New" w:hAnsi="Cordia New" w:cs="Cordia New"/>
                <w:i/>
                <w:iCs/>
                <w:sz w:val="28"/>
                <w:szCs w:val="28"/>
                <w:lang w:val="en-US" w:bidi="th-TH"/>
              </w:rPr>
            </w:pPr>
            <w:r w:rsidRPr="008F416E">
              <w:rPr>
                <w:rFonts w:ascii="Cordia New" w:hAnsi="Cordia New" w:cs="Cordia New"/>
                <w:i/>
                <w:iCs/>
                <w:sz w:val="28"/>
                <w:szCs w:val="28"/>
                <w:lang w:val="en-US" w:bidi="th-TH"/>
              </w:rPr>
              <w:t>(</w:t>
            </w:r>
            <w:r w:rsidRPr="008F416E">
              <w:rPr>
                <w:rFonts w:ascii="Cordia New" w:hAnsi="Cordia New" w:cs="Cordia New" w:hint="cs"/>
                <w:i/>
                <w:iCs/>
                <w:sz w:val="28"/>
                <w:szCs w:val="28"/>
                <w:cs/>
                <w:lang w:val="en-US" w:bidi="th-TH"/>
              </w:rPr>
              <w:t>ปรับปรุงใหม่</w:t>
            </w:r>
            <w:r w:rsidRPr="008F416E">
              <w:rPr>
                <w:rFonts w:ascii="Cordia New" w:hAnsi="Cordia New" w:cs="Cordia New"/>
                <w:i/>
                <w:iCs/>
                <w:sz w:val="28"/>
                <w:szCs w:val="28"/>
                <w:cs/>
                <w:lang w:val="en-US" w:bidi="th-TH"/>
              </w:rPr>
              <w:t>)</w:t>
            </w:r>
          </w:p>
        </w:tc>
        <w:tc>
          <w:tcPr>
            <w:tcW w:w="253" w:type="dxa"/>
            <w:shd w:val="clear" w:color="auto" w:fill="auto"/>
          </w:tcPr>
          <w:p w14:paraId="0211C68F" w14:textId="77777777" w:rsidR="007411C1" w:rsidRPr="008F416E" w:rsidRDefault="0074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EFB0E26" w14:textId="3FF8A7EF" w:rsidR="007411C1" w:rsidRPr="008F416E" w:rsidRDefault="007411C1">
            <w:pPr>
              <w:pStyle w:val="acctfourfigures"/>
              <w:tabs>
                <w:tab w:val="clear" w:pos="765"/>
                <w:tab w:val="decimal" w:pos="917"/>
              </w:tabs>
              <w:spacing w:line="240" w:lineRule="atLeast"/>
              <w:ind w:left="-108" w:right="-108"/>
              <w:rPr>
                <w:rFonts w:ascii="Cordia New" w:hAnsi="Cordia New" w:cs="Cordia New"/>
                <w:sz w:val="28"/>
                <w:szCs w:val="28"/>
                <w:lang w:val="en-US" w:bidi="th-TH"/>
              </w:rPr>
            </w:pPr>
          </w:p>
        </w:tc>
        <w:tc>
          <w:tcPr>
            <w:tcW w:w="238" w:type="dxa"/>
            <w:shd w:val="clear" w:color="auto" w:fill="auto"/>
          </w:tcPr>
          <w:p w14:paraId="005ABC79" w14:textId="77777777" w:rsidR="007411C1" w:rsidRPr="008F416E" w:rsidRDefault="0074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33FD3152" w14:textId="654C6CD9" w:rsidR="007411C1" w:rsidRPr="008F416E" w:rsidRDefault="007411C1">
            <w:pPr>
              <w:pStyle w:val="acctfourfigures"/>
              <w:tabs>
                <w:tab w:val="clear" w:pos="765"/>
                <w:tab w:val="decimal" w:pos="917"/>
              </w:tabs>
              <w:spacing w:line="240" w:lineRule="atLeast"/>
              <w:ind w:left="-108" w:right="-108"/>
              <w:rPr>
                <w:rFonts w:ascii="Cordia New" w:hAnsi="Cordia New" w:cs="Cordia New"/>
                <w:sz w:val="28"/>
                <w:szCs w:val="28"/>
                <w:lang w:val="en-US" w:bidi="th-TH"/>
              </w:rPr>
            </w:pPr>
          </w:p>
        </w:tc>
      </w:tr>
      <w:tr w:rsidR="00B90ED5" w:rsidRPr="008F416E" w14:paraId="311A39AA" w14:textId="77777777" w:rsidTr="00331F25">
        <w:tc>
          <w:tcPr>
            <w:tcW w:w="3827" w:type="dxa"/>
            <w:shd w:val="clear" w:color="auto" w:fill="auto"/>
          </w:tcPr>
          <w:p w14:paraId="3124B08E"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rPr>
                <w:rFonts w:ascii="Cordia New" w:hAnsi="Cordia New" w:cs="Cordia New"/>
                <w:sz w:val="28"/>
                <w:szCs w:val="28"/>
                <w:cs/>
              </w:rPr>
            </w:pPr>
            <w:r w:rsidRPr="008F416E">
              <w:rPr>
                <w:rFonts w:ascii="Cordia New" w:hAnsi="Cordia New" w:cs="Cordia New"/>
                <w:sz w:val="28"/>
                <w:szCs w:val="28"/>
                <w:cs/>
              </w:rPr>
              <w:t>ซื้อสินค้าสำเร็จรูปและวั</w:t>
            </w:r>
            <w:r w:rsidRPr="008F416E">
              <w:rPr>
                <w:rFonts w:ascii="Cordia New" w:hAnsi="Cordia New" w:cs="Cordia New" w:hint="cs"/>
                <w:sz w:val="28"/>
                <w:szCs w:val="28"/>
                <w:cs/>
              </w:rPr>
              <w:t>ตถุดิบ</w:t>
            </w:r>
          </w:p>
        </w:tc>
        <w:tc>
          <w:tcPr>
            <w:tcW w:w="377" w:type="dxa"/>
            <w:shd w:val="clear" w:color="auto" w:fill="auto"/>
          </w:tcPr>
          <w:p w14:paraId="6795F699" w14:textId="77777777" w:rsidR="00B90ED5" w:rsidRPr="008F416E" w:rsidRDefault="00B90ED5" w:rsidP="00B90ED5">
            <w:pPr>
              <w:pStyle w:val="acctfourfigures"/>
              <w:tabs>
                <w:tab w:val="clear" w:pos="765"/>
              </w:tabs>
              <w:spacing w:line="240" w:lineRule="atLeast"/>
              <w:ind w:left="-108" w:right="-63"/>
              <w:jc w:val="center"/>
              <w:rPr>
                <w:rFonts w:ascii="Cordia New" w:hAnsi="Cordia New" w:cs="Cordia New"/>
                <w:i/>
                <w:iCs/>
                <w:sz w:val="28"/>
                <w:szCs w:val="28"/>
                <w:lang w:val="en-US" w:bidi="th-TH"/>
              </w:rPr>
            </w:pPr>
          </w:p>
        </w:tc>
        <w:tc>
          <w:tcPr>
            <w:tcW w:w="1094" w:type="dxa"/>
            <w:shd w:val="clear" w:color="auto" w:fill="auto"/>
          </w:tcPr>
          <w:p w14:paraId="7F224291" w14:textId="49E08F95"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628,147 </w:t>
            </w:r>
          </w:p>
        </w:tc>
        <w:tc>
          <w:tcPr>
            <w:tcW w:w="238" w:type="dxa"/>
            <w:shd w:val="clear" w:color="auto" w:fill="auto"/>
          </w:tcPr>
          <w:p w14:paraId="60609F99"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5D79236" w14:textId="46F2E863"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661,022</w:t>
            </w:r>
          </w:p>
        </w:tc>
        <w:tc>
          <w:tcPr>
            <w:tcW w:w="253" w:type="dxa"/>
            <w:shd w:val="clear" w:color="auto" w:fill="auto"/>
          </w:tcPr>
          <w:p w14:paraId="6A111574"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2C70FC73" w14:textId="3C61C5DC"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647,177</w:t>
            </w:r>
          </w:p>
        </w:tc>
        <w:tc>
          <w:tcPr>
            <w:tcW w:w="238" w:type="dxa"/>
            <w:shd w:val="clear" w:color="auto" w:fill="auto"/>
          </w:tcPr>
          <w:p w14:paraId="0591A48B"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3F621707" w14:textId="5DFDD5F9"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 xml:space="preserve"> 688,764 </w:t>
            </w:r>
          </w:p>
        </w:tc>
      </w:tr>
      <w:tr w:rsidR="00B90ED5" w:rsidRPr="008F416E" w14:paraId="06FF5267" w14:textId="77777777" w:rsidTr="00331F25">
        <w:tc>
          <w:tcPr>
            <w:tcW w:w="3827" w:type="dxa"/>
            <w:shd w:val="clear" w:color="auto" w:fill="auto"/>
          </w:tcPr>
          <w:p w14:paraId="56230B98"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sz w:val="28"/>
                <w:szCs w:val="28"/>
                <w:cs/>
              </w:rPr>
              <w:t>การเปลี่ยนแปลงในสินค้า</w:t>
            </w:r>
            <w:r w:rsidRPr="008F416E">
              <w:rPr>
                <w:rFonts w:ascii="Cordia New" w:hAnsi="Cordia New" w:cs="Cordia New" w:hint="cs"/>
                <w:sz w:val="28"/>
                <w:szCs w:val="28"/>
                <w:cs/>
              </w:rPr>
              <w:t>คงเหลือ</w:t>
            </w:r>
          </w:p>
        </w:tc>
        <w:tc>
          <w:tcPr>
            <w:tcW w:w="377" w:type="dxa"/>
            <w:shd w:val="clear" w:color="auto" w:fill="auto"/>
          </w:tcPr>
          <w:p w14:paraId="1980A215" w14:textId="77777777" w:rsidR="00B90ED5" w:rsidRPr="008F416E" w:rsidRDefault="00B90ED5" w:rsidP="00B90ED5">
            <w:pPr>
              <w:pStyle w:val="acctfourfigures"/>
              <w:tabs>
                <w:tab w:val="clear" w:pos="765"/>
              </w:tabs>
              <w:spacing w:line="240" w:lineRule="atLeast"/>
              <w:ind w:left="-108" w:right="-63"/>
              <w:jc w:val="center"/>
              <w:rPr>
                <w:rFonts w:ascii="Cordia New" w:hAnsi="Cordia New" w:cs="Cordia New"/>
                <w:sz w:val="28"/>
                <w:szCs w:val="28"/>
                <w:lang w:val="en-US" w:bidi="th-TH"/>
              </w:rPr>
            </w:pPr>
          </w:p>
        </w:tc>
        <w:tc>
          <w:tcPr>
            <w:tcW w:w="1094" w:type="dxa"/>
            <w:shd w:val="clear" w:color="auto" w:fill="auto"/>
          </w:tcPr>
          <w:p w14:paraId="76D6CDA0" w14:textId="2CAA0ED6"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cs/>
                <w:lang w:val="en-US" w:bidi="th-TH"/>
              </w:rPr>
            </w:pPr>
            <w:r w:rsidRPr="008F416E">
              <w:rPr>
                <w:rFonts w:asciiTheme="minorBidi" w:hAnsiTheme="minorBidi" w:cstheme="minorBidi"/>
                <w:sz w:val="28"/>
                <w:szCs w:val="28"/>
                <w:lang w:val="en-US"/>
              </w:rPr>
              <w:t xml:space="preserve"> (903)</w:t>
            </w:r>
          </w:p>
        </w:tc>
        <w:tc>
          <w:tcPr>
            <w:tcW w:w="238" w:type="dxa"/>
            <w:shd w:val="clear" w:color="auto" w:fill="auto"/>
          </w:tcPr>
          <w:p w14:paraId="299B76B3"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4C25895E" w14:textId="3103B938"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28,032</w:t>
            </w:r>
          </w:p>
        </w:tc>
        <w:tc>
          <w:tcPr>
            <w:tcW w:w="253" w:type="dxa"/>
            <w:shd w:val="clear" w:color="auto" w:fill="auto"/>
          </w:tcPr>
          <w:p w14:paraId="5713BAE8"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2AF6355E" w14:textId="3802B777"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4,278</w:t>
            </w:r>
          </w:p>
        </w:tc>
        <w:tc>
          <w:tcPr>
            <w:tcW w:w="238" w:type="dxa"/>
            <w:shd w:val="clear" w:color="auto" w:fill="auto"/>
          </w:tcPr>
          <w:p w14:paraId="426A1DE2"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C092C8F" w14:textId="1095AC26"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 xml:space="preserve"> 26,047 </w:t>
            </w:r>
          </w:p>
        </w:tc>
      </w:tr>
      <w:tr w:rsidR="00B90ED5" w:rsidRPr="008F416E" w14:paraId="59141334" w14:textId="77777777" w:rsidTr="00331F25">
        <w:tc>
          <w:tcPr>
            <w:tcW w:w="3827" w:type="dxa"/>
            <w:shd w:val="clear" w:color="auto" w:fill="auto"/>
          </w:tcPr>
          <w:p w14:paraId="0C08F4FD" w14:textId="174878F5"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ต้นทุนของอสังหาริมทรัพย์เพื่อขาย</w:t>
            </w:r>
          </w:p>
        </w:tc>
        <w:tc>
          <w:tcPr>
            <w:tcW w:w="377" w:type="dxa"/>
            <w:shd w:val="clear" w:color="auto" w:fill="auto"/>
          </w:tcPr>
          <w:p w14:paraId="4EAB50E5"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cs/>
                <w:lang w:val="en-US" w:bidi="th-TH"/>
              </w:rPr>
            </w:pPr>
          </w:p>
        </w:tc>
        <w:tc>
          <w:tcPr>
            <w:tcW w:w="1094" w:type="dxa"/>
            <w:shd w:val="clear" w:color="auto" w:fill="auto"/>
          </w:tcPr>
          <w:p w14:paraId="1D4B49DE" w14:textId="30DBF4B9"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695,635 </w:t>
            </w:r>
          </w:p>
        </w:tc>
        <w:tc>
          <w:tcPr>
            <w:tcW w:w="238" w:type="dxa"/>
            <w:shd w:val="clear" w:color="auto" w:fill="auto"/>
          </w:tcPr>
          <w:p w14:paraId="6C5D99F8"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5DE8B481" w14:textId="57E8CD21"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1,383,286</w:t>
            </w:r>
          </w:p>
        </w:tc>
        <w:tc>
          <w:tcPr>
            <w:tcW w:w="253" w:type="dxa"/>
            <w:shd w:val="clear" w:color="auto" w:fill="auto"/>
          </w:tcPr>
          <w:p w14:paraId="4361AAFB"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14E92B2A" w14:textId="592DD108" w:rsidR="00B90ED5" w:rsidRPr="008F416E" w:rsidRDefault="00B90ED5" w:rsidP="00B90ED5">
            <w:pPr>
              <w:pStyle w:val="acctfourfigures"/>
              <w:tabs>
                <w:tab w:val="clear" w:pos="765"/>
                <w:tab w:val="decimal" w:pos="649"/>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238" w:type="dxa"/>
            <w:shd w:val="clear" w:color="auto" w:fill="auto"/>
          </w:tcPr>
          <w:p w14:paraId="5029A4C7"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68A33ACF" w14:textId="04D15E01" w:rsidR="00B90ED5" w:rsidRPr="008F416E" w:rsidRDefault="00B90ED5" w:rsidP="00B90ED5">
            <w:pPr>
              <w:pStyle w:val="acctfourfigures"/>
              <w:tabs>
                <w:tab w:val="clear" w:pos="765"/>
                <w:tab w:val="decimal" w:pos="649"/>
              </w:tabs>
              <w:spacing w:line="240" w:lineRule="atLeast"/>
              <w:ind w:left="-108" w:right="-108"/>
              <w:rPr>
                <w:rFonts w:ascii="Cordia New" w:hAnsi="Cordia New" w:cs="Cordia New"/>
                <w:sz w:val="28"/>
                <w:szCs w:val="28"/>
                <w:lang w:val="en-US"/>
              </w:rPr>
            </w:pPr>
            <w:r w:rsidRPr="008F416E">
              <w:rPr>
                <w:rFonts w:ascii="Cordia New" w:hAnsi="Cordia New" w:cs="Cordia New"/>
                <w:sz w:val="28"/>
                <w:szCs w:val="28"/>
                <w:lang w:val="en-US" w:bidi="th-TH"/>
              </w:rPr>
              <w:t>-</w:t>
            </w:r>
          </w:p>
        </w:tc>
      </w:tr>
      <w:tr w:rsidR="00A52D44" w:rsidRPr="008F416E" w14:paraId="0DB571C0" w14:textId="77777777" w:rsidTr="00331F25">
        <w:tc>
          <w:tcPr>
            <w:tcW w:w="3827" w:type="dxa"/>
            <w:shd w:val="clear" w:color="auto" w:fill="auto"/>
          </w:tcPr>
          <w:p w14:paraId="7231A354" w14:textId="19757863"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sz w:val="28"/>
                <w:szCs w:val="28"/>
                <w:cs/>
              </w:rPr>
              <w:t>ค่าใช้จ่ายผลประโยชน์ตอบแทนพนักงาน</w:t>
            </w:r>
          </w:p>
        </w:tc>
        <w:tc>
          <w:tcPr>
            <w:tcW w:w="377" w:type="dxa"/>
            <w:shd w:val="clear" w:color="auto" w:fill="auto"/>
          </w:tcPr>
          <w:p w14:paraId="7553CDDD" w14:textId="77777777" w:rsidR="00A52D44" w:rsidRPr="008F416E" w:rsidRDefault="00A52D44" w:rsidP="00A52D44">
            <w:pPr>
              <w:pStyle w:val="acctfourfigures"/>
              <w:tabs>
                <w:tab w:val="clear" w:pos="765"/>
              </w:tabs>
              <w:spacing w:line="240" w:lineRule="atLeast"/>
              <w:ind w:left="-108" w:right="-63"/>
              <w:jc w:val="center"/>
              <w:rPr>
                <w:rFonts w:ascii="Cordia New" w:hAnsi="Cordia New" w:cs="Cordia New"/>
                <w:i/>
                <w:iCs/>
                <w:sz w:val="28"/>
                <w:szCs w:val="28"/>
                <w:lang w:val="en-US" w:bidi="th-TH"/>
              </w:rPr>
            </w:pPr>
          </w:p>
        </w:tc>
        <w:tc>
          <w:tcPr>
            <w:tcW w:w="1094" w:type="dxa"/>
            <w:shd w:val="clear" w:color="auto" w:fill="auto"/>
          </w:tcPr>
          <w:p w14:paraId="2B0D9D55" w14:textId="474FBD3E" w:rsidR="00A52D44" w:rsidRPr="008F416E" w:rsidRDefault="00A52D44" w:rsidP="00A52D44">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241,385 </w:t>
            </w:r>
          </w:p>
        </w:tc>
        <w:tc>
          <w:tcPr>
            <w:tcW w:w="238" w:type="dxa"/>
            <w:shd w:val="clear" w:color="auto" w:fill="auto"/>
          </w:tcPr>
          <w:p w14:paraId="44599E12" w14:textId="77777777"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D11EA5C" w14:textId="6F03B25F" w:rsidR="00A52D44" w:rsidRPr="008F416E" w:rsidRDefault="00A52D44" w:rsidP="00A52D44">
            <w:pPr>
              <w:pStyle w:val="acctfourfigures"/>
              <w:tabs>
                <w:tab w:val="clear" w:pos="765"/>
                <w:tab w:val="decimal" w:pos="921"/>
              </w:tabs>
              <w:spacing w:line="240" w:lineRule="atLeast"/>
              <w:ind w:left="-108" w:right="-108"/>
              <w:rPr>
                <w:rFonts w:asciiTheme="minorBidi" w:hAnsiTheme="minorBidi" w:cstheme="minorBidi"/>
                <w:sz w:val="28"/>
                <w:szCs w:val="28"/>
                <w:lang w:val="en-US"/>
              </w:rPr>
            </w:pPr>
            <w:r w:rsidRPr="008F416E">
              <w:rPr>
                <w:rFonts w:asciiTheme="minorBidi" w:hAnsiTheme="minorBidi" w:cstheme="minorBidi"/>
                <w:sz w:val="28"/>
                <w:szCs w:val="28"/>
                <w:lang w:val="en-US"/>
              </w:rPr>
              <w:t>260,907</w:t>
            </w:r>
          </w:p>
        </w:tc>
        <w:tc>
          <w:tcPr>
            <w:tcW w:w="253" w:type="dxa"/>
            <w:shd w:val="clear" w:color="auto" w:fill="auto"/>
          </w:tcPr>
          <w:p w14:paraId="7358B2BF" w14:textId="77777777"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2CCE35BC" w14:textId="3D73B5B9" w:rsidR="00A52D44" w:rsidRPr="008F416E" w:rsidRDefault="00A52D44" w:rsidP="00A52D44">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184,413</w:t>
            </w:r>
          </w:p>
        </w:tc>
        <w:tc>
          <w:tcPr>
            <w:tcW w:w="238" w:type="dxa"/>
            <w:shd w:val="clear" w:color="auto" w:fill="auto"/>
          </w:tcPr>
          <w:p w14:paraId="7DF039F2" w14:textId="77777777"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03EBF227" w14:textId="310B61B6" w:rsidR="00A52D44" w:rsidRPr="008F416E" w:rsidRDefault="00A52D44" w:rsidP="00A52D44">
            <w:pPr>
              <w:pStyle w:val="acctfourfigures"/>
              <w:tabs>
                <w:tab w:val="clear" w:pos="765"/>
                <w:tab w:val="decimal" w:pos="917"/>
              </w:tabs>
              <w:spacing w:line="240" w:lineRule="atLeast"/>
              <w:ind w:left="-108" w:right="-108"/>
              <w:rPr>
                <w:rFonts w:ascii="Cordia New" w:hAnsi="Cordia New" w:cs="Cordia New"/>
                <w:sz w:val="28"/>
                <w:szCs w:val="28"/>
                <w:lang w:val="en-US"/>
              </w:rPr>
            </w:pPr>
            <w:r w:rsidRPr="008F416E">
              <w:rPr>
                <w:rFonts w:ascii="Cordia New" w:hAnsi="Cordia New" w:cs="Cordia New"/>
                <w:sz w:val="28"/>
                <w:szCs w:val="28"/>
                <w:lang w:val="en-US" w:bidi="th-TH"/>
              </w:rPr>
              <w:t>192,007</w:t>
            </w:r>
          </w:p>
        </w:tc>
      </w:tr>
      <w:tr w:rsidR="00A52D44" w:rsidRPr="008F416E" w14:paraId="21D9D4F4" w14:textId="77777777" w:rsidTr="00331F25">
        <w:tc>
          <w:tcPr>
            <w:tcW w:w="3827" w:type="dxa"/>
            <w:shd w:val="clear" w:color="auto" w:fill="auto"/>
          </w:tcPr>
          <w:p w14:paraId="04D99358" w14:textId="0540349E"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ค่าเสื่อมราคาและค่าตัดจำหน่าย</w:t>
            </w:r>
          </w:p>
        </w:tc>
        <w:tc>
          <w:tcPr>
            <w:tcW w:w="377" w:type="dxa"/>
            <w:shd w:val="clear" w:color="auto" w:fill="auto"/>
          </w:tcPr>
          <w:p w14:paraId="29F63A1D" w14:textId="77777777" w:rsidR="00A52D44" w:rsidRPr="008F416E" w:rsidRDefault="00A52D44" w:rsidP="00A52D44">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66202547" w14:textId="1B040187" w:rsidR="00A52D44" w:rsidRPr="008F416E" w:rsidRDefault="00A52D44" w:rsidP="00A52D44">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95,789 </w:t>
            </w:r>
          </w:p>
        </w:tc>
        <w:tc>
          <w:tcPr>
            <w:tcW w:w="238" w:type="dxa"/>
            <w:shd w:val="clear" w:color="auto" w:fill="auto"/>
          </w:tcPr>
          <w:p w14:paraId="7A42FE37" w14:textId="77777777"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71F739F" w14:textId="301519F0" w:rsidR="00A52D44" w:rsidRPr="008F416E" w:rsidRDefault="00A52D44" w:rsidP="00A52D44">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114,507</w:t>
            </w:r>
          </w:p>
        </w:tc>
        <w:tc>
          <w:tcPr>
            <w:tcW w:w="253" w:type="dxa"/>
            <w:shd w:val="clear" w:color="auto" w:fill="auto"/>
          </w:tcPr>
          <w:p w14:paraId="0CA38D7B" w14:textId="77777777"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9775EC1" w14:textId="33664112" w:rsidR="00A52D44" w:rsidRPr="008F416E" w:rsidRDefault="00A52D44" w:rsidP="00A52D44">
            <w:pPr>
              <w:pStyle w:val="acctfourfigures"/>
              <w:tabs>
                <w:tab w:val="clear" w:pos="765"/>
                <w:tab w:val="decimal" w:pos="917"/>
              </w:tabs>
              <w:spacing w:line="240" w:lineRule="atLeast"/>
              <w:ind w:left="-108" w:right="-108"/>
              <w:rPr>
                <w:rFonts w:ascii="Cordia New" w:hAnsi="Cordia New" w:cs="Cordia New"/>
                <w:sz w:val="28"/>
                <w:szCs w:val="28"/>
                <w:cs/>
                <w:lang w:val="en-US" w:bidi="th-TH"/>
              </w:rPr>
            </w:pPr>
            <w:r w:rsidRPr="008F416E">
              <w:rPr>
                <w:rFonts w:ascii="Cordia New" w:hAnsi="Cordia New" w:cs="Cordia New"/>
                <w:sz w:val="28"/>
                <w:szCs w:val="28"/>
                <w:lang w:val="en-US" w:bidi="th-TH"/>
              </w:rPr>
              <w:t>76,487</w:t>
            </w:r>
          </w:p>
        </w:tc>
        <w:tc>
          <w:tcPr>
            <w:tcW w:w="238" w:type="dxa"/>
            <w:shd w:val="clear" w:color="auto" w:fill="auto"/>
          </w:tcPr>
          <w:p w14:paraId="737AFF5B" w14:textId="77777777" w:rsidR="00A52D44" w:rsidRPr="008F416E" w:rsidRDefault="00A52D44" w:rsidP="00A5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50A33FF7" w14:textId="5517F067" w:rsidR="00A52D44" w:rsidRPr="008F416E" w:rsidRDefault="00A52D44" w:rsidP="00A52D44">
            <w:pPr>
              <w:pStyle w:val="acctfourfigures"/>
              <w:tabs>
                <w:tab w:val="clear" w:pos="765"/>
                <w:tab w:val="decimal" w:pos="917"/>
              </w:tabs>
              <w:spacing w:line="240" w:lineRule="atLeast"/>
              <w:ind w:left="-108" w:right="-108"/>
              <w:rPr>
                <w:rFonts w:ascii="Cordia New" w:hAnsi="Cordia New" w:cs="Cordia New"/>
                <w:sz w:val="28"/>
                <w:szCs w:val="28"/>
                <w:lang w:val="en-US"/>
              </w:rPr>
            </w:pPr>
            <w:r w:rsidRPr="008F416E">
              <w:rPr>
                <w:rFonts w:ascii="Cordia New" w:hAnsi="Cordia New" w:cs="Cordia New"/>
                <w:sz w:val="28"/>
                <w:szCs w:val="28"/>
                <w:lang w:val="en-US" w:bidi="th-TH"/>
              </w:rPr>
              <w:t>89,651</w:t>
            </w:r>
          </w:p>
        </w:tc>
      </w:tr>
      <w:tr w:rsidR="00B90ED5" w:rsidRPr="008F416E" w14:paraId="3AE67DFB" w14:textId="77777777" w:rsidTr="00331F25">
        <w:tc>
          <w:tcPr>
            <w:tcW w:w="3827" w:type="dxa"/>
            <w:shd w:val="clear" w:color="auto" w:fill="auto"/>
          </w:tcPr>
          <w:p w14:paraId="459121EE" w14:textId="3DC6DBD3"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8F416E">
              <w:rPr>
                <w:rFonts w:ascii="Cordia New" w:hAnsi="Cordia New" w:cs="Cordia New" w:hint="cs"/>
                <w:sz w:val="28"/>
                <w:szCs w:val="28"/>
                <w:cs/>
              </w:rPr>
              <w:t>ค่าจ้างทำของ</w:t>
            </w:r>
          </w:p>
        </w:tc>
        <w:tc>
          <w:tcPr>
            <w:tcW w:w="377" w:type="dxa"/>
            <w:shd w:val="clear" w:color="auto" w:fill="auto"/>
          </w:tcPr>
          <w:p w14:paraId="6BCF8F4F"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cs/>
                <w:lang w:val="en-US" w:bidi="th-TH"/>
              </w:rPr>
            </w:pPr>
          </w:p>
        </w:tc>
        <w:tc>
          <w:tcPr>
            <w:tcW w:w="1094" w:type="dxa"/>
            <w:shd w:val="clear" w:color="auto" w:fill="auto"/>
          </w:tcPr>
          <w:p w14:paraId="14B9C077" w14:textId="4407D695"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15,605 </w:t>
            </w:r>
          </w:p>
        </w:tc>
        <w:tc>
          <w:tcPr>
            <w:tcW w:w="238" w:type="dxa"/>
            <w:shd w:val="clear" w:color="auto" w:fill="auto"/>
          </w:tcPr>
          <w:p w14:paraId="351944F6"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25775FE5" w14:textId="334BC972"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27,658</w:t>
            </w:r>
          </w:p>
        </w:tc>
        <w:tc>
          <w:tcPr>
            <w:tcW w:w="253" w:type="dxa"/>
            <w:shd w:val="clear" w:color="auto" w:fill="auto"/>
          </w:tcPr>
          <w:p w14:paraId="6FA69574"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64C064FF" w14:textId="67884A6C" w:rsidR="00B90ED5" w:rsidRPr="008F416E" w:rsidRDefault="00B90ED5" w:rsidP="00B90ED5">
            <w:pPr>
              <w:pStyle w:val="acctfourfigures"/>
              <w:tabs>
                <w:tab w:val="clear" w:pos="765"/>
                <w:tab w:val="decimal" w:pos="649"/>
              </w:tabs>
              <w:spacing w:line="240" w:lineRule="atLeast"/>
              <w:ind w:left="-108" w:right="-108"/>
              <w:rPr>
                <w:rFonts w:ascii="Cordia New" w:hAnsi="Cordia New" w:cs="Cordia New"/>
                <w:sz w:val="28"/>
                <w:szCs w:val="28"/>
                <w:cs/>
                <w:lang w:val="en-US" w:bidi="th-TH"/>
              </w:rPr>
            </w:pPr>
            <w:r w:rsidRPr="008F416E">
              <w:rPr>
                <w:rFonts w:ascii="Cordia New" w:hAnsi="Cordia New" w:cs="Cordia New"/>
                <w:sz w:val="28"/>
                <w:szCs w:val="28"/>
                <w:lang w:val="en-US" w:bidi="th-TH"/>
              </w:rPr>
              <w:t>-</w:t>
            </w:r>
          </w:p>
        </w:tc>
        <w:tc>
          <w:tcPr>
            <w:tcW w:w="238" w:type="dxa"/>
            <w:shd w:val="clear" w:color="auto" w:fill="auto"/>
          </w:tcPr>
          <w:p w14:paraId="43EF6D2B"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533BDEFD" w14:textId="3481DB64" w:rsidR="00B90ED5" w:rsidRPr="008F416E" w:rsidRDefault="00B90ED5" w:rsidP="00B90ED5">
            <w:pPr>
              <w:pStyle w:val="acctfourfigures"/>
              <w:tabs>
                <w:tab w:val="clear" w:pos="765"/>
                <w:tab w:val="decimal" w:pos="649"/>
              </w:tabs>
              <w:spacing w:line="240" w:lineRule="atLeast"/>
              <w:ind w:left="-108" w:right="-108"/>
              <w:rPr>
                <w:rFonts w:ascii="Cordia New" w:hAnsi="Cordia New" w:cs="Cordia New"/>
                <w:sz w:val="28"/>
                <w:szCs w:val="28"/>
                <w:lang w:val="en-US"/>
              </w:rPr>
            </w:pPr>
            <w:r w:rsidRPr="008F416E">
              <w:rPr>
                <w:rFonts w:ascii="Cordia New" w:hAnsi="Cordia New" w:cs="Cordia New"/>
                <w:sz w:val="28"/>
                <w:szCs w:val="28"/>
                <w:lang w:val="en-US" w:bidi="th-TH"/>
              </w:rPr>
              <w:t>-</w:t>
            </w:r>
          </w:p>
        </w:tc>
      </w:tr>
      <w:tr w:rsidR="00B90ED5" w:rsidRPr="008F416E" w14:paraId="20CCAC6D" w14:textId="77777777" w:rsidTr="00331F25">
        <w:tc>
          <w:tcPr>
            <w:tcW w:w="3827" w:type="dxa"/>
            <w:shd w:val="clear" w:color="auto" w:fill="auto"/>
          </w:tcPr>
          <w:p w14:paraId="377BD981" w14:textId="29E4C4CE"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8F416E">
              <w:rPr>
                <w:rFonts w:ascii="Cordia New" w:hAnsi="Cordia New" w:cs="Cordia New" w:hint="cs"/>
                <w:sz w:val="28"/>
                <w:szCs w:val="28"/>
                <w:cs/>
              </w:rPr>
              <w:t>ค่าสาธารณูปโภค</w:t>
            </w:r>
          </w:p>
        </w:tc>
        <w:tc>
          <w:tcPr>
            <w:tcW w:w="377" w:type="dxa"/>
            <w:shd w:val="clear" w:color="auto" w:fill="auto"/>
          </w:tcPr>
          <w:p w14:paraId="2554031B"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2307E319" w14:textId="0CD4FA62"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48,978 </w:t>
            </w:r>
          </w:p>
        </w:tc>
        <w:tc>
          <w:tcPr>
            <w:tcW w:w="238" w:type="dxa"/>
            <w:shd w:val="clear" w:color="auto" w:fill="auto"/>
          </w:tcPr>
          <w:p w14:paraId="00A00A15"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6AF6C7F" w14:textId="131D63EA"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44,237</w:t>
            </w:r>
          </w:p>
        </w:tc>
        <w:tc>
          <w:tcPr>
            <w:tcW w:w="253" w:type="dxa"/>
            <w:shd w:val="clear" w:color="auto" w:fill="auto"/>
          </w:tcPr>
          <w:p w14:paraId="62E205B3"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140186E6" w14:textId="4D3C93EC"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45,851</w:t>
            </w:r>
          </w:p>
        </w:tc>
        <w:tc>
          <w:tcPr>
            <w:tcW w:w="238" w:type="dxa"/>
            <w:shd w:val="clear" w:color="auto" w:fill="auto"/>
          </w:tcPr>
          <w:p w14:paraId="19A0DFB4"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4BB2AE11" w14:textId="0FA421D2"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41,474</w:t>
            </w:r>
          </w:p>
        </w:tc>
      </w:tr>
      <w:tr w:rsidR="00B90ED5" w:rsidRPr="008F416E" w14:paraId="5A0D9C07" w14:textId="77777777" w:rsidTr="00331F25">
        <w:tc>
          <w:tcPr>
            <w:tcW w:w="3827" w:type="dxa"/>
            <w:shd w:val="clear" w:color="auto" w:fill="auto"/>
          </w:tcPr>
          <w:p w14:paraId="66FF9ACD" w14:textId="79B2EEC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8F416E">
              <w:rPr>
                <w:rFonts w:ascii="Cordia New" w:hAnsi="Cordia New" w:cs="Cordia New" w:hint="cs"/>
                <w:sz w:val="28"/>
                <w:szCs w:val="28"/>
                <w:cs/>
              </w:rPr>
              <w:t>ค่าซ่อมแซมและบำรุงรักษา</w:t>
            </w:r>
          </w:p>
        </w:tc>
        <w:tc>
          <w:tcPr>
            <w:tcW w:w="377" w:type="dxa"/>
            <w:shd w:val="clear" w:color="auto" w:fill="auto"/>
          </w:tcPr>
          <w:p w14:paraId="76E29611"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6DA40415" w14:textId="589667EC"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22,796 </w:t>
            </w:r>
          </w:p>
        </w:tc>
        <w:tc>
          <w:tcPr>
            <w:tcW w:w="238" w:type="dxa"/>
            <w:shd w:val="clear" w:color="auto" w:fill="auto"/>
          </w:tcPr>
          <w:p w14:paraId="483D87D9"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B917129" w14:textId="25EEBC5F"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22,287</w:t>
            </w:r>
          </w:p>
        </w:tc>
        <w:tc>
          <w:tcPr>
            <w:tcW w:w="253" w:type="dxa"/>
            <w:shd w:val="clear" w:color="auto" w:fill="auto"/>
          </w:tcPr>
          <w:p w14:paraId="15AF303A"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CD9DE22" w14:textId="230CE8DB"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22,213</w:t>
            </w:r>
          </w:p>
        </w:tc>
        <w:tc>
          <w:tcPr>
            <w:tcW w:w="238" w:type="dxa"/>
            <w:shd w:val="clear" w:color="auto" w:fill="auto"/>
          </w:tcPr>
          <w:p w14:paraId="4D2BBFFA"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270BCF4" w14:textId="1AB345CF"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21,385</w:t>
            </w:r>
          </w:p>
        </w:tc>
      </w:tr>
      <w:tr w:rsidR="00B90ED5" w:rsidRPr="008F416E" w14:paraId="1980AEEF" w14:textId="77777777" w:rsidTr="00331F25">
        <w:tc>
          <w:tcPr>
            <w:tcW w:w="3827" w:type="dxa"/>
            <w:shd w:val="clear" w:color="auto" w:fill="auto"/>
          </w:tcPr>
          <w:p w14:paraId="5727AC02" w14:textId="0B5A605C"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ค่าขนส่ง</w:t>
            </w:r>
          </w:p>
        </w:tc>
        <w:tc>
          <w:tcPr>
            <w:tcW w:w="377" w:type="dxa"/>
            <w:shd w:val="clear" w:color="auto" w:fill="auto"/>
          </w:tcPr>
          <w:p w14:paraId="27FE9F0C"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6E284C6C" w14:textId="1662A286"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7,042 </w:t>
            </w:r>
          </w:p>
        </w:tc>
        <w:tc>
          <w:tcPr>
            <w:tcW w:w="238" w:type="dxa"/>
            <w:shd w:val="clear" w:color="auto" w:fill="auto"/>
          </w:tcPr>
          <w:p w14:paraId="1B08CCDD"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BA7F70D" w14:textId="46112CC4"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8,260</w:t>
            </w:r>
          </w:p>
        </w:tc>
        <w:tc>
          <w:tcPr>
            <w:tcW w:w="253" w:type="dxa"/>
            <w:shd w:val="clear" w:color="auto" w:fill="auto"/>
          </w:tcPr>
          <w:p w14:paraId="35BD937A"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4CF7C6C" w14:textId="413D363A" w:rsidR="00B90ED5" w:rsidRPr="008F416E" w:rsidRDefault="00B90ED5" w:rsidP="00B90ED5">
            <w:pPr>
              <w:pStyle w:val="acctfourfigures"/>
              <w:tabs>
                <w:tab w:val="clear" w:pos="765"/>
                <w:tab w:val="decimal" w:pos="917"/>
              </w:tabs>
              <w:spacing w:line="240" w:lineRule="atLeast"/>
              <w:ind w:right="-108"/>
              <w:rPr>
                <w:rFonts w:ascii="Cordia New" w:hAnsi="Cordia New" w:cs="Cordia New"/>
                <w:sz w:val="28"/>
                <w:szCs w:val="28"/>
                <w:cs/>
                <w:lang w:val="en-US" w:bidi="th-TH"/>
              </w:rPr>
            </w:pPr>
            <w:r w:rsidRPr="008F416E">
              <w:rPr>
                <w:rFonts w:ascii="Cordia New" w:hAnsi="Cordia New" w:cs="Cordia New"/>
                <w:sz w:val="28"/>
                <w:szCs w:val="28"/>
                <w:lang w:val="en-US" w:bidi="th-TH"/>
              </w:rPr>
              <w:t>7,042</w:t>
            </w:r>
          </w:p>
        </w:tc>
        <w:tc>
          <w:tcPr>
            <w:tcW w:w="238" w:type="dxa"/>
            <w:shd w:val="clear" w:color="auto" w:fill="auto"/>
          </w:tcPr>
          <w:p w14:paraId="66E5118D"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CDF31A6" w14:textId="473DD327"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8,260</w:t>
            </w:r>
          </w:p>
        </w:tc>
      </w:tr>
      <w:tr w:rsidR="00B90ED5" w:rsidRPr="008F416E" w14:paraId="0E86ABBC" w14:textId="77777777" w:rsidTr="00331F25">
        <w:tc>
          <w:tcPr>
            <w:tcW w:w="3827" w:type="dxa"/>
            <w:shd w:val="clear" w:color="auto" w:fill="auto"/>
          </w:tcPr>
          <w:p w14:paraId="6BB9F378" w14:textId="0C4A8D35"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ค่าที่ปรึกษา</w:t>
            </w:r>
          </w:p>
        </w:tc>
        <w:tc>
          <w:tcPr>
            <w:tcW w:w="377" w:type="dxa"/>
            <w:shd w:val="clear" w:color="auto" w:fill="auto"/>
          </w:tcPr>
          <w:p w14:paraId="57BE3FCC"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38A26308" w14:textId="18155A6E"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22,328 </w:t>
            </w:r>
          </w:p>
        </w:tc>
        <w:tc>
          <w:tcPr>
            <w:tcW w:w="238" w:type="dxa"/>
            <w:shd w:val="clear" w:color="auto" w:fill="auto"/>
          </w:tcPr>
          <w:p w14:paraId="48BDEF4A"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991CB5E" w14:textId="40C1D077"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25,281</w:t>
            </w:r>
          </w:p>
        </w:tc>
        <w:tc>
          <w:tcPr>
            <w:tcW w:w="253" w:type="dxa"/>
            <w:shd w:val="clear" w:color="auto" w:fill="auto"/>
          </w:tcPr>
          <w:p w14:paraId="293394B0"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ADBFEFA" w14:textId="45CC9C5A"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cs/>
                <w:lang w:val="en-US" w:bidi="th-TH"/>
              </w:rPr>
            </w:pPr>
            <w:r w:rsidRPr="008F416E">
              <w:rPr>
                <w:rFonts w:ascii="Cordia New" w:hAnsi="Cordia New" w:cs="Cordia New"/>
                <w:sz w:val="28"/>
                <w:szCs w:val="28"/>
                <w:lang w:val="en-US" w:bidi="th-TH"/>
              </w:rPr>
              <w:t>6,682</w:t>
            </w:r>
          </w:p>
        </w:tc>
        <w:tc>
          <w:tcPr>
            <w:tcW w:w="238" w:type="dxa"/>
            <w:shd w:val="clear" w:color="auto" w:fill="auto"/>
          </w:tcPr>
          <w:p w14:paraId="24D18AE6"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15CA5760" w14:textId="37817FD1"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5,115</w:t>
            </w:r>
          </w:p>
        </w:tc>
      </w:tr>
      <w:tr w:rsidR="00B90ED5" w:rsidRPr="008F416E" w14:paraId="46F8F673" w14:textId="77777777" w:rsidTr="00331F25">
        <w:tc>
          <w:tcPr>
            <w:tcW w:w="3827" w:type="dxa"/>
            <w:shd w:val="clear" w:color="auto" w:fill="auto"/>
          </w:tcPr>
          <w:p w14:paraId="677363BE" w14:textId="24D3EE81"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ค่าเช่าสินทรัพย์และบริการ</w:t>
            </w:r>
          </w:p>
        </w:tc>
        <w:tc>
          <w:tcPr>
            <w:tcW w:w="377" w:type="dxa"/>
            <w:shd w:val="clear" w:color="auto" w:fill="auto"/>
          </w:tcPr>
          <w:p w14:paraId="50C66343"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65DAE91D" w14:textId="1B3ADF1F"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7,444 </w:t>
            </w:r>
          </w:p>
        </w:tc>
        <w:tc>
          <w:tcPr>
            <w:tcW w:w="238" w:type="dxa"/>
            <w:shd w:val="clear" w:color="auto" w:fill="auto"/>
          </w:tcPr>
          <w:p w14:paraId="1A2DED55"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6EF689A7" w14:textId="20813782"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9,281</w:t>
            </w:r>
          </w:p>
        </w:tc>
        <w:tc>
          <w:tcPr>
            <w:tcW w:w="253" w:type="dxa"/>
            <w:shd w:val="clear" w:color="auto" w:fill="auto"/>
          </w:tcPr>
          <w:p w14:paraId="030BB938"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3CD3C08" w14:textId="5CEAB211"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cs/>
                <w:lang w:val="en-US" w:bidi="th-TH"/>
              </w:rPr>
            </w:pPr>
            <w:r w:rsidRPr="008F416E">
              <w:rPr>
                <w:rFonts w:ascii="Cordia New" w:hAnsi="Cordia New" w:cs="Cordia New"/>
                <w:sz w:val="28"/>
                <w:szCs w:val="28"/>
                <w:lang w:val="en-US" w:bidi="th-TH"/>
              </w:rPr>
              <w:t>3,516</w:t>
            </w:r>
          </w:p>
        </w:tc>
        <w:tc>
          <w:tcPr>
            <w:tcW w:w="238" w:type="dxa"/>
            <w:shd w:val="clear" w:color="auto" w:fill="auto"/>
          </w:tcPr>
          <w:p w14:paraId="238502EF"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40CE5754" w14:textId="7502752C"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4,035</w:t>
            </w:r>
          </w:p>
        </w:tc>
      </w:tr>
      <w:tr w:rsidR="00B90ED5" w:rsidRPr="008F416E" w14:paraId="0086D331" w14:textId="77777777" w:rsidTr="00331F25">
        <w:tc>
          <w:tcPr>
            <w:tcW w:w="3827" w:type="dxa"/>
            <w:shd w:val="clear" w:color="auto" w:fill="auto"/>
          </w:tcPr>
          <w:p w14:paraId="06518244" w14:textId="3EAAA7EF"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ค่าวัสดุอุปกรณ์สำนักงาน</w:t>
            </w:r>
          </w:p>
        </w:tc>
        <w:tc>
          <w:tcPr>
            <w:tcW w:w="377" w:type="dxa"/>
            <w:shd w:val="clear" w:color="auto" w:fill="auto"/>
          </w:tcPr>
          <w:p w14:paraId="7FFF260B" w14:textId="77777777"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7A636ECD" w14:textId="3EE0569F"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3,721 </w:t>
            </w:r>
          </w:p>
        </w:tc>
        <w:tc>
          <w:tcPr>
            <w:tcW w:w="238" w:type="dxa"/>
            <w:shd w:val="clear" w:color="auto" w:fill="auto"/>
          </w:tcPr>
          <w:p w14:paraId="539EA396"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07F687BD" w14:textId="33BE0D67" w:rsidR="00B90ED5" w:rsidRPr="008F416E" w:rsidRDefault="00B90ED5"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3,896</w:t>
            </w:r>
          </w:p>
        </w:tc>
        <w:tc>
          <w:tcPr>
            <w:tcW w:w="253" w:type="dxa"/>
            <w:shd w:val="clear" w:color="auto" w:fill="auto"/>
          </w:tcPr>
          <w:p w14:paraId="17C213C3"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0B7CD8DD" w14:textId="166F10FB"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cs/>
                <w:lang w:val="en-US" w:bidi="th-TH"/>
              </w:rPr>
            </w:pPr>
            <w:r w:rsidRPr="008F416E">
              <w:rPr>
                <w:rFonts w:ascii="Cordia New" w:hAnsi="Cordia New" w:cs="Cordia New"/>
                <w:sz w:val="28"/>
                <w:szCs w:val="28"/>
                <w:lang w:val="en-US" w:bidi="th-TH"/>
              </w:rPr>
              <w:t>3,483</w:t>
            </w:r>
          </w:p>
        </w:tc>
        <w:tc>
          <w:tcPr>
            <w:tcW w:w="238" w:type="dxa"/>
            <w:shd w:val="clear" w:color="auto" w:fill="auto"/>
          </w:tcPr>
          <w:p w14:paraId="4F985287"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1A2E062" w14:textId="50E0BCEA"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3,631</w:t>
            </w:r>
          </w:p>
        </w:tc>
      </w:tr>
      <w:tr w:rsidR="00B90ED5" w:rsidRPr="008F416E" w14:paraId="4E1F9493" w14:textId="77777777" w:rsidTr="00331F25">
        <w:tc>
          <w:tcPr>
            <w:tcW w:w="3827" w:type="dxa"/>
            <w:shd w:val="clear" w:color="auto" w:fill="auto"/>
          </w:tcPr>
          <w:p w14:paraId="3EB03ED2" w14:textId="3D99BA90"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t xml:space="preserve">ค่าเผื่อ </w:t>
            </w:r>
            <w:r w:rsidRPr="008F416E">
              <w:rPr>
                <w:rFonts w:ascii="Cordia New" w:hAnsi="Cordia New" w:cs="Cordia New"/>
                <w:sz w:val="28"/>
                <w:szCs w:val="28"/>
              </w:rPr>
              <w:t>(</w:t>
            </w:r>
            <w:r w:rsidRPr="008F416E">
              <w:rPr>
                <w:rFonts w:ascii="Cordia New" w:hAnsi="Cordia New" w:cs="Cordia New" w:hint="cs"/>
                <w:sz w:val="28"/>
                <w:szCs w:val="28"/>
                <w:cs/>
              </w:rPr>
              <w:t>กลับรายการ) มูลค่าสินค้าลดลง</w:t>
            </w:r>
          </w:p>
        </w:tc>
        <w:tc>
          <w:tcPr>
            <w:tcW w:w="377" w:type="dxa"/>
            <w:shd w:val="clear" w:color="auto" w:fill="auto"/>
          </w:tcPr>
          <w:p w14:paraId="0A66C39A" w14:textId="6D2398AF" w:rsidR="00B90ED5" w:rsidRPr="008F416E" w:rsidRDefault="00B90ED5" w:rsidP="00B90ED5">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236A9F19" w14:textId="11953B4F" w:rsidR="00B90ED5" w:rsidRPr="008F416E" w:rsidRDefault="00B90ED5" w:rsidP="00B90ED5">
            <w:pPr>
              <w:pStyle w:val="acctfourfigures"/>
              <w:tabs>
                <w:tab w:val="clear" w:pos="765"/>
                <w:tab w:val="decimal" w:pos="901"/>
              </w:tabs>
              <w:spacing w:line="240" w:lineRule="atLeast"/>
              <w:ind w:left="-108" w:right="-108"/>
              <w:rPr>
                <w:rFonts w:asciiTheme="minorBidi" w:hAnsiTheme="minorBidi" w:cstheme="minorBidi"/>
                <w:sz w:val="28"/>
                <w:szCs w:val="28"/>
                <w:lang w:val="en-US" w:bidi="th-TH"/>
              </w:rPr>
            </w:pPr>
            <w:r w:rsidRPr="008F416E">
              <w:rPr>
                <w:rFonts w:asciiTheme="minorBidi" w:hAnsiTheme="minorBidi" w:cstheme="minorBidi"/>
                <w:sz w:val="28"/>
                <w:szCs w:val="28"/>
                <w:lang w:val="en-US"/>
              </w:rPr>
              <w:t xml:space="preserve"> (10,319)</w:t>
            </w:r>
          </w:p>
        </w:tc>
        <w:tc>
          <w:tcPr>
            <w:tcW w:w="238" w:type="dxa"/>
            <w:shd w:val="clear" w:color="auto" w:fill="auto"/>
          </w:tcPr>
          <w:p w14:paraId="4C6645BE"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0A8E64B1" w14:textId="44CFF387" w:rsidR="00B90ED5" w:rsidRPr="008F416E" w:rsidRDefault="00E63072" w:rsidP="00B90ED5">
            <w:pPr>
              <w:pStyle w:val="acctfourfigures"/>
              <w:tabs>
                <w:tab w:val="clear" w:pos="765"/>
                <w:tab w:val="decimal" w:pos="921"/>
              </w:tabs>
              <w:spacing w:line="240" w:lineRule="atLeast"/>
              <w:ind w:left="-108" w:right="-108"/>
              <w:rPr>
                <w:rFonts w:asciiTheme="minorBidi" w:hAnsiTheme="minorBidi" w:cstheme="minorBidi"/>
                <w:sz w:val="28"/>
                <w:szCs w:val="28"/>
                <w:lang w:val="en-US" w:bidi="th-TH"/>
              </w:rPr>
            </w:pPr>
            <w:r>
              <w:rPr>
                <w:rFonts w:asciiTheme="minorBidi" w:hAnsiTheme="minorBidi" w:cstheme="minorBidi" w:hint="cs"/>
                <w:sz w:val="28"/>
                <w:szCs w:val="28"/>
                <w:cs/>
                <w:lang w:val="en-US" w:bidi="th-TH"/>
              </w:rPr>
              <w:t>4</w:t>
            </w:r>
            <w:r>
              <w:rPr>
                <w:rFonts w:asciiTheme="minorBidi" w:hAnsiTheme="minorBidi" w:cstheme="minorBidi"/>
                <w:sz w:val="28"/>
                <w:szCs w:val="28"/>
                <w:lang w:val="en-US" w:bidi="th-TH"/>
              </w:rPr>
              <w:t>,762</w:t>
            </w:r>
          </w:p>
        </w:tc>
        <w:tc>
          <w:tcPr>
            <w:tcW w:w="253" w:type="dxa"/>
            <w:shd w:val="clear" w:color="auto" w:fill="auto"/>
          </w:tcPr>
          <w:p w14:paraId="13B9858A"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F44AB31" w14:textId="2F56A82E" w:rsidR="00B90ED5" w:rsidRPr="008F416E" w:rsidRDefault="00B90ED5" w:rsidP="00B90ED5">
            <w:pPr>
              <w:pStyle w:val="acctfourfigures"/>
              <w:tabs>
                <w:tab w:val="clear" w:pos="765"/>
                <w:tab w:val="decimal" w:pos="917"/>
              </w:tabs>
              <w:spacing w:line="240" w:lineRule="atLeast"/>
              <w:ind w:right="-108"/>
              <w:rPr>
                <w:rFonts w:ascii="Cordia New" w:hAnsi="Cordia New" w:cs="Cordia New"/>
                <w:sz w:val="28"/>
                <w:szCs w:val="28"/>
                <w:cs/>
                <w:lang w:val="en-US" w:bidi="th-TH"/>
              </w:rPr>
            </w:pPr>
            <w:r w:rsidRPr="008F416E">
              <w:rPr>
                <w:rFonts w:ascii="Cordia New" w:hAnsi="Cordia New" w:cs="Cordia New"/>
                <w:sz w:val="28"/>
                <w:szCs w:val="28"/>
                <w:lang w:val="en-US" w:bidi="th-TH"/>
              </w:rPr>
              <w:t>(4,417)</w:t>
            </w:r>
          </w:p>
        </w:tc>
        <w:tc>
          <w:tcPr>
            <w:tcW w:w="238" w:type="dxa"/>
            <w:shd w:val="clear" w:color="auto" w:fill="auto"/>
          </w:tcPr>
          <w:p w14:paraId="18684926" w14:textId="77777777" w:rsidR="00B90ED5" w:rsidRPr="008F416E" w:rsidRDefault="00B90ED5" w:rsidP="00B9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3CB022E" w14:textId="45B989B7" w:rsidR="00B90ED5" w:rsidRPr="008F416E" w:rsidRDefault="00B90ED5" w:rsidP="00B90ED5">
            <w:pPr>
              <w:pStyle w:val="acctfourfigures"/>
              <w:tabs>
                <w:tab w:val="clear" w:pos="765"/>
                <w:tab w:val="decimal" w:pos="917"/>
              </w:tabs>
              <w:spacing w:line="240" w:lineRule="atLeast"/>
              <w:ind w:left="-108" w:right="-108"/>
              <w:rPr>
                <w:rFonts w:ascii="Cordia New" w:hAnsi="Cordia New" w:cs="Cordia New"/>
                <w:sz w:val="28"/>
                <w:szCs w:val="28"/>
                <w:lang w:val="en-US"/>
              </w:rPr>
            </w:pPr>
            <w:r w:rsidRPr="008F416E">
              <w:rPr>
                <w:rFonts w:ascii="Cordia New" w:hAnsi="Cordia New" w:cs="Cordia New"/>
                <w:sz w:val="28"/>
                <w:szCs w:val="28"/>
                <w:lang w:val="en-US" w:bidi="th-TH"/>
              </w:rPr>
              <w:t>409</w:t>
            </w:r>
          </w:p>
        </w:tc>
      </w:tr>
      <w:tr w:rsidR="00FC1EC7" w:rsidRPr="008F416E" w14:paraId="430E633A" w14:textId="77777777" w:rsidTr="00331F25">
        <w:tc>
          <w:tcPr>
            <w:tcW w:w="3827" w:type="dxa"/>
            <w:shd w:val="clear" w:color="auto" w:fill="auto"/>
          </w:tcPr>
          <w:p w14:paraId="5257D320" w14:textId="51701BCF" w:rsidR="00FC1EC7" w:rsidRPr="008F416E" w:rsidRDefault="00FC1EC7" w:rsidP="00FC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8F416E">
              <w:rPr>
                <w:rFonts w:ascii="Cordia New" w:hAnsi="Cordia New" w:cs="Cordia New" w:hint="cs"/>
                <w:sz w:val="28"/>
                <w:szCs w:val="28"/>
                <w:cs/>
              </w:rPr>
              <w:lastRenderedPageBreak/>
              <w:t>ค่าเผื่อ</w:t>
            </w:r>
            <w:r w:rsidR="00851D68" w:rsidRPr="008F416E">
              <w:rPr>
                <w:rFonts w:ascii="Cordia New" w:hAnsi="Cordia New" w:cs="Cordia New" w:hint="cs"/>
                <w:sz w:val="28"/>
                <w:szCs w:val="28"/>
                <w:cs/>
              </w:rPr>
              <w:t xml:space="preserve"> </w:t>
            </w:r>
            <w:r w:rsidR="00851D68" w:rsidRPr="008F416E">
              <w:rPr>
                <w:rFonts w:ascii="Cordia New" w:hAnsi="Cordia New" w:cs="Cordia New"/>
                <w:sz w:val="28"/>
                <w:szCs w:val="28"/>
              </w:rPr>
              <w:t>(</w:t>
            </w:r>
            <w:r w:rsidR="00851D68" w:rsidRPr="008F416E">
              <w:rPr>
                <w:rFonts w:ascii="Cordia New" w:hAnsi="Cordia New" w:cs="Cordia New" w:hint="cs"/>
                <w:sz w:val="28"/>
                <w:szCs w:val="28"/>
                <w:cs/>
              </w:rPr>
              <w:t xml:space="preserve">กลับรายการ) </w:t>
            </w:r>
            <w:r w:rsidRPr="008F416E">
              <w:rPr>
                <w:rFonts w:ascii="Cordia New" w:hAnsi="Cordia New" w:cs="Cordia New" w:hint="cs"/>
                <w:sz w:val="28"/>
                <w:szCs w:val="28"/>
                <w:cs/>
              </w:rPr>
              <w:t>ผลขาดทุนด้านเครดิตที่</w:t>
            </w:r>
            <w:r w:rsidRPr="008F416E">
              <w:rPr>
                <w:rFonts w:ascii="Cordia New" w:hAnsi="Cordia New" w:cs="Cordia New"/>
                <w:sz w:val="28"/>
                <w:szCs w:val="28"/>
                <w:cs/>
              </w:rPr>
              <w:br/>
            </w:r>
            <w:r w:rsidRPr="008F416E">
              <w:rPr>
                <w:rFonts w:ascii="Cordia New" w:hAnsi="Cordia New" w:cs="Cordia New" w:hint="cs"/>
                <w:sz w:val="28"/>
                <w:szCs w:val="28"/>
                <w:cs/>
              </w:rPr>
              <w:t xml:space="preserve">   คาดว่าจะเกิดขึ้น</w:t>
            </w:r>
            <w:r w:rsidRPr="008F416E">
              <w:rPr>
                <w:rFonts w:ascii="Cordia New" w:hAnsi="Cordia New" w:cs="Cordia New"/>
                <w:sz w:val="28"/>
                <w:szCs w:val="28"/>
                <w:cs/>
              </w:rPr>
              <w:t xml:space="preserve"> </w:t>
            </w:r>
            <w:r w:rsidRPr="008F416E">
              <w:rPr>
                <w:rFonts w:ascii="Cordia New" w:hAnsi="Cordia New" w:cs="Cordia New" w:hint="cs"/>
                <w:sz w:val="28"/>
                <w:szCs w:val="28"/>
                <w:cs/>
              </w:rPr>
              <w:t>และตัดหนี้สูญ</w:t>
            </w:r>
          </w:p>
        </w:tc>
        <w:tc>
          <w:tcPr>
            <w:tcW w:w="377" w:type="dxa"/>
            <w:shd w:val="clear" w:color="auto" w:fill="auto"/>
          </w:tcPr>
          <w:p w14:paraId="0E4B5DA0" w14:textId="77777777" w:rsidR="00FC1EC7" w:rsidRPr="008F416E" w:rsidRDefault="00FC1EC7" w:rsidP="00FC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94" w:type="dxa"/>
            <w:shd w:val="clear" w:color="auto" w:fill="auto"/>
            <w:vAlign w:val="center"/>
          </w:tcPr>
          <w:p w14:paraId="7C538549" w14:textId="2D477D01" w:rsidR="00FC1EC7" w:rsidRPr="008F416E" w:rsidRDefault="00F07D48" w:rsidP="009528FA">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w:t>
            </w:r>
            <w:r w:rsidR="00851D68" w:rsidRPr="008F416E">
              <w:rPr>
                <w:rFonts w:ascii="Cordia New" w:hAnsi="Cordia New" w:cs="Cordia New"/>
                <w:sz w:val="28"/>
                <w:szCs w:val="28"/>
                <w:lang w:val="en-US" w:bidi="th-TH"/>
              </w:rPr>
              <w:t>166)</w:t>
            </w:r>
          </w:p>
        </w:tc>
        <w:tc>
          <w:tcPr>
            <w:tcW w:w="238" w:type="dxa"/>
            <w:shd w:val="clear" w:color="auto" w:fill="auto"/>
          </w:tcPr>
          <w:p w14:paraId="2B2D2A45" w14:textId="77777777" w:rsidR="00FC1EC7" w:rsidRPr="008F416E" w:rsidRDefault="00FC1EC7" w:rsidP="00FC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center"/>
          </w:tcPr>
          <w:p w14:paraId="7EBB7081" w14:textId="031609B0" w:rsidR="00FC1EC7" w:rsidRPr="008F416E" w:rsidRDefault="00FE459A" w:rsidP="00FC1EC7">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2,841</w:t>
            </w:r>
          </w:p>
        </w:tc>
        <w:tc>
          <w:tcPr>
            <w:tcW w:w="253" w:type="dxa"/>
            <w:shd w:val="clear" w:color="auto" w:fill="auto"/>
          </w:tcPr>
          <w:p w14:paraId="77D80417" w14:textId="77777777" w:rsidR="00FC1EC7" w:rsidRPr="008F416E" w:rsidRDefault="00FC1EC7" w:rsidP="00FC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79" w:type="dxa"/>
            <w:shd w:val="clear" w:color="auto" w:fill="auto"/>
            <w:vAlign w:val="center"/>
          </w:tcPr>
          <w:p w14:paraId="3521D0AE" w14:textId="02451DCC" w:rsidR="00FC1EC7" w:rsidRPr="008F416E" w:rsidRDefault="00437923" w:rsidP="00437923">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5,804</w:t>
            </w:r>
          </w:p>
        </w:tc>
        <w:tc>
          <w:tcPr>
            <w:tcW w:w="238" w:type="dxa"/>
            <w:shd w:val="clear" w:color="auto" w:fill="auto"/>
            <w:vAlign w:val="center"/>
          </w:tcPr>
          <w:p w14:paraId="6D4F7375" w14:textId="77777777" w:rsidR="00FC1EC7" w:rsidRPr="008F416E" w:rsidRDefault="00FC1EC7" w:rsidP="0043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jc w:val="center"/>
              <w:rPr>
                <w:rFonts w:ascii="Cordia New" w:hAnsi="Cordia New" w:cs="Cordia New"/>
                <w:sz w:val="28"/>
                <w:szCs w:val="28"/>
              </w:rPr>
            </w:pPr>
          </w:p>
        </w:tc>
        <w:tc>
          <w:tcPr>
            <w:tcW w:w="1094" w:type="dxa"/>
            <w:shd w:val="clear" w:color="auto" w:fill="auto"/>
            <w:vAlign w:val="center"/>
          </w:tcPr>
          <w:p w14:paraId="1C0D3DF3" w14:textId="2A20FE80" w:rsidR="00FC1EC7" w:rsidRPr="008F416E" w:rsidRDefault="00437923" w:rsidP="00437923">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8F416E">
              <w:rPr>
                <w:rFonts w:ascii="Cordia New" w:hAnsi="Cordia New" w:cs="Cordia New"/>
                <w:sz w:val="28"/>
                <w:szCs w:val="28"/>
                <w:lang w:val="en-US" w:bidi="th-TH"/>
              </w:rPr>
              <w:t>12,314</w:t>
            </w:r>
          </w:p>
        </w:tc>
      </w:tr>
      <w:tr w:rsidR="00AD26EB" w:rsidRPr="008F416E" w14:paraId="55419CE5" w14:textId="77777777" w:rsidTr="00331F25">
        <w:tc>
          <w:tcPr>
            <w:tcW w:w="3827" w:type="dxa"/>
            <w:shd w:val="clear" w:color="auto" w:fill="auto"/>
          </w:tcPr>
          <w:p w14:paraId="07324F92" w14:textId="5BD11D09"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D246A5">
              <w:rPr>
                <w:rFonts w:ascii="Cordia New" w:hAnsi="Cordia New" w:cs="Cordia New" w:hint="cs"/>
                <w:sz w:val="28"/>
                <w:szCs w:val="28"/>
                <w:cs/>
              </w:rPr>
              <w:t>ค่าเผื่อการด้อยค่าของสินทรัพย์และตัดจำหน่าย</w:t>
            </w:r>
          </w:p>
        </w:tc>
        <w:tc>
          <w:tcPr>
            <w:tcW w:w="377" w:type="dxa"/>
            <w:shd w:val="clear" w:color="auto" w:fill="auto"/>
          </w:tcPr>
          <w:p w14:paraId="302337C8"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94" w:type="dxa"/>
            <w:shd w:val="clear" w:color="auto" w:fill="auto"/>
            <w:vAlign w:val="center"/>
          </w:tcPr>
          <w:p w14:paraId="521FBFC8" w14:textId="3FD9E0D6" w:rsidR="00AD26EB" w:rsidRPr="008F416E" w:rsidRDefault="00AD26EB" w:rsidP="00AD26EB">
            <w:pPr>
              <w:pStyle w:val="acctfourfigures"/>
              <w:tabs>
                <w:tab w:val="clear" w:pos="765"/>
                <w:tab w:val="decimal" w:pos="649"/>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238" w:type="dxa"/>
            <w:shd w:val="clear" w:color="auto" w:fill="auto"/>
          </w:tcPr>
          <w:p w14:paraId="270D4A7A"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center"/>
          </w:tcPr>
          <w:p w14:paraId="43EEF699" w14:textId="6155AB3F" w:rsidR="00AD26EB" w:rsidRDefault="00386CEA" w:rsidP="00AD26EB">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13,982</w:t>
            </w:r>
          </w:p>
        </w:tc>
        <w:tc>
          <w:tcPr>
            <w:tcW w:w="253" w:type="dxa"/>
            <w:shd w:val="clear" w:color="auto" w:fill="auto"/>
          </w:tcPr>
          <w:p w14:paraId="417721F9"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79" w:type="dxa"/>
            <w:shd w:val="clear" w:color="auto" w:fill="auto"/>
            <w:vAlign w:val="center"/>
          </w:tcPr>
          <w:p w14:paraId="125F37DC" w14:textId="740750BF" w:rsidR="00AD26EB" w:rsidRPr="008F416E" w:rsidRDefault="00AD26EB" w:rsidP="00AD26EB">
            <w:pPr>
              <w:pStyle w:val="acctfourfigures"/>
              <w:tabs>
                <w:tab w:val="clear" w:pos="765"/>
                <w:tab w:val="decimal" w:pos="649"/>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238" w:type="dxa"/>
            <w:shd w:val="clear" w:color="auto" w:fill="auto"/>
            <w:vAlign w:val="center"/>
          </w:tcPr>
          <w:p w14:paraId="69EEA3B3"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jc w:val="center"/>
              <w:rPr>
                <w:rFonts w:ascii="Cordia New" w:hAnsi="Cordia New" w:cs="Cordia New"/>
                <w:sz w:val="28"/>
                <w:szCs w:val="28"/>
              </w:rPr>
            </w:pPr>
          </w:p>
        </w:tc>
        <w:tc>
          <w:tcPr>
            <w:tcW w:w="1094" w:type="dxa"/>
            <w:shd w:val="clear" w:color="auto" w:fill="auto"/>
            <w:vAlign w:val="center"/>
          </w:tcPr>
          <w:p w14:paraId="030AED63" w14:textId="212038C8" w:rsidR="00AD26EB" w:rsidRPr="008F416E" w:rsidRDefault="00AD26EB" w:rsidP="00AD26EB">
            <w:pPr>
              <w:pStyle w:val="acctfourfigures"/>
              <w:tabs>
                <w:tab w:val="clear" w:pos="765"/>
                <w:tab w:val="decimal" w:pos="649"/>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r>
      <w:tr w:rsidR="00AD26EB" w:rsidRPr="008F416E" w14:paraId="4BDBCA69" w14:textId="77777777" w:rsidTr="00331F25">
        <w:tc>
          <w:tcPr>
            <w:tcW w:w="3827" w:type="dxa"/>
            <w:shd w:val="clear" w:color="auto" w:fill="auto"/>
          </w:tcPr>
          <w:p w14:paraId="153B0104" w14:textId="0CE81E2A"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rPr>
                <w:rFonts w:ascii="Cordia New" w:hAnsi="Cordia New" w:cs="Cordia New"/>
                <w:sz w:val="28"/>
                <w:szCs w:val="28"/>
                <w:cs/>
              </w:rPr>
            </w:pPr>
            <w:r w:rsidRPr="00AD26EB">
              <w:rPr>
                <w:rFonts w:ascii="Cordia New" w:hAnsi="Cordia New" w:cs="Cordia New" w:hint="cs"/>
                <w:sz w:val="28"/>
                <w:szCs w:val="28"/>
                <w:cs/>
              </w:rPr>
              <w:t>สินค้าขาดจากรายงาน</w:t>
            </w:r>
          </w:p>
        </w:tc>
        <w:tc>
          <w:tcPr>
            <w:tcW w:w="377" w:type="dxa"/>
            <w:shd w:val="clear" w:color="auto" w:fill="auto"/>
          </w:tcPr>
          <w:p w14:paraId="13A2A97B"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94" w:type="dxa"/>
            <w:shd w:val="clear" w:color="auto" w:fill="auto"/>
            <w:vAlign w:val="center"/>
          </w:tcPr>
          <w:p w14:paraId="624CA1E8" w14:textId="249358B2" w:rsidR="00AD26EB" w:rsidRPr="008F416E" w:rsidRDefault="00AD26EB" w:rsidP="00AD26EB">
            <w:pPr>
              <w:pStyle w:val="acctfourfigures"/>
              <w:tabs>
                <w:tab w:val="clear" w:pos="765"/>
                <w:tab w:val="decimal" w:pos="649"/>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238" w:type="dxa"/>
            <w:shd w:val="clear" w:color="auto" w:fill="auto"/>
          </w:tcPr>
          <w:p w14:paraId="30EC3366"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center"/>
          </w:tcPr>
          <w:p w14:paraId="707C9C08" w14:textId="7A5A6E62" w:rsidR="00AD26EB" w:rsidRDefault="00386CEA" w:rsidP="00AD26EB">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3,354</w:t>
            </w:r>
          </w:p>
        </w:tc>
        <w:tc>
          <w:tcPr>
            <w:tcW w:w="253" w:type="dxa"/>
            <w:shd w:val="clear" w:color="auto" w:fill="auto"/>
          </w:tcPr>
          <w:p w14:paraId="777ABFC9"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79" w:type="dxa"/>
            <w:shd w:val="clear" w:color="auto" w:fill="auto"/>
            <w:vAlign w:val="center"/>
          </w:tcPr>
          <w:p w14:paraId="3B1C7CFA" w14:textId="57B1AE2A" w:rsidR="00AD26EB" w:rsidRPr="008F416E" w:rsidRDefault="00AD26EB" w:rsidP="00AD26EB">
            <w:pPr>
              <w:pStyle w:val="acctfourfigures"/>
              <w:tabs>
                <w:tab w:val="clear" w:pos="765"/>
                <w:tab w:val="decimal" w:pos="649"/>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238" w:type="dxa"/>
            <w:shd w:val="clear" w:color="auto" w:fill="auto"/>
            <w:vAlign w:val="center"/>
          </w:tcPr>
          <w:p w14:paraId="4EF35F82" w14:textId="77777777" w:rsidR="00AD26EB" w:rsidRPr="008F416E" w:rsidRDefault="00AD26EB" w:rsidP="00AD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jc w:val="center"/>
              <w:rPr>
                <w:rFonts w:ascii="Cordia New" w:hAnsi="Cordia New" w:cs="Cordia New"/>
                <w:sz w:val="28"/>
                <w:szCs w:val="28"/>
              </w:rPr>
            </w:pPr>
          </w:p>
        </w:tc>
        <w:tc>
          <w:tcPr>
            <w:tcW w:w="1094" w:type="dxa"/>
            <w:shd w:val="clear" w:color="auto" w:fill="auto"/>
            <w:vAlign w:val="center"/>
          </w:tcPr>
          <w:p w14:paraId="69A3CC26" w14:textId="6C2F2745" w:rsidR="00AD26EB" w:rsidRPr="008F416E" w:rsidRDefault="00AD26EB" w:rsidP="00AD26EB">
            <w:pPr>
              <w:pStyle w:val="acctfourfigures"/>
              <w:tabs>
                <w:tab w:val="clear" w:pos="765"/>
                <w:tab w:val="decimal" w:pos="649"/>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r>
      <w:bookmarkEnd w:id="5"/>
    </w:tbl>
    <w:p w14:paraId="676FC0BC" w14:textId="5ABA83C9" w:rsidR="00743F7D" w:rsidRPr="008F416E" w:rsidRDefault="00743F7D" w:rsidP="00547952">
      <w:pPr>
        <w:pStyle w:val="a"/>
        <w:tabs>
          <w:tab w:val="clear" w:pos="1080"/>
          <w:tab w:val="left" w:pos="540"/>
          <w:tab w:val="left" w:pos="630"/>
        </w:tabs>
        <w:ind w:left="518"/>
        <w:rPr>
          <w:rFonts w:asciiTheme="minorBidi" w:hAnsiTheme="minorBidi" w:cstheme="minorBidi"/>
          <w:sz w:val="24"/>
          <w:szCs w:val="24"/>
          <w:lang w:val="en-US"/>
        </w:rPr>
      </w:pPr>
    </w:p>
    <w:p w14:paraId="2EE77201" w14:textId="5769ED49" w:rsidR="00230E69" w:rsidRPr="008F416E" w:rsidRDefault="00B21BE8" w:rsidP="00C74BF5">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กำไร</w:t>
      </w:r>
      <w:r w:rsidR="00CD11BB" w:rsidRPr="008F416E">
        <w:rPr>
          <w:rFonts w:asciiTheme="minorBidi" w:hAnsiTheme="minorBidi" w:cstheme="minorBidi"/>
          <w:color w:val="000000"/>
          <w:sz w:val="28"/>
          <w:szCs w:val="28"/>
          <w:u w:val="none"/>
          <w:cs/>
          <w:lang w:val="en-US"/>
        </w:rPr>
        <w:t xml:space="preserve"> (ขาดทุน) </w:t>
      </w:r>
      <w:r w:rsidRPr="008F416E">
        <w:rPr>
          <w:rFonts w:asciiTheme="minorBidi" w:hAnsiTheme="minorBidi" w:cstheme="minorBidi"/>
          <w:color w:val="000000"/>
          <w:sz w:val="28"/>
          <w:szCs w:val="28"/>
          <w:u w:val="none"/>
          <w:cs/>
          <w:lang w:val="en-US"/>
        </w:rPr>
        <w:t>ต่อหุ้น</w:t>
      </w:r>
    </w:p>
    <w:p w14:paraId="0E94EF2E" w14:textId="77777777" w:rsidR="00547952" w:rsidRPr="008F416E" w:rsidRDefault="00547952" w:rsidP="00547952">
      <w:pPr>
        <w:pStyle w:val="a"/>
        <w:tabs>
          <w:tab w:val="clear" w:pos="1080"/>
          <w:tab w:val="left" w:pos="540"/>
          <w:tab w:val="left" w:pos="630"/>
        </w:tabs>
        <w:ind w:left="518"/>
        <w:rPr>
          <w:rFonts w:asciiTheme="minorBidi" w:hAnsiTheme="minorBidi" w:cstheme="minorBidi"/>
          <w:sz w:val="20"/>
          <w:szCs w:val="20"/>
          <w:lang w:val="en-US"/>
        </w:rPr>
      </w:pPr>
    </w:p>
    <w:p w14:paraId="50ABA893" w14:textId="0676973F" w:rsidR="00573529" w:rsidRPr="008F416E" w:rsidRDefault="00230E69" w:rsidP="00314646">
      <w:pPr>
        <w:pStyle w:val="a"/>
        <w:tabs>
          <w:tab w:val="clear" w:pos="1080"/>
          <w:tab w:val="left" w:pos="540"/>
          <w:tab w:val="left" w:pos="630"/>
        </w:tabs>
        <w:spacing w:line="400" w:lineRule="atLeast"/>
        <w:ind w:left="518"/>
        <w:rPr>
          <w:rFonts w:asciiTheme="minorBidi" w:hAnsiTheme="minorBidi" w:cstheme="minorBidi"/>
          <w:b/>
          <w:bCs/>
          <w:i/>
          <w:iCs/>
          <w:sz w:val="28"/>
          <w:szCs w:val="28"/>
          <w:lang w:val="en-US"/>
        </w:rPr>
      </w:pPr>
      <w:r w:rsidRPr="008F416E">
        <w:rPr>
          <w:rFonts w:asciiTheme="minorBidi" w:hAnsiTheme="minorBidi" w:cstheme="minorBidi"/>
          <w:b/>
          <w:bCs/>
          <w:i/>
          <w:iCs/>
          <w:sz w:val="28"/>
          <w:szCs w:val="28"/>
          <w:cs/>
          <w:lang w:val="en-US"/>
        </w:rPr>
        <w:t>กำไร</w:t>
      </w:r>
      <w:r w:rsidR="00CD11BB" w:rsidRPr="008F416E">
        <w:rPr>
          <w:rFonts w:asciiTheme="minorBidi" w:hAnsiTheme="minorBidi" w:cstheme="minorBidi"/>
          <w:b/>
          <w:bCs/>
          <w:i/>
          <w:iCs/>
          <w:sz w:val="28"/>
          <w:szCs w:val="28"/>
          <w:cs/>
          <w:lang w:val="en-US"/>
        </w:rPr>
        <w:t xml:space="preserve"> (ขาดทุน) </w:t>
      </w:r>
      <w:r w:rsidRPr="008F416E">
        <w:rPr>
          <w:rFonts w:asciiTheme="minorBidi" w:hAnsiTheme="minorBidi" w:cstheme="minorBidi"/>
          <w:b/>
          <w:bCs/>
          <w:i/>
          <w:iCs/>
          <w:sz w:val="28"/>
          <w:szCs w:val="28"/>
          <w:cs/>
          <w:lang w:val="en-US"/>
        </w:rPr>
        <w:t>ต่อหุ้นขั้นพื้นฐาน</w:t>
      </w:r>
    </w:p>
    <w:p w14:paraId="11CDFE9A" w14:textId="77777777" w:rsidR="00547952" w:rsidRPr="008F416E" w:rsidRDefault="00547952" w:rsidP="00547952">
      <w:pPr>
        <w:pStyle w:val="a"/>
        <w:tabs>
          <w:tab w:val="clear" w:pos="1080"/>
          <w:tab w:val="left" w:pos="540"/>
          <w:tab w:val="left" w:pos="630"/>
        </w:tabs>
        <w:ind w:left="518"/>
        <w:rPr>
          <w:rFonts w:asciiTheme="minorBidi" w:hAnsiTheme="minorBidi" w:cstheme="minorBidi"/>
          <w:sz w:val="20"/>
          <w:szCs w:val="20"/>
          <w:lang w:val="en-US"/>
        </w:rPr>
      </w:pPr>
    </w:p>
    <w:p w14:paraId="1E6FA617" w14:textId="4CA525F6" w:rsidR="00606E6B" w:rsidRPr="008F416E" w:rsidRDefault="00B619CC" w:rsidP="00480D22">
      <w:pPr>
        <w:spacing w:line="400" w:lineRule="atLeast"/>
        <w:ind w:left="490" w:right="-43"/>
        <w:rPr>
          <w:rFonts w:asciiTheme="minorBidi" w:hAnsiTheme="minorBidi" w:cstheme="minorBidi"/>
          <w:spacing w:val="-2"/>
          <w:sz w:val="28"/>
          <w:szCs w:val="28"/>
        </w:rPr>
      </w:pPr>
      <w:r w:rsidRPr="008F416E">
        <w:rPr>
          <w:rFonts w:asciiTheme="minorBidi" w:hAnsiTheme="minorBidi" w:cstheme="minorBidi"/>
          <w:spacing w:val="-2"/>
          <w:sz w:val="28"/>
          <w:szCs w:val="28"/>
          <w:cs/>
        </w:rPr>
        <w:t>กำไร</w:t>
      </w:r>
      <w:r w:rsidR="003E1C2D" w:rsidRPr="008F416E">
        <w:rPr>
          <w:rFonts w:asciiTheme="minorBidi" w:hAnsiTheme="minorBidi" w:cstheme="minorBidi"/>
          <w:spacing w:val="-2"/>
          <w:sz w:val="28"/>
          <w:szCs w:val="28"/>
          <w:cs/>
        </w:rPr>
        <w:t xml:space="preserve"> (ขาดทุน) </w:t>
      </w:r>
      <w:r w:rsidRPr="008F416E">
        <w:rPr>
          <w:rFonts w:asciiTheme="minorBidi" w:hAnsiTheme="minorBidi" w:cstheme="minorBidi"/>
          <w:spacing w:val="-2"/>
          <w:sz w:val="28"/>
          <w:szCs w:val="28"/>
          <w:cs/>
        </w:rPr>
        <w:t>ต่อหุ้นขั้นพื้นฐานสำหรับ</w:t>
      </w:r>
      <w:r w:rsidR="001230DF" w:rsidRPr="008F416E">
        <w:rPr>
          <w:rFonts w:asciiTheme="minorBidi" w:hAnsiTheme="minorBidi" w:cstheme="minorBidi"/>
          <w:spacing w:val="-2"/>
          <w:sz w:val="28"/>
          <w:szCs w:val="28"/>
          <w:cs/>
        </w:rPr>
        <w:t>ปีสิ้นสุด</w:t>
      </w:r>
      <w:r w:rsidRPr="008F416E">
        <w:rPr>
          <w:rFonts w:asciiTheme="minorBidi" w:hAnsiTheme="minorBidi" w:cstheme="minorBidi"/>
          <w:spacing w:val="-2"/>
          <w:sz w:val="28"/>
          <w:szCs w:val="28"/>
          <w:cs/>
        </w:rPr>
        <w:t>วันที่</w:t>
      </w:r>
      <w:r w:rsidR="00C917BD" w:rsidRPr="008F416E">
        <w:rPr>
          <w:rFonts w:asciiTheme="minorBidi" w:hAnsiTheme="minorBidi" w:cstheme="minorBidi"/>
          <w:spacing w:val="-2"/>
          <w:sz w:val="28"/>
          <w:szCs w:val="28"/>
        </w:rPr>
        <w:t xml:space="preserve"> </w:t>
      </w:r>
      <w:r w:rsidR="001230DF" w:rsidRPr="008F416E">
        <w:rPr>
          <w:rFonts w:asciiTheme="minorBidi" w:hAnsiTheme="minorBidi" w:cstheme="minorBidi"/>
          <w:spacing w:val="-2"/>
          <w:sz w:val="28"/>
          <w:szCs w:val="28"/>
        </w:rPr>
        <w:t xml:space="preserve">31 </w:t>
      </w:r>
      <w:r w:rsidR="001230DF" w:rsidRPr="008F416E">
        <w:rPr>
          <w:rFonts w:asciiTheme="minorBidi" w:hAnsiTheme="minorBidi" w:cstheme="minorBidi"/>
          <w:spacing w:val="-2"/>
          <w:sz w:val="28"/>
          <w:szCs w:val="28"/>
          <w:cs/>
        </w:rPr>
        <w:t>ตุลาคม</w:t>
      </w:r>
      <w:r w:rsidR="00E23F68" w:rsidRPr="008F416E">
        <w:rPr>
          <w:rFonts w:asciiTheme="minorBidi" w:hAnsiTheme="minorBidi" w:cstheme="minorBidi"/>
          <w:spacing w:val="-2"/>
          <w:sz w:val="28"/>
          <w:szCs w:val="28"/>
          <w:cs/>
        </w:rPr>
        <w:t xml:space="preserve"> </w:t>
      </w:r>
      <w:r w:rsidR="00C917BD" w:rsidRPr="008F416E">
        <w:rPr>
          <w:rFonts w:asciiTheme="minorBidi" w:hAnsiTheme="minorBidi" w:cstheme="minorBidi"/>
          <w:spacing w:val="-2"/>
          <w:sz w:val="28"/>
          <w:szCs w:val="28"/>
        </w:rPr>
        <w:t>256</w:t>
      </w:r>
      <w:r w:rsidR="00113EB5" w:rsidRPr="008F416E">
        <w:rPr>
          <w:rFonts w:asciiTheme="minorBidi" w:hAnsiTheme="minorBidi" w:cstheme="minorBidi"/>
          <w:spacing w:val="-2"/>
          <w:sz w:val="28"/>
          <w:szCs w:val="28"/>
        </w:rPr>
        <w:t>6</w:t>
      </w:r>
      <w:r w:rsidR="005751F2" w:rsidRPr="008F416E">
        <w:rPr>
          <w:rFonts w:asciiTheme="minorBidi" w:hAnsiTheme="minorBidi" w:cstheme="minorBidi"/>
          <w:spacing w:val="-2"/>
          <w:sz w:val="28"/>
          <w:szCs w:val="28"/>
          <w:cs/>
        </w:rPr>
        <w:t xml:space="preserve"> และ</w:t>
      </w:r>
      <w:r w:rsidR="00C917BD" w:rsidRPr="008F416E">
        <w:rPr>
          <w:rFonts w:asciiTheme="minorBidi" w:hAnsiTheme="minorBidi" w:cstheme="minorBidi"/>
          <w:spacing w:val="-2"/>
          <w:sz w:val="28"/>
          <w:szCs w:val="28"/>
        </w:rPr>
        <w:t xml:space="preserve"> 256</w:t>
      </w:r>
      <w:r w:rsidR="00113EB5" w:rsidRPr="008F416E">
        <w:rPr>
          <w:rFonts w:asciiTheme="minorBidi" w:hAnsiTheme="minorBidi" w:cstheme="minorBidi"/>
          <w:spacing w:val="-2"/>
          <w:sz w:val="28"/>
          <w:szCs w:val="28"/>
        </w:rPr>
        <w:t>5</w:t>
      </w:r>
      <w:r w:rsidRPr="008F416E">
        <w:rPr>
          <w:rFonts w:asciiTheme="minorBidi" w:hAnsiTheme="minorBidi" w:cstheme="minorBidi"/>
          <w:spacing w:val="-2"/>
          <w:sz w:val="28"/>
          <w:szCs w:val="28"/>
          <w:cs/>
        </w:rPr>
        <w:t xml:space="preserve"> คำนวณจากกำไร</w:t>
      </w:r>
      <w:r w:rsidR="00CD11BB" w:rsidRPr="008F416E">
        <w:rPr>
          <w:rFonts w:asciiTheme="minorBidi" w:hAnsiTheme="minorBidi" w:cstheme="minorBidi"/>
          <w:spacing w:val="-2"/>
          <w:sz w:val="28"/>
          <w:szCs w:val="28"/>
          <w:cs/>
        </w:rPr>
        <w:t xml:space="preserve"> (ขาดทุน) </w:t>
      </w:r>
      <w:r w:rsidRPr="008F416E">
        <w:rPr>
          <w:rFonts w:asciiTheme="minorBidi" w:hAnsiTheme="minorBidi" w:cstheme="minorBidi"/>
          <w:spacing w:val="-2"/>
          <w:sz w:val="28"/>
          <w:szCs w:val="28"/>
          <w:cs/>
        </w:rPr>
        <w:t>สำหรับ</w:t>
      </w:r>
      <w:r w:rsidR="002C7AC2" w:rsidRPr="008F416E">
        <w:rPr>
          <w:rFonts w:asciiTheme="minorBidi" w:hAnsiTheme="minorBidi" w:cstheme="minorBidi" w:hint="cs"/>
          <w:spacing w:val="-2"/>
          <w:sz w:val="28"/>
          <w:szCs w:val="28"/>
          <w:cs/>
        </w:rPr>
        <w:t>ปี</w:t>
      </w:r>
      <w:r w:rsidRPr="008F416E">
        <w:rPr>
          <w:rFonts w:asciiTheme="minorBidi" w:hAnsiTheme="minorBidi" w:cstheme="minorBidi"/>
          <w:spacing w:val="-2"/>
          <w:sz w:val="28"/>
          <w:szCs w:val="28"/>
          <w:cs/>
        </w:rPr>
        <w:t>ที่เป็นส่วนของผู้ถือหุ้นสามัญของบริษัทและจำนวนหุ้นสามัญที่ออกจำหน่ายแล้วระหว่าง</w:t>
      </w:r>
      <w:r w:rsidR="002C7AC2" w:rsidRPr="008F416E">
        <w:rPr>
          <w:rFonts w:asciiTheme="minorBidi" w:hAnsiTheme="minorBidi" w:cstheme="minorBidi" w:hint="cs"/>
          <w:spacing w:val="-2"/>
          <w:sz w:val="28"/>
          <w:szCs w:val="28"/>
          <w:cs/>
        </w:rPr>
        <w:t>ปี</w:t>
      </w:r>
      <w:r w:rsidRPr="008F416E">
        <w:rPr>
          <w:rFonts w:asciiTheme="minorBidi" w:hAnsiTheme="minorBidi" w:cstheme="minorBidi"/>
          <w:spacing w:val="-2"/>
          <w:sz w:val="28"/>
          <w:szCs w:val="28"/>
          <w:cs/>
        </w:rPr>
        <w:t>ในแต่ละ</w:t>
      </w:r>
      <w:r w:rsidR="002C7AC2" w:rsidRPr="008F416E">
        <w:rPr>
          <w:rFonts w:asciiTheme="minorBidi" w:hAnsiTheme="minorBidi" w:cstheme="minorBidi" w:hint="cs"/>
          <w:spacing w:val="-2"/>
          <w:sz w:val="28"/>
          <w:szCs w:val="28"/>
          <w:cs/>
        </w:rPr>
        <w:t>ปี</w:t>
      </w:r>
    </w:p>
    <w:p w14:paraId="03BE4699" w14:textId="77777777" w:rsidR="00547952" w:rsidRPr="008F416E" w:rsidRDefault="00547952" w:rsidP="00547952">
      <w:pPr>
        <w:pStyle w:val="a"/>
        <w:tabs>
          <w:tab w:val="clear" w:pos="1080"/>
          <w:tab w:val="left" w:pos="540"/>
          <w:tab w:val="left" w:pos="630"/>
        </w:tabs>
        <w:ind w:left="518"/>
        <w:rPr>
          <w:rFonts w:asciiTheme="minorBidi" w:hAnsiTheme="minorBidi" w:cstheme="minorBidi"/>
          <w:sz w:val="20"/>
          <w:szCs w:val="20"/>
          <w:cs/>
          <w:lang w:val="en-US"/>
        </w:rPr>
      </w:pPr>
    </w:p>
    <w:tbl>
      <w:tblPr>
        <w:tblW w:w="9288" w:type="dxa"/>
        <w:tblInd w:w="432" w:type="dxa"/>
        <w:tblLayout w:type="fixed"/>
        <w:tblLook w:val="01E0" w:firstRow="1" w:lastRow="1" w:firstColumn="1" w:lastColumn="1" w:noHBand="0" w:noVBand="0"/>
      </w:tblPr>
      <w:tblGrid>
        <w:gridCol w:w="4248"/>
        <w:gridCol w:w="990"/>
        <w:gridCol w:w="236"/>
        <w:gridCol w:w="1249"/>
        <w:gridCol w:w="236"/>
        <w:gridCol w:w="990"/>
        <w:gridCol w:w="270"/>
        <w:gridCol w:w="1069"/>
      </w:tblGrid>
      <w:tr w:rsidR="006D350D" w:rsidRPr="008F416E" w14:paraId="5FC95B42" w14:textId="41103532" w:rsidTr="00A179E2">
        <w:tc>
          <w:tcPr>
            <w:tcW w:w="4248" w:type="dxa"/>
            <w:shd w:val="clear" w:color="auto" w:fill="auto"/>
            <w:vAlign w:val="bottom"/>
          </w:tcPr>
          <w:p w14:paraId="20CEE213" w14:textId="77777777" w:rsidR="006D350D" w:rsidRPr="008F416E" w:rsidRDefault="006D350D" w:rsidP="009744EE">
            <w:pPr>
              <w:ind w:left="189" w:right="-147" w:hanging="189"/>
              <w:rPr>
                <w:rFonts w:asciiTheme="minorBidi" w:hAnsiTheme="minorBidi" w:cstheme="minorBidi"/>
                <w:b/>
                <w:bCs/>
                <w:sz w:val="28"/>
                <w:szCs w:val="28"/>
                <w:cs/>
              </w:rPr>
            </w:pPr>
          </w:p>
        </w:tc>
        <w:tc>
          <w:tcPr>
            <w:tcW w:w="2475" w:type="dxa"/>
            <w:gridSpan w:val="3"/>
          </w:tcPr>
          <w:p w14:paraId="1B30E705" w14:textId="276CDC84" w:rsidR="006D350D" w:rsidRPr="008F416E" w:rsidRDefault="006D350D" w:rsidP="006D350D">
            <w:pPr>
              <w:ind w:left="189" w:right="-147" w:hanging="189"/>
              <w:jc w:val="center"/>
              <w:rPr>
                <w:rFonts w:asciiTheme="minorBidi" w:hAnsiTheme="minorBidi" w:cstheme="minorBidi"/>
                <w:b/>
                <w:bCs/>
                <w:sz w:val="28"/>
                <w:szCs w:val="28"/>
                <w:cs/>
              </w:rPr>
            </w:pPr>
            <w:r w:rsidRPr="008F416E">
              <w:rPr>
                <w:rFonts w:asciiTheme="minorBidi" w:hAnsiTheme="minorBidi" w:cstheme="minorBidi"/>
                <w:b/>
                <w:bCs/>
                <w:sz w:val="28"/>
                <w:szCs w:val="28"/>
                <w:cs/>
              </w:rPr>
              <w:t>งบการเงินรวม</w:t>
            </w:r>
          </w:p>
        </w:tc>
        <w:tc>
          <w:tcPr>
            <w:tcW w:w="236" w:type="dxa"/>
          </w:tcPr>
          <w:p w14:paraId="034F24EC" w14:textId="42C1ADAF" w:rsidR="006D350D" w:rsidRPr="008F416E" w:rsidRDefault="006D350D" w:rsidP="009744EE">
            <w:pPr>
              <w:ind w:left="189" w:right="-147" w:hanging="189"/>
              <w:rPr>
                <w:rFonts w:asciiTheme="minorBidi" w:hAnsiTheme="minorBidi" w:cstheme="minorBidi"/>
                <w:b/>
                <w:bCs/>
                <w:sz w:val="28"/>
                <w:szCs w:val="28"/>
                <w:cs/>
              </w:rPr>
            </w:pPr>
          </w:p>
        </w:tc>
        <w:tc>
          <w:tcPr>
            <w:tcW w:w="2329" w:type="dxa"/>
            <w:gridSpan w:val="3"/>
          </w:tcPr>
          <w:p w14:paraId="25D5A4B2" w14:textId="69029C51" w:rsidR="006D350D" w:rsidRPr="008F416E" w:rsidRDefault="006D350D" w:rsidP="006D350D">
            <w:pPr>
              <w:ind w:left="189" w:hanging="189"/>
              <w:jc w:val="center"/>
              <w:rPr>
                <w:rFonts w:asciiTheme="minorBidi" w:hAnsiTheme="minorBidi" w:cstheme="minorBidi"/>
                <w:b/>
                <w:bCs/>
                <w:sz w:val="28"/>
                <w:szCs w:val="28"/>
                <w:cs/>
              </w:rPr>
            </w:pPr>
            <w:r w:rsidRPr="008F416E">
              <w:rPr>
                <w:rFonts w:asciiTheme="minorBidi" w:hAnsiTheme="minorBidi" w:cstheme="minorBidi"/>
                <w:b/>
                <w:bCs/>
                <w:sz w:val="28"/>
                <w:szCs w:val="28"/>
                <w:cs/>
              </w:rPr>
              <w:t>งบการเงินเฉพาะกิจการ</w:t>
            </w:r>
          </w:p>
        </w:tc>
      </w:tr>
      <w:tr w:rsidR="006D350D" w:rsidRPr="008F416E" w14:paraId="68A507C5" w14:textId="1D35E041" w:rsidTr="00A179E2">
        <w:trPr>
          <w:trHeight w:val="108"/>
        </w:trPr>
        <w:tc>
          <w:tcPr>
            <w:tcW w:w="4248" w:type="dxa"/>
            <w:shd w:val="clear" w:color="auto" w:fill="auto"/>
            <w:vAlign w:val="center"/>
          </w:tcPr>
          <w:p w14:paraId="63BC5D9D" w14:textId="5C99718B" w:rsidR="006D350D" w:rsidRPr="008F416E" w:rsidRDefault="006D350D" w:rsidP="00314646">
            <w:pPr>
              <w:spacing w:line="400" w:lineRule="atLeast"/>
              <w:ind w:left="187" w:hanging="187"/>
              <w:rPr>
                <w:rFonts w:asciiTheme="minorBidi" w:hAnsiTheme="minorBidi" w:cstheme="minorBidi"/>
                <w:b/>
                <w:bCs/>
                <w:sz w:val="28"/>
                <w:szCs w:val="28"/>
                <w:cs/>
              </w:rPr>
            </w:pPr>
            <w:r w:rsidRPr="008F416E">
              <w:rPr>
                <w:rFonts w:asciiTheme="minorBidi" w:hAnsiTheme="minorBidi" w:cstheme="minorBidi"/>
                <w:b/>
                <w:bCs/>
                <w:i/>
                <w:iCs/>
                <w:sz w:val="28"/>
                <w:szCs w:val="28"/>
                <w:cs/>
              </w:rPr>
              <w:t>สำหรับ</w:t>
            </w:r>
            <w:r w:rsidR="00520BC3" w:rsidRPr="008F416E">
              <w:rPr>
                <w:rFonts w:asciiTheme="minorBidi" w:hAnsiTheme="minorBidi" w:cstheme="minorBidi" w:hint="cs"/>
                <w:b/>
                <w:bCs/>
                <w:i/>
                <w:iCs/>
                <w:sz w:val="28"/>
                <w:szCs w:val="28"/>
                <w:cs/>
              </w:rPr>
              <w:t>ปี</w:t>
            </w:r>
            <w:r w:rsidRPr="008F416E">
              <w:rPr>
                <w:rFonts w:asciiTheme="minorBidi" w:hAnsiTheme="minorBidi" w:cstheme="minorBidi"/>
                <w:b/>
                <w:bCs/>
                <w:i/>
                <w:iCs/>
                <w:sz w:val="28"/>
                <w:szCs w:val="28"/>
                <w:cs/>
              </w:rPr>
              <w:t xml:space="preserve">สิ้นสุดวันที่ </w:t>
            </w:r>
            <w:r w:rsidR="001230DF" w:rsidRPr="008F416E">
              <w:rPr>
                <w:rFonts w:asciiTheme="minorBidi" w:hAnsiTheme="minorBidi" w:cstheme="minorBidi"/>
                <w:b/>
                <w:bCs/>
                <w:i/>
                <w:iCs/>
                <w:sz w:val="28"/>
                <w:szCs w:val="28"/>
              </w:rPr>
              <w:t xml:space="preserve">31 </w:t>
            </w:r>
            <w:r w:rsidR="001230DF" w:rsidRPr="008F416E">
              <w:rPr>
                <w:rFonts w:asciiTheme="minorBidi" w:hAnsiTheme="minorBidi" w:cstheme="minorBidi"/>
                <w:b/>
                <w:bCs/>
                <w:i/>
                <w:iCs/>
                <w:sz w:val="28"/>
                <w:szCs w:val="28"/>
                <w:cs/>
              </w:rPr>
              <w:t>ตุลาคม</w:t>
            </w:r>
          </w:p>
        </w:tc>
        <w:tc>
          <w:tcPr>
            <w:tcW w:w="990" w:type="dxa"/>
          </w:tcPr>
          <w:p w14:paraId="55405F5D" w14:textId="1223EC9C" w:rsidR="006D350D" w:rsidRPr="008F416E" w:rsidRDefault="006D350D" w:rsidP="006D350D">
            <w:pPr>
              <w:ind w:left="189" w:hanging="189"/>
              <w:jc w:val="center"/>
              <w:rPr>
                <w:rFonts w:asciiTheme="minorBidi" w:hAnsiTheme="minorBidi" w:cstheme="minorBidi"/>
                <w:sz w:val="28"/>
                <w:szCs w:val="28"/>
              </w:rPr>
            </w:pPr>
            <w:r w:rsidRPr="008F416E">
              <w:rPr>
                <w:rFonts w:asciiTheme="minorBidi" w:hAnsiTheme="minorBidi" w:cstheme="minorBidi"/>
                <w:sz w:val="28"/>
                <w:szCs w:val="28"/>
              </w:rPr>
              <w:t>256</w:t>
            </w:r>
            <w:r w:rsidR="00113EB5" w:rsidRPr="008F416E">
              <w:rPr>
                <w:rFonts w:asciiTheme="minorBidi" w:hAnsiTheme="minorBidi" w:cstheme="minorBidi"/>
                <w:sz w:val="28"/>
                <w:szCs w:val="28"/>
              </w:rPr>
              <w:t>6</w:t>
            </w:r>
          </w:p>
        </w:tc>
        <w:tc>
          <w:tcPr>
            <w:tcW w:w="236" w:type="dxa"/>
          </w:tcPr>
          <w:p w14:paraId="75DC7C34" w14:textId="77777777" w:rsidR="006D350D" w:rsidRPr="008F416E" w:rsidRDefault="006D350D" w:rsidP="006D350D">
            <w:pPr>
              <w:ind w:left="189" w:hanging="189"/>
              <w:jc w:val="center"/>
              <w:rPr>
                <w:rFonts w:asciiTheme="minorBidi" w:hAnsiTheme="minorBidi" w:cstheme="minorBidi"/>
                <w:sz w:val="28"/>
                <w:szCs w:val="28"/>
                <w:cs/>
              </w:rPr>
            </w:pPr>
          </w:p>
        </w:tc>
        <w:tc>
          <w:tcPr>
            <w:tcW w:w="1249" w:type="dxa"/>
          </w:tcPr>
          <w:p w14:paraId="576764AB" w14:textId="2BCF39DF" w:rsidR="006D350D" w:rsidRPr="008F416E" w:rsidRDefault="006D350D" w:rsidP="006D350D">
            <w:pPr>
              <w:ind w:left="189" w:hanging="189"/>
              <w:jc w:val="center"/>
              <w:rPr>
                <w:rFonts w:asciiTheme="minorBidi" w:hAnsiTheme="minorBidi" w:cstheme="minorBidi"/>
                <w:sz w:val="28"/>
                <w:szCs w:val="28"/>
                <w:cs/>
              </w:rPr>
            </w:pPr>
            <w:r w:rsidRPr="008F416E">
              <w:rPr>
                <w:rFonts w:asciiTheme="minorBidi" w:hAnsiTheme="minorBidi" w:cstheme="minorBidi"/>
                <w:sz w:val="28"/>
                <w:szCs w:val="28"/>
              </w:rPr>
              <w:t>256</w:t>
            </w:r>
            <w:r w:rsidR="00113EB5" w:rsidRPr="008F416E">
              <w:rPr>
                <w:rFonts w:asciiTheme="minorBidi" w:hAnsiTheme="minorBidi" w:cstheme="minorBidi"/>
                <w:sz w:val="28"/>
                <w:szCs w:val="28"/>
              </w:rPr>
              <w:t>5</w:t>
            </w:r>
          </w:p>
        </w:tc>
        <w:tc>
          <w:tcPr>
            <w:tcW w:w="236" w:type="dxa"/>
          </w:tcPr>
          <w:p w14:paraId="5F54019F" w14:textId="7CBC1B11" w:rsidR="006D350D" w:rsidRPr="008F416E" w:rsidRDefault="006D350D" w:rsidP="006D350D">
            <w:pPr>
              <w:ind w:left="189" w:hanging="189"/>
              <w:jc w:val="center"/>
              <w:rPr>
                <w:rFonts w:asciiTheme="minorBidi" w:hAnsiTheme="minorBidi" w:cstheme="minorBidi"/>
                <w:sz w:val="28"/>
                <w:szCs w:val="28"/>
                <w:cs/>
              </w:rPr>
            </w:pPr>
          </w:p>
        </w:tc>
        <w:tc>
          <w:tcPr>
            <w:tcW w:w="990" w:type="dxa"/>
          </w:tcPr>
          <w:p w14:paraId="13CFB1E7" w14:textId="413F047E" w:rsidR="006D350D" w:rsidRPr="008F416E" w:rsidRDefault="006D350D" w:rsidP="006D350D">
            <w:pPr>
              <w:ind w:left="189" w:hanging="189"/>
              <w:jc w:val="center"/>
              <w:rPr>
                <w:rFonts w:asciiTheme="minorBidi" w:hAnsiTheme="minorBidi" w:cstheme="minorBidi"/>
                <w:sz w:val="28"/>
                <w:szCs w:val="28"/>
                <w:cs/>
              </w:rPr>
            </w:pPr>
            <w:r w:rsidRPr="008F416E">
              <w:rPr>
                <w:rFonts w:asciiTheme="minorBidi" w:hAnsiTheme="minorBidi" w:cstheme="minorBidi"/>
                <w:sz w:val="28"/>
                <w:szCs w:val="28"/>
              </w:rPr>
              <w:t>256</w:t>
            </w:r>
            <w:r w:rsidR="00113EB5" w:rsidRPr="008F416E">
              <w:rPr>
                <w:rFonts w:asciiTheme="minorBidi" w:hAnsiTheme="minorBidi" w:cstheme="minorBidi"/>
                <w:sz w:val="28"/>
                <w:szCs w:val="28"/>
              </w:rPr>
              <w:t>6</w:t>
            </w:r>
          </w:p>
        </w:tc>
        <w:tc>
          <w:tcPr>
            <w:tcW w:w="270" w:type="dxa"/>
          </w:tcPr>
          <w:p w14:paraId="0C3F3A45" w14:textId="77777777" w:rsidR="006D350D" w:rsidRPr="008F416E" w:rsidRDefault="006D350D" w:rsidP="006D350D">
            <w:pPr>
              <w:ind w:left="189" w:hanging="189"/>
              <w:jc w:val="center"/>
              <w:rPr>
                <w:rFonts w:asciiTheme="minorBidi" w:hAnsiTheme="minorBidi" w:cstheme="minorBidi"/>
                <w:sz w:val="28"/>
                <w:szCs w:val="28"/>
                <w:cs/>
              </w:rPr>
            </w:pPr>
          </w:p>
        </w:tc>
        <w:tc>
          <w:tcPr>
            <w:tcW w:w="1069" w:type="dxa"/>
          </w:tcPr>
          <w:p w14:paraId="36E8DD14" w14:textId="64BC4FA8" w:rsidR="006D350D" w:rsidRPr="008F416E" w:rsidRDefault="006D350D" w:rsidP="006D350D">
            <w:pPr>
              <w:ind w:left="189" w:hanging="189"/>
              <w:jc w:val="center"/>
              <w:rPr>
                <w:rFonts w:asciiTheme="minorBidi" w:hAnsiTheme="minorBidi" w:cstheme="minorBidi"/>
                <w:sz w:val="28"/>
                <w:szCs w:val="28"/>
                <w:cs/>
              </w:rPr>
            </w:pPr>
            <w:r w:rsidRPr="008F416E">
              <w:rPr>
                <w:rFonts w:asciiTheme="minorBidi" w:hAnsiTheme="minorBidi" w:cstheme="minorBidi"/>
                <w:sz w:val="28"/>
                <w:szCs w:val="28"/>
              </w:rPr>
              <w:t>256</w:t>
            </w:r>
            <w:r w:rsidR="00113EB5" w:rsidRPr="008F416E">
              <w:rPr>
                <w:rFonts w:asciiTheme="minorBidi" w:hAnsiTheme="minorBidi" w:cstheme="minorBidi"/>
                <w:sz w:val="28"/>
                <w:szCs w:val="28"/>
              </w:rPr>
              <w:t>5</w:t>
            </w:r>
          </w:p>
        </w:tc>
      </w:tr>
      <w:tr w:rsidR="006D350D" w:rsidRPr="008F416E" w14:paraId="6B3338B2" w14:textId="77777777" w:rsidTr="00A179E2">
        <w:trPr>
          <w:trHeight w:val="108"/>
        </w:trPr>
        <w:tc>
          <w:tcPr>
            <w:tcW w:w="4248" w:type="dxa"/>
            <w:shd w:val="clear" w:color="auto" w:fill="auto"/>
            <w:vAlign w:val="center"/>
          </w:tcPr>
          <w:p w14:paraId="3636246F" w14:textId="77777777" w:rsidR="006D350D" w:rsidRPr="008F416E" w:rsidRDefault="006D350D" w:rsidP="000C5DF0">
            <w:pPr>
              <w:ind w:left="189" w:hanging="189"/>
              <w:rPr>
                <w:rFonts w:asciiTheme="minorBidi" w:hAnsiTheme="minorBidi" w:cstheme="minorBidi"/>
                <w:b/>
                <w:bCs/>
                <w:i/>
                <w:iCs/>
                <w:sz w:val="28"/>
                <w:szCs w:val="28"/>
                <w:cs/>
              </w:rPr>
            </w:pPr>
          </w:p>
        </w:tc>
        <w:tc>
          <w:tcPr>
            <w:tcW w:w="5040" w:type="dxa"/>
            <w:gridSpan w:val="7"/>
          </w:tcPr>
          <w:p w14:paraId="1E6386B3" w14:textId="74B6199D" w:rsidR="006D350D" w:rsidRPr="008F416E" w:rsidRDefault="006D350D" w:rsidP="006D350D">
            <w:pPr>
              <w:ind w:left="189" w:hanging="189"/>
              <w:jc w:val="center"/>
              <w:rPr>
                <w:rFonts w:asciiTheme="minorBidi" w:hAnsiTheme="minorBidi" w:cstheme="minorBidi"/>
                <w:sz w:val="28"/>
                <w:szCs w:val="28"/>
                <w:cs/>
              </w:rPr>
            </w:pPr>
            <w:r w:rsidRPr="008F416E">
              <w:rPr>
                <w:rFonts w:asciiTheme="minorBidi" w:hAnsiTheme="minorBidi" w:cstheme="minorBidi"/>
                <w:b/>
                <w:i/>
                <w:iCs/>
                <w:sz w:val="28"/>
                <w:szCs w:val="28"/>
                <w:cs/>
              </w:rPr>
              <w:t>(พันบาท</w:t>
            </w:r>
            <w:r w:rsidR="00905C18" w:rsidRPr="008F416E">
              <w:rPr>
                <w:rFonts w:asciiTheme="minorBidi" w:hAnsiTheme="minorBidi" w:cstheme="minorBidi"/>
                <w:b/>
                <w:i/>
                <w:iCs/>
                <w:sz w:val="28"/>
                <w:szCs w:val="28"/>
              </w:rPr>
              <w:t xml:space="preserve"> </w:t>
            </w:r>
            <w:r w:rsidRPr="008F416E">
              <w:rPr>
                <w:rFonts w:asciiTheme="minorBidi" w:hAnsiTheme="minorBidi" w:cstheme="minorBidi"/>
                <w:b/>
                <w:i/>
                <w:iCs/>
                <w:sz w:val="28"/>
                <w:szCs w:val="28"/>
              </w:rPr>
              <w:t>/</w:t>
            </w:r>
            <w:r w:rsidR="00527B96" w:rsidRPr="008F416E">
              <w:rPr>
                <w:rFonts w:asciiTheme="minorBidi" w:hAnsiTheme="minorBidi" w:cstheme="minorBidi"/>
                <w:b/>
                <w:i/>
                <w:iCs/>
                <w:sz w:val="28"/>
                <w:szCs w:val="28"/>
              </w:rPr>
              <w:t xml:space="preserve"> </w:t>
            </w:r>
            <w:r w:rsidRPr="008F416E">
              <w:rPr>
                <w:rFonts w:asciiTheme="minorBidi" w:hAnsiTheme="minorBidi" w:cstheme="minorBidi"/>
                <w:b/>
                <w:i/>
                <w:iCs/>
                <w:sz w:val="28"/>
                <w:szCs w:val="28"/>
                <w:cs/>
              </w:rPr>
              <w:t>พันหุ้น)</w:t>
            </w:r>
          </w:p>
        </w:tc>
      </w:tr>
      <w:tr w:rsidR="00615523" w:rsidRPr="008F416E" w14:paraId="49C09051" w14:textId="77777777" w:rsidTr="00A179E2">
        <w:tc>
          <w:tcPr>
            <w:tcW w:w="4248" w:type="dxa"/>
            <w:shd w:val="clear" w:color="auto" w:fill="auto"/>
          </w:tcPr>
          <w:p w14:paraId="4CD4B503" w14:textId="679CFA20" w:rsidR="00615523" w:rsidRPr="008F416E" w:rsidRDefault="00615523">
            <w:pPr>
              <w:ind w:left="189" w:hanging="189"/>
              <w:rPr>
                <w:rFonts w:asciiTheme="minorBidi" w:hAnsiTheme="minorBidi" w:cstheme="minorBidi"/>
                <w:sz w:val="28"/>
                <w:szCs w:val="28"/>
              </w:rPr>
            </w:pPr>
          </w:p>
        </w:tc>
        <w:tc>
          <w:tcPr>
            <w:tcW w:w="990" w:type="dxa"/>
            <w:shd w:val="clear" w:color="auto" w:fill="auto"/>
          </w:tcPr>
          <w:p w14:paraId="17311D38" w14:textId="66FF34E4" w:rsidR="00615523" w:rsidRPr="008F416E" w:rsidRDefault="00615523">
            <w:pPr>
              <w:tabs>
                <w:tab w:val="clear" w:pos="227"/>
                <w:tab w:val="clear" w:pos="454"/>
                <w:tab w:val="clear" w:pos="680"/>
                <w:tab w:val="clear" w:pos="907"/>
              </w:tabs>
              <w:ind w:left="-20" w:right="-27"/>
              <w:jc w:val="right"/>
              <w:rPr>
                <w:rFonts w:asciiTheme="minorBidi" w:hAnsiTheme="minorBidi" w:cstheme="minorBidi"/>
                <w:sz w:val="28"/>
                <w:szCs w:val="28"/>
                <w:cs/>
              </w:rPr>
            </w:pPr>
          </w:p>
        </w:tc>
        <w:tc>
          <w:tcPr>
            <w:tcW w:w="236" w:type="dxa"/>
          </w:tcPr>
          <w:p w14:paraId="523A9AC0" w14:textId="77777777" w:rsidR="00615523" w:rsidRPr="008F416E" w:rsidRDefault="00615523">
            <w:pPr>
              <w:ind w:left="189" w:hanging="189"/>
              <w:rPr>
                <w:rFonts w:asciiTheme="minorBidi" w:hAnsiTheme="minorBidi" w:cstheme="minorBidi"/>
                <w:sz w:val="28"/>
                <w:szCs w:val="28"/>
                <w:cs/>
              </w:rPr>
            </w:pPr>
          </w:p>
        </w:tc>
        <w:tc>
          <w:tcPr>
            <w:tcW w:w="1249" w:type="dxa"/>
          </w:tcPr>
          <w:p w14:paraId="2D4F9470" w14:textId="424B8B31" w:rsidR="00615523" w:rsidRPr="008F416E" w:rsidRDefault="00615523" w:rsidP="00A179E2">
            <w:pPr>
              <w:tabs>
                <w:tab w:val="clear" w:pos="227"/>
                <w:tab w:val="clear" w:pos="454"/>
                <w:tab w:val="clear" w:pos="680"/>
                <w:tab w:val="clear" w:pos="907"/>
              </w:tabs>
              <w:ind w:left="-20" w:right="-27"/>
              <w:jc w:val="center"/>
              <w:rPr>
                <w:rFonts w:asciiTheme="minorBidi" w:hAnsiTheme="minorBidi" w:cstheme="minorBidi"/>
                <w:spacing w:val="-6"/>
                <w:sz w:val="28"/>
                <w:szCs w:val="28"/>
                <w:cs/>
              </w:rPr>
            </w:pPr>
            <w:r w:rsidRPr="008F416E">
              <w:rPr>
                <w:rFonts w:ascii="Cordia New" w:hAnsi="Cordia New" w:cs="Cordia New"/>
                <w:i/>
                <w:iCs/>
                <w:sz w:val="28"/>
                <w:szCs w:val="28"/>
              </w:rPr>
              <w:t>(</w:t>
            </w:r>
            <w:r w:rsidRPr="008F416E">
              <w:rPr>
                <w:rFonts w:ascii="Cordia New" w:hAnsi="Cordia New" w:cs="Cordia New" w:hint="cs"/>
                <w:i/>
                <w:iCs/>
                <w:sz w:val="28"/>
                <w:szCs w:val="28"/>
                <w:cs/>
              </w:rPr>
              <w:t>ปรับปรุงใหม่</w:t>
            </w:r>
            <w:r w:rsidRPr="008F416E">
              <w:rPr>
                <w:rFonts w:ascii="Cordia New" w:hAnsi="Cordia New" w:cs="Cordia New"/>
                <w:i/>
                <w:iCs/>
                <w:sz w:val="28"/>
                <w:szCs w:val="28"/>
                <w:cs/>
              </w:rPr>
              <w:t>)</w:t>
            </w:r>
          </w:p>
        </w:tc>
        <w:tc>
          <w:tcPr>
            <w:tcW w:w="236" w:type="dxa"/>
          </w:tcPr>
          <w:p w14:paraId="60FE5A9C" w14:textId="77777777" w:rsidR="00615523" w:rsidRPr="008F416E" w:rsidRDefault="00615523">
            <w:pPr>
              <w:ind w:left="189" w:hanging="189"/>
              <w:rPr>
                <w:rFonts w:asciiTheme="minorBidi" w:hAnsiTheme="minorBidi" w:cstheme="minorBidi"/>
                <w:sz w:val="28"/>
                <w:szCs w:val="28"/>
                <w:cs/>
              </w:rPr>
            </w:pPr>
          </w:p>
        </w:tc>
        <w:tc>
          <w:tcPr>
            <w:tcW w:w="990" w:type="dxa"/>
            <w:shd w:val="clear" w:color="auto" w:fill="auto"/>
          </w:tcPr>
          <w:p w14:paraId="18E70F48" w14:textId="13578118" w:rsidR="00615523" w:rsidRPr="008F416E" w:rsidRDefault="00615523">
            <w:pPr>
              <w:tabs>
                <w:tab w:val="clear" w:pos="227"/>
                <w:tab w:val="clear" w:pos="454"/>
                <w:tab w:val="clear" w:pos="680"/>
                <w:tab w:val="clear" w:pos="907"/>
              </w:tabs>
              <w:ind w:left="-20" w:right="-27"/>
              <w:jc w:val="right"/>
              <w:rPr>
                <w:rFonts w:asciiTheme="minorBidi" w:hAnsiTheme="minorBidi" w:cstheme="minorBidi"/>
                <w:spacing w:val="-6"/>
                <w:sz w:val="28"/>
                <w:szCs w:val="28"/>
                <w:cs/>
              </w:rPr>
            </w:pPr>
          </w:p>
        </w:tc>
        <w:tc>
          <w:tcPr>
            <w:tcW w:w="270" w:type="dxa"/>
          </w:tcPr>
          <w:p w14:paraId="7341F340" w14:textId="77777777" w:rsidR="00615523" w:rsidRPr="008F416E" w:rsidRDefault="00615523">
            <w:pPr>
              <w:ind w:left="189" w:hanging="189"/>
              <w:rPr>
                <w:rFonts w:asciiTheme="minorBidi" w:hAnsiTheme="minorBidi" w:cstheme="minorBidi"/>
                <w:sz w:val="28"/>
                <w:szCs w:val="28"/>
                <w:cs/>
              </w:rPr>
            </w:pPr>
          </w:p>
        </w:tc>
        <w:tc>
          <w:tcPr>
            <w:tcW w:w="1069" w:type="dxa"/>
          </w:tcPr>
          <w:p w14:paraId="441DE3FF" w14:textId="37675C95" w:rsidR="00615523" w:rsidRPr="008F416E" w:rsidRDefault="00615523">
            <w:pPr>
              <w:tabs>
                <w:tab w:val="clear" w:pos="227"/>
                <w:tab w:val="clear" w:pos="454"/>
                <w:tab w:val="clear" w:pos="680"/>
                <w:tab w:val="clear" w:pos="907"/>
              </w:tabs>
              <w:ind w:left="-20" w:right="-27"/>
              <w:jc w:val="right"/>
              <w:rPr>
                <w:rFonts w:asciiTheme="minorBidi" w:hAnsiTheme="minorBidi" w:cstheme="minorBidi"/>
                <w:sz w:val="28"/>
                <w:szCs w:val="28"/>
                <w:cs/>
              </w:rPr>
            </w:pPr>
          </w:p>
        </w:tc>
      </w:tr>
      <w:tr w:rsidR="00113EB5" w:rsidRPr="008F416E" w14:paraId="0896D08E" w14:textId="400D2370" w:rsidTr="00A179E2">
        <w:tc>
          <w:tcPr>
            <w:tcW w:w="4248" w:type="dxa"/>
            <w:shd w:val="clear" w:color="auto" w:fill="auto"/>
            <w:vAlign w:val="bottom"/>
          </w:tcPr>
          <w:p w14:paraId="1C8F3E3F" w14:textId="05FB68C2" w:rsidR="00113EB5" w:rsidRPr="008F416E" w:rsidRDefault="00113EB5" w:rsidP="00480D22">
            <w:pPr>
              <w:spacing w:line="400" w:lineRule="atLeast"/>
              <w:ind w:left="187" w:right="-144" w:hanging="187"/>
              <w:rPr>
                <w:rFonts w:asciiTheme="minorBidi" w:hAnsiTheme="minorBidi" w:cstheme="minorBidi"/>
                <w:b/>
                <w:bCs/>
                <w:sz w:val="28"/>
                <w:szCs w:val="28"/>
                <w:cs/>
              </w:rPr>
            </w:pPr>
            <w:r w:rsidRPr="008F416E">
              <w:rPr>
                <w:rFonts w:asciiTheme="minorBidi" w:hAnsiTheme="minorBidi" w:cstheme="minorBidi"/>
                <w:b/>
                <w:bCs/>
                <w:spacing w:val="-6"/>
                <w:sz w:val="28"/>
                <w:szCs w:val="28"/>
                <w:cs/>
              </w:rPr>
              <w:t>กำไร (ขาดทุน) สุทธิสำหรับ</w:t>
            </w:r>
            <w:r w:rsidRPr="008F416E">
              <w:rPr>
                <w:rFonts w:asciiTheme="minorBidi" w:hAnsiTheme="minorBidi" w:cstheme="minorBidi" w:hint="cs"/>
                <w:b/>
                <w:bCs/>
                <w:spacing w:val="-6"/>
                <w:sz w:val="28"/>
                <w:szCs w:val="28"/>
                <w:cs/>
              </w:rPr>
              <w:t>ปี</w:t>
            </w:r>
            <w:r w:rsidRPr="008F416E">
              <w:rPr>
                <w:rFonts w:asciiTheme="minorBidi" w:hAnsiTheme="minorBidi" w:cstheme="minorBidi"/>
                <w:b/>
                <w:bCs/>
                <w:spacing w:val="-6"/>
                <w:sz w:val="28"/>
                <w:szCs w:val="28"/>
                <w:cs/>
              </w:rPr>
              <w:t xml:space="preserve">ที่เป็นของหุ้นสามัญ </w:t>
            </w:r>
          </w:p>
        </w:tc>
        <w:tc>
          <w:tcPr>
            <w:tcW w:w="990" w:type="dxa"/>
            <w:shd w:val="clear" w:color="auto" w:fill="auto"/>
            <w:vAlign w:val="bottom"/>
          </w:tcPr>
          <w:p w14:paraId="228B7BFE" w14:textId="7AA5F598" w:rsidR="00113EB5" w:rsidRPr="008F416E" w:rsidRDefault="007C56D9" w:rsidP="00166C34">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F416E">
              <w:rPr>
                <w:rFonts w:asciiTheme="minorBidi" w:hAnsiTheme="minorBidi" w:cstheme="minorBidi"/>
                <w:b/>
                <w:bCs/>
                <w:spacing w:val="-6"/>
                <w:sz w:val="28"/>
                <w:szCs w:val="28"/>
              </w:rPr>
              <w:t>(76,67</w:t>
            </w:r>
            <w:r w:rsidR="000A1286" w:rsidRPr="008F416E">
              <w:rPr>
                <w:rFonts w:asciiTheme="minorBidi" w:hAnsiTheme="minorBidi" w:cstheme="minorBidi" w:hint="cs"/>
                <w:b/>
                <w:bCs/>
                <w:spacing w:val="-6"/>
                <w:sz w:val="28"/>
                <w:szCs w:val="28"/>
                <w:cs/>
              </w:rPr>
              <w:t>2</w:t>
            </w:r>
            <w:r w:rsidRPr="008F416E">
              <w:rPr>
                <w:rFonts w:asciiTheme="minorBidi" w:hAnsiTheme="minorBidi" w:cstheme="minorBidi"/>
                <w:b/>
                <w:bCs/>
                <w:spacing w:val="-6"/>
                <w:sz w:val="28"/>
                <w:szCs w:val="28"/>
              </w:rPr>
              <w:t>)</w:t>
            </w:r>
          </w:p>
        </w:tc>
        <w:tc>
          <w:tcPr>
            <w:tcW w:w="236" w:type="dxa"/>
          </w:tcPr>
          <w:p w14:paraId="19A068CA" w14:textId="77777777" w:rsidR="00113EB5" w:rsidRPr="008F416E" w:rsidRDefault="00113EB5" w:rsidP="00113EB5">
            <w:pPr>
              <w:ind w:left="189" w:right="-147" w:hanging="189"/>
              <w:rPr>
                <w:rFonts w:asciiTheme="minorBidi" w:hAnsiTheme="minorBidi" w:cstheme="minorBidi"/>
                <w:b/>
                <w:bCs/>
                <w:spacing w:val="-6"/>
                <w:sz w:val="28"/>
                <w:szCs w:val="28"/>
                <w:cs/>
              </w:rPr>
            </w:pPr>
          </w:p>
        </w:tc>
        <w:tc>
          <w:tcPr>
            <w:tcW w:w="1249" w:type="dxa"/>
            <w:vAlign w:val="bottom"/>
          </w:tcPr>
          <w:p w14:paraId="034B5D08" w14:textId="3642D1B1" w:rsidR="00113EB5" w:rsidRPr="008F416E" w:rsidRDefault="00113EB5" w:rsidP="00166C34">
            <w:pPr>
              <w:tabs>
                <w:tab w:val="clear" w:pos="227"/>
                <w:tab w:val="clear" w:pos="454"/>
                <w:tab w:val="clear" w:pos="680"/>
                <w:tab w:val="clear" w:pos="907"/>
              </w:tabs>
              <w:ind w:left="-20" w:right="-27"/>
              <w:jc w:val="right"/>
              <w:rPr>
                <w:rFonts w:asciiTheme="minorBidi" w:hAnsiTheme="minorBidi" w:cstheme="minorBidi"/>
                <w:b/>
                <w:bCs/>
                <w:spacing w:val="-6"/>
                <w:sz w:val="28"/>
                <w:szCs w:val="28"/>
              </w:rPr>
            </w:pPr>
            <w:r w:rsidRPr="008F416E">
              <w:rPr>
                <w:rFonts w:asciiTheme="minorBidi" w:hAnsiTheme="minorBidi" w:cstheme="minorBidi"/>
                <w:b/>
                <w:bCs/>
                <w:spacing w:val="-6"/>
                <w:sz w:val="28"/>
                <w:szCs w:val="28"/>
              </w:rPr>
              <w:t>1</w:t>
            </w:r>
            <w:r w:rsidR="004B4A9E" w:rsidRPr="008F416E">
              <w:rPr>
                <w:rFonts w:asciiTheme="minorBidi" w:hAnsiTheme="minorBidi" w:cstheme="minorBidi" w:hint="cs"/>
                <w:b/>
                <w:bCs/>
                <w:spacing w:val="-6"/>
                <w:sz w:val="28"/>
                <w:szCs w:val="28"/>
                <w:cs/>
              </w:rPr>
              <w:t>05</w:t>
            </w:r>
            <w:r w:rsidRPr="008F416E">
              <w:rPr>
                <w:rFonts w:asciiTheme="minorBidi" w:hAnsiTheme="minorBidi" w:cstheme="minorBidi"/>
                <w:b/>
                <w:bCs/>
                <w:spacing w:val="-6"/>
                <w:sz w:val="28"/>
                <w:szCs w:val="28"/>
              </w:rPr>
              <w:t>,</w:t>
            </w:r>
            <w:r w:rsidR="004B4A9E" w:rsidRPr="008F416E">
              <w:rPr>
                <w:rFonts w:asciiTheme="minorBidi" w:hAnsiTheme="minorBidi" w:cstheme="minorBidi" w:hint="cs"/>
                <w:b/>
                <w:bCs/>
                <w:spacing w:val="-6"/>
                <w:sz w:val="28"/>
                <w:szCs w:val="28"/>
                <w:cs/>
              </w:rPr>
              <w:t>872</w:t>
            </w:r>
          </w:p>
        </w:tc>
        <w:tc>
          <w:tcPr>
            <w:tcW w:w="236" w:type="dxa"/>
            <w:vAlign w:val="bottom"/>
          </w:tcPr>
          <w:p w14:paraId="0AC690C7" w14:textId="60219483" w:rsidR="00113EB5" w:rsidRPr="008F416E" w:rsidRDefault="00113EB5" w:rsidP="00166C34">
            <w:pPr>
              <w:ind w:left="189" w:right="-147" w:hanging="189"/>
              <w:jc w:val="right"/>
              <w:rPr>
                <w:rFonts w:asciiTheme="minorBidi" w:hAnsiTheme="minorBidi" w:cstheme="minorBidi"/>
                <w:b/>
                <w:bCs/>
                <w:spacing w:val="-6"/>
                <w:sz w:val="28"/>
                <w:szCs w:val="28"/>
                <w:cs/>
              </w:rPr>
            </w:pPr>
          </w:p>
        </w:tc>
        <w:tc>
          <w:tcPr>
            <w:tcW w:w="990" w:type="dxa"/>
            <w:shd w:val="clear" w:color="auto" w:fill="auto"/>
            <w:vAlign w:val="bottom"/>
          </w:tcPr>
          <w:p w14:paraId="4ED32226" w14:textId="64E8E668" w:rsidR="00113EB5" w:rsidRPr="008F416E" w:rsidRDefault="00535FD0" w:rsidP="00166C34">
            <w:pPr>
              <w:tabs>
                <w:tab w:val="clear" w:pos="227"/>
                <w:tab w:val="clear" w:pos="454"/>
                <w:tab w:val="clear" w:pos="680"/>
                <w:tab w:val="clear" w:pos="907"/>
              </w:tabs>
              <w:ind w:left="-20" w:right="-27"/>
              <w:jc w:val="right"/>
              <w:rPr>
                <w:rFonts w:asciiTheme="minorBidi" w:hAnsiTheme="minorBidi" w:cstheme="minorBidi"/>
                <w:b/>
                <w:bCs/>
                <w:spacing w:val="-6"/>
                <w:sz w:val="28"/>
                <w:szCs w:val="28"/>
              </w:rPr>
            </w:pPr>
            <w:r w:rsidRPr="008F416E">
              <w:rPr>
                <w:rFonts w:asciiTheme="minorBidi" w:hAnsiTheme="minorBidi" w:cstheme="minorBidi"/>
                <w:b/>
                <w:bCs/>
                <w:spacing w:val="-6"/>
                <w:sz w:val="28"/>
                <w:szCs w:val="28"/>
              </w:rPr>
              <w:t>4</w:t>
            </w:r>
            <w:r w:rsidR="000718D8" w:rsidRPr="008F416E">
              <w:rPr>
                <w:rFonts w:asciiTheme="minorBidi" w:hAnsiTheme="minorBidi" w:cstheme="minorBidi" w:hint="cs"/>
                <w:b/>
                <w:bCs/>
                <w:spacing w:val="-6"/>
                <w:sz w:val="28"/>
                <w:szCs w:val="28"/>
                <w:cs/>
              </w:rPr>
              <w:t>7</w:t>
            </w:r>
            <w:r w:rsidRPr="008F416E">
              <w:rPr>
                <w:rFonts w:asciiTheme="minorBidi" w:hAnsiTheme="minorBidi" w:cstheme="minorBidi"/>
                <w:b/>
                <w:bCs/>
                <w:spacing w:val="-6"/>
                <w:sz w:val="28"/>
                <w:szCs w:val="28"/>
              </w:rPr>
              <w:t>,</w:t>
            </w:r>
            <w:r w:rsidR="00715CAD" w:rsidRPr="008F416E">
              <w:rPr>
                <w:rFonts w:asciiTheme="minorBidi" w:hAnsiTheme="minorBidi" w:cstheme="minorBidi" w:hint="cs"/>
                <w:b/>
                <w:bCs/>
                <w:spacing w:val="-6"/>
                <w:sz w:val="28"/>
                <w:szCs w:val="28"/>
                <w:cs/>
              </w:rPr>
              <w:t>288</w:t>
            </w:r>
          </w:p>
        </w:tc>
        <w:tc>
          <w:tcPr>
            <w:tcW w:w="270" w:type="dxa"/>
            <w:vAlign w:val="bottom"/>
          </w:tcPr>
          <w:p w14:paraId="3037B65F" w14:textId="77777777" w:rsidR="00113EB5" w:rsidRPr="008F416E" w:rsidRDefault="00113EB5" w:rsidP="00166C34">
            <w:pPr>
              <w:ind w:left="189" w:right="-147" w:hanging="189"/>
              <w:jc w:val="right"/>
              <w:rPr>
                <w:rFonts w:asciiTheme="minorBidi" w:hAnsiTheme="minorBidi" w:cstheme="minorBidi"/>
                <w:b/>
                <w:bCs/>
                <w:spacing w:val="-6"/>
                <w:sz w:val="28"/>
                <w:szCs w:val="28"/>
                <w:cs/>
              </w:rPr>
            </w:pPr>
          </w:p>
        </w:tc>
        <w:tc>
          <w:tcPr>
            <w:tcW w:w="1069" w:type="dxa"/>
            <w:vAlign w:val="bottom"/>
          </w:tcPr>
          <w:p w14:paraId="53155CD3" w14:textId="5F4D60AF" w:rsidR="00113EB5" w:rsidRPr="008F416E" w:rsidRDefault="00113EB5" w:rsidP="00166C34">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F416E">
              <w:rPr>
                <w:rFonts w:asciiTheme="minorBidi" w:hAnsiTheme="minorBidi" w:cstheme="minorBidi"/>
                <w:b/>
                <w:bCs/>
                <w:spacing w:val="-6"/>
                <w:sz w:val="28"/>
                <w:szCs w:val="28"/>
              </w:rPr>
              <w:t>(11,8</w:t>
            </w:r>
            <w:r w:rsidR="008E392A" w:rsidRPr="008F416E">
              <w:rPr>
                <w:rFonts w:asciiTheme="minorBidi" w:hAnsiTheme="minorBidi" w:cstheme="minorBidi"/>
                <w:b/>
                <w:bCs/>
                <w:spacing w:val="-6"/>
                <w:sz w:val="28"/>
                <w:szCs w:val="28"/>
              </w:rPr>
              <w:t>0</w:t>
            </w:r>
            <w:r w:rsidRPr="008F416E">
              <w:rPr>
                <w:rFonts w:asciiTheme="minorBidi" w:hAnsiTheme="minorBidi" w:cstheme="minorBidi"/>
                <w:b/>
                <w:bCs/>
                <w:spacing w:val="-6"/>
                <w:sz w:val="28"/>
                <w:szCs w:val="28"/>
              </w:rPr>
              <w:t>1)</w:t>
            </w:r>
          </w:p>
        </w:tc>
      </w:tr>
      <w:tr w:rsidR="00113EB5" w:rsidRPr="008F416E" w14:paraId="1BD7B167" w14:textId="77777777" w:rsidTr="00A179E2">
        <w:tc>
          <w:tcPr>
            <w:tcW w:w="4248" w:type="dxa"/>
            <w:shd w:val="clear" w:color="auto" w:fill="auto"/>
            <w:vAlign w:val="bottom"/>
          </w:tcPr>
          <w:p w14:paraId="501714A3" w14:textId="77777777" w:rsidR="00113EB5" w:rsidRPr="008F416E" w:rsidRDefault="00113EB5" w:rsidP="00113EB5">
            <w:pPr>
              <w:ind w:left="189" w:right="-147" w:hanging="189"/>
              <w:rPr>
                <w:rFonts w:asciiTheme="minorBidi" w:hAnsiTheme="minorBidi" w:cstheme="minorBidi"/>
                <w:b/>
                <w:bCs/>
                <w:spacing w:val="-6"/>
                <w:sz w:val="16"/>
                <w:szCs w:val="16"/>
                <w:cs/>
              </w:rPr>
            </w:pPr>
          </w:p>
        </w:tc>
        <w:tc>
          <w:tcPr>
            <w:tcW w:w="990" w:type="dxa"/>
            <w:shd w:val="clear" w:color="auto" w:fill="auto"/>
          </w:tcPr>
          <w:p w14:paraId="207F8942"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c>
          <w:tcPr>
            <w:tcW w:w="236" w:type="dxa"/>
          </w:tcPr>
          <w:p w14:paraId="57C16CDC" w14:textId="77777777" w:rsidR="00113EB5" w:rsidRPr="008F416E" w:rsidRDefault="00113EB5" w:rsidP="00113EB5">
            <w:pPr>
              <w:ind w:left="189" w:right="-147" w:hanging="189"/>
              <w:rPr>
                <w:rFonts w:asciiTheme="minorBidi" w:hAnsiTheme="minorBidi" w:cstheme="minorBidi"/>
                <w:b/>
                <w:bCs/>
                <w:spacing w:val="-6"/>
                <w:sz w:val="16"/>
                <w:szCs w:val="16"/>
                <w:cs/>
              </w:rPr>
            </w:pPr>
          </w:p>
        </w:tc>
        <w:tc>
          <w:tcPr>
            <w:tcW w:w="1249" w:type="dxa"/>
          </w:tcPr>
          <w:p w14:paraId="327A237E"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c>
          <w:tcPr>
            <w:tcW w:w="236" w:type="dxa"/>
          </w:tcPr>
          <w:p w14:paraId="12B05E03" w14:textId="77777777" w:rsidR="00113EB5" w:rsidRPr="008F416E" w:rsidRDefault="00113EB5" w:rsidP="00113EB5">
            <w:pPr>
              <w:ind w:left="189" w:right="-147" w:hanging="189"/>
              <w:rPr>
                <w:rFonts w:asciiTheme="minorBidi" w:hAnsiTheme="minorBidi" w:cstheme="minorBidi"/>
                <w:b/>
                <w:bCs/>
                <w:spacing w:val="-6"/>
                <w:sz w:val="16"/>
                <w:szCs w:val="16"/>
                <w:cs/>
              </w:rPr>
            </w:pPr>
          </w:p>
        </w:tc>
        <w:tc>
          <w:tcPr>
            <w:tcW w:w="990" w:type="dxa"/>
            <w:shd w:val="clear" w:color="auto" w:fill="auto"/>
          </w:tcPr>
          <w:p w14:paraId="13134646"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c>
          <w:tcPr>
            <w:tcW w:w="270" w:type="dxa"/>
          </w:tcPr>
          <w:p w14:paraId="657BB336" w14:textId="77777777" w:rsidR="00113EB5" w:rsidRPr="008F416E" w:rsidRDefault="00113EB5" w:rsidP="00113EB5">
            <w:pPr>
              <w:ind w:left="189" w:right="-147" w:hanging="189"/>
              <w:rPr>
                <w:rFonts w:asciiTheme="minorBidi" w:hAnsiTheme="minorBidi" w:cstheme="minorBidi"/>
                <w:b/>
                <w:bCs/>
                <w:spacing w:val="-6"/>
                <w:sz w:val="16"/>
                <w:szCs w:val="16"/>
                <w:cs/>
              </w:rPr>
            </w:pPr>
          </w:p>
        </w:tc>
        <w:tc>
          <w:tcPr>
            <w:tcW w:w="1069" w:type="dxa"/>
          </w:tcPr>
          <w:p w14:paraId="5596F8E8"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pacing w:val="-6"/>
                <w:sz w:val="16"/>
                <w:szCs w:val="16"/>
              </w:rPr>
            </w:pPr>
          </w:p>
        </w:tc>
      </w:tr>
      <w:tr w:rsidR="00A934BA" w:rsidRPr="008F416E" w14:paraId="488FD9E6" w14:textId="1123BE9E" w:rsidTr="00A179E2">
        <w:tc>
          <w:tcPr>
            <w:tcW w:w="4248" w:type="dxa"/>
            <w:shd w:val="clear" w:color="auto" w:fill="auto"/>
          </w:tcPr>
          <w:p w14:paraId="694EDE94" w14:textId="1AA2AB76" w:rsidR="00A934BA" w:rsidRPr="008F416E" w:rsidRDefault="00A934BA" w:rsidP="00A934BA">
            <w:pPr>
              <w:ind w:left="189" w:hanging="189"/>
              <w:rPr>
                <w:rFonts w:asciiTheme="minorBidi" w:hAnsiTheme="minorBidi" w:cstheme="minorBidi"/>
                <w:sz w:val="28"/>
                <w:szCs w:val="28"/>
              </w:rPr>
            </w:pPr>
            <w:r w:rsidRPr="008F416E">
              <w:rPr>
                <w:rFonts w:asciiTheme="minorBidi" w:hAnsiTheme="minorBidi" w:cstheme="minorBidi"/>
                <w:sz w:val="28"/>
                <w:szCs w:val="28"/>
                <w:cs/>
              </w:rPr>
              <w:t xml:space="preserve">จำนวนหุ้นสามัญที่ออก ณ วันที่ </w:t>
            </w:r>
            <w:r w:rsidRPr="008F416E">
              <w:rPr>
                <w:rFonts w:asciiTheme="minorBidi" w:hAnsiTheme="minorBidi" w:cstheme="minorBidi"/>
                <w:sz w:val="28"/>
                <w:szCs w:val="28"/>
              </w:rPr>
              <w:t>1</w:t>
            </w:r>
            <w:r w:rsidRPr="008F416E">
              <w:rPr>
                <w:rFonts w:asciiTheme="minorBidi" w:hAnsiTheme="minorBidi" w:cstheme="minorBidi"/>
                <w:sz w:val="28"/>
                <w:szCs w:val="28"/>
                <w:cs/>
              </w:rPr>
              <w:t xml:space="preserve"> พฤศจิกายน</w:t>
            </w:r>
          </w:p>
        </w:tc>
        <w:tc>
          <w:tcPr>
            <w:tcW w:w="990" w:type="dxa"/>
            <w:shd w:val="clear" w:color="auto" w:fill="auto"/>
          </w:tcPr>
          <w:p w14:paraId="4BE3FB78" w14:textId="7813EB2D" w:rsidR="00A934BA" w:rsidRPr="008F416E" w:rsidRDefault="00A934BA" w:rsidP="00A934BA">
            <w:pPr>
              <w:tabs>
                <w:tab w:val="clear" w:pos="227"/>
                <w:tab w:val="clear" w:pos="454"/>
                <w:tab w:val="clear" w:pos="680"/>
                <w:tab w:val="clear" w:pos="907"/>
              </w:tabs>
              <w:ind w:left="-20" w:right="-27"/>
              <w:jc w:val="right"/>
              <w:rPr>
                <w:rFonts w:asciiTheme="minorBidi" w:hAnsiTheme="minorBidi" w:cstheme="minorBidi"/>
                <w:sz w:val="28"/>
                <w:szCs w:val="28"/>
                <w:cs/>
              </w:rPr>
            </w:pPr>
            <w:r w:rsidRPr="008F416E">
              <w:rPr>
                <w:rFonts w:asciiTheme="minorBidi" w:hAnsiTheme="minorBidi" w:cstheme="minorBidi"/>
                <w:spacing w:val="-6"/>
                <w:sz w:val="28"/>
                <w:szCs w:val="28"/>
              </w:rPr>
              <w:t>411,864</w:t>
            </w:r>
          </w:p>
        </w:tc>
        <w:tc>
          <w:tcPr>
            <w:tcW w:w="236" w:type="dxa"/>
          </w:tcPr>
          <w:p w14:paraId="262F5919" w14:textId="77777777" w:rsidR="00A934BA" w:rsidRPr="008F416E" w:rsidRDefault="00A934BA" w:rsidP="00A934BA">
            <w:pPr>
              <w:ind w:left="189" w:hanging="189"/>
              <w:rPr>
                <w:rFonts w:asciiTheme="minorBidi" w:hAnsiTheme="minorBidi" w:cstheme="minorBidi"/>
                <w:sz w:val="28"/>
                <w:szCs w:val="28"/>
                <w:cs/>
              </w:rPr>
            </w:pPr>
          </w:p>
        </w:tc>
        <w:tc>
          <w:tcPr>
            <w:tcW w:w="1249" w:type="dxa"/>
          </w:tcPr>
          <w:p w14:paraId="0F7F89EF" w14:textId="7509570E" w:rsidR="00A934BA" w:rsidRPr="008F416E" w:rsidRDefault="00A934BA" w:rsidP="00A934BA">
            <w:pPr>
              <w:tabs>
                <w:tab w:val="clear" w:pos="227"/>
                <w:tab w:val="clear" w:pos="454"/>
                <w:tab w:val="clear" w:pos="680"/>
                <w:tab w:val="clear" w:pos="907"/>
              </w:tabs>
              <w:ind w:left="-20" w:right="-27"/>
              <w:jc w:val="right"/>
              <w:rPr>
                <w:rFonts w:asciiTheme="minorBidi" w:hAnsiTheme="minorBidi" w:cstheme="minorBidi"/>
                <w:spacing w:val="-6"/>
                <w:sz w:val="28"/>
                <w:szCs w:val="28"/>
                <w:cs/>
              </w:rPr>
            </w:pPr>
            <w:r w:rsidRPr="008F416E">
              <w:rPr>
                <w:rFonts w:asciiTheme="minorBidi" w:hAnsiTheme="minorBidi" w:cstheme="minorBidi"/>
                <w:spacing w:val="-6"/>
                <w:sz w:val="28"/>
                <w:szCs w:val="28"/>
              </w:rPr>
              <w:t>411,864</w:t>
            </w:r>
          </w:p>
        </w:tc>
        <w:tc>
          <w:tcPr>
            <w:tcW w:w="236" w:type="dxa"/>
          </w:tcPr>
          <w:p w14:paraId="08D7203E" w14:textId="776241B4" w:rsidR="00A934BA" w:rsidRPr="008F416E" w:rsidRDefault="00A934BA" w:rsidP="00A934BA">
            <w:pPr>
              <w:ind w:left="189" w:hanging="189"/>
              <w:rPr>
                <w:rFonts w:asciiTheme="minorBidi" w:hAnsiTheme="minorBidi" w:cstheme="minorBidi"/>
                <w:sz w:val="28"/>
                <w:szCs w:val="28"/>
                <w:cs/>
              </w:rPr>
            </w:pPr>
          </w:p>
        </w:tc>
        <w:tc>
          <w:tcPr>
            <w:tcW w:w="990" w:type="dxa"/>
            <w:shd w:val="clear" w:color="auto" w:fill="auto"/>
          </w:tcPr>
          <w:p w14:paraId="35BF3EF1" w14:textId="05340CC0" w:rsidR="00A934BA" w:rsidRPr="008F416E" w:rsidRDefault="00A934BA" w:rsidP="00A934BA">
            <w:pPr>
              <w:tabs>
                <w:tab w:val="clear" w:pos="227"/>
                <w:tab w:val="clear" w:pos="454"/>
                <w:tab w:val="clear" w:pos="680"/>
                <w:tab w:val="clear" w:pos="907"/>
              </w:tabs>
              <w:ind w:left="-20" w:right="-27"/>
              <w:jc w:val="right"/>
              <w:rPr>
                <w:rFonts w:asciiTheme="minorBidi" w:hAnsiTheme="minorBidi" w:cstheme="minorBidi"/>
                <w:spacing w:val="-6"/>
                <w:sz w:val="28"/>
                <w:szCs w:val="28"/>
                <w:cs/>
              </w:rPr>
            </w:pPr>
            <w:r w:rsidRPr="008F416E">
              <w:rPr>
                <w:rFonts w:asciiTheme="minorBidi" w:hAnsiTheme="minorBidi" w:cstheme="minorBidi"/>
                <w:spacing w:val="-6"/>
                <w:sz w:val="28"/>
                <w:szCs w:val="28"/>
              </w:rPr>
              <w:t>411,864</w:t>
            </w:r>
          </w:p>
        </w:tc>
        <w:tc>
          <w:tcPr>
            <w:tcW w:w="270" w:type="dxa"/>
          </w:tcPr>
          <w:p w14:paraId="0E7E6941" w14:textId="77777777" w:rsidR="00A934BA" w:rsidRPr="008F416E" w:rsidRDefault="00A934BA" w:rsidP="00A934BA">
            <w:pPr>
              <w:ind w:left="189" w:hanging="189"/>
              <w:rPr>
                <w:rFonts w:asciiTheme="minorBidi" w:hAnsiTheme="minorBidi" w:cstheme="minorBidi"/>
                <w:sz w:val="28"/>
                <w:szCs w:val="28"/>
                <w:cs/>
              </w:rPr>
            </w:pPr>
          </w:p>
        </w:tc>
        <w:tc>
          <w:tcPr>
            <w:tcW w:w="1069" w:type="dxa"/>
          </w:tcPr>
          <w:p w14:paraId="23547C15" w14:textId="59A410F6" w:rsidR="00A934BA" w:rsidRPr="008F416E" w:rsidRDefault="00A934BA" w:rsidP="00A934BA">
            <w:pPr>
              <w:tabs>
                <w:tab w:val="clear" w:pos="227"/>
                <w:tab w:val="clear" w:pos="454"/>
                <w:tab w:val="clear" w:pos="680"/>
                <w:tab w:val="clear" w:pos="907"/>
              </w:tabs>
              <w:ind w:left="-20" w:right="-27"/>
              <w:jc w:val="right"/>
              <w:rPr>
                <w:rFonts w:asciiTheme="minorBidi" w:hAnsiTheme="minorBidi" w:cstheme="minorBidi"/>
                <w:sz w:val="28"/>
                <w:szCs w:val="28"/>
                <w:cs/>
              </w:rPr>
            </w:pPr>
            <w:r w:rsidRPr="008F416E">
              <w:rPr>
                <w:rFonts w:asciiTheme="minorBidi" w:hAnsiTheme="minorBidi" w:cstheme="minorBidi"/>
                <w:spacing w:val="-6"/>
                <w:sz w:val="28"/>
                <w:szCs w:val="28"/>
              </w:rPr>
              <w:t>411,864</w:t>
            </w:r>
          </w:p>
        </w:tc>
      </w:tr>
      <w:tr w:rsidR="00A934BA" w:rsidRPr="008F416E" w14:paraId="6EC8B707" w14:textId="53A1A383" w:rsidTr="00A179E2">
        <w:tc>
          <w:tcPr>
            <w:tcW w:w="4248" w:type="dxa"/>
            <w:shd w:val="clear" w:color="auto" w:fill="auto"/>
            <w:vAlign w:val="bottom"/>
          </w:tcPr>
          <w:p w14:paraId="2BFE9BEC" w14:textId="77777777" w:rsidR="00A934BA" w:rsidRPr="008F416E" w:rsidRDefault="00A934BA" w:rsidP="006D7468">
            <w:pPr>
              <w:spacing w:line="400" w:lineRule="atLeast"/>
              <w:ind w:left="187" w:right="-43" w:hanging="187"/>
              <w:rPr>
                <w:rFonts w:asciiTheme="minorBidi" w:hAnsiTheme="minorBidi" w:cstheme="minorBidi"/>
                <w:b/>
                <w:bCs/>
                <w:sz w:val="28"/>
                <w:szCs w:val="28"/>
              </w:rPr>
            </w:pPr>
            <w:r w:rsidRPr="008F416E">
              <w:rPr>
                <w:rFonts w:asciiTheme="minorBidi" w:hAnsiTheme="minorBidi" w:cstheme="minorBidi"/>
                <w:b/>
                <w:bCs/>
                <w:sz w:val="28"/>
                <w:szCs w:val="28"/>
                <w:cs/>
              </w:rPr>
              <w:t>จำนวนหุ้นสามัญโดยวิธีถัวเฉลี่ยถ่วงน้ำหนัก</w:t>
            </w:r>
            <w:r w:rsidRPr="008F416E">
              <w:rPr>
                <w:rFonts w:asciiTheme="minorBidi" w:hAnsiTheme="minorBidi" w:cstheme="minorBidi"/>
                <w:b/>
                <w:bCs/>
                <w:sz w:val="28"/>
                <w:szCs w:val="28"/>
              </w:rPr>
              <w:t xml:space="preserve"> </w:t>
            </w:r>
          </w:p>
        </w:tc>
        <w:tc>
          <w:tcPr>
            <w:tcW w:w="990" w:type="dxa"/>
            <w:tcBorders>
              <w:top w:val="single" w:sz="4" w:space="0" w:color="auto"/>
              <w:bottom w:val="single" w:sz="4" w:space="0" w:color="auto"/>
            </w:tcBorders>
            <w:shd w:val="clear" w:color="auto" w:fill="auto"/>
            <w:vAlign w:val="bottom"/>
          </w:tcPr>
          <w:p w14:paraId="1A2011A2" w14:textId="2F321828" w:rsidR="00A934BA" w:rsidRPr="008F416E" w:rsidRDefault="00A934BA" w:rsidP="006D7468">
            <w:pPr>
              <w:tabs>
                <w:tab w:val="clear" w:pos="227"/>
                <w:tab w:val="clear" w:pos="454"/>
                <w:tab w:val="clear" w:pos="680"/>
                <w:tab w:val="clear" w:pos="907"/>
              </w:tabs>
              <w:ind w:left="-20" w:right="-27"/>
              <w:jc w:val="right"/>
              <w:rPr>
                <w:rFonts w:asciiTheme="minorBidi" w:hAnsiTheme="minorBidi" w:cstheme="minorBidi"/>
                <w:b/>
                <w:bCs/>
                <w:sz w:val="28"/>
                <w:szCs w:val="28"/>
                <w:cs/>
              </w:rPr>
            </w:pPr>
            <w:r w:rsidRPr="008F416E">
              <w:rPr>
                <w:rFonts w:asciiTheme="minorBidi" w:hAnsiTheme="minorBidi" w:cstheme="minorBidi"/>
                <w:b/>
                <w:bCs/>
                <w:spacing w:val="-6"/>
                <w:sz w:val="28"/>
                <w:szCs w:val="28"/>
              </w:rPr>
              <w:t>411,864</w:t>
            </w:r>
          </w:p>
        </w:tc>
        <w:tc>
          <w:tcPr>
            <w:tcW w:w="236" w:type="dxa"/>
          </w:tcPr>
          <w:p w14:paraId="422EAD30" w14:textId="77777777" w:rsidR="00A934BA" w:rsidRPr="008F416E" w:rsidRDefault="00A934BA" w:rsidP="00A934BA">
            <w:pPr>
              <w:ind w:left="189" w:right="-49" w:hanging="189"/>
              <w:rPr>
                <w:rFonts w:asciiTheme="minorBidi" w:hAnsiTheme="minorBidi" w:cstheme="minorBidi"/>
                <w:b/>
                <w:bCs/>
                <w:sz w:val="28"/>
                <w:szCs w:val="28"/>
                <w:cs/>
              </w:rPr>
            </w:pPr>
          </w:p>
        </w:tc>
        <w:tc>
          <w:tcPr>
            <w:tcW w:w="1249" w:type="dxa"/>
            <w:tcBorders>
              <w:top w:val="single" w:sz="4" w:space="0" w:color="auto"/>
              <w:bottom w:val="single" w:sz="4" w:space="0" w:color="auto"/>
            </w:tcBorders>
            <w:vAlign w:val="bottom"/>
          </w:tcPr>
          <w:p w14:paraId="521D91B5" w14:textId="5F8F8FFE" w:rsidR="00A934BA" w:rsidRPr="008F416E" w:rsidRDefault="00A934BA" w:rsidP="006D7468">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F416E">
              <w:rPr>
                <w:rFonts w:asciiTheme="minorBidi" w:hAnsiTheme="minorBidi" w:cstheme="minorBidi"/>
                <w:b/>
                <w:bCs/>
                <w:spacing w:val="-6"/>
                <w:sz w:val="28"/>
                <w:szCs w:val="28"/>
              </w:rPr>
              <w:t>411,864</w:t>
            </w:r>
          </w:p>
        </w:tc>
        <w:tc>
          <w:tcPr>
            <w:tcW w:w="236" w:type="dxa"/>
            <w:vAlign w:val="bottom"/>
          </w:tcPr>
          <w:p w14:paraId="6E11A760" w14:textId="018122B8" w:rsidR="00A934BA" w:rsidRPr="008F416E" w:rsidRDefault="00A934BA" w:rsidP="006D7468">
            <w:pPr>
              <w:ind w:left="189" w:right="-49" w:hanging="189"/>
              <w:jc w:val="right"/>
              <w:rPr>
                <w:rFonts w:asciiTheme="minorBidi" w:hAnsiTheme="minorBidi" w:cstheme="minorBidi"/>
                <w:b/>
                <w:bCs/>
                <w:sz w:val="28"/>
                <w:szCs w:val="28"/>
                <w:cs/>
              </w:rPr>
            </w:pPr>
          </w:p>
        </w:tc>
        <w:tc>
          <w:tcPr>
            <w:tcW w:w="990" w:type="dxa"/>
            <w:tcBorders>
              <w:top w:val="single" w:sz="4" w:space="0" w:color="auto"/>
              <w:bottom w:val="single" w:sz="4" w:space="0" w:color="auto"/>
            </w:tcBorders>
            <w:shd w:val="clear" w:color="auto" w:fill="auto"/>
            <w:vAlign w:val="bottom"/>
          </w:tcPr>
          <w:p w14:paraId="3B67F109" w14:textId="350BEAD9" w:rsidR="00A934BA" w:rsidRPr="008F416E" w:rsidRDefault="00A934BA" w:rsidP="006D7468">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F416E">
              <w:rPr>
                <w:rFonts w:asciiTheme="minorBidi" w:hAnsiTheme="minorBidi" w:cstheme="minorBidi"/>
                <w:b/>
                <w:bCs/>
                <w:spacing w:val="-6"/>
                <w:sz w:val="28"/>
                <w:szCs w:val="28"/>
              </w:rPr>
              <w:t>411,864</w:t>
            </w:r>
          </w:p>
        </w:tc>
        <w:tc>
          <w:tcPr>
            <w:tcW w:w="270" w:type="dxa"/>
            <w:vAlign w:val="bottom"/>
          </w:tcPr>
          <w:p w14:paraId="36116109" w14:textId="77777777" w:rsidR="00A934BA" w:rsidRPr="008F416E" w:rsidRDefault="00A934BA" w:rsidP="006D7468">
            <w:pPr>
              <w:ind w:left="189" w:right="-49" w:hanging="189"/>
              <w:jc w:val="right"/>
              <w:rPr>
                <w:rFonts w:asciiTheme="minorBidi" w:hAnsiTheme="minorBidi" w:cstheme="minorBidi"/>
                <w:b/>
                <w:bCs/>
                <w:sz w:val="28"/>
                <w:szCs w:val="28"/>
                <w:cs/>
              </w:rPr>
            </w:pPr>
          </w:p>
        </w:tc>
        <w:tc>
          <w:tcPr>
            <w:tcW w:w="1069" w:type="dxa"/>
            <w:tcBorders>
              <w:top w:val="single" w:sz="4" w:space="0" w:color="auto"/>
              <w:bottom w:val="single" w:sz="4" w:space="0" w:color="auto"/>
            </w:tcBorders>
            <w:vAlign w:val="bottom"/>
          </w:tcPr>
          <w:p w14:paraId="7B0AA816" w14:textId="51D18CB0" w:rsidR="00A934BA" w:rsidRPr="008F416E" w:rsidRDefault="00A934BA" w:rsidP="006D7468">
            <w:pPr>
              <w:tabs>
                <w:tab w:val="clear" w:pos="227"/>
                <w:tab w:val="clear" w:pos="454"/>
                <w:tab w:val="clear" w:pos="680"/>
                <w:tab w:val="clear" w:pos="907"/>
              </w:tabs>
              <w:ind w:left="-20" w:right="-27"/>
              <w:jc w:val="right"/>
              <w:rPr>
                <w:rFonts w:asciiTheme="minorBidi" w:hAnsiTheme="minorBidi" w:cstheme="minorBidi"/>
                <w:b/>
                <w:bCs/>
                <w:sz w:val="28"/>
                <w:szCs w:val="28"/>
                <w:cs/>
              </w:rPr>
            </w:pPr>
            <w:r w:rsidRPr="008F416E">
              <w:rPr>
                <w:rFonts w:asciiTheme="minorBidi" w:hAnsiTheme="minorBidi" w:cstheme="minorBidi"/>
                <w:b/>
                <w:bCs/>
                <w:spacing w:val="-6"/>
                <w:sz w:val="28"/>
                <w:szCs w:val="28"/>
              </w:rPr>
              <w:t>411,864</w:t>
            </w:r>
          </w:p>
        </w:tc>
      </w:tr>
      <w:tr w:rsidR="00113EB5" w:rsidRPr="008F416E" w14:paraId="7C1E145B" w14:textId="77777777" w:rsidTr="00A179E2">
        <w:tc>
          <w:tcPr>
            <w:tcW w:w="4248" w:type="dxa"/>
            <w:shd w:val="clear" w:color="auto" w:fill="auto"/>
          </w:tcPr>
          <w:p w14:paraId="1FFA1872" w14:textId="77777777" w:rsidR="00113EB5" w:rsidRPr="008F416E" w:rsidRDefault="00113EB5" w:rsidP="00113EB5">
            <w:pPr>
              <w:ind w:left="189" w:right="-49" w:hanging="189"/>
              <w:rPr>
                <w:rFonts w:asciiTheme="minorBidi" w:hAnsiTheme="minorBidi" w:cstheme="minorBidi"/>
                <w:b/>
                <w:bCs/>
                <w:sz w:val="10"/>
                <w:szCs w:val="10"/>
                <w:cs/>
              </w:rPr>
            </w:pPr>
          </w:p>
        </w:tc>
        <w:tc>
          <w:tcPr>
            <w:tcW w:w="990" w:type="dxa"/>
            <w:tcBorders>
              <w:top w:val="single" w:sz="4" w:space="0" w:color="auto"/>
            </w:tcBorders>
            <w:shd w:val="clear" w:color="auto" w:fill="auto"/>
          </w:tcPr>
          <w:p w14:paraId="58888B74"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z w:val="10"/>
                <w:szCs w:val="10"/>
              </w:rPr>
            </w:pPr>
          </w:p>
        </w:tc>
        <w:tc>
          <w:tcPr>
            <w:tcW w:w="236" w:type="dxa"/>
          </w:tcPr>
          <w:p w14:paraId="095ACA45" w14:textId="77777777" w:rsidR="00113EB5" w:rsidRPr="008F416E" w:rsidRDefault="00113EB5" w:rsidP="00113EB5">
            <w:pPr>
              <w:ind w:left="189" w:right="-49" w:hanging="189"/>
              <w:rPr>
                <w:rFonts w:asciiTheme="minorBidi" w:hAnsiTheme="minorBidi" w:cstheme="minorBidi"/>
                <w:b/>
                <w:bCs/>
                <w:sz w:val="10"/>
                <w:szCs w:val="10"/>
                <w:cs/>
              </w:rPr>
            </w:pPr>
          </w:p>
        </w:tc>
        <w:tc>
          <w:tcPr>
            <w:tcW w:w="1249" w:type="dxa"/>
            <w:tcBorders>
              <w:top w:val="single" w:sz="4" w:space="0" w:color="auto"/>
            </w:tcBorders>
          </w:tcPr>
          <w:p w14:paraId="7B0E6678"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z w:val="10"/>
                <w:szCs w:val="10"/>
              </w:rPr>
            </w:pPr>
          </w:p>
        </w:tc>
        <w:tc>
          <w:tcPr>
            <w:tcW w:w="236" w:type="dxa"/>
          </w:tcPr>
          <w:p w14:paraId="727E0CA4" w14:textId="77777777" w:rsidR="00113EB5" w:rsidRPr="008F416E" w:rsidRDefault="00113EB5" w:rsidP="00113EB5">
            <w:pPr>
              <w:ind w:left="189" w:right="-49" w:hanging="189"/>
              <w:rPr>
                <w:rFonts w:asciiTheme="minorBidi" w:hAnsiTheme="minorBidi" w:cstheme="minorBidi"/>
                <w:b/>
                <w:bCs/>
                <w:sz w:val="10"/>
                <w:szCs w:val="10"/>
                <w:cs/>
              </w:rPr>
            </w:pPr>
          </w:p>
        </w:tc>
        <w:tc>
          <w:tcPr>
            <w:tcW w:w="990" w:type="dxa"/>
            <w:tcBorders>
              <w:top w:val="single" w:sz="4" w:space="0" w:color="auto"/>
            </w:tcBorders>
            <w:shd w:val="clear" w:color="auto" w:fill="auto"/>
          </w:tcPr>
          <w:p w14:paraId="68B7E3F1"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z w:val="10"/>
                <w:szCs w:val="10"/>
              </w:rPr>
            </w:pPr>
          </w:p>
        </w:tc>
        <w:tc>
          <w:tcPr>
            <w:tcW w:w="270" w:type="dxa"/>
          </w:tcPr>
          <w:p w14:paraId="71B071D5" w14:textId="77777777" w:rsidR="00113EB5" w:rsidRPr="008F416E" w:rsidRDefault="00113EB5" w:rsidP="00113EB5">
            <w:pPr>
              <w:ind w:left="189" w:right="-49" w:hanging="189"/>
              <w:rPr>
                <w:rFonts w:asciiTheme="minorBidi" w:hAnsiTheme="minorBidi" w:cstheme="minorBidi"/>
                <w:b/>
                <w:bCs/>
                <w:sz w:val="10"/>
                <w:szCs w:val="10"/>
                <w:cs/>
              </w:rPr>
            </w:pPr>
          </w:p>
        </w:tc>
        <w:tc>
          <w:tcPr>
            <w:tcW w:w="1069" w:type="dxa"/>
            <w:tcBorders>
              <w:top w:val="single" w:sz="4" w:space="0" w:color="auto"/>
            </w:tcBorders>
          </w:tcPr>
          <w:p w14:paraId="190BFE0E" w14:textId="77777777" w:rsidR="00113EB5" w:rsidRPr="008F416E" w:rsidRDefault="00113EB5" w:rsidP="00113EB5">
            <w:pPr>
              <w:tabs>
                <w:tab w:val="clear" w:pos="227"/>
                <w:tab w:val="clear" w:pos="454"/>
                <w:tab w:val="clear" w:pos="680"/>
                <w:tab w:val="clear" w:pos="907"/>
              </w:tabs>
              <w:ind w:left="-20" w:right="-27"/>
              <w:jc w:val="right"/>
              <w:rPr>
                <w:rFonts w:asciiTheme="minorBidi" w:hAnsiTheme="minorBidi" w:cstheme="minorBidi"/>
                <w:b/>
                <w:bCs/>
                <w:sz w:val="10"/>
                <w:szCs w:val="10"/>
              </w:rPr>
            </w:pPr>
          </w:p>
        </w:tc>
      </w:tr>
      <w:tr w:rsidR="00113EB5" w:rsidRPr="008F416E" w14:paraId="045FC774" w14:textId="1D6D8B0B" w:rsidTr="00A179E2">
        <w:tc>
          <w:tcPr>
            <w:tcW w:w="4248" w:type="dxa"/>
            <w:shd w:val="clear" w:color="auto" w:fill="auto"/>
          </w:tcPr>
          <w:p w14:paraId="3C08B9F6" w14:textId="77777777" w:rsidR="00113EB5" w:rsidRPr="008F416E" w:rsidRDefault="00113EB5" w:rsidP="00480D22">
            <w:pPr>
              <w:spacing w:line="400" w:lineRule="atLeast"/>
              <w:ind w:left="187" w:hanging="187"/>
              <w:rPr>
                <w:rFonts w:asciiTheme="minorBidi" w:hAnsiTheme="minorBidi" w:cstheme="minorBidi"/>
                <w:b/>
                <w:bCs/>
                <w:sz w:val="28"/>
                <w:szCs w:val="28"/>
              </w:rPr>
            </w:pPr>
            <w:r w:rsidRPr="008F416E">
              <w:rPr>
                <w:rFonts w:asciiTheme="minorBidi" w:hAnsiTheme="minorBidi" w:cstheme="minorBidi"/>
                <w:b/>
                <w:bCs/>
                <w:sz w:val="28"/>
                <w:szCs w:val="28"/>
                <w:cs/>
              </w:rPr>
              <w:t xml:space="preserve">กำไร (ขาดทุน) ต่อหุ้น (ขั้นพื้นฐาน) </w:t>
            </w:r>
            <w:r w:rsidRPr="008F416E">
              <w:rPr>
                <w:rFonts w:asciiTheme="minorBidi" w:hAnsiTheme="minorBidi" w:cstheme="minorBidi"/>
                <w:b/>
                <w:bCs/>
                <w:i/>
                <w:iCs/>
                <w:sz w:val="28"/>
                <w:szCs w:val="28"/>
                <w:cs/>
              </w:rPr>
              <w:t>(บาท)</w:t>
            </w:r>
          </w:p>
        </w:tc>
        <w:tc>
          <w:tcPr>
            <w:tcW w:w="990" w:type="dxa"/>
            <w:tcBorders>
              <w:bottom w:val="double" w:sz="4" w:space="0" w:color="auto"/>
            </w:tcBorders>
            <w:shd w:val="clear" w:color="auto" w:fill="auto"/>
            <w:vAlign w:val="bottom"/>
          </w:tcPr>
          <w:p w14:paraId="3E5D45C2" w14:textId="60F5CF38" w:rsidR="00113EB5" w:rsidRPr="008F416E" w:rsidRDefault="00AE783C" w:rsidP="006D7468">
            <w:pPr>
              <w:tabs>
                <w:tab w:val="clear" w:pos="227"/>
                <w:tab w:val="clear" w:pos="454"/>
                <w:tab w:val="clear" w:pos="680"/>
                <w:tab w:val="clear" w:pos="907"/>
              </w:tabs>
              <w:ind w:left="-20" w:right="-27"/>
              <w:jc w:val="right"/>
              <w:rPr>
                <w:rFonts w:asciiTheme="minorBidi" w:hAnsiTheme="minorBidi" w:cstheme="minorBidi"/>
                <w:b/>
                <w:bCs/>
                <w:sz w:val="28"/>
                <w:szCs w:val="28"/>
              </w:rPr>
            </w:pPr>
            <w:r w:rsidRPr="008F416E">
              <w:rPr>
                <w:rFonts w:asciiTheme="minorBidi" w:hAnsiTheme="minorBidi" w:cstheme="minorBidi"/>
                <w:b/>
                <w:bCs/>
                <w:sz w:val="28"/>
                <w:szCs w:val="28"/>
              </w:rPr>
              <w:t>(</w:t>
            </w:r>
            <w:r w:rsidR="008E392A" w:rsidRPr="008F416E">
              <w:rPr>
                <w:rFonts w:asciiTheme="minorBidi" w:hAnsiTheme="minorBidi" w:cstheme="minorBidi"/>
                <w:b/>
                <w:bCs/>
                <w:sz w:val="28"/>
                <w:szCs w:val="28"/>
              </w:rPr>
              <w:t>0</w:t>
            </w:r>
            <w:r w:rsidR="00020FF5" w:rsidRPr="008F416E">
              <w:rPr>
                <w:rFonts w:asciiTheme="minorBidi" w:hAnsiTheme="minorBidi" w:cstheme="minorBidi"/>
                <w:b/>
                <w:bCs/>
                <w:sz w:val="28"/>
                <w:szCs w:val="28"/>
              </w:rPr>
              <w:t>.19</w:t>
            </w:r>
            <w:r w:rsidRPr="008F416E">
              <w:rPr>
                <w:rFonts w:asciiTheme="minorBidi" w:hAnsiTheme="minorBidi" w:cstheme="minorBidi"/>
                <w:b/>
                <w:bCs/>
                <w:sz w:val="28"/>
                <w:szCs w:val="28"/>
              </w:rPr>
              <w:t>)</w:t>
            </w:r>
          </w:p>
        </w:tc>
        <w:tc>
          <w:tcPr>
            <w:tcW w:w="236" w:type="dxa"/>
            <w:vAlign w:val="bottom"/>
          </w:tcPr>
          <w:p w14:paraId="1A77ECC1" w14:textId="77777777" w:rsidR="00113EB5" w:rsidRPr="008F416E" w:rsidRDefault="00113EB5" w:rsidP="006D7468">
            <w:pPr>
              <w:ind w:left="189" w:hanging="189"/>
              <w:jc w:val="right"/>
              <w:rPr>
                <w:rFonts w:asciiTheme="minorBidi" w:hAnsiTheme="minorBidi" w:cstheme="minorBidi"/>
                <w:b/>
                <w:bCs/>
                <w:sz w:val="28"/>
                <w:szCs w:val="28"/>
                <w:cs/>
              </w:rPr>
            </w:pPr>
          </w:p>
        </w:tc>
        <w:tc>
          <w:tcPr>
            <w:tcW w:w="1249" w:type="dxa"/>
            <w:tcBorders>
              <w:bottom w:val="double" w:sz="4" w:space="0" w:color="auto"/>
            </w:tcBorders>
            <w:vAlign w:val="bottom"/>
          </w:tcPr>
          <w:p w14:paraId="3D17950D" w14:textId="3A25D5EC" w:rsidR="00113EB5" w:rsidRPr="008F416E" w:rsidRDefault="008E392A" w:rsidP="006D7468">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F416E">
              <w:rPr>
                <w:rFonts w:asciiTheme="minorBidi" w:hAnsiTheme="minorBidi" w:cstheme="minorBidi"/>
                <w:b/>
                <w:bCs/>
                <w:sz w:val="28"/>
                <w:szCs w:val="28"/>
              </w:rPr>
              <w:t>0</w:t>
            </w:r>
            <w:r w:rsidR="00113EB5" w:rsidRPr="008F416E">
              <w:rPr>
                <w:rFonts w:asciiTheme="minorBidi" w:hAnsiTheme="minorBidi" w:cstheme="minorBidi"/>
                <w:b/>
                <w:bCs/>
                <w:sz w:val="28"/>
                <w:szCs w:val="28"/>
              </w:rPr>
              <w:t>.2</w:t>
            </w:r>
            <w:r w:rsidR="00F20326" w:rsidRPr="008F416E">
              <w:rPr>
                <w:rFonts w:asciiTheme="minorBidi" w:hAnsiTheme="minorBidi" w:cstheme="minorBidi" w:hint="cs"/>
                <w:b/>
                <w:bCs/>
                <w:sz w:val="28"/>
                <w:szCs w:val="28"/>
                <w:cs/>
              </w:rPr>
              <w:t>6</w:t>
            </w:r>
          </w:p>
        </w:tc>
        <w:tc>
          <w:tcPr>
            <w:tcW w:w="236" w:type="dxa"/>
            <w:vAlign w:val="bottom"/>
          </w:tcPr>
          <w:p w14:paraId="78E8F2E3" w14:textId="1E04E6D1" w:rsidR="00113EB5" w:rsidRPr="008F416E" w:rsidRDefault="00113EB5" w:rsidP="006D7468">
            <w:pPr>
              <w:ind w:left="189" w:hanging="189"/>
              <w:jc w:val="right"/>
              <w:rPr>
                <w:rFonts w:asciiTheme="minorBidi" w:hAnsiTheme="minorBidi" w:cstheme="minorBidi"/>
                <w:b/>
                <w:bCs/>
                <w:sz w:val="28"/>
                <w:szCs w:val="28"/>
                <w:cs/>
              </w:rPr>
            </w:pPr>
          </w:p>
        </w:tc>
        <w:tc>
          <w:tcPr>
            <w:tcW w:w="990" w:type="dxa"/>
            <w:tcBorders>
              <w:bottom w:val="double" w:sz="4" w:space="0" w:color="auto"/>
            </w:tcBorders>
            <w:shd w:val="clear" w:color="auto" w:fill="auto"/>
            <w:vAlign w:val="bottom"/>
          </w:tcPr>
          <w:p w14:paraId="66813763" w14:textId="4B06C816" w:rsidR="00113EB5" w:rsidRPr="008F416E" w:rsidRDefault="008E392A" w:rsidP="006D7468">
            <w:pPr>
              <w:tabs>
                <w:tab w:val="clear" w:pos="227"/>
                <w:tab w:val="clear" w:pos="454"/>
                <w:tab w:val="clear" w:pos="680"/>
                <w:tab w:val="clear" w:pos="907"/>
              </w:tabs>
              <w:ind w:left="-20" w:right="-27"/>
              <w:jc w:val="right"/>
              <w:rPr>
                <w:rFonts w:asciiTheme="minorBidi" w:hAnsiTheme="minorBidi" w:cstheme="minorBidi"/>
                <w:b/>
                <w:bCs/>
                <w:spacing w:val="-6"/>
                <w:sz w:val="28"/>
                <w:szCs w:val="28"/>
                <w:cs/>
              </w:rPr>
            </w:pPr>
            <w:r w:rsidRPr="008F416E">
              <w:rPr>
                <w:rFonts w:asciiTheme="minorBidi" w:hAnsiTheme="minorBidi" w:cstheme="minorBidi"/>
                <w:b/>
                <w:bCs/>
                <w:spacing w:val="-6"/>
                <w:sz w:val="28"/>
                <w:szCs w:val="28"/>
              </w:rPr>
              <w:t>0</w:t>
            </w:r>
            <w:r w:rsidR="007274AE" w:rsidRPr="008F416E">
              <w:rPr>
                <w:rFonts w:asciiTheme="minorBidi" w:hAnsiTheme="minorBidi" w:cstheme="minorBidi"/>
                <w:b/>
                <w:bCs/>
                <w:spacing w:val="-6"/>
                <w:sz w:val="28"/>
                <w:szCs w:val="28"/>
              </w:rPr>
              <w:t>.11</w:t>
            </w:r>
          </w:p>
        </w:tc>
        <w:tc>
          <w:tcPr>
            <w:tcW w:w="270" w:type="dxa"/>
            <w:vAlign w:val="bottom"/>
          </w:tcPr>
          <w:p w14:paraId="462D1CEC" w14:textId="77777777" w:rsidR="00113EB5" w:rsidRPr="008F416E" w:rsidRDefault="00113EB5" w:rsidP="006D7468">
            <w:pPr>
              <w:ind w:left="189" w:hanging="189"/>
              <w:jc w:val="right"/>
              <w:rPr>
                <w:rFonts w:asciiTheme="minorBidi" w:hAnsiTheme="minorBidi" w:cstheme="minorBidi"/>
                <w:b/>
                <w:bCs/>
                <w:sz w:val="28"/>
                <w:szCs w:val="28"/>
                <w:cs/>
              </w:rPr>
            </w:pPr>
          </w:p>
        </w:tc>
        <w:tc>
          <w:tcPr>
            <w:tcW w:w="1069" w:type="dxa"/>
            <w:tcBorders>
              <w:bottom w:val="double" w:sz="4" w:space="0" w:color="auto"/>
            </w:tcBorders>
            <w:vAlign w:val="bottom"/>
          </w:tcPr>
          <w:p w14:paraId="0E7BEB82" w14:textId="32F3CBBF" w:rsidR="00113EB5" w:rsidRPr="008F416E" w:rsidRDefault="00113EB5" w:rsidP="006D7468">
            <w:pPr>
              <w:tabs>
                <w:tab w:val="clear" w:pos="227"/>
                <w:tab w:val="clear" w:pos="454"/>
                <w:tab w:val="clear" w:pos="680"/>
                <w:tab w:val="clear" w:pos="907"/>
              </w:tabs>
              <w:ind w:left="-20" w:right="-27"/>
              <w:jc w:val="right"/>
              <w:rPr>
                <w:rFonts w:asciiTheme="minorBidi" w:hAnsiTheme="minorBidi" w:cstheme="minorBidi"/>
                <w:b/>
                <w:bCs/>
                <w:sz w:val="28"/>
                <w:szCs w:val="28"/>
                <w:cs/>
              </w:rPr>
            </w:pPr>
            <w:r w:rsidRPr="008F416E">
              <w:rPr>
                <w:rFonts w:asciiTheme="minorBidi" w:hAnsiTheme="minorBidi" w:cstheme="minorBidi"/>
                <w:b/>
                <w:bCs/>
                <w:spacing w:val="-6"/>
                <w:sz w:val="28"/>
                <w:szCs w:val="28"/>
              </w:rPr>
              <w:t>(</w:t>
            </w:r>
            <w:r w:rsidR="008E392A" w:rsidRPr="008F416E">
              <w:rPr>
                <w:rFonts w:asciiTheme="minorBidi" w:hAnsiTheme="minorBidi" w:cstheme="minorBidi"/>
                <w:b/>
                <w:bCs/>
                <w:spacing w:val="-6"/>
                <w:sz w:val="28"/>
                <w:szCs w:val="28"/>
              </w:rPr>
              <w:t>0</w:t>
            </w:r>
            <w:r w:rsidRPr="008F416E">
              <w:rPr>
                <w:rFonts w:asciiTheme="minorBidi" w:hAnsiTheme="minorBidi" w:cstheme="minorBidi"/>
                <w:b/>
                <w:bCs/>
                <w:spacing w:val="-6"/>
                <w:sz w:val="28"/>
                <w:szCs w:val="28"/>
              </w:rPr>
              <w:t>.</w:t>
            </w:r>
            <w:r w:rsidR="008E392A" w:rsidRPr="008F416E">
              <w:rPr>
                <w:rFonts w:asciiTheme="minorBidi" w:hAnsiTheme="minorBidi" w:cstheme="minorBidi"/>
                <w:b/>
                <w:bCs/>
                <w:spacing w:val="-6"/>
                <w:sz w:val="28"/>
                <w:szCs w:val="28"/>
              </w:rPr>
              <w:t>0</w:t>
            </w:r>
            <w:r w:rsidRPr="008F416E">
              <w:rPr>
                <w:rFonts w:asciiTheme="minorBidi" w:hAnsiTheme="minorBidi" w:cstheme="minorBidi"/>
                <w:b/>
                <w:bCs/>
                <w:spacing w:val="-6"/>
                <w:sz w:val="28"/>
                <w:szCs w:val="28"/>
              </w:rPr>
              <w:t>3)</w:t>
            </w:r>
          </w:p>
        </w:tc>
      </w:tr>
    </w:tbl>
    <w:p w14:paraId="05D3209F" w14:textId="77777777" w:rsidR="00F21603" w:rsidRPr="008F416E" w:rsidRDefault="00F21603" w:rsidP="00547952">
      <w:pPr>
        <w:pStyle w:val="a"/>
        <w:tabs>
          <w:tab w:val="clear" w:pos="1080"/>
          <w:tab w:val="left" w:pos="540"/>
          <w:tab w:val="left" w:pos="630"/>
        </w:tabs>
        <w:ind w:left="518"/>
        <w:rPr>
          <w:rFonts w:asciiTheme="minorBidi" w:hAnsiTheme="minorBidi" w:cstheme="minorBidi"/>
          <w:sz w:val="20"/>
          <w:szCs w:val="20"/>
          <w:lang w:val="en-US"/>
        </w:rPr>
      </w:pPr>
    </w:p>
    <w:p w14:paraId="3D1A7EB2" w14:textId="41384A27" w:rsidR="001E4970" w:rsidRPr="008F416E" w:rsidRDefault="001E4970" w:rsidP="00401F5B">
      <w:pPr>
        <w:pStyle w:val="a"/>
        <w:tabs>
          <w:tab w:val="left" w:pos="540"/>
          <w:tab w:val="left" w:pos="630"/>
        </w:tabs>
        <w:ind w:left="518"/>
        <w:jc w:val="thaiDistribute"/>
        <w:rPr>
          <w:rFonts w:asciiTheme="minorBidi" w:hAnsiTheme="minorBidi" w:cstheme="minorBidi"/>
          <w:spacing w:val="-2"/>
          <w:sz w:val="20"/>
          <w:szCs w:val="20"/>
          <w:cs/>
          <w:lang w:val="en-US" w:eastAsia="en-US"/>
        </w:rPr>
      </w:pPr>
    </w:p>
    <w:p w14:paraId="4CB2A89E" w14:textId="6CE26DB1" w:rsidR="00DC5DF5" w:rsidRPr="008F416E" w:rsidRDefault="00DC5DF5" w:rsidP="00150F94">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เงินปันผลจ่าย</w:t>
      </w:r>
    </w:p>
    <w:p w14:paraId="50B15A93" w14:textId="77777777" w:rsidR="00C26E1E" w:rsidRPr="008F416E" w:rsidRDefault="00C26E1E" w:rsidP="00C26E1E">
      <w:pPr>
        <w:ind w:left="495" w:right="-36"/>
        <w:rPr>
          <w:rFonts w:asciiTheme="minorBidi" w:hAnsiTheme="minorBidi" w:cstheme="minorBidi"/>
          <w:spacing w:val="-2"/>
          <w:sz w:val="20"/>
          <w:szCs w:val="20"/>
        </w:rPr>
      </w:pPr>
    </w:p>
    <w:p w14:paraId="4D0E505B" w14:textId="3C9D57E7" w:rsidR="00DC5DF5" w:rsidRPr="008F416E" w:rsidRDefault="00C26E1E" w:rsidP="00C26E1E">
      <w:pPr>
        <w:ind w:left="495" w:right="-36"/>
        <w:rPr>
          <w:rFonts w:asciiTheme="minorBidi" w:hAnsiTheme="minorBidi" w:cstheme="minorBidi"/>
          <w:spacing w:val="-2"/>
          <w:sz w:val="28"/>
          <w:szCs w:val="28"/>
        </w:rPr>
      </w:pPr>
      <w:r w:rsidRPr="008F416E">
        <w:rPr>
          <w:rFonts w:asciiTheme="minorBidi" w:hAnsiTheme="minorBidi" w:cstheme="minorBidi" w:hint="cs"/>
          <w:spacing w:val="-2"/>
          <w:sz w:val="28"/>
          <w:szCs w:val="28"/>
          <w:cs/>
        </w:rPr>
        <w:t>เมื่อวันที่</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28 </w:t>
      </w:r>
      <w:r w:rsidRPr="008F416E">
        <w:rPr>
          <w:rFonts w:asciiTheme="minorBidi" w:hAnsiTheme="minorBidi" w:cstheme="minorBidi" w:hint="cs"/>
          <w:spacing w:val="-2"/>
          <w:sz w:val="28"/>
          <w:szCs w:val="28"/>
          <w:cs/>
        </w:rPr>
        <w:t>กุมภาพันธ์</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2566 </w:t>
      </w:r>
      <w:r w:rsidRPr="008F416E">
        <w:rPr>
          <w:rFonts w:asciiTheme="minorBidi" w:hAnsiTheme="minorBidi" w:cstheme="minorBidi" w:hint="cs"/>
          <w:spacing w:val="-2"/>
          <w:sz w:val="28"/>
          <w:szCs w:val="28"/>
          <w:cs/>
        </w:rPr>
        <w:t>ที่ประชุมผู้ถือหุ้นประจำปี</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2566 </w:t>
      </w:r>
      <w:r w:rsidRPr="008F416E">
        <w:rPr>
          <w:rFonts w:asciiTheme="minorBidi" w:hAnsiTheme="minorBidi" w:cstheme="minorBidi" w:hint="cs"/>
          <w:spacing w:val="-2"/>
          <w:sz w:val="28"/>
          <w:szCs w:val="28"/>
          <w:cs/>
        </w:rPr>
        <w:t>ได้มีมติอนุมัติให้เสนอจ่ายเงินปันผลจากการดำเนินงานสำหรับปีสิ้นสุดวันที่</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31 </w:t>
      </w:r>
      <w:r w:rsidRPr="008F416E">
        <w:rPr>
          <w:rFonts w:asciiTheme="minorBidi" w:hAnsiTheme="minorBidi" w:cstheme="minorBidi" w:hint="cs"/>
          <w:spacing w:val="-2"/>
          <w:sz w:val="28"/>
          <w:szCs w:val="28"/>
          <w:cs/>
        </w:rPr>
        <w:t>ตุลาคม</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2565 </w:t>
      </w:r>
      <w:r w:rsidRPr="008F416E">
        <w:rPr>
          <w:rFonts w:asciiTheme="minorBidi" w:hAnsiTheme="minorBidi" w:cstheme="minorBidi" w:hint="cs"/>
          <w:spacing w:val="-2"/>
          <w:sz w:val="28"/>
          <w:szCs w:val="28"/>
          <w:cs/>
        </w:rPr>
        <w:t>ให้แก่ผู้ถือหุ้นในอัตราหุ้นละ</w:t>
      </w:r>
      <w:r w:rsidRPr="008F416E">
        <w:rPr>
          <w:rFonts w:asciiTheme="minorBidi" w:hAnsiTheme="minorBidi" w:cstheme="minorBidi"/>
          <w:spacing w:val="-2"/>
          <w:sz w:val="28"/>
          <w:szCs w:val="28"/>
          <w:cs/>
        </w:rPr>
        <w:t xml:space="preserve"> </w:t>
      </w:r>
      <w:r w:rsidR="008E392A" w:rsidRPr="008F416E">
        <w:rPr>
          <w:rFonts w:asciiTheme="minorBidi" w:hAnsiTheme="minorBidi" w:cstheme="minorBidi"/>
          <w:spacing w:val="-2"/>
          <w:sz w:val="28"/>
          <w:szCs w:val="28"/>
        </w:rPr>
        <w:t>0</w:t>
      </w:r>
      <w:r w:rsidRPr="008F416E">
        <w:rPr>
          <w:rFonts w:asciiTheme="minorBidi" w:hAnsiTheme="minorBidi" w:cstheme="minorBidi"/>
          <w:spacing w:val="-2"/>
          <w:sz w:val="28"/>
          <w:szCs w:val="28"/>
        </w:rPr>
        <w:t>.</w:t>
      </w:r>
      <w:r w:rsidR="008E392A" w:rsidRPr="008F416E">
        <w:rPr>
          <w:rFonts w:asciiTheme="minorBidi" w:hAnsiTheme="minorBidi" w:cstheme="minorBidi"/>
          <w:spacing w:val="-2"/>
          <w:sz w:val="28"/>
          <w:szCs w:val="28"/>
        </w:rPr>
        <w:t>0</w:t>
      </w:r>
      <w:r w:rsidRPr="008F416E">
        <w:rPr>
          <w:rFonts w:asciiTheme="minorBidi" w:hAnsiTheme="minorBidi" w:cstheme="minorBidi"/>
          <w:spacing w:val="-2"/>
          <w:sz w:val="28"/>
          <w:szCs w:val="28"/>
        </w:rPr>
        <w:t xml:space="preserve">2 </w:t>
      </w:r>
      <w:r w:rsidRPr="008F416E">
        <w:rPr>
          <w:rFonts w:asciiTheme="minorBidi" w:hAnsiTheme="minorBidi" w:cstheme="minorBidi" w:hint="cs"/>
          <w:spacing w:val="-2"/>
          <w:sz w:val="28"/>
          <w:szCs w:val="28"/>
          <w:cs/>
        </w:rPr>
        <w:t>บาท</w:t>
      </w:r>
      <w:r w:rsidRPr="008F416E">
        <w:rPr>
          <w:rFonts w:asciiTheme="minorBidi" w:hAnsiTheme="minorBidi" w:cstheme="minorBidi"/>
          <w:spacing w:val="-2"/>
          <w:sz w:val="28"/>
          <w:szCs w:val="28"/>
          <w:cs/>
        </w:rPr>
        <w:t xml:space="preserve"> </w:t>
      </w:r>
      <w:r w:rsidRPr="008F416E">
        <w:rPr>
          <w:rFonts w:asciiTheme="minorBidi" w:hAnsiTheme="minorBidi" w:cstheme="minorBidi" w:hint="cs"/>
          <w:spacing w:val="-2"/>
          <w:sz w:val="28"/>
          <w:szCs w:val="28"/>
          <w:cs/>
        </w:rPr>
        <w:t>จำนวน</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411,863,9</w:t>
      </w:r>
      <w:r w:rsidR="008E392A" w:rsidRPr="008F416E">
        <w:rPr>
          <w:rFonts w:asciiTheme="minorBidi" w:hAnsiTheme="minorBidi" w:cstheme="minorBidi"/>
          <w:spacing w:val="-2"/>
          <w:sz w:val="28"/>
          <w:szCs w:val="28"/>
        </w:rPr>
        <w:t>0</w:t>
      </w:r>
      <w:r w:rsidRPr="008F416E">
        <w:rPr>
          <w:rFonts w:asciiTheme="minorBidi" w:hAnsiTheme="minorBidi" w:cstheme="minorBidi"/>
          <w:spacing w:val="-2"/>
          <w:sz w:val="28"/>
          <w:szCs w:val="28"/>
        </w:rPr>
        <w:t xml:space="preserve">1 </w:t>
      </w:r>
      <w:r w:rsidRPr="008F416E">
        <w:rPr>
          <w:rFonts w:asciiTheme="minorBidi" w:hAnsiTheme="minorBidi" w:cstheme="minorBidi" w:hint="cs"/>
          <w:spacing w:val="-2"/>
          <w:sz w:val="28"/>
          <w:szCs w:val="28"/>
          <w:cs/>
        </w:rPr>
        <w:t>หุ้น</w:t>
      </w:r>
      <w:r w:rsidRPr="008F416E">
        <w:rPr>
          <w:rFonts w:asciiTheme="minorBidi" w:hAnsiTheme="minorBidi" w:cstheme="minorBidi"/>
          <w:spacing w:val="-2"/>
          <w:sz w:val="28"/>
          <w:szCs w:val="28"/>
          <w:cs/>
        </w:rPr>
        <w:t xml:space="preserve"> </w:t>
      </w:r>
      <w:r w:rsidRPr="008F416E">
        <w:rPr>
          <w:rFonts w:asciiTheme="minorBidi" w:hAnsiTheme="minorBidi" w:cstheme="minorBidi" w:hint="cs"/>
          <w:spacing w:val="-2"/>
          <w:sz w:val="28"/>
          <w:szCs w:val="28"/>
          <w:cs/>
        </w:rPr>
        <w:t>เป็นเงิน</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8.24 </w:t>
      </w:r>
      <w:r w:rsidRPr="008F416E">
        <w:rPr>
          <w:rFonts w:asciiTheme="minorBidi" w:hAnsiTheme="minorBidi" w:cstheme="minorBidi" w:hint="cs"/>
          <w:spacing w:val="-2"/>
          <w:sz w:val="28"/>
          <w:szCs w:val="28"/>
          <w:cs/>
        </w:rPr>
        <w:t>ล้านบาท</w:t>
      </w:r>
      <w:r w:rsidRPr="008F416E">
        <w:rPr>
          <w:rFonts w:asciiTheme="minorBidi" w:hAnsiTheme="minorBidi" w:cstheme="minorBidi"/>
          <w:spacing w:val="-2"/>
          <w:sz w:val="28"/>
          <w:szCs w:val="28"/>
          <w:cs/>
        </w:rPr>
        <w:t xml:space="preserve"> </w:t>
      </w:r>
      <w:r w:rsidRPr="008F416E">
        <w:rPr>
          <w:rFonts w:asciiTheme="minorBidi" w:hAnsiTheme="minorBidi" w:cstheme="minorBidi" w:hint="cs"/>
          <w:spacing w:val="-2"/>
          <w:sz w:val="28"/>
          <w:szCs w:val="28"/>
          <w:cs/>
        </w:rPr>
        <w:t>สำหรับผู้ถือหุ้น</w:t>
      </w:r>
      <w:r w:rsidRPr="008F416E">
        <w:rPr>
          <w:rFonts w:asciiTheme="minorBidi" w:hAnsiTheme="minorBidi" w:cstheme="minorBidi"/>
          <w:spacing w:val="-2"/>
          <w:sz w:val="28"/>
          <w:szCs w:val="28"/>
          <w:cs/>
        </w:rPr>
        <w:t xml:space="preserve"> </w:t>
      </w:r>
      <w:r w:rsidRPr="008F416E">
        <w:rPr>
          <w:rFonts w:asciiTheme="minorBidi" w:hAnsiTheme="minorBidi" w:cstheme="minorBidi" w:hint="cs"/>
          <w:spacing w:val="-2"/>
          <w:sz w:val="28"/>
          <w:szCs w:val="28"/>
          <w:cs/>
        </w:rPr>
        <w:t>ณ</w:t>
      </w:r>
      <w:r w:rsidRPr="008F416E">
        <w:rPr>
          <w:rFonts w:asciiTheme="minorBidi" w:hAnsiTheme="minorBidi" w:cstheme="minorBidi"/>
          <w:spacing w:val="-2"/>
          <w:sz w:val="28"/>
          <w:szCs w:val="28"/>
          <w:cs/>
        </w:rPr>
        <w:t xml:space="preserve"> </w:t>
      </w:r>
      <w:r w:rsidRPr="008F416E">
        <w:rPr>
          <w:rFonts w:asciiTheme="minorBidi" w:hAnsiTheme="minorBidi" w:cstheme="minorBidi" w:hint="cs"/>
          <w:spacing w:val="-2"/>
          <w:sz w:val="28"/>
          <w:szCs w:val="28"/>
          <w:cs/>
        </w:rPr>
        <w:t>วันที่</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16 </w:t>
      </w:r>
      <w:r w:rsidRPr="008F416E">
        <w:rPr>
          <w:rFonts w:asciiTheme="minorBidi" w:hAnsiTheme="minorBidi" w:cstheme="minorBidi" w:hint="cs"/>
          <w:spacing w:val="-2"/>
          <w:sz w:val="28"/>
          <w:szCs w:val="28"/>
          <w:cs/>
        </w:rPr>
        <w:t>กุมภาพันธ์</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2566 </w:t>
      </w:r>
      <w:r w:rsidRPr="008F416E">
        <w:rPr>
          <w:rFonts w:asciiTheme="minorBidi" w:hAnsiTheme="minorBidi" w:cstheme="minorBidi" w:hint="cs"/>
          <w:spacing w:val="-2"/>
          <w:sz w:val="28"/>
          <w:szCs w:val="28"/>
          <w:cs/>
        </w:rPr>
        <w:t>และได้จ่ายเงินปันผลแล้ววันที่</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 xml:space="preserve">27 </w:t>
      </w:r>
      <w:r w:rsidRPr="008F416E">
        <w:rPr>
          <w:rFonts w:asciiTheme="minorBidi" w:hAnsiTheme="minorBidi" w:cstheme="minorBidi" w:hint="cs"/>
          <w:spacing w:val="-2"/>
          <w:sz w:val="28"/>
          <w:szCs w:val="28"/>
          <w:cs/>
        </w:rPr>
        <w:t>มีนาคม</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2566</w:t>
      </w:r>
    </w:p>
    <w:p w14:paraId="51B785EA" w14:textId="77777777" w:rsidR="00C26E1E" w:rsidRPr="008F416E" w:rsidRDefault="00C26E1E" w:rsidP="00C26E1E">
      <w:pPr>
        <w:ind w:left="495" w:right="-36"/>
        <w:rPr>
          <w:rFonts w:asciiTheme="minorBidi" w:hAnsiTheme="minorBidi" w:cstheme="minorBidi"/>
          <w:spacing w:val="-2"/>
          <w:sz w:val="20"/>
          <w:szCs w:val="20"/>
        </w:rPr>
      </w:pPr>
    </w:p>
    <w:p w14:paraId="3A661B03" w14:textId="0820C3F8" w:rsidR="006A1194" w:rsidRPr="008F416E" w:rsidRDefault="006A1194" w:rsidP="003A0AB0">
      <w:pPr>
        <w:spacing w:line="240" w:lineRule="auto"/>
        <w:ind w:left="495" w:right="-36"/>
        <w:rPr>
          <w:rFonts w:asciiTheme="minorBidi" w:hAnsiTheme="minorBidi" w:cstheme="minorBidi"/>
          <w:spacing w:val="-2"/>
          <w:sz w:val="28"/>
          <w:szCs w:val="28"/>
        </w:rPr>
      </w:pPr>
      <w:r w:rsidRPr="008F416E">
        <w:rPr>
          <w:rFonts w:asciiTheme="minorBidi" w:hAnsiTheme="minorBidi" w:cstheme="minorBidi"/>
          <w:spacing w:val="-2"/>
          <w:sz w:val="28"/>
          <w:szCs w:val="28"/>
          <w:cs/>
        </w:rPr>
        <w:t>เมื่อวันที่</w:t>
      </w:r>
      <w:r w:rsidRPr="008F416E">
        <w:rPr>
          <w:rFonts w:asciiTheme="minorBidi" w:hAnsiTheme="minorBidi" w:cstheme="minorBidi"/>
          <w:spacing w:val="-2"/>
          <w:sz w:val="28"/>
          <w:szCs w:val="28"/>
        </w:rPr>
        <w:t xml:space="preserve"> </w:t>
      </w:r>
      <w:r w:rsidR="00C954C5" w:rsidRPr="008F416E">
        <w:rPr>
          <w:rFonts w:asciiTheme="minorBidi" w:hAnsiTheme="minorBidi" w:cstheme="minorBidi"/>
          <w:spacing w:val="-2"/>
          <w:sz w:val="28"/>
          <w:szCs w:val="28"/>
        </w:rPr>
        <w:t>25</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 xml:space="preserve">กุมภาพันธ์ </w:t>
      </w:r>
      <w:r w:rsidRPr="008F416E">
        <w:rPr>
          <w:rFonts w:asciiTheme="minorBidi" w:hAnsiTheme="minorBidi" w:cstheme="minorBidi"/>
          <w:spacing w:val="-2"/>
          <w:sz w:val="28"/>
          <w:szCs w:val="28"/>
        </w:rPr>
        <w:t xml:space="preserve">2565 </w:t>
      </w:r>
      <w:r w:rsidRPr="008F416E">
        <w:rPr>
          <w:rFonts w:asciiTheme="minorBidi" w:hAnsiTheme="minorBidi" w:cstheme="minorBidi"/>
          <w:spacing w:val="-2"/>
          <w:sz w:val="28"/>
          <w:szCs w:val="28"/>
          <w:cs/>
        </w:rPr>
        <w:t xml:space="preserve">ที่ประชุมผู้ถือหุ้นประจำปี </w:t>
      </w:r>
      <w:r w:rsidRPr="008F416E">
        <w:rPr>
          <w:rFonts w:asciiTheme="minorBidi" w:hAnsiTheme="minorBidi" w:cstheme="minorBidi"/>
          <w:spacing w:val="-2"/>
          <w:sz w:val="28"/>
          <w:szCs w:val="28"/>
        </w:rPr>
        <w:t>256</w:t>
      </w:r>
      <w:r w:rsidR="00C954C5" w:rsidRPr="008F416E">
        <w:rPr>
          <w:rFonts w:asciiTheme="minorBidi" w:hAnsiTheme="minorBidi" w:cstheme="minorBidi"/>
          <w:spacing w:val="-2"/>
          <w:sz w:val="28"/>
          <w:szCs w:val="28"/>
        </w:rPr>
        <w:t>5</w:t>
      </w:r>
      <w:r w:rsidRPr="008F416E">
        <w:rPr>
          <w:rFonts w:asciiTheme="minorBidi" w:hAnsiTheme="minorBidi" w:cstheme="minorBidi"/>
          <w:spacing w:val="-2"/>
          <w:sz w:val="28"/>
          <w:szCs w:val="28"/>
          <w:cs/>
        </w:rPr>
        <w:t xml:space="preserve"> ได้มีมติอนุมัติให้เสนอจ่ายเงินปันผลจากการดำเนินงานสำหรับปีสิ้นสุดวันที่ </w:t>
      </w:r>
      <w:r w:rsidRPr="008F416E">
        <w:rPr>
          <w:rFonts w:asciiTheme="minorBidi" w:hAnsiTheme="minorBidi" w:cstheme="minorBidi"/>
          <w:spacing w:val="-2"/>
          <w:sz w:val="28"/>
          <w:szCs w:val="28"/>
        </w:rPr>
        <w:t xml:space="preserve">31 </w:t>
      </w:r>
      <w:r w:rsidRPr="008F416E">
        <w:rPr>
          <w:rFonts w:asciiTheme="minorBidi" w:hAnsiTheme="minorBidi" w:cstheme="minorBidi"/>
          <w:spacing w:val="-2"/>
          <w:sz w:val="28"/>
          <w:szCs w:val="28"/>
          <w:cs/>
        </w:rPr>
        <w:t xml:space="preserve">ตุลาคม </w:t>
      </w:r>
      <w:r w:rsidRPr="008F416E">
        <w:rPr>
          <w:rFonts w:asciiTheme="minorBidi" w:hAnsiTheme="minorBidi" w:cstheme="minorBidi"/>
          <w:spacing w:val="-2"/>
          <w:sz w:val="28"/>
          <w:szCs w:val="28"/>
        </w:rPr>
        <w:t xml:space="preserve">2564 </w:t>
      </w:r>
      <w:r w:rsidRPr="008F416E">
        <w:rPr>
          <w:rFonts w:asciiTheme="minorBidi" w:hAnsiTheme="minorBidi" w:cstheme="minorBidi"/>
          <w:spacing w:val="-2"/>
          <w:sz w:val="28"/>
          <w:szCs w:val="28"/>
          <w:cs/>
        </w:rPr>
        <w:t>ให้แก่ผู้ถือหุ้นในอัตราหุ้นละ</w:t>
      </w:r>
      <w:r w:rsidRPr="008F416E">
        <w:rPr>
          <w:rFonts w:asciiTheme="minorBidi" w:hAnsiTheme="minorBidi" w:cstheme="minorBidi"/>
          <w:spacing w:val="-2"/>
          <w:sz w:val="28"/>
          <w:szCs w:val="28"/>
        </w:rPr>
        <w:t xml:space="preserve"> </w:t>
      </w:r>
      <w:r w:rsidR="008E392A" w:rsidRPr="008F416E">
        <w:rPr>
          <w:rFonts w:asciiTheme="minorBidi" w:hAnsiTheme="minorBidi" w:cstheme="minorBidi"/>
          <w:spacing w:val="-2"/>
          <w:sz w:val="28"/>
          <w:szCs w:val="28"/>
        </w:rPr>
        <w:t>0</w:t>
      </w:r>
      <w:r w:rsidR="00AC533B" w:rsidRPr="008F416E">
        <w:rPr>
          <w:rFonts w:asciiTheme="minorBidi" w:hAnsiTheme="minorBidi" w:cstheme="minorBidi"/>
          <w:spacing w:val="-2"/>
          <w:sz w:val="28"/>
          <w:szCs w:val="28"/>
        </w:rPr>
        <w:t>.</w:t>
      </w:r>
      <w:r w:rsidR="008E392A" w:rsidRPr="008F416E">
        <w:rPr>
          <w:rFonts w:asciiTheme="minorBidi" w:hAnsiTheme="minorBidi" w:cstheme="minorBidi"/>
          <w:spacing w:val="-2"/>
          <w:sz w:val="28"/>
          <w:szCs w:val="28"/>
        </w:rPr>
        <w:t>0</w:t>
      </w:r>
      <w:r w:rsidR="00AC533B" w:rsidRPr="008F416E">
        <w:rPr>
          <w:rFonts w:asciiTheme="minorBidi" w:hAnsiTheme="minorBidi" w:cstheme="minorBidi"/>
          <w:spacing w:val="-2"/>
          <w:sz w:val="28"/>
          <w:szCs w:val="28"/>
        </w:rPr>
        <w:t>1</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 xml:space="preserve">บาท จำนวน </w:t>
      </w:r>
      <w:r w:rsidR="00001568" w:rsidRPr="008F416E">
        <w:rPr>
          <w:rFonts w:asciiTheme="minorBidi" w:hAnsiTheme="minorBidi" w:cstheme="minorBidi"/>
          <w:spacing w:val="-2"/>
          <w:sz w:val="28"/>
          <w:szCs w:val="28"/>
        </w:rPr>
        <w:t>411,863,9</w:t>
      </w:r>
      <w:r w:rsidR="008E392A" w:rsidRPr="008F416E">
        <w:rPr>
          <w:rFonts w:asciiTheme="minorBidi" w:hAnsiTheme="minorBidi" w:cstheme="minorBidi"/>
          <w:spacing w:val="-2"/>
          <w:sz w:val="28"/>
          <w:szCs w:val="28"/>
        </w:rPr>
        <w:t>0</w:t>
      </w:r>
      <w:r w:rsidR="00001568" w:rsidRPr="008F416E">
        <w:rPr>
          <w:rFonts w:asciiTheme="minorBidi" w:hAnsiTheme="minorBidi" w:cstheme="minorBidi"/>
          <w:spacing w:val="-2"/>
          <w:sz w:val="28"/>
          <w:szCs w:val="28"/>
        </w:rPr>
        <w:t>1</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หุ้น</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เป็นเงิน</w:t>
      </w:r>
      <w:r w:rsidRPr="008F416E">
        <w:rPr>
          <w:rFonts w:asciiTheme="minorBidi" w:hAnsiTheme="minorBidi" w:cstheme="minorBidi"/>
          <w:spacing w:val="-2"/>
          <w:sz w:val="28"/>
          <w:szCs w:val="28"/>
        </w:rPr>
        <w:t xml:space="preserve"> </w:t>
      </w:r>
      <w:r w:rsidR="00F66970" w:rsidRPr="008F416E">
        <w:rPr>
          <w:rFonts w:asciiTheme="minorBidi" w:hAnsiTheme="minorBidi" w:cstheme="minorBidi"/>
          <w:spacing w:val="-2"/>
          <w:sz w:val="28"/>
          <w:szCs w:val="28"/>
        </w:rPr>
        <w:t>4.12</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 xml:space="preserve">ล้านบาท สำหรับผู้ถือหุ้น ณ วันที่ </w:t>
      </w:r>
      <w:r w:rsidR="001A1CCC" w:rsidRPr="008F416E">
        <w:rPr>
          <w:rFonts w:asciiTheme="minorBidi" w:hAnsiTheme="minorBidi" w:cstheme="minorBidi"/>
          <w:spacing w:val="-2"/>
          <w:sz w:val="28"/>
          <w:szCs w:val="28"/>
        </w:rPr>
        <w:t xml:space="preserve">9 </w:t>
      </w:r>
      <w:r w:rsidR="001A1CCC" w:rsidRPr="008F416E">
        <w:rPr>
          <w:rFonts w:asciiTheme="minorBidi" w:hAnsiTheme="minorBidi" w:cstheme="minorBidi"/>
          <w:spacing w:val="-2"/>
          <w:sz w:val="28"/>
          <w:szCs w:val="28"/>
          <w:cs/>
        </w:rPr>
        <w:t>กุมภาพันธ์</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2565</w:t>
      </w:r>
      <w:r w:rsidRPr="008F416E">
        <w:rPr>
          <w:rFonts w:asciiTheme="minorBidi" w:hAnsiTheme="minorBidi" w:cstheme="minorBidi"/>
          <w:spacing w:val="-2"/>
          <w:sz w:val="28"/>
          <w:szCs w:val="28"/>
          <w:cs/>
        </w:rPr>
        <w:t xml:space="preserve"> และได้จ่ายเงินปันผลแล้ววันที่ </w:t>
      </w:r>
      <w:r w:rsidR="00313AD8" w:rsidRPr="008F416E">
        <w:rPr>
          <w:rFonts w:asciiTheme="minorBidi" w:hAnsiTheme="minorBidi" w:cstheme="minorBidi"/>
          <w:spacing w:val="-2"/>
          <w:sz w:val="28"/>
          <w:szCs w:val="28"/>
        </w:rPr>
        <w:t xml:space="preserve">24 </w:t>
      </w:r>
      <w:r w:rsidR="00313AD8" w:rsidRPr="008F416E">
        <w:rPr>
          <w:rFonts w:asciiTheme="minorBidi" w:hAnsiTheme="minorBidi" w:cstheme="minorBidi"/>
          <w:spacing w:val="-2"/>
          <w:sz w:val="28"/>
          <w:szCs w:val="28"/>
          <w:cs/>
        </w:rPr>
        <w:t>มีนาคม</w:t>
      </w:r>
      <w:r w:rsidRPr="008F416E">
        <w:rPr>
          <w:rFonts w:asciiTheme="minorBidi" w:hAnsiTheme="minorBidi" w:cstheme="minorBidi"/>
          <w:spacing w:val="-2"/>
          <w:sz w:val="28"/>
          <w:szCs w:val="28"/>
          <w:cs/>
        </w:rPr>
        <w:t xml:space="preserve"> </w:t>
      </w:r>
      <w:r w:rsidRPr="008F416E">
        <w:rPr>
          <w:rFonts w:asciiTheme="minorBidi" w:hAnsiTheme="minorBidi" w:cstheme="minorBidi"/>
          <w:spacing w:val="-2"/>
          <w:sz w:val="28"/>
          <w:szCs w:val="28"/>
        </w:rPr>
        <w:t>2565</w:t>
      </w:r>
    </w:p>
    <w:p w14:paraId="6B4512B7" w14:textId="77777777" w:rsidR="00186540" w:rsidRPr="008F416E" w:rsidRDefault="00186540" w:rsidP="003A0AB0">
      <w:pPr>
        <w:spacing w:line="240" w:lineRule="auto"/>
        <w:ind w:left="495" w:right="-36"/>
        <w:rPr>
          <w:rFonts w:asciiTheme="minorBidi" w:hAnsiTheme="minorBidi" w:cstheme="minorBidi"/>
          <w:spacing w:val="-2"/>
          <w:sz w:val="20"/>
          <w:szCs w:val="20"/>
        </w:rPr>
      </w:pPr>
    </w:p>
    <w:p w14:paraId="4E550B54" w14:textId="09A881AE" w:rsidR="00F108DE" w:rsidRPr="008F416E" w:rsidRDefault="007C5FDD" w:rsidP="003A0AB0">
      <w:pPr>
        <w:pStyle w:val="Heading1"/>
        <w:keepNext w:val="0"/>
        <w:numPr>
          <w:ilvl w:val="0"/>
          <w:numId w:val="0"/>
        </w:numPr>
        <w:spacing w:line="240" w:lineRule="auto"/>
        <w:ind w:left="518"/>
        <w:jc w:val="thaiDistribute"/>
        <w:rPr>
          <w:rFonts w:asciiTheme="minorBidi" w:hAnsiTheme="minorBidi" w:cstheme="minorBidi"/>
          <w:bCs w:val="0"/>
          <w:i/>
          <w:iCs/>
          <w:sz w:val="28"/>
          <w:szCs w:val="28"/>
          <w:u w:val="none"/>
          <w:lang w:val="en-US"/>
        </w:rPr>
      </w:pPr>
      <w:r w:rsidRPr="008F416E">
        <w:rPr>
          <w:rFonts w:asciiTheme="minorBidi" w:hAnsiTheme="minorBidi" w:cstheme="minorBidi"/>
          <w:bCs w:val="0"/>
          <w:i/>
          <w:iCs/>
          <w:sz w:val="28"/>
          <w:szCs w:val="28"/>
          <w:u w:val="none"/>
          <w:cs/>
          <w:lang w:val="en-US"/>
        </w:rPr>
        <w:t>สำรองตามกฎหมาย</w:t>
      </w:r>
    </w:p>
    <w:p w14:paraId="2C6C31B0" w14:textId="77777777" w:rsidR="001C5943" w:rsidRPr="008F416E" w:rsidRDefault="001C5943" w:rsidP="00E93AF0">
      <w:pPr>
        <w:pStyle w:val="a"/>
        <w:tabs>
          <w:tab w:val="clear" w:pos="1080"/>
          <w:tab w:val="left" w:pos="540"/>
          <w:tab w:val="left" w:pos="630"/>
        </w:tabs>
        <w:ind w:left="518"/>
        <w:rPr>
          <w:rFonts w:asciiTheme="minorBidi" w:hAnsiTheme="minorBidi" w:cstheme="minorBidi"/>
          <w:sz w:val="20"/>
          <w:szCs w:val="20"/>
          <w:lang w:val="en-US"/>
        </w:rPr>
      </w:pPr>
    </w:p>
    <w:p w14:paraId="5A484BB3" w14:textId="70FB8E30" w:rsidR="00B3519C" w:rsidRPr="008F416E" w:rsidRDefault="007C5FDD" w:rsidP="00437C1D">
      <w:pPr>
        <w:spacing w:line="400" w:lineRule="atLeast"/>
        <w:ind w:left="490" w:right="-43"/>
        <w:rPr>
          <w:rFonts w:asciiTheme="minorBidi" w:hAnsiTheme="minorBidi" w:cstheme="minorBidi"/>
          <w:spacing w:val="-2"/>
          <w:sz w:val="28"/>
          <w:szCs w:val="28"/>
        </w:rPr>
      </w:pPr>
      <w:r w:rsidRPr="008F416E">
        <w:rPr>
          <w:rFonts w:asciiTheme="minorBidi" w:hAnsiTheme="minorBidi" w:cstheme="minorBidi"/>
          <w:spacing w:val="-2"/>
          <w:sz w:val="28"/>
          <w:szCs w:val="28"/>
          <w:cs/>
        </w:rPr>
        <w:t>ในระหว่าง</w:t>
      </w:r>
      <w:r w:rsidR="00B14402" w:rsidRPr="008F416E">
        <w:rPr>
          <w:rFonts w:asciiTheme="minorBidi" w:hAnsiTheme="minorBidi" w:cstheme="minorBidi" w:hint="cs"/>
          <w:spacing w:val="-2"/>
          <w:sz w:val="28"/>
          <w:szCs w:val="28"/>
          <w:cs/>
        </w:rPr>
        <w:t>ปี</w:t>
      </w:r>
      <w:r w:rsidRPr="008F416E">
        <w:rPr>
          <w:rFonts w:asciiTheme="minorBidi" w:hAnsiTheme="minorBidi" w:cstheme="minorBidi"/>
          <w:spacing w:val="-2"/>
          <w:sz w:val="28"/>
          <w:szCs w:val="28"/>
          <w:cs/>
        </w:rPr>
        <w:t xml:space="preserve">สิ้นสุดวันที่ </w:t>
      </w:r>
      <w:r w:rsidR="007457FB" w:rsidRPr="008F416E">
        <w:rPr>
          <w:rFonts w:asciiTheme="minorBidi" w:hAnsiTheme="minorBidi" w:cstheme="minorBidi"/>
          <w:spacing w:val="-2"/>
          <w:sz w:val="28"/>
          <w:szCs w:val="28"/>
        </w:rPr>
        <w:t>31</w:t>
      </w:r>
      <w:r w:rsidR="001230DF" w:rsidRPr="008F416E">
        <w:rPr>
          <w:rFonts w:asciiTheme="minorBidi" w:hAnsiTheme="minorBidi" w:cstheme="minorBidi"/>
          <w:spacing w:val="-2"/>
          <w:sz w:val="28"/>
          <w:szCs w:val="28"/>
          <w:cs/>
        </w:rPr>
        <w:t xml:space="preserve"> ตุลาคม</w:t>
      </w:r>
      <w:r w:rsidRPr="008F416E">
        <w:rPr>
          <w:rFonts w:asciiTheme="minorBidi" w:hAnsiTheme="minorBidi" w:cstheme="minorBidi"/>
          <w:spacing w:val="-2"/>
          <w:sz w:val="28"/>
          <w:szCs w:val="28"/>
          <w:cs/>
        </w:rPr>
        <w:t xml:space="preserve"> </w:t>
      </w:r>
      <w:r w:rsidR="007457FB" w:rsidRPr="008F416E">
        <w:rPr>
          <w:rFonts w:asciiTheme="minorBidi" w:hAnsiTheme="minorBidi" w:cstheme="minorBidi"/>
          <w:spacing w:val="-2"/>
          <w:sz w:val="28"/>
          <w:szCs w:val="28"/>
        </w:rPr>
        <w:t>2566</w:t>
      </w:r>
      <w:r w:rsidRPr="008F416E">
        <w:rPr>
          <w:rFonts w:asciiTheme="minorBidi" w:hAnsiTheme="minorBidi" w:cstheme="minorBidi"/>
          <w:spacing w:val="-2"/>
          <w:sz w:val="28"/>
          <w:szCs w:val="28"/>
          <w:cs/>
        </w:rPr>
        <w:t xml:space="preserve"> บริษัทจัดสรรสำรองตามกฎหมายจำนวน </w:t>
      </w:r>
      <w:r w:rsidR="007457FB" w:rsidRPr="008F416E">
        <w:rPr>
          <w:rFonts w:asciiTheme="minorBidi" w:hAnsiTheme="minorBidi" w:cstheme="minorBidi"/>
          <w:spacing w:val="-2"/>
          <w:sz w:val="28"/>
          <w:szCs w:val="28"/>
        </w:rPr>
        <w:t>2.36</w:t>
      </w:r>
      <w:r w:rsidRPr="008F416E">
        <w:rPr>
          <w:rFonts w:asciiTheme="minorBidi" w:hAnsiTheme="minorBidi" w:cstheme="minorBidi"/>
          <w:spacing w:val="-2"/>
          <w:sz w:val="28"/>
          <w:szCs w:val="28"/>
          <w:cs/>
        </w:rPr>
        <w:t xml:space="preserve"> ล้านบาท จากร้อยละ </w:t>
      </w:r>
      <w:r w:rsidR="007457FB" w:rsidRPr="008F416E">
        <w:rPr>
          <w:rFonts w:asciiTheme="minorBidi" w:hAnsiTheme="minorBidi" w:cstheme="minorBidi"/>
          <w:spacing w:val="-2"/>
          <w:sz w:val="28"/>
          <w:szCs w:val="28"/>
        </w:rPr>
        <w:t>5</w:t>
      </w:r>
      <w:r w:rsidRPr="008F416E">
        <w:rPr>
          <w:rFonts w:asciiTheme="minorBidi" w:hAnsiTheme="minorBidi" w:cstheme="minorBidi"/>
          <w:spacing w:val="-2"/>
          <w:sz w:val="28"/>
          <w:szCs w:val="28"/>
          <w:cs/>
        </w:rPr>
        <w:t xml:space="preserve"> ของกำไรสุทธิปี </w:t>
      </w:r>
      <w:r w:rsidR="007457FB" w:rsidRPr="008F416E">
        <w:rPr>
          <w:rFonts w:asciiTheme="minorBidi" w:hAnsiTheme="minorBidi" w:cstheme="minorBidi"/>
          <w:spacing w:val="-2"/>
          <w:sz w:val="28"/>
          <w:szCs w:val="28"/>
        </w:rPr>
        <w:t>2566</w:t>
      </w:r>
    </w:p>
    <w:p w14:paraId="309235F9" w14:textId="77777777" w:rsidR="00E93AF0" w:rsidRPr="008F416E" w:rsidRDefault="00E93AF0" w:rsidP="00E93AF0">
      <w:pPr>
        <w:pStyle w:val="a"/>
        <w:tabs>
          <w:tab w:val="clear" w:pos="1080"/>
          <w:tab w:val="left" w:pos="540"/>
          <w:tab w:val="left" w:pos="630"/>
        </w:tabs>
        <w:ind w:left="518"/>
        <w:rPr>
          <w:rFonts w:asciiTheme="minorBidi" w:hAnsiTheme="minorBidi" w:cstheme="minorBidi"/>
          <w:sz w:val="20"/>
          <w:szCs w:val="20"/>
          <w:lang w:val="en-US"/>
        </w:rPr>
      </w:pPr>
    </w:p>
    <w:p w14:paraId="1FF23876" w14:textId="50C5BB63" w:rsidR="006310FC" w:rsidRPr="008F416E" w:rsidRDefault="002E6F8D" w:rsidP="00D02E09">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lang w:val="en-US"/>
        </w:rPr>
      </w:pPr>
      <w:r w:rsidRPr="008F416E">
        <w:rPr>
          <w:rFonts w:asciiTheme="minorBidi" w:hAnsiTheme="minorBidi" w:cstheme="minorBidi"/>
          <w:color w:val="000000"/>
          <w:sz w:val="28"/>
          <w:szCs w:val="28"/>
          <w:u w:val="none"/>
          <w:cs/>
          <w:lang w:val="en-US"/>
        </w:rPr>
        <w:t>เครื่องมือทางการเงิน</w:t>
      </w:r>
    </w:p>
    <w:p w14:paraId="2A6CBAF2" w14:textId="77777777" w:rsidR="009C4710" w:rsidRPr="008F416E" w:rsidRDefault="009C4710" w:rsidP="00547952">
      <w:pPr>
        <w:pStyle w:val="a"/>
        <w:tabs>
          <w:tab w:val="clear" w:pos="1080"/>
          <w:tab w:val="left" w:pos="540"/>
          <w:tab w:val="left" w:pos="630"/>
        </w:tabs>
        <w:ind w:left="518"/>
        <w:rPr>
          <w:rFonts w:asciiTheme="minorBidi" w:hAnsiTheme="minorBidi" w:cstheme="minorBidi"/>
          <w:sz w:val="20"/>
          <w:szCs w:val="20"/>
          <w:lang w:val="en-US"/>
        </w:rPr>
      </w:pPr>
    </w:p>
    <w:p w14:paraId="294915DB" w14:textId="2675ECF5" w:rsidR="003C59E7" w:rsidRPr="008F416E" w:rsidRDefault="0039450D" w:rsidP="00547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heme="minorBidi" w:hAnsiTheme="minorBidi" w:cstheme="minorBidi"/>
          <w:b/>
          <w:bCs/>
          <w:i/>
          <w:iCs/>
          <w:sz w:val="28"/>
          <w:szCs w:val="28"/>
        </w:rPr>
      </w:pPr>
      <w:r w:rsidRPr="008F416E">
        <w:rPr>
          <w:rFonts w:asciiTheme="minorBidi" w:hAnsiTheme="minorBidi" w:cstheme="minorBidi"/>
          <w:b/>
          <w:bCs/>
          <w:i/>
          <w:iCs/>
          <w:sz w:val="28"/>
          <w:szCs w:val="28"/>
          <w:cs/>
        </w:rPr>
        <w:t>การบริหารจัดการทุน</w:t>
      </w:r>
    </w:p>
    <w:p w14:paraId="154595F6" w14:textId="77777777" w:rsidR="00504120" w:rsidRPr="008F416E" w:rsidRDefault="00504120" w:rsidP="00547952">
      <w:pPr>
        <w:pStyle w:val="a"/>
        <w:tabs>
          <w:tab w:val="clear" w:pos="1080"/>
          <w:tab w:val="left" w:pos="540"/>
          <w:tab w:val="left" w:pos="630"/>
        </w:tabs>
        <w:ind w:left="518"/>
        <w:rPr>
          <w:rFonts w:asciiTheme="minorBidi" w:hAnsiTheme="minorBidi" w:cstheme="minorBidi"/>
          <w:sz w:val="20"/>
          <w:szCs w:val="20"/>
          <w:lang w:val="en-US"/>
        </w:rPr>
      </w:pPr>
    </w:p>
    <w:p w14:paraId="4B1FF265" w14:textId="0B5E89C7" w:rsidR="00504120" w:rsidRPr="008F416E" w:rsidRDefault="00504120" w:rsidP="00437C1D">
      <w:pPr>
        <w:spacing w:line="400" w:lineRule="atLeast"/>
        <w:ind w:left="490" w:right="-43"/>
        <w:jc w:val="thaiDistribute"/>
        <w:rPr>
          <w:rFonts w:asciiTheme="minorBidi" w:hAnsiTheme="minorBidi" w:cstheme="minorBidi"/>
          <w:spacing w:val="-2"/>
          <w:sz w:val="28"/>
          <w:szCs w:val="28"/>
        </w:rPr>
      </w:pPr>
      <w:r w:rsidRPr="008F416E">
        <w:rPr>
          <w:rFonts w:asciiTheme="minorBidi" w:hAnsiTheme="minorBidi" w:cstheme="minorBidi"/>
          <w:spacing w:val="-2"/>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14408E49" w14:textId="77777777" w:rsidR="0095653F" w:rsidRPr="008F416E" w:rsidRDefault="0095653F" w:rsidP="00547952">
      <w:pPr>
        <w:pStyle w:val="a"/>
        <w:tabs>
          <w:tab w:val="clear" w:pos="1080"/>
          <w:tab w:val="left" w:pos="540"/>
          <w:tab w:val="left" w:pos="630"/>
        </w:tabs>
        <w:ind w:left="518"/>
        <w:rPr>
          <w:rFonts w:asciiTheme="minorBidi" w:hAnsiTheme="minorBidi" w:cstheme="minorBidi"/>
          <w:sz w:val="20"/>
          <w:szCs w:val="20"/>
          <w:lang w:val="en-US"/>
        </w:rPr>
      </w:pPr>
    </w:p>
    <w:p w14:paraId="2C223895" w14:textId="4DFB116B" w:rsidR="00003317" w:rsidRPr="008F416E" w:rsidRDefault="00504120" w:rsidP="00437C1D">
      <w:pPr>
        <w:spacing w:line="400" w:lineRule="atLeast"/>
        <w:ind w:left="490" w:right="-43"/>
        <w:rPr>
          <w:rFonts w:asciiTheme="minorBidi" w:hAnsiTheme="minorBidi" w:cstheme="minorBidi"/>
          <w:spacing w:val="-2"/>
          <w:sz w:val="28"/>
          <w:szCs w:val="28"/>
          <w:cs/>
        </w:rPr>
      </w:pPr>
      <w:r w:rsidRPr="008F416E">
        <w:rPr>
          <w:rFonts w:asciiTheme="minorBidi" w:hAnsiTheme="minorBidi" w:cstheme="minorBidi"/>
          <w:spacing w:val="-2"/>
          <w:sz w:val="28"/>
          <w:szCs w:val="28"/>
          <w:cs/>
        </w:rPr>
        <w:t xml:space="preserve">ณ วันที่ </w:t>
      </w:r>
      <w:r w:rsidR="001230DF" w:rsidRPr="008F416E">
        <w:rPr>
          <w:rFonts w:asciiTheme="minorBidi" w:hAnsiTheme="minorBidi" w:cstheme="minorBidi"/>
          <w:spacing w:val="-2"/>
          <w:sz w:val="28"/>
          <w:szCs w:val="28"/>
        </w:rPr>
        <w:t xml:space="preserve">31 </w:t>
      </w:r>
      <w:r w:rsidR="001230DF" w:rsidRPr="008F416E">
        <w:rPr>
          <w:rFonts w:asciiTheme="minorBidi" w:hAnsiTheme="minorBidi" w:cstheme="minorBidi"/>
          <w:spacing w:val="-2"/>
          <w:sz w:val="28"/>
          <w:szCs w:val="28"/>
          <w:cs/>
        </w:rPr>
        <w:t>ตุลาคม</w:t>
      </w:r>
      <w:r w:rsidR="004B685F" w:rsidRPr="008F416E">
        <w:rPr>
          <w:rFonts w:asciiTheme="minorBidi" w:hAnsiTheme="minorBidi" w:cstheme="minorBidi"/>
          <w:spacing w:val="-2"/>
          <w:sz w:val="28"/>
          <w:szCs w:val="28"/>
          <w:cs/>
        </w:rPr>
        <w:t xml:space="preserve"> </w:t>
      </w:r>
      <w:r w:rsidR="004B685F" w:rsidRPr="008F416E">
        <w:rPr>
          <w:rFonts w:asciiTheme="minorBidi" w:hAnsiTheme="minorBidi" w:cstheme="minorBidi"/>
          <w:spacing w:val="-2"/>
          <w:sz w:val="28"/>
          <w:szCs w:val="28"/>
        </w:rPr>
        <w:t>256</w:t>
      </w:r>
      <w:r w:rsidR="00DB10CC" w:rsidRPr="008F416E">
        <w:rPr>
          <w:rFonts w:asciiTheme="minorBidi" w:hAnsiTheme="minorBidi" w:cstheme="minorBidi"/>
          <w:spacing w:val="-2"/>
          <w:sz w:val="28"/>
          <w:szCs w:val="28"/>
        </w:rPr>
        <w:t>6</w:t>
      </w:r>
      <w:r w:rsidRPr="008F416E">
        <w:rPr>
          <w:rFonts w:asciiTheme="minorBidi" w:hAnsiTheme="minorBidi" w:cstheme="minorBidi"/>
          <w:spacing w:val="-2"/>
          <w:sz w:val="28"/>
          <w:szCs w:val="28"/>
          <w:cs/>
        </w:rPr>
        <w:t xml:space="preserve"> กลุ่มบริษัทและบริษัทมีอัตราส่วนหนี้สินต่อทุนเป็นจำนวน</w:t>
      </w:r>
      <w:r w:rsidR="004E1639" w:rsidRPr="008F416E">
        <w:rPr>
          <w:rFonts w:asciiTheme="minorBidi" w:hAnsiTheme="minorBidi" w:cstheme="minorBidi"/>
          <w:spacing w:val="-2"/>
          <w:sz w:val="28"/>
          <w:szCs w:val="28"/>
          <w:cs/>
        </w:rPr>
        <w:t xml:space="preserve"> </w:t>
      </w:r>
      <w:r w:rsidR="00A620EB" w:rsidRPr="008F416E">
        <w:rPr>
          <w:rFonts w:asciiTheme="minorBidi" w:hAnsiTheme="minorBidi" w:cstheme="minorBidi"/>
          <w:spacing w:val="-2"/>
          <w:sz w:val="28"/>
          <w:szCs w:val="28"/>
        </w:rPr>
        <w:t>1.</w:t>
      </w:r>
      <w:r w:rsidR="008E392A" w:rsidRPr="008F416E">
        <w:rPr>
          <w:rFonts w:asciiTheme="minorBidi" w:hAnsiTheme="minorBidi" w:cstheme="minorBidi"/>
          <w:spacing w:val="-2"/>
          <w:sz w:val="28"/>
          <w:szCs w:val="28"/>
        </w:rPr>
        <w:t>0</w:t>
      </w:r>
      <w:r w:rsidR="00F372C4" w:rsidRPr="008F416E">
        <w:rPr>
          <w:rFonts w:asciiTheme="minorBidi" w:hAnsiTheme="minorBidi" w:cstheme="minorBidi"/>
          <w:spacing w:val="-2"/>
          <w:sz w:val="28"/>
          <w:szCs w:val="28"/>
        </w:rPr>
        <w:t>7</w:t>
      </w:r>
      <w:r w:rsidR="004E1639"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และ</w:t>
      </w:r>
      <w:r w:rsidR="004E1639" w:rsidRPr="008F416E">
        <w:rPr>
          <w:rFonts w:asciiTheme="minorBidi" w:hAnsiTheme="minorBidi" w:cstheme="minorBidi"/>
          <w:spacing w:val="-2"/>
          <w:sz w:val="28"/>
          <w:szCs w:val="28"/>
        </w:rPr>
        <w:t xml:space="preserve"> </w:t>
      </w:r>
      <w:r w:rsidR="008E392A" w:rsidRPr="008F416E">
        <w:rPr>
          <w:rFonts w:asciiTheme="minorBidi" w:hAnsiTheme="minorBidi" w:cstheme="minorBidi"/>
          <w:spacing w:val="-2"/>
          <w:sz w:val="28"/>
          <w:szCs w:val="28"/>
        </w:rPr>
        <w:t>0</w:t>
      </w:r>
      <w:r w:rsidR="00592FBF" w:rsidRPr="008F416E">
        <w:rPr>
          <w:rFonts w:asciiTheme="minorBidi" w:hAnsiTheme="minorBidi" w:cstheme="minorBidi"/>
          <w:spacing w:val="-2"/>
          <w:sz w:val="28"/>
          <w:szCs w:val="28"/>
        </w:rPr>
        <w:t>.</w:t>
      </w:r>
      <w:r w:rsidR="009B3EC6" w:rsidRPr="008F416E">
        <w:rPr>
          <w:rFonts w:asciiTheme="minorBidi" w:hAnsiTheme="minorBidi" w:cstheme="minorBidi"/>
          <w:spacing w:val="-2"/>
          <w:sz w:val="28"/>
          <w:szCs w:val="28"/>
        </w:rPr>
        <w:t>56</w:t>
      </w:r>
      <w:r w:rsidRPr="008F416E">
        <w:rPr>
          <w:rFonts w:asciiTheme="minorBidi" w:hAnsiTheme="minorBidi" w:cstheme="minorBidi"/>
          <w:spacing w:val="-2"/>
          <w:sz w:val="28"/>
          <w:szCs w:val="28"/>
          <w:cs/>
        </w:rPr>
        <w:t xml:space="preserve"> ตามลำดับ </w:t>
      </w:r>
      <w:r w:rsidR="00C34AF4" w:rsidRPr="008F416E">
        <w:rPr>
          <w:rFonts w:asciiTheme="minorBidi" w:hAnsiTheme="minorBidi" w:cstheme="minorBidi"/>
          <w:i/>
          <w:iCs/>
          <w:spacing w:val="-2"/>
          <w:sz w:val="28"/>
          <w:szCs w:val="28"/>
        </w:rPr>
        <w:t>(</w:t>
      </w:r>
      <w:r w:rsidRPr="008F416E">
        <w:rPr>
          <w:rFonts w:asciiTheme="minorBidi" w:hAnsiTheme="minorBidi" w:cstheme="minorBidi"/>
          <w:i/>
          <w:iCs/>
          <w:spacing w:val="-2"/>
          <w:sz w:val="28"/>
          <w:szCs w:val="28"/>
        </w:rPr>
        <w:t>256</w:t>
      </w:r>
      <w:r w:rsidR="00DB10CC" w:rsidRPr="008F416E">
        <w:rPr>
          <w:rFonts w:asciiTheme="minorBidi" w:hAnsiTheme="minorBidi" w:cstheme="minorBidi"/>
          <w:i/>
          <w:iCs/>
          <w:spacing w:val="-2"/>
          <w:sz w:val="28"/>
          <w:szCs w:val="28"/>
        </w:rPr>
        <w:t>5</w:t>
      </w:r>
      <w:r w:rsidRPr="008F416E">
        <w:rPr>
          <w:rFonts w:asciiTheme="minorBidi" w:hAnsiTheme="minorBidi" w:cstheme="minorBidi"/>
          <w:i/>
          <w:iCs/>
          <w:spacing w:val="-2"/>
          <w:sz w:val="28"/>
          <w:szCs w:val="28"/>
        </w:rPr>
        <w:t xml:space="preserve">: </w:t>
      </w:r>
      <w:r w:rsidR="00C33B3E" w:rsidRPr="008F416E">
        <w:rPr>
          <w:rFonts w:asciiTheme="minorBidi" w:hAnsiTheme="minorBidi" w:cstheme="minorBidi"/>
          <w:i/>
          <w:iCs/>
          <w:spacing w:val="-2"/>
          <w:sz w:val="28"/>
          <w:szCs w:val="28"/>
        </w:rPr>
        <w:t>1.</w:t>
      </w:r>
      <w:r w:rsidR="007F732F" w:rsidRPr="008F416E">
        <w:rPr>
          <w:rFonts w:asciiTheme="minorBidi" w:hAnsiTheme="minorBidi" w:cstheme="minorBidi"/>
          <w:i/>
          <w:iCs/>
          <w:spacing w:val="-2"/>
          <w:sz w:val="28"/>
          <w:szCs w:val="28"/>
        </w:rPr>
        <w:t>35</w:t>
      </w:r>
      <w:r w:rsidR="000A6BA7" w:rsidRPr="008F416E">
        <w:rPr>
          <w:rFonts w:asciiTheme="minorBidi" w:hAnsiTheme="minorBidi" w:cstheme="minorBidi"/>
          <w:i/>
          <w:iCs/>
          <w:spacing w:val="-2"/>
          <w:sz w:val="28"/>
          <w:szCs w:val="28"/>
        </w:rPr>
        <w:t xml:space="preserve"> </w:t>
      </w:r>
      <w:r w:rsidRPr="008F416E">
        <w:rPr>
          <w:rFonts w:asciiTheme="minorBidi" w:hAnsiTheme="minorBidi" w:cstheme="minorBidi"/>
          <w:i/>
          <w:iCs/>
          <w:spacing w:val="-2"/>
          <w:sz w:val="28"/>
          <w:szCs w:val="28"/>
          <w:cs/>
        </w:rPr>
        <w:t xml:space="preserve">และ </w:t>
      </w:r>
      <w:r w:rsidR="008E392A" w:rsidRPr="008F416E">
        <w:rPr>
          <w:rFonts w:asciiTheme="minorBidi" w:hAnsiTheme="minorBidi" w:cstheme="minorBidi"/>
          <w:i/>
          <w:iCs/>
          <w:spacing w:val="-2"/>
          <w:sz w:val="28"/>
          <w:szCs w:val="28"/>
        </w:rPr>
        <w:t>0</w:t>
      </w:r>
      <w:r w:rsidR="00C33B3E" w:rsidRPr="008F416E">
        <w:rPr>
          <w:rFonts w:asciiTheme="minorBidi" w:hAnsiTheme="minorBidi" w:cstheme="minorBidi"/>
          <w:i/>
          <w:iCs/>
          <w:spacing w:val="-2"/>
          <w:sz w:val="28"/>
          <w:szCs w:val="28"/>
        </w:rPr>
        <w:t>.</w:t>
      </w:r>
      <w:r w:rsidR="00DB10CC" w:rsidRPr="008F416E">
        <w:rPr>
          <w:rFonts w:asciiTheme="minorBidi" w:hAnsiTheme="minorBidi" w:cstheme="minorBidi"/>
          <w:i/>
          <w:iCs/>
          <w:spacing w:val="-2"/>
          <w:sz w:val="28"/>
          <w:szCs w:val="28"/>
        </w:rPr>
        <w:t>7</w:t>
      </w:r>
      <w:r w:rsidR="00F372C4" w:rsidRPr="008F416E">
        <w:rPr>
          <w:rFonts w:asciiTheme="minorBidi" w:hAnsiTheme="minorBidi" w:cstheme="minorBidi"/>
          <w:i/>
          <w:iCs/>
          <w:spacing w:val="-2"/>
          <w:sz w:val="28"/>
          <w:szCs w:val="28"/>
        </w:rPr>
        <w:t>6</w:t>
      </w:r>
      <w:r w:rsidRPr="008F416E">
        <w:rPr>
          <w:rFonts w:asciiTheme="minorBidi" w:hAnsiTheme="minorBidi" w:cstheme="minorBidi"/>
          <w:i/>
          <w:iCs/>
          <w:spacing w:val="-2"/>
          <w:sz w:val="28"/>
          <w:szCs w:val="28"/>
        </w:rPr>
        <w:t xml:space="preserve"> </w:t>
      </w:r>
      <w:r w:rsidRPr="008F416E">
        <w:rPr>
          <w:rFonts w:asciiTheme="minorBidi" w:hAnsiTheme="minorBidi" w:cstheme="minorBidi"/>
          <w:i/>
          <w:iCs/>
          <w:spacing w:val="-2"/>
          <w:sz w:val="28"/>
          <w:szCs w:val="28"/>
          <w:cs/>
        </w:rPr>
        <w:t>ตามลำดับ</w:t>
      </w:r>
      <w:r w:rsidR="00292B3D" w:rsidRPr="008F416E">
        <w:rPr>
          <w:rFonts w:asciiTheme="minorBidi" w:hAnsiTheme="minorBidi" w:cstheme="minorBidi"/>
          <w:i/>
          <w:iCs/>
          <w:spacing w:val="-2"/>
          <w:sz w:val="28"/>
          <w:szCs w:val="28"/>
          <w:cs/>
        </w:rPr>
        <w:t>)</w:t>
      </w:r>
    </w:p>
    <w:p w14:paraId="6587731D" w14:textId="77777777" w:rsidR="00F108DE" w:rsidRPr="008F416E" w:rsidRDefault="00F108DE" w:rsidP="00547952">
      <w:pPr>
        <w:pStyle w:val="a"/>
        <w:tabs>
          <w:tab w:val="clear" w:pos="1080"/>
          <w:tab w:val="left" w:pos="540"/>
          <w:tab w:val="left" w:pos="630"/>
        </w:tabs>
        <w:ind w:left="518"/>
        <w:rPr>
          <w:rFonts w:asciiTheme="minorBidi" w:hAnsiTheme="minorBidi" w:cstheme="minorBidi"/>
          <w:sz w:val="20"/>
          <w:szCs w:val="20"/>
          <w:lang w:val="en-US"/>
        </w:rPr>
      </w:pPr>
    </w:p>
    <w:p w14:paraId="530724ED" w14:textId="0444FC15" w:rsidR="006647AB" w:rsidRPr="008F416E" w:rsidRDefault="006647AB" w:rsidP="0042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518"/>
        <w:jc w:val="thaiDistribute"/>
        <w:rPr>
          <w:rFonts w:asciiTheme="minorBidi" w:hAnsiTheme="minorBidi" w:cstheme="minorBidi"/>
          <w:b/>
          <w:bCs/>
          <w:i/>
          <w:iCs/>
          <w:sz w:val="28"/>
          <w:szCs w:val="28"/>
        </w:rPr>
      </w:pPr>
      <w:r w:rsidRPr="008F416E">
        <w:rPr>
          <w:rFonts w:asciiTheme="minorBidi" w:hAnsiTheme="minorBidi" w:cstheme="minorBidi"/>
          <w:b/>
          <w:bCs/>
          <w:i/>
          <w:iCs/>
          <w:sz w:val="28"/>
          <w:szCs w:val="28"/>
          <w:cs/>
        </w:rPr>
        <w:t>ความเสี่ยงด้านอัตราดอกเบี้ย</w:t>
      </w:r>
    </w:p>
    <w:p w14:paraId="54206D11" w14:textId="77777777" w:rsidR="006647AB" w:rsidRPr="008F416E" w:rsidRDefault="006647AB" w:rsidP="00547952">
      <w:pPr>
        <w:pStyle w:val="a"/>
        <w:tabs>
          <w:tab w:val="clear" w:pos="1080"/>
          <w:tab w:val="left" w:pos="540"/>
          <w:tab w:val="left" w:pos="630"/>
        </w:tabs>
        <w:ind w:left="518"/>
        <w:rPr>
          <w:rFonts w:asciiTheme="minorBidi" w:hAnsiTheme="minorBidi" w:cstheme="minorBidi"/>
          <w:sz w:val="20"/>
          <w:szCs w:val="20"/>
          <w:lang w:val="en-US"/>
        </w:rPr>
      </w:pPr>
    </w:p>
    <w:p w14:paraId="3EDE37B7" w14:textId="0090EE3D" w:rsidR="00003317" w:rsidRPr="008F416E" w:rsidRDefault="00972BB1" w:rsidP="00276DC8">
      <w:pPr>
        <w:spacing w:line="400" w:lineRule="atLeast"/>
        <w:ind w:left="490" w:right="-43"/>
        <w:jc w:val="thaiDistribute"/>
        <w:rPr>
          <w:rFonts w:asciiTheme="minorBidi" w:hAnsiTheme="minorBidi" w:cstheme="minorBidi"/>
          <w:spacing w:val="-2"/>
          <w:sz w:val="28"/>
          <w:szCs w:val="28"/>
        </w:rPr>
      </w:pPr>
      <w:r w:rsidRPr="008F416E">
        <w:rPr>
          <w:rFonts w:asciiTheme="minorBidi" w:hAnsiTheme="minorBidi" w:cstheme="minorBidi"/>
          <w:spacing w:val="-2"/>
          <w:sz w:val="28"/>
          <w:szCs w:val="28"/>
          <w:cs/>
        </w:rPr>
        <w:t>ความเสี่ยงด้านอัตราดอกเบี้ยเป็นความเสี่ยงที่เกิดจากการเปลี่ยนแปลงในอนาคตของอัตราดอกเบี้ยตลาดซึ่งส่งผลกระทบต่อผลการดำเนินงานและกระแสเงินสดของกลุ่มบริษัท</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เนื่องจาก</w:t>
      </w:r>
      <w:r w:rsidRPr="008F416E">
        <w:rPr>
          <w:rFonts w:asciiTheme="minorBidi" w:hAnsiTheme="minorBidi" w:cstheme="minorBidi" w:hint="cs"/>
          <w:spacing w:val="-2"/>
          <w:sz w:val="28"/>
          <w:szCs w:val="28"/>
          <w:cs/>
        </w:rPr>
        <w:t>ตราสารหนี้และ</w:t>
      </w:r>
      <w:r w:rsidRPr="008F416E">
        <w:rPr>
          <w:rFonts w:asciiTheme="minorBidi" w:hAnsiTheme="minorBidi" w:cstheme="minorBidi"/>
          <w:spacing w:val="-2"/>
          <w:sz w:val="28"/>
          <w:szCs w:val="28"/>
          <w:cs/>
        </w:rPr>
        <w:t>เงินกู้ยืมส่วนใหญ่มีอัตราดอกเบี้ยคงที่</w:t>
      </w:r>
      <w:r w:rsidRPr="008F416E">
        <w:rPr>
          <w:rFonts w:asciiTheme="minorBidi" w:hAnsiTheme="minorBidi" w:cstheme="minorBidi"/>
          <w:spacing w:val="-2"/>
          <w:sz w:val="28"/>
          <w:szCs w:val="28"/>
          <w:cs/>
        </w:rPr>
        <w:br/>
      </w:r>
      <w:r w:rsidRPr="008F416E">
        <w:rPr>
          <w:rFonts w:asciiTheme="minorBidi" w:hAnsiTheme="minorBidi" w:cstheme="minorBidi" w:hint="cs"/>
          <w:spacing w:val="-2"/>
          <w:sz w:val="28"/>
          <w:szCs w:val="28"/>
          <w:cs/>
        </w:rPr>
        <w:t>ทำให้</w:t>
      </w:r>
      <w:r w:rsidRPr="008F416E">
        <w:rPr>
          <w:rFonts w:asciiTheme="minorBidi" w:hAnsiTheme="minorBidi" w:cstheme="minorBidi"/>
          <w:spacing w:val="-2"/>
          <w:sz w:val="28"/>
          <w:szCs w:val="28"/>
          <w:cs/>
        </w:rPr>
        <w:t>กลุ่มบริษัทมีความเสี่ยงต่ำจากการเปลี่ยนแปลงของอัตราดอกเบี้ย ความอ่อนไหวต่อการเพิ่มขึ้นหรือลดลง</w:t>
      </w:r>
      <w:r w:rsidRPr="008F416E">
        <w:rPr>
          <w:rFonts w:asciiTheme="minorBidi" w:hAnsiTheme="minorBidi" w:cstheme="minorBidi"/>
          <w:spacing w:val="-2"/>
          <w:sz w:val="28"/>
          <w:szCs w:val="28"/>
          <w:cs/>
        </w:rPr>
        <w:br/>
        <w:t>ในค่าใช้จ่ายดอกเบี้ยจากเงินกู้ยืมซึ่งเป็นผลจากการเปลี่ยนแปลงในอัตราดอกเบี้ยจึงไม่มีผลกระทบอย่างเป็นสาระสำคัญต่องบการเงินของกลุ่มบริษัท</w:t>
      </w:r>
    </w:p>
    <w:p w14:paraId="53104D69" w14:textId="000789FC" w:rsidR="00E93AF0" w:rsidRPr="008F416E" w:rsidRDefault="00E93AF0" w:rsidP="00EF186C">
      <w:pPr>
        <w:pStyle w:val="a"/>
        <w:tabs>
          <w:tab w:val="clear" w:pos="1080"/>
          <w:tab w:val="left" w:pos="540"/>
          <w:tab w:val="left" w:pos="630"/>
        </w:tabs>
        <w:ind w:left="518"/>
        <w:jc w:val="thaiDistribute"/>
        <w:rPr>
          <w:rFonts w:asciiTheme="minorBidi" w:hAnsiTheme="minorBidi" w:cstheme="minorBidi"/>
          <w:sz w:val="20"/>
          <w:szCs w:val="20"/>
          <w:lang w:val="en-US"/>
        </w:rPr>
      </w:pPr>
      <w:r w:rsidRPr="008F416E">
        <w:rPr>
          <w:rFonts w:asciiTheme="minorBidi" w:hAnsiTheme="minorBidi" w:cstheme="minorBidi"/>
          <w:sz w:val="20"/>
          <w:szCs w:val="20"/>
          <w:lang w:val="en-US"/>
        </w:rPr>
        <w:br w:type="page"/>
      </w:r>
    </w:p>
    <w:p w14:paraId="67BCA6A5" w14:textId="0C279DE8" w:rsidR="006F5EBB" w:rsidRPr="008F416E" w:rsidRDefault="006F5EBB" w:rsidP="00276DC8">
      <w:pPr>
        <w:spacing w:line="400" w:lineRule="atLeast"/>
        <w:ind w:left="490" w:right="-43"/>
        <w:jc w:val="thaiDistribute"/>
        <w:rPr>
          <w:rFonts w:asciiTheme="minorBidi" w:hAnsiTheme="minorBidi" w:cstheme="minorBidi"/>
          <w:spacing w:val="-2"/>
          <w:sz w:val="28"/>
          <w:szCs w:val="28"/>
        </w:rPr>
      </w:pPr>
      <w:r w:rsidRPr="008F416E">
        <w:rPr>
          <w:rFonts w:asciiTheme="minorBidi" w:hAnsiTheme="minorBidi" w:cstheme="minorBidi"/>
          <w:spacing w:val="-2"/>
          <w:sz w:val="28"/>
          <w:szCs w:val="28"/>
          <w:cs/>
        </w:rPr>
        <w:lastRenderedPageBreak/>
        <w:t>อัตราดอกเบี้ยที่แท้จริงของสินทรัพย์</w:t>
      </w:r>
      <w:r w:rsidRPr="008F416E">
        <w:rPr>
          <w:rFonts w:asciiTheme="minorBidi" w:hAnsiTheme="minorBidi" w:cstheme="minorBidi" w:hint="cs"/>
          <w:spacing w:val="-2"/>
          <w:sz w:val="28"/>
          <w:szCs w:val="28"/>
          <w:cs/>
        </w:rPr>
        <w:t>และหนี้สิน</w:t>
      </w:r>
      <w:r w:rsidRPr="008F416E">
        <w:rPr>
          <w:rFonts w:asciiTheme="minorBidi" w:hAnsiTheme="minorBidi" w:cstheme="minorBidi"/>
          <w:spacing w:val="-2"/>
          <w:sz w:val="28"/>
          <w:szCs w:val="28"/>
          <w:cs/>
        </w:rPr>
        <w:t>ทางการเงินที่มีดอกเบี้ย</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ณ</w:t>
      </w:r>
      <w:r w:rsidRPr="008F416E">
        <w:rPr>
          <w:rFonts w:asciiTheme="minorBidi" w:hAnsiTheme="minorBidi" w:cstheme="minorBidi"/>
          <w:spacing w:val="-2"/>
          <w:sz w:val="28"/>
          <w:szCs w:val="28"/>
        </w:rPr>
        <w:t xml:space="preserve"> </w:t>
      </w:r>
      <w:r w:rsidRPr="008F416E">
        <w:rPr>
          <w:rFonts w:asciiTheme="minorBidi" w:hAnsiTheme="minorBidi" w:cstheme="minorBidi"/>
          <w:spacing w:val="-2"/>
          <w:sz w:val="28"/>
          <w:szCs w:val="28"/>
          <w:cs/>
        </w:rPr>
        <w:t xml:space="preserve">วันที่ </w:t>
      </w:r>
      <w:r w:rsidRPr="008F416E">
        <w:rPr>
          <w:rFonts w:asciiTheme="minorBidi" w:hAnsiTheme="minorBidi" w:cstheme="minorBidi"/>
          <w:spacing w:val="-2"/>
          <w:sz w:val="28"/>
          <w:szCs w:val="28"/>
        </w:rPr>
        <w:t xml:space="preserve">31 </w:t>
      </w:r>
      <w:r w:rsidR="002C7AC2" w:rsidRPr="008F416E">
        <w:rPr>
          <w:rFonts w:asciiTheme="minorBidi" w:hAnsiTheme="minorBidi" w:cstheme="minorBidi" w:hint="cs"/>
          <w:spacing w:val="-2"/>
          <w:sz w:val="28"/>
          <w:szCs w:val="28"/>
          <w:cs/>
        </w:rPr>
        <w:t>ตุลา</w:t>
      </w:r>
      <w:r w:rsidRPr="008F416E">
        <w:rPr>
          <w:rFonts w:asciiTheme="minorBidi" w:hAnsiTheme="minorBidi" w:cstheme="minorBidi"/>
          <w:spacing w:val="-2"/>
          <w:sz w:val="28"/>
          <w:szCs w:val="28"/>
          <w:cs/>
        </w:rPr>
        <w:t>คม</w:t>
      </w:r>
      <w:r w:rsidRPr="008F416E">
        <w:rPr>
          <w:rFonts w:asciiTheme="minorBidi" w:hAnsiTheme="minorBidi" w:cstheme="minorBidi" w:hint="cs"/>
          <w:spacing w:val="-2"/>
          <w:sz w:val="28"/>
          <w:szCs w:val="28"/>
          <w:cs/>
        </w:rPr>
        <w:t xml:space="preserve"> </w:t>
      </w:r>
      <w:r w:rsidRPr="008F416E">
        <w:rPr>
          <w:rFonts w:asciiTheme="minorBidi" w:hAnsiTheme="minorBidi" w:cstheme="minorBidi"/>
          <w:spacing w:val="-2"/>
          <w:sz w:val="28"/>
          <w:szCs w:val="28"/>
          <w:cs/>
        </w:rPr>
        <w:t>และระยะที่ครบกำหนดชำระหรือกำหนดอัตราใหม่ มีดังนี้</w:t>
      </w:r>
    </w:p>
    <w:p w14:paraId="03C3D8C1" w14:textId="77777777" w:rsidR="00547952" w:rsidRPr="008F416E" w:rsidRDefault="00547952" w:rsidP="00547952">
      <w:pPr>
        <w:pStyle w:val="a"/>
        <w:tabs>
          <w:tab w:val="clear" w:pos="1080"/>
          <w:tab w:val="left" w:pos="540"/>
          <w:tab w:val="left" w:pos="630"/>
        </w:tabs>
        <w:ind w:left="518"/>
        <w:rPr>
          <w:rFonts w:asciiTheme="minorBidi" w:hAnsiTheme="minorBidi" w:cstheme="minorBidi"/>
          <w:sz w:val="14"/>
          <w:szCs w:val="14"/>
          <w:lang w:val="en-US"/>
        </w:rPr>
      </w:pPr>
    </w:p>
    <w:tbl>
      <w:tblPr>
        <w:tblW w:w="9735" w:type="dxa"/>
        <w:tblInd w:w="462" w:type="dxa"/>
        <w:tblLayout w:type="fixed"/>
        <w:tblCellMar>
          <w:left w:w="79" w:type="dxa"/>
          <w:right w:w="79" w:type="dxa"/>
        </w:tblCellMar>
        <w:tblLook w:val="0000" w:firstRow="0" w:lastRow="0" w:firstColumn="0" w:lastColumn="0" w:noHBand="0" w:noVBand="0"/>
      </w:tblPr>
      <w:tblGrid>
        <w:gridCol w:w="2590"/>
        <w:gridCol w:w="1984"/>
        <w:gridCol w:w="1084"/>
        <w:gridCol w:w="195"/>
        <w:gridCol w:w="1210"/>
        <w:gridCol w:w="180"/>
        <w:gridCol w:w="1136"/>
        <w:gridCol w:w="180"/>
        <w:gridCol w:w="1176"/>
      </w:tblGrid>
      <w:tr w:rsidR="0068190F" w:rsidRPr="008F416E" w14:paraId="6926EEF0" w14:textId="77777777" w:rsidTr="001D382C">
        <w:trPr>
          <w:cantSplit/>
          <w:trHeight w:val="364"/>
          <w:tblHeader/>
        </w:trPr>
        <w:tc>
          <w:tcPr>
            <w:tcW w:w="2590" w:type="dxa"/>
            <w:shd w:val="clear" w:color="auto" w:fill="auto"/>
            <w:vAlign w:val="bottom"/>
          </w:tcPr>
          <w:p w14:paraId="71C97F27" w14:textId="77777777" w:rsidR="0068190F" w:rsidRPr="008F416E" w:rsidRDefault="0068190F" w:rsidP="00DE77F5">
            <w:pPr>
              <w:pStyle w:val="acctfourfigures"/>
              <w:tabs>
                <w:tab w:val="clear" w:pos="765"/>
              </w:tabs>
              <w:spacing w:line="240" w:lineRule="auto"/>
              <w:rPr>
                <w:rFonts w:ascii="Cordia New" w:hAnsi="Cordia New" w:cs="Cordia New"/>
                <w:i/>
                <w:iCs/>
                <w:color w:val="0000FF"/>
                <w:sz w:val="28"/>
                <w:szCs w:val="28"/>
                <w:lang w:val="en-US" w:bidi="th-TH"/>
              </w:rPr>
            </w:pPr>
            <w:r w:rsidRPr="008F416E">
              <w:rPr>
                <w:rFonts w:ascii="Cordia New" w:hAnsi="Cordia New" w:cs="Cordia New"/>
                <w:sz w:val="28"/>
                <w:szCs w:val="28"/>
                <w:lang w:val="en-US"/>
              </w:rPr>
              <w:br w:type="page"/>
            </w:r>
          </w:p>
        </w:tc>
        <w:tc>
          <w:tcPr>
            <w:tcW w:w="1984" w:type="dxa"/>
            <w:shd w:val="clear" w:color="auto" w:fill="auto"/>
          </w:tcPr>
          <w:p w14:paraId="5A1FFE4B"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5161" w:type="dxa"/>
            <w:gridSpan w:val="7"/>
            <w:shd w:val="clear" w:color="auto" w:fill="auto"/>
          </w:tcPr>
          <w:p w14:paraId="186B584B"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b/>
                <w:bCs/>
                <w:sz w:val="28"/>
                <w:szCs w:val="28"/>
                <w:lang w:val="en-US" w:bidi="th-TH"/>
              </w:rPr>
            </w:pPr>
            <w:r w:rsidRPr="008F416E">
              <w:rPr>
                <w:rFonts w:ascii="Cordia New" w:hAnsi="Cordia New" w:cs="Cordia New"/>
                <w:b/>
                <w:bCs/>
                <w:sz w:val="28"/>
                <w:szCs w:val="28"/>
                <w:cs/>
                <w:lang w:val="en-US" w:bidi="th-TH"/>
              </w:rPr>
              <w:t xml:space="preserve">งบการเงินรวม </w:t>
            </w:r>
          </w:p>
        </w:tc>
      </w:tr>
      <w:tr w:rsidR="0068190F" w:rsidRPr="008F416E" w14:paraId="0EFE353B" w14:textId="77777777" w:rsidTr="001D382C">
        <w:trPr>
          <w:cantSplit/>
          <w:trHeight w:val="364"/>
          <w:tblHeader/>
        </w:trPr>
        <w:tc>
          <w:tcPr>
            <w:tcW w:w="2590" w:type="dxa"/>
            <w:shd w:val="clear" w:color="auto" w:fill="auto"/>
            <w:vAlign w:val="bottom"/>
          </w:tcPr>
          <w:p w14:paraId="15A96826" w14:textId="77777777" w:rsidR="0068190F" w:rsidRPr="008F416E" w:rsidRDefault="0068190F" w:rsidP="00DE77F5">
            <w:pPr>
              <w:pStyle w:val="acctfourfigures"/>
              <w:tabs>
                <w:tab w:val="clear" w:pos="765"/>
              </w:tabs>
              <w:spacing w:line="240" w:lineRule="auto"/>
              <w:rPr>
                <w:rFonts w:ascii="Cordia New" w:hAnsi="Cordia New" w:cs="Cordia New"/>
                <w:i/>
                <w:iCs/>
                <w:color w:val="0000FF"/>
                <w:sz w:val="28"/>
                <w:szCs w:val="28"/>
                <w:lang w:val="en-US" w:bidi="th-TH"/>
              </w:rPr>
            </w:pPr>
          </w:p>
        </w:tc>
        <w:tc>
          <w:tcPr>
            <w:tcW w:w="1984" w:type="dxa"/>
            <w:shd w:val="clear" w:color="auto" w:fill="auto"/>
          </w:tcPr>
          <w:p w14:paraId="1F0D300E" w14:textId="77777777" w:rsidR="0068190F" w:rsidRPr="008F416E" w:rsidRDefault="0068190F" w:rsidP="00276DC8">
            <w:pPr>
              <w:pStyle w:val="acctfourfigures"/>
              <w:tabs>
                <w:tab w:val="clear" w:pos="765"/>
              </w:tabs>
              <w:spacing w:line="400" w:lineRule="atLeast"/>
              <w:ind w:left="-72" w:right="-72"/>
              <w:jc w:val="center"/>
              <w:rPr>
                <w:rFonts w:ascii="Cordia New" w:hAnsi="Cordia New" w:cs="Cordia New"/>
                <w:sz w:val="28"/>
                <w:szCs w:val="28"/>
                <w:lang w:val="en-US" w:bidi="th-TH"/>
              </w:rPr>
            </w:pPr>
            <w:r w:rsidRPr="008F416E">
              <w:rPr>
                <w:rFonts w:ascii="Cordia New" w:hAnsi="Cordia New" w:cs="Cordia New"/>
                <w:sz w:val="28"/>
                <w:szCs w:val="28"/>
                <w:cs/>
                <w:lang w:val="en-US" w:bidi="th-TH"/>
              </w:rPr>
              <w:t>อัตราดอกเบี้ย</w:t>
            </w:r>
          </w:p>
        </w:tc>
        <w:tc>
          <w:tcPr>
            <w:tcW w:w="1084" w:type="dxa"/>
            <w:shd w:val="clear" w:color="auto" w:fill="auto"/>
          </w:tcPr>
          <w:p w14:paraId="57F9500B"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95" w:type="dxa"/>
            <w:shd w:val="clear" w:color="auto" w:fill="auto"/>
          </w:tcPr>
          <w:p w14:paraId="1280905D"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210" w:type="dxa"/>
            <w:shd w:val="clear" w:color="auto" w:fill="auto"/>
          </w:tcPr>
          <w:p w14:paraId="692EF582"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หลังจาก</w:t>
            </w:r>
            <w:r w:rsidRPr="008F416E">
              <w:rPr>
                <w:rFonts w:ascii="Cordia New" w:hAnsi="Cordia New" w:cs="Cordia New"/>
                <w:sz w:val="28"/>
                <w:szCs w:val="28"/>
                <w:lang w:val="en-US" w:bidi="th-TH"/>
              </w:rPr>
              <w:t xml:space="preserve"> 1 </w:t>
            </w:r>
            <w:r w:rsidRPr="008F416E">
              <w:rPr>
                <w:rFonts w:ascii="Cordia New" w:hAnsi="Cordia New" w:cs="Cordia New"/>
                <w:sz w:val="28"/>
                <w:szCs w:val="28"/>
                <w:cs/>
                <w:lang w:val="en-US" w:bidi="th-TH"/>
              </w:rPr>
              <w:t>ปี</w:t>
            </w:r>
          </w:p>
        </w:tc>
        <w:tc>
          <w:tcPr>
            <w:tcW w:w="180" w:type="dxa"/>
            <w:shd w:val="clear" w:color="auto" w:fill="auto"/>
          </w:tcPr>
          <w:p w14:paraId="498D5F22"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36" w:type="dxa"/>
            <w:shd w:val="clear" w:color="auto" w:fill="auto"/>
          </w:tcPr>
          <w:p w14:paraId="4F876C33"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shd w:val="clear" w:color="auto" w:fill="auto"/>
          </w:tcPr>
          <w:p w14:paraId="194EB9FF"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76" w:type="dxa"/>
            <w:shd w:val="clear" w:color="auto" w:fill="auto"/>
          </w:tcPr>
          <w:p w14:paraId="7C421A77"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r>
      <w:tr w:rsidR="0068190F" w:rsidRPr="008F416E" w14:paraId="661B097B" w14:textId="77777777" w:rsidTr="001D382C">
        <w:trPr>
          <w:cantSplit/>
          <w:trHeight w:val="364"/>
          <w:tblHeader/>
        </w:trPr>
        <w:tc>
          <w:tcPr>
            <w:tcW w:w="2590" w:type="dxa"/>
            <w:shd w:val="clear" w:color="auto" w:fill="auto"/>
            <w:vAlign w:val="bottom"/>
          </w:tcPr>
          <w:p w14:paraId="494CBE6C" w14:textId="77777777" w:rsidR="0068190F" w:rsidRPr="008F416E" w:rsidRDefault="0068190F" w:rsidP="00DE77F5">
            <w:pPr>
              <w:pStyle w:val="acctfourfigures"/>
              <w:tabs>
                <w:tab w:val="clear" w:pos="765"/>
              </w:tabs>
              <w:spacing w:line="240" w:lineRule="auto"/>
              <w:rPr>
                <w:rFonts w:ascii="Cordia New" w:hAnsi="Cordia New" w:cs="Cordia New"/>
                <w:i/>
                <w:iCs/>
                <w:color w:val="0000FF"/>
                <w:sz w:val="28"/>
                <w:szCs w:val="28"/>
                <w:lang w:val="en-US" w:bidi="th-TH"/>
              </w:rPr>
            </w:pPr>
          </w:p>
        </w:tc>
        <w:tc>
          <w:tcPr>
            <w:tcW w:w="1984" w:type="dxa"/>
            <w:shd w:val="clear" w:color="auto" w:fill="auto"/>
          </w:tcPr>
          <w:p w14:paraId="20321299"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ที่แท้จริง</w:t>
            </w:r>
          </w:p>
        </w:tc>
        <w:tc>
          <w:tcPr>
            <w:tcW w:w="1084" w:type="dxa"/>
            <w:shd w:val="clear" w:color="auto" w:fill="auto"/>
          </w:tcPr>
          <w:p w14:paraId="3C00377F"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ภายใน </w:t>
            </w:r>
            <w:r w:rsidRPr="008F416E">
              <w:rPr>
                <w:rFonts w:ascii="Cordia New" w:hAnsi="Cordia New" w:cs="Cordia New"/>
                <w:sz w:val="28"/>
                <w:szCs w:val="28"/>
                <w:lang w:val="en-US" w:bidi="th-TH"/>
              </w:rPr>
              <w:t xml:space="preserve">1 </w:t>
            </w:r>
            <w:r w:rsidRPr="008F416E">
              <w:rPr>
                <w:rFonts w:ascii="Cordia New" w:hAnsi="Cordia New" w:cs="Cordia New"/>
                <w:sz w:val="28"/>
                <w:szCs w:val="28"/>
                <w:cs/>
                <w:lang w:val="en-US" w:bidi="th-TH"/>
              </w:rPr>
              <w:t>ปี</w:t>
            </w:r>
          </w:p>
        </w:tc>
        <w:tc>
          <w:tcPr>
            <w:tcW w:w="195" w:type="dxa"/>
            <w:shd w:val="clear" w:color="auto" w:fill="auto"/>
          </w:tcPr>
          <w:p w14:paraId="6F5DDAA7"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210" w:type="dxa"/>
            <w:shd w:val="clear" w:color="auto" w:fill="auto"/>
          </w:tcPr>
          <w:p w14:paraId="7E9A187F"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แต่ภายใน </w:t>
            </w:r>
            <w:r w:rsidRPr="008F416E">
              <w:rPr>
                <w:rFonts w:ascii="Cordia New" w:hAnsi="Cordia New" w:cs="Cordia New"/>
                <w:sz w:val="28"/>
                <w:szCs w:val="28"/>
                <w:lang w:val="en-US" w:bidi="th-TH"/>
              </w:rPr>
              <w:t xml:space="preserve">5 </w:t>
            </w:r>
            <w:r w:rsidRPr="008F416E">
              <w:rPr>
                <w:rFonts w:ascii="Cordia New" w:hAnsi="Cordia New" w:cs="Cordia New"/>
                <w:sz w:val="28"/>
                <w:szCs w:val="28"/>
                <w:cs/>
                <w:lang w:val="en-US" w:bidi="th-TH"/>
              </w:rPr>
              <w:t>ปี</w:t>
            </w:r>
          </w:p>
        </w:tc>
        <w:tc>
          <w:tcPr>
            <w:tcW w:w="180" w:type="dxa"/>
            <w:shd w:val="clear" w:color="auto" w:fill="auto"/>
          </w:tcPr>
          <w:p w14:paraId="78AACCA0"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36" w:type="dxa"/>
            <w:shd w:val="clear" w:color="auto" w:fill="auto"/>
          </w:tcPr>
          <w:p w14:paraId="4B790624"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หลังจาก </w:t>
            </w:r>
            <w:r w:rsidRPr="008F416E">
              <w:rPr>
                <w:rFonts w:ascii="Cordia New" w:hAnsi="Cordia New" w:cs="Cordia New"/>
                <w:sz w:val="28"/>
                <w:szCs w:val="28"/>
                <w:lang w:val="en-US" w:bidi="th-TH"/>
              </w:rPr>
              <w:t xml:space="preserve">5 </w:t>
            </w:r>
            <w:r w:rsidRPr="008F416E">
              <w:rPr>
                <w:rFonts w:ascii="Cordia New" w:hAnsi="Cordia New" w:cs="Cordia New"/>
                <w:sz w:val="28"/>
                <w:szCs w:val="28"/>
                <w:cs/>
                <w:lang w:val="en-US" w:bidi="th-TH"/>
              </w:rPr>
              <w:t>ปี</w:t>
            </w:r>
          </w:p>
        </w:tc>
        <w:tc>
          <w:tcPr>
            <w:tcW w:w="180" w:type="dxa"/>
            <w:shd w:val="clear" w:color="auto" w:fill="auto"/>
          </w:tcPr>
          <w:p w14:paraId="7CED8232"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76" w:type="dxa"/>
            <w:shd w:val="clear" w:color="auto" w:fill="auto"/>
          </w:tcPr>
          <w:p w14:paraId="3EA8A051"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รวม</w:t>
            </w:r>
          </w:p>
        </w:tc>
      </w:tr>
      <w:tr w:rsidR="0068190F" w:rsidRPr="008F416E" w14:paraId="39DF75CD" w14:textId="77777777" w:rsidTr="001D382C">
        <w:trPr>
          <w:cantSplit/>
          <w:tblHeader/>
        </w:trPr>
        <w:tc>
          <w:tcPr>
            <w:tcW w:w="2590" w:type="dxa"/>
            <w:shd w:val="clear" w:color="auto" w:fill="auto"/>
          </w:tcPr>
          <w:p w14:paraId="3647AD85" w14:textId="77777777" w:rsidR="0068190F" w:rsidRPr="008F416E"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1984" w:type="dxa"/>
            <w:shd w:val="clear" w:color="auto" w:fill="auto"/>
          </w:tcPr>
          <w:p w14:paraId="76D88820" w14:textId="77777777" w:rsidR="0068190F" w:rsidRPr="008F416E" w:rsidRDefault="0068190F" w:rsidP="00DE77F5">
            <w:pPr>
              <w:spacing w:line="240" w:lineRule="auto"/>
              <w:ind w:left="-79" w:right="-79"/>
              <w:jc w:val="center"/>
              <w:rPr>
                <w:rFonts w:ascii="Cordia New" w:hAnsi="Cordia New" w:cs="Cordia New"/>
                <w:i/>
                <w:iCs/>
                <w:sz w:val="28"/>
                <w:szCs w:val="28"/>
              </w:rPr>
            </w:pPr>
            <w:r w:rsidRPr="008F416E">
              <w:rPr>
                <w:rFonts w:ascii="Cordia New" w:hAnsi="Cordia New" w:cs="Cordia New"/>
                <w:i/>
                <w:iCs/>
                <w:sz w:val="28"/>
                <w:szCs w:val="28"/>
                <w:cs/>
              </w:rPr>
              <w:t>(ร้อยละต่อปี)</w:t>
            </w:r>
          </w:p>
        </w:tc>
        <w:tc>
          <w:tcPr>
            <w:tcW w:w="5161" w:type="dxa"/>
            <w:gridSpan w:val="7"/>
            <w:shd w:val="clear" w:color="auto" w:fill="auto"/>
          </w:tcPr>
          <w:p w14:paraId="6BEB3865" w14:textId="77777777" w:rsidR="0068190F" w:rsidRPr="008F416E" w:rsidRDefault="0068190F" w:rsidP="00DE77F5">
            <w:pPr>
              <w:pStyle w:val="acctfourfigures"/>
              <w:tabs>
                <w:tab w:val="clear" w:pos="765"/>
              </w:tabs>
              <w:spacing w:line="240" w:lineRule="auto"/>
              <w:ind w:left="-79" w:right="-79"/>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(พันบาท)</w:t>
            </w:r>
          </w:p>
        </w:tc>
      </w:tr>
      <w:tr w:rsidR="0068190F" w:rsidRPr="008F416E" w14:paraId="202439D3" w14:textId="77777777" w:rsidTr="001D382C">
        <w:trPr>
          <w:cantSplit/>
        </w:trPr>
        <w:tc>
          <w:tcPr>
            <w:tcW w:w="2590" w:type="dxa"/>
            <w:shd w:val="clear" w:color="auto" w:fill="auto"/>
          </w:tcPr>
          <w:p w14:paraId="4CB6FDBB" w14:textId="1CD585A9" w:rsidR="0068190F" w:rsidRPr="008F416E"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b/>
                <w:bCs/>
                <w:i/>
                <w:iCs/>
                <w:sz w:val="28"/>
                <w:szCs w:val="28"/>
                <w:cs/>
              </w:rPr>
              <w:t xml:space="preserve">ปี </w:t>
            </w:r>
            <w:r w:rsidRPr="008F416E">
              <w:rPr>
                <w:rFonts w:ascii="Cordia New" w:hAnsi="Cordia New" w:cs="Cordia New"/>
                <w:b/>
                <w:bCs/>
                <w:i/>
                <w:iCs/>
                <w:sz w:val="28"/>
                <w:szCs w:val="28"/>
              </w:rPr>
              <w:t>256</w:t>
            </w:r>
            <w:r w:rsidR="00DB10CC" w:rsidRPr="008F416E">
              <w:rPr>
                <w:rFonts w:ascii="Cordia New" w:hAnsi="Cordia New" w:cs="Cordia New"/>
                <w:b/>
                <w:bCs/>
                <w:i/>
                <w:iCs/>
                <w:sz w:val="28"/>
                <w:szCs w:val="28"/>
              </w:rPr>
              <w:t>6</w:t>
            </w:r>
          </w:p>
        </w:tc>
        <w:tc>
          <w:tcPr>
            <w:tcW w:w="1984" w:type="dxa"/>
            <w:shd w:val="clear" w:color="auto" w:fill="auto"/>
          </w:tcPr>
          <w:p w14:paraId="2330DAFB" w14:textId="77777777" w:rsidR="0068190F" w:rsidRPr="008F416E" w:rsidRDefault="0068190F" w:rsidP="00DE77F5">
            <w:pPr>
              <w:pStyle w:val="acctfourfigures"/>
              <w:tabs>
                <w:tab w:val="clear" w:pos="765"/>
                <w:tab w:val="decimal" w:pos="731"/>
              </w:tabs>
              <w:spacing w:line="240" w:lineRule="auto"/>
              <w:ind w:left="-79" w:right="-79"/>
              <w:rPr>
                <w:rFonts w:ascii="Cordia New" w:hAnsi="Cordia New" w:cs="Cordia New"/>
                <w:sz w:val="28"/>
                <w:szCs w:val="28"/>
                <w:lang w:val="en-US"/>
              </w:rPr>
            </w:pPr>
          </w:p>
        </w:tc>
        <w:tc>
          <w:tcPr>
            <w:tcW w:w="1084" w:type="dxa"/>
            <w:shd w:val="clear" w:color="auto" w:fill="auto"/>
          </w:tcPr>
          <w:p w14:paraId="244DA62D" w14:textId="77777777" w:rsidR="0068190F" w:rsidRPr="008F416E" w:rsidRDefault="0068190F"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95" w:type="dxa"/>
            <w:shd w:val="clear" w:color="auto" w:fill="auto"/>
          </w:tcPr>
          <w:p w14:paraId="51ECE1C4"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210" w:type="dxa"/>
            <w:shd w:val="clear" w:color="auto" w:fill="auto"/>
          </w:tcPr>
          <w:p w14:paraId="079DF8BE" w14:textId="77777777" w:rsidR="0068190F" w:rsidRPr="008F416E" w:rsidRDefault="0068190F" w:rsidP="00DE77F5">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525C5103"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36" w:type="dxa"/>
            <w:shd w:val="clear" w:color="auto" w:fill="auto"/>
          </w:tcPr>
          <w:p w14:paraId="3A9CBE93" w14:textId="77777777" w:rsidR="0068190F" w:rsidRPr="008F416E" w:rsidRDefault="0068190F"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2A47E91E"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76" w:type="dxa"/>
            <w:shd w:val="clear" w:color="auto" w:fill="auto"/>
          </w:tcPr>
          <w:p w14:paraId="23C6E3F7" w14:textId="77777777" w:rsidR="0068190F" w:rsidRPr="008F416E" w:rsidRDefault="0068190F" w:rsidP="00DE77F5">
            <w:pPr>
              <w:pStyle w:val="acctfourfigures"/>
              <w:tabs>
                <w:tab w:val="clear" w:pos="765"/>
              </w:tabs>
              <w:spacing w:line="240" w:lineRule="auto"/>
              <w:ind w:right="124"/>
              <w:jc w:val="right"/>
              <w:rPr>
                <w:rFonts w:ascii="Cordia New" w:hAnsi="Cordia New" w:cs="Cordia New"/>
                <w:sz w:val="28"/>
                <w:szCs w:val="28"/>
                <w:lang w:val="en-US"/>
              </w:rPr>
            </w:pPr>
          </w:p>
        </w:tc>
      </w:tr>
      <w:tr w:rsidR="0068190F" w:rsidRPr="008F416E" w14:paraId="602BDB6A" w14:textId="77777777" w:rsidTr="001D382C">
        <w:trPr>
          <w:cantSplit/>
        </w:trPr>
        <w:tc>
          <w:tcPr>
            <w:tcW w:w="2590" w:type="dxa"/>
            <w:shd w:val="clear" w:color="auto" w:fill="auto"/>
          </w:tcPr>
          <w:p w14:paraId="28CB04E2" w14:textId="4F1DE3FE" w:rsidR="0068190F" w:rsidRPr="008F416E" w:rsidRDefault="0065625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8F416E">
              <w:rPr>
                <w:rFonts w:ascii="Cordia New" w:hAnsi="Cordia New" w:cs="Cordia New" w:hint="cs"/>
                <w:b/>
                <w:bCs/>
                <w:sz w:val="28"/>
                <w:szCs w:val="28"/>
                <w:cs/>
              </w:rPr>
              <w:t>สินทรัพย์ทางการเงิน</w:t>
            </w:r>
          </w:p>
        </w:tc>
        <w:tc>
          <w:tcPr>
            <w:tcW w:w="1984" w:type="dxa"/>
            <w:shd w:val="clear" w:color="auto" w:fill="auto"/>
          </w:tcPr>
          <w:p w14:paraId="0F87128B" w14:textId="77777777" w:rsidR="0068190F" w:rsidRPr="008F416E" w:rsidRDefault="0068190F" w:rsidP="00DE77F5">
            <w:pPr>
              <w:pStyle w:val="acctfourfigures"/>
              <w:tabs>
                <w:tab w:val="clear" w:pos="765"/>
                <w:tab w:val="decimal" w:pos="551"/>
              </w:tabs>
              <w:spacing w:line="240" w:lineRule="auto"/>
              <w:ind w:left="-79" w:right="-79"/>
              <w:jc w:val="center"/>
              <w:rPr>
                <w:rFonts w:ascii="Cordia New" w:hAnsi="Cordia New" w:cs="Cordia New"/>
                <w:sz w:val="28"/>
                <w:szCs w:val="28"/>
                <w:lang w:val="en-US"/>
              </w:rPr>
            </w:pPr>
          </w:p>
        </w:tc>
        <w:tc>
          <w:tcPr>
            <w:tcW w:w="1084" w:type="dxa"/>
            <w:shd w:val="clear" w:color="auto" w:fill="auto"/>
          </w:tcPr>
          <w:p w14:paraId="4BDF1A10" w14:textId="77777777" w:rsidR="0068190F" w:rsidRPr="008F416E" w:rsidRDefault="0068190F"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95" w:type="dxa"/>
            <w:shd w:val="clear" w:color="auto" w:fill="auto"/>
          </w:tcPr>
          <w:p w14:paraId="48F7C129"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210" w:type="dxa"/>
            <w:shd w:val="clear" w:color="auto" w:fill="auto"/>
          </w:tcPr>
          <w:p w14:paraId="63BA2A91" w14:textId="77777777" w:rsidR="0068190F" w:rsidRPr="008F416E" w:rsidRDefault="0068190F" w:rsidP="00DE77F5">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77FFF35C"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36" w:type="dxa"/>
            <w:shd w:val="clear" w:color="auto" w:fill="auto"/>
          </w:tcPr>
          <w:p w14:paraId="312805D6" w14:textId="77777777" w:rsidR="0068190F" w:rsidRPr="008F416E" w:rsidRDefault="0068190F"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6774AE7E"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76" w:type="dxa"/>
            <w:shd w:val="clear" w:color="auto" w:fill="auto"/>
          </w:tcPr>
          <w:p w14:paraId="02570A1E" w14:textId="77777777" w:rsidR="0068190F" w:rsidRPr="008F416E" w:rsidRDefault="0068190F" w:rsidP="00DE77F5">
            <w:pPr>
              <w:pStyle w:val="acctfourfigures"/>
              <w:tabs>
                <w:tab w:val="clear" w:pos="765"/>
              </w:tabs>
              <w:spacing w:line="240" w:lineRule="auto"/>
              <w:ind w:right="124"/>
              <w:jc w:val="right"/>
              <w:rPr>
                <w:rFonts w:ascii="Cordia New" w:hAnsi="Cordia New" w:cs="Cordia New"/>
                <w:sz w:val="28"/>
                <w:szCs w:val="28"/>
                <w:lang w:val="en-US"/>
              </w:rPr>
            </w:pPr>
          </w:p>
        </w:tc>
      </w:tr>
      <w:tr w:rsidR="0068190F" w:rsidRPr="008F416E" w14:paraId="3E76C8B9" w14:textId="77777777" w:rsidTr="00812F46">
        <w:trPr>
          <w:cantSplit/>
        </w:trPr>
        <w:tc>
          <w:tcPr>
            <w:tcW w:w="2590" w:type="dxa"/>
            <w:shd w:val="clear" w:color="auto" w:fill="auto"/>
          </w:tcPr>
          <w:p w14:paraId="0D8D6C65" w14:textId="77777777" w:rsidR="0068190F" w:rsidRPr="008F416E" w:rsidRDefault="0068190F"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8F416E">
              <w:rPr>
                <w:rFonts w:ascii="Cordia New" w:hAnsi="Cordia New" w:cs="Cordia New"/>
                <w:sz w:val="28"/>
                <w:szCs w:val="28"/>
                <w:cs/>
              </w:rPr>
              <w:t>รายการเทียบเท่าเงินสด</w:t>
            </w:r>
          </w:p>
        </w:tc>
        <w:tc>
          <w:tcPr>
            <w:tcW w:w="1984" w:type="dxa"/>
            <w:shd w:val="clear" w:color="auto" w:fill="auto"/>
          </w:tcPr>
          <w:p w14:paraId="058424FA" w14:textId="33616926" w:rsidR="0068190F" w:rsidRPr="008F416E" w:rsidRDefault="008E392A" w:rsidP="00DE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0</w:t>
            </w:r>
            <w:r w:rsidR="00200C80" w:rsidRPr="008F416E">
              <w:rPr>
                <w:rFonts w:ascii="Cordia New" w:hAnsi="Cordia New"/>
                <w:sz w:val="28"/>
                <w:szCs w:val="28"/>
                <w:lang w:val="en-US"/>
              </w:rPr>
              <w:t>.15 - 1.</w:t>
            </w:r>
            <w:r w:rsidRPr="008F416E">
              <w:rPr>
                <w:rFonts w:ascii="Cordia New" w:hAnsi="Cordia New"/>
                <w:sz w:val="28"/>
                <w:szCs w:val="28"/>
                <w:lang w:val="en-US"/>
              </w:rPr>
              <w:t>00</w:t>
            </w:r>
          </w:p>
        </w:tc>
        <w:tc>
          <w:tcPr>
            <w:tcW w:w="1084" w:type="dxa"/>
            <w:tcBorders>
              <w:bottom w:val="single" w:sz="4" w:space="0" w:color="auto"/>
            </w:tcBorders>
            <w:shd w:val="clear" w:color="auto" w:fill="auto"/>
          </w:tcPr>
          <w:p w14:paraId="398B4CD5" w14:textId="2962737B" w:rsidR="0068190F" w:rsidRPr="008F416E" w:rsidRDefault="000D76EF"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w:t>
            </w:r>
            <w:r w:rsidR="00F524E6" w:rsidRPr="008F416E">
              <w:rPr>
                <w:rFonts w:ascii="Cordia New" w:hAnsi="Cordia New" w:cs="Cordia New"/>
                <w:sz w:val="28"/>
                <w:szCs w:val="28"/>
                <w:lang w:val="en-US" w:bidi="th-TH"/>
              </w:rPr>
              <w:t>4</w:t>
            </w:r>
            <w:r w:rsidR="002251F3" w:rsidRPr="008F416E">
              <w:rPr>
                <w:rFonts w:ascii="Cordia New" w:hAnsi="Cordia New" w:cs="Cordia New"/>
                <w:sz w:val="28"/>
                <w:szCs w:val="28"/>
                <w:lang w:val="en-US" w:bidi="th-TH"/>
              </w:rPr>
              <w:t>,</w:t>
            </w:r>
            <w:r w:rsidR="00CF0BBB" w:rsidRPr="008F416E">
              <w:rPr>
                <w:rFonts w:ascii="Cordia New" w:hAnsi="Cordia New" w:cs="Cordia New"/>
                <w:sz w:val="28"/>
                <w:szCs w:val="28"/>
                <w:lang w:val="en-US" w:bidi="th-TH"/>
              </w:rPr>
              <w:t>051</w:t>
            </w:r>
          </w:p>
        </w:tc>
        <w:tc>
          <w:tcPr>
            <w:tcW w:w="195" w:type="dxa"/>
            <w:shd w:val="clear" w:color="auto" w:fill="auto"/>
          </w:tcPr>
          <w:p w14:paraId="300F6231"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5936D155" w14:textId="642A0BC5" w:rsidR="0068190F" w:rsidRPr="008F416E" w:rsidRDefault="00DE46BD" w:rsidP="00DE77F5">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7099A6C"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3675F455" w14:textId="3C1267D9" w:rsidR="0068190F" w:rsidRPr="008F416E" w:rsidRDefault="00DE46BD" w:rsidP="00DE77F5">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662B2536"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76" w:type="dxa"/>
            <w:tcBorders>
              <w:bottom w:val="single" w:sz="4" w:space="0" w:color="auto"/>
            </w:tcBorders>
            <w:shd w:val="clear" w:color="auto" w:fill="auto"/>
          </w:tcPr>
          <w:p w14:paraId="203F7BA2" w14:textId="1115A155" w:rsidR="0068190F" w:rsidRPr="008F416E" w:rsidRDefault="002251F3" w:rsidP="00DE77F5">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w:t>
            </w:r>
            <w:r w:rsidR="00045D98" w:rsidRPr="008F416E">
              <w:rPr>
                <w:rFonts w:ascii="Cordia New" w:hAnsi="Cordia New" w:cs="Cordia New"/>
                <w:sz w:val="28"/>
                <w:szCs w:val="28"/>
                <w:lang w:val="en-US" w:bidi="th-TH"/>
              </w:rPr>
              <w:t>4</w:t>
            </w:r>
            <w:r w:rsidRPr="008F416E">
              <w:rPr>
                <w:rFonts w:ascii="Cordia New" w:hAnsi="Cordia New" w:cs="Cordia New"/>
                <w:sz w:val="28"/>
                <w:szCs w:val="28"/>
                <w:lang w:val="en-US" w:bidi="th-TH"/>
              </w:rPr>
              <w:t>,</w:t>
            </w:r>
            <w:r w:rsidR="00045D98" w:rsidRPr="008F416E">
              <w:rPr>
                <w:rFonts w:ascii="Cordia New" w:hAnsi="Cordia New" w:cs="Cordia New"/>
                <w:sz w:val="28"/>
                <w:szCs w:val="28"/>
                <w:lang w:val="en-US" w:bidi="th-TH"/>
              </w:rPr>
              <w:t>051</w:t>
            </w:r>
          </w:p>
        </w:tc>
      </w:tr>
      <w:tr w:rsidR="00656259" w:rsidRPr="008F416E" w14:paraId="276869C7" w14:textId="77777777" w:rsidTr="00812F46">
        <w:trPr>
          <w:cantSplit/>
        </w:trPr>
        <w:tc>
          <w:tcPr>
            <w:tcW w:w="2590" w:type="dxa"/>
            <w:shd w:val="clear" w:color="auto" w:fill="auto"/>
            <w:vAlign w:val="bottom"/>
          </w:tcPr>
          <w:p w14:paraId="1669E6AC" w14:textId="09565AA7" w:rsidR="00656259" w:rsidRPr="008F416E" w:rsidRDefault="00656259" w:rsidP="0028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84" w:type="dxa"/>
            <w:shd w:val="clear" w:color="auto" w:fill="auto"/>
            <w:vAlign w:val="bottom"/>
          </w:tcPr>
          <w:p w14:paraId="77C3209C" w14:textId="77777777" w:rsidR="00656259" w:rsidRPr="008F416E" w:rsidRDefault="00656259" w:rsidP="00656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84" w:type="dxa"/>
            <w:tcBorders>
              <w:top w:val="single" w:sz="4" w:space="0" w:color="auto"/>
              <w:bottom w:val="double" w:sz="4" w:space="0" w:color="auto"/>
            </w:tcBorders>
            <w:shd w:val="clear" w:color="auto" w:fill="auto"/>
            <w:vAlign w:val="bottom"/>
          </w:tcPr>
          <w:p w14:paraId="13C6EF7E" w14:textId="1EE64DAE" w:rsidR="00656259" w:rsidRPr="008F416E" w:rsidRDefault="00656259" w:rsidP="00656259">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bidi="th-TH"/>
              </w:rPr>
              <w:t>24,051</w:t>
            </w:r>
          </w:p>
        </w:tc>
        <w:tc>
          <w:tcPr>
            <w:tcW w:w="195" w:type="dxa"/>
            <w:shd w:val="clear" w:color="auto" w:fill="auto"/>
            <w:vAlign w:val="bottom"/>
          </w:tcPr>
          <w:p w14:paraId="51DE8120" w14:textId="77777777" w:rsidR="00656259" w:rsidRPr="008F416E" w:rsidRDefault="00656259" w:rsidP="00656259">
            <w:pPr>
              <w:pStyle w:val="acctfourfigures"/>
              <w:spacing w:line="240" w:lineRule="auto"/>
              <w:rPr>
                <w:rFonts w:ascii="Cordia New" w:hAnsi="Cordia New" w:cs="Cordia New"/>
                <w:sz w:val="28"/>
                <w:szCs w:val="28"/>
                <w:lang w:val="en-US"/>
              </w:rPr>
            </w:pPr>
          </w:p>
        </w:tc>
        <w:tc>
          <w:tcPr>
            <w:tcW w:w="1210" w:type="dxa"/>
            <w:tcBorders>
              <w:top w:val="single" w:sz="4" w:space="0" w:color="auto"/>
              <w:bottom w:val="double" w:sz="4" w:space="0" w:color="auto"/>
            </w:tcBorders>
            <w:shd w:val="clear" w:color="auto" w:fill="auto"/>
            <w:vAlign w:val="bottom"/>
          </w:tcPr>
          <w:p w14:paraId="600C85FC" w14:textId="3B88C272" w:rsidR="00656259" w:rsidRPr="008F416E" w:rsidRDefault="00656259" w:rsidP="0065625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5B7CFAD3" w14:textId="77777777" w:rsidR="00656259" w:rsidRPr="008F416E" w:rsidRDefault="00656259" w:rsidP="00656259">
            <w:pPr>
              <w:pStyle w:val="acctfourfigures"/>
              <w:spacing w:line="240" w:lineRule="auto"/>
              <w:rPr>
                <w:rFonts w:ascii="Cordia New" w:hAnsi="Cordia New" w:cs="Cordia New"/>
                <w:sz w:val="28"/>
                <w:szCs w:val="28"/>
                <w:lang w:val="en-US"/>
              </w:rPr>
            </w:pPr>
          </w:p>
        </w:tc>
        <w:tc>
          <w:tcPr>
            <w:tcW w:w="1136" w:type="dxa"/>
            <w:tcBorders>
              <w:top w:val="single" w:sz="4" w:space="0" w:color="auto"/>
              <w:bottom w:val="double" w:sz="4" w:space="0" w:color="auto"/>
            </w:tcBorders>
            <w:shd w:val="clear" w:color="auto" w:fill="auto"/>
            <w:vAlign w:val="bottom"/>
          </w:tcPr>
          <w:p w14:paraId="64AF482B" w14:textId="2F11E1A3" w:rsidR="00656259" w:rsidRPr="008F416E" w:rsidRDefault="00656259" w:rsidP="0065625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33707975" w14:textId="77777777" w:rsidR="00656259" w:rsidRPr="008F416E" w:rsidRDefault="00656259" w:rsidP="00656259">
            <w:pPr>
              <w:pStyle w:val="acctfourfigures"/>
              <w:spacing w:line="240" w:lineRule="auto"/>
              <w:rPr>
                <w:rFonts w:ascii="Cordia New" w:hAnsi="Cordia New" w:cs="Cordia New"/>
                <w:sz w:val="28"/>
                <w:szCs w:val="28"/>
                <w:lang w:val="en-US"/>
              </w:rPr>
            </w:pPr>
          </w:p>
        </w:tc>
        <w:tc>
          <w:tcPr>
            <w:tcW w:w="1176" w:type="dxa"/>
            <w:tcBorders>
              <w:top w:val="single" w:sz="4" w:space="0" w:color="auto"/>
              <w:bottom w:val="double" w:sz="4" w:space="0" w:color="auto"/>
            </w:tcBorders>
            <w:shd w:val="clear" w:color="auto" w:fill="auto"/>
            <w:vAlign w:val="bottom"/>
          </w:tcPr>
          <w:p w14:paraId="7CF03D31" w14:textId="448FEC2E" w:rsidR="00656259" w:rsidRPr="008F416E" w:rsidRDefault="00656259" w:rsidP="00656259">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rPr>
              <w:t>24,051</w:t>
            </w:r>
          </w:p>
        </w:tc>
      </w:tr>
      <w:tr w:rsidR="004C34EA" w:rsidRPr="008F416E" w14:paraId="4AA518C7" w14:textId="77777777" w:rsidTr="003E7734">
        <w:trPr>
          <w:cantSplit/>
        </w:trPr>
        <w:tc>
          <w:tcPr>
            <w:tcW w:w="2590" w:type="dxa"/>
            <w:shd w:val="clear" w:color="auto" w:fill="auto"/>
            <w:vAlign w:val="bottom"/>
          </w:tcPr>
          <w:p w14:paraId="330B0944"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cs/>
              </w:rPr>
            </w:pPr>
          </w:p>
        </w:tc>
        <w:tc>
          <w:tcPr>
            <w:tcW w:w="1984" w:type="dxa"/>
            <w:shd w:val="clear" w:color="auto" w:fill="auto"/>
            <w:vAlign w:val="bottom"/>
          </w:tcPr>
          <w:p w14:paraId="496F395D"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084" w:type="dxa"/>
            <w:shd w:val="clear" w:color="auto" w:fill="auto"/>
            <w:vAlign w:val="bottom"/>
          </w:tcPr>
          <w:p w14:paraId="4AF87F73"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95" w:type="dxa"/>
            <w:shd w:val="clear" w:color="auto" w:fill="auto"/>
            <w:vAlign w:val="bottom"/>
          </w:tcPr>
          <w:p w14:paraId="3A3E3060"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210" w:type="dxa"/>
            <w:shd w:val="clear" w:color="auto" w:fill="auto"/>
            <w:vAlign w:val="bottom"/>
          </w:tcPr>
          <w:p w14:paraId="7ED2A54B"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80" w:type="dxa"/>
            <w:shd w:val="clear" w:color="auto" w:fill="auto"/>
            <w:vAlign w:val="bottom"/>
          </w:tcPr>
          <w:p w14:paraId="721C26F4"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36" w:type="dxa"/>
            <w:shd w:val="clear" w:color="auto" w:fill="auto"/>
            <w:vAlign w:val="bottom"/>
          </w:tcPr>
          <w:p w14:paraId="3D0F5075"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80" w:type="dxa"/>
            <w:shd w:val="clear" w:color="auto" w:fill="auto"/>
            <w:vAlign w:val="bottom"/>
          </w:tcPr>
          <w:p w14:paraId="0F8E6F0D"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76" w:type="dxa"/>
            <w:shd w:val="clear" w:color="auto" w:fill="auto"/>
            <w:vAlign w:val="bottom"/>
          </w:tcPr>
          <w:p w14:paraId="6646F154" w14:textId="77777777" w:rsidR="004C34EA" w:rsidRPr="008F416E" w:rsidRDefault="004C34EA"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r>
      <w:tr w:rsidR="0068190F" w:rsidRPr="008F416E" w14:paraId="481B7192" w14:textId="77777777" w:rsidTr="004C34EA">
        <w:trPr>
          <w:cantSplit/>
        </w:trPr>
        <w:tc>
          <w:tcPr>
            <w:tcW w:w="2590" w:type="dxa"/>
            <w:shd w:val="clear" w:color="auto" w:fill="auto"/>
          </w:tcPr>
          <w:p w14:paraId="540F19C5" w14:textId="179092EC" w:rsidR="0068190F" w:rsidRPr="008F416E" w:rsidRDefault="00656259"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hint="cs"/>
                <w:b/>
                <w:bCs/>
                <w:sz w:val="28"/>
                <w:szCs w:val="28"/>
                <w:cs/>
              </w:rPr>
              <w:t>หนี้สินทางการเงิน</w:t>
            </w:r>
          </w:p>
        </w:tc>
        <w:tc>
          <w:tcPr>
            <w:tcW w:w="1984" w:type="dxa"/>
            <w:shd w:val="clear" w:color="auto" w:fill="auto"/>
          </w:tcPr>
          <w:p w14:paraId="625C7D65" w14:textId="77777777" w:rsidR="0068190F" w:rsidRPr="008F416E" w:rsidRDefault="0068190F" w:rsidP="00DE77F5">
            <w:pPr>
              <w:pStyle w:val="acctfourfigures"/>
              <w:tabs>
                <w:tab w:val="clear" w:pos="765"/>
                <w:tab w:val="decimal" w:pos="551"/>
              </w:tabs>
              <w:spacing w:line="240" w:lineRule="auto"/>
              <w:ind w:left="-79" w:right="-79"/>
              <w:jc w:val="center"/>
              <w:rPr>
                <w:rFonts w:ascii="Cordia New" w:hAnsi="Cordia New" w:cs="Cordia New"/>
                <w:sz w:val="28"/>
                <w:szCs w:val="28"/>
                <w:lang w:val="en-US"/>
              </w:rPr>
            </w:pPr>
          </w:p>
        </w:tc>
        <w:tc>
          <w:tcPr>
            <w:tcW w:w="1084" w:type="dxa"/>
            <w:shd w:val="clear" w:color="auto" w:fill="auto"/>
          </w:tcPr>
          <w:p w14:paraId="11437BF0" w14:textId="77777777" w:rsidR="0068190F" w:rsidRPr="008F416E" w:rsidRDefault="0068190F" w:rsidP="0003560A">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tcPr>
          <w:p w14:paraId="64F65D68"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210" w:type="dxa"/>
            <w:shd w:val="clear" w:color="auto" w:fill="auto"/>
          </w:tcPr>
          <w:p w14:paraId="5A6A59F6" w14:textId="77777777" w:rsidR="0068190F" w:rsidRPr="008F416E" w:rsidRDefault="0068190F" w:rsidP="00DE77F5">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3D0A23E2"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36" w:type="dxa"/>
            <w:shd w:val="clear" w:color="auto" w:fill="auto"/>
          </w:tcPr>
          <w:p w14:paraId="490F760F" w14:textId="77777777" w:rsidR="0068190F" w:rsidRPr="008F416E" w:rsidRDefault="0068190F"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7130F8EF" w14:textId="77777777" w:rsidR="0068190F" w:rsidRPr="008F416E" w:rsidRDefault="0068190F" w:rsidP="00DE77F5">
            <w:pPr>
              <w:pStyle w:val="acctfourfigures"/>
              <w:spacing w:line="240" w:lineRule="auto"/>
              <w:rPr>
                <w:rFonts w:ascii="Cordia New" w:hAnsi="Cordia New" w:cs="Cordia New"/>
                <w:sz w:val="28"/>
                <w:szCs w:val="28"/>
                <w:lang w:val="en-US"/>
              </w:rPr>
            </w:pPr>
          </w:p>
        </w:tc>
        <w:tc>
          <w:tcPr>
            <w:tcW w:w="1176" w:type="dxa"/>
            <w:shd w:val="clear" w:color="auto" w:fill="auto"/>
          </w:tcPr>
          <w:p w14:paraId="7ECAE0B5" w14:textId="77777777" w:rsidR="0068190F" w:rsidRPr="008F416E" w:rsidRDefault="0068190F" w:rsidP="00DE77F5">
            <w:pPr>
              <w:pStyle w:val="acctfourfigures"/>
              <w:tabs>
                <w:tab w:val="clear" w:pos="765"/>
              </w:tabs>
              <w:spacing w:line="240" w:lineRule="auto"/>
              <w:ind w:right="11"/>
              <w:jc w:val="right"/>
              <w:rPr>
                <w:rFonts w:ascii="Cordia New" w:hAnsi="Cordia New" w:cs="Cordia New"/>
                <w:sz w:val="28"/>
                <w:szCs w:val="28"/>
                <w:lang w:val="en-US"/>
              </w:rPr>
            </w:pPr>
          </w:p>
        </w:tc>
      </w:tr>
      <w:tr w:rsidR="000375C3" w:rsidRPr="008F416E" w14:paraId="6431609F" w14:textId="77777777" w:rsidTr="001D382C">
        <w:trPr>
          <w:cantSplit/>
        </w:trPr>
        <w:tc>
          <w:tcPr>
            <w:tcW w:w="2590" w:type="dxa"/>
            <w:shd w:val="clear" w:color="auto" w:fill="auto"/>
          </w:tcPr>
          <w:p w14:paraId="5FE0C494" w14:textId="32DC0581" w:rsidR="000375C3" w:rsidRPr="008F416E" w:rsidRDefault="000375C3" w:rsidP="00D0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Cordia New" w:hAnsi="Cordia New" w:cs="Cordia New"/>
                <w:sz w:val="28"/>
                <w:szCs w:val="28"/>
                <w:cs/>
              </w:rPr>
            </w:pPr>
            <w:r w:rsidRPr="008F416E">
              <w:rPr>
                <w:rFonts w:ascii="Cordia New" w:hAnsi="Cordia New" w:cs="Cordia New" w:hint="cs"/>
                <w:sz w:val="28"/>
                <w:szCs w:val="28"/>
                <w:cs/>
              </w:rPr>
              <w:t>เงินกู้ยืมระยะสั้นจาก</w:t>
            </w:r>
            <w:r w:rsidRPr="008F416E">
              <w:rPr>
                <w:rFonts w:ascii="Cordia New" w:hAnsi="Cordia New" w:cs="Cordia New"/>
                <w:sz w:val="28"/>
                <w:szCs w:val="28"/>
              </w:rPr>
              <w:br/>
            </w:r>
            <w:r w:rsidRPr="008F416E">
              <w:rPr>
                <w:rFonts w:ascii="Cordia New" w:hAnsi="Cordia New" w:cs="Cordia New" w:hint="cs"/>
                <w:sz w:val="28"/>
                <w:szCs w:val="28"/>
                <w:cs/>
              </w:rPr>
              <w:t>สถาบันการเงิน</w:t>
            </w:r>
          </w:p>
        </w:tc>
        <w:tc>
          <w:tcPr>
            <w:tcW w:w="1984" w:type="dxa"/>
            <w:shd w:val="clear" w:color="auto" w:fill="auto"/>
          </w:tcPr>
          <w:p w14:paraId="711D55A7" w14:textId="77777777" w:rsidR="00A17585" w:rsidRPr="008F416E" w:rsidRDefault="00A17585" w:rsidP="00037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p w14:paraId="4CE25A1A" w14:textId="43536382" w:rsidR="000375C3" w:rsidRPr="008F416E" w:rsidRDefault="00A17585" w:rsidP="000375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3.98 - 5.60, MOR</w:t>
            </w:r>
          </w:p>
        </w:tc>
        <w:tc>
          <w:tcPr>
            <w:tcW w:w="1084" w:type="dxa"/>
            <w:shd w:val="clear" w:color="auto" w:fill="auto"/>
          </w:tcPr>
          <w:p w14:paraId="3D192A76" w14:textId="77777777" w:rsidR="000375C3" w:rsidRPr="008F416E" w:rsidRDefault="000375C3" w:rsidP="0003560A">
            <w:pPr>
              <w:pStyle w:val="acctfourfigures"/>
              <w:tabs>
                <w:tab w:val="clear" w:pos="765"/>
              </w:tabs>
              <w:spacing w:line="240" w:lineRule="auto"/>
              <w:ind w:right="11"/>
              <w:jc w:val="right"/>
              <w:rPr>
                <w:rFonts w:ascii="Cordia New" w:hAnsi="Cordia New" w:cs="Cordia New"/>
                <w:sz w:val="28"/>
                <w:szCs w:val="28"/>
                <w:lang w:val="en-US" w:bidi="th-TH"/>
              </w:rPr>
            </w:pPr>
          </w:p>
          <w:p w14:paraId="22A76659" w14:textId="314836C2" w:rsidR="00910C80" w:rsidRPr="008F416E" w:rsidRDefault="00910C80" w:rsidP="0003560A">
            <w:pPr>
              <w:pStyle w:val="acctfourfigures"/>
              <w:tabs>
                <w:tab w:val="clear" w:pos="765"/>
              </w:tabs>
              <w:spacing w:line="240" w:lineRule="auto"/>
              <w:ind w:right="11"/>
              <w:jc w:val="right"/>
              <w:rPr>
                <w:rFonts w:ascii="Cordia New" w:hAnsi="Cordia New" w:cs="Cordia New"/>
                <w:sz w:val="28"/>
                <w:szCs w:val="28"/>
                <w:cs/>
                <w:lang w:val="en-US" w:bidi="th-TH"/>
              </w:rPr>
            </w:pPr>
            <w:r w:rsidRPr="008F416E">
              <w:rPr>
                <w:rFonts w:ascii="Cordia New" w:hAnsi="Cordia New" w:cs="Cordia New"/>
                <w:sz w:val="28"/>
                <w:szCs w:val="28"/>
                <w:lang w:val="en-US" w:bidi="th-TH"/>
              </w:rPr>
              <w:t>346,15</w:t>
            </w:r>
            <w:r w:rsidR="009E5D3A" w:rsidRPr="008F416E">
              <w:rPr>
                <w:rFonts w:ascii="Cordia New" w:hAnsi="Cordia New" w:cs="Cordia New"/>
                <w:sz w:val="28"/>
                <w:szCs w:val="28"/>
                <w:lang w:val="en-US" w:bidi="th-TH"/>
              </w:rPr>
              <w:t>1</w:t>
            </w:r>
          </w:p>
        </w:tc>
        <w:tc>
          <w:tcPr>
            <w:tcW w:w="195" w:type="dxa"/>
            <w:shd w:val="clear" w:color="auto" w:fill="auto"/>
          </w:tcPr>
          <w:p w14:paraId="0B0E2214" w14:textId="77777777" w:rsidR="000375C3" w:rsidRPr="008F416E" w:rsidRDefault="000375C3" w:rsidP="000375C3">
            <w:pPr>
              <w:pStyle w:val="acctfourfigures"/>
              <w:spacing w:line="240" w:lineRule="auto"/>
              <w:rPr>
                <w:rFonts w:ascii="Cordia New" w:hAnsi="Cordia New" w:cs="Cordia New"/>
                <w:sz w:val="28"/>
                <w:szCs w:val="28"/>
                <w:lang w:val="en-US"/>
              </w:rPr>
            </w:pPr>
          </w:p>
        </w:tc>
        <w:tc>
          <w:tcPr>
            <w:tcW w:w="1210" w:type="dxa"/>
            <w:shd w:val="clear" w:color="auto" w:fill="auto"/>
          </w:tcPr>
          <w:p w14:paraId="3C0EAAA7" w14:textId="77777777" w:rsidR="000375C3" w:rsidRPr="008F416E" w:rsidRDefault="000375C3" w:rsidP="000375C3">
            <w:pPr>
              <w:pStyle w:val="acctfourfigures"/>
              <w:tabs>
                <w:tab w:val="clear" w:pos="765"/>
                <w:tab w:val="decimal" w:pos="731"/>
              </w:tabs>
              <w:spacing w:line="240" w:lineRule="auto"/>
              <w:ind w:right="11"/>
              <w:rPr>
                <w:rFonts w:ascii="Cordia New" w:hAnsi="Cordia New" w:cs="Cordia New"/>
                <w:sz w:val="28"/>
                <w:szCs w:val="28"/>
                <w:lang w:val="en-US"/>
              </w:rPr>
            </w:pPr>
          </w:p>
          <w:p w14:paraId="383E0027" w14:textId="19B5AD60" w:rsidR="00805407" w:rsidRPr="008F416E" w:rsidRDefault="00805407" w:rsidP="000375C3">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3D98BC6C" w14:textId="77777777" w:rsidR="000375C3" w:rsidRPr="008F416E" w:rsidRDefault="000375C3" w:rsidP="000375C3">
            <w:pPr>
              <w:pStyle w:val="acctfourfigures"/>
              <w:spacing w:line="240" w:lineRule="auto"/>
              <w:rPr>
                <w:rFonts w:ascii="Cordia New" w:hAnsi="Cordia New" w:cs="Cordia New"/>
                <w:sz w:val="28"/>
                <w:szCs w:val="28"/>
                <w:lang w:val="en-US"/>
              </w:rPr>
            </w:pPr>
          </w:p>
        </w:tc>
        <w:tc>
          <w:tcPr>
            <w:tcW w:w="1136" w:type="dxa"/>
            <w:shd w:val="clear" w:color="auto" w:fill="auto"/>
          </w:tcPr>
          <w:p w14:paraId="28DE7396" w14:textId="77777777" w:rsidR="000375C3" w:rsidRPr="008F416E" w:rsidRDefault="000375C3" w:rsidP="000375C3">
            <w:pPr>
              <w:pStyle w:val="acctfourfigures"/>
              <w:tabs>
                <w:tab w:val="clear" w:pos="765"/>
                <w:tab w:val="decimal" w:pos="731"/>
              </w:tabs>
              <w:spacing w:line="240" w:lineRule="auto"/>
              <w:ind w:right="11"/>
              <w:rPr>
                <w:rFonts w:ascii="Cordia New" w:hAnsi="Cordia New" w:cs="Cordia New"/>
                <w:sz w:val="28"/>
                <w:szCs w:val="28"/>
                <w:lang w:val="en-US"/>
              </w:rPr>
            </w:pPr>
          </w:p>
          <w:p w14:paraId="2781566D" w14:textId="79050B12" w:rsidR="00805407" w:rsidRPr="008F416E" w:rsidRDefault="00805407" w:rsidP="000375C3">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7DD4940" w14:textId="77777777" w:rsidR="000375C3" w:rsidRPr="008F416E" w:rsidRDefault="000375C3" w:rsidP="000375C3">
            <w:pPr>
              <w:pStyle w:val="acctfourfigures"/>
              <w:spacing w:line="240" w:lineRule="auto"/>
              <w:rPr>
                <w:rFonts w:ascii="Cordia New" w:hAnsi="Cordia New" w:cs="Cordia New"/>
                <w:sz w:val="28"/>
                <w:szCs w:val="28"/>
                <w:lang w:val="en-US"/>
              </w:rPr>
            </w:pPr>
          </w:p>
        </w:tc>
        <w:tc>
          <w:tcPr>
            <w:tcW w:w="1176" w:type="dxa"/>
            <w:shd w:val="clear" w:color="auto" w:fill="auto"/>
          </w:tcPr>
          <w:p w14:paraId="42799F34" w14:textId="77777777" w:rsidR="000375C3" w:rsidRPr="008F416E" w:rsidRDefault="000375C3" w:rsidP="000375C3">
            <w:pPr>
              <w:pStyle w:val="acctfourfigures"/>
              <w:tabs>
                <w:tab w:val="clear" w:pos="765"/>
              </w:tabs>
              <w:spacing w:line="240" w:lineRule="auto"/>
              <w:ind w:right="11"/>
              <w:jc w:val="right"/>
              <w:rPr>
                <w:rFonts w:ascii="Cordia New" w:hAnsi="Cordia New" w:cs="Cordia New"/>
                <w:sz w:val="28"/>
                <w:szCs w:val="28"/>
                <w:lang w:val="en-US" w:bidi="th-TH"/>
              </w:rPr>
            </w:pPr>
          </w:p>
          <w:p w14:paraId="6F4FD1D2" w14:textId="7CB5A643" w:rsidR="00910C80" w:rsidRPr="008F416E" w:rsidRDefault="00910C80" w:rsidP="000375C3">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346,15</w:t>
            </w:r>
            <w:r w:rsidR="00B21AE7" w:rsidRPr="008F416E">
              <w:rPr>
                <w:rFonts w:ascii="Cordia New" w:hAnsi="Cordia New" w:cs="Cordia New"/>
                <w:sz w:val="28"/>
                <w:szCs w:val="28"/>
                <w:lang w:val="en-US" w:bidi="th-TH"/>
              </w:rPr>
              <w:t>1</w:t>
            </w:r>
          </w:p>
        </w:tc>
      </w:tr>
      <w:tr w:rsidR="007418D0" w:rsidRPr="008F416E" w14:paraId="6FC097B7" w14:textId="77777777" w:rsidTr="001D382C">
        <w:trPr>
          <w:cantSplit/>
        </w:trPr>
        <w:tc>
          <w:tcPr>
            <w:tcW w:w="2590" w:type="dxa"/>
            <w:shd w:val="clear" w:color="auto" w:fill="auto"/>
          </w:tcPr>
          <w:p w14:paraId="18BBBA8A" w14:textId="2BFB4809" w:rsidR="007418D0" w:rsidRPr="008F416E" w:rsidRDefault="007418D0" w:rsidP="0074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เงินกู้ยืมจากบริษัทอื่น</w:t>
            </w:r>
          </w:p>
        </w:tc>
        <w:tc>
          <w:tcPr>
            <w:tcW w:w="1984" w:type="dxa"/>
            <w:shd w:val="clear" w:color="auto" w:fill="auto"/>
          </w:tcPr>
          <w:p w14:paraId="74EFFB19" w14:textId="20DE6443" w:rsidR="007418D0" w:rsidRPr="008F416E" w:rsidRDefault="008E392A" w:rsidP="00741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Theme="minorBidi" w:hAnsiTheme="minorBidi" w:cstheme="minorBidi"/>
                <w:sz w:val="28"/>
                <w:szCs w:val="28"/>
                <w:lang w:val="en-US"/>
              </w:rPr>
            </w:pPr>
            <w:r w:rsidRPr="008F416E">
              <w:rPr>
                <w:rFonts w:asciiTheme="minorBidi" w:hAnsiTheme="minorBidi" w:cstheme="minorBidi"/>
                <w:sz w:val="28"/>
                <w:szCs w:val="28"/>
                <w:lang w:val="en-US"/>
              </w:rPr>
              <w:t>0</w:t>
            </w:r>
            <w:r w:rsidR="00AE6E37" w:rsidRPr="008F416E">
              <w:rPr>
                <w:rFonts w:asciiTheme="minorBidi" w:hAnsiTheme="minorBidi" w:cstheme="minorBidi"/>
                <w:sz w:val="28"/>
                <w:szCs w:val="28"/>
                <w:cs/>
                <w:lang w:val="en-US"/>
              </w:rPr>
              <w:t xml:space="preserve"> - </w:t>
            </w:r>
            <w:r w:rsidR="002F546E" w:rsidRPr="008F416E">
              <w:rPr>
                <w:rFonts w:asciiTheme="minorBidi" w:hAnsiTheme="minorBidi" w:cstheme="minorBidi"/>
                <w:sz w:val="28"/>
                <w:szCs w:val="28"/>
                <w:lang w:val="en-US"/>
              </w:rPr>
              <w:t>2</w:t>
            </w:r>
            <w:r w:rsidR="00AE6E37" w:rsidRPr="008F416E">
              <w:rPr>
                <w:rFonts w:asciiTheme="minorBidi" w:hAnsiTheme="minorBidi" w:cstheme="minorBidi"/>
                <w:sz w:val="28"/>
                <w:szCs w:val="28"/>
                <w:cs/>
                <w:lang w:val="en-US"/>
              </w:rPr>
              <w:t>.</w:t>
            </w:r>
            <w:r w:rsidRPr="008F416E">
              <w:rPr>
                <w:rFonts w:asciiTheme="minorBidi" w:hAnsiTheme="minorBidi" w:cstheme="minorBidi"/>
                <w:sz w:val="28"/>
                <w:szCs w:val="28"/>
                <w:lang w:val="en-US"/>
              </w:rPr>
              <w:t>00</w:t>
            </w:r>
            <w:r w:rsidR="00AE6E37" w:rsidRPr="008F416E">
              <w:rPr>
                <w:rFonts w:asciiTheme="minorBidi" w:hAnsiTheme="minorBidi" w:cstheme="minorBidi"/>
                <w:sz w:val="28"/>
                <w:szCs w:val="28"/>
                <w:cs/>
                <w:lang w:val="en-US"/>
              </w:rPr>
              <w:t>%</w:t>
            </w:r>
          </w:p>
        </w:tc>
        <w:tc>
          <w:tcPr>
            <w:tcW w:w="1084" w:type="dxa"/>
            <w:shd w:val="clear" w:color="auto" w:fill="auto"/>
          </w:tcPr>
          <w:p w14:paraId="3580EC69" w14:textId="2F6F7401" w:rsidR="007418D0" w:rsidRPr="008F416E" w:rsidRDefault="006E05F2"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148,539</w:t>
            </w:r>
          </w:p>
        </w:tc>
        <w:tc>
          <w:tcPr>
            <w:tcW w:w="195" w:type="dxa"/>
            <w:shd w:val="clear" w:color="auto" w:fill="auto"/>
          </w:tcPr>
          <w:p w14:paraId="2DFA5B93" w14:textId="77777777" w:rsidR="007418D0" w:rsidRPr="008F416E" w:rsidRDefault="007418D0" w:rsidP="007418D0">
            <w:pPr>
              <w:pStyle w:val="acctfourfigures"/>
              <w:spacing w:line="240" w:lineRule="auto"/>
              <w:rPr>
                <w:rFonts w:ascii="Cordia New" w:hAnsi="Cordia New" w:cs="Cordia New"/>
                <w:sz w:val="28"/>
                <w:szCs w:val="28"/>
                <w:lang w:val="en-US"/>
              </w:rPr>
            </w:pPr>
          </w:p>
        </w:tc>
        <w:tc>
          <w:tcPr>
            <w:tcW w:w="1210" w:type="dxa"/>
            <w:shd w:val="clear" w:color="auto" w:fill="auto"/>
          </w:tcPr>
          <w:p w14:paraId="7897F1A9" w14:textId="61C21763" w:rsidR="007418D0" w:rsidRPr="008F416E" w:rsidRDefault="006E05F2" w:rsidP="007418D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781EE9BC" w14:textId="77777777" w:rsidR="007418D0" w:rsidRPr="008F416E" w:rsidRDefault="007418D0" w:rsidP="007418D0">
            <w:pPr>
              <w:pStyle w:val="acctfourfigures"/>
              <w:spacing w:line="240" w:lineRule="auto"/>
              <w:rPr>
                <w:rFonts w:ascii="Cordia New" w:hAnsi="Cordia New" w:cs="Cordia New"/>
                <w:sz w:val="28"/>
                <w:szCs w:val="28"/>
                <w:lang w:val="en-US"/>
              </w:rPr>
            </w:pPr>
          </w:p>
        </w:tc>
        <w:tc>
          <w:tcPr>
            <w:tcW w:w="1136" w:type="dxa"/>
            <w:shd w:val="clear" w:color="auto" w:fill="auto"/>
          </w:tcPr>
          <w:p w14:paraId="54F9CF8D" w14:textId="6E0826AD" w:rsidR="007418D0" w:rsidRPr="008F416E" w:rsidRDefault="006E05F2" w:rsidP="007418D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0E9C309D" w14:textId="77777777" w:rsidR="007418D0" w:rsidRPr="008F416E" w:rsidRDefault="007418D0" w:rsidP="007418D0">
            <w:pPr>
              <w:pStyle w:val="acctfourfigures"/>
              <w:spacing w:line="240" w:lineRule="auto"/>
              <w:rPr>
                <w:rFonts w:ascii="Cordia New" w:hAnsi="Cordia New" w:cs="Cordia New"/>
                <w:sz w:val="28"/>
                <w:szCs w:val="28"/>
                <w:lang w:val="en-US"/>
              </w:rPr>
            </w:pPr>
          </w:p>
        </w:tc>
        <w:tc>
          <w:tcPr>
            <w:tcW w:w="1176" w:type="dxa"/>
            <w:shd w:val="clear" w:color="auto" w:fill="auto"/>
          </w:tcPr>
          <w:p w14:paraId="1901A917" w14:textId="513E0FA9" w:rsidR="007418D0" w:rsidRPr="008F416E" w:rsidRDefault="006E05F2" w:rsidP="007418D0">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148,539</w:t>
            </w:r>
          </w:p>
        </w:tc>
      </w:tr>
      <w:tr w:rsidR="00A10ADA" w:rsidRPr="008F416E" w14:paraId="4D6B3D07" w14:textId="77777777" w:rsidTr="001D382C">
        <w:trPr>
          <w:cantSplit/>
        </w:trPr>
        <w:tc>
          <w:tcPr>
            <w:tcW w:w="2590" w:type="dxa"/>
            <w:shd w:val="clear" w:color="auto" w:fill="auto"/>
          </w:tcPr>
          <w:p w14:paraId="2ACC48FB" w14:textId="1580EB87" w:rsidR="00A10ADA" w:rsidRPr="008F416E" w:rsidRDefault="00A10ADA" w:rsidP="00A1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เงินกู้ยืมระยะยาวจาก</w:t>
            </w:r>
            <w:r w:rsidRPr="008F416E">
              <w:rPr>
                <w:rFonts w:ascii="Cordia New" w:hAnsi="Cordia New" w:cs="Cordia New"/>
                <w:sz w:val="28"/>
                <w:szCs w:val="28"/>
              </w:rPr>
              <w:br/>
            </w:r>
            <w:r w:rsidRPr="008F416E">
              <w:rPr>
                <w:rFonts w:ascii="Cordia New" w:hAnsi="Cordia New" w:cs="Cordia New" w:hint="cs"/>
                <w:sz w:val="28"/>
                <w:szCs w:val="28"/>
                <w:cs/>
              </w:rPr>
              <w:t>สถาบันการเงิน</w:t>
            </w:r>
          </w:p>
        </w:tc>
        <w:tc>
          <w:tcPr>
            <w:tcW w:w="1984" w:type="dxa"/>
            <w:shd w:val="clear" w:color="auto" w:fill="auto"/>
          </w:tcPr>
          <w:p w14:paraId="7A1894FB" w14:textId="27126009" w:rsidR="00A10ADA" w:rsidRPr="008F416E" w:rsidRDefault="00A17585" w:rsidP="00A10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MLR, MLR-1.5, MLR-1.75, Bibor+3.46-3.81</w:t>
            </w:r>
          </w:p>
        </w:tc>
        <w:tc>
          <w:tcPr>
            <w:tcW w:w="1084" w:type="dxa"/>
            <w:shd w:val="clear" w:color="auto" w:fill="auto"/>
          </w:tcPr>
          <w:p w14:paraId="6A40D817" w14:textId="77777777" w:rsidR="00A21A45" w:rsidRPr="008F416E" w:rsidRDefault="00A21A45" w:rsidP="0003560A">
            <w:pPr>
              <w:pStyle w:val="acctfourfigures"/>
              <w:tabs>
                <w:tab w:val="clear" w:pos="765"/>
              </w:tabs>
              <w:spacing w:line="240" w:lineRule="auto"/>
              <w:ind w:right="11"/>
              <w:jc w:val="right"/>
              <w:rPr>
                <w:rFonts w:ascii="Cordia New" w:hAnsi="Cordia New" w:cs="Cordia New"/>
                <w:sz w:val="28"/>
                <w:szCs w:val="28"/>
                <w:lang w:val="en-US" w:bidi="th-TH"/>
              </w:rPr>
            </w:pPr>
          </w:p>
          <w:p w14:paraId="1C184C2F" w14:textId="63604304" w:rsidR="00A10ADA" w:rsidRPr="008F416E" w:rsidRDefault="00DE71BE"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8</w:t>
            </w:r>
            <w:r w:rsidR="00B74B9C" w:rsidRPr="008F416E">
              <w:rPr>
                <w:rFonts w:ascii="Cordia New" w:hAnsi="Cordia New" w:cs="Cordia New"/>
                <w:sz w:val="28"/>
                <w:szCs w:val="28"/>
                <w:lang w:val="en-US" w:bidi="th-TH"/>
              </w:rPr>
              <w:t>,7</w:t>
            </w:r>
            <w:r w:rsidRPr="008F416E">
              <w:rPr>
                <w:rFonts w:ascii="Cordia New" w:hAnsi="Cordia New" w:cs="Cordia New"/>
                <w:sz w:val="28"/>
                <w:szCs w:val="28"/>
                <w:lang w:val="en-US" w:bidi="th-TH"/>
              </w:rPr>
              <w:t>42</w:t>
            </w:r>
          </w:p>
        </w:tc>
        <w:tc>
          <w:tcPr>
            <w:tcW w:w="195" w:type="dxa"/>
            <w:shd w:val="clear" w:color="auto" w:fill="auto"/>
          </w:tcPr>
          <w:p w14:paraId="6B2F693C" w14:textId="77777777" w:rsidR="00A10ADA" w:rsidRPr="008F416E" w:rsidRDefault="00A10ADA" w:rsidP="00A10ADA">
            <w:pPr>
              <w:pStyle w:val="acctfourfigures"/>
              <w:spacing w:line="240" w:lineRule="auto"/>
              <w:rPr>
                <w:rFonts w:ascii="Cordia New" w:hAnsi="Cordia New" w:cs="Cordia New"/>
                <w:sz w:val="28"/>
                <w:szCs w:val="28"/>
                <w:lang w:val="en-US"/>
              </w:rPr>
            </w:pPr>
          </w:p>
        </w:tc>
        <w:tc>
          <w:tcPr>
            <w:tcW w:w="1210" w:type="dxa"/>
            <w:shd w:val="clear" w:color="auto" w:fill="auto"/>
          </w:tcPr>
          <w:p w14:paraId="5130723F" w14:textId="77777777" w:rsidR="00A21A45" w:rsidRPr="008F416E" w:rsidRDefault="00A21A45" w:rsidP="000872C7">
            <w:pPr>
              <w:pStyle w:val="acctfourfigures"/>
              <w:tabs>
                <w:tab w:val="clear" w:pos="765"/>
                <w:tab w:val="decimal" w:pos="731"/>
              </w:tabs>
              <w:spacing w:line="240" w:lineRule="auto"/>
              <w:ind w:right="11"/>
              <w:jc w:val="right"/>
              <w:rPr>
                <w:rFonts w:ascii="Cordia New" w:hAnsi="Cordia New" w:cs="Cordia New"/>
                <w:sz w:val="28"/>
                <w:szCs w:val="28"/>
                <w:lang w:val="en-US"/>
              </w:rPr>
            </w:pPr>
          </w:p>
          <w:p w14:paraId="14E50B8D" w14:textId="17D58E67" w:rsidR="00A10ADA" w:rsidRPr="008F416E" w:rsidRDefault="00A4695D" w:rsidP="000872C7">
            <w:pPr>
              <w:pStyle w:val="acctfourfigures"/>
              <w:tabs>
                <w:tab w:val="clear" w:pos="765"/>
                <w:tab w:val="decimal" w:pos="731"/>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5</w:t>
            </w:r>
            <w:r w:rsidR="00DE71BE" w:rsidRPr="008F416E">
              <w:rPr>
                <w:rFonts w:ascii="Cordia New" w:hAnsi="Cordia New" w:cs="Cordia New"/>
                <w:sz w:val="28"/>
                <w:szCs w:val="28"/>
                <w:lang w:val="en-US" w:bidi="th-TH"/>
              </w:rPr>
              <w:t>0</w:t>
            </w:r>
            <w:r w:rsidR="0094766C" w:rsidRPr="008F416E">
              <w:rPr>
                <w:rFonts w:ascii="Cordia New" w:hAnsi="Cordia New" w:cs="Cordia New"/>
                <w:sz w:val="28"/>
                <w:szCs w:val="28"/>
                <w:lang w:val="en-US" w:bidi="th-TH"/>
              </w:rPr>
              <w:t>,</w:t>
            </w:r>
            <w:r w:rsidR="00DE71BE" w:rsidRPr="008F416E">
              <w:rPr>
                <w:rFonts w:ascii="Cordia New" w:hAnsi="Cordia New" w:cs="Cordia New"/>
                <w:sz w:val="28"/>
                <w:szCs w:val="28"/>
                <w:lang w:val="en-US" w:bidi="th-TH"/>
              </w:rPr>
              <w:t>653</w:t>
            </w:r>
          </w:p>
        </w:tc>
        <w:tc>
          <w:tcPr>
            <w:tcW w:w="180" w:type="dxa"/>
            <w:shd w:val="clear" w:color="auto" w:fill="auto"/>
          </w:tcPr>
          <w:p w14:paraId="31F8D14D" w14:textId="77777777" w:rsidR="00A10ADA" w:rsidRPr="008F416E" w:rsidRDefault="00A10ADA" w:rsidP="00B74B9C">
            <w:pPr>
              <w:pStyle w:val="acctfourfigures"/>
              <w:tabs>
                <w:tab w:val="decimal" w:pos="731"/>
              </w:tabs>
              <w:spacing w:line="240" w:lineRule="auto"/>
              <w:ind w:right="11"/>
              <w:rPr>
                <w:rFonts w:ascii="Cordia New" w:hAnsi="Cordia New" w:cs="Cordia New"/>
                <w:sz w:val="28"/>
                <w:szCs w:val="28"/>
                <w:lang w:val="en-US"/>
              </w:rPr>
            </w:pPr>
          </w:p>
        </w:tc>
        <w:tc>
          <w:tcPr>
            <w:tcW w:w="1136" w:type="dxa"/>
            <w:shd w:val="clear" w:color="auto" w:fill="auto"/>
          </w:tcPr>
          <w:p w14:paraId="549EBC27" w14:textId="77777777" w:rsidR="00A21A45" w:rsidRPr="008F416E" w:rsidRDefault="00A21A45" w:rsidP="00A10ADA">
            <w:pPr>
              <w:pStyle w:val="acctfourfigures"/>
              <w:tabs>
                <w:tab w:val="clear" w:pos="765"/>
                <w:tab w:val="decimal" w:pos="731"/>
              </w:tabs>
              <w:spacing w:line="240" w:lineRule="auto"/>
              <w:ind w:right="11"/>
              <w:rPr>
                <w:rFonts w:ascii="Cordia New" w:hAnsi="Cordia New" w:cs="Cordia New"/>
                <w:sz w:val="28"/>
                <w:szCs w:val="28"/>
                <w:lang w:val="en-US"/>
              </w:rPr>
            </w:pPr>
          </w:p>
          <w:p w14:paraId="31824FD7" w14:textId="4A9BC343" w:rsidR="00A10ADA" w:rsidRPr="008F416E" w:rsidRDefault="00B74B9C" w:rsidP="00A10ADA">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6F3DAEEA" w14:textId="77777777" w:rsidR="00A10ADA" w:rsidRPr="008F416E" w:rsidRDefault="00A10ADA" w:rsidP="00A10ADA">
            <w:pPr>
              <w:pStyle w:val="acctfourfigures"/>
              <w:spacing w:line="240" w:lineRule="auto"/>
              <w:rPr>
                <w:rFonts w:ascii="Cordia New" w:hAnsi="Cordia New" w:cs="Cordia New"/>
                <w:sz w:val="28"/>
                <w:szCs w:val="28"/>
                <w:lang w:val="en-US"/>
              </w:rPr>
            </w:pPr>
          </w:p>
        </w:tc>
        <w:tc>
          <w:tcPr>
            <w:tcW w:w="1176" w:type="dxa"/>
            <w:shd w:val="clear" w:color="auto" w:fill="auto"/>
          </w:tcPr>
          <w:p w14:paraId="42DE28CB" w14:textId="77777777" w:rsidR="004F005B" w:rsidRPr="008F416E" w:rsidRDefault="004F005B" w:rsidP="00A10ADA">
            <w:pPr>
              <w:pStyle w:val="acctfourfigures"/>
              <w:tabs>
                <w:tab w:val="clear" w:pos="765"/>
              </w:tabs>
              <w:spacing w:line="240" w:lineRule="auto"/>
              <w:ind w:right="11"/>
              <w:jc w:val="right"/>
              <w:rPr>
                <w:rFonts w:ascii="Cordia New" w:hAnsi="Cordia New" w:cs="Cordia New"/>
                <w:sz w:val="28"/>
                <w:szCs w:val="28"/>
                <w:lang w:val="en-US" w:bidi="th-TH"/>
              </w:rPr>
            </w:pPr>
          </w:p>
          <w:p w14:paraId="2C6C2F9C" w14:textId="0C703F71" w:rsidR="00357088" w:rsidRPr="008F416E" w:rsidRDefault="00146732" w:rsidP="00A10AD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59</w:t>
            </w:r>
            <w:r w:rsidR="00357088" w:rsidRPr="008F416E">
              <w:rPr>
                <w:rFonts w:ascii="Cordia New" w:hAnsi="Cordia New" w:cs="Cordia New"/>
                <w:sz w:val="28"/>
                <w:szCs w:val="28"/>
                <w:lang w:val="en-US" w:bidi="th-TH"/>
              </w:rPr>
              <w:t>,</w:t>
            </w:r>
            <w:r w:rsidRPr="008F416E">
              <w:rPr>
                <w:rFonts w:ascii="Cordia New" w:hAnsi="Cordia New" w:cs="Cordia New"/>
                <w:sz w:val="28"/>
                <w:szCs w:val="28"/>
                <w:lang w:val="en-US" w:bidi="th-TH"/>
              </w:rPr>
              <w:t>395</w:t>
            </w:r>
          </w:p>
        </w:tc>
      </w:tr>
      <w:tr w:rsidR="00D31B9E" w:rsidRPr="008F416E" w14:paraId="00BA8512" w14:textId="77777777" w:rsidTr="001D382C">
        <w:trPr>
          <w:cantSplit/>
        </w:trPr>
        <w:tc>
          <w:tcPr>
            <w:tcW w:w="2590" w:type="dxa"/>
            <w:shd w:val="clear" w:color="auto" w:fill="auto"/>
          </w:tcPr>
          <w:p w14:paraId="55548D00" w14:textId="77777777" w:rsidR="00D31B9E" w:rsidRPr="008F416E" w:rsidRDefault="00D31B9E" w:rsidP="00D0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Cordia New" w:hAnsi="Cordia New" w:cs="Cordia New"/>
                <w:sz w:val="28"/>
                <w:szCs w:val="28"/>
                <w:cs/>
              </w:rPr>
            </w:pPr>
            <w:r w:rsidRPr="008F416E">
              <w:rPr>
                <w:rFonts w:ascii="Cordia New" w:hAnsi="Cordia New" w:cs="Cordia New" w:hint="cs"/>
                <w:sz w:val="28"/>
                <w:szCs w:val="28"/>
                <w:cs/>
              </w:rPr>
              <w:t>หนี้สินตามสัญญาเช่าการเงิน</w:t>
            </w:r>
          </w:p>
        </w:tc>
        <w:tc>
          <w:tcPr>
            <w:tcW w:w="1984" w:type="dxa"/>
            <w:shd w:val="clear" w:color="auto" w:fill="auto"/>
          </w:tcPr>
          <w:p w14:paraId="27B21FA7" w14:textId="4EB1E945" w:rsidR="00D31B9E" w:rsidRPr="008F416E" w:rsidRDefault="00A17585" w:rsidP="00D31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lang w:val="en-US"/>
              </w:rPr>
            </w:pPr>
            <w:r w:rsidRPr="008F416E">
              <w:rPr>
                <w:rFonts w:ascii="Cordia New" w:hAnsi="Cordia New"/>
                <w:sz w:val="28"/>
                <w:szCs w:val="28"/>
                <w:lang w:val="en-US"/>
              </w:rPr>
              <w:t>3.62 - 6.84</w:t>
            </w:r>
          </w:p>
        </w:tc>
        <w:tc>
          <w:tcPr>
            <w:tcW w:w="1084" w:type="dxa"/>
            <w:tcBorders>
              <w:bottom w:val="single" w:sz="4" w:space="0" w:color="auto"/>
            </w:tcBorders>
            <w:shd w:val="clear" w:color="auto" w:fill="auto"/>
          </w:tcPr>
          <w:p w14:paraId="77751DA9" w14:textId="7CCF6171" w:rsidR="00D31B9E" w:rsidRPr="008F416E" w:rsidRDefault="00976E7B"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11,721</w:t>
            </w:r>
          </w:p>
        </w:tc>
        <w:tc>
          <w:tcPr>
            <w:tcW w:w="195" w:type="dxa"/>
            <w:shd w:val="clear" w:color="auto" w:fill="auto"/>
          </w:tcPr>
          <w:p w14:paraId="62FFCDFC"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0A8E247A" w14:textId="69C968CD" w:rsidR="00D31B9E" w:rsidRPr="008F416E" w:rsidRDefault="00703BE3" w:rsidP="000872C7">
            <w:pPr>
              <w:pStyle w:val="acctfourfigures"/>
              <w:tabs>
                <w:tab w:val="clear" w:pos="765"/>
                <w:tab w:val="decimal" w:pos="731"/>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11,175</w:t>
            </w:r>
          </w:p>
        </w:tc>
        <w:tc>
          <w:tcPr>
            <w:tcW w:w="180" w:type="dxa"/>
            <w:shd w:val="clear" w:color="auto" w:fill="auto"/>
          </w:tcPr>
          <w:p w14:paraId="0A1A0D54"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vAlign w:val="bottom"/>
          </w:tcPr>
          <w:p w14:paraId="247DFB0D" w14:textId="5D5C7CBE" w:rsidR="00D31B9E" w:rsidRPr="008F416E" w:rsidRDefault="00976E7B" w:rsidP="00D31B9E">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1014E9A8"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176" w:type="dxa"/>
            <w:tcBorders>
              <w:bottom w:val="single" w:sz="4" w:space="0" w:color="auto"/>
            </w:tcBorders>
            <w:shd w:val="clear" w:color="auto" w:fill="auto"/>
            <w:vAlign w:val="bottom"/>
          </w:tcPr>
          <w:p w14:paraId="0D5493E6" w14:textId="6500E363" w:rsidR="00D31B9E" w:rsidRPr="008F416E" w:rsidRDefault="00357088" w:rsidP="001D70C2">
            <w:pPr>
              <w:pStyle w:val="acctfourfigures"/>
              <w:tabs>
                <w:tab w:val="clear" w:pos="765"/>
              </w:tabs>
              <w:spacing w:line="240" w:lineRule="auto"/>
              <w:ind w:right="11"/>
              <w:jc w:val="right"/>
              <w:rPr>
                <w:rFonts w:ascii="Cordia New" w:hAnsi="Cordia New" w:cs="Cordia New"/>
                <w:sz w:val="28"/>
                <w:szCs w:val="28"/>
                <w:cs/>
                <w:lang w:val="en-US" w:bidi="th-TH"/>
              </w:rPr>
            </w:pPr>
            <w:r w:rsidRPr="008F416E">
              <w:rPr>
                <w:rFonts w:ascii="Cordia New" w:hAnsi="Cordia New" w:cs="Cordia New"/>
                <w:sz w:val="28"/>
                <w:szCs w:val="28"/>
                <w:lang w:val="en-US" w:bidi="th-TH"/>
              </w:rPr>
              <w:t>22,896</w:t>
            </w:r>
          </w:p>
        </w:tc>
      </w:tr>
      <w:tr w:rsidR="00D31B9E" w:rsidRPr="008F416E" w14:paraId="304431D5" w14:textId="77777777" w:rsidTr="001D382C">
        <w:trPr>
          <w:cantSplit/>
          <w:trHeight w:val="50"/>
        </w:trPr>
        <w:tc>
          <w:tcPr>
            <w:tcW w:w="2590" w:type="dxa"/>
            <w:shd w:val="clear" w:color="auto" w:fill="auto"/>
            <w:vAlign w:val="bottom"/>
          </w:tcPr>
          <w:p w14:paraId="0E8FC4F4" w14:textId="77777777" w:rsidR="00D31B9E" w:rsidRPr="008F416E" w:rsidRDefault="00D31B9E"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84" w:type="dxa"/>
            <w:shd w:val="clear" w:color="auto" w:fill="auto"/>
            <w:vAlign w:val="bottom"/>
          </w:tcPr>
          <w:p w14:paraId="3C838E12" w14:textId="77777777" w:rsidR="00D31B9E" w:rsidRPr="008F416E" w:rsidRDefault="00D31B9E" w:rsidP="00D31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84" w:type="dxa"/>
            <w:tcBorders>
              <w:top w:val="single" w:sz="4" w:space="0" w:color="auto"/>
              <w:bottom w:val="double" w:sz="4" w:space="0" w:color="auto"/>
            </w:tcBorders>
            <w:shd w:val="clear" w:color="auto" w:fill="auto"/>
            <w:vAlign w:val="bottom"/>
          </w:tcPr>
          <w:p w14:paraId="1DEE2E2F" w14:textId="06E4FBA1" w:rsidR="00D31B9E" w:rsidRPr="008F416E" w:rsidRDefault="00656259" w:rsidP="00D31B9E">
            <w:pPr>
              <w:pStyle w:val="acctfourfigures"/>
              <w:tabs>
                <w:tab w:val="clear" w:pos="765"/>
              </w:tabs>
              <w:spacing w:line="240" w:lineRule="auto"/>
              <w:ind w:right="-51"/>
              <w:jc w:val="right"/>
              <w:rPr>
                <w:rFonts w:ascii="Cordia New" w:hAnsi="Cordia New" w:cs="Cordia New"/>
                <w:b/>
                <w:bCs/>
                <w:sz w:val="28"/>
                <w:szCs w:val="28"/>
                <w:lang w:val="en-US" w:bidi="th-TH"/>
              </w:rPr>
            </w:pPr>
            <w:r w:rsidRPr="008F416E">
              <w:rPr>
                <w:rFonts w:ascii="Cordia New" w:hAnsi="Cordia New" w:cs="Cordia New"/>
                <w:b/>
                <w:bCs/>
                <w:sz w:val="28"/>
                <w:szCs w:val="28"/>
                <w:lang w:val="en-US" w:bidi="th-TH"/>
              </w:rPr>
              <w:t>5</w:t>
            </w:r>
            <w:r w:rsidR="00DE067A" w:rsidRPr="008F416E">
              <w:rPr>
                <w:rFonts w:ascii="Cordia New" w:hAnsi="Cordia New" w:cs="Cordia New"/>
                <w:b/>
                <w:bCs/>
                <w:sz w:val="28"/>
                <w:szCs w:val="28"/>
                <w:lang w:val="en-US" w:bidi="th-TH"/>
              </w:rPr>
              <w:t>15</w:t>
            </w:r>
            <w:r w:rsidR="000872C7" w:rsidRPr="008F416E">
              <w:rPr>
                <w:rFonts w:ascii="Cordia New" w:hAnsi="Cordia New" w:cs="Cordia New"/>
                <w:b/>
                <w:bCs/>
                <w:sz w:val="28"/>
                <w:szCs w:val="28"/>
                <w:lang w:val="en-US" w:bidi="th-TH"/>
              </w:rPr>
              <w:t>,</w:t>
            </w:r>
            <w:r w:rsidR="00070C3E" w:rsidRPr="008F416E">
              <w:rPr>
                <w:rFonts w:ascii="Cordia New" w:hAnsi="Cordia New" w:cs="Cordia New"/>
                <w:b/>
                <w:bCs/>
                <w:sz w:val="28"/>
                <w:szCs w:val="28"/>
                <w:lang w:val="en-US" w:bidi="th-TH"/>
              </w:rPr>
              <w:t>153</w:t>
            </w:r>
          </w:p>
        </w:tc>
        <w:tc>
          <w:tcPr>
            <w:tcW w:w="195" w:type="dxa"/>
            <w:shd w:val="clear" w:color="auto" w:fill="auto"/>
            <w:vAlign w:val="bottom"/>
          </w:tcPr>
          <w:p w14:paraId="556E7094" w14:textId="77777777" w:rsidR="00D31B9E" w:rsidRPr="008F416E" w:rsidRDefault="00D31B9E" w:rsidP="00D31B9E">
            <w:pPr>
              <w:pStyle w:val="acctfourfigures"/>
              <w:spacing w:line="240" w:lineRule="auto"/>
              <w:rPr>
                <w:rFonts w:ascii="Cordia New" w:hAnsi="Cordia New" w:cs="Cordia New"/>
                <w:b/>
                <w:bCs/>
                <w:sz w:val="28"/>
                <w:szCs w:val="28"/>
                <w:lang w:val="en-US"/>
              </w:rPr>
            </w:pPr>
          </w:p>
        </w:tc>
        <w:tc>
          <w:tcPr>
            <w:tcW w:w="1210" w:type="dxa"/>
            <w:tcBorders>
              <w:top w:val="single" w:sz="4" w:space="0" w:color="auto"/>
              <w:bottom w:val="double" w:sz="4" w:space="0" w:color="auto"/>
            </w:tcBorders>
            <w:shd w:val="clear" w:color="auto" w:fill="auto"/>
            <w:vAlign w:val="bottom"/>
          </w:tcPr>
          <w:p w14:paraId="08E1BDC1" w14:textId="15F195AB" w:rsidR="00D31B9E" w:rsidRPr="008F416E" w:rsidRDefault="000872C7" w:rsidP="00D31B9E">
            <w:pPr>
              <w:pStyle w:val="acctfourfigures"/>
              <w:tabs>
                <w:tab w:val="clear" w:pos="765"/>
                <w:tab w:val="left" w:pos="641"/>
              </w:tabs>
              <w:spacing w:line="240" w:lineRule="auto"/>
              <w:ind w:right="26"/>
              <w:jc w:val="right"/>
              <w:rPr>
                <w:rFonts w:ascii="Cordia New" w:hAnsi="Cordia New" w:cs="Cordia New"/>
                <w:b/>
                <w:bCs/>
                <w:sz w:val="28"/>
                <w:szCs w:val="28"/>
                <w:lang w:val="en-US"/>
              </w:rPr>
            </w:pPr>
            <w:r w:rsidRPr="008F416E">
              <w:rPr>
                <w:rFonts w:ascii="Cordia New" w:hAnsi="Cordia New" w:cs="Cordia New"/>
                <w:b/>
                <w:bCs/>
                <w:sz w:val="28"/>
                <w:szCs w:val="28"/>
                <w:lang w:val="en-US"/>
              </w:rPr>
              <w:t>6</w:t>
            </w:r>
            <w:r w:rsidR="00784FCC" w:rsidRPr="008F416E">
              <w:rPr>
                <w:rFonts w:ascii="Cordia New" w:hAnsi="Cordia New" w:cs="Cordia New"/>
                <w:b/>
                <w:bCs/>
                <w:sz w:val="28"/>
                <w:szCs w:val="28"/>
                <w:lang w:val="en-US"/>
              </w:rPr>
              <w:t>1</w:t>
            </w:r>
            <w:r w:rsidRPr="008F416E">
              <w:rPr>
                <w:rFonts w:ascii="Cordia New" w:hAnsi="Cordia New" w:cs="Cordia New"/>
                <w:b/>
                <w:bCs/>
                <w:sz w:val="28"/>
                <w:szCs w:val="28"/>
                <w:lang w:val="en-US"/>
              </w:rPr>
              <w:t>,</w:t>
            </w:r>
            <w:r w:rsidR="00784FCC" w:rsidRPr="008F416E">
              <w:rPr>
                <w:rFonts w:ascii="Cordia New" w:hAnsi="Cordia New" w:cs="Cordia New"/>
                <w:b/>
                <w:bCs/>
                <w:sz w:val="28"/>
                <w:szCs w:val="28"/>
                <w:lang w:val="en-US"/>
              </w:rPr>
              <w:t>828</w:t>
            </w:r>
          </w:p>
        </w:tc>
        <w:tc>
          <w:tcPr>
            <w:tcW w:w="180" w:type="dxa"/>
            <w:shd w:val="clear" w:color="auto" w:fill="auto"/>
            <w:vAlign w:val="bottom"/>
          </w:tcPr>
          <w:p w14:paraId="57393C60" w14:textId="77777777" w:rsidR="00D31B9E" w:rsidRPr="008F416E" w:rsidRDefault="00D31B9E" w:rsidP="00D31B9E">
            <w:pPr>
              <w:pStyle w:val="acctfourfigures"/>
              <w:spacing w:line="240" w:lineRule="auto"/>
              <w:rPr>
                <w:rFonts w:ascii="Cordia New" w:hAnsi="Cordia New" w:cs="Cordia New"/>
                <w:b/>
                <w:bCs/>
                <w:sz w:val="28"/>
                <w:szCs w:val="28"/>
                <w:lang w:val="en-US"/>
              </w:rPr>
            </w:pPr>
          </w:p>
        </w:tc>
        <w:tc>
          <w:tcPr>
            <w:tcW w:w="1136" w:type="dxa"/>
            <w:tcBorders>
              <w:top w:val="single" w:sz="4" w:space="0" w:color="auto"/>
              <w:bottom w:val="double" w:sz="4" w:space="0" w:color="auto"/>
            </w:tcBorders>
            <w:shd w:val="clear" w:color="auto" w:fill="auto"/>
            <w:vAlign w:val="bottom"/>
          </w:tcPr>
          <w:p w14:paraId="49CE0F9B" w14:textId="49BF3B1C" w:rsidR="00D31B9E" w:rsidRPr="008F416E" w:rsidRDefault="0094766C" w:rsidP="00D31B9E">
            <w:pPr>
              <w:pStyle w:val="acctfourfigures"/>
              <w:tabs>
                <w:tab w:val="clear" w:pos="765"/>
                <w:tab w:val="decimal" w:pos="731"/>
              </w:tabs>
              <w:spacing w:line="240" w:lineRule="auto"/>
              <w:ind w:right="11"/>
              <w:rPr>
                <w:rFonts w:ascii="Cordia New" w:hAnsi="Cordia New" w:cs="Cordia New"/>
                <w:b/>
                <w:bCs/>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01399A42" w14:textId="77777777" w:rsidR="00D31B9E" w:rsidRPr="008F416E" w:rsidRDefault="00D31B9E" w:rsidP="00D31B9E">
            <w:pPr>
              <w:pStyle w:val="acctfourfigures"/>
              <w:spacing w:line="240" w:lineRule="auto"/>
              <w:rPr>
                <w:rFonts w:ascii="Cordia New" w:hAnsi="Cordia New" w:cs="Cordia New"/>
                <w:b/>
                <w:bCs/>
                <w:sz w:val="28"/>
                <w:szCs w:val="28"/>
                <w:lang w:val="en-US"/>
              </w:rPr>
            </w:pPr>
          </w:p>
        </w:tc>
        <w:tc>
          <w:tcPr>
            <w:tcW w:w="1176" w:type="dxa"/>
            <w:tcBorders>
              <w:top w:val="single" w:sz="4" w:space="0" w:color="auto"/>
              <w:bottom w:val="double" w:sz="4" w:space="0" w:color="auto"/>
            </w:tcBorders>
            <w:shd w:val="clear" w:color="auto" w:fill="auto"/>
            <w:vAlign w:val="bottom"/>
          </w:tcPr>
          <w:p w14:paraId="19DF8D80" w14:textId="23C4A30B" w:rsidR="00D31B9E" w:rsidRPr="008F416E" w:rsidRDefault="005B1C39" w:rsidP="00D31B9E">
            <w:pPr>
              <w:pStyle w:val="acctfourfigures"/>
              <w:tabs>
                <w:tab w:val="clear" w:pos="765"/>
              </w:tabs>
              <w:spacing w:line="240" w:lineRule="auto"/>
              <w:ind w:right="11"/>
              <w:jc w:val="right"/>
              <w:rPr>
                <w:rFonts w:ascii="Cordia New" w:hAnsi="Cordia New" w:cs="Cordia New"/>
                <w:b/>
                <w:bCs/>
                <w:sz w:val="28"/>
                <w:szCs w:val="28"/>
                <w:lang w:val="en-US"/>
              </w:rPr>
            </w:pPr>
            <w:r w:rsidRPr="008F416E">
              <w:rPr>
                <w:rFonts w:ascii="Cordia New" w:hAnsi="Cordia New" w:cs="Cordia New"/>
                <w:b/>
                <w:bCs/>
                <w:sz w:val="28"/>
                <w:szCs w:val="28"/>
                <w:lang w:val="en-US"/>
              </w:rPr>
              <w:t>576</w:t>
            </w:r>
            <w:r w:rsidR="00656259" w:rsidRPr="008F416E">
              <w:rPr>
                <w:rFonts w:ascii="Cordia New" w:hAnsi="Cordia New" w:cs="Cordia New"/>
                <w:b/>
                <w:bCs/>
                <w:sz w:val="28"/>
                <w:szCs w:val="28"/>
                <w:lang w:val="en-US"/>
              </w:rPr>
              <w:t>,</w:t>
            </w:r>
            <w:r w:rsidRPr="008F416E">
              <w:rPr>
                <w:rFonts w:ascii="Cordia New" w:hAnsi="Cordia New" w:cs="Cordia New"/>
                <w:b/>
                <w:bCs/>
                <w:sz w:val="28"/>
                <w:szCs w:val="28"/>
                <w:lang w:val="en-US"/>
              </w:rPr>
              <w:t>981</w:t>
            </w:r>
          </w:p>
        </w:tc>
      </w:tr>
      <w:tr w:rsidR="00D31B9E" w:rsidRPr="008F416E" w14:paraId="5FF4472B" w14:textId="77777777" w:rsidTr="002B6918">
        <w:trPr>
          <w:cantSplit/>
          <w:trHeight w:val="132"/>
          <w:tblHeader/>
        </w:trPr>
        <w:tc>
          <w:tcPr>
            <w:tcW w:w="2590" w:type="dxa"/>
            <w:vAlign w:val="center"/>
          </w:tcPr>
          <w:p w14:paraId="43387E8D"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984" w:type="dxa"/>
            <w:vAlign w:val="center"/>
          </w:tcPr>
          <w:p w14:paraId="695BB1F6"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084" w:type="dxa"/>
            <w:vAlign w:val="center"/>
          </w:tcPr>
          <w:p w14:paraId="7DC71E81"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95" w:type="dxa"/>
            <w:vAlign w:val="center"/>
          </w:tcPr>
          <w:p w14:paraId="5AEA2988"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210" w:type="dxa"/>
            <w:vAlign w:val="center"/>
          </w:tcPr>
          <w:p w14:paraId="64482B2F"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80" w:type="dxa"/>
            <w:vAlign w:val="center"/>
          </w:tcPr>
          <w:p w14:paraId="3FAD8FAD"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36" w:type="dxa"/>
            <w:vAlign w:val="center"/>
          </w:tcPr>
          <w:p w14:paraId="006DC561"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80" w:type="dxa"/>
            <w:vAlign w:val="center"/>
          </w:tcPr>
          <w:p w14:paraId="0E39D270"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c>
          <w:tcPr>
            <w:tcW w:w="1176" w:type="dxa"/>
            <w:vAlign w:val="center"/>
          </w:tcPr>
          <w:p w14:paraId="5B4ACF01" w14:textId="77777777" w:rsidR="00D31B9E" w:rsidRPr="008F416E" w:rsidRDefault="00D31B9E" w:rsidP="002B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Theme="minorBidi" w:hAnsiTheme="minorBidi" w:cstheme="minorBidi"/>
              </w:rPr>
            </w:pPr>
          </w:p>
        </w:tc>
      </w:tr>
      <w:tr w:rsidR="00D31B9E" w:rsidRPr="008F416E" w14:paraId="144CE911" w14:textId="77777777" w:rsidTr="000872C7">
        <w:trPr>
          <w:cantSplit/>
        </w:trPr>
        <w:tc>
          <w:tcPr>
            <w:tcW w:w="2590" w:type="dxa"/>
          </w:tcPr>
          <w:p w14:paraId="395B310F" w14:textId="4146AC0D" w:rsidR="00D31B9E" w:rsidRPr="008F416E" w:rsidRDefault="00D31B9E"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b/>
                <w:bCs/>
                <w:i/>
                <w:iCs/>
                <w:sz w:val="28"/>
                <w:szCs w:val="28"/>
                <w:cs/>
              </w:rPr>
              <w:t xml:space="preserve">ปี </w:t>
            </w:r>
            <w:r w:rsidRPr="008F416E">
              <w:rPr>
                <w:rFonts w:ascii="Cordia New" w:hAnsi="Cordia New" w:cs="Cordia New"/>
                <w:b/>
                <w:bCs/>
                <w:i/>
                <w:iCs/>
                <w:sz w:val="28"/>
                <w:szCs w:val="28"/>
              </w:rPr>
              <w:t>256</w:t>
            </w:r>
            <w:r w:rsidR="00DB10CC" w:rsidRPr="008F416E">
              <w:rPr>
                <w:rFonts w:ascii="Cordia New" w:hAnsi="Cordia New" w:cs="Cordia New"/>
                <w:b/>
                <w:bCs/>
                <w:i/>
                <w:iCs/>
                <w:sz w:val="28"/>
                <w:szCs w:val="28"/>
              </w:rPr>
              <w:t>5</w:t>
            </w:r>
          </w:p>
        </w:tc>
        <w:tc>
          <w:tcPr>
            <w:tcW w:w="1984" w:type="dxa"/>
            <w:shd w:val="clear" w:color="auto" w:fill="auto"/>
          </w:tcPr>
          <w:p w14:paraId="7A75F0A0" w14:textId="77777777" w:rsidR="00D31B9E" w:rsidRPr="008F416E" w:rsidRDefault="00D31B9E" w:rsidP="00D31B9E">
            <w:pPr>
              <w:pStyle w:val="acctfourfigures"/>
              <w:tabs>
                <w:tab w:val="clear" w:pos="765"/>
                <w:tab w:val="decimal" w:pos="731"/>
              </w:tabs>
              <w:spacing w:line="240" w:lineRule="auto"/>
              <w:ind w:left="-79" w:right="-79"/>
              <w:rPr>
                <w:rFonts w:ascii="Cordia New" w:hAnsi="Cordia New" w:cs="Cordia New"/>
                <w:sz w:val="28"/>
                <w:szCs w:val="28"/>
                <w:lang w:val="en-US"/>
              </w:rPr>
            </w:pPr>
          </w:p>
        </w:tc>
        <w:tc>
          <w:tcPr>
            <w:tcW w:w="1084" w:type="dxa"/>
            <w:shd w:val="clear" w:color="auto" w:fill="auto"/>
          </w:tcPr>
          <w:p w14:paraId="199D24B6" w14:textId="77777777" w:rsidR="00D31B9E" w:rsidRPr="008F416E" w:rsidRDefault="00D31B9E" w:rsidP="00D31B9E">
            <w:pPr>
              <w:pStyle w:val="acctfourfigures"/>
              <w:tabs>
                <w:tab w:val="clear" w:pos="765"/>
              </w:tabs>
              <w:spacing w:line="240" w:lineRule="auto"/>
              <w:ind w:right="101"/>
              <w:jc w:val="right"/>
              <w:rPr>
                <w:rFonts w:ascii="Cordia New" w:hAnsi="Cordia New" w:cs="Cordia New"/>
                <w:sz w:val="28"/>
                <w:szCs w:val="28"/>
                <w:lang w:val="en-US"/>
              </w:rPr>
            </w:pPr>
          </w:p>
        </w:tc>
        <w:tc>
          <w:tcPr>
            <w:tcW w:w="195" w:type="dxa"/>
            <w:shd w:val="clear" w:color="auto" w:fill="auto"/>
          </w:tcPr>
          <w:p w14:paraId="3C9613E3"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210" w:type="dxa"/>
            <w:shd w:val="clear" w:color="auto" w:fill="auto"/>
          </w:tcPr>
          <w:p w14:paraId="6485C706" w14:textId="77777777" w:rsidR="00D31B9E" w:rsidRPr="008F416E" w:rsidRDefault="00D31B9E" w:rsidP="00D31B9E">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7B313008"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136" w:type="dxa"/>
            <w:shd w:val="clear" w:color="auto" w:fill="auto"/>
          </w:tcPr>
          <w:p w14:paraId="290C909A" w14:textId="77777777" w:rsidR="00D31B9E" w:rsidRPr="008F416E" w:rsidRDefault="00D31B9E" w:rsidP="00D31B9E">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62143AC9"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176" w:type="dxa"/>
            <w:shd w:val="clear" w:color="auto" w:fill="auto"/>
          </w:tcPr>
          <w:p w14:paraId="3D201EDD" w14:textId="77777777" w:rsidR="00D31B9E" w:rsidRPr="008F416E" w:rsidRDefault="00D31B9E" w:rsidP="00D31B9E">
            <w:pPr>
              <w:pStyle w:val="acctfourfigures"/>
              <w:tabs>
                <w:tab w:val="clear" w:pos="765"/>
              </w:tabs>
              <w:spacing w:line="240" w:lineRule="auto"/>
              <w:ind w:right="124"/>
              <w:jc w:val="right"/>
              <w:rPr>
                <w:rFonts w:ascii="Cordia New" w:hAnsi="Cordia New" w:cs="Cordia New"/>
                <w:sz w:val="28"/>
                <w:szCs w:val="28"/>
                <w:lang w:val="en-US"/>
              </w:rPr>
            </w:pPr>
          </w:p>
        </w:tc>
      </w:tr>
      <w:tr w:rsidR="00D31B9E" w:rsidRPr="008F416E" w14:paraId="4897D910" w14:textId="77777777" w:rsidTr="000872C7">
        <w:trPr>
          <w:cantSplit/>
        </w:trPr>
        <w:tc>
          <w:tcPr>
            <w:tcW w:w="2590" w:type="dxa"/>
          </w:tcPr>
          <w:p w14:paraId="6595F06A" w14:textId="2EC06837" w:rsidR="00D31B9E" w:rsidRPr="008F416E" w:rsidRDefault="00656259" w:rsidP="00D31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8F416E">
              <w:rPr>
                <w:rFonts w:ascii="Cordia New" w:hAnsi="Cordia New" w:cs="Cordia New" w:hint="cs"/>
                <w:b/>
                <w:bCs/>
                <w:sz w:val="28"/>
                <w:szCs w:val="28"/>
                <w:cs/>
              </w:rPr>
              <w:t>สินทรัพย์ทางการเงิน</w:t>
            </w:r>
          </w:p>
        </w:tc>
        <w:tc>
          <w:tcPr>
            <w:tcW w:w="1984" w:type="dxa"/>
            <w:shd w:val="clear" w:color="auto" w:fill="auto"/>
          </w:tcPr>
          <w:p w14:paraId="4434F809" w14:textId="77777777" w:rsidR="00D31B9E" w:rsidRPr="008F416E" w:rsidRDefault="00D31B9E" w:rsidP="00D31B9E">
            <w:pPr>
              <w:pStyle w:val="acctfourfigures"/>
              <w:tabs>
                <w:tab w:val="clear" w:pos="765"/>
                <w:tab w:val="decimal" w:pos="551"/>
              </w:tabs>
              <w:spacing w:line="240" w:lineRule="auto"/>
              <w:ind w:left="-79" w:right="-79"/>
              <w:jc w:val="center"/>
              <w:rPr>
                <w:rFonts w:ascii="Cordia New" w:hAnsi="Cordia New" w:cs="Cordia New"/>
                <w:sz w:val="28"/>
                <w:szCs w:val="28"/>
                <w:lang w:val="en-US"/>
              </w:rPr>
            </w:pPr>
          </w:p>
        </w:tc>
        <w:tc>
          <w:tcPr>
            <w:tcW w:w="1084" w:type="dxa"/>
            <w:shd w:val="clear" w:color="auto" w:fill="auto"/>
          </w:tcPr>
          <w:p w14:paraId="3F1C4FD4" w14:textId="77777777" w:rsidR="00D31B9E" w:rsidRPr="008F416E" w:rsidRDefault="00D31B9E" w:rsidP="00D31B9E">
            <w:pPr>
              <w:pStyle w:val="acctfourfigures"/>
              <w:tabs>
                <w:tab w:val="clear" w:pos="765"/>
              </w:tabs>
              <w:spacing w:line="240" w:lineRule="auto"/>
              <w:ind w:right="101"/>
              <w:jc w:val="right"/>
              <w:rPr>
                <w:rFonts w:ascii="Cordia New" w:hAnsi="Cordia New" w:cs="Cordia New"/>
                <w:sz w:val="28"/>
                <w:szCs w:val="28"/>
                <w:lang w:val="en-US"/>
              </w:rPr>
            </w:pPr>
          </w:p>
        </w:tc>
        <w:tc>
          <w:tcPr>
            <w:tcW w:w="195" w:type="dxa"/>
            <w:shd w:val="clear" w:color="auto" w:fill="auto"/>
          </w:tcPr>
          <w:p w14:paraId="3C2F5AB2"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210" w:type="dxa"/>
            <w:shd w:val="clear" w:color="auto" w:fill="auto"/>
          </w:tcPr>
          <w:p w14:paraId="7FB740F7" w14:textId="77777777" w:rsidR="00D31B9E" w:rsidRPr="008F416E" w:rsidRDefault="00D31B9E" w:rsidP="00D31B9E">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34444FEC"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136" w:type="dxa"/>
            <w:shd w:val="clear" w:color="auto" w:fill="auto"/>
          </w:tcPr>
          <w:p w14:paraId="3BBAE4E1" w14:textId="77777777" w:rsidR="00D31B9E" w:rsidRPr="008F416E" w:rsidRDefault="00D31B9E" w:rsidP="00D31B9E">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0BEB64E8" w14:textId="77777777" w:rsidR="00D31B9E" w:rsidRPr="008F416E" w:rsidRDefault="00D31B9E" w:rsidP="00D31B9E">
            <w:pPr>
              <w:pStyle w:val="acctfourfigures"/>
              <w:spacing w:line="240" w:lineRule="auto"/>
              <w:rPr>
                <w:rFonts w:ascii="Cordia New" w:hAnsi="Cordia New" w:cs="Cordia New"/>
                <w:sz w:val="28"/>
                <w:szCs w:val="28"/>
                <w:lang w:val="en-US"/>
              </w:rPr>
            </w:pPr>
          </w:p>
        </w:tc>
        <w:tc>
          <w:tcPr>
            <w:tcW w:w="1176" w:type="dxa"/>
            <w:shd w:val="clear" w:color="auto" w:fill="auto"/>
          </w:tcPr>
          <w:p w14:paraId="608AD19A" w14:textId="77777777" w:rsidR="00D31B9E" w:rsidRPr="008F416E" w:rsidRDefault="00D31B9E" w:rsidP="00D31B9E">
            <w:pPr>
              <w:pStyle w:val="acctfourfigures"/>
              <w:tabs>
                <w:tab w:val="clear" w:pos="765"/>
              </w:tabs>
              <w:spacing w:line="240" w:lineRule="auto"/>
              <w:ind w:right="124"/>
              <w:jc w:val="right"/>
              <w:rPr>
                <w:rFonts w:ascii="Cordia New" w:hAnsi="Cordia New" w:cs="Cordia New"/>
                <w:sz w:val="28"/>
                <w:szCs w:val="28"/>
                <w:lang w:val="en-US"/>
              </w:rPr>
            </w:pPr>
          </w:p>
        </w:tc>
      </w:tr>
      <w:tr w:rsidR="00200469" w:rsidRPr="008F416E" w14:paraId="3B81954A" w14:textId="77777777" w:rsidTr="0028760A">
        <w:trPr>
          <w:cantSplit/>
        </w:trPr>
        <w:tc>
          <w:tcPr>
            <w:tcW w:w="2590" w:type="dxa"/>
          </w:tcPr>
          <w:p w14:paraId="046F05AB" w14:textId="77777777" w:rsidR="00200469" w:rsidRPr="008F416E" w:rsidRDefault="00200469" w:rsidP="0020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8F416E">
              <w:rPr>
                <w:rFonts w:ascii="Cordia New" w:hAnsi="Cordia New" w:cs="Cordia New"/>
                <w:sz w:val="28"/>
                <w:szCs w:val="28"/>
                <w:cs/>
              </w:rPr>
              <w:t>รายการเทียบเท่าเงินสด</w:t>
            </w:r>
          </w:p>
        </w:tc>
        <w:tc>
          <w:tcPr>
            <w:tcW w:w="1984" w:type="dxa"/>
            <w:shd w:val="clear" w:color="auto" w:fill="auto"/>
          </w:tcPr>
          <w:p w14:paraId="32393635" w14:textId="62853A4E" w:rsidR="00200469" w:rsidRPr="008F416E" w:rsidRDefault="00200469" w:rsidP="0020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0.</w:t>
            </w:r>
            <w:r w:rsidR="008E392A" w:rsidRPr="008F416E">
              <w:rPr>
                <w:rFonts w:ascii="Cordia New" w:hAnsi="Cordia New"/>
                <w:sz w:val="28"/>
                <w:szCs w:val="28"/>
                <w:lang w:val="en-US"/>
              </w:rPr>
              <w:t>0</w:t>
            </w:r>
            <w:r w:rsidRPr="008F416E">
              <w:rPr>
                <w:rFonts w:ascii="Cordia New" w:hAnsi="Cordia New"/>
                <w:sz w:val="28"/>
                <w:szCs w:val="28"/>
                <w:lang w:val="en-US"/>
              </w:rPr>
              <w:t>5 - 0.35</w:t>
            </w:r>
          </w:p>
        </w:tc>
        <w:tc>
          <w:tcPr>
            <w:tcW w:w="1084" w:type="dxa"/>
            <w:tcBorders>
              <w:bottom w:val="single" w:sz="4" w:space="0" w:color="auto"/>
            </w:tcBorders>
            <w:shd w:val="clear" w:color="auto" w:fill="auto"/>
          </w:tcPr>
          <w:p w14:paraId="57E154DC" w14:textId="5B180462" w:rsidR="00200469" w:rsidRPr="008F416E" w:rsidRDefault="00DB10CC"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132,652</w:t>
            </w:r>
          </w:p>
        </w:tc>
        <w:tc>
          <w:tcPr>
            <w:tcW w:w="195" w:type="dxa"/>
            <w:shd w:val="clear" w:color="auto" w:fill="auto"/>
          </w:tcPr>
          <w:p w14:paraId="7A81724E"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530B1A3D" w14:textId="31388DBD"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6BFA7265"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02037D8A" w14:textId="2D5C19D7"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5AF3B986"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176" w:type="dxa"/>
            <w:tcBorders>
              <w:bottom w:val="single" w:sz="4" w:space="0" w:color="auto"/>
            </w:tcBorders>
            <w:shd w:val="clear" w:color="auto" w:fill="auto"/>
          </w:tcPr>
          <w:p w14:paraId="532131D5" w14:textId="0F6886AF" w:rsidR="00200469" w:rsidRPr="008F416E" w:rsidRDefault="00DB10CC" w:rsidP="00200469">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132,652</w:t>
            </w:r>
          </w:p>
        </w:tc>
      </w:tr>
      <w:tr w:rsidR="0028760A" w:rsidRPr="008F416E" w14:paraId="49C246EE" w14:textId="77777777" w:rsidTr="0028760A">
        <w:trPr>
          <w:cantSplit/>
        </w:trPr>
        <w:tc>
          <w:tcPr>
            <w:tcW w:w="2590" w:type="dxa"/>
            <w:vAlign w:val="bottom"/>
          </w:tcPr>
          <w:p w14:paraId="25C8AC7D" w14:textId="6DDB17C5" w:rsidR="0028760A" w:rsidRPr="008F416E" w:rsidRDefault="0028760A" w:rsidP="00287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84" w:type="dxa"/>
            <w:shd w:val="clear" w:color="auto" w:fill="auto"/>
            <w:vAlign w:val="bottom"/>
          </w:tcPr>
          <w:p w14:paraId="1E8E0F4E" w14:textId="77777777" w:rsidR="0028760A" w:rsidRPr="008F416E" w:rsidRDefault="0028760A" w:rsidP="00287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84" w:type="dxa"/>
            <w:tcBorders>
              <w:top w:val="single" w:sz="4" w:space="0" w:color="auto"/>
              <w:bottom w:val="double" w:sz="4" w:space="0" w:color="auto"/>
            </w:tcBorders>
            <w:shd w:val="clear" w:color="auto" w:fill="auto"/>
            <w:vAlign w:val="bottom"/>
          </w:tcPr>
          <w:p w14:paraId="4AEDD949" w14:textId="1365B5FA" w:rsidR="0028760A" w:rsidRPr="008F416E" w:rsidRDefault="0028760A" w:rsidP="00287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rPr>
              <w:t>132,652</w:t>
            </w:r>
          </w:p>
        </w:tc>
        <w:tc>
          <w:tcPr>
            <w:tcW w:w="195" w:type="dxa"/>
            <w:shd w:val="clear" w:color="auto" w:fill="auto"/>
            <w:vAlign w:val="bottom"/>
          </w:tcPr>
          <w:p w14:paraId="21B596F8" w14:textId="77777777" w:rsidR="0028760A" w:rsidRPr="008F416E" w:rsidRDefault="0028760A" w:rsidP="0028760A">
            <w:pPr>
              <w:pStyle w:val="acctfourfigures"/>
              <w:spacing w:line="240" w:lineRule="auto"/>
              <w:rPr>
                <w:rFonts w:ascii="Cordia New" w:hAnsi="Cordia New" w:cs="Cordia New"/>
                <w:sz w:val="28"/>
                <w:szCs w:val="28"/>
                <w:lang w:val="en-US"/>
              </w:rPr>
            </w:pPr>
          </w:p>
        </w:tc>
        <w:tc>
          <w:tcPr>
            <w:tcW w:w="1210" w:type="dxa"/>
            <w:tcBorders>
              <w:top w:val="single" w:sz="4" w:space="0" w:color="auto"/>
              <w:bottom w:val="double" w:sz="4" w:space="0" w:color="auto"/>
            </w:tcBorders>
            <w:shd w:val="clear" w:color="auto" w:fill="auto"/>
            <w:vAlign w:val="bottom"/>
          </w:tcPr>
          <w:p w14:paraId="4E6D6C94" w14:textId="74CCB547" w:rsidR="0028760A" w:rsidRPr="008F416E" w:rsidRDefault="0028760A" w:rsidP="0028760A">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56EB445A" w14:textId="77777777" w:rsidR="0028760A" w:rsidRPr="008F416E" w:rsidRDefault="0028760A" w:rsidP="0028760A">
            <w:pPr>
              <w:pStyle w:val="acctfourfigures"/>
              <w:spacing w:line="240" w:lineRule="auto"/>
              <w:rPr>
                <w:rFonts w:ascii="Cordia New" w:hAnsi="Cordia New" w:cs="Cordia New"/>
                <w:sz w:val="28"/>
                <w:szCs w:val="28"/>
                <w:lang w:val="en-US"/>
              </w:rPr>
            </w:pPr>
          </w:p>
        </w:tc>
        <w:tc>
          <w:tcPr>
            <w:tcW w:w="1136" w:type="dxa"/>
            <w:tcBorders>
              <w:top w:val="single" w:sz="4" w:space="0" w:color="auto"/>
              <w:bottom w:val="double" w:sz="4" w:space="0" w:color="auto"/>
            </w:tcBorders>
            <w:shd w:val="clear" w:color="auto" w:fill="auto"/>
            <w:vAlign w:val="bottom"/>
          </w:tcPr>
          <w:p w14:paraId="1AAA21B1" w14:textId="29F088A5" w:rsidR="0028760A" w:rsidRPr="008F416E" w:rsidRDefault="0028760A" w:rsidP="0028760A">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0BDB337C" w14:textId="77777777" w:rsidR="0028760A" w:rsidRPr="008F416E" w:rsidRDefault="0028760A" w:rsidP="0028760A">
            <w:pPr>
              <w:pStyle w:val="acctfourfigures"/>
              <w:spacing w:line="240" w:lineRule="auto"/>
              <w:rPr>
                <w:rFonts w:ascii="Cordia New" w:hAnsi="Cordia New" w:cs="Cordia New"/>
                <w:sz w:val="28"/>
                <w:szCs w:val="28"/>
                <w:lang w:val="en-US"/>
              </w:rPr>
            </w:pPr>
          </w:p>
        </w:tc>
        <w:tc>
          <w:tcPr>
            <w:tcW w:w="1176" w:type="dxa"/>
            <w:tcBorders>
              <w:top w:val="single" w:sz="4" w:space="0" w:color="auto"/>
              <w:bottom w:val="double" w:sz="4" w:space="0" w:color="auto"/>
            </w:tcBorders>
            <w:shd w:val="clear" w:color="auto" w:fill="auto"/>
            <w:vAlign w:val="bottom"/>
          </w:tcPr>
          <w:p w14:paraId="7352C7A7" w14:textId="09D8F8A7" w:rsidR="0028760A" w:rsidRPr="008F416E" w:rsidRDefault="0028760A" w:rsidP="00287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rPr>
              <w:t>132,652</w:t>
            </w:r>
          </w:p>
        </w:tc>
      </w:tr>
      <w:tr w:rsidR="00200469" w:rsidRPr="008F416E" w14:paraId="717B0C41" w14:textId="77777777" w:rsidTr="0028760A">
        <w:trPr>
          <w:cantSplit/>
        </w:trPr>
        <w:tc>
          <w:tcPr>
            <w:tcW w:w="2590" w:type="dxa"/>
          </w:tcPr>
          <w:p w14:paraId="2A39F6AC" w14:textId="483859F8" w:rsidR="00200469" w:rsidRPr="008F416E" w:rsidRDefault="00656259" w:rsidP="0020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hint="cs"/>
                <w:b/>
                <w:bCs/>
                <w:sz w:val="28"/>
                <w:szCs w:val="28"/>
                <w:cs/>
              </w:rPr>
              <w:t>หนี้สินทางการเงิน</w:t>
            </w:r>
          </w:p>
        </w:tc>
        <w:tc>
          <w:tcPr>
            <w:tcW w:w="1984" w:type="dxa"/>
            <w:shd w:val="clear" w:color="auto" w:fill="auto"/>
          </w:tcPr>
          <w:p w14:paraId="0CB8E18E" w14:textId="77777777" w:rsidR="00200469" w:rsidRPr="008F416E" w:rsidRDefault="00200469" w:rsidP="00200469">
            <w:pPr>
              <w:pStyle w:val="acctfourfigures"/>
              <w:tabs>
                <w:tab w:val="clear" w:pos="765"/>
                <w:tab w:val="decimal" w:pos="551"/>
              </w:tabs>
              <w:spacing w:line="240" w:lineRule="auto"/>
              <w:ind w:left="-79" w:right="-79"/>
              <w:jc w:val="center"/>
              <w:rPr>
                <w:rFonts w:ascii="Cordia New" w:hAnsi="Cordia New" w:cs="Cordia New"/>
                <w:sz w:val="28"/>
                <w:szCs w:val="28"/>
                <w:lang w:val="en-US"/>
              </w:rPr>
            </w:pPr>
          </w:p>
        </w:tc>
        <w:tc>
          <w:tcPr>
            <w:tcW w:w="1084" w:type="dxa"/>
            <w:tcBorders>
              <w:top w:val="double" w:sz="4" w:space="0" w:color="auto"/>
            </w:tcBorders>
            <w:shd w:val="clear" w:color="auto" w:fill="auto"/>
          </w:tcPr>
          <w:p w14:paraId="2BB1B97D" w14:textId="77777777" w:rsidR="00200469" w:rsidRPr="008F416E" w:rsidRDefault="00200469" w:rsidP="00200469">
            <w:pPr>
              <w:pStyle w:val="acctfourfigures"/>
              <w:tabs>
                <w:tab w:val="clear" w:pos="765"/>
              </w:tabs>
              <w:spacing w:line="240" w:lineRule="auto"/>
              <w:ind w:right="-50"/>
              <w:jc w:val="right"/>
              <w:rPr>
                <w:rFonts w:ascii="Cordia New" w:hAnsi="Cordia New" w:cs="Cordia New"/>
                <w:sz w:val="28"/>
                <w:szCs w:val="28"/>
                <w:lang w:val="en-US"/>
              </w:rPr>
            </w:pPr>
          </w:p>
        </w:tc>
        <w:tc>
          <w:tcPr>
            <w:tcW w:w="195" w:type="dxa"/>
            <w:shd w:val="clear" w:color="auto" w:fill="auto"/>
          </w:tcPr>
          <w:p w14:paraId="5C25AD07"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210" w:type="dxa"/>
            <w:tcBorders>
              <w:top w:val="double" w:sz="4" w:space="0" w:color="auto"/>
            </w:tcBorders>
            <w:shd w:val="clear" w:color="auto" w:fill="auto"/>
          </w:tcPr>
          <w:p w14:paraId="2C6BBD5C" w14:textId="77777777" w:rsidR="00200469" w:rsidRPr="008F416E" w:rsidRDefault="00200469" w:rsidP="00200469">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3C4C47C4"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136" w:type="dxa"/>
            <w:tcBorders>
              <w:top w:val="double" w:sz="4" w:space="0" w:color="auto"/>
            </w:tcBorders>
            <w:shd w:val="clear" w:color="auto" w:fill="auto"/>
          </w:tcPr>
          <w:p w14:paraId="5569FFC5" w14:textId="77777777"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5E86130A"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176" w:type="dxa"/>
            <w:tcBorders>
              <w:top w:val="double" w:sz="4" w:space="0" w:color="auto"/>
            </w:tcBorders>
            <w:shd w:val="clear" w:color="auto" w:fill="auto"/>
          </w:tcPr>
          <w:p w14:paraId="589544BE" w14:textId="77777777" w:rsidR="00200469" w:rsidRPr="008F416E" w:rsidRDefault="00200469" w:rsidP="00200469">
            <w:pPr>
              <w:pStyle w:val="acctfourfigures"/>
              <w:tabs>
                <w:tab w:val="clear" w:pos="765"/>
              </w:tabs>
              <w:spacing w:line="240" w:lineRule="auto"/>
              <w:ind w:right="11"/>
              <w:jc w:val="right"/>
              <w:rPr>
                <w:rFonts w:ascii="Cordia New" w:hAnsi="Cordia New" w:cs="Cordia New"/>
                <w:sz w:val="28"/>
                <w:szCs w:val="28"/>
                <w:lang w:val="en-US" w:bidi="th-TH"/>
              </w:rPr>
            </w:pPr>
          </w:p>
        </w:tc>
      </w:tr>
      <w:tr w:rsidR="00200469" w:rsidRPr="008F416E" w14:paraId="743445F2" w14:textId="77777777" w:rsidTr="000872C7">
        <w:trPr>
          <w:cantSplit/>
        </w:trPr>
        <w:tc>
          <w:tcPr>
            <w:tcW w:w="2590" w:type="dxa"/>
            <w:vAlign w:val="center"/>
          </w:tcPr>
          <w:p w14:paraId="189214A6" w14:textId="51929E85" w:rsidR="00200469" w:rsidRPr="008F416E" w:rsidRDefault="00200469" w:rsidP="0013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Cordia New" w:hAnsi="Cordia New" w:cs="Cordia New"/>
                <w:sz w:val="28"/>
                <w:szCs w:val="28"/>
                <w:cs/>
              </w:rPr>
            </w:pPr>
            <w:r w:rsidRPr="008F416E">
              <w:rPr>
                <w:rFonts w:ascii="Cordia New" w:hAnsi="Cordia New" w:cs="Cordia New" w:hint="cs"/>
                <w:sz w:val="28"/>
                <w:szCs w:val="28"/>
                <w:cs/>
              </w:rPr>
              <w:t>เงินกู้ยืมระยะสั้นจาก</w:t>
            </w:r>
            <w:r w:rsidRPr="008F416E">
              <w:rPr>
                <w:rFonts w:ascii="Cordia New" w:hAnsi="Cordia New" w:cs="Cordia New"/>
                <w:sz w:val="28"/>
                <w:szCs w:val="28"/>
              </w:rPr>
              <w:br/>
            </w:r>
            <w:r w:rsidRPr="008F416E">
              <w:rPr>
                <w:rFonts w:ascii="Cordia New" w:hAnsi="Cordia New" w:cs="Cordia New" w:hint="cs"/>
                <w:sz w:val="28"/>
                <w:szCs w:val="28"/>
                <w:cs/>
              </w:rPr>
              <w:t>สถาบันการเงิน</w:t>
            </w:r>
          </w:p>
        </w:tc>
        <w:tc>
          <w:tcPr>
            <w:tcW w:w="1984" w:type="dxa"/>
            <w:shd w:val="clear" w:color="auto" w:fill="auto"/>
          </w:tcPr>
          <w:p w14:paraId="372EE1AC" w14:textId="16F6627C" w:rsidR="00200469" w:rsidRPr="008F416E" w:rsidRDefault="008E392A" w:rsidP="0020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0</w:t>
            </w:r>
            <w:r w:rsidR="00D049D2" w:rsidRPr="008F416E">
              <w:rPr>
                <w:rFonts w:ascii="Cordia New" w:hAnsi="Cordia New"/>
                <w:sz w:val="28"/>
                <w:szCs w:val="28"/>
                <w:lang w:val="en-US"/>
              </w:rPr>
              <w:t>.92</w:t>
            </w:r>
            <w:r w:rsidR="00200469" w:rsidRPr="008F416E">
              <w:rPr>
                <w:rFonts w:ascii="Cordia New" w:hAnsi="Cordia New"/>
                <w:sz w:val="28"/>
                <w:szCs w:val="28"/>
                <w:lang w:val="en-US"/>
              </w:rPr>
              <w:t xml:space="preserve"> – </w:t>
            </w:r>
            <w:r w:rsidR="00D049D2" w:rsidRPr="008F416E">
              <w:rPr>
                <w:rFonts w:ascii="Cordia New" w:hAnsi="Cordia New"/>
                <w:sz w:val="28"/>
                <w:szCs w:val="28"/>
                <w:lang w:val="en-US"/>
              </w:rPr>
              <w:t>1</w:t>
            </w:r>
            <w:r w:rsidRPr="008F416E">
              <w:rPr>
                <w:rFonts w:ascii="Cordia New" w:hAnsi="Cordia New"/>
                <w:sz w:val="28"/>
                <w:szCs w:val="28"/>
                <w:lang w:val="en-US"/>
              </w:rPr>
              <w:t>0</w:t>
            </w:r>
            <w:r w:rsidR="00200469" w:rsidRPr="008F416E">
              <w:rPr>
                <w:rFonts w:ascii="Cordia New" w:hAnsi="Cordia New"/>
                <w:sz w:val="28"/>
                <w:szCs w:val="28"/>
                <w:lang w:val="en-US"/>
              </w:rPr>
              <w:t>.</w:t>
            </w:r>
            <w:r w:rsidRPr="008F416E">
              <w:rPr>
                <w:rFonts w:ascii="Cordia New" w:hAnsi="Cordia New"/>
                <w:sz w:val="28"/>
                <w:szCs w:val="28"/>
                <w:lang w:val="en-US"/>
              </w:rPr>
              <w:t>00</w:t>
            </w:r>
            <w:r w:rsidR="00200469" w:rsidRPr="008F416E">
              <w:rPr>
                <w:rFonts w:ascii="Cordia New" w:hAnsi="Cordia New"/>
                <w:sz w:val="28"/>
                <w:szCs w:val="28"/>
                <w:lang w:val="en-US"/>
              </w:rPr>
              <w:t>, MOR-1, MLR-1.5, MMR</w:t>
            </w:r>
          </w:p>
        </w:tc>
        <w:tc>
          <w:tcPr>
            <w:tcW w:w="1084" w:type="dxa"/>
            <w:shd w:val="clear" w:color="auto" w:fill="auto"/>
          </w:tcPr>
          <w:p w14:paraId="7B876FE2" w14:textId="77777777" w:rsidR="00200469" w:rsidRPr="008F416E" w:rsidRDefault="00200469" w:rsidP="0003560A">
            <w:pPr>
              <w:pStyle w:val="acctfourfigures"/>
              <w:tabs>
                <w:tab w:val="clear" w:pos="765"/>
              </w:tabs>
              <w:spacing w:line="240" w:lineRule="auto"/>
              <w:ind w:right="11"/>
              <w:jc w:val="right"/>
              <w:rPr>
                <w:rFonts w:ascii="Cordia New" w:hAnsi="Cordia New" w:cs="Cordia New"/>
                <w:sz w:val="28"/>
                <w:szCs w:val="28"/>
                <w:lang w:val="en-US" w:bidi="th-TH"/>
              </w:rPr>
            </w:pPr>
          </w:p>
          <w:p w14:paraId="1C945442" w14:textId="3FE45D8C" w:rsidR="00200469" w:rsidRPr="008F416E" w:rsidRDefault="00D049D2"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48</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,59</w:t>
            </w:r>
            <w:r w:rsidR="008E392A" w:rsidRPr="008F416E">
              <w:rPr>
                <w:rFonts w:ascii="Cordia New" w:hAnsi="Cordia New" w:cs="Cordia New"/>
                <w:sz w:val="28"/>
                <w:szCs w:val="28"/>
                <w:lang w:val="en-US" w:bidi="th-TH"/>
              </w:rPr>
              <w:t>0</w:t>
            </w:r>
          </w:p>
        </w:tc>
        <w:tc>
          <w:tcPr>
            <w:tcW w:w="195" w:type="dxa"/>
            <w:shd w:val="clear" w:color="auto" w:fill="auto"/>
          </w:tcPr>
          <w:p w14:paraId="01713A7A"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210" w:type="dxa"/>
            <w:shd w:val="clear" w:color="auto" w:fill="auto"/>
          </w:tcPr>
          <w:p w14:paraId="3D08966B" w14:textId="77777777"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p>
          <w:p w14:paraId="6FDD0D45" w14:textId="0D7F4AC2"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0E52FDB1"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136" w:type="dxa"/>
            <w:shd w:val="clear" w:color="auto" w:fill="auto"/>
          </w:tcPr>
          <w:p w14:paraId="6763BDAE" w14:textId="77777777"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p>
          <w:p w14:paraId="20DB246D" w14:textId="7870A7CE" w:rsidR="00200469" w:rsidRPr="008F416E" w:rsidRDefault="00200469" w:rsidP="0020046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12113B1F" w14:textId="77777777" w:rsidR="00200469" w:rsidRPr="008F416E" w:rsidRDefault="00200469" w:rsidP="00200469">
            <w:pPr>
              <w:pStyle w:val="acctfourfigures"/>
              <w:spacing w:line="240" w:lineRule="auto"/>
              <w:rPr>
                <w:rFonts w:ascii="Cordia New" w:hAnsi="Cordia New" w:cs="Cordia New"/>
                <w:sz w:val="28"/>
                <w:szCs w:val="28"/>
                <w:lang w:val="en-US"/>
              </w:rPr>
            </w:pPr>
          </w:p>
        </w:tc>
        <w:tc>
          <w:tcPr>
            <w:tcW w:w="1176" w:type="dxa"/>
            <w:shd w:val="clear" w:color="auto" w:fill="auto"/>
          </w:tcPr>
          <w:p w14:paraId="5F12DA31" w14:textId="77777777" w:rsidR="00200469" w:rsidRPr="008F416E" w:rsidRDefault="00200469" w:rsidP="00200469">
            <w:pPr>
              <w:pStyle w:val="acctfourfigures"/>
              <w:tabs>
                <w:tab w:val="clear" w:pos="765"/>
              </w:tabs>
              <w:spacing w:line="240" w:lineRule="auto"/>
              <w:ind w:right="11"/>
              <w:jc w:val="right"/>
              <w:rPr>
                <w:rFonts w:ascii="Cordia New" w:hAnsi="Cordia New" w:cs="Cordia New"/>
                <w:sz w:val="28"/>
                <w:szCs w:val="28"/>
                <w:lang w:val="en-US" w:bidi="th-TH"/>
              </w:rPr>
            </w:pPr>
          </w:p>
          <w:p w14:paraId="3A15DFB7" w14:textId="23A64F79" w:rsidR="00E77D72" w:rsidRPr="008F416E" w:rsidRDefault="00E77D72" w:rsidP="00200469">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48</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,59</w:t>
            </w:r>
            <w:r w:rsidR="008E392A" w:rsidRPr="008F416E">
              <w:rPr>
                <w:rFonts w:ascii="Cordia New" w:hAnsi="Cordia New" w:cs="Cordia New"/>
                <w:sz w:val="28"/>
                <w:szCs w:val="28"/>
                <w:lang w:val="en-US" w:bidi="th-TH"/>
              </w:rPr>
              <w:t>0</w:t>
            </w:r>
          </w:p>
        </w:tc>
      </w:tr>
      <w:tr w:rsidR="000128E1" w:rsidRPr="008F416E" w14:paraId="0AD1C9A5" w14:textId="77777777" w:rsidTr="000872C7">
        <w:trPr>
          <w:cantSplit/>
        </w:trPr>
        <w:tc>
          <w:tcPr>
            <w:tcW w:w="2590" w:type="dxa"/>
            <w:vAlign w:val="center"/>
          </w:tcPr>
          <w:p w14:paraId="7E6740B1" w14:textId="592F2949" w:rsidR="000128E1" w:rsidRPr="008F416E"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เงินกู้ยืมจากบริษัทอื่น</w:t>
            </w:r>
          </w:p>
        </w:tc>
        <w:tc>
          <w:tcPr>
            <w:tcW w:w="1984" w:type="dxa"/>
            <w:shd w:val="clear" w:color="auto" w:fill="auto"/>
          </w:tcPr>
          <w:p w14:paraId="5A29D437" w14:textId="05D92462" w:rsidR="000128E1" w:rsidRPr="008F416E" w:rsidRDefault="008E392A"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0</w:t>
            </w:r>
            <w:r w:rsidR="000128E1" w:rsidRPr="008F416E">
              <w:rPr>
                <w:rFonts w:ascii="Cordia New" w:hAnsi="Cordia New"/>
                <w:sz w:val="28"/>
                <w:szCs w:val="28"/>
                <w:lang w:val="en-US"/>
              </w:rPr>
              <w:t xml:space="preserve"> - 2.</w:t>
            </w:r>
            <w:r w:rsidRPr="008F416E">
              <w:rPr>
                <w:rFonts w:ascii="Cordia New" w:hAnsi="Cordia New"/>
                <w:sz w:val="28"/>
                <w:szCs w:val="28"/>
                <w:lang w:val="en-US"/>
              </w:rPr>
              <w:t>00</w:t>
            </w:r>
            <w:r w:rsidR="000128E1" w:rsidRPr="008F416E">
              <w:rPr>
                <w:rFonts w:ascii="Cordia New" w:hAnsi="Cordia New"/>
                <w:sz w:val="28"/>
                <w:szCs w:val="28"/>
                <w:lang w:val="en-US"/>
              </w:rPr>
              <w:t>%</w:t>
            </w:r>
          </w:p>
        </w:tc>
        <w:tc>
          <w:tcPr>
            <w:tcW w:w="1084" w:type="dxa"/>
            <w:shd w:val="clear" w:color="auto" w:fill="auto"/>
          </w:tcPr>
          <w:p w14:paraId="11BF1D06" w14:textId="3F24BF92" w:rsidR="000128E1" w:rsidRPr="008F416E" w:rsidRDefault="000128E1"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4</w:t>
            </w:r>
            <w:r w:rsidR="00D049D2" w:rsidRPr="008F416E">
              <w:rPr>
                <w:rFonts w:ascii="Cordia New" w:hAnsi="Cordia New" w:cs="Cordia New"/>
                <w:sz w:val="28"/>
                <w:szCs w:val="28"/>
                <w:lang w:val="en-US" w:bidi="th-TH"/>
              </w:rPr>
              <w:t>5,771</w:t>
            </w:r>
          </w:p>
        </w:tc>
        <w:tc>
          <w:tcPr>
            <w:tcW w:w="195" w:type="dxa"/>
            <w:shd w:val="clear" w:color="auto" w:fill="auto"/>
          </w:tcPr>
          <w:p w14:paraId="6BC916E4" w14:textId="77777777" w:rsidR="000128E1" w:rsidRPr="008F416E" w:rsidRDefault="000128E1" w:rsidP="000128E1">
            <w:pPr>
              <w:pStyle w:val="acctfourfigures"/>
              <w:spacing w:line="240" w:lineRule="auto"/>
              <w:rPr>
                <w:rFonts w:ascii="Cordia New" w:hAnsi="Cordia New" w:cs="Cordia New"/>
                <w:sz w:val="28"/>
                <w:szCs w:val="28"/>
                <w:lang w:val="en-US"/>
              </w:rPr>
            </w:pPr>
          </w:p>
        </w:tc>
        <w:tc>
          <w:tcPr>
            <w:tcW w:w="1210" w:type="dxa"/>
            <w:shd w:val="clear" w:color="auto" w:fill="auto"/>
          </w:tcPr>
          <w:p w14:paraId="1C800D02" w14:textId="67A64031" w:rsidR="000128E1" w:rsidRPr="008F416E" w:rsidRDefault="000128E1" w:rsidP="000128E1">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777FDA05" w14:textId="77777777" w:rsidR="000128E1" w:rsidRPr="008F416E" w:rsidRDefault="000128E1" w:rsidP="000128E1">
            <w:pPr>
              <w:pStyle w:val="acctfourfigures"/>
              <w:spacing w:line="240" w:lineRule="auto"/>
              <w:rPr>
                <w:rFonts w:ascii="Cordia New" w:hAnsi="Cordia New" w:cs="Cordia New"/>
                <w:sz w:val="28"/>
                <w:szCs w:val="28"/>
                <w:lang w:val="en-US"/>
              </w:rPr>
            </w:pPr>
          </w:p>
        </w:tc>
        <w:tc>
          <w:tcPr>
            <w:tcW w:w="1136" w:type="dxa"/>
            <w:shd w:val="clear" w:color="auto" w:fill="auto"/>
          </w:tcPr>
          <w:p w14:paraId="7EDBD8EA" w14:textId="6FF97383" w:rsidR="000128E1" w:rsidRPr="008F416E" w:rsidRDefault="000128E1" w:rsidP="000128E1">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531D86D0" w14:textId="77777777" w:rsidR="000128E1" w:rsidRPr="008F416E" w:rsidRDefault="000128E1" w:rsidP="000128E1">
            <w:pPr>
              <w:pStyle w:val="acctfourfigures"/>
              <w:spacing w:line="240" w:lineRule="auto"/>
              <w:rPr>
                <w:rFonts w:ascii="Cordia New" w:hAnsi="Cordia New" w:cs="Cordia New"/>
                <w:sz w:val="28"/>
                <w:szCs w:val="28"/>
                <w:lang w:val="en-US"/>
              </w:rPr>
            </w:pPr>
          </w:p>
        </w:tc>
        <w:tc>
          <w:tcPr>
            <w:tcW w:w="1176" w:type="dxa"/>
            <w:shd w:val="clear" w:color="auto" w:fill="auto"/>
          </w:tcPr>
          <w:p w14:paraId="2EC9B281" w14:textId="0410A782" w:rsidR="000128E1" w:rsidRPr="008F416E" w:rsidRDefault="00E77D72" w:rsidP="000128E1">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45,771</w:t>
            </w:r>
          </w:p>
        </w:tc>
      </w:tr>
      <w:tr w:rsidR="000128E1" w:rsidRPr="008F416E" w14:paraId="386ADF15" w14:textId="77777777" w:rsidTr="0003560A">
        <w:trPr>
          <w:cantSplit/>
        </w:trPr>
        <w:tc>
          <w:tcPr>
            <w:tcW w:w="2590" w:type="dxa"/>
            <w:vAlign w:val="center"/>
          </w:tcPr>
          <w:p w14:paraId="6D2A4C45" w14:textId="3C72510D" w:rsidR="000128E1" w:rsidRPr="008F416E"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เงินกู้ยืมระยะยาวจาก</w:t>
            </w:r>
            <w:r w:rsidRPr="008F416E">
              <w:rPr>
                <w:rFonts w:ascii="Cordia New" w:hAnsi="Cordia New" w:cs="Cordia New"/>
                <w:sz w:val="28"/>
                <w:szCs w:val="28"/>
                <w:cs/>
              </w:rPr>
              <w:br/>
            </w:r>
            <w:r w:rsidRPr="008F416E">
              <w:rPr>
                <w:rFonts w:ascii="Cordia New" w:hAnsi="Cordia New" w:cs="Cordia New" w:hint="cs"/>
                <w:sz w:val="28"/>
                <w:szCs w:val="28"/>
                <w:cs/>
              </w:rPr>
              <w:t>สถาบันการเงิน</w:t>
            </w:r>
          </w:p>
        </w:tc>
        <w:tc>
          <w:tcPr>
            <w:tcW w:w="1984" w:type="dxa"/>
            <w:shd w:val="clear" w:color="auto" w:fill="auto"/>
          </w:tcPr>
          <w:p w14:paraId="0ABCD2E7" w14:textId="59BBFE28" w:rsidR="000128E1" w:rsidRPr="008F416E" w:rsidRDefault="008E392A"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0</w:t>
            </w:r>
            <w:r w:rsidR="000128E1" w:rsidRPr="008F416E">
              <w:rPr>
                <w:rFonts w:ascii="Cordia New" w:hAnsi="Cordia New"/>
                <w:sz w:val="28"/>
                <w:szCs w:val="28"/>
                <w:lang w:val="en-US"/>
              </w:rPr>
              <w:t xml:space="preserve">.92-2.95%, MLR, </w:t>
            </w:r>
            <w:r w:rsidR="000128E1" w:rsidRPr="008F416E">
              <w:rPr>
                <w:rFonts w:ascii="Cordia New" w:hAnsi="Cordia New"/>
                <w:sz w:val="28"/>
                <w:szCs w:val="28"/>
                <w:lang w:val="en-US"/>
              </w:rPr>
              <w:br/>
              <w:t>MLR-1.5, MLR-1.75, Bibor+3.46-3.81</w:t>
            </w:r>
          </w:p>
        </w:tc>
        <w:tc>
          <w:tcPr>
            <w:tcW w:w="1084" w:type="dxa"/>
            <w:shd w:val="clear" w:color="auto" w:fill="auto"/>
            <w:vAlign w:val="bottom"/>
          </w:tcPr>
          <w:p w14:paraId="2514A8F2" w14:textId="77777777" w:rsidR="000128E1" w:rsidRPr="008F416E" w:rsidRDefault="000128E1" w:rsidP="0003560A">
            <w:pPr>
              <w:pStyle w:val="acctfourfigures"/>
              <w:tabs>
                <w:tab w:val="clear" w:pos="765"/>
              </w:tabs>
              <w:spacing w:line="240" w:lineRule="auto"/>
              <w:ind w:right="11"/>
              <w:jc w:val="right"/>
              <w:rPr>
                <w:rFonts w:ascii="Cordia New" w:hAnsi="Cordia New" w:cs="Cordia New"/>
                <w:sz w:val="28"/>
                <w:szCs w:val="28"/>
                <w:lang w:val="en-US" w:bidi="th-TH"/>
              </w:rPr>
            </w:pPr>
          </w:p>
          <w:p w14:paraId="08F3A7B0" w14:textId="7283B05C" w:rsidR="000128E1" w:rsidRPr="008F416E" w:rsidRDefault="000128E1"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w:t>
            </w:r>
            <w:r w:rsidR="000E62A4" w:rsidRPr="008F416E">
              <w:rPr>
                <w:rFonts w:ascii="Cordia New" w:hAnsi="Cordia New" w:cs="Cordia New"/>
                <w:sz w:val="28"/>
                <w:szCs w:val="28"/>
                <w:lang w:val="en-US" w:bidi="th-TH"/>
              </w:rPr>
              <w:t>3,4</w:t>
            </w:r>
            <w:r w:rsidR="008E392A" w:rsidRPr="008F416E">
              <w:rPr>
                <w:rFonts w:ascii="Cordia New" w:hAnsi="Cordia New" w:cs="Cordia New"/>
                <w:sz w:val="28"/>
                <w:szCs w:val="28"/>
                <w:lang w:val="en-US" w:bidi="th-TH"/>
              </w:rPr>
              <w:t>0</w:t>
            </w:r>
            <w:r w:rsidR="000E62A4" w:rsidRPr="008F416E">
              <w:rPr>
                <w:rFonts w:ascii="Cordia New" w:hAnsi="Cordia New" w:cs="Cordia New"/>
                <w:sz w:val="28"/>
                <w:szCs w:val="28"/>
                <w:lang w:val="en-US" w:bidi="th-TH"/>
              </w:rPr>
              <w:t>2</w:t>
            </w:r>
          </w:p>
        </w:tc>
        <w:tc>
          <w:tcPr>
            <w:tcW w:w="195" w:type="dxa"/>
            <w:shd w:val="clear" w:color="auto" w:fill="auto"/>
            <w:vAlign w:val="bottom"/>
          </w:tcPr>
          <w:p w14:paraId="0674AE28" w14:textId="77777777" w:rsidR="000128E1" w:rsidRPr="008F416E" w:rsidRDefault="000128E1" w:rsidP="0003560A">
            <w:pPr>
              <w:pStyle w:val="acctfourfigures"/>
              <w:spacing w:line="240" w:lineRule="auto"/>
              <w:jc w:val="center"/>
              <w:rPr>
                <w:rFonts w:ascii="Cordia New" w:hAnsi="Cordia New" w:cs="Cordia New"/>
                <w:sz w:val="28"/>
                <w:szCs w:val="28"/>
                <w:lang w:val="en-US"/>
              </w:rPr>
            </w:pPr>
          </w:p>
        </w:tc>
        <w:tc>
          <w:tcPr>
            <w:tcW w:w="1210" w:type="dxa"/>
            <w:shd w:val="clear" w:color="auto" w:fill="auto"/>
            <w:vAlign w:val="bottom"/>
          </w:tcPr>
          <w:p w14:paraId="19D4C7A1" w14:textId="77777777" w:rsidR="000128E1" w:rsidRPr="008F416E" w:rsidRDefault="000128E1" w:rsidP="0003560A">
            <w:pPr>
              <w:pStyle w:val="acctfourfigures"/>
              <w:tabs>
                <w:tab w:val="clear" w:pos="765"/>
                <w:tab w:val="decimal" w:pos="1024"/>
              </w:tabs>
              <w:spacing w:line="240" w:lineRule="auto"/>
              <w:ind w:right="-37"/>
              <w:jc w:val="center"/>
              <w:rPr>
                <w:rFonts w:ascii="Cordia New" w:hAnsi="Cordia New" w:cs="Cordia New"/>
                <w:sz w:val="28"/>
                <w:szCs w:val="28"/>
                <w:lang w:val="en-US" w:bidi="th-TH"/>
              </w:rPr>
            </w:pPr>
          </w:p>
          <w:p w14:paraId="4549F63E" w14:textId="560764F0" w:rsidR="000E62A4" w:rsidRPr="008F416E" w:rsidRDefault="000E62A4" w:rsidP="0003560A">
            <w:pPr>
              <w:pStyle w:val="acctfourfigures"/>
              <w:tabs>
                <w:tab w:val="clear" w:pos="765"/>
              </w:tabs>
              <w:spacing w:line="240" w:lineRule="auto"/>
              <w:ind w:right="11"/>
              <w:jc w:val="right"/>
              <w:rPr>
                <w:rFonts w:ascii="Cordia New" w:hAnsi="Cordia New" w:cs="Cordia New"/>
                <w:sz w:val="28"/>
                <w:szCs w:val="28"/>
                <w:lang w:val="en-US"/>
              </w:rPr>
            </w:pPr>
            <w:r w:rsidRPr="008F416E">
              <w:rPr>
                <w:rFonts w:ascii="Cordia New" w:hAnsi="Cordia New" w:cs="Cordia New"/>
                <w:sz w:val="28"/>
                <w:szCs w:val="28"/>
                <w:lang w:val="en-US" w:bidi="th-TH"/>
              </w:rPr>
              <w:t>4</w:t>
            </w:r>
            <w:r w:rsidR="00DE71BE" w:rsidRPr="008F416E">
              <w:rPr>
                <w:rFonts w:ascii="Cordia New" w:hAnsi="Cordia New" w:cs="Cordia New"/>
                <w:sz w:val="28"/>
                <w:szCs w:val="28"/>
                <w:lang w:val="en-US" w:bidi="th-TH"/>
              </w:rPr>
              <w:t>8</w:t>
            </w:r>
            <w:r w:rsidRPr="008F416E">
              <w:rPr>
                <w:rFonts w:ascii="Cordia New" w:hAnsi="Cordia New" w:cs="Cordia New"/>
                <w:sz w:val="28"/>
                <w:szCs w:val="28"/>
                <w:lang w:val="en-US" w:bidi="th-TH"/>
              </w:rPr>
              <w:t>,66</w:t>
            </w:r>
            <w:r w:rsidR="00DE71BE" w:rsidRPr="008F416E">
              <w:rPr>
                <w:rFonts w:ascii="Cordia New" w:hAnsi="Cordia New" w:cs="Cordia New"/>
                <w:sz w:val="28"/>
                <w:szCs w:val="28"/>
                <w:lang w:val="en-US" w:bidi="th-TH"/>
              </w:rPr>
              <w:t>2</w:t>
            </w:r>
          </w:p>
        </w:tc>
        <w:tc>
          <w:tcPr>
            <w:tcW w:w="180" w:type="dxa"/>
            <w:shd w:val="clear" w:color="auto" w:fill="auto"/>
            <w:vAlign w:val="bottom"/>
          </w:tcPr>
          <w:p w14:paraId="41788DD4" w14:textId="77777777" w:rsidR="000128E1" w:rsidRPr="008F416E" w:rsidRDefault="000128E1" w:rsidP="0003560A">
            <w:pPr>
              <w:pStyle w:val="acctfourfigures"/>
              <w:spacing w:line="240" w:lineRule="auto"/>
              <w:jc w:val="center"/>
              <w:rPr>
                <w:rFonts w:ascii="Cordia New" w:hAnsi="Cordia New" w:cs="Cordia New"/>
                <w:sz w:val="28"/>
                <w:szCs w:val="28"/>
                <w:lang w:val="en-US"/>
              </w:rPr>
            </w:pPr>
          </w:p>
        </w:tc>
        <w:tc>
          <w:tcPr>
            <w:tcW w:w="1136" w:type="dxa"/>
            <w:shd w:val="clear" w:color="auto" w:fill="auto"/>
            <w:vAlign w:val="bottom"/>
          </w:tcPr>
          <w:p w14:paraId="0E018FA7" w14:textId="77777777" w:rsidR="000128E1" w:rsidRPr="008F416E" w:rsidRDefault="000128E1" w:rsidP="0003560A">
            <w:pPr>
              <w:pStyle w:val="acctfourfigures"/>
              <w:tabs>
                <w:tab w:val="clear" w:pos="765"/>
                <w:tab w:val="decimal" w:pos="731"/>
              </w:tabs>
              <w:spacing w:line="240" w:lineRule="auto"/>
              <w:ind w:right="11"/>
              <w:jc w:val="center"/>
              <w:rPr>
                <w:rFonts w:ascii="Cordia New" w:hAnsi="Cordia New" w:cs="Cordia New"/>
                <w:sz w:val="28"/>
                <w:szCs w:val="28"/>
                <w:lang w:val="en-US"/>
              </w:rPr>
            </w:pPr>
          </w:p>
          <w:p w14:paraId="48E5C7AB" w14:textId="5B727B8D" w:rsidR="000128E1" w:rsidRPr="008F416E" w:rsidRDefault="00F765F9" w:rsidP="0003560A">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vAlign w:val="bottom"/>
          </w:tcPr>
          <w:p w14:paraId="3229DA2A" w14:textId="77777777" w:rsidR="000128E1" w:rsidRPr="008F416E" w:rsidRDefault="000128E1" w:rsidP="0003560A">
            <w:pPr>
              <w:pStyle w:val="acctfourfigures"/>
              <w:spacing w:line="240" w:lineRule="auto"/>
              <w:jc w:val="center"/>
              <w:rPr>
                <w:rFonts w:ascii="Cordia New" w:hAnsi="Cordia New" w:cs="Cordia New"/>
                <w:sz w:val="28"/>
                <w:szCs w:val="28"/>
                <w:lang w:val="en-US"/>
              </w:rPr>
            </w:pPr>
          </w:p>
        </w:tc>
        <w:tc>
          <w:tcPr>
            <w:tcW w:w="1176" w:type="dxa"/>
            <w:shd w:val="clear" w:color="auto" w:fill="auto"/>
            <w:vAlign w:val="bottom"/>
          </w:tcPr>
          <w:p w14:paraId="52247EE6" w14:textId="77777777" w:rsidR="000128E1" w:rsidRPr="008F416E" w:rsidRDefault="000128E1" w:rsidP="0003560A">
            <w:pPr>
              <w:pStyle w:val="acctfourfigures"/>
              <w:tabs>
                <w:tab w:val="clear" w:pos="765"/>
              </w:tabs>
              <w:spacing w:line="240" w:lineRule="auto"/>
              <w:ind w:right="11"/>
              <w:jc w:val="right"/>
              <w:rPr>
                <w:rFonts w:ascii="Cordia New" w:hAnsi="Cordia New" w:cs="Cordia New"/>
                <w:sz w:val="28"/>
                <w:szCs w:val="28"/>
                <w:lang w:val="en-US" w:bidi="th-TH"/>
              </w:rPr>
            </w:pPr>
          </w:p>
          <w:p w14:paraId="0AA35E72" w14:textId="07F847AE" w:rsidR="00E77D72" w:rsidRPr="008F416E" w:rsidRDefault="00784FCC"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72</w:t>
            </w:r>
            <w:r w:rsidR="00E77D72" w:rsidRPr="008F416E">
              <w:rPr>
                <w:rFonts w:ascii="Cordia New" w:hAnsi="Cordia New" w:cs="Cordia New"/>
                <w:sz w:val="28"/>
                <w:szCs w:val="28"/>
                <w:lang w:val="en-US" w:bidi="th-TH"/>
              </w:rPr>
              <w:t>,</w:t>
            </w:r>
            <w:r w:rsidR="008E392A" w:rsidRPr="008F416E">
              <w:rPr>
                <w:rFonts w:ascii="Cordia New" w:hAnsi="Cordia New" w:cs="Cordia New"/>
                <w:sz w:val="28"/>
                <w:szCs w:val="28"/>
                <w:lang w:val="en-US" w:bidi="th-TH"/>
              </w:rPr>
              <w:t>0</w:t>
            </w:r>
            <w:r w:rsidR="00E77D72" w:rsidRPr="008F416E">
              <w:rPr>
                <w:rFonts w:ascii="Cordia New" w:hAnsi="Cordia New" w:cs="Cordia New"/>
                <w:sz w:val="28"/>
                <w:szCs w:val="28"/>
                <w:lang w:val="en-US" w:bidi="th-TH"/>
              </w:rPr>
              <w:t>6</w:t>
            </w:r>
            <w:r w:rsidRPr="008F416E">
              <w:rPr>
                <w:rFonts w:ascii="Cordia New" w:hAnsi="Cordia New" w:cs="Cordia New"/>
                <w:sz w:val="28"/>
                <w:szCs w:val="28"/>
                <w:lang w:val="en-US" w:bidi="th-TH"/>
              </w:rPr>
              <w:t>4</w:t>
            </w:r>
          </w:p>
        </w:tc>
      </w:tr>
      <w:tr w:rsidR="000128E1" w:rsidRPr="008F416E" w14:paraId="02B473FF" w14:textId="77777777" w:rsidTr="000872C7">
        <w:trPr>
          <w:cantSplit/>
        </w:trPr>
        <w:tc>
          <w:tcPr>
            <w:tcW w:w="2590" w:type="dxa"/>
          </w:tcPr>
          <w:p w14:paraId="146C4649" w14:textId="77777777" w:rsidR="000128E1" w:rsidRPr="008F416E" w:rsidRDefault="000128E1" w:rsidP="0013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atLeast"/>
              <w:ind w:left="417" w:hanging="230"/>
              <w:rPr>
                <w:rFonts w:ascii="Cordia New" w:hAnsi="Cordia New" w:cs="Cordia New"/>
                <w:sz w:val="28"/>
                <w:szCs w:val="28"/>
                <w:cs/>
              </w:rPr>
            </w:pPr>
            <w:r w:rsidRPr="008F416E">
              <w:rPr>
                <w:rFonts w:ascii="Cordia New" w:hAnsi="Cordia New" w:cs="Cordia New" w:hint="cs"/>
                <w:sz w:val="28"/>
                <w:szCs w:val="28"/>
                <w:cs/>
              </w:rPr>
              <w:t>หนี้สินตามสัญญาเช่าการเงิน</w:t>
            </w:r>
          </w:p>
        </w:tc>
        <w:tc>
          <w:tcPr>
            <w:tcW w:w="1984" w:type="dxa"/>
            <w:shd w:val="clear" w:color="auto" w:fill="auto"/>
          </w:tcPr>
          <w:p w14:paraId="18D10B41" w14:textId="226719DC" w:rsidR="000128E1" w:rsidRPr="008F416E" w:rsidRDefault="000128E1"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3.</w:t>
            </w:r>
            <w:r w:rsidR="000E62A4" w:rsidRPr="008F416E">
              <w:rPr>
                <w:rFonts w:ascii="Cordia New" w:hAnsi="Cordia New"/>
                <w:sz w:val="28"/>
                <w:szCs w:val="28"/>
                <w:lang w:val="en-US"/>
              </w:rPr>
              <w:t>6</w:t>
            </w:r>
            <w:r w:rsidR="008E392A" w:rsidRPr="008F416E">
              <w:rPr>
                <w:rFonts w:ascii="Cordia New" w:hAnsi="Cordia New"/>
                <w:sz w:val="28"/>
                <w:szCs w:val="28"/>
                <w:lang w:val="en-US"/>
              </w:rPr>
              <w:t>0</w:t>
            </w:r>
            <w:r w:rsidRPr="008F416E">
              <w:rPr>
                <w:rFonts w:ascii="Cordia New" w:hAnsi="Cordia New"/>
                <w:sz w:val="28"/>
                <w:szCs w:val="28"/>
                <w:lang w:val="en-US"/>
              </w:rPr>
              <w:t xml:space="preserve"> – </w:t>
            </w:r>
            <w:r w:rsidR="000E62A4" w:rsidRPr="008F416E">
              <w:rPr>
                <w:rFonts w:ascii="Cordia New" w:hAnsi="Cordia New"/>
                <w:sz w:val="28"/>
                <w:szCs w:val="28"/>
                <w:lang w:val="en-US"/>
              </w:rPr>
              <w:t>8</w:t>
            </w:r>
            <w:r w:rsidRPr="008F416E">
              <w:rPr>
                <w:rFonts w:ascii="Cordia New" w:hAnsi="Cordia New"/>
                <w:sz w:val="28"/>
                <w:szCs w:val="28"/>
                <w:lang w:val="en-US"/>
              </w:rPr>
              <w:t>.5</w:t>
            </w:r>
            <w:r w:rsidR="008E392A" w:rsidRPr="008F416E">
              <w:rPr>
                <w:rFonts w:ascii="Cordia New" w:hAnsi="Cordia New"/>
                <w:sz w:val="28"/>
                <w:szCs w:val="28"/>
                <w:lang w:val="en-US"/>
              </w:rPr>
              <w:t>0</w:t>
            </w:r>
          </w:p>
        </w:tc>
        <w:tc>
          <w:tcPr>
            <w:tcW w:w="1084" w:type="dxa"/>
            <w:tcBorders>
              <w:bottom w:val="single" w:sz="4" w:space="0" w:color="auto"/>
            </w:tcBorders>
            <w:shd w:val="clear" w:color="auto" w:fill="auto"/>
          </w:tcPr>
          <w:p w14:paraId="26A980F3" w14:textId="3954EFA8" w:rsidR="000128E1" w:rsidRPr="008F416E" w:rsidRDefault="000E62A4"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49,</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18</w:t>
            </w:r>
          </w:p>
        </w:tc>
        <w:tc>
          <w:tcPr>
            <w:tcW w:w="195" w:type="dxa"/>
            <w:shd w:val="clear" w:color="auto" w:fill="auto"/>
          </w:tcPr>
          <w:p w14:paraId="4FC4B6EE" w14:textId="77777777" w:rsidR="000128E1" w:rsidRPr="008F416E" w:rsidRDefault="000128E1" w:rsidP="000128E1">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48AA9B55" w14:textId="0454F53D" w:rsidR="000128E1" w:rsidRPr="008F416E" w:rsidRDefault="000E62A4" w:rsidP="000128E1">
            <w:pPr>
              <w:pStyle w:val="acctfourfigures"/>
              <w:tabs>
                <w:tab w:val="clear" w:pos="765"/>
                <w:tab w:val="left" w:pos="641"/>
              </w:tabs>
              <w:spacing w:line="240" w:lineRule="auto"/>
              <w:ind w:right="26"/>
              <w:jc w:val="right"/>
              <w:rPr>
                <w:rFonts w:ascii="Cordia New" w:hAnsi="Cordia New" w:cs="Cordia New"/>
                <w:sz w:val="28"/>
                <w:szCs w:val="28"/>
                <w:lang w:val="en-US"/>
              </w:rPr>
            </w:pPr>
            <w:r w:rsidRPr="008F416E">
              <w:rPr>
                <w:rFonts w:ascii="Cordia New" w:hAnsi="Cordia New" w:cs="Cordia New"/>
                <w:sz w:val="28"/>
                <w:szCs w:val="28"/>
                <w:lang w:val="en-US"/>
              </w:rPr>
              <w:t>22,395</w:t>
            </w:r>
          </w:p>
        </w:tc>
        <w:tc>
          <w:tcPr>
            <w:tcW w:w="180" w:type="dxa"/>
            <w:shd w:val="clear" w:color="auto" w:fill="auto"/>
          </w:tcPr>
          <w:p w14:paraId="5415E1AC" w14:textId="77777777" w:rsidR="000128E1" w:rsidRPr="008F416E" w:rsidRDefault="000128E1" w:rsidP="000128E1">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667F5C7F" w14:textId="72FABCD4" w:rsidR="000128E1" w:rsidRPr="008F416E" w:rsidRDefault="00C579E4" w:rsidP="000128E1">
            <w:pPr>
              <w:pStyle w:val="acctfourfigures"/>
              <w:tabs>
                <w:tab w:val="clear" w:pos="765"/>
                <w:tab w:val="decimal" w:pos="74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3F0C6C3F" w14:textId="77777777" w:rsidR="000128E1" w:rsidRPr="008F416E" w:rsidRDefault="000128E1" w:rsidP="000128E1">
            <w:pPr>
              <w:pStyle w:val="acctfourfigures"/>
              <w:spacing w:line="240" w:lineRule="auto"/>
              <w:rPr>
                <w:rFonts w:ascii="Cordia New" w:hAnsi="Cordia New" w:cs="Cordia New"/>
                <w:sz w:val="28"/>
                <w:szCs w:val="28"/>
                <w:lang w:val="en-US"/>
              </w:rPr>
            </w:pPr>
          </w:p>
        </w:tc>
        <w:tc>
          <w:tcPr>
            <w:tcW w:w="1176" w:type="dxa"/>
            <w:tcBorders>
              <w:bottom w:val="single" w:sz="4" w:space="0" w:color="auto"/>
            </w:tcBorders>
            <w:shd w:val="clear" w:color="auto" w:fill="auto"/>
          </w:tcPr>
          <w:p w14:paraId="5AA18D3E" w14:textId="33E3BCB7" w:rsidR="000128E1" w:rsidRPr="008F416E" w:rsidRDefault="00E77D72"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71,413</w:t>
            </w:r>
          </w:p>
        </w:tc>
      </w:tr>
      <w:tr w:rsidR="000128E1" w:rsidRPr="008F416E" w14:paraId="5275C313" w14:textId="77777777" w:rsidTr="000872C7">
        <w:trPr>
          <w:cantSplit/>
        </w:trPr>
        <w:tc>
          <w:tcPr>
            <w:tcW w:w="2590" w:type="dxa"/>
            <w:vAlign w:val="bottom"/>
          </w:tcPr>
          <w:p w14:paraId="5FD2A366" w14:textId="77777777" w:rsidR="000128E1" w:rsidRPr="008F416E" w:rsidRDefault="000128E1" w:rsidP="0001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84" w:type="dxa"/>
            <w:shd w:val="clear" w:color="auto" w:fill="auto"/>
            <w:vAlign w:val="bottom"/>
          </w:tcPr>
          <w:p w14:paraId="2ED36EE1" w14:textId="77777777" w:rsidR="000128E1" w:rsidRPr="008F416E" w:rsidRDefault="000128E1" w:rsidP="00012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84" w:type="dxa"/>
            <w:tcBorders>
              <w:top w:val="single" w:sz="4" w:space="0" w:color="auto"/>
              <w:bottom w:val="double" w:sz="4" w:space="0" w:color="auto"/>
            </w:tcBorders>
            <w:shd w:val="clear" w:color="auto" w:fill="auto"/>
            <w:vAlign w:val="bottom"/>
          </w:tcPr>
          <w:p w14:paraId="00516AA9" w14:textId="5B22D4A2" w:rsidR="000128E1" w:rsidRPr="008F416E" w:rsidRDefault="00593BB7" w:rsidP="0003560A">
            <w:pPr>
              <w:pStyle w:val="acctfourfigures"/>
              <w:tabs>
                <w:tab w:val="clear" w:pos="765"/>
              </w:tabs>
              <w:spacing w:line="240" w:lineRule="auto"/>
              <w:ind w:right="11"/>
              <w:jc w:val="right"/>
              <w:rPr>
                <w:rFonts w:ascii="Cordia New" w:hAnsi="Cordia New" w:cs="Cordia New"/>
                <w:b/>
                <w:bCs/>
                <w:sz w:val="28"/>
                <w:szCs w:val="28"/>
                <w:lang w:val="en-US" w:bidi="th-TH"/>
              </w:rPr>
            </w:pPr>
            <w:r w:rsidRPr="008F416E">
              <w:rPr>
                <w:rFonts w:ascii="Cordia New" w:hAnsi="Cordia New" w:cs="Cordia New"/>
                <w:b/>
                <w:bCs/>
                <w:sz w:val="28"/>
                <w:szCs w:val="28"/>
                <w:lang w:val="en-US"/>
              </w:rPr>
              <w:t>598</w:t>
            </w:r>
            <w:r w:rsidR="0028760A" w:rsidRPr="008F416E">
              <w:rPr>
                <w:rFonts w:ascii="Cordia New" w:hAnsi="Cordia New" w:cs="Cordia New"/>
                <w:b/>
                <w:bCs/>
                <w:sz w:val="28"/>
                <w:szCs w:val="28"/>
                <w:lang w:val="en-US" w:bidi="th-TH"/>
              </w:rPr>
              <w:t>,</w:t>
            </w:r>
            <w:r w:rsidRPr="008F416E">
              <w:rPr>
                <w:rFonts w:ascii="Cordia New" w:hAnsi="Cordia New" w:cs="Cordia New"/>
                <w:b/>
                <w:bCs/>
                <w:sz w:val="28"/>
                <w:szCs w:val="28"/>
                <w:lang w:val="en-US" w:bidi="th-TH"/>
              </w:rPr>
              <w:t>781</w:t>
            </w:r>
          </w:p>
        </w:tc>
        <w:tc>
          <w:tcPr>
            <w:tcW w:w="195" w:type="dxa"/>
            <w:shd w:val="clear" w:color="auto" w:fill="auto"/>
            <w:vAlign w:val="bottom"/>
          </w:tcPr>
          <w:p w14:paraId="4E757C5B" w14:textId="77777777" w:rsidR="000128E1" w:rsidRPr="008F416E" w:rsidRDefault="000128E1" w:rsidP="000128E1">
            <w:pPr>
              <w:pStyle w:val="acctfourfigures"/>
              <w:spacing w:line="240" w:lineRule="auto"/>
              <w:rPr>
                <w:rFonts w:ascii="Cordia New" w:hAnsi="Cordia New" w:cs="Cordia New"/>
                <w:b/>
                <w:bCs/>
                <w:sz w:val="28"/>
                <w:szCs w:val="28"/>
                <w:lang w:val="en-US"/>
              </w:rPr>
            </w:pPr>
          </w:p>
        </w:tc>
        <w:tc>
          <w:tcPr>
            <w:tcW w:w="1210" w:type="dxa"/>
            <w:tcBorders>
              <w:top w:val="single" w:sz="4" w:space="0" w:color="auto"/>
              <w:bottom w:val="double" w:sz="4" w:space="0" w:color="auto"/>
            </w:tcBorders>
            <w:shd w:val="clear" w:color="auto" w:fill="auto"/>
            <w:vAlign w:val="bottom"/>
          </w:tcPr>
          <w:p w14:paraId="0C309A49" w14:textId="2ED285E3" w:rsidR="000128E1" w:rsidRPr="008F416E" w:rsidRDefault="00784FCC" w:rsidP="000128E1">
            <w:pPr>
              <w:pStyle w:val="acctfourfigures"/>
              <w:tabs>
                <w:tab w:val="clear" w:pos="765"/>
                <w:tab w:val="decimal" w:pos="1024"/>
              </w:tabs>
              <w:spacing w:line="240" w:lineRule="auto"/>
              <w:ind w:right="-37"/>
              <w:rPr>
                <w:rFonts w:ascii="Cordia New" w:hAnsi="Cordia New" w:cs="Cordia New"/>
                <w:b/>
                <w:bCs/>
                <w:sz w:val="28"/>
                <w:szCs w:val="28"/>
                <w:lang w:val="en-US"/>
              </w:rPr>
            </w:pPr>
            <w:r w:rsidRPr="008F416E">
              <w:rPr>
                <w:rFonts w:ascii="Cordia New" w:hAnsi="Cordia New" w:cs="Cordia New"/>
                <w:b/>
                <w:bCs/>
                <w:sz w:val="28"/>
                <w:szCs w:val="28"/>
                <w:lang w:val="en-US"/>
              </w:rPr>
              <w:t>71</w:t>
            </w:r>
            <w:r w:rsidR="000E62A4" w:rsidRPr="008F416E">
              <w:rPr>
                <w:rFonts w:ascii="Cordia New" w:hAnsi="Cordia New" w:cs="Cordia New"/>
                <w:b/>
                <w:bCs/>
                <w:sz w:val="28"/>
                <w:szCs w:val="28"/>
                <w:lang w:val="en-US"/>
              </w:rPr>
              <w:t>,</w:t>
            </w:r>
            <w:r w:rsidR="008E392A" w:rsidRPr="008F416E">
              <w:rPr>
                <w:rFonts w:ascii="Cordia New" w:hAnsi="Cordia New" w:cs="Cordia New"/>
                <w:b/>
                <w:bCs/>
                <w:sz w:val="28"/>
                <w:szCs w:val="28"/>
                <w:lang w:val="en-US" w:bidi="th-TH"/>
              </w:rPr>
              <w:t>0</w:t>
            </w:r>
            <w:r w:rsidR="000E62A4" w:rsidRPr="008F416E">
              <w:rPr>
                <w:rFonts w:ascii="Cordia New" w:hAnsi="Cordia New" w:cs="Cordia New"/>
                <w:b/>
                <w:bCs/>
                <w:sz w:val="28"/>
                <w:szCs w:val="28"/>
                <w:lang w:val="en-US"/>
              </w:rPr>
              <w:t>5</w:t>
            </w:r>
            <w:r w:rsidRPr="008F416E">
              <w:rPr>
                <w:rFonts w:ascii="Cordia New" w:hAnsi="Cordia New" w:cs="Cordia New"/>
                <w:b/>
                <w:bCs/>
                <w:sz w:val="28"/>
                <w:szCs w:val="28"/>
                <w:lang w:val="en-US"/>
              </w:rPr>
              <w:t>7</w:t>
            </w:r>
          </w:p>
        </w:tc>
        <w:tc>
          <w:tcPr>
            <w:tcW w:w="180" w:type="dxa"/>
            <w:shd w:val="clear" w:color="auto" w:fill="auto"/>
            <w:vAlign w:val="bottom"/>
          </w:tcPr>
          <w:p w14:paraId="3F9BA19C" w14:textId="77777777" w:rsidR="000128E1" w:rsidRPr="008F416E" w:rsidRDefault="000128E1" w:rsidP="000128E1">
            <w:pPr>
              <w:pStyle w:val="acctfourfigures"/>
              <w:spacing w:line="240" w:lineRule="auto"/>
              <w:rPr>
                <w:rFonts w:ascii="Cordia New" w:hAnsi="Cordia New" w:cs="Cordia New"/>
                <w:b/>
                <w:bCs/>
                <w:sz w:val="28"/>
                <w:szCs w:val="28"/>
                <w:lang w:val="en-US"/>
              </w:rPr>
            </w:pPr>
          </w:p>
        </w:tc>
        <w:tc>
          <w:tcPr>
            <w:tcW w:w="1136" w:type="dxa"/>
            <w:tcBorders>
              <w:top w:val="single" w:sz="4" w:space="0" w:color="auto"/>
              <w:bottom w:val="double" w:sz="4" w:space="0" w:color="auto"/>
            </w:tcBorders>
            <w:shd w:val="clear" w:color="auto" w:fill="auto"/>
            <w:vAlign w:val="bottom"/>
          </w:tcPr>
          <w:p w14:paraId="5093B543" w14:textId="599D7628" w:rsidR="000128E1" w:rsidRPr="008F416E" w:rsidRDefault="00C579E4" w:rsidP="00C579E4">
            <w:pPr>
              <w:pStyle w:val="acctfourfigures"/>
              <w:tabs>
                <w:tab w:val="clear" w:pos="765"/>
                <w:tab w:val="decimal" w:pos="731"/>
              </w:tabs>
              <w:spacing w:line="240" w:lineRule="auto"/>
              <w:ind w:right="11"/>
              <w:rPr>
                <w:rFonts w:ascii="Cordia New" w:hAnsi="Cordia New" w:cs="Cordia New"/>
                <w:b/>
                <w:bCs/>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4D9DB224" w14:textId="77777777" w:rsidR="000128E1" w:rsidRPr="008F416E" w:rsidRDefault="000128E1" w:rsidP="000128E1">
            <w:pPr>
              <w:pStyle w:val="acctfourfigures"/>
              <w:spacing w:line="240" w:lineRule="auto"/>
              <w:rPr>
                <w:rFonts w:ascii="Cordia New" w:hAnsi="Cordia New" w:cs="Cordia New"/>
                <w:b/>
                <w:bCs/>
                <w:sz w:val="28"/>
                <w:szCs w:val="28"/>
                <w:lang w:val="en-US"/>
              </w:rPr>
            </w:pPr>
          </w:p>
        </w:tc>
        <w:tc>
          <w:tcPr>
            <w:tcW w:w="1176" w:type="dxa"/>
            <w:tcBorders>
              <w:top w:val="single" w:sz="4" w:space="0" w:color="auto"/>
              <w:bottom w:val="double" w:sz="4" w:space="0" w:color="auto"/>
            </w:tcBorders>
            <w:shd w:val="clear" w:color="auto" w:fill="auto"/>
            <w:vAlign w:val="bottom"/>
          </w:tcPr>
          <w:p w14:paraId="35C7F103" w14:textId="6FC20A25" w:rsidR="000128E1" w:rsidRPr="008F416E" w:rsidRDefault="00723984" w:rsidP="000128E1">
            <w:pPr>
              <w:pStyle w:val="acctfourfigures"/>
              <w:tabs>
                <w:tab w:val="clear" w:pos="765"/>
              </w:tabs>
              <w:spacing w:line="240" w:lineRule="auto"/>
              <w:ind w:right="11"/>
              <w:jc w:val="right"/>
              <w:rPr>
                <w:rFonts w:ascii="Cordia New" w:hAnsi="Cordia New" w:cs="Cordia New"/>
                <w:b/>
                <w:bCs/>
                <w:sz w:val="28"/>
                <w:szCs w:val="28"/>
                <w:lang w:val="en-US"/>
              </w:rPr>
            </w:pPr>
            <w:r w:rsidRPr="008F416E">
              <w:rPr>
                <w:rFonts w:ascii="Cordia New" w:hAnsi="Cordia New" w:cs="Cordia New"/>
                <w:b/>
                <w:bCs/>
                <w:sz w:val="28"/>
                <w:szCs w:val="28"/>
                <w:lang w:val="en-US"/>
              </w:rPr>
              <w:t>669,838</w:t>
            </w:r>
          </w:p>
        </w:tc>
      </w:tr>
    </w:tbl>
    <w:p w14:paraId="011AD387" w14:textId="7AB73BB3" w:rsidR="00547952" w:rsidRPr="008F416E" w:rsidRDefault="00547952" w:rsidP="00003317">
      <w:pPr>
        <w:pStyle w:val="block"/>
        <w:spacing w:after="0" w:line="240" w:lineRule="atLeast"/>
        <w:ind w:left="594" w:right="-7"/>
        <w:jc w:val="thaiDistribute"/>
        <w:rPr>
          <w:rFonts w:asciiTheme="minorBidi" w:hAnsiTheme="minorBidi" w:cstheme="minorBidi"/>
          <w:szCs w:val="22"/>
          <w:lang w:val="en-US"/>
        </w:rPr>
      </w:pPr>
      <w:r w:rsidRPr="008F416E">
        <w:rPr>
          <w:rFonts w:asciiTheme="minorBidi" w:hAnsiTheme="minorBidi" w:cstheme="minorBidi"/>
          <w:szCs w:val="22"/>
          <w:lang w:val="en-US"/>
        </w:rPr>
        <w:br w:type="page"/>
      </w:r>
    </w:p>
    <w:tbl>
      <w:tblPr>
        <w:tblW w:w="9722" w:type="dxa"/>
        <w:tblInd w:w="529" w:type="dxa"/>
        <w:tblLayout w:type="fixed"/>
        <w:tblCellMar>
          <w:left w:w="79" w:type="dxa"/>
          <w:right w:w="79" w:type="dxa"/>
        </w:tblCellMar>
        <w:tblLook w:val="0000" w:firstRow="0" w:lastRow="0" w:firstColumn="0" w:lastColumn="0" w:noHBand="0" w:noVBand="0"/>
      </w:tblPr>
      <w:tblGrid>
        <w:gridCol w:w="2593"/>
        <w:gridCol w:w="1973"/>
        <w:gridCol w:w="1099"/>
        <w:gridCol w:w="180"/>
        <w:gridCol w:w="1210"/>
        <w:gridCol w:w="180"/>
        <w:gridCol w:w="1136"/>
        <w:gridCol w:w="180"/>
        <w:gridCol w:w="1171"/>
      </w:tblGrid>
      <w:tr w:rsidR="00001B38" w:rsidRPr="008F416E" w14:paraId="50AE294F" w14:textId="77777777" w:rsidTr="00DF51A9">
        <w:trPr>
          <w:cantSplit/>
          <w:trHeight w:val="364"/>
          <w:tblHeader/>
        </w:trPr>
        <w:tc>
          <w:tcPr>
            <w:tcW w:w="2593" w:type="dxa"/>
            <w:vAlign w:val="bottom"/>
          </w:tcPr>
          <w:p w14:paraId="4A3C92C2" w14:textId="77777777" w:rsidR="00001B38" w:rsidRPr="008F416E" w:rsidRDefault="00001B38" w:rsidP="00DE77F5">
            <w:pPr>
              <w:pStyle w:val="acctfourfigures"/>
              <w:tabs>
                <w:tab w:val="clear" w:pos="765"/>
              </w:tabs>
              <w:spacing w:line="240" w:lineRule="auto"/>
              <w:rPr>
                <w:rFonts w:ascii="Cordia New" w:hAnsi="Cordia New" w:cs="Cordia New"/>
                <w:i/>
                <w:iCs/>
                <w:color w:val="0000FF"/>
                <w:sz w:val="28"/>
                <w:szCs w:val="28"/>
                <w:lang w:val="en-US" w:bidi="th-TH"/>
              </w:rPr>
            </w:pPr>
            <w:r w:rsidRPr="008F416E">
              <w:rPr>
                <w:rFonts w:ascii="Cordia New" w:hAnsi="Cordia New" w:cs="Cordia New"/>
                <w:sz w:val="28"/>
                <w:szCs w:val="28"/>
                <w:lang w:val="en-US"/>
              </w:rPr>
              <w:lastRenderedPageBreak/>
              <w:br w:type="page"/>
            </w:r>
          </w:p>
        </w:tc>
        <w:tc>
          <w:tcPr>
            <w:tcW w:w="1973" w:type="dxa"/>
          </w:tcPr>
          <w:p w14:paraId="10D706E1"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5156" w:type="dxa"/>
            <w:gridSpan w:val="7"/>
          </w:tcPr>
          <w:p w14:paraId="242F9685" w14:textId="0C862A5A" w:rsidR="00001B38" w:rsidRPr="008F416E" w:rsidRDefault="00001B38" w:rsidP="00DE77F5">
            <w:pPr>
              <w:pStyle w:val="acctfourfigures"/>
              <w:tabs>
                <w:tab w:val="clear" w:pos="765"/>
              </w:tabs>
              <w:spacing w:line="240" w:lineRule="auto"/>
              <w:ind w:left="-79" w:right="-79"/>
              <w:jc w:val="center"/>
              <w:rPr>
                <w:rFonts w:ascii="Cordia New" w:hAnsi="Cordia New" w:cs="Cordia New"/>
                <w:b/>
                <w:bCs/>
                <w:sz w:val="28"/>
                <w:szCs w:val="28"/>
                <w:lang w:val="en-US" w:bidi="th-TH"/>
              </w:rPr>
            </w:pPr>
            <w:r w:rsidRPr="008F416E">
              <w:rPr>
                <w:rFonts w:ascii="Cordia New" w:hAnsi="Cordia New" w:cs="Cordia New"/>
                <w:b/>
                <w:bCs/>
                <w:sz w:val="28"/>
                <w:szCs w:val="28"/>
                <w:cs/>
                <w:lang w:val="en-US" w:bidi="th-TH"/>
              </w:rPr>
              <w:t>งบการเงิน</w:t>
            </w:r>
            <w:r w:rsidRPr="008F416E">
              <w:rPr>
                <w:rFonts w:ascii="Cordia New" w:hAnsi="Cordia New" w:cs="Cordia New" w:hint="cs"/>
                <w:b/>
                <w:bCs/>
                <w:sz w:val="28"/>
                <w:szCs w:val="28"/>
                <w:cs/>
                <w:lang w:val="en-US" w:bidi="th-TH"/>
              </w:rPr>
              <w:t>เฉพาะกิจการ</w:t>
            </w:r>
            <w:r w:rsidRPr="008F416E">
              <w:rPr>
                <w:rFonts w:ascii="Cordia New" w:hAnsi="Cordia New" w:cs="Cordia New"/>
                <w:b/>
                <w:bCs/>
                <w:sz w:val="28"/>
                <w:szCs w:val="28"/>
                <w:cs/>
                <w:lang w:val="en-US" w:bidi="th-TH"/>
              </w:rPr>
              <w:t xml:space="preserve"> </w:t>
            </w:r>
          </w:p>
        </w:tc>
      </w:tr>
      <w:tr w:rsidR="00001B38" w:rsidRPr="008F416E" w14:paraId="2C3D2DE1" w14:textId="77777777" w:rsidTr="00DF51A9">
        <w:trPr>
          <w:cantSplit/>
          <w:trHeight w:val="364"/>
          <w:tblHeader/>
        </w:trPr>
        <w:tc>
          <w:tcPr>
            <w:tcW w:w="2593" w:type="dxa"/>
            <w:vAlign w:val="bottom"/>
          </w:tcPr>
          <w:p w14:paraId="44738FFE" w14:textId="77777777" w:rsidR="00001B38" w:rsidRPr="008F416E" w:rsidRDefault="00001B38" w:rsidP="00DE77F5">
            <w:pPr>
              <w:pStyle w:val="acctfourfigures"/>
              <w:tabs>
                <w:tab w:val="clear" w:pos="765"/>
              </w:tabs>
              <w:spacing w:line="240" w:lineRule="auto"/>
              <w:rPr>
                <w:rFonts w:ascii="Cordia New" w:hAnsi="Cordia New" w:cs="Cordia New"/>
                <w:i/>
                <w:iCs/>
                <w:color w:val="0000FF"/>
                <w:sz w:val="28"/>
                <w:szCs w:val="28"/>
                <w:lang w:val="en-US" w:bidi="th-TH"/>
              </w:rPr>
            </w:pPr>
          </w:p>
        </w:tc>
        <w:tc>
          <w:tcPr>
            <w:tcW w:w="1973" w:type="dxa"/>
          </w:tcPr>
          <w:p w14:paraId="2067EA61"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อัตราดอกเบี้ย</w:t>
            </w:r>
          </w:p>
        </w:tc>
        <w:tc>
          <w:tcPr>
            <w:tcW w:w="1099" w:type="dxa"/>
          </w:tcPr>
          <w:p w14:paraId="4D973C51"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tcPr>
          <w:p w14:paraId="3DF1C84B"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210" w:type="dxa"/>
          </w:tcPr>
          <w:p w14:paraId="7F9DA90D"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หลังจาก</w:t>
            </w:r>
            <w:r w:rsidRPr="008F416E">
              <w:rPr>
                <w:rFonts w:ascii="Cordia New" w:hAnsi="Cordia New" w:cs="Cordia New"/>
                <w:sz w:val="28"/>
                <w:szCs w:val="28"/>
                <w:lang w:val="en-US" w:bidi="th-TH"/>
              </w:rPr>
              <w:t xml:space="preserve"> 1 </w:t>
            </w:r>
            <w:r w:rsidRPr="008F416E">
              <w:rPr>
                <w:rFonts w:ascii="Cordia New" w:hAnsi="Cordia New" w:cs="Cordia New"/>
                <w:sz w:val="28"/>
                <w:szCs w:val="28"/>
                <w:cs/>
                <w:lang w:val="en-US" w:bidi="th-TH"/>
              </w:rPr>
              <w:t>ปี</w:t>
            </w:r>
          </w:p>
        </w:tc>
        <w:tc>
          <w:tcPr>
            <w:tcW w:w="180" w:type="dxa"/>
          </w:tcPr>
          <w:p w14:paraId="5E6B66AF"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36" w:type="dxa"/>
          </w:tcPr>
          <w:p w14:paraId="594F374B"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c>
          <w:tcPr>
            <w:tcW w:w="180" w:type="dxa"/>
          </w:tcPr>
          <w:p w14:paraId="4F090B6A"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71" w:type="dxa"/>
          </w:tcPr>
          <w:p w14:paraId="2907D32D"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p>
        </w:tc>
      </w:tr>
      <w:tr w:rsidR="00001B38" w:rsidRPr="008F416E" w14:paraId="19E7751C" w14:textId="77777777" w:rsidTr="00DF51A9">
        <w:trPr>
          <w:cantSplit/>
          <w:trHeight w:val="364"/>
          <w:tblHeader/>
        </w:trPr>
        <w:tc>
          <w:tcPr>
            <w:tcW w:w="2593" w:type="dxa"/>
            <w:vAlign w:val="bottom"/>
          </w:tcPr>
          <w:p w14:paraId="4215E3FC" w14:textId="77777777" w:rsidR="00001B38" w:rsidRPr="008F416E" w:rsidRDefault="00001B38" w:rsidP="00DE77F5">
            <w:pPr>
              <w:pStyle w:val="acctfourfigures"/>
              <w:tabs>
                <w:tab w:val="clear" w:pos="765"/>
              </w:tabs>
              <w:spacing w:line="240" w:lineRule="auto"/>
              <w:rPr>
                <w:rFonts w:ascii="Cordia New" w:hAnsi="Cordia New" w:cs="Cordia New"/>
                <w:i/>
                <w:iCs/>
                <w:color w:val="0000FF"/>
                <w:sz w:val="28"/>
                <w:szCs w:val="28"/>
                <w:lang w:val="en-US" w:bidi="th-TH"/>
              </w:rPr>
            </w:pPr>
          </w:p>
        </w:tc>
        <w:tc>
          <w:tcPr>
            <w:tcW w:w="1973" w:type="dxa"/>
          </w:tcPr>
          <w:p w14:paraId="5CD80CD1"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ที่แท้จริง</w:t>
            </w:r>
          </w:p>
        </w:tc>
        <w:tc>
          <w:tcPr>
            <w:tcW w:w="1099" w:type="dxa"/>
          </w:tcPr>
          <w:p w14:paraId="677098B2"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ภายใน </w:t>
            </w:r>
            <w:r w:rsidRPr="008F416E">
              <w:rPr>
                <w:rFonts w:ascii="Cordia New" w:hAnsi="Cordia New" w:cs="Cordia New"/>
                <w:sz w:val="28"/>
                <w:szCs w:val="28"/>
                <w:lang w:val="en-US" w:bidi="th-TH"/>
              </w:rPr>
              <w:t xml:space="preserve">1 </w:t>
            </w:r>
            <w:r w:rsidRPr="008F416E">
              <w:rPr>
                <w:rFonts w:ascii="Cordia New" w:hAnsi="Cordia New" w:cs="Cordia New"/>
                <w:sz w:val="28"/>
                <w:szCs w:val="28"/>
                <w:cs/>
                <w:lang w:val="en-US" w:bidi="th-TH"/>
              </w:rPr>
              <w:t>ปี</w:t>
            </w:r>
          </w:p>
        </w:tc>
        <w:tc>
          <w:tcPr>
            <w:tcW w:w="180" w:type="dxa"/>
          </w:tcPr>
          <w:p w14:paraId="659EDEA5"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210" w:type="dxa"/>
          </w:tcPr>
          <w:p w14:paraId="1AD0550F"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แต่ภายใน </w:t>
            </w:r>
            <w:r w:rsidRPr="008F416E">
              <w:rPr>
                <w:rFonts w:ascii="Cordia New" w:hAnsi="Cordia New" w:cs="Cordia New"/>
                <w:sz w:val="28"/>
                <w:szCs w:val="28"/>
                <w:lang w:val="en-US" w:bidi="th-TH"/>
              </w:rPr>
              <w:t xml:space="preserve">5 </w:t>
            </w:r>
            <w:r w:rsidRPr="008F416E">
              <w:rPr>
                <w:rFonts w:ascii="Cordia New" w:hAnsi="Cordia New" w:cs="Cordia New"/>
                <w:sz w:val="28"/>
                <w:szCs w:val="28"/>
                <w:cs/>
                <w:lang w:val="en-US" w:bidi="th-TH"/>
              </w:rPr>
              <w:t>ปี</w:t>
            </w:r>
          </w:p>
        </w:tc>
        <w:tc>
          <w:tcPr>
            <w:tcW w:w="180" w:type="dxa"/>
          </w:tcPr>
          <w:p w14:paraId="455BD041"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36" w:type="dxa"/>
          </w:tcPr>
          <w:p w14:paraId="6E51231B"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 xml:space="preserve">หลังจาก </w:t>
            </w:r>
            <w:r w:rsidRPr="008F416E">
              <w:rPr>
                <w:rFonts w:ascii="Cordia New" w:hAnsi="Cordia New" w:cs="Cordia New"/>
                <w:sz w:val="28"/>
                <w:szCs w:val="28"/>
                <w:lang w:val="en-US" w:bidi="th-TH"/>
              </w:rPr>
              <w:t xml:space="preserve">5 </w:t>
            </w:r>
            <w:r w:rsidRPr="008F416E">
              <w:rPr>
                <w:rFonts w:ascii="Cordia New" w:hAnsi="Cordia New" w:cs="Cordia New"/>
                <w:sz w:val="28"/>
                <w:szCs w:val="28"/>
                <w:cs/>
                <w:lang w:val="en-US" w:bidi="th-TH"/>
              </w:rPr>
              <w:t>ปี</w:t>
            </w:r>
          </w:p>
        </w:tc>
        <w:tc>
          <w:tcPr>
            <w:tcW w:w="180" w:type="dxa"/>
          </w:tcPr>
          <w:p w14:paraId="39BCA650"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rPr>
            </w:pPr>
          </w:p>
        </w:tc>
        <w:tc>
          <w:tcPr>
            <w:tcW w:w="1171" w:type="dxa"/>
          </w:tcPr>
          <w:p w14:paraId="15452D4C"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sz w:val="28"/>
                <w:szCs w:val="28"/>
                <w:lang w:val="en-US" w:bidi="th-TH"/>
              </w:rPr>
            </w:pPr>
            <w:r w:rsidRPr="008F416E">
              <w:rPr>
                <w:rFonts w:ascii="Cordia New" w:hAnsi="Cordia New" w:cs="Cordia New"/>
                <w:sz w:val="28"/>
                <w:szCs w:val="28"/>
                <w:cs/>
                <w:lang w:val="en-US" w:bidi="th-TH"/>
              </w:rPr>
              <w:t>รวม</w:t>
            </w:r>
          </w:p>
        </w:tc>
      </w:tr>
      <w:tr w:rsidR="00001B38" w:rsidRPr="008F416E" w14:paraId="3E380875" w14:textId="77777777" w:rsidTr="00DF51A9">
        <w:trPr>
          <w:cantSplit/>
        </w:trPr>
        <w:tc>
          <w:tcPr>
            <w:tcW w:w="2593" w:type="dxa"/>
          </w:tcPr>
          <w:p w14:paraId="5F8464FF" w14:textId="77777777" w:rsidR="00001B38" w:rsidRPr="008F416E" w:rsidRDefault="00001B3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1973" w:type="dxa"/>
          </w:tcPr>
          <w:p w14:paraId="752382D2" w14:textId="77777777" w:rsidR="00001B38" w:rsidRPr="008F416E" w:rsidRDefault="00001B38" w:rsidP="00DE77F5">
            <w:pPr>
              <w:spacing w:line="240" w:lineRule="auto"/>
              <w:ind w:left="-79" w:right="-79"/>
              <w:jc w:val="center"/>
              <w:rPr>
                <w:rFonts w:ascii="Cordia New" w:hAnsi="Cordia New" w:cs="Cordia New"/>
                <w:i/>
                <w:iCs/>
                <w:sz w:val="28"/>
                <w:szCs w:val="28"/>
              </w:rPr>
            </w:pPr>
            <w:r w:rsidRPr="008F416E">
              <w:rPr>
                <w:rFonts w:ascii="Cordia New" w:hAnsi="Cordia New" w:cs="Cordia New"/>
                <w:i/>
                <w:iCs/>
                <w:sz w:val="28"/>
                <w:szCs w:val="28"/>
                <w:cs/>
              </w:rPr>
              <w:t>(ร้อยละต่อปี)</w:t>
            </w:r>
          </w:p>
        </w:tc>
        <w:tc>
          <w:tcPr>
            <w:tcW w:w="5156" w:type="dxa"/>
            <w:gridSpan w:val="7"/>
          </w:tcPr>
          <w:p w14:paraId="6E5E999D" w14:textId="77777777" w:rsidR="00001B38" w:rsidRPr="008F416E" w:rsidRDefault="00001B38" w:rsidP="00DE77F5">
            <w:pPr>
              <w:pStyle w:val="acctfourfigures"/>
              <w:tabs>
                <w:tab w:val="clear" w:pos="765"/>
              </w:tabs>
              <w:spacing w:line="240" w:lineRule="auto"/>
              <w:ind w:left="-79" w:right="-79"/>
              <w:jc w:val="center"/>
              <w:rPr>
                <w:rFonts w:ascii="Cordia New" w:hAnsi="Cordia New" w:cs="Cordia New"/>
                <w:i/>
                <w:iCs/>
                <w:sz w:val="28"/>
                <w:szCs w:val="28"/>
                <w:lang w:val="en-US" w:bidi="th-TH"/>
              </w:rPr>
            </w:pPr>
            <w:r w:rsidRPr="008F416E">
              <w:rPr>
                <w:rFonts w:ascii="Cordia New" w:hAnsi="Cordia New" w:cs="Cordia New"/>
                <w:i/>
                <w:iCs/>
                <w:sz w:val="28"/>
                <w:szCs w:val="28"/>
                <w:cs/>
                <w:lang w:val="en-US" w:bidi="th-TH"/>
              </w:rPr>
              <w:t>(พันบาท)</w:t>
            </w:r>
          </w:p>
        </w:tc>
      </w:tr>
      <w:tr w:rsidR="00001B38" w:rsidRPr="008F416E" w14:paraId="28DB339A" w14:textId="77777777" w:rsidTr="00DF51A9">
        <w:trPr>
          <w:cantSplit/>
        </w:trPr>
        <w:tc>
          <w:tcPr>
            <w:tcW w:w="2593" w:type="dxa"/>
          </w:tcPr>
          <w:p w14:paraId="06A9440E" w14:textId="535BBC94" w:rsidR="00001B38" w:rsidRPr="008F416E" w:rsidRDefault="00001B38"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b/>
                <w:bCs/>
                <w:i/>
                <w:iCs/>
                <w:sz w:val="28"/>
                <w:szCs w:val="28"/>
                <w:cs/>
              </w:rPr>
              <w:t xml:space="preserve">ปี </w:t>
            </w:r>
            <w:r w:rsidRPr="008F416E">
              <w:rPr>
                <w:rFonts w:ascii="Cordia New" w:hAnsi="Cordia New" w:cs="Cordia New"/>
                <w:b/>
                <w:bCs/>
                <w:i/>
                <w:iCs/>
                <w:sz w:val="28"/>
                <w:szCs w:val="28"/>
              </w:rPr>
              <w:t>256</w:t>
            </w:r>
            <w:r w:rsidR="00443D30" w:rsidRPr="008F416E">
              <w:rPr>
                <w:rFonts w:ascii="Cordia New" w:hAnsi="Cordia New" w:cs="Cordia New"/>
                <w:b/>
                <w:bCs/>
                <w:i/>
                <w:iCs/>
                <w:sz w:val="28"/>
                <w:szCs w:val="28"/>
              </w:rPr>
              <w:t>6</w:t>
            </w:r>
          </w:p>
        </w:tc>
        <w:tc>
          <w:tcPr>
            <w:tcW w:w="1973" w:type="dxa"/>
            <w:shd w:val="clear" w:color="auto" w:fill="auto"/>
          </w:tcPr>
          <w:p w14:paraId="26A46E81" w14:textId="77777777" w:rsidR="00001B38" w:rsidRPr="008F416E" w:rsidRDefault="00001B38" w:rsidP="00DE77F5">
            <w:pPr>
              <w:pStyle w:val="acctfourfigures"/>
              <w:tabs>
                <w:tab w:val="clear" w:pos="765"/>
                <w:tab w:val="decimal" w:pos="731"/>
              </w:tabs>
              <w:spacing w:line="240" w:lineRule="auto"/>
              <w:ind w:left="-79" w:right="-79"/>
              <w:rPr>
                <w:rFonts w:ascii="Cordia New" w:hAnsi="Cordia New" w:cs="Cordia New"/>
                <w:sz w:val="28"/>
                <w:szCs w:val="28"/>
                <w:lang w:val="en-US"/>
              </w:rPr>
            </w:pPr>
          </w:p>
        </w:tc>
        <w:tc>
          <w:tcPr>
            <w:tcW w:w="1099" w:type="dxa"/>
            <w:shd w:val="clear" w:color="auto" w:fill="auto"/>
          </w:tcPr>
          <w:p w14:paraId="0D302528" w14:textId="77777777" w:rsidR="00001B38" w:rsidRPr="008F416E" w:rsidRDefault="00001B38"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0B0E1E4A" w14:textId="77777777" w:rsidR="00001B38" w:rsidRPr="008F416E" w:rsidRDefault="00001B38" w:rsidP="00DE77F5">
            <w:pPr>
              <w:pStyle w:val="acctfourfigures"/>
              <w:spacing w:line="240" w:lineRule="auto"/>
              <w:rPr>
                <w:rFonts w:ascii="Cordia New" w:hAnsi="Cordia New" w:cs="Cordia New"/>
                <w:sz w:val="28"/>
                <w:szCs w:val="28"/>
                <w:lang w:val="en-US"/>
              </w:rPr>
            </w:pPr>
          </w:p>
        </w:tc>
        <w:tc>
          <w:tcPr>
            <w:tcW w:w="1210" w:type="dxa"/>
            <w:shd w:val="clear" w:color="auto" w:fill="auto"/>
          </w:tcPr>
          <w:p w14:paraId="37ACBD8C" w14:textId="77777777" w:rsidR="00001B38" w:rsidRPr="008F416E" w:rsidRDefault="00001B38" w:rsidP="00DE77F5">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78F07454" w14:textId="77777777" w:rsidR="00001B38" w:rsidRPr="008F416E" w:rsidRDefault="00001B38" w:rsidP="00DE77F5">
            <w:pPr>
              <w:pStyle w:val="acctfourfigures"/>
              <w:spacing w:line="240" w:lineRule="auto"/>
              <w:rPr>
                <w:rFonts w:ascii="Cordia New" w:hAnsi="Cordia New" w:cs="Cordia New"/>
                <w:sz w:val="28"/>
                <w:szCs w:val="28"/>
                <w:lang w:val="en-US"/>
              </w:rPr>
            </w:pPr>
          </w:p>
        </w:tc>
        <w:tc>
          <w:tcPr>
            <w:tcW w:w="1136" w:type="dxa"/>
            <w:shd w:val="clear" w:color="auto" w:fill="auto"/>
          </w:tcPr>
          <w:p w14:paraId="3BABBDDE" w14:textId="77777777" w:rsidR="00001B38" w:rsidRPr="008F416E" w:rsidRDefault="00001B38"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469FB129" w14:textId="77777777" w:rsidR="00001B38" w:rsidRPr="008F416E" w:rsidRDefault="00001B38" w:rsidP="00DE77F5">
            <w:pPr>
              <w:pStyle w:val="acctfourfigures"/>
              <w:spacing w:line="240" w:lineRule="auto"/>
              <w:rPr>
                <w:rFonts w:ascii="Cordia New" w:hAnsi="Cordia New" w:cs="Cordia New"/>
                <w:sz w:val="28"/>
                <w:szCs w:val="28"/>
                <w:lang w:val="en-US"/>
              </w:rPr>
            </w:pPr>
          </w:p>
        </w:tc>
        <w:tc>
          <w:tcPr>
            <w:tcW w:w="1171" w:type="dxa"/>
            <w:shd w:val="clear" w:color="auto" w:fill="auto"/>
          </w:tcPr>
          <w:p w14:paraId="775C3E9E" w14:textId="77777777" w:rsidR="00001B38" w:rsidRPr="008F416E" w:rsidRDefault="00001B38" w:rsidP="00DE77F5">
            <w:pPr>
              <w:pStyle w:val="acctfourfigures"/>
              <w:tabs>
                <w:tab w:val="clear" w:pos="765"/>
              </w:tabs>
              <w:spacing w:line="240" w:lineRule="auto"/>
              <w:ind w:right="124"/>
              <w:jc w:val="right"/>
              <w:rPr>
                <w:rFonts w:ascii="Cordia New" w:hAnsi="Cordia New" w:cs="Cordia New"/>
                <w:sz w:val="28"/>
                <w:szCs w:val="28"/>
                <w:lang w:val="en-US"/>
              </w:rPr>
            </w:pPr>
          </w:p>
        </w:tc>
      </w:tr>
      <w:tr w:rsidR="00001B38" w:rsidRPr="008F416E" w14:paraId="23F1C953" w14:textId="77777777" w:rsidTr="00C025E4">
        <w:trPr>
          <w:cantSplit/>
        </w:trPr>
        <w:tc>
          <w:tcPr>
            <w:tcW w:w="2593" w:type="dxa"/>
          </w:tcPr>
          <w:p w14:paraId="7C576CB0" w14:textId="5F20C0CF" w:rsidR="00001B38" w:rsidRPr="008F416E" w:rsidRDefault="00020A94" w:rsidP="00DE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8F416E">
              <w:rPr>
                <w:rFonts w:ascii="Cordia New" w:hAnsi="Cordia New" w:cs="Cordia New" w:hint="cs"/>
                <w:b/>
                <w:bCs/>
                <w:sz w:val="28"/>
                <w:szCs w:val="28"/>
                <w:cs/>
              </w:rPr>
              <w:t>สินทรัพย์ทางการเงิน</w:t>
            </w:r>
          </w:p>
        </w:tc>
        <w:tc>
          <w:tcPr>
            <w:tcW w:w="1973" w:type="dxa"/>
            <w:shd w:val="clear" w:color="auto" w:fill="auto"/>
          </w:tcPr>
          <w:p w14:paraId="40F1A2A9" w14:textId="52B05803" w:rsidR="00001B38" w:rsidRPr="008F416E" w:rsidRDefault="00001B38" w:rsidP="00DE77F5">
            <w:pPr>
              <w:pStyle w:val="acctfourfigures"/>
              <w:tabs>
                <w:tab w:val="clear" w:pos="765"/>
                <w:tab w:val="decimal" w:pos="551"/>
              </w:tabs>
              <w:spacing w:line="240" w:lineRule="auto"/>
              <w:ind w:left="-79" w:right="-79"/>
              <w:jc w:val="center"/>
              <w:rPr>
                <w:rFonts w:ascii="Cordia New" w:hAnsi="Cordia New" w:cs="Cordia New"/>
                <w:sz w:val="28"/>
                <w:szCs w:val="28"/>
                <w:lang w:val="en-US"/>
              </w:rPr>
            </w:pPr>
          </w:p>
        </w:tc>
        <w:tc>
          <w:tcPr>
            <w:tcW w:w="1099" w:type="dxa"/>
            <w:shd w:val="clear" w:color="auto" w:fill="auto"/>
          </w:tcPr>
          <w:p w14:paraId="10F9F7A7" w14:textId="77777777" w:rsidR="00001B38" w:rsidRPr="008F416E" w:rsidRDefault="00001B38" w:rsidP="00DE77F5">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609E755E" w14:textId="77777777" w:rsidR="00001B38" w:rsidRPr="008F416E" w:rsidRDefault="00001B38" w:rsidP="00DE77F5">
            <w:pPr>
              <w:pStyle w:val="acctfourfigures"/>
              <w:spacing w:line="240" w:lineRule="auto"/>
              <w:rPr>
                <w:rFonts w:ascii="Cordia New" w:hAnsi="Cordia New" w:cs="Cordia New"/>
                <w:sz w:val="28"/>
                <w:szCs w:val="28"/>
                <w:lang w:val="en-US"/>
              </w:rPr>
            </w:pPr>
          </w:p>
        </w:tc>
        <w:tc>
          <w:tcPr>
            <w:tcW w:w="1210" w:type="dxa"/>
            <w:shd w:val="clear" w:color="auto" w:fill="auto"/>
          </w:tcPr>
          <w:p w14:paraId="3A097DBA" w14:textId="77777777" w:rsidR="00001B38" w:rsidRPr="008F416E" w:rsidRDefault="00001B38" w:rsidP="00DE77F5">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19291599" w14:textId="77777777" w:rsidR="00001B38" w:rsidRPr="008F416E" w:rsidRDefault="00001B38" w:rsidP="00DE77F5">
            <w:pPr>
              <w:pStyle w:val="acctfourfigures"/>
              <w:spacing w:line="240" w:lineRule="auto"/>
              <w:rPr>
                <w:rFonts w:ascii="Cordia New" w:hAnsi="Cordia New" w:cs="Cordia New"/>
                <w:sz w:val="28"/>
                <w:szCs w:val="28"/>
                <w:lang w:val="en-US"/>
              </w:rPr>
            </w:pPr>
          </w:p>
        </w:tc>
        <w:tc>
          <w:tcPr>
            <w:tcW w:w="1136" w:type="dxa"/>
            <w:shd w:val="clear" w:color="auto" w:fill="auto"/>
          </w:tcPr>
          <w:p w14:paraId="582E5DEE" w14:textId="77777777" w:rsidR="00001B38" w:rsidRPr="008F416E" w:rsidRDefault="00001B38" w:rsidP="00DE77F5">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05D65B04" w14:textId="77777777" w:rsidR="00001B38" w:rsidRPr="008F416E" w:rsidRDefault="00001B38" w:rsidP="00DE77F5">
            <w:pPr>
              <w:pStyle w:val="acctfourfigures"/>
              <w:spacing w:line="240" w:lineRule="auto"/>
              <w:rPr>
                <w:rFonts w:ascii="Cordia New" w:hAnsi="Cordia New" w:cs="Cordia New"/>
                <w:sz w:val="28"/>
                <w:szCs w:val="28"/>
                <w:lang w:val="en-US"/>
              </w:rPr>
            </w:pPr>
          </w:p>
        </w:tc>
        <w:tc>
          <w:tcPr>
            <w:tcW w:w="1171" w:type="dxa"/>
            <w:shd w:val="clear" w:color="auto" w:fill="auto"/>
          </w:tcPr>
          <w:p w14:paraId="0B6E5CFB" w14:textId="77777777" w:rsidR="00001B38" w:rsidRPr="008F416E" w:rsidRDefault="00001B38" w:rsidP="00DE77F5">
            <w:pPr>
              <w:pStyle w:val="acctfourfigures"/>
              <w:tabs>
                <w:tab w:val="clear" w:pos="765"/>
              </w:tabs>
              <w:spacing w:line="240" w:lineRule="auto"/>
              <w:ind w:right="124"/>
              <w:jc w:val="right"/>
              <w:rPr>
                <w:rFonts w:ascii="Cordia New" w:hAnsi="Cordia New" w:cs="Cordia New"/>
                <w:sz w:val="28"/>
                <w:szCs w:val="28"/>
                <w:lang w:val="en-US"/>
              </w:rPr>
            </w:pPr>
          </w:p>
        </w:tc>
      </w:tr>
      <w:tr w:rsidR="006E52AB" w:rsidRPr="008F416E" w14:paraId="451BD931" w14:textId="77777777" w:rsidTr="002F127E">
        <w:trPr>
          <w:cantSplit/>
        </w:trPr>
        <w:tc>
          <w:tcPr>
            <w:tcW w:w="2593" w:type="dxa"/>
          </w:tcPr>
          <w:p w14:paraId="0DC53B37" w14:textId="77777777" w:rsidR="006E52AB" w:rsidRPr="008F416E"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8F416E">
              <w:rPr>
                <w:rFonts w:ascii="Cordia New" w:hAnsi="Cordia New" w:cs="Cordia New"/>
                <w:sz w:val="28"/>
                <w:szCs w:val="28"/>
                <w:cs/>
              </w:rPr>
              <w:t>รายการเทียบเท่าเงินสด</w:t>
            </w:r>
          </w:p>
        </w:tc>
        <w:tc>
          <w:tcPr>
            <w:tcW w:w="1973" w:type="dxa"/>
            <w:shd w:val="clear" w:color="auto" w:fill="auto"/>
          </w:tcPr>
          <w:p w14:paraId="627D5A16" w14:textId="08033D57" w:rsidR="006E52AB" w:rsidRPr="008F416E" w:rsidRDefault="007313B3"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lang w:val="en-US"/>
              </w:rPr>
            </w:pPr>
            <w:r w:rsidRPr="008F416E">
              <w:rPr>
                <w:rFonts w:ascii="Cordia New" w:hAnsi="Cordia New"/>
                <w:sz w:val="28"/>
                <w:szCs w:val="28"/>
                <w:lang w:val="en-US"/>
              </w:rPr>
              <w:t>0.15 - 1.00</w:t>
            </w:r>
          </w:p>
        </w:tc>
        <w:tc>
          <w:tcPr>
            <w:tcW w:w="1099" w:type="dxa"/>
            <w:tcBorders>
              <w:bottom w:val="single" w:sz="4" w:space="0" w:color="auto"/>
            </w:tcBorders>
            <w:shd w:val="clear" w:color="auto" w:fill="auto"/>
          </w:tcPr>
          <w:p w14:paraId="7DF5E52A" w14:textId="353C724D" w:rsidR="006E52AB" w:rsidRPr="008F416E" w:rsidRDefault="002F546E"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14</w:t>
            </w:r>
            <w:r w:rsidR="00E57766" w:rsidRPr="008F416E">
              <w:rPr>
                <w:rFonts w:ascii="Cordia New" w:hAnsi="Cordia New" w:cs="Cordia New"/>
                <w:sz w:val="28"/>
                <w:szCs w:val="28"/>
                <w:lang w:val="en-US" w:bidi="th-TH"/>
              </w:rPr>
              <w:t>,</w:t>
            </w:r>
            <w:r w:rsidRPr="008F416E">
              <w:rPr>
                <w:rFonts w:ascii="Cordia New" w:hAnsi="Cordia New" w:cs="Cordia New"/>
                <w:sz w:val="28"/>
                <w:szCs w:val="28"/>
                <w:lang w:val="en-US" w:bidi="th-TH"/>
              </w:rPr>
              <w:t>674</w:t>
            </w:r>
          </w:p>
        </w:tc>
        <w:tc>
          <w:tcPr>
            <w:tcW w:w="180" w:type="dxa"/>
            <w:shd w:val="clear" w:color="auto" w:fill="auto"/>
          </w:tcPr>
          <w:p w14:paraId="5D658107"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1A13E4A7" w14:textId="7C6FC079" w:rsidR="006E52AB" w:rsidRPr="008F416E" w:rsidRDefault="00367895" w:rsidP="006E52AB">
            <w:pPr>
              <w:pStyle w:val="acctfourfigures"/>
              <w:tabs>
                <w:tab w:val="clear" w:pos="765"/>
                <w:tab w:val="decimal" w:pos="731"/>
              </w:tabs>
              <w:spacing w:line="240" w:lineRule="auto"/>
              <w:ind w:right="11"/>
              <w:rPr>
                <w:rFonts w:ascii="Cordia New" w:hAnsi="Cordia New" w:cs="Cordia New"/>
                <w:sz w:val="28"/>
                <w:szCs w:val="28"/>
                <w:lang w:val="en-US" w:bidi="th-TH"/>
              </w:rPr>
            </w:pPr>
            <w:r w:rsidRPr="008F416E">
              <w:rPr>
                <w:rFonts w:ascii="Cordia New" w:hAnsi="Cordia New" w:cs="Cordia New"/>
                <w:sz w:val="28"/>
                <w:szCs w:val="28"/>
                <w:lang w:val="en-US" w:bidi="th-TH"/>
              </w:rPr>
              <w:t>-</w:t>
            </w:r>
          </w:p>
        </w:tc>
        <w:tc>
          <w:tcPr>
            <w:tcW w:w="180" w:type="dxa"/>
            <w:shd w:val="clear" w:color="auto" w:fill="auto"/>
          </w:tcPr>
          <w:p w14:paraId="08379EDB"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58D5F646" w14:textId="6637CB87" w:rsidR="006E52AB" w:rsidRPr="008F416E" w:rsidRDefault="00367895"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355B68B"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71" w:type="dxa"/>
            <w:tcBorders>
              <w:bottom w:val="single" w:sz="4" w:space="0" w:color="auto"/>
            </w:tcBorders>
            <w:shd w:val="clear" w:color="auto" w:fill="auto"/>
          </w:tcPr>
          <w:p w14:paraId="2A48C78B" w14:textId="085A2447" w:rsidR="006E52AB" w:rsidRPr="008F416E" w:rsidRDefault="002F546E" w:rsidP="006E52AB">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14</w:t>
            </w:r>
            <w:r w:rsidR="00367895" w:rsidRPr="008F416E">
              <w:rPr>
                <w:rFonts w:ascii="Cordia New" w:hAnsi="Cordia New" w:cs="Cordia New"/>
                <w:sz w:val="28"/>
                <w:szCs w:val="28"/>
                <w:lang w:val="en-US"/>
              </w:rPr>
              <w:t>,</w:t>
            </w:r>
            <w:r w:rsidRPr="008F416E">
              <w:rPr>
                <w:rFonts w:ascii="Cordia New" w:hAnsi="Cordia New" w:cs="Cordia New"/>
                <w:sz w:val="28"/>
                <w:szCs w:val="28"/>
                <w:lang w:val="en-US" w:bidi="th-TH"/>
              </w:rPr>
              <w:t>674</w:t>
            </w:r>
          </w:p>
        </w:tc>
      </w:tr>
      <w:tr w:rsidR="00020A94" w:rsidRPr="008F416E" w14:paraId="3580FBBE" w14:textId="77777777" w:rsidTr="002F127E">
        <w:trPr>
          <w:cantSplit/>
        </w:trPr>
        <w:tc>
          <w:tcPr>
            <w:tcW w:w="2593" w:type="dxa"/>
            <w:vAlign w:val="bottom"/>
          </w:tcPr>
          <w:p w14:paraId="056E0D61" w14:textId="3190EAC5" w:rsidR="00020A94" w:rsidRPr="008F416E" w:rsidRDefault="0036154F" w:rsidP="0088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73" w:type="dxa"/>
            <w:shd w:val="clear" w:color="auto" w:fill="auto"/>
            <w:vAlign w:val="bottom"/>
          </w:tcPr>
          <w:p w14:paraId="6A03EA19" w14:textId="77777777" w:rsidR="00020A94" w:rsidRPr="008F416E" w:rsidRDefault="00020A94"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tcBorders>
              <w:top w:val="single" w:sz="4" w:space="0" w:color="auto"/>
              <w:bottom w:val="double" w:sz="4" w:space="0" w:color="auto"/>
            </w:tcBorders>
            <w:shd w:val="clear" w:color="auto" w:fill="auto"/>
            <w:vAlign w:val="bottom"/>
          </w:tcPr>
          <w:p w14:paraId="3338B333" w14:textId="6A06F548" w:rsidR="00020A94" w:rsidRPr="008F416E" w:rsidRDefault="002F127E"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bidi="th-TH"/>
              </w:rPr>
              <w:t>14,674</w:t>
            </w:r>
          </w:p>
        </w:tc>
        <w:tc>
          <w:tcPr>
            <w:tcW w:w="180" w:type="dxa"/>
            <w:shd w:val="clear" w:color="auto" w:fill="auto"/>
            <w:vAlign w:val="bottom"/>
          </w:tcPr>
          <w:p w14:paraId="213F7782" w14:textId="77777777" w:rsidR="00020A94" w:rsidRPr="008F416E" w:rsidRDefault="00020A94" w:rsidP="006E52AB">
            <w:pPr>
              <w:pStyle w:val="acctfourfigures"/>
              <w:spacing w:line="240" w:lineRule="auto"/>
              <w:rPr>
                <w:rFonts w:ascii="Cordia New" w:hAnsi="Cordia New" w:cs="Cordia New"/>
                <w:sz w:val="28"/>
                <w:szCs w:val="28"/>
                <w:lang w:val="en-US"/>
              </w:rPr>
            </w:pPr>
          </w:p>
        </w:tc>
        <w:tc>
          <w:tcPr>
            <w:tcW w:w="1210" w:type="dxa"/>
            <w:tcBorders>
              <w:top w:val="single" w:sz="4" w:space="0" w:color="auto"/>
              <w:bottom w:val="double" w:sz="4" w:space="0" w:color="auto"/>
            </w:tcBorders>
            <w:shd w:val="clear" w:color="auto" w:fill="auto"/>
            <w:vAlign w:val="bottom"/>
          </w:tcPr>
          <w:p w14:paraId="1AD870C0" w14:textId="2737E3ED" w:rsidR="00020A94" w:rsidRPr="008F416E" w:rsidRDefault="002F127E" w:rsidP="006E52AB">
            <w:pPr>
              <w:pStyle w:val="acctfourfigures"/>
              <w:tabs>
                <w:tab w:val="clear" w:pos="765"/>
                <w:tab w:val="decimal" w:pos="731"/>
              </w:tabs>
              <w:spacing w:line="240" w:lineRule="auto"/>
              <w:ind w:right="11"/>
              <w:rPr>
                <w:rFonts w:ascii="Cordia New" w:hAnsi="Cordia New" w:cs="Cordia New"/>
                <w:sz w:val="28"/>
                <w:szCs w:val="28"/>
                <w:lang w:val="en-US" w:bidi="th-TH"/>
              </w:rPr>
            </w:pPr>
            <w:r w:rsidRPr="008F416E">
              <w:rPr>
                <w:rFonts w:ascii="Cordia New" w:hAnsi="Cordia New" w:cs="Cordia New"/>
                <w:b/>
                <w:bCs/>
                <w:sz w:val="28"/>
                <w:szCs w:val="28"/>
                <w:lang w:val="en-US"/>
              </w:rPr>
              <w:t>-</w:t>
            </w:r>
          </w:p>
        </w:tc>
        <w:tc>
          <w:tcPr>
            <w:tcW w:w="180" w:type="dxa"/>
            <w:shd w:val="clear" w:color="auto" w:fill="auto"/>
            <w:vAlign w:val="bottom"/>
          </w:tcPr>
          <w:p w14:paraId="7C6A23E7" w14:textId="77777777" w:rsidR="00020A94" w:rsidRPr="008F416E" w:rsidRDefault="00020A94" w:rsidP="006E52AB">
            <w:pPr>
              <w:pStyle w:val="acctfourfigures"/>
              <w:spacing w:line="240" w:lineRule="auto"/>
              <w:rPr>
                <w:rFonts w:ascii="Cordia New" w:hAnsi="Cordia New" w:cs="Cordia New"/>
                <w:sz w:val="28"/>
                <w:szCs w:val="28"/>
                <w:lang w:val="en-US"/>
              </w:rPr>
            </w:pPr>
          </w:p>
        </w:tc>
        <w:tc>
          <w:tcPr>
            <w:tcW w:w="1136" w:type="dxa"/>
            <w:tcBorders>
              <w:top w:val="single" w:sz="4" w:space="0" w:color="auto"/>
              <w:bottom w:val="double" w:sz="4" w:space="0" w:color="auto"/>
            </w:tcBorders>
            <w:shd w:val="clear" w:color="auto" w:fill="auto"/>
            <w:vAlign w:val="bottom"/>
          </w:tcPr>
          <w:p w14:paraId="0EF050ED" w14:textId="53C289C5" w:rsidR="00020A94" w:rsidRPr="008F416E" w:rsidRDefault="0036154F"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bidi="th-TH"/>
              </w:rPr>
              <w:t>-</w:t>
            </w:r>
          </w:p>
        </w:tc>
        <w:tc>
          <w:tcPr>
            <w:tcW w:w="180" w:type="dxa"/>
            <w:shd w:val="clear" w:color="auto" w:fill="auto"/>
            <w:vAlign w:val="bottom"/>
          </w:tcPr>
          <w:p w14:paraId="345D5F40" w14:textId="77777777" w:rsidR="00020A94" w:rsidRPr="008F416E" w:rsidRDefault="00020A94" w:rsidP="006E52AB">
            <w:pPr>
              <w:pStyle w:val="acctfourfigures"/>
              <w:spacing w:line="240" w:lineRule="auto"/>
              <w:rPr>
                <w:rFonts w:ascii="Cordia New" w:hAnsi="Cordia New" w:cs="Cordia New"/>
                <w:sz w:val="28"/>
                <w:szCs w:val="28"/>
                <w:lang w:val="en-US"/>
              </w:rPr>
            </w:pPr>
          </w:p>
        </w:tc>
        <w:tc>
          <w:tcPr>
            <w:tcW w:w="1171" w:type="dxa"/>
            <w:tcBorders>
              <w:top w:val="single" w:sz="4" w:space="0" w:color="auto"/>
              <w:bottom w:val="double" w:sz="4" w:space="0" w:color="auto"/>
            </w:tcBorders>
            <w:shd w:val="clear" w:color="auto" w:fill="auto"/>
            <w:vAlign w:val="bottom"/>
          </w:tcPr>
          <w:p w14:paraId="7D1BFB34" w14:textId="7B0410A5" w:rsidR="00020A94" w:rsidRPr="008F416E" w:rsidRDefault="002F127E" w:rsidP="006E52AB">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rPr>
              <w:t>14,674</w:t>
            </w:r>
          </w:p>
        </w:tc>
      </w:tr>
      <w:tr w:rsidR="006E52AB" w:rsidRPr="008F416E" w14:paraId="0513735F" w14:textId="77777777" w:rsidTr="002F127E">
        <w:trPr>
          <w:cantSplit/>
        </w:trPr>
        <w:tc>
          <w:tcPr>
            <w:tcW w:w="2593" w:type="dxa"/>
          </w:tcPr>
          <w:p w14:paraId="58680165" w14:textId="20FCE73B" w:rsidR="006E52AB" w:rsidRPr="008F416E" w:rsidRDefault="0036154F"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hint="cs"/>
                <w:b/>
                <w:bCs/>
                <w:sz w:val="28"/>
                <w:szCs w:val="28"/>
                <w:cs/>
              </w:rPr>
              <w:t>หนี้สิน</w:t>
            </w:r>
            <w:r w:rsidR="00DE4C22" w:rsidRPr="008F416E">
              <w:rPr>
                <w:rFonts w:ascii="Cordia New" w:hAnsi="Cordia New" w:cs="Cordia New" w:hint="cs"/>
                <w:b/>
                <w:bCs/>
                <w:sz w:val="28"/>
                <w:szCs w:val="28"/>
                <w:cs/>
              </w:rPr>
              <w:t>ทางการเงิน</w:t>
            </w:r>
          </w:p>
        </w:tc>
        <w:tc>
          <w:tcPr>
            <w:tcW w:w="1973" w:type="dxa"/>
            <w:shd w:val="clear" w:color="auto" w:fill="auto"/>
          </w:tcPr>
          <w:p w14:paraId="290A5C4E" w14:textId="77777777" w:rsidR="006E52AB" w:rsidRPr="008F416E" w:rsidRDefault="006E52AB" w:rsidP="006E52AB">
            <w:pPr>
              <w:pStyle w:val="acctfourfigures"/>
              <w:tabs>
                <w:tab w:val="clear" w:pos="765"/>
                <w:tab w:val="decimal" w:pos="551"/>
              </w:tabs>
              <w:spacing w:line="240" w:lineRule="auto"/>
              <w:ind w:left="-79" w:right="-79"/>
              <w:jc w:val="center"/>
              <w:rPr>
                <w:rFonts w:ascii="Cordia New" w:hAnsi="Cordia New" w:cs="Cordia New"/>
                <w:sz w:val="26"/>
                <w:szCs w:val="26"/>
                <w:lang w:val="en-US"/>
              </w:rPr>
            </w:pPr>
          </w:p>
        </w:tc>
        <w:tc>
          <w:tcPr>
            <w:tcW w:w="1099" w:type="dxa"/>
            <w:tcBorders>
              <w:top w:val="double" w:sz="4" w:space="0" w:color="auto"/>
            </w:tcBorders>
            <w:shd w:val="clear" w:color="auto" w:fill="auto"/>
          </w:tcPr>
          <w:p w14:paraId="0D83E34C" w14:textId="77777777" w:rsidR="006E52AB" w:rsidRPr="008F416E" w:rsidRDefault="006E52AB" w:rsidP="0003560A">
            <w:pPr>
              <w:pStyle w:val="acctfourfigures"/>
              <w:tabs>
                <w:tab w:val="clear" w:pos="765"/>
              </w:tabs>
              <w:spacing w:line="240" w:lineRule="auto"/>
              <w:ind w:right="11"/>
              <w:jc w:val="right"/>
              <w:rPr>
                <w:rFonts w:ascii="Cordia New" w:hAnsi="Cordia New" w:cs="Cordia New"/>
                <w:sz w:val="28"/>
                <w:szCs w:val="28"/>
                <w:lang w:val="en-US" w:bidi="th-TH"/>
              </w:rPr>
            </w:pPr>
          </w:p>
        </w:tc>
        <w:tc>
          <w:tcPr>
            <w:tcW w:w="180" w:type="dxa"/>
            <w:shd w:val="clear" w:color="auto" w:fill="auto"/>
          </w:tcPr>
          <w:p w14:paraId="17B38E9D"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210" w:type="dxa"/>
            <w:tcBorders>
              <w:top w:val="double" w:sz="4" w:space="0" w:color="auto"/>
            </w:tcBorders>
            <w:shd w:val="clear" w:color="auto" w:fill="auto"/>
          </w:tcPr>
          <w:p w14:paraId="5E72D2C2" w14:textId="77777777" w:rsidR="006E52AB" w:rsidRPr="008F416E" w:rsidRDefault="006E52AB" w:rsidP="006E52AB">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760C3F61"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36" w:type="dxa"/>
            <w:tcBorders>
              <w:top w:val="double" w:sz="4" w:space="0" w:color="auto"/>
            </w:tcBorders>
            <w:shd w:val="clear" w:color="auto" w:fill="auto"/>
          </w:tcPr>
          <w:p w14:paraId="4EE86373" w14:textId="77777777" w:rsidR="006E52AB" w:rsidRPr="008F416E" w:rsidRDefault="006E52AB" w:rsidP="006E52AB">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443C0C51"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71" w:type="dxa"/>
            <w:tcBorders>
              <w:top w:val="double" w:sz="4" w:space="0" w:color="auto"/>
            </w:tcBorders>
            <w:shd w:val="clear" w:color="auto" w:fill="auto"/>
          </w:tcPr>
          <w:p w14:paraId="4EB15B96" w14:textId="77777777" w:rsidR="006E52AB" w:rsidRPr="008F416E" w:rsidRDefault="006E52AB" w:rsidP="006E52AB">
            <w:pPr>
              <w:pStyle w:val="acctfourfigures"/>
              <w:tabs>
                <w:tab w:val="clear" w:pos="765"/>
              </w:tabs>
              <w:spacing w:line="240" w:lineRule="auto"/>
              <w:ind w:right="11"/>
              <w:jc w:val="right"/>
              <w:rPr>
                <w:rFonts w:ascii="Cordia New" w:hAnsi="Cordia New" w:cs="Cordia New"/>
                <w:sz w:val="28"/>
                <w:szCs w:val="28"/>
                <w:lang w:val="en-US"/>
              </w:rPr>
            </w:pPr>
          </w:p>
        </w:tc>
      </w:tr>
      <w:tr w:rsidR="006E52AB" w:rsidRPr="008F416E" w14:paraId="5E916F37" w14:textId="77777777" w:rsidTr="00C025E4">
        <w:trPr>
          <w:cantSplit/>
        </w:trPr>
        <w:tc>
          <w:tcPr>
            <w:tcW w:w="2593" w:type="dxa"/>
          </w:tcPr>
          <w:p w14:paraId="563DA9E0" w14:textId="0B8CCAB4" w:rsidR="006E52AB" w:rsidRPr="008F416E" w:rsidRDefault="006E52AB" w:rsidP="0013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Cordia New" w:hAnsi="Cordia New" w:cs="Cordia New"/>
                <w:sz w:val="28"/>
                <w:szCs w:val="28"/>
                <w:cs/>
              </w:rPr>
            </w:pPr>
            <w:r w:rsidRPr="008F416E">
              <w:rPr>
                <w:rFonts w:ascii="Cordia New" w:hAnsi="Cordia New" w:cs="Cordia New" w:hint="cs"/>
                <w:sz w:val="28"/>
                <w:szCs w:val="28"/>
                <w:cs/>
              </w:rPr>
              <w:t>เงินกู้ยืมระยะสั้นจาก</w:t>
            </w:r>
            <w:r w:rsidRPr="008F416E">
              <w:rPr>
                <w:rFonts w:ascii="Cordia New" w:hAnsi="Cordia New" w:cs="Cordia New"/>
                <w:sz w:val="28"/>
                <w:szCs w:val="28"/>
              </w:rPr>
              <w:br/>
            </w:r>
            <w:r w:rsidRPr="008F416E">
              <w:rPr>
                <w:rFonts w:ascii="Cordia New" w:hAnsi="Cordia New" w:cs="Cordia New" w:hint="cs"/>
                <w:sz w:val="28"/>
                <w:szCs w:val="28"/>
                <w:cs/>
              </w:rPr>
              <w:t>สถาบันการเงิน</w:t>
            </w:r>
          </w:p>
        </w:tc>
        <w:tc>
          <w:tcPr>
            <w:tcW w:w="1973" w:type="dxa"/>
            <w:shd w:val="clear" w:color="auto" w:fill="auto"/>
          </w:tcPr>
          <w:p w14:paraId="16AAD038" w14:textId="04E18EBD" w:rsidR="006E52AB" w:rsidRPr="008F416E" w:rsidRDefault="00DF3F0F" w:rsidP="006366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56" w:firstLine="2"/>
              <w:jc w:val="center"/>
              <w:rPr>
                <w:rFonts w:ascii="Cordia New" w:hAnsi="Cordia New"/>
                <w:sz w:val="26"/>
                <w:szCs w:val="26"/>
                <w:lang w:val="en-US"/>
              </w:rPr>
            </w:pPr>
            <w:r w:rsidRPr="008F416E">
              <w:rPr>
                <w:rFonts w:ascii="Cordia New" w:hAnsi="Cordia New"/>
                <w:sz w:val="28"/>
                <w:szCs w:val="28"/>
                <w:lang w:val="en-US"/>
              </w:rPr>
              <w:t>3.98 - 5.60, MOR</w:t>
            </w:r>
          </w:p>
        </w:tc>
        <w:tc>
          <w:tcPr>
            <w:tcW w:w="1099" w:type="dxa"/>
            <w:shd w:val="clear" w:color="auto" w:fill="auto"/>
          </w:tcPr>
          <w:p w14:paraId="32029FA7" w14:textId="464A55B6" w:rsidR="006E52AB" w:rsidRPr="008F416E" w:rsidRDefault="009C2978"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,48</w:t>
            </w:r>
            <w:r w:rsidR="008E392A" w:rsidRPr="008F416E">
              <w:rPr>
                <w:rFonts w:ascii="Cordia New" w:hAnsi="Cordia New" w:cs="Cordia New"/>
                <w:sz w:val="28"/>
                <w:szCs w:val="28"/>
                <w:lang w:val="en-US" w:bidi="th-TH"/>
              </w:rPr>
              <w:t>0</w:t>
            </w:r>
          </w:p>
        </w:tc>
        <w:tc>
          <w:tcPr>
            <w:tcW w:w="180" w:type="dxa"/>
            <w:shd w:val="clear" w:color="auto" w:fill="auto"/>
          </w:tcPr>
          <w:p w14:paraId="29B3A30F"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210" w:type="dxa"/>
            <w:shd w:val="clear" w:color="auto" w:fill="auto"/>
          </w:tcPr>
          <w:p w14:paraId="6B8344AC" w14:textId="65A54B91" w:rsidR="006E52AB" w:rsidRPr="008F416E" w:rsidRDefault="00AB74DC"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5EE6C9A"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36" w:type="dxa"/>
            <w:shd w:val="clear" w:color="auto" w:fill="auto"/>
          </w:tcPr>
          <w:p w14:paraId="46C91BFF" w14:textId="32010889" w:rsidR="006E52AB" w:rsidRPr="008F416E" w:rsidRDefault="004146FB"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C43ED7D"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71" w:type="dxa"/>
            <w:shd w:val="clear" w:color="auto" w:fill="auto"/>
          </w:tcPr>
          <w:p w14:paraId="44FAA4CF" w14:textId="5C9E7B11" w:rsidR="006E52AB" w:rsidRPr="008F416E" w:rsidRDefault="00F05E7F" w:rsidP="006E52AB">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,48</w:t>
            </w:r>
            <w:r w:rsidR="008E392A" w:rsidRPr="008F416E">
              <w:rPr>
                <w:rFonts w:ascii="Cordia New" w:hAnsi="Cordia New" w:cs="Cordia New"/>
                <w:sz w:val="28"/>
                <w:szCs w:val="28"/>
                <w:lang w:val="en-US" w:bidi="th-TH"/>
              </w:rPr>
              <w:t>0</w:t>
            </w:r>
          </w:p>
        </w:tc>
      </w:tr>
      <w:tr w:rsidR="006E52AB" w:rsidRPr="008F416E" w14:paraId="5B333CB3" w14:textId="77777777" w:rsidTr="00C025E4">
        <w:trPr>
          <w:cantSplit/>
        </w:trPr>
        <w:tc>
          <w:tcPr>
            <w:tcW w:w="2593" w:type="dxa"/>
            <w:vAlign w:val="bottom"/>
          </w:tcPr>
          <w:p w14:paraId="0C647EE7" w14:textId="14A6CE01" w:rsidR="006E52AB" w:rsidRPr="008F416E" w:rsidRDefault="006E52AB" w:rsidP="00AD0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เงินกู้ยืมระยะยาวจาก</w:t>
            </w:r>
            <w:r w:rsidRPr="008F416E">
              <w:rPr>
                <w:rFonts w:ascii="Cordia New" w:hAnsi="Cordia New" w:cs="Cordia New"/>
                <w:sz w:val="28"/>
                <w:szCs w:val="28"/>
                <w:cs/>
              </w:rPr>
              <w:br/>
            </w:r>
            <w:r w:rsidRPr="008F416E">
              <w:rPr>
                <w:rFonts w:ascii="Cordia New" w:hAnsi="Cordia New" w:cs="Cordia New" w:hint="cs"/>
                <w:sz w:val="28"/>
                <w:szCs w:val="28"/>
                <w:cs/>
              </w:rPr>
              <w:t>สถาบันการเงิน</w:t>
            </w:r>
          </w:p>
        </w:tc>
        <w:tc>
          <w:tcPr>
            <w:tcW w:w="1973" w:type="dxa"/>
            <w:shd w:val="clear" w:color="auto" w:fill="auto"/>
          </w:tcPr>
          <w:p w14:paraId="0665294E" w14:textId="28BB91AF" w:rsidR="006E52AB" w:rsidRPr="008F416E" w:rsidRDefault="00E86A70"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6"/>
                <w:szCs w:val="26"/>
                <w:lang w:val="en-US"/>
              </w:rPr>
            </w:pPr>
            <w:r w:rsidRPr="008F416E">
              <w:rPr>
                <w:rFonts w:ascii="Cordia New" w:hAnsi="Cordia New"/>
                <w:sz w:val="28"/>
                <w:szCs w:val="28"/>
                <w:lang w:val="en-US"/>
              </w:rPr>
              <w:t>MLR, MLR-1.5, MLR-1.75, Bibor+3.46-3.81</w:t>
            </w:r>
          </w:p>
        </w:tc>
        <w:tc>
          <w:tcPr>
            <w:tcW w:w="1099" w:type="dxa"/>
            <w:shd w:val="clear" w:color="auto" w:fill="auto"/>
          </w:tcPr>
          <w:p w14:paraId="71EE5074" w14:textId="5364D7BF" w:rsidR="006E52AB" w:rsidRPr="008F416E" w:rsidRDefault="006616F2"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6,562</w:t>
            </w:r>
          </w:p>
        </w:tc>
        <w:tc>
          <w:tcPr>
            <w:tcW w:w="180" w:type="dxa"/>
            <w:shd w:val="clear" w:color="auto" w:fill="auto"/>
          </w:tcPr>
          <w:p w14:paraId="5E91580B"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210" w:type="dxa"/>
            <w:shd w:val="clear" w:color="auto" w:fill="auto"/>
          </w:tcPr>
          <w:p w14:paraId="08EB790A" w14:textId="4218DE69" w:rsidR="006E52AB" w:rsidRPr="008F416E" w:rsidRDefault="006616F2" w:rsidP="00056DB7">
            <w:pPr>
              <w:pStyle w:val="acctfourfigures"/>
              <w:tabs>
                <w:tab w:val="clear" w:pos="765"/>
                <w:tab w:val="left" w:pos="641"/>
              </w:tabs>
              <w:spacing w:line="240" w:lineRule="auto"/>
              <w:ind w:right="26"/>
              <w:jc w:val="right"/>
              <w:rPr>
                <w:rFonts w:ascii="Cordia New" w:hAnsi="Cordia New" w:cs="Cordia New"/>
                <w:color w:val="000000"/>
                <w:sz w:val="28"/>
                <w:szCs w:val="28"/>
                <w:lang w:val="en-US" w:bidi="th-TH"/>
              </w:rPr>
            </w:pPr>
            <w:r w:rsidRPr="008F416E">
              <w:rPr>
                <w:rFonts w:ascii="Cordia New" w:hAnsi="Cordia New" w:cs="Cordia New"/>
                <w:color w:val="000000"/>
                <w:sz w:val="28"/>
                <w:szCs w:val="28"/>
                <w:lang w:val="en-US"/>
              </w:rPr>
              <w:t>9,</w:t>
            </w:r>
            <w:r w:rsidRPr="008F416E">
              <w:rPr>
                <w:rFonts w:ascii="Cordia New" w:hAnsi="Cordia New" w:cs="Cordia New"/>
                <w:sz w:val="28"/>
                <w:szCs w:val="28"/>
                <w:lang w:val="en-US"/>
              </w:rPr>
              <w:t>02</w:t>
            </w:r>
            <w:r w:rsidR="00F476EB" w:rsidRPr="008F416E">
              <w:rPr>
                <w:rFonts w:ascii="Cordia New" w:hAnsi="Cordia New" w:cs="Cordia New"/>
                <w:sz w:val="28"/>
                <w:szCs w:val="28"/>
                <w:lang w:val="en-US"/>
              </w:rPr>
              <w:t>1</w:t>
            </w:r>
          </w:p>
        </w:tc>
        <w:tc>
          <w:tcPr>
            <w:tcW w:w="180" w:type="dxa"/>
            <w:shd w:val="clear" w:color="auto" w:fill="auto"/>
            <w:vAlign w:val="bottom"/>
          </w:tcPr>
          <w:p w14:paraId="4C8F1C58"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36" w:type="dxa"/>
            <w:shd w:val="clear" w:color="auto" w:fill="auto"/>
            <w:vAlign w:val="bottom"/>
          </w:tcPr>
          <w:p w14:paraId="293F4026" w14:textId="0E4CC3D2" w:rsidR="006E52AB" w:rsidRPr="008F416E" w:rsidRDefault="004146FB"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7A8CC605"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71" w:type="dxa"/>
            <w:shd w:val="clear" w:color="auto" w:fill="auto"/>
          </w:tcPr>
          <w:p w14:paraId="0595B451" w14:textId="17DC902D" w:rsidR="006E52AB" w:rsidRPr="008F416E" w:rsidRDefault="006616F2" w:rsidP="006E52AB">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15,58</w:t>
            </w:r>
            <w:r w:rsidR="00F476EB" w:rsidRPr="008F416E">
              <w:rPr>
                <w:rFonts w:ascii="Cordia New" w:hAnsi="Cordia New" w:cs="Cordia New"/>
                <w:sz w:val="28"/>
                <w:szCs w:val="28"/>
                <w:lang w:val="en-US" w:bidi="th-TH"/>
              </w:rPr>
              <w:t>3</w:t>
            </w:r>
          </w:p>
        </w:tc>
      </w:tr>
      <w:tr w:rsidR="006E52AB" w:rsidRPr="008F416E" w14:paraId="2C8810BB" w14:textId="77777777" w:rsidTr="001359FD">
        <w:trPr>
          <w:cantSplit/>
        </w:trPr>
        <w:tc>
          <w:tcPr>
            <w:tcW w:w="2593" w:type="dxa"/>
          </w:tcPr>
          <w:p w14:paraId="57AC7E7C" w14:textId="77777777" w:rsidR="006E52AB" w:rsidRPr="008F416E" w:rsidRDefault="006E52AB" w:rsidP="0013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Cordia New" w:hAnsi="Cordia New" w:cs="Cordia New"/>
                <w:sz w:val="28"/>
                <w:szCs w:val="28"/>
                <w:cs/>
              </w:rPr>
            </w:pPr>
            <w:r w:rsidRPr="008F416E">
              <w:rPr>
                <w:rFonts w:ascii="Cordia New" w:hAnsi="Cordia New" w:cs="Cordia New" w:hint="cs"/>
                <w:sz w:val="28"/>
                <w:szCs w:val="28"/>
                <w:cs/>
              </w:rPr>
              <w:t>หนี้สินตามสัญญาเช่าการเงิน</w:t>
            </w:r>
          </w:p>
        </w:tc>
        <w:tc>
          <w:tcPr>
            <w:tcW w:w="1973" w:type="dxa"/>
            <w:shd w:val="clear" w:color="auto" w:fill="auto"/>
          </w:tcPr>
          <w:p w14:paraId="0F7D44A0" w14:textId="06196707" w:rsidR="006E52AB" w:rsidRPr="008F416E" w:rsidRDefault="007B3583"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lang w:val="en-US"/>
              </w:rPr>
            </w:pPr>
            <w:r w:rsidRPr="008F416E">
              <w:rPr>
                <w:rFonts w:ascii="Cordia New" w:hAnsi="Cordia New"/>
                <w:sz w:val="28"/>
                <w:szCs w:val="28"/>
                <w:lang w:val="en-US"/>
              </w:rPr>
              <w:t>3.62 - 6.84</w:t>
            </w:r>
          </w:p>
        </w:tc>
        <w:tc>
          <w:tcPr>
            <w:tcW w:w="1099" w:type="dxa"/>
            <w:shd w:val="clear" w:color="auto" w:fill="auto"/>
          </w:tcPr>
          <w:p w14:paraId="53BE5EFA" w14:textId="1DF14CA9" w:rsidR="006E52AB" w:rsidRPr="008F416E" w:rsidRDefault="002F546E"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4</w:t>
            </w:r>
            <w:r w:rsidR="00704DF8" w:rsidRPr="008F416E">
              <w:rPr>
                <w:rFonts w:ascii="Cordia New" w:hAnsi="Cordia New" w:cs="Cordia New"/>
                <w:sz w:val="28"/>
                <w:szCs w:val="28"/>
                <w:lang w:val="en-US" w:bidi="th-TH"/>
              </w:rPr>
              <w:t>,</w:t>
            </w:r>
            <w:r w:rsidRPr="008F416E">
              <w:rPr>
                <w:rFonts w:ascii="Cordia New" w:hAnsi="Cordia New" w:cs="Cordia New"/>
                <w:sz w:val="28"/>
                <w:szCs w:val="28"/>
                <w:lang w:val="en-US" w:bidi="th-TH"/>
              </w:rPr>
              <w:t>831</w:t>
            </w:r>
          </w:p>
        </w:tc>
        <w:tc>
          <w:tcPr>
            <w:tcW w:w="180" w:type="dxa"/>
            <w:shd w:val="clear" w:color="auto" w:fill="auto"/>
          </w:tcPr>
          <w:p w14:paraId="494E8725"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210" w:type="dxa"/>
            <w:shd w:val="clear" w:color="auto" w:fill="auto"/>
          </w:tcPr>
          <w:p w14:paraId="64A3669D" w14:textId="6EB769DC" w:rsidR="006E52AB" w:rsidRPr="008F416E" w:rsidRDefault="001359FD" w:rsidP="006E52AB">
            <w:pPr>
              <w:pStyle w:val="acctfourfigures"/>
              <w:tabs>
                <w:tab w:val="clear" w:pos="765"/>
                <w:tab w:val="left" w:pos="641"/>
              </w:tabs>
              <w:spacing w:line="240" w:lineRule="auto"/>
              <w:ind w:right="26"/>
              <w:jc w:val="right"/>
              <w:rPr>
                <w:rFonts w:ascii="Cordia New" w:hAnsi="Cordia New" w:cs="Cordia New"/>
                <w:sz w:val="28"/>
                <w:szCs w:val="28"/>
                <w:lang w:val="en-US"/>
              </w:rPr>
            </w:pPr>
            <w:r w:rsidRPr="008F416E">
              <w:rPr>
                <w:rFonts w:ascii="Cordia New" w:hAnsi="Cordia New" w:cs="Cordia New"/>
                <w:sz w:val="28"/>
                <w:szCs w:val="28"/>
                <w:lang w:val="en-US"/>
              </w:rPr>
              <w:t>8,970</w:t>
            </w:r>
          </w:p>
        </w:tc>
        <w:tc>
          <w:tcPr>
            <w:tcW w:w="180" w:type="dxa"/>
            <w:shd w:val="clear" w:color="auto" w:fill="auto"/>
          </w:tcPr>
          <w:p w14:paraId="6BA47C82"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36" w:type="dxa"/>
            <w:shd w:val="clear" w:color="auto" w:fill="auto"/>
            <w:vAlign w:val="bottom"/>
          </w:tcPr>
          <w:p w14:paraId="20498183" w14:textId="385ACBE4" w:rsidR="006E52AB" w:rsidRPr="008F416E" w:rsidRDefault="004146FB"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3EFA42DA"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71" w:type="dxa"/>
            <w:shd w:val="clear" w:color="auto" w:fill="auto"/>
          </w:tcPr>
          <w:p w14:paraId="21E36AE1" w14:textId="64F4DB90" w:rsidR="006E52AB" w:rsidRPr="008F416E" w:rsidRDefault="001359FD" w:rsidP="006E52AB">
            <w:pPr>
              <w:pStyle w:val="acctfourfigures"/>
              <w:tabs>
                <w:tab w:val="clear" w:pos="765"/>
                <w:tab w:val="left" w:pos="641"/>
              </w:tabs>
              <w:spacing w:line="240" w:lineRule="auto"/>
              <w:ind w:right="11"/>
              <w:jc w:val="right"/>
              <w:rPr>
                <w:rFonts w:ascii="Cordia New" w:hAnsi="Cordia New" w:cs="Cordia New"/>
                <w:sz w:val="28"/>
                <w:szCs w:val="28"/>
                <w:lang w:val="en-US"/>
              </w:rPr>
            </w:pPr>
            <w:r w:rsidRPr="008F416E">
              <w:rPr>
                <w:rFonts w:ascii="Cordia New" w:hAnsi="Cordia New" w:cs="Cordia New"/>
                <w:sz w:val="28"/>
                <w:szCs w:val="28"/>
                <w:lang w:val="en-US"/>
              </w:rPr>
              <w:t>13,801</w:t>
            </w:r>
          </w:p>
        </w:tc>
      </w:tr>
      <w:tr w:rsidR="006E52AB" w:rsidRPr="008F416E" w14:paraId="4F32E3CC" w14:textId="77777777" w:rsidTr="00C025E4">
        <w:trPr>
          <w:cantSplit/>
        </w:trPr>
        <w:tc>
          <w:tcPr>
            <w:tcW w:w="2593" w:type="dxa"/>
          </w:tcPr>
          <w:p w14:paraId="343B1841" w14:textId="59579CA5" w:rsidR="006E52AB" w:rsidRPr="008F416E" w:rsidRDefault="006E52AB" w:rsidP="006E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 xml:space="preserve">เงินกู้ยืม </w:t>
            </w:r>
            <w:r w:rsidRPr="008F416E">
              <w:rPr>
                <w:rFonts w:ascii="Cordia New" w:hAnsi="Cordia New" w:cs="Cordia New"/>
                <w:sz w:val="28"/>
                <w:szCs w:val="28"/>
              </w:rPr>
              <w:t xml:space="preserve">- </w:t>
            </w:r>
            <w:r w:rsidRPr="008F416E">
              <w:rPr>
                <w:rFonts w:ascii="Cordia New" w:hAnsi="Cordia New" w:cs="Cordia New" w:hint="cs"/>
                <w:sz w:val="28"/>
                <w:szCs w:val="28"/>
                <w:cs/>
              </w:rPr>
              <w:t>บริษัทย่อย</w:t>
            </w:r>
          </w:p>
        </w:tc>
        <w:tc>
          <w:tcPr>
            <w:tcW w:w="1973" w:type="dxa"/>
            <w:shd w:val="clear" w:color="auto" w:fill="auto"/>
          </w:tcPr>
          <w:p w14:paraId="5A1E4CC1" w14:textId="272161D1" w:rsidR="006E52AB" w:rsidRPr="008F416E" w:rsidRDefault="00FB4373" w:rsidP="006E5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lang w:val="en-US"/>
              </w:rPr>
            </w:pPr>
            <w:r w:rsidRPr="008F416E">
              <w:rPr>
                <w:rFonts w:ascii="Cordia New" w:hAnsi="Cordia New"/>
                <w:sz w:val="28"/>
                <w:szCs w:val="28"/>
                <w:lang w:val="en-US"/>
              </w:rPr>
              <w:t>6.00</w:t>
            </w:r>
          </w:p>
        </w:tc>
        <w:tc>
          <w:tcPr>
            <w:tcW w:w="1099" w:type="dxa"/>
            <w:tcBorders>
              <w:bottom w:val="single" w:sz="4" w:space="0" w:color="auto"/>
            </w:tcBorders>
            <w:shd w:val="clear" w:color="auto" w:fill="auto"/>
          </w:tcPr>
          <w:p w14:paraId="57736B78" w14:textId="5AAA9564" w:rsidR="006E52AB" w:rsidRPr="008F416E" w:rsidRDefault="00C025E4"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17,</w:t>
            </w:r>
            <w:r w:rsidR="008E392A" w:rsidRPr="008F416E">
              <w:rPr>
                <w:rFonts w:ascii="Cordia New" w:hAnsi="Cordia New" w:cs="Cordia New"/>
                <w:sz w:val="28"/>
                <w:szCs w:val="28"/>
                <w:lang w:val="en-US" w:bidi="th-TH"/>
              </w:rPr>
              <w:t>000</w:t>
            </w:r>
          </w:p>
        </w:tc>
        <w:tc>
          <w:tcPr>
            <w:tcW w:w="180" w:type="dxa"/>
            <w:shd w:val="clear" w:color="auto" w:fill="auto"/>
          </w:tcPr>
          <w:p w14:paraId="01EEAEE4"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3CB82191" w14:textId="07F53956" w:rsidR="006E52AB" w:rsidRPr="008F416E" w:rsidRDefault="00AB74DC"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7EEC8F1E"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543B61C4" w14:textId="092A5711" w:rsidR="006E52AB" w:rsidRPr="008F416E" w:rsidRDefault="004146FB" w:rsidP="006E52AB">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05227D64" w14:textId="77777777" w:rsidR="006E52AB" w:rsidRPr="008F416E" w:rsidRDefault="006E52AB" w:rsidP="006E52AB">
            <w:pPr>
              <w:pStyle w:val="acctfourfigures"/>
              <w:spacing w:line="240" w:lineRule="auto"/>
              <w:rPr>
                <w:rFonts w:ascii="Cordia New" w:hAnsi="Cordia New" w:cs="Cordia New"/>
                <w:sz w:val="28"/>
                <w:szCs w:val="28"/>
                <w:lang w:val="en-US"/>
              </w:rPr>
            </w:pPr>
          </w:p>
        </w:tc>
        <w:tc>
          <w:tcPr>
            <w:tcW w:w="1171" w:type="dxa"/>
            <w:tcBorders>
              <w:bottom w:val="single" w:sz="4" w:space="0" w:color="auto"/>
            </w:tcBorders>
            <w:shd w:val="clear" w:color="auto" w:fill="auto"/>
          </w:tcPr>
          <w:p w14:paraId="173108FF" w14:textId="621D5032" w:rsidR="006E52AB" w:rsidRPr="008F416E" w:rsidRDefault="00C025E4" w:rsidP="006E52AB">
            <w:pPr>
              <w:pStyle w:val="acctfourfigures"/>
              <w:tabs>
                <w:tab w:val="clear" w:pos="765"/>
                <w:tab w:val="left" w:pos="641"/>
              </w:tabs>
              <w:spacing w:line="240" w:lineRule="auto"/>
              <w:ind w:right="11"/>
              <w:jc w:val="right"/>
              <w:rPr>
                <w:rFonts w:ascii="Cordia New" w:hAnsi="Cordia New" w:cs="Cordia New"/>
                <w:sz w:val="28"/>
                <w:szCs w:val="28"/>
                <w:lang w:val="en-US"/>
              </w:rPr>
            </w:pPr>
            <w:r w:rsidRPr="008F416E">
              <w:rPr>
                <w:rFonts w:ascii="Cordia New" w:hAnsi="Cordia New" w:cs="Cordia New"/>
                <w:sz w:val="28"/>
                <w:szCs w:val="28"/>
                <w:lang w:val="en-US"/>
              </w:rPr>
              <w:t>17,</w:t>
            </w:r>
            <w:r w:rsidR="008E392A" w:rsidRPr="008F416E">
              <w:rPr>
                <w:rFonts w:ascii="Cordia New" w:hAnsi="Cordia New" w:cs="Cordia New"/>
                <w:sz w:val="28"/>
                <w:szCs w:val="28"/>
                <w:lang w:val="en-US"/>
              </w:rPr>
              <w:t>000</w:t>
            </w:r>
          </w:p>
        </w:tc>
      </w:tr>
      <w:tr w:rsidR="00F609C2" w:rsidRPr="008F416E" w14:paraId="1E9FAF1F" w14:textId="77777777" w:rsidTr="004146FB">
        <w:trPr>
          <w:cantSplit/>
          <w:trHeight w:val="50"/>
        </w:trPr>
        <w:tc>
          <w:tcPr>
            <w:tcW w:w="2593" w:type="dxa"/>
            <w:vAlign w:val="bottom"/>
          </w:tcPr>
          <w:p w14:paraId="7AF6AB59" w14:textId="77777777" w:rsidR="00F609C2" w:rsidRPr="008F416E"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73" w:type="dxa"/>
            <w:shd w:val="clear" w:color="auto" w:fill="auto"/>
            <w:vAlign w:val="bottom"/>
          </w:tcPr>
          <w:p w14:paraId="6418783B" w14:textId="77777777" w:rsidR="00F609C2" w:rsidRPr="008F416E" w:rsidRDefault="00F609C2" w:rsidP="00F609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tcBorders>
              <w:top w:val="single" w:sz="4" w:space="0" w:color="auto"/>
              <w:bottom w:val="double" w:sz="4" w:space="0" w:color="auto"/>
            </w:tcBorders>
            <w:shd w:val="clear" w:color="auto" w:fill="auto"/>
            <w:vAlign w:val="bottom"/>
          </w:tcPr>
          <w:p w14:paraId="19C955DD" w14:textId="1A6D1D7A" w:rsidR="00F609C2" w:rsidRPr="008F416E" w:rsidRDefault="0036154F" w:rsidP="00E57766">
            <w:pPr>
              <w:pStyle w:val="acctfourfigures"/>
              <w:tabs>
                <w:tab w:val="clear" w:pos="765"/>
                <w:tab w:val="left" w:pos="641"/>
              </w:tabs>
              <w:spacing w:line="240" w:lineRule="auto"/>
              <w:ind w:right="26"/>
              <w:jc w:val="right"/>
              <w:rPr>
                <w:rFonts w:ascii="Cordia New" w:hAnsi="Cordia New" w:cs="Cordia New"/>
                <w:b/>
                <w:bCs/>
                <w:sz w:val="28"/>
                <w:szCs w:val="28"/>
                <w:lang w:val="en-US"/>
              </w:rPr>
            </w:pPr>
            <w:r w:rsidRPr="008F416E">
              <w:rPr>
                <w:rFonts w:ascii="Cordia New" w:hAnsi="Cordia New" w:cs="Cordia New"/>
                <w:b/>
                <w:bCs/>
                <w:sz w:val="28"/>
                <w:szCs w:val="28"/>
                <w:lang w:val="en-US"/>
              </w:rPr>
              <w:t>2</w:t>
            </w:r>
            <w:r w:rsidR="0022103B" w:rsidRPr="008F416E">
              <w:rPr>
                <w:rFonts w:ascii="Cordia New" w:hAnsi="Cordia New" w:cs="Cordia New"/>
                <w:b/>
                <w:bCs/>
                <w:sz w:val="28"/>
                <w:szCs w:val="28"/>
                <w:lang w:val="en-US"/>
              </w:rPr>
              <w:t>48</w:t>
            </w:r>
            <w:r w:rsidRPr="008F416E">
              <w:rPr>
                <w:rFonts w:ascii="Cordia New" w:hAnsi="Cordia New" w:cs="Cordia New"/>
                <w:b/>
                <w:bCs/>
                <w:sz w:val="28"/>
                <w:szCs w:val="28"/>
                <w:lang w:val="en-US"/>
              </w:rPr>
              <w:t>,</w:t>
            </w:r>
            <w:r w:rsidR="00F609F6" w:rsidRPr="008F416E">
              <w:rPr>
                <w:rFonts w:ascii="Cordia New" w:hAnsi="Cordia New" w:cs="Cordia New"/>
                <w:b/>
                <w:bCs/>
                <w:sz w:val="28"/>
                <w:szCs w:val="28"/>
                <w:lang w:val="en-US"/>
              </w:rPr>
              <w:t>873</w:t>
            </w:r>
          </w:p>
        </w:tc>
        <w:tc>
          <w:tcPr>
            <w:tcW w:w="180" w:type="dxa"/>
            <w:shd w:val="clear" w:color="auto" w:fill="auto"/>
            <w:vAlign w:val="bottom"/>
          </w:tcPr>
          <w:p w14:paraId="5BEFBE60" w14:textId="77777777" w:rsidR="00F609C2" w:rsidRPr="008F416E" w:rsidRDefault="00F609C2" w:rsidP="00F609C2">
            <w:pPr>
              <w:pStyle w:val="acctfourfigures"/>
              <w:spacing w:line="240" w:lineRule="auto"/>
              <w:rPr>
                <w:rFonts w:ascii="Cordia New" w:hAnsi="Cordia New" w:cs="Cordia New"/>
                <w:b/>
                <w:bCs/>
                <w:sz w:val="28"/>
                <w:szCs w:val="28"/>
                <w:lang w:val="en-US"/>
              </w:rPr>
            </w:pPr>
          </w:p>
        </w:tc>
        <w:tc>
          <w:tcPr>
            <w:tcW w:w="1210" w:type="dxa"/>
            <w:tcBorders>
              <w:top w:val="single" w:sz="4" w:space="0" w:color="auto"/>
              <w:bottom w:val="double" w:sz="4" w:space="0" w:color="auto"/>
            </w:tcBorders>
            <w:shd w:val="clear" w:color="auto" w:fill="auto"/>
            <w:vAlign w:val="bottom"/>
          </w:tcPr>
          <w:p w14:paraId="17674078" w14:textId="5870D6F3" w:rsidR="00F609C2" w:rsidRPr="008F416E" w:rsidRDefault="004146FB" w:rsidP="00F609C2">
            <w:pPr>
              <w:pStyle w:val="acctfourfigures"/>
              <w:tabs>
                <w:tab w:val="clear" w:pos="765"/>
                <w:tab w:val="left" w:pos="641"/>
              </w:tabs>
              <w:spacing w:line="240" w:lineRule="auto"/>
              <w:ind w:right="26"/>
              <w:jc w:val="right"/>
              <w:rPr>
                <w:rFonts w:ascii="Cordia New" w:hAnsi="Cordia New" w:cs="Cordia New"/>
                <w:b/>
                <w:bCs/>
                <w:sz w:val="28"/>
                <w:szCs w:val="28"/>
                <w:lang w:val="en-US"/>
              </w:rPr>
            </w:pPr>
            <w:r w:rsidRPr="008F416E">
              <w:rPr>
                <w:rFonts w:ascii="Cordia New" w:hAnsi="Cordia New" w:cs="Cordia New"/>
                <w:b/>
                <w:bCs/>
                <w:sz w:val="28"/>
                <w:szCs w:val="28"/>
                <w:lang w:val="en-US"/>
              </w:rPr>
              <w:t>17,99</w:t>
            </w:r>
            <w:r w:rsidR="00F476EB" w:rsidRPr="008F416E">
              <w:rPr>
                <w:rFonts w:ascii="Cordia New" w:hAnsi="Cordia New" w:cs="Cordia New"/>
                <w:b/>
                <w:bCs/>
                <w:sz w:val="28"/>
                <w:szCs w:val="28"/>
                <w:lang w:val="en-US"/>
              </w:rPr>
              <w:t>1</w:t>
            </w:r>
          </w:p>
        </w:tc>
        <w:tc>
          <w:tcPr>
            <w:tcW w:w="180" w:type="dxa"/>
            <w:shd w:val="clear" w:color="auto" w:fill="auto"/>
            <w:vAlign w:val="bottom"/>
          </w:tcPr>
          <w:p w14:paraId="6F20FC08" w14:textId="77777777" w:rsidR="00F609C2" w:rsidRPr="008F416E" w:rsidRDefault="00F609C2" w:rsidP="00F609C2">
            <w:pPr>
              <w:pStyle w:val="acctfourfigures"/>
              <w:spacing w:line="240" w:lineRule="auto"/>
              <w:rPr>
                <w:rFonts w:ascii="Cordia New" w:hAnsi="Cordia New" w:cs="Cordia New"/>
                <w:b/>
                <w:bCs/>
                <w:sz w:val="28"/>
                <w:szCs w:val="28"/>
                <w:lang w:val="en-US"/>
              </w:rPr>
            </w:pPr>
          </w:p>
        </w:tc>
        <w:tc>
          <w:tcPr>
            <w:tcW w:w="1136" w:type="dxa"/>
            <w:tcBorders>
              <w:top w:val="single" w:sz="4" w:space="0" w:color="auto"/>
              <w:bottom w:val="double" w:sz="4" w:space="0" w:color="auto"/>
            </w:tcBorders>
            <w:shd w:val="clear" w:color="auto" w:fill="auto"/>
            <w:vAlign w:val="bottom"/>
          </w:tcPr>
          <w:p w14:paraId="5F71A0D6" w14:textId="4B013A67" w:rsidR="00F609C2" w:rsidRPr="008F416E" w:rsidRDefault="004146FB" w:rsidP="008D0E3A">
            <w:pPr>
              <w:pStyle w:val="acctfourfigures"/>
              <w:tabs>
                <w:tab w:val="clear" w:pos="765"/>
                <w:tab w:val="decimal" w:pos="731"/>
              </w:tabs>
              <w:spacing w:line="240" w:lineRule="auto"/>
              <w:ind w:right="11"/>
              <w:rPr>
                <w:rFonts w:ascii="Cordia New" w:hAnsi="Cordia New" w:cs="Cordia New"/>
                <w:b/>
                <w:bCs/>
                <w:sz w:val="28"/>
                <w:szCs w:val="28"/>
                <w:lang w:val="en-US" w:bidi="th-TH"/>
              </w:rPr>
            </w:pPr>
            <w:r w:rsidRPr="008F416E">
              <w:rPr>
                <w:rFonts w:ascii="Cordia New" w:hAnsi="Cordia New" w:cs="Cordia New"/>
                <w:b/>
                <w:bCs/>
                <w:sz w:val="28"/>
                <w:szCs w:val="28"/>
                <w:lang w:val="en-US" w:bidi="th-TH"/>
              </w:rPr>
              <w:t>-</w:t>
            </w:r>
          </w:p>
        </w:tc>
        <w:tc>
          <w:tcPr>
            <w:tcW w:w="180" w:type="dxa"/>
            <w:shd w:val="clear" w:color="auto" w:fill="auto"/>
            <w:vAlign w:val="bottom"/>
          </w:tcPr>
          <w:p w14:paraId="25341B2B" w14:textId="77777777" w:rsidR="00F609C2" w:rsidRPr="008F416E" w:rsidRDefault="00F609C2" w:rsidP="00F609C2">
            <w:pPr>
              <w:pStyle w:val="acctfourfigures"/>
              <w:spacing w:line="240" w:lineRule="auto"/>
              <w:rPr>
                <w:rFonts w:ascii="Cordia New" w:hAnsi="Cordia New" w:cs="Cordia New"/>
                <w:b/>
                <w:bCs/>
                <w:sz w:val="28"/>
                <w:szCs w:val="28"/>
                <w:lang w:val="en-US"/>
              </w:rPr>
            </w:pPr>
          </w:p>
        </w:tc>
        <w:tc>
          <w:tcPr>
            <w:tcW w:w="1171" w:type="dxa"/>
            <w:tcBorders>
              <w:top w:val="single" w:sz="4" w:space="0" w:color="auto"/>
              <w:bottom w:val="double" w:sz="4" w:space="0" w:color="auto"/>
            </w:tcBorders>
            <w:shd w:val="clear" w:color="auto" w:fill="auto"/>
            <w:vAlign w:val="bottom"/>
          </w:tcPr>
          <w:p w14:paraId="5B0309E6" w14:textId="4DEA5DE8" w:rsidR="00F609C2" w:rsidRPr="008F416E" w:rsidRDefault="0036154F" w:rsidP="00F609C2">
            <w:pPr>
              <w:pStyle w:val="acctfourfigures"/>
              <w:tabs>
                <w:tab w:val="clear" w:pos="765"/>
              </w:tabs>
              <w:spacing w:line="240" w:lineRule="auto"/>
              <w:ind w:right="11"/>
              <w:jc w:val="right"/>
              <w:rPr>
                <w:rFonts w:ascii="Cordia New" w:hAnsi="Cordia New" w:cs="Cordia New"/>
                <w:b/>
                <w:bCs/>
                <w:sz w:val="28"/>
                <w:szCs w:val="28"/>
                <w:lang w:val="en-US"/>
              </w:rPr>
            </w:pPr>
            <w:r w:rsidRPr="008F416E">
              <w:rPr>
                <w:rFonts w:ascii="Cordia New" w:hAnsi="Cordia New" w:cs="Cordia New"/>
                <w:b/>
                <w:bCs/>
                <w:sz w:val="28"/>
                <w:szCs w:val="28"/>
                <w:lang w:val="en-US"/>
              </w:rPr>
              <w:t>2</w:t>
            </w:r>
            <w:r w:rsidR="00E76C78" w:rsidRPr="008F416E">
              <w:rPr>
                <w:rFonts w:ascii="Cordia New" w:hAnsi="Cordia New" w:cs="Cordia New"/>
                <w:b/>
                <w:bCs/>
                <w:sz w:val="28"/>
                <w:szCs w:val="28"/>
                <w:lang w:val="en-US"/>
              </w:rPr>
              <w:t>66</w:t>
            </w:r>
            <w:r w:rsidRPr="008F416E">
              <w:rPr>
                <w:rFonts w:ascii="Cordia New" w:hAnsi="Cordia New" w:cs="Cordia New"/>
                <w:b/>
                <w:bCs/>
                <w:sz w:val="28"/>
                <w:szCs w:val="28"/>
                <w:lang w:val="en-US"/>
              </w:rPr>
              <w:t>,</w:t>
            </w:r>
            <w:r w:rsidR="00E76C78" w:rsidRPr="008F416E">
              <w:rPr>
                <w:rFonts w:ascii="Cordia New" w:hAnsi="Cordia New" w:cs="Cordia New"/>
                <w:b/>
                <w:bCs/>
                <w:sz w:val="28"/>
                <w:szCs w:val="28"/>
                <w:lang w:val="en-US"/>
              </w:rPr>
              <w:t>864</w:t>
            </w:r>
          </w:p>
        </w:tc>
      </w:tr>
      <w:tr w:rsidR="00F609C2" w:rsidRPr="008F416E" w14:paraId="3A124236" w14:textId="77777777" w:rsidTr="00DF51A9">
        <w:trPr>
          <w:cantSplit/>
          <w:trHeight w:val="364"/>
          <w:tblHeader/>
        </w:trPr>
        <w:tc>
          <w:tcPr>
            <w:tcW w:w="2593" w:type="dxa"/>
            <w:vAlign w:val="bottom"/>
          </w:tcPr>
          <w:p w14:paraId="6F0E07AF" w14:textId="77777777" w:rsidR="00F609C2" w:rsidRPr="008F416E" w:rsidRDefault="00F609C2" w:rsidP="00F609C2">
            <w:pPr>
              <w:pStyle w:val="acctfourfigures"/>
              <w:tabs>
                <w:tab w:val="clear" w:pos="765"/>
              </w:tabs>
              <w:spacing w:line="240" w:lineRule="auto"/>
              <w:rPr>
                <w:rFonts w:ascii="Cordia New" w:hAnsi="Cordia New" w:cs="Cordia New"/>
                <w:i/>
                <w:iCs/>
                <w:color w:val="0000FF"/>
                <w:sz w:val="24"/>
                <w:szCs w:val="24"/>
                <w:lang w:val="en-US" w:bidi="th-TH"/>
              </w:rPr>
            </w:pPr>
          </w:p>
        </w:tc>
        <w:tc>
          <w:tcPr>
            <w:tcW w:w="1973" w:type="dxa"/>
          </w:tcPr>
          <w:p w14:paraId="0849B319"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bidi="th-TH"/>
              </w:rPr>
            </w:pPr>
          </w:p>
        </w:tc>
        <w:tc>
          <w:tcPr>
            <w:tcW w:w="1099" w:type="dxa"/>
          </w:tcPr>
          <w:p w14:paraId="0E687690"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bidi="th-TH"/>
              </w:rPr>
            </w:pPr>
          </w:p>
        </w:tc>
        <w:tc>
          <w:tcPr>
            <w:tcW w:w="180" w:type="dxa"/>
          </w:tcPr>
          <w:p w14:paraId="589939CB"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rPr>
            </w:pPr>
          </w:p>
        </w:tc>
        <w:tc>
          <w:tcPr>
            <w:tcW w:w="1210" w:type="dxa"/>
          </w:tcPr>
          <w:p w14:paraId="094B0587"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bidi="th-TH"/>
              </w:rPr>
            </w:pPr>
          </w:p>
        </w:tc>
        <w:tc>
          <w:tcPr>
            <w:tcW w:w="180" w:type="dxa"/>
          </w:tcPr>
          <w:p w14:paraId="1E1FCB49"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rPr>
            </w:pPr>
          </w:p>
        </w:tc>
        <w:tc>
          <w:tcPr>
            <w:tcW w:w="1136" w:type="dxa"/>
          </w:tcPr>
          <w:p w14:paraId="44C66EAF"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bidi="th-TH"/>
              </w:rPr>
            </w:pPr>
          </w:p>
        </w:tc>
        <w:tc>
          <w:tcPr>
            <w:tcW w:w="180" w:type="dxa"/>
          </w:tcPr>
          <w:p w14:paraId="0B910E23"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rPr>
            </w:pPr>
          </w:p>
        </w:tc>
        <w:tc>
          <w:tcPr>
            <w:tcW w:w="1171" w:type="dxa"/>
          </w:tcPr>
          <w:p w14:paraId="56D81108" w14:textId="77777777" w:rsidR="00F609C2" w:rsidRPr="008F416E" w:rsidRDefault="00F609C2" w:rsidP="00F609C2">
            <w:pPr>
              <w:pStyle w:val="acctfourfigures"/>
              <w:tabs>
                <w:tab w:val="clear" w:pos="765"/>
              </w:tabs>
              <w:spacing w:line="240" w:lineRule="auto"/>
              <w:ind w:left="-79" w:right="-79"/>
              <w:jc w:val="center"/>
              <w:rPr>
                <w:rFonts w:ascii="Cordia New" w:hAnsi="Cordia New" w:cs="Cordia New"/>
                <w:sz w:val="24"/>
                <w:szCs w:val="24"/>
                <w:lang w:val="en-US" w:bidi="th-TH"/>
              </w:rPr>
            </w:pPr>
          </w:p>
        </w:tc>
      </w:tr>
      <w:tr w:rsidR="00F609C2" w:rsidRPr="008F416E" w14:paraId="1AFF90DF" w14:textId="77777777" w:rsidTr="00DF51A9">
        <w:trPr>
          <w:cantSplit/>
        </w:trPr>
        <w:tc>
          <w:tcPr>
            <w:tcW w:w="2593" w:type="dxa"/>
          </w:tcPr>
          <w:p w14:paraId="6982F771" w14:textId="61EECC59" w:rsidR="00F609C2" w:rsidRPr="008F416E" w:rsidRDefault="00F609C2"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b/>
                <w:bCs/>
                <w:i/>
                <w:iCs/>
                <w:sz w:val="28"/>
                <w:szCs w:val="28"/>
                <w:cs/>
              </w:rPr>
              <w:t xml:space="preserve">ปี </w:t>
            </w:r>
            <w:r w:rsidRPr="008F416E">
              <w:rPr>
                <w:rFonts w:ascii="Cordia New" w:hAnsi="Cordia New" w:cs="Cordia New"/>
                <w:b/>
                <w:bCs/>
                <w:i/>
                <w:iCs/>
                <w:sz w:val="28"/>
                <w:szCs w:val="28"/>
              </w:rPr>
              <w:t>256</w:t>
            </w:r>
            <w:r w:rsidR="00E14425" w:rsidRPr="008F416E">
              <w:rPr>
                <w:rFonts w:ascii="Cordia New" w:hAnsi="Cordia New" w:cs="Cordia New"/>
                <w:b/>
                <w:bCs/>
                <w:i/>
                <w:iCs/>
                <w:sz w:val="28"/>
                <w:szCs w:val="28"/>
              </w:rPr>
              <w:t>5</w:t>
            </w:r>
          </w:p>
        </w:tc>
        <w:tc>
          <w:tcPr>
            <w:tcW w:w="1973" w:type="dxa"/>
            <w:shd w:val="clear" w:color="auto" w:fill="auto"/>
          </w:tcPr>
          <w:p w14:paraId="605BA47B" w14:textId="77777777" w:rsidR="00F609C2" w:rsidRPr="008F416E" w:rsidRDefault="00F609C2" w:rsidP="00F609C2">
            <w:pPr>
              <w:pStyle w:val="acctfourfigures"/>
              <w:tabs>
                <w:tab w:val="clear" w:pos="765"/>
                <w:tab w:val="decimal" w:pos="731"/>
              </w:tabs>
              <w:spacing w:line="240" w:lineRule="auto"/>
              <w:ind w:left="-79" w:right="-79"/>
              <w:rPr>
                <w:rFonts w:ascii="Cordia New" w:hAnsi="Cordia New" w:cs="Cordia New"/>
                <w:sz w:val="28"/>
                <w:szCs w:val="28"/>
                <w:lang w:val="en-US"/>
              </w:rPr>
            </w:pPr>
          </w:p>
        </w:tc>
        <w:tc>
          <w:tcPr>
            <w:tcW w:w="1099" w:type="dxa"/>
            <w:shd w:val="clear" w:color="auto" w:fill="auto"/>
          </w:tcPr>
          <w:p w14:paraId="36C1FB3E" w14:textId="77777777" w:rsidR="00F609C2" w:rsidRPr="008F416E" w:rsidRDefault="00F609C2" w:rsidP="00F609C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4AD05D54" w14:textId="77777777" w:rsidR="00F609C2" w:rsidRPr="008F416E" w:rsidRDefault="00F609C2" w:rsidP="00F609C2">
            <w:pPr>
              <w:pStyle w:val="acctfourfigures"/>
              <w:spacing w:line="240" w:lineRule="auto"/>
              <w:rPr>
                <w:rFonts w:ascii="Cordia New" w:hAnsi="Cordia New" w:cs="Cordia New"/>
                <w:sz w:val="28"/>
                <w:szCs w:val="28"/>
                <w:lang w:val="en-US"/>
              </w:rPr>
            </w:pPr>
          </w:p>
        </w:tc>
        <w:tc>
          <w:tcPr>
            <w:tcW w:w="1210" w:type="dxa"/>
            <w:shd w:val="clear" w:color="auto" w:fill="auto"/>
          </w:tcPr>
          <w:p w14:paraId="36993742" w14:textId="77777777" w:rsidR="00F609C2" w:rsidRPr="008F416E" w:rsidRDefault="00F609C2" w:rsidP="00F609C2">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2EE9AD5A" w14:textId="77777777" w:rsidR="00F609C2" w:rsidRPr="008F416E" w:rsidRDefault="00F609C2" w:rsidP="00F609C2">
            <w:pPr>
              <w:pStyle w:val="acctfourfigures"/>
              <w:spacing w:line="240" w:lineRule="auto"/>
              <w:rPr>
                <w:rFonts w:ascii="Cordia New" w:hAnsi="Cordia New" w:cs="Cordia New"/>
                <w:sz w:val="28"/>
                <w:szCs w:val="28"/>
                <w:lang w:val="en-US"/>
              </w:rPr>
            </w:pPr>
          </w:p>
        </w:tc>
        <w:tc>
          <w:tcPr>
            <w:tcW w:w="1136" w:type="dxa"/>
            <w:shd w:val="clear" w:color="auto" w:fill="auto"/>
          </w:tcPr>
          <w:p w14:paraId="55AC2F62" w14:textId="77777777" w:rsidR="00F609C2" w:rsidRPr="008F416E"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49A2ACB3" w14:textId="77777777" w:rsidR="00F609C2" w:rsidRPr="008F416E" w:rsidRDefault="00F609C2" w:rsidP="00F609C2">
            <w:pPr>
              <w:pStyle w:val="acctfourfigures"/>
              <w:spacing w:line="240" w:lineRule="auto"/>
              <w:rPr>
                <w:rFonts w:ascii="Cordia New" w:hAnsi="Cordia New" w:cs="Cordia New"/>
                <w:sz w:val="28"/>
                <w:szCs w:val="28"/>
                <w:lang w:val="en-US"/>
              </w:rPr>
            </w:pPr>
          </w:p>
        </w:tc>
        <w:tc>
          <w:tcPr>
            <w:tcW w:w="1171" w:type="dxa"/>
            <w:shd w:val="clear" w:color="auto" w:fill="auto"/>
          </w:tcPr>
          <w:p w14:paraId="00C830AA" w14:textId="77777777" w:rsidR="00F609C2" w:rsidRPr="008F416E" w:rsidRDefault="00F609C2" w:rsidP="00F609C2">
            <w:pPr>
              <w:pStyle w:val="acctfourfigures"/>
              <w:tabs>
                <w:tab w:val="clear" w:pos="765"/>
              </w:tabs>
              <w:spacing w:line="240" w:lineRule="auto"/>
              <w:ind w:right="124"/>
              <w:jc w:val="right"/>
              <w:rPr>
                <w:rFonts w:ascii="Cordia New" w:hAnsi="Cordia New" w:cs="Cordia New"/>
                <w:sz w:val="28"/>
                <w:szCs w:val="28"/>
                <w:lang w:val="en-US"/>
              </w:rPr>
            </w:pPr>
          </w:p>
        </w:tc>
      </w:tr>
      <w:tr w:rsidR="00F609C2" w:rsidRPr="008F416E" w14:paraId="436E51F0" w14:textId="77777777" w:rsidTr="00DF51A9">
        <w:trPr>
          <w:cantSplit/>
        </w:trPr>
        <w:tc>
          <w:tcPr>
            <w:tcW w:w="2593" w:type="dxa"/>
          </w:tcPr>
          <w:p w14:paraId="59658DCF" w14:textId="4F5AB302" w:rsidR="00F609C2" w:rsidRPr="008F416E" w:rsidRDefault="00656259" w:rsidP="00F6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8F416E">
              <w:rPr>
                <w:rFonts w:ascii="Cordia New" w:hAnsi="Cordia New" w:cs="Cordia New" w:hint="cs"/>
                <w:b/>
                <w:bCs/>
                <w:sz w:val="28"/>
                <w:szCs w:val="28"/>
                <w:cs/>
              </w:rPr>
              <w:t>สินทรัพย์ทางการเงิน</w:t>
            </w:r>
          </w:p>
        </w:tc>
        <w:tc>
          <w:tcPr>
            <w:tcW w:w="1973" w:type="dxa"/>
            <w:shd w:val="clear" w:color="auto" w:fill="auto"/>
          </w:tcPr>
          <w:p w14:paraId="27FE1887" w14:textId="77777777" w:rsidR="00F609C2" w:rsidRPr="008F416E" w:rsidRDefault="00F609C2" w:rsidP="00F609C2">
            <w:pPr>
              <w:pStyle w:val="acctfourfigures"/>
              <w:tabs>
                <w:tab w:val="clear" w:pos="765"/>
                <w:tab w:val="decimal" w:pos="551"/>
              </w:tabs>
              <w:spacing w:line="240" w:lineRule="auto"/>
              <w:ind w:left="-79" w:right="-79"/>
              <w:jc w:val="center"/>
              <w:rPr>
                <w:rFonts w:ascii="Cordia New" w:hAnsi="Cordia New" w:cs="Cordia New"/>
                <w:sz w:val="28"/>
                <w:szCs w:val="28"/>
                <w:lang w:val="en-US"/>
              </w:rPr>
            </w:pPr>
          </w:p>
        </w:tc>
        <w:tc>
          <w:tcPr>
            <w:tcW w:w="1099" w:type="dxa"/>
            <w:shd w:val="clear" w:color="auto" w:fill="auto"/>
          </w:tcPr>
          <w:p w14:paraId="59FFB86D" w14:textId="77777777" w:rsidR="00F609C2" w:rsidRPr="008F416E" w:rsidRDefault="00F609C2" w:rsidP="00F609C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tcPr>
          <w:p w14:paraId="42530F14" w14:textId="77777777" w:rsidR="00F609C2" w:rsidRPr="008F416E" w:rsidRDefault="00F609C2" w:rsidP="00F609C2">
            <w:pPr>
              <w:pStyle w:val="acctfourfigures"/>
              <w:spacing w:line="240" w:lineRule="auto"/>
              <w:rPr>
                <w:rFonts w:ascii="Cordia New" w:hAnsi="Cordia New" w:cs="Cordia New"/>
                <w:sz w:val="28"/>
                <w:szCs w:val="28"/>
                <w:lang w:val="en-US"/>
              </w:rPr>
            </w:pPr>
          </w:p>
        </w:tc>
        <w:tc>
          <w:tcPr>
            <w:tcW w:w="1210" w:type="dxa"/>
            <w:shd w:val="clear" w:color="auto" w:fill="auto"/>
          </w:tcPr>
          <w:p w14:paraId="0776582C" w14:textId="77777777" w:rsidR="00F609C2" w:rsidRPr="008F416E" w:rsidRDefault="00F609C2" w:rsidP="00F609C2">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622144A8" w14:textId="77777777" w:rsidR="00F609C2" w:rsidRPr="008F416E" w:rsidRDefault="00F609C2" w:rsidP="00F609C2">
            <w:pPr>
              <w:pStyle w:val="acctfourfigures"/>
              <w:spacing w:line="240" w:lineRule="auto"/>
              <w:rPr>
                <w:rFonts w:ascii="Cordia New" w:hAnsi="Cordia New" w:cs="Cordia New"/>
                <w:sz w:val="28"/>
                <w:szCs w:val="28"/>
                <w:lang w:val="en-US"/>
              </w:rPr>
            </w:pPr>
          </w:p>
        </w:tc>
        <w:tc>
          <w:tcPr>
            <w:tcW w:w="1136" w:type="dxa"/>
            <w:shd w:val="clear" w:color="auto" w:fill="auto"/>
          </w:tcPr>
          <w:p w14:paraId="3153D579" w14:textId="77777777" w:rsidR="00F609C2" w:rsidRPr="008F416E" w:rsidRDefault="00F609C2" w:rsidP="00F609C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783140C5" w14:textId="77777777" w:rsidR="00F609C2" w:rsidRPr="008F416E" w:rsidRDefault="00F609C2" w:rsidP="00F609C2">
            <w:pPr>
              <w:pStyle w:val="acctfourfigures"/>
              <w:spacing w:line="240" w:lineRule="auto"/>
              <w:rPr>
                <w:rFonts w:ascii="Cordia New" w:hAnsi="Cordia New" w:cs="Cordia New"/>
                <w:sz w:val="28"/>
                <w:szCs w:val="28"/>
                <w:lang w:val="en-US"/>
              </w:rPr>
            </w:pPr>
          </w:p>
        </w:tc>
        <w:tc>
          <w:tcPr>
            <w:tcW w:w="1171" w:type="dxa"/>
            <w:shd w:val="clear" w:color="auto" w:fill="auto"/>
          </w:tcPr>
          <w:p w14:paraId="148EC027" w14:textId="77777777" w:rsidR="00F609C2" w:rsidRPr="008F416E" w:rsidRDefault="00F609C2" w:rsidP="00F609C2">
            <w:pPr>
              <w:pStyle w:val="acctfourfigures"/>
              <w:tabs>
                <w:tab w:val="clear" w:pos="765"/>
              </w:tabs>
              <w:spacing w:line="240" w:lineRule="auto"/>
              <w:ind w:right="124"/>
              <w:jc w:val="right"/>
              <w:rPr>
                <w:rFonts w:ascii="Cordia New" w:hAnsi="Cordia New" w:cs="Cordia New"/>
                <w:sz w:val="28"/>
                <w:szCs w:val="28"/>
                <w:lang w:val="en-US"/>
              </w:rPr>
            </w:pPr>
          </w:p>
        </w:tc>
      </w:tr>
      <w:tr w:rsidR="00443D30" w:rsidRPr="008F416E" w14:paraId="422FA952" w14:textId="77777777" w:rsidTr="00014DB3">
        <w:trPr>
          <w:cantSplit/>
        </w:trPr>
        <w:tc>
          <w:tcPr>
            <w:tcW w:w="2593" w:type="dxa"/>
          </w:tcPr>
          <w:p w14:paraId="7A4A3FBF" w14:textId="77777777" w:rsidR="00443D30" w:rsidRPr="008F416E" w:rsidRDefault="00443D30" w:rsidP="0044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8F416E">
              <w:rPr>
                <w:rFonts w:ascii="Cordia New" w:hAnsi="Cordia New" w:cs="Cordia New"/>
                <w:sz w:val="28"/>
                <w:szCs w:val="28"/>
                <w:cs/>
              </w:rPr>
              <w:t>รายการเทียบเท่าเงินสด</w:t>
            </w:r>
          </w:p>
        </w:tc>
        <w:tc>
          <w:tcPr>
            <w:tcW w:w="1973" w:type="dxa"/>
            <w:shd w:val="clear" w:color="auto" w:fill="auto"/>
          </w:tcPr>
          <w:p w14:paraId="0D7C813E" w14:textId="4D0A77DA"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0.</w:t>
            </w:r>
            <w:r w:rsidR="008E392A" w:rsidRPr="008F416E">
              <w:rPr>
                <w:rFonts w:ascii="Cordia New" w:hAnsi="Cordia New"/>
                <w:sz w:val="28"/>
                <w:szCs w:val="28"/>
                <w:lang w:val="en-US"/>
              </w:rPr>
              <w:t>0</w:t>
            </w:r>
            <w:r w:rsidRPr="008F416E">
              <w:rPr>
                <w:rFonts w:ascii="Cordia New" w:hAnsi="Cordia New"/>
                <w:sz w:val="28"/>
                <w:szCs w:val="28"/>
                <w:lang w:val="en-US"/>
              </w:rPr>
              <w:t>5 - 0.35</w:t>
            </w:r>
          </w:p>
        </w:tc>
        <w:tc>
          <w:tcPr>
            <w:tcW w:w="1099" w:type="dxa"/>
            <w:tcBorders>
              <w:bottom w:val="single" w:sz="4" w:space="0" w:color="auto"/>
            </w:tcBorders>
            <w:shd w:val="clear" w:color="auto" w:fill="auto"/>
          </w:tcPr>
          <w:p w14:paraId="7C76EEED" w14:textId="5175AEFD"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34,993</w:t>
            </w:r>
          </w:p>
        </w:tc>
        <w:tc>
          <w:tcPr>
            <w:tcW w:w="180" w:type="dxa"/>
            <w:shd w:val="clear" w:color="auto" w:fill="auto"/>
          </w:tcPr>
          <w:p w14:paraId="79B8FE45"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48FF86CA" w14:textId="2EDB0740"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0DE2D89D"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529CC1B8" w14:textId="7C5AA475"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62C0A302"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71" w:type="dxa"/>
            <w:tcBorders>
              <w:bottom w:val="single" w:sz="4" w:space="0" w:color="auto"/>
            </w:tcBorders>
            <w:shd w:val="clear" w:color="auto" w:fill="auto"/>
          </w:tcPr>
          <w:p w14:paraId="133A6489" w14:textId="6774A016"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34,993</w:t>
            </w:r>
          </w:p>
        </w:tc>
      </w:tr>
      <w:tr w:rsidR="00656259" w:rsidRPr="008F416E" w14:paraId="5C557804" w14:textId="77777777" w:rsidTr="00014DB3">
        <w:trPr>
          <w:cantSplit/>
        </w:trPr>
        <w:tc>
          <w:tcPr>
            <w:tcW w:w="2593" w:type="dxa"/>
            <w:vAlign w:val="bottom"/>
          </w:tcPr>
          <w:p w14:paraId="266E0F76" w14:textId="65D009A0" w:rsidR="00656259" w:rsidRPr="008F416E" w:rsidRDefault="00656259" w:rsidP="0088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73" w:type="dxa"/>
            <w:shd w:val="clear" w:color="auto" w:fill="auto"/>
            <w:vAlign w:val="bottom"/>
          </w:tcPr>
          <w:p w14:paraId="6753F64F" w14:textId="77777777" w:rsidR="00656259" w:rsidRPr="008F416E" w:rsidRDefault="00656259" w:rsidP="00656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tcBorders>
              <w:top w:val="single" w:sz="4" w:space="0" w:color="auto"/>
              <w:bottom w:val="double" w:sz="4" w:space="0" w:color="auto"/>
            </w:tcBorders>
            <w:shd w:val="clear" w:color="auto" w:fill="auto"/>
            <w:vAlign w:val="bottom"/>
          </w:tcPr>
          <w:p w14:paraId="1B1D29BD" w14:textId="77DB89F8" w:rsidR="00656259" w:rsidRPr="008F416E" w:rsidRDefault="00883FA2" w:rsidP="00656259">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bidi="th-TH"/>
              </w:rPr>
              <w:t>3</w:t>
            </w:r>
            <w:r w:rsidR="00656259" w:rsidRPr="008F416E">
              <w:rPr>
                <w:rFonts w:ascii="Cordia New" w:hAnsi="Cordia New" w:cs="Cordia New"/>
                <w:b/>
                <w:bCs/>
                <w:sz w:val="28"/>
                <w:szCs w:val="28"/>
                <w:lang w:val="en-US" w:bidi="th-TH"/>
              </w:rPr>
              <w:t>4,</w:t>
            </w:r>
            <w:r w:rsidRPr="008F416E">
              <w:rPr>
                <w:rFonts w:ascii="Cordia New" w:hAnsi="Cordia New" w:cs="Cordia New"/>
                <w:b/>
                <w:bCs/>
                <w:sz w:val="28"/>
                <w:szCs w:val="28"/>
                <w:lang w:val="en-US" w:bidi="th-TH"/>
              </w:rPr>
              <w:t>993</w:t>
            </w:r>
          </w:p>
        </w:tc>
        <w:tc>
          <w:tcPr>
            <w:tcW w:w="180" w:type="dxa"/>
            <w:shd w:val="clear" w:color="auto" w:fill="auto"/>
            <w:vAlign w:val="bottom"/>
          </w:tcPr>
          <w:p w14:paraId="48D706DC" w14:textId="77777777" w:rsidR="00656259" w:rsidRPr="008F416E" w:rsidRDefault="00656259" w:rsidP="00656259">
            <w:pPr>
              <w:pStyle w:val="acctfourfigures"/>
              <w:spacing w:line="240" w:lineRule="auto"/>
              <w:rPr>
                <w:rFonts w:ascii="Cordia New" w:hAnsi="Cordia New" w:cs="Cordia New"/>
                <w:sz w:val="28"/>
                <w:szCs w:val="28"/>
                <w:lang w:val="en-US"/>
              </w:rPr>
            </w:pPr>
          </w:p>
        </w:tc>
        <w:tc>
          <w:tcPr>
            <w:tcW w:w="1210" w:type="dxa"/>
            <w:tcBorders>
              <w:top w:val="single" w:sz="4" w:space="0" w:color="auto"/>
              <w:bottom w:val="double" w:sz="4" w:space="0" w:color="auto"/>
            </w:tcBorders>
            <w:shd w:val="clear" w:color="auto" w:fill="auto"/>
            <w:vAlign w:val="bottom"/>
          </w:tcPr>
          <w:p w14:paraId="7C2EFF88" w14:textId="31BA5589" w:rsidR="00656259" w:rsidRPr="008F416E" w:rsidRDefault="00656259" w:rsidP="0065625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320E0DE7" w14:textId="77777777" w:rsidR="00656259" w:rsidRPr="008F416E" w:rsidRDefault="00656259" w:rsidP="00656259">
            <w:pPr>
              <w:pStyle w:val="acctfourfigures"/>
              <w:spacing w:line="240" w:lineRule="auto"/>
              <w:rPr>
                <w:rFonts w:ascii="Cordia New" w:hAnsi="Cordia New" w:cs="Cordia New"/>
                <w:sz w:val="28"/>
                <w:szCs w:val="28"/>
                <w:lang w:val="en-US"/>
              </w:rPr>
            </w:pPr>
          </w:p>
        </w:tc>
        <w:tc>
          <w:tcPr>
            <w:tcW w:w="1136" w:type="dxa"/>
            <w:tcBorders>
              <w:top w:val="single" w:sz="4" w:space="0" w:color="auto"/>
              <w:bottom w:val="double" w:sz="4" w:space="0" w:color="auto"/>
            </w:tcBorders>
            <w:shd w:val="clear" w:color="auto" w:fill="auto"/>
            <w:vAlign w:val="bottom"/>
          </w:tcPr>
          <w:p w14:paraId="60381661" w14:textId="547032B9" w:rsidR="00656259" w:rsidRPr="008F416E" w:rsidRDefault="00656259" w:rsidP="00656259">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b/>
                <w:bCs/>
                <w:sz w:val="28"/>
                <w:szCs w:val="28"/>
                <w:lang w:val="en-US" w:bidi="th-TH"/>
              </w:rPr>
              <w:t>-</w:t>
            </w:r>
          </w:p>
        </w:tc>
        <w:tc>
          <w:tcPr>
            <w:tcW w:w="180" w:type="dxa"/>
            <w:shd w:val="clear" w:color="auto" w:fill="auto"/>
            <w:vAlign w:val="bottom"/>
          </w:tcPr>
          <w:p w14:paraId="62BF81AB" w14:textId="77777777" w:rsidR="00656259" w:rsidRPr="008F416E" w:rsidRDefault="00656259" w:rsidP="00656259">
            <w:pPr>
              <w:pStyle w:val="acctfourfigures"/>
              <w:spacing w:line="240" w:lineRule="auto"/>
              <w:rPr>
                <w:rFonts w:ascii="Cordia New" w:hAnsi="Cordia New" w:cs="Cordia New"/>
                <w:sz w:val="28"/>
                <w:szCs w:val="28"/>
                <w:lang w:val="en-US"/>
              </w:rPr>
            </w:pPr>
          </w:p>
        </w:tc>
        <w:tc>
          <w:tcPr>
            <w:tcW w:w="1171" w:type="dxa"/>
            <w:tcBorders>
              <w:top w:val="single" w:sz="4" w:space="0" w:color="auto"/>
              <w:bottom w:val="double" w:sz="4" w:space="0" w:color="auto"/>
            </w:tcBorders>
            <w:shd w:val="clear" w:color="auto" w:fill="auto"/>
            <w:vAlign w:val="bottom"/>
          </w:tcPr>
          <w:p w14:paraId="67DE75AE" w14:textId="290D5407" w:rsidR="00656259" w:rsidRPr="008F416E" w:rsidRDefault="00883FA2" w:rsidP="00656259">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b/>
                <w:bCs/>
                <w:sz w:val="28"/>
                <w:szCs w:val="28"/>
                <w:lang w:val="en-US"/>
              </w:rPr>
              <w:t>3</w:t>
            </w:r>
            <w:r w:rsidR="00656259" w:rsidRPr="008F416E">
              <w:rPr>
                <w:rFonts w:ascii="Cordia New" w:hAnsi="Cordia New" w:cs="Cordia New"/>
                <w:b/>
                <w:bCs/>
                <w:sz w:val="28"/>
                <w:szCs w:val="28"/>
                <w:lang w:val="en-US"/>
              </w:rPr>
              <w:t>4,</w:t>
            </w:r>
            <w:r w:rsidRPr="008F416E">
              <w:rPr>
                <w:rFonts w:ascii="Cordia New" w:hAnsi="Cordia New" w:cs="Cordia New"/>
                <w:b/>
                <w:bCs/>
                <w:sz w:val="28"/>
                <w:szCs w:val="28"/>
                <w:lang w:val="en-US"/>
              </w:rPr>
              <w:t>993</w:t>
            </w:r>
          </w:p>
        </w:tc>
      </w:tr>
      <w:tr w:rsidR="00443D30" w:rsidRPr="008F416E" w14:paraId="0752D6D1" w14:textId="77777777" w:rsidTr="00014DB3">
        <w:trPr>
          <w:cantSplit/>
        </w:trPr>
        <w:tc>
          <w:tcPr>
            <w:tcW w:w="2593" w:type="dxa"/>
          </w:tcPr>
          <w:p w14:paraId="397F888E" w14:textId="77777777" w:rsidR="00443D30" w:rsidRPr="008F416E" w:rsidRDefault="00443D30" w:rsidP="0044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8F416E">
              <w:rPr>
                <w:rFonts w:ascii="Cordia New" w:hAnsi="Cordia New" w:cs="Cordia New"/>
                <w:b/>
                <w:bCs/>
                <w:sz w:val="28"/>
                <w:szCs w:val="28"/>
                <w:cs/>
              </w:rPr>
              <w:t>ไม่หมุนเวียน</w:t>
            </w:r>
          </w:p>
        </w:tc>
        <w:tc>
          <w:tcPr>
            <w:tcW w:w="1973" w:type="dxa"/>
            <w:shd w:val="clear" w:color="auto" w:fill="auto"/>
          </w:tcPr>
          <w:p w14:paraId="6CA67A49" w14:textId="77777777"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tcBorders>
              <w:top w:val="double" w:sz="4" w:space="0" w:color="auto"/>
            </w:tcBorders>
            <w:shd w:val="clear" w:color="auto" w:fill="auto"/>
          </w:tcPr>
          <w:p w14:paraId="49AE4665" w14:textId="77777777"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p>
        </w:tc>
        <w:tc>
          <w:tcPr>
            <w:tcW w:w="180" w:type="dxa"/>
            <w:shd w:val="clear" w:color="auto" w:fill="auto"/>
          </w:tcPr>
          <w:p w14:paraId="3DCF5E8B"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210" w:type="dxa"/>
            <w:tcBorders>
              <w:top w:val="double" w:sz="4" w:space="0" w:color="auto"/>
            </w:tcBorders>
            <w:shd w:val="clear" w:color="auto" w:fill="auto"/>
          </w:tcPr>
          <w:p w14:paraId="576AC9C5" w14:textId="77777777" w:rsidR="00443D30" w:rsidRPr="008F416E" w:rsidRDefault="00443D30" w:rsidP="00443D30">
            <w:pPr>
              <w:pStyle w:val="acctfourfigures"/>
              <w:tabs>
                <w:tab w:val="clear" w:pos="765"/>
                <w:tab w:val="decimal" w:pos="821"/>
              </w:tabs>
              <w:spacing w:line="240" w:lineRule="auto"/>
              <w:ind w:right="11"/>
              <w:rPr>
                <w:rFonts w:ascii="Cordia New" w:hAnsi="Cordia New" w:cs="Cordia New"/>
                <w:sz w:val="28"/>
                <w:szCs w:val="28"/>
                <w:lang w:val="en-US"/>
              </w:rPr>
            </w:pPr>
          </w:p>
        </w:tc>
        <w:tc>
          <w:tcPr>
            <w:tcW w:w="180" w:type="dxa"/>
            <w:shd w:val="clear" w:color="auto" w:fill="auto"/>
          </w:tcPr>
          <w:p w14:paraId="36CB6B26"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36" w:type="dxa"/>
            <w:tcBorders>
              <w:top w:val="double" w:sz="4" w:space="0" w:color="auto"/>
            </w:tcBorders>
            <w:shd w:val="clear" w:color="auto" w:fill="auto"/>
          </w:tcPr>
          <w:p w14:paraId="34DA6FD1" w14:textId="77777777"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tcPr>
          <w:p w14:paraId="3B0064B1"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71" w:type="dxa"/>
            <w:tcBorders>
              <w:top w:val="double" w:sz="4" w:space="0" w:color="auto"/>
            </w:tcBorders>
            <w:shd w:val="clear" w:color="auto" w:fill="auto"/>
          </w:tcPr>
          <w:p w14:paraId="1923A3E2" w14:textId="77777777"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rPr>
            </w:pPr>
          </w:p>
        </w:tc>
      </w:tr>
      <w:tr w:rsidR="00443D30" w:rsidRPr="008F416E" w14:paraId="6DF81AB4" w14:textId="77777777" w:rsidTr="006B4784">
        <w:trPr>
          <w:cantSplit/>
        </w:trPr>
        <w:tc>
          <w:tcPr>
            <w:tcW w:w="2593" w:type="dxa"/>
            <w:vAlign w:val="center"/>
          </w:tcPr>
          <w:p w14:paraId="1007CEDE" w14:textId="0F22DE79" w:rsidR="00443D30" w:rsidRPr="008F416E" w:rsidRDefault="00443D30" w:rsidP="0013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atLeast"/>
              <w:ind w:left="417" w:hanging="230"/>
              <w:rPr>
                <w:rFonts w:ascii="Cordia New" w:hAnsi="Cordia New" w:cs="Cordia New"/>
                <w:sz w:val="28"/>
                <w:szCs w:val="28"/>
                <w:cs/>
              </w:rPr>
            </w:pPr>
            <w:r w:rsidRPr="008F416E">
              <w:rPr>
                <w:rFonts w:ascii="Cordia New" w:hAnsi="Cordia New" w:cs="Cordia New" w:hint="cs"/>
                <w:sz w:val="28"/>
                <w:szCs w:val="28"/>
                <w:cs/>
              </w:rPr>
              <w:t>เงินกู้ยืมระยะสั้นจาก</w:t>
            </w:r>
            <w:r w:rsidRPr="008F416E">
              <w:rPr>
                <w:rFonts w:ascii="Cordia New" w:hAnsi="Cordia New" w:cs="Cordia New"/>
                <w:sz w:val="28"/>
                <w:szCs w:val="28"/>
              </w:rPr>
              <w:br/>
            </w:r>
            <w:r w:rsidRPr="008F416E">
              <w:rPr>
                <w:rFonts w:ascii="Cordia New" w:hAnsi="Cordia New" w:cs="Cordia New" w:hint="cs"/>
                <w:sz w:val="28"/>
                <w:szCs w:val="28"/>
                <w:cs/>
              </w:rPr>
              <w:t>สถาบันการเงิน</w:t>
            </w:r>
          </w:p>
        </w:tc>
        <w:tc>
          <w:tcPr>
            <w:tcW w:w="1973" w:type="dxa"/>
            <w:shd w:val="clear" w:color="auto" w:fill="auto"/>
          </w:tcPr>
          <w:p w14:paraId="1697E44E" w14:textId="3E229707"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 xml:space="preserve">2.75 – 4.75, </w:t>
            </w:r>
            <w:r w:rsidRPr="008F416E">
              <w:rPr>
                <w:rFonts w:ascii="Cordia New" w:hAnsi="Cordia New"/>
                <w:sz w:val="28"/>
                <w:szCs w:val="28"/>
                <w:lang w:val="en-US"/>
              </w:rPr>
              <w:br/>
              <w:t>MOR-1, MLR-1.5, MMR</w:t>
            </w:r>
          </w:p>
        </w:tc>
        <w:tc>
          <w:tcPr>
            <w:tcW w:w="1099" w:type="dxa"/>
            <w:shd w:val="clear" w:color="auto" w:fill="auto"/>
          </w:tcPr>
          <w:p w14:paraId="0C0E58F9" w14:textId="77777777"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p>
          <w:p w14:paraId="5C1E4D04" w14:textId="1D780E4B"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215,448</w:t>
            </w:r>
          </w:p>
        </w:tc>
        <w:tc>
          <w:tcPr>
            <w:tcW w:w="180" w:type="dxa"/>
            <w:shd w:val="clear" w:color="auto" w:fill="auto"/>
          </w:tcPr>
          <w:p w14:paraId="117D73A3"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210" w:type="dxa"/>
            <w:shd w:val="clear" w:color="auto" w:fill="auto"/>
          </w:tcPr>
          <w:p w14:paraId="3BE4B0EF" w14:textId="77777777"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p>
          <w:p w14:paraId="14C9FE3F" w14:textId="4F649AB3"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42B7C0C"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36" w:type="dxa"/>
            <w:shd w:val="clear" w:color="auto" w:fill="auto"/>
          </w:tcPr>
          <w:p w14:paraId="5FF9435C" w14:textId="77777777"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p>
          <w:p w14:paraId="3342A4F0" w14:textId="789A0413"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1EBE5718"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71" w:type="dxa"/>
            <w:shd w:val="clear" w:color="auto" w:fill="auto"/>
          </w:tcPr>
          <w:p w14:paraId="2982B23C" w14:textId="77777777"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bidi="th-TH"/>
              </w:rPr>
            </w:pPr>
          </w:p>
          <w:p w14:paraId="071FE746" w14:textId="15FC6158"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215,448</w:t>
            </w:r>
          </w:p>
        </w:tc>
      </w:tr>
      <w:tr w:rsidR="00443D30" w:rsidRPr="008F416E" w14:paraId="698E7365" w14:textId="77777777" w:rsidTr="00B2197E">
        <w:trPr>
          <w:cantSplit/>
        </w:trPr>
        <w:tc>
          <w:tcPr>
            <w:tcW w:w="2593" w:type="dxa"/>
          </w:tcPr>
          <w:p w14:paraId="62256705" w14:textId="045FEDD6" w:rsidR="00443D30" w:rsidRPr="008F416E" w:rsidRDefault="00443D30" w:rsidP="0044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เงินกู้ยืมระยะยาวจาก</w:t>
            </w:r>
            <w:r w:rsidRPr="008F416E">
              <w:rPr>
                <w:rFonts w:ascii="Cordia New" w:hAnsi="Cordia New" w:cs="Cordia New"/>
                <w:sz w:val="28"/>
                <w:szCs w:val="28"/>
                <w:cs/>
              </w:rPr>
              <w:br/>
            </w:r>
            <w:r w:rsidRPr="008F416E">
              <w:rPr>
                <w:rFonts w:ascii="Cordia New" w:hAnsi="Cordia New" w:cs="Cordia New" w:hint="cs"/>
                <w:sz w:val="28"/>
                <w:szCs w:val="28"/>
                <w:cs/>
              </w:rPr>
              <w:t>สถาบันการเงิน</w:t>
            </w:r>
          </w:p>
        </w:tc>
        <w:tc>
          <w:tcPr>
            <w:tcW w:w="1973" w:type="dxa"/>
            <w:shd w:val="clear" w:color="auto" w:fill="auto"/>
          </w:tcPr>
          <w:p w14:paraId="4FEE1FEE" w14:textId="77BF4300"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 xml:space="preserve">MLR, MLR-1.5, </w:t>
            </w:r>
            <w:r w:rsidRPr="008F416E">
              <w:rPr>
                <w:rFonts w:ascii="Cordia New" w:hAnsi="Cordia New"/>
                <w:sz w:val="28"/>
                <w:szCs w:val="28"/>
                <w:lang w:val="en-US"/>
              </w:rPr>
              <w:br/>
              <w:t xml:space="preserve">MLR-1.75, </w:t>
            </w:r>
            <w:r w:rsidRPr="008F416E">
              <w:rPr>
                <w:rFonts w:ascii="Cordia New" w:hAnsi="Cordia New"/>
                <w:sz w:val="28"/>
                <w:szCs w:val="28"/>
                <w:lang w:val="en-US"/>
              </w:rPr>
              <w:br/>
              <w:t>Bibor+3.46-3.81</w:t>
            </w:r>
          </w:p>
        </w:tc>
        <w:tc>
          <w:tcPr>
            <w:tcW w:w="1099" w:type="dxa"/>
            <w:shd w:val="clear" w:color="auto" w:fill="auto"/>
          </w:tcPr>
          <w:p w14:paraId="43DC65FB" w14:textId="77777777"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p>
          <w:p w14:paraId="79411463" w14:textId="77777777"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p>
          <w:p w14:paraId="7D4BC3A0" w14:textId="5CD198F0" w:rsidR="00443D30" w:rsidRPr="008F416E" w:rsidRDefault="002F546E"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14</w:t>
            </w:r>
            <w:r w:rsidR="00443D30" w:rsidRPr="008F416E">
              <w:rPr>
                <w:rFonts w:ascii="Cordia New" w:hAnsi="Cordia New" w:cs="Cordia New"/>
                <w:sz w:val="28"/>
                <w:szCs w:val="28"/>
                <w:lang w:val="en-US" w:bidi="th-TH"/>
              </w:rPr>
              <w:t>,</w:t>
            </w:r>
            <w:r w:rsidRPr="008F416E">
              <w:rPr>
                <w:rFonts w:ascii="Cordia New" w:hAnsi="Cordia New" w:cs="Cordia New"/>
                <w:sz w:val="28"/>
                <w:szCs w:val="28"/>
                <w:lang w:val="en-US" w:bidi="th-TH"/>
              </w:rPr>
              <w:t>559</w:t>
            </w:r>
          </w:p>
        </w:tc>
        <w:tc>
          <w:tcPr>
            <w:tcW w:w="180" w:type="dxa"/>
            <w:shd w:val="clear" w:color="auto" w:fill="auto"/>
          </w:tcPr>
          <w:p w14:paraId="5E9CCCFB"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210" w:type="dxa"/>
            <w:shd w:val="clear" w:color="auto" w:fill="auto"/>
            <w:vAlign w:val="bottom"/>
          </w:tcPr>
          <w:p w14:paraId="40709CC3" w14:textId="43C4EDB2" w:rsidR="00443D30" w:rsidRPr="008F416E" w:rsidRDefault="006119AA" w:rsidP="00443D30">
            <w:pPr>
              <w:pStyle w:val="acctfourfigures"/>
              <w:tabs>
                <w:tab w:val="clear" w:pos="765"/>
                <w:tab w:val="decimal" w:pos="1024"/>
              </w:tabs>
              <w:spacing w:line="240" w:lineRule="auto"/>
              <w:ind w:right="-37"/>
              <w:rPr>
                <w:rFonts w:ascii="Cordia New" w:hAnsi="Cordia New" w:cs="Cordia New"/>
                <w:sz w:val="28"/>
                <w:szCs w:val="28"/>
                <w:lang w:val="en-US"/>
              </w:rPr>
            </w:pPr>
            <w:r w:rsidRPr="008F416E">
              <w:rPr>
                <w:rFonts w:ascii="Cordia New" w:hAnsi="Cordia New" w:cs="Cordia New"/>
                <w:sz w:val="28"/>
                <w:szCs w:val="28"/>
                <w:lang w:val="en-US" w:bidi="th-TH"/>
              </w:rPr>
              <w:t>15</w:t>
            </w:r>
            <w:r w:rsidR="00443D30" w:rsidRPr="008F416E">
              <w:rPr>
                <w:rFonts w:ascii="Cordia New" w:hAnsi="Cordia New" w:cs="Cordia New"/>
                <w:sz w:val="28"/>
                <w:szCs w:val="28"/>
                <w:lang w:val="en-US" w:bidi="th-TH"/>
              </w:rPr>
              <w:t>,</w:t>
            </w:r>
            <w:r w:rsidR="002F546E" w:rsidRPr="008F416E">
              <w:rPr>
                <w:rFonts w:ascii="Cordia New" w:hAnsi="Cordia New" w:cs="Cordia New"/>
                <w:sz w:val="28"/>
                <w:szCs w:val="28"/>
                <w:lang w:val="en-US" w:bidi="th-TH"/>
              </w:rPr>
              <w:t>583</w:t>
            </w:r>
          </w:p>
        </w:tc>
        <w:tc>
          <w:tcPr>
            <w:tcW w:w="180" w:type="dxa"/>
            <w:shd w:val="clear" w:color="auto" w:fill="auto"/>
            <w:vAlign w:val="bottom"/>
          </w:tcPr>
          <w:p w14:paraId="3B3ACE0A"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36" w:type="dxa"/>
            <w:shd w:val="clear" w:color="auto" w:fill="auto"/>
            <w:vAlign w:val="bottom"/>
          </w:tcPr>
          <w:p w14:paraId="59FF305F" w14:textId="197DF113"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2DEF8514"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71" w:type="dxa"/>
            <w:shd w:val="clear" w:color="auto" w:fill="auto"/>
          </w:tcPr>
          <w:p w14:paraId="10509232" w14:textId="77777777"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bidi="th-TH"/>
              </w:rPr>
            </w:pPr>
          </w:p>
          <w:p w14:paraId="7E054F61" w14:textId="77777777"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bidi="th-TH"/>
              </w:rPr>
            </w:pPr>
          </w:p>
          <w:p w14:paraId="58D11E91" w14:textId="5BBC4927" w:rsidR="00443D30" w:rsidRPr="008F416E" w:rsidRDefault="006119AA" w:rsidP="00443D30">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30</w:t>
            </w:r>
            <w:r w:rsidR="00443D30" w:rsidRPr="008F416E">
              <w:rPr>
                <w:rFonts w:ascii="Cordia New" w:hAnsi="Cordia New" w:cs="Cordia New"/>
                <w:sz w:val="28"/>
                <w:szCs w:val="28"/>
                <w:lang w:val="en-US" w:bidi="th-TH"/>
              </w:rPr>
              <w:t>,142</w:t>
            </w:r>
          </w:p>
        </w:tc>
      </w:tr>
      <w:tr w:rsidR="00443D30" w:rsidRPr="008F416E" w14:paraId="0670C963" w14:textId="77777777" w:rsidTr="00B2197E">
        <w:trPr>
          <w:cantSplit/>
        </w:trPr>
        <w:tc>
          <w:tcPr>
            <w:tcW w:w="2593" w:type="dxa"/>
          </w:tcPr>
          <w:p w14:paraId="2D81C20C" w14:textId="275A74EF" w:rsidR="00443D30" w:rsidRPr="008F416E" w:rsidRDefault="00443D30" w:rsidP="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atLeast"/>
              <w:ind w:left="417" w:hanging="230"/>
              <w:rPr>
                <w:rFonts w:ascii="Cordia New" w:hAnsi="Cordia New" w:cs="Cordia New"/>
                <w:sz w:val="28"/>
                <w:szCs w:val="28"/>
                <w:cs/>
              </w:rPr>
            </w:pPr>
            <w:r w:rsidRPr="008F416E">
              <w:rPr>
                <w:rFonts w:ascii="Cordia New" w:hAnsi="Cordia New" w:cs="Cordia New" w:hint="cs"/>
                <w:sz w:val="28"/>
                <w:szCs w:val="28"/>
                <w:cs/>
              </w:rPr>
              <w:t>หนี้สินตามสัญญาเช่าการเงิน</w:t>
            </w:r>
          </w:p>
        </w:tc>
        <w:tc>
          <w:tcPr>
            <w:tcW w:w="1973" w:type="dxa"/>
            <w:shd w:val="clear" w:color="auto" w:fill="auto"/>
          </w:tcPr>
          <w:p w14:paraId="65FE0B11" w14:textId="108A9902"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3.6</w:t>
            </w:r>
            <w:r w:rsidR="008E392A" w:rsidRPr="008F416E">
              <w:rPr>
                <w:rFonts w:ascii="Cordia New" w:hAnsi="Cordia New"/>
                <w:sz w:val="28"/>
                <w:szCs w:val="28"/>
                <w:lang w:val="en-US"/>
              </w:rPr>
              <w:t>0</w:t>
            </w:r>
            <w:r w:rsidRPr="008F416E">
              <w:rPr>
                <w:rFonts w:ascii="Cordia New" w:hAnsi="Cordia New"/>
                <w:sz w:val="28"/>
                <w:szCs w:val="28"/>
                <w:lang w:val="en-US"/>
              </w:rPr>
              <w:t xml:space="preserve"> – 8.5</w:t>
            </w:r>
            <w:r w:rsidR="008E392A" w:rsidRPr="008F416E">
              <w:rPr>
                <w:rFonts w:ascii="Cordia New" w:hAnsi="Cordia New"/>
                <w:sz w:val="28"/>
                <w:szCs w:val="28"/>
                <w:lang w:val="en-US"/>
              </w:rPr>
              <w:t>0</w:t>
            </w:r>
          </w:p>
        </w:tc>
        <w:tc>
          <w:tcPr>
            <w:tcW w:w="1099" w:type="dxa"/>
            <w:shd w:val="clear" w:color="auto" w:fill="auto"/>
          </w:tcPr>
          <w:p w14:paraId="5DFB7AAB" w14:textId="6019832A"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37,7</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1</w:t>
            </w:r>
          </w:p>
        </w:tc>
        <w:tc>
          <w:tcPr>
            <w:tcW w:w="180" w:type="dxa"/>
            <w:shd w:val="clear" w:color="auto" w:fill="auto"/>
          </w:tcPr>
          <w:p w14:paraId="139DD6C1"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210" w:type="dxa"/>
            <w:shd w:val="clear" w:color="auto" w:fill="auto"/>
          </w:tcPr>
          <w:p w14:paraId="29445B6B" w14:textId="5460A1C8" w:rsidR="00443D30" w:rsidRPr="008F416E" w:rsidRDefault="00443D30" w:rsidP="00443D30">
            <w:pPr>
              <w:pStyle w:val="acctfourfigures"/>
              <w:tabs>
                <w:tab w:val="clear" w:pos="765"/>
                <w:tab w:val="decimal" w:pos="1024"/>
              </w:tabs>
              <w:spacing w:line="240" w:lineRule="auto"/>
              <w:ind w:right="-37"/>
              <w:rPr>
                <w:rFonts w:ascii="Cordia New" w:hAnsi="Cordia New" w:cs="Cordia New"/>
                <w:sz w:val="28"/>
                <w:szCs w:val="28"/>
                <w:lang w:val="en-US" w:bidi="th-TH"/>
              </w:rPr>
            </w:pPr>
            <w:r w:rsidRPr="008F416E">
              <w:rPr>
                <w:rFonts w:ascii="Cordia New" w:hAnsi="Cordia New" w:cs="Cordia New"/>
                <w:sz w:val="28"/>
                <w:szCs w:val="28"/>
                <w:lang w:val="en-US"/>
              </w:rPr>
              <w:t>12,433</w:t>
            </w:r>
          </w:p>
        </w:tc>
        <w:tc>
          <w:tcPr>
            <w:tcW w:w="180" w:type="dxa"/>
            <w:shd w:val="clear" w:color="auto" w:fill="auto"/>
          </w:tcPr>
          <w:p w14:paraId="3E73DF47"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36" w:type="dxa"/>
            <w:shd w:val="clear" w:color="auto" w:fill="auto"/>
            <w:vAlign w:val="bottom"/>
          </w:tcPr>
          <w:p w14:paraId="7E49849A" w14:textId="0A9B4C8E"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6570F1AB"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71" w:type="dxa"/>
            <w:shd w:val="clear" w:color="auto" w:fill="auto"/>
          </w:tcPr>
          <w:p w14:paraId="38F4125A" w14:textId="2F66A17D" w:rsidR="00443D30" w:rsidRPr="008F416E" w:rsidRDefault="00443D30" w:rsidP="00443D30">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rPr>
              <w:t>50,134</w:t>
            </w:r>
          </w:p>
        </w:tc>
      </w:tr>
      <w:tr w:rsidR="00443D30" w:rsidRPr="008F416E" w14:paraId="6FC58F8C" w14:textId="77777777" w:rsidTr="00DF51A9">
        <w:trPr>
          <w:cantSplit/>
        </w:trPr>
        <w:tc>
          <w:tcPr>
            <w:tcW w:w="2593" w:type="dxa"/>
          </w:tcPr>
          <w:p w14:paraId="18EDD7EA" w14:textId="7BED4D4F" w:rsidR="00443D30" w:rsidRPr="008F416E" w:rsidRDefault="00443D30" w:rsidP="0044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8F416E">
              <w:rPr>
                <w:rFonts w:ascii="Cordia New" w:hAnsi="Cordia New" w:cs="Cordia New" w:hint="cs"/>
                <w:sz w:val="28"/>
                <w:szCs w:val="28"/>
                <w:cs/>
              </w:rPr>
              <w:t xml:space="preserve">เงินกู้ยืม </w:t>
            </w:r>
            <w:r w:rsidRPr="008F416E">
              <w:rPr>
                <w:rFonts w:ascii="Cordia New" w:hAnsi="Cordia New" w:cs="Cordia New"/>
                <w:sz w:val="28"/>
                <w:szCs w:val="28"/>
              </w:rPr>
              <w:t xml:space="preserve">- </w:t>
            </w:r>
            <w:r w:rsidRPr="008F416E">
              <w:rPr>
                <w:rFonts w:ascii="Cordia New" w:hAnsi="Cordia New" w:cs="Cordia New" w:hint="cs"/>
                <w:sz w:val="28"/>
                <w:szCs w:val="28"/>
                <w:cs/>
              </w:rPr>
              <w:t>บริษัทย่อย</w:t>
            </w:r>
          </w:p>
        </w:tc>
        <w:tc>
          <w:tcPr>
            <w:tcW w:w="1973" w:type="dxa"/>
            <w:shd w:val="clear" w:color="auto" w:fill="auto"/>
          </w:tcPr>
          <w:p w14:paraId="7780E6E6" w14:textId="52EE0510"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r w:rsidRPr="008F416E">
              <w:rPr>
                <w:rFonts w:ascii="Cordia New" w:hAnsi="Cordia New"/>
                <w:sz w:val="28"/>
                <w:szCs w:val="28"/>
                <w:lang w:val="en-US"/>
              </w:rPr>
              <w:t>6.</w:t>
            </w:r>
            <w:r w:rsidR="008E392A" w:rsidRPr="008F416E">
              <w:rPr>
                <w:rFonts w:ascii="Cordia New" w:hAnsi="Cordia New"/>
                <w:sz w:val="28"/>
                <w:szCs w:val="28"/>
                <w:lang w:val="en-US"/>
              </w:rPr>
              <w:t>00</w:t>
            </w:r>
          </w:p>
        </w:tc>
        <w:tc>
          <w:tcPr>
            <w:tcW w:w="1099" w:type="dxa"/>
            <w:tcBorders>
              <w:bottom w:val="single" w:sz="4" w:space="0" w:color="auto"/>
            </w:tcBorders>
            <w:shd w:val="clear" w:color="auto" w:fill="auto"/>
          </w:tcPr>
          <w:p w14:paraId="2726FCEB" w14:textId="3DF46E65" w:rsidR="00443D30" w:rsidRPr="008F416E" w:rsidRDefault="00443D30" w:rsidP="0003560A">
            <w:pPr>
              <w:pStyle w:val="acctfourfigures"/>
              <w:tabs>
                <w:tab w:val="clear" w:pos="765"/>
              </w:tabs>
              <w:spacing w:line="240" w:lineRule="auto"/>
              <w:ind w:right="11"/>
              <w:jc w:val="right"/>
              <w:rPr>
                <w:rFonts w:ascii="Cordia New" w:hAnsi="Cordia New" w:cs="Cordia New"/>
                <w:sz w:val="28"/>
                <w:szCs w:val="28"/>
                <w:lang w:val="en-US" w:bidi="th-TH"/>
              </w:rPr>
            </w:pPr>
            <w:r w:rsidRPr="008F416E">
              <w:rPr>
                <w:rFonts w:ascii="Cordia New" w:hAnsi="Cordia New" w:cs="Cordia New"/>
                <w:sz w:val="28"/>
                <w:szCs w:val="28"/>
                <w:lang w:val="en-US" w:bidi="th-TH"/>
              </w:rPr>
              <w:t>17,</w:t>
            </w:r>
            <w:r w:rsidR="008E392A" w:rsidRPr="008F416E">
              <w:rPr>
                <w:rFonts w:ascii="Cordia New" w:hAnsi="Cordia New" w:cs="Cordia New"/>
                <w:sz w:val="28"/>
                <w:szCs w:val="28"/>
                <w:lang w:val="en-US" w:bidi="th-TH"/>
              </w:rPr>
              <w:t>000</w:t>
            </w:r>
          </w:p>
        </w:tc>
        <w:tc>
          <w:tcPr>
            <w:tcW w:w="180" w:type="dxa"/>
            <w:shd w:val="clear" w:color="auto" w:fill="auto"/>
          </w:tcPr>
          <w:p w14:paraId="1DC1847C"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210" w:type="dxa"/>
            <w:tcBorders>
              <w:bottom w:val="single" w:sz="4" w:space="0" w:color="auto"/>
            </w:tcBorders>
            <w:shd w:val="clear" w:color="auto" w:fill="auto"/>
          </w:tcPr>
          <w:p w14:paraId="24045CF8" w14:textId="48163A1A" w:rsidR="00443D30" w:rsidRPr="008F416E" w:rsidRDefault="00443D30" w:rsidP="00443D30">
            <w:pPr>
              <w:pStyle w:val="acctfourfigures"/>
              <w:tabs>
                <w:tab w:val="clear" w:pos="765"/>
                <w:tab w:val="decimal" w:pos="73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566F5A5A"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36" w:type="dxa"/>
            <w:tcBorders>
              <w:bottom w:val="single" w:sz="4" w:space="0" w:color="auto"/>
            </w:tcBorders>
            <w:shd w:val="clear" w:color="auto" w:fill="auto"/>
          </w:tcPr>
          <w:p w14:paraId="08EA1ABF" w14:textId="37C66CEC" w:rsidR="00443D30" w:rsidRPr="008F416E" w:rsidRDefault="00443D30" w:rsidP="00443D30">
            <w:pPr>
              <w:pStyle w:val="acctfourfigures"/>
              <w:tabs>
                <w:tab w:val="clear" w:pos="765"/>
                <w:tab w:val="decimal" w:pos="741"/>
              </w:tabs>
              <w:spacing w:line="240" w:lineRule="auto"/>
              <w:ind w:right="11"/>
              <w:rPr>
                <w:rFonts w:ascii="Cordia New" w:hAnsi="Cordia New" w:cs="Cordia New"/>
                <w:sz w:val="28"/>
                <w:szCs w:val="28"/>
                <w:lang w:val="en-US"/>
              </w:rPr>
            </w:pPr>
            <w:r w:rsidRPr="008F416E">
              <w:rPr>
                <w:rFonts w:ascii="Cordia New" w:hAnsi="Cordia New" w:cs="Cordia New"/>
                <w:sz w:val="28"/>
                <w:szCs w:val="28"/>
                <w:lang w:val="en-US"/>
              </w:rPr>
              <w:t>-</w:t>
            </w:r>
          </w:p>
        </w:tc>
        <w:tc>
          <w:tcPr>
            <w:tcW w:w="180" w:type="dxa"/>
            <w:shd w:val="clear" w:color="auto" w:fill="auto"/>
          </w:tcPr>
          <w:p w14:paraId="1810C205" w14:textId="77777777" w:rsidR="00443D30" w:rsidRPr="008F416E" w:rsidRDefault="00443D30" w:rsidP="00443D30">
            <w:pPr>
              <w:pStyle w:val="acctfourfigures"/>
              <w:spacing w:line="240" w:lineRule="auto"/>
              <w:rPr>
                <w:rFonts w:ascii="Cordia New" w:hAnsi="Cordia New" w:cs="Cordia New"/>
                <w:sz w:val="28"/>
                <w:szCs w:val="28"/>
                <w:lang w:val="en-US"/>
              </w:rPr>
            </w:pPr>
          </w:p>
        </w:tc>
        <w:tc>
          <w:tcPr>
            <w:tcW w:w="1171" w:type="dxa"/>
            <w:tcBorders>
              <w:bottom w:val="single" w:sz="4" w:space="0" w:color="auto"/>
            </w:tcBorders>
            <w:shd w:val="clear" w:color="auto" w:fill="auto"/>
          </w:tcPr>
          <w:p w14:paraId="55EFE8DF" w14:textId="7D975FC1" w:rsidR="00443D30" w:rsidRPr="008F416E" w:rsidRDefault="00443D30" w:rsidP="00443D30">
            <w:pPr>
              <w:pStyle w:val="acctfourfigures"/>
              <w:tabs>
                <w:tab w:val="clear" w:pos="765"/>
                <w:tab w:val="left" w:pos="641"/>
              </w:tabs>
              <w:spacing w:line="240" w:lineRule="auto"/>
              <w:ind w:right="11"/>
              <w:jc w:val="right"/>
              <w:rPr>
                <w:rFonts w:ascii="Cordia New" w:hAnsi="Cordia New" w:cs="Cordia New"/>
                <w:sz w:val="28"/>
                <w:szCs w:val="28"/>
                <w:lang w:val="en-US"/>
              </w:rPr>
            </w:pPr>
            <w:r w:rsidRPr="008F416E">
              <w:rPr>
                <w:rFonts w:ascii="Cordia New" w:hAnsi="Cordia New" w:cs="Cordia New"/>
                <w:sz w:val="28"/>
                <w:szCs w:val="28"/>
                <w:lang w:val="en-US"/>
              </w:rPr>
              <w:t>17,</w:t>
            </w:r>
            <w:r w:rsidR="008E392A" w:rsidRPr="008F416E">
              <w:rPr>
                <w:rFonts w:ascii="Cordia New" w:hAnsi="Cordia New" w:cs="Cordia New"/>
                <w:sz w:val="28"/>
                <w:szCs w:val="28"/>
                <w:lang w:val="en-US"/>
              </w:rPr>
              <w:t>000</w:t>
            </w:r>
          </w:p>
        </w:tc>
      </w:tr>
      <w:tr w:rsidR="00443D30" w:rsidRPr="008F416E" w14:paraId="64C22DF0" w14:textId="77777777" w:rsidTr="00DF51A9">
        <w:trPr>
          <w:cantSplit/>
        </w:trPr>
        <w:tc>
          <w:tcPr>
            <w:tcW w:w="2593" w:type="dxa"/>
            <w:vAlign w:val="bottom"/>
          </w:tcPr>
          <w:p w14:paraId="0920D437" w14:textId="77777777" w:rsidR="00443D30" w:rsidRPr="008F416E" w:rsidRDefault="00443D30" w:rsidP="0044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8F416E">
              <w:rPr>
                <w:rFonts w:ascii="Cordia New" w:hAnsi="Cordia New" w:cs="Cordia New"/>
                <w:b/>
                <w:bCs/>
                <w:sz w:val="28"/>
                <w:szCs w:val="28"/>
                <w:cs/>
              </w:rPr>
              <w:t>รวม</w:t>
            </w:r>
          </w:p>
        </w:tc>
        <w:tc>
          <w:tcPr>
            <w:tcW w:w="1973" w:type="dxa"/>
            <w:shd w:val="clear" w:color="auto" w:fill="auto"/>
            <w:vAlign w:val="bottom"/>
          </w:tcPr>
          <w:p w14:paraId="4B79FA40" w14:textId="77777777" w:rsidR="00443D30" w:rsidRPr="008F416E" w:rsidRDefault="00443D30" w:rsidP="0044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lang w:val="en-US"/>
              </w:rPr>
            </w:pPr>
          </w:p>
        </w:tc>
        <w:tc>
          <w:tcPr>
            <w:tcW w:w="1099" w:type="dxa"/>
            <w:tcBorders>
              <w:top w:val="single" w:sz="4" w:space="0" w:color="auto"/>
              <w:bottom w:val="double" w:sz="4" w:space="0" w:color="auto"/>
            </w:tcBorders>
            <w:shd w:val="clear" w:color="auto" w:fill="auto"/>
            <w:vAlign w:val="bottom"/>
          </w:tcPr>
          <w:p w14:paraId="218252E7" w14:textId="19322A3B" w:rsidR="00443D30" w:rsidRPr="008F416E" w:rsidRDefault="006813A0" w:rsidP="004D6125">
            <w:pPr>
              <w:pStyle w:val="acctfourfigures"/>
              <w:tabs>
                <w:tab w:val="clear" w:pos="765"/>
              </w:tabs>
              <w:spacing w:line="240" w:lineRule="auto"/>
              <w:ind w:right="11"/>
              <w:jc w:val="right"/>
              <w:rPr>
                <w:rFonts w:ascii="Cordia New" w:hAnsi="Cordia New" w:cs="Cordia New"/>
                <w:b/>
                <w:bCs/>
                <w:sz w:val="28"/>
                <w:szCs w:val="28"/>
                <w:lang w:val="en-US" w:bidi="th-TH"/>
              </w:rPr>
            </w:pPr>
            <w:r w:rsidRPr="008F416E">
              <w:rPr>
                <w:rFonts w:ascii="Cordia New" w:hAnsi="Cordia New" w:cs="Cordia New"/>
                <w:b/>
                <w:bCs/>
                <w:sz w:val="28"/>
                <w:szCs w:val="28"/>
                <w:lang w:val="en-US" w:bidi="th-TH"/>
              </w:rPr>
              <w:t>284,</w:t>
            </w:r>
            <w:r w:rsidR="001B0CD6" w:rsidRPr="008F416E">
              <w:rPr>
                <w:rFonts w:ascii="Cordia New" w:hAnsi="Cordia New" w:cs="Cordia New"/>
                <w:b/>
                <w:bCs/>
                <w:sz w:val="28"/>
                <w:szCs w:val="28"/>
                <w:lang w:val="en-US" w:bidi="th-TH"/>
              </w:rPr>
              <w:t>708</w:t>
            </w:r>
          </w:p>
        </w:tc>
        <w:tc>
          <w:tcPr>
            <w:tcW w:w="180" w:type="dxa"/>
            <w:shd w:val="clear" w:color="auto" w:fill="auto"/>
            <w:vAlign w:val="bottom"/>
          </w:tcPr>
          <w:p w14:paraId="1FB31FBE" w14:textId="77777777" w:rsidR="00443D30" w:rsidRPr="008F416E" w:rsidRDefault="00443D30" w:rsidP="00443D30">
            <w:pPr>
              <w:pStyle w:val="acctfourfigures"/>
              <w:spacing w:line="240" w:lineRule="auto"/>
              <w:rPr>
                <w:rFonts w:ascii="Cordia New" w:hAnsi="Cordia New" w:cs="Cordia New"/>
                <w:b/>
                <w:bCs/>
                <w:sz w:val="28"/>
                <w:szCs w:val="28"/>
                <w:lang w:val="en-US"/>
              </w:rPr>
            </w:pPr>
          </w:p>
        </w:tc>
        <w:tc>
          <w:tcPr>
            <w:tcW w:w="1210" w:type="dxa"/>
            <w:tcBorders>
              <w:top w:val="single" w:sz="4" w:space="0" w:color="auto"/>
              <w:bottom w:val="double" w:sz="4" w:space="0" w:color="auto"/>
            </w:tcBorders>
            <w:shd w:val="clear" w:color="auto" w:fill="auto"/>
            <w:vAlign w:val="bottom"/>
          </w:tcPr>
          <w:p w14:paraId="35D57BDD" w14:textId="76AEDC83" w:rsidR="00443D30" w:rsidRPr="008F416E" w:rsidRDefault="00443D30" w:rsidP="00443D30">
            <w:pPr>
              <w:pStyle w:val="acctfourfigures"/>
              <w:tabs>
                <w:tab w:val="clear" w:pos="765"/>
                <w:tab w:val="decimal" w:pos="1024"/>
              </w:tabs>
              <w:spacing w:line="240" w:lineRule="auto"/>
              <w:ind w:right="-37"/>
              <w:rPr>
                <w:rFonts w:ascii="Cordia New" w:hAnsi="Cordia New" w:cs="Cordia New"/>
                <w:b/>
                <w:bCs/>
                <w:sz w:val="28"/>
                <w:szCs w:val="28"/>
                <w:lang w:val="en-US"/>
              </w:rPr>
            </w:pPr>
            <w:r w:rsidRPr="008F416E">
              <w:rPr>
                <w:rFonts w:ascii="Cordia New" w:hAnsi="Cordia New" w:cs="Cordia New"/>
                <w:b/>
                <w:bCs/>
                <w:sz w:val="28"/>
                <w:szCs w:val="28"/>
                <w:lang w:val="en-US"/>
              </w:rPr>
              <w:t>2</w:t>
            </w:r>
            <w:r w:rsidR="006119AA" w:rsidRPr="008F416E">
              <w:rPr>
                <w:rFonts w:ascii="Cordia New" w:hAnsi="Cordia New" w:cs="Cordia New"/>
                <w:b/>
                <w:bCs/>
                <w:sz w:val="28"/>
                <w:szCs w:val="28"/>
                <w:lang w:val="en-US"/>
              </w:rPr>
              <w:t>8</w:t>
            </w:r>
            <w:r w:rsidRPr="008F416E">
              <w:rPr>
                <w:rFonts w:ascii="Cordia New" w:hAnsi="Cordia New" w:cs="Cordia New"/>
                <w:b/>
                <w:bCs/>
                <w:sz w:val="28"/>
                <w:szCs w:val="28"/>
                <w:lang w:val="en-US"/>
              </w:rPr>
              <w:t>,016</w:t>
            </w:r>
          </w:p>
        </w:tc>
        <w:tc>
          <w:tcPr>
            <w:tcW w:w="180" w:type="dxa"/>
            <w:shd w:val="clear" w:color="auto" w:fill="auto"/>
            <w:vAlign w:val="bottom"/>
          </w:tcPr>
          <w:p w14:paraId="59FD9DD5" w14:textId="77777777" w:rsidR="00443D30" w:rsidRPr="008F416E" w:rsidRDefault="00443D30" w:rsidP="00443D30">
            <w:pPr>
              <w:pStyle w:val="acctfourfigures"/>
              <w:spacing w:line="240" w:lineRule="auto"/>
              <w:rPr>
                <w:rFonts w:ascii="Cordia New" w:hAnsi="Cordia New" w:cs="Cordia New"/>
                <w:b/>
                <w:bCs/>
                <w:sz w:val="28"/>
                <w:szCs w:val="28"/>
                <w:lang w:val="en-US"/>
              </w:rPr>
            </w:pPr>
          </w:p>
        </w:tc>
        <w:tc>
          <w:tcPr>
            <w:tcW w:w="1136" w:type="dxa"/>
            <w:tcBorders>
              <w:top w:val="single" w:sz="4" w:space="0" w:color="auto"/>
              <w:bottom w:val="double" w:sz="4" w:space="0" w:color="auto"/>
            </w:tcBorders>
            <w:shd w:val="clear" w:color="auto" w:fill="auto"/>
            <w:vAlign w:val="bottom"/>
          </w:tcPr>
          <w:p w14:paraId="719CD855" w14:textId="5C015B16" w:rsidR="00443D30" w:rsidRPr="008F416E" w:rsidRDefault="00443D30" w:rsidP="00443D30">
            <w:pPr>
              <w:pStyle w:val="acctfourfigures"/>
              <w:tabs>
                <w:tab w:val="clear" w:pos="765"/>
                <w:tab w:val="decimal" w:pos="741"/>
              </w:tabs>
              <w:spacing w:line="240" w:lineRule="auto"/>
              <w:ind w:right="11"/>
              <w:rPr>
                <w:rFonts w:ascii="Cordia New" w:hAnsi="Cordia New" w:cs="Cordia New"/>
                <w:b/>
                <w:bCs/>
                <w:sz w:val="28"/>
                <w:szCs w:val="28"/>
                <w:lang w:val="en-US"/>
              </w:rPr>
            </w:pPr>
            <w:r w:rsidRPr="008F416E">
              <w:rPr>
                <w:rFonts w:ascii="Cordia New" w:hAnsi="Cordia New" w:cs="Cordia New"/>
                <w:b/>
                <w:bCs/>
                <w:sz w:val="28"/>
                <w:szCs w:val="28"/>
                <w:lang w:val="en-US"/>
              </w:rPr>
              <w:t>-</w:t>
            </w:r>
          </w:p>
        </w:tc>
        <w:tc>
          <w:tcPr>
            <w:tcW w:w="180" w:type="dxa"/>
            <w:shd w:val="clear" w:color="auto" w:fill="auto"/>
            <w:vAlign w:val="bottom"/>
          </w:tcPr>
          <w:p w14:paraId="29241A8F" w14:textId="77777777" w:rsidR="00443D30" w:rsidRPr="008F416E" w:rsidRDefault="00443D30" w:rsidP="00443D30">
            <w:pPr>
              <w:pStyle w:val="acctfourfigures"/>
              <w:spacing w:line="240" w:lineRule="auto"/>
              <w:rPr>
                <w:rFonts w:ascii="Cordia New" w:hAnsi="Cordia New" w:cs="Cordia New"/>
                <w:b/>
                <w:bCs/>
                <w:sz w:val="28"/>
                <w:szCs w:val="28"/>
                <w:lang w:val="en-US"/>
              </w:rPr>
            </w:pPr>
          </w:p>
        </w:tc>
        <w:tc>
          <w:tcPr>
            <w:tcW w:w="1171" w:type="dxa"/>
            <w:tcBorders>
              <w:top w:val="single" w:sz="4" w:space="0" w:color="auto"/>
              <w:bottom w:val="double" w:sz="4" w:space="0" w:color="auto"/>
            </w:tcBorders>
            <w:shd w:val="clear" w:color="auto" w:fill="auto"/>
            <w:vAlign w:val="bottom"/>
          </w:tcPr>
          <w:p w14:paraId="691BA628" w14:textId="7E8D9342" w:rsidR="00443D30" w:rsidRPr="008F416E" w:rsidRDefault="00656259" w:rsidP="00443D30">
            <w:pPr>
              <w:pStyle w:val="acctfourfigures"/>
              <w:tabs>
                <w:tab w:val="clear" w:pos="765"/>
              </w:tabs>
              <w:spacing w:line="240" w:lineRule="auto"/>
              <w:ind w:right="11"/>
              <w:jc w:val="right"/>
              <w:rPr>
                <w:rFonts w:ascii="Cordia New" w:hAnsi="Cordia New" w:cs="Cordia New"/>
                <w:b/>
                <w:bCs/>
                <w:sz w:val="28"/>
                <w:szCs w:val="28"/>
                <w:lang w:val="en-US"/>
              </w:rPr>
            </w:pPr>
            <w:r w:rsidRPr="008F416E">
              <w:rPr>
                <w:rFonts w:ascii="Cordia New" w:hAnsi="Cordia New" w:cs="Cordia New"/>
                <w:b/>
                <w:bCs/>
                <w:sz w:val="28"/>
                <w:szCs w:val="28"/>
                <w:lang w:val="en-US"/>
              </w:rPr>
              <w:t>3</w:t>
            </w:r>
            <w:r w:rsidR="00AD6A98" w:rsidRPr="008F416E">
              <w:rPr>
                <w:rFonts w:ascii="Cordia New" w:hAnsi="Cordia New" w:cs="Cordia New"/>
                <w:b/>
                <w:bCs/>
                <w:sz w:val="28"/>
                <w:szCs w:val="28"/>
                <w:lang w:val="en-US"/>
              </w:rPr>
              <w:t>12</w:t>
            </w:r>
            <w:r w:rsidRPr="008F416E">
              <w:rPr>
                <w:rFonts w:ascii="Cordia New" w:hAnsi="Cordia New" w:cs="Cordia New"/>
                <w:b/>
                <w:bCs/>
                <w:sz w:val="28"/>
                <w:szCs w:val="28"/>
                <w:lang w:val="en-US"/>
              </w:rPr>
              <w:t>,</w:t>
            </w:r>
            <w:r w:rsidR="00DC7931" w:rsidRPr="008F416E">
              <w:rPr>
                <w:rFonts w:ascii="Cordia New" w:hAnsi="Cordia New" w:cs="Cordia New"/>
                <w:b/>
                <w:bCs/>
                <w:sz w:val="28"/>
                <w:szCs w:val="28"/>
                <w:lang w:val="en-US"/>
              </w:rPr>
              <w:t>724</w:t>
            </w:r>
          </w:p>
        </w:tc>
      </w:tr>
    </w:tbl>
    <w:p w14:paraId="619DF4BD" w14:textId="77777777" w:rsidR="00001B38" w:rsidRPr="008F416E" w:rsidRDefault="00001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4"/>
          <w:szCs w:val="24"/>
        </w:rPr>
      </w:pPr>
    </w:p>
    <w:p w14:paraId="7652D27B" w14:textId="77777777" w:rsidR="00981306" w:rsidRPr="008F416E" w:rsidRDefault="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4"/>
          <w:szCs w:val="24"/>
        </w:rPr>
      </w:pPr>
    </w:p>
    <w:p w14:paraId="66705B73" w14:textId="77777777" w:rsidR="00981306" w:rsidRPr="008F416E" w:rsidRDefault="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4"/>
          <w:szCs w:val="24"/>
        </w:rPr>
      </w:pPr>
    </w:p>
    <w:p w14:paraId="3703201E" w14:textId="77777777" w:rsidR="00981306" w:rsidRPr="008F416E" w:rsidRDefault="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4"/>
          <w:szCs w:val="24"/>
        </w:rPr>
      </w:pPr>
    </w:p>
    <w:p w14:paraId="5EC5DC6A" w14:textId="77777777" w:rsidR="00981306" w:rsidRPr="008F416E" w:rsidRDefault="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4"/>
          <w:szCs w:val="24"/>
        </w:rPr>
      </w:pPr>
    </w:p>
    <w:p w14:paraId="5B44EDC5" w14:textId="1858164D" w:rsidR="003416A2" w:rsidRPr="008F416E" w:rsidRDefault="003416A2"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b/>
          <w:bCs/>
          <w:i/>
          <w:iCs/>
          <w:sz w:val="28"/>
          <w:szCs w:val="28"/>
        </w:rPr>
      </w:pPr>
      <w:r w:rsidRPr="008F416E">
        <w:rPr>
          <w:rFonts w:asciiTheme="minorBidi" w:hAnsiTheme="minorBidi" w:cstheme="minorBidi"/>
          <w:b/>
          <w:bCs/>
          <w:i/>
          <w:iCs/>
          <w:sz w:val="28"/>
          <w:szCs w:val="28"/>
          <w:cs/>
        </w:rPr>
        <w:lastRenderedPageBreak/>
        <w:t>ความเสี่ยงจากเงินตราต่างประเทศ</w:t>
      </w:r>
    </w:p>
    <w:p w14:paraId="7E6288D0" w14:textId="77777777" w:rsidR="003416A2" w:rsidRPr="008F416E" w:rsidRDefault="003416A2" w:rsidP="00EC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cs/>
        </w:rPr>
      </w:pPr>
    </w:p>
    <w:p w14:paraId="03456878" w14:textId="2A7AC4FD" w:rsidR="00547952" w:rsidRPr="008F416E" w:rsidRDefault="003416A2" w:rsidP="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8"/>
          <w:szCs w:val="28"/>
        </w:rPr>
      </w:pPr>
      <w:r w:rsidRPr="008F416E">
        <w:rPr>
          <w:rFonts w:asciiTheme="minorBidi" w:hAnsiTheme="minorBidi" w:cstheme="minorBidi"/>
          <w:sz w:val="28"/>
          <w:szCs w:val="28"/>
          <w:cs/>
        </w:rPr>
        <w:t>กลุ่มบริษัทมีความเสี่ยงจากอัตราแลกเปลี่ยนเงินตราต่างประเทศ</w:t>
      </w:r>
      <w:r w:rsidRPr="008F416E">
        <w:rPr>
          <w:rFonts w:asciiTheme="minorBidi" w:hAnsiTheme="minorBidi" w:cstheme="minorBidi"/>
          <w:sz w:val="28"/>
          <w:szCs w:val="28"/>
        </w:rPr>
        <w:t xml:space="preserve"> </w:t>
      </w:r>
      <w:r w:rsidRPr="008F416E">
        <w:rPr>
          <w:rFonts w:asciiTheme="minorBidi" w:hAnsiTheme="minorBidi" w:cstheme="minorBidi"/>
          <w:sz w:val="28"/>
          <w:szCs w:val="28"/>
          <w:cs/>
        </w:rPr>
        <w:t>ซึ่งเกิดจากการซื้อสินค้าที่เป็นเงินตราต่างประเทศ</w:t>
      </w:r>
      <w:r w:rsidR="003C4BC7" w:rsidRPr="008F416E">
        <w:rPr>
          <w:rFonts w:asciiTheme="minorBidi" w:hAnsiTheme="minorBidi" w:cstheme="minorBidi"/>
          <w:sz w:val="28"/>
          <w:szCs w:val="28"/>
          <w:cs/>
        </w:rPr>
        <w:t>และ</w:t>
      </w:r>
      <w:r w:rsidR="00877C05" w:rsidRPr="008F416E">
        <w:rPr>
          <w:rFonts w:asciiTheme="minorBidi" w:hAnsiTheme="minorBidi" w:cstheme="minorBidi"/>
          <w:sz w:val="28"/>
          <w:szCs w:val="28"/>
          <w:cs/>
        </w:rPr>
        <w:t>กลุ่มบริษัท</w:t>
      </w:r>
      <w:r w:rsidR="00FD4D04" w:rsidRPr="008F416E">
        <w:rPr>
          <w:rFonts w:asciiTheme="minorBidi" w:hAnsiTheme="minorBidi" w:cstheme="minorBidi"/>
          <w:sz w:val="28"/>
          <w:szCs w:val="28"/>
          <w:cs/>
        </w:rPr>
        <w:t>ไม่มียอดคงเหลือของสัญญาซื้อขายเงินตราต่างประเทศล่วงหน้า</w:t>
      </w:r>
    </w:p>
    <w:p w14:paraId="3D9EBE31" w14:textId="77777777" w:rsidR="00981306" w:rsidRPr="008F416E" w:rsidRDefault="00981306" w:rsidP="0098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2F45CF56" w14:textId="793B2082" w:rsidR="00C967FC" w:rsidRPr="008F416E" w:rsidRDefault="00BF2713"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28"/>
          <w:szCs w:val="28"/>
        </w:rPr>
      </w:pPr>
      <w:r w:rsidRPr="008F416E">
        <w:rPr>
          <w:rFonts w:ascii="Cordia New" w:hAnsi="Cordia New" w:cs="Cordia New"/>
          <w:sz w:val="28"/>
          <w:szCs w:val="28"/>
          <w:cs/>
        </w:rPr>
        <w:t xml:space="preserve">ณ วันที่ </w:t>
      </w:r>
      <w:r w:rsidRPr="008F416E">
        <w:rPr>
          <w:rFonts w:ascii="Cordia New" w:hAnsi="Cordia New" w:cs="Cordia New"/>
          <w:sz w:val="28"/>
          <w:szCs w:val="28"/>
        </w:rPr>
        <w:t>31</w:t>
      </w:r>
      <w:r w:rsidRPr="008F416E">
        <w:rPr>
          <w:rFonts w:ascii="Cordia New" w:hAnsi="Cordia New" w:cs="Cordia New"/>
          <w:color w:val="FFFFFF"/>
          <w:sz w:val="28"/>
          <w:szCs w:val="28"/>
        </w:rPr>
        <w:t>-</w:t>
      </w:r>
      <w:r w:rsidR="00862222" w:rsidRPr="008F416E">
        <w:rPr>
          <w:rFonts w:ascii="Cordia New" w:hAnsi="Cordia New" w:cs="Cordia New" w:hint="cs"/>
          <w:sz w:val="28"/>
          <w:szCs w:val="28"/>
          <w:cs/>
        </w:rPr>
        <w:t>ตุลาคม</w:t>
      </w:r>
      <w:r w:rsidRPr="008F416E">
        <w:rPr>
          <w:rFonts w:ascii="Cordia New" w:hAnsi="Cordia New" w:cs="Cordi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862222" w:rsidRPr="008F416E" w14:paraId="602B9C71" w14:textId="77777777">
        <w:trPr>
          <w:cantSplit/>
          <w:tblHeader/>
        </w:trPr>
        <w:tc>
          <w:tcPr>
            <w:tcW w:w="3420" w:type="dxa"/>
            <w:vAlign w:val="bottom"/>
            <w:hideMark/>
          </w:tcPr>
          <w:p w14:paraId="71B69AB5" w14:textId="77777777" w:rsidR="00862222" w:rsidRPr="008F416E" w:rsidRDefault="00862222">
            <w:pPr>
              <w:tabs>
                <w:tab w:val="left" w:pos="720"/>
              </w:tabs>
              <w:outlineLvl w:val="0"/>
              <w:rPr>
                <w:rFonts w:ascii="Cordia New" w:hAnsi="Cordia New" w:cs="Cordia New"/>
                <w:i/>
                <w:iCs/>
                <w:color w:val="0000FF"/>
                <w:sz w:val="28"/>
                <w:szCs w:val="28"/>
                <w:cs/>
              </w:rPr>
            </w:pPr>
          </w:p>
        </w:tc>
        <w:tc>
          <w:tcPr>
            <w:tcW w:w="702" w:type="dxa"/>
            <w:vAlign w:val="bottom"/>
          </w:tcPr>
          <w:p w14:paraId="0559F364" w14:textId="77777777" w:rsidR="00862222" w:rsidRPr="008F416E" w:rsidRDefault="00862222">
            <w:pPr>
              <w:outlineLvl w:val="0"/>
              <w:rPr>
                <w:rFonts w:ascii="Cordia New" w:hAnsi="Cordia New" w:cs="Cordia New"/>
                <w:i/>
                <w:iCs/>
                <w:sz w:val="28"/>
                <w:szCs w:val="28"/>
              </w:rPr>
            </w:pPr>
          </w:p>
        </w:tc>
        <w:tc>
          <w:tcPr>
            <w:tcW w:w="2601" w:type="dxa"/>
            <w:gridSpan w:val="3"/>
            <w:vAlign w:val="bottom"/>
            <w:hideMark/>
          </w:tcPr>
          <w:p w14:paraId="66DAEA83" w14:textId="77777777" w:rsidR="00862222" w:rsidRPr="008F416E" w:rsidRDefault="00862222">
            <w:pPr>
              <w:pStyle w:val="acctmergecolhdg"/>
              <w:spacing w:line="240" w:lineRule="atLeast"/>
              <w:rPr>
                <w:rFonts w:ascii="Cordia New" w:hAnsi="Cordia New" w:cs="Cordia New"/>
                <w:b w:val="0"/>
                <w:bCs/>
                <w:sz w:val="28"/>
                <w:szCs w:val="28"/>
                <w:lang w:val="en-US" w:bidi="th-TH"/>
              </w:rPr>
            </w:pPr>
            <w:r w:rsidRPr="008F416E">
              <w:rPr>
                <w:rFonts w:ascii="Cordia New" w:hAnsi="Cordia New" w:cs="Cordia New"/>
                <w:b w:val="0"/>
                <w:bCs/>
                <w:sz w:val="28"/>
                <w:szCs w:val="28"/>
                <w:cs/>
                <w:lang w:val="en-US" w:bidi="th-TH"/>
              </w:rPr>
              <w:t xml:space="preserve">งบการเงินรวม </w:t>
            </w:r>
          </w:p>
        </w:tc>
        <w:tc>
          <w:tcPr>
            <w:tcW w:w="261" w:type="dxa"/>
            <w:vAlign w:val="bottom"/>
          </w:tcPr>
          <w:p w14:paraId="7763A3B7" w14:textId="77777777" w:rsidR="00862222" w:rsidRPr="008F416E" w:rsidRDefault="00862222">
            <w:pPr>
              <w:pStyle w:val="acctmergecolhdg"/>
              <w:spacing w:line="240" w:lineRule="atLeast"/>
              <w:rPr>
                <w:rFonts w:ascii="Cordia New" w:hAnsi="Cordia New" w:cs="Cordia New"/>
                <w:sz w:val="28"/>
                <w:szCs w:val="28"/>
                <w:lang w:val="en-US"/>
              </w:rPr>
            </w:pPr>
          </w:p>
        </w:tc>
        <w:tc>
          <w:tcPr>
            <w:tcW w:w="2583" w:type="dxa"/>
            <w:gridSpan w:val="3"/>
            <w:vAlign w:val="bottom"/>
            <w:hideMark/>
          </w:tcPr>
          <w:p w14:paraId="448C948C" w14:textId="77777777" w:rsidR="00862222" w:rsidRPr="008F416E" w:rsidRDefault="00862222">
            <w:pPr>
              <w:pStyle w:val="acctmergecolhdg"/>
              <w:spacing w:line="240" w:lineRule="atLeast"/>
              <w:rPr>
                <w:rFonts w:ascii="Cordia New" w:hAnsi="Cordia New" w:cs="Cordia New"/>
                <w:b w:val="0"/>
                <w:bCs/>
                <w:sz w:val="28"/>
                <w:szCs w:val="28"/>
                <w:lang w:val="en-US" w:bidi="th-TH"/>
              </w:rPr>
            </w:pPr>
            <w:r w:rsidRPr="008F416E">
              <w:rPr>
                <w:rFonts w:ascii="Cordia New" w:hAnsi="Cordia New" w:cs="Cordia New"/>
                <w:b w:val="0"/>
                <w:bCs/>
                <w:sz w:val="28"/>
                <w:szCs w:val="28"/>
                <w:cs/>
                <w:lang w:val="en-US" w:bidi="th-TH"/>
              </w:rPr>
              <w:t>งบการเงินเฉพาะกิจการ</w:t>
            </w:r>
            <w:r w:rsidRPr="008F416E">
              <w:rPr>
                <w:rFonts w:ascii="Cordia New" w:hAnsi="Cordia New" w:cs="Cordia New"/>
                <w:sz w:val="28"/>
                <w:szCs w:val="28"/>
                <w:lang w:val="en-US"/>
              </w:rPr>
              <w:t xml:space="preserve"> </w:t>
            </w:r>
          </w:p>
        </w:tc>
      </w:tr>
      <w:tr w:rsidR="00862222" w:rsidRPr="008F416E" w14:paraId="6DEFB7DE" w14:textId="77777777">
        <w:trPr>
          <w:cantSplit/>
          <w:tblHeader/>
        </w:trPr>
        <w:tc>
          <w:tcPr>
            <w:tcW w:w="3420" w:type="dxa"/>
            <w:vAlign w:val="bottom"/>
          </w:tcPr>
          <w:p w14:paraId="041D963D" w14:textId="77777777" w:rsidR="00862222" w:rsidRPr="008F416E" w:rsidRDefault="00862222">
            <w:pPr>
              <w:pStyle w:val="acctfourfigures"/>
              <w:spacing w:line="240" w:lineRule="atLeast"/>
              <w:jc w:val="center"/>
              <w:rPr>
                <w:rFonts w:ascii="Cordia New" w:hAnsi="Cordia New" w:cs="Cordia New"/>
                <w:sz w:val="28"/>
                <w:szCs w:val="28"/>
                <w:lang w:val="en-US"/>
              </w:rPr>
            </w:pPr>
          </w:p>
        </w:tc>
        <w:tc>
          <w:tcPr>
            <w:tcW w:w="702" w:type="dxa"/>
            <w:vAlign w:val="bottom"/>
          </w:tcPr>
          <w:p w14:paraId="7E1946F2" w14:textId="77777777" w:rsidR="00862222" w:rsidRPr="008F416E" w:rsidRDefault="00862222">
            <w:pPr>
              <w:pStyle w:val="acctfourfigures"/>
              <w:tabs>
                <w:tab w:val="left" w:pos="720"/>
              </w:tabs>
              <w:spacing w:line="240" w:lineRule="atLeast"/>
              <w:jc w:val="center"/>
              <w:rPr>
                <w:rFonts w:ascii="Cordia New" w:hAnsi="Cordia New" w:cs="Cordia New"/>
                <w:sz w:val="28"/>
                <w:szCs w:val="28"/>
                <w:lang w:val="en-US" w:bidi="th-TH"/>
              </w:rPr>
            </w:pPr>
          </w:p>
        </w:tc>
        <w:tc>
          <w:tcPr>
            <w:tcW w:w="1161" w:type="dxa"/>
            <w:vAlign w:val="bottom"/>
          </w:tcPr>
          <w:p w14:paraId="2AC3B93C" w14:textId="3DC52F27" w:rsidR="00862222" w:rsidRPr="008F416E" w:rsidRDefault="00862222">
            <w:pPr>
              <w:pStyle w:val="acctfourfigures"/>
              <w:tabs>
                <w:tab w:val="left" w:pos="720"/>
              </w:tabs>
              <w:spacing w:line="240" w:lineRule="atLeast"/>
              <w:jc w:val="center"/>
              <w:rPr>
                <w:rFonts w:ascii="Cordia New" w:hAnsi="Cordia New" w:cs="Cordia New"/>
                <w:sz w:val="28"/>
                <w:szCs w:val="28"/>
                <w:lang w:val="en-US" w:bidi="th-TH"/>
              </w:rPr>
            </w:pPr>
            <w:r w:rsidRPr="008F416E">
              <w:rPr>
                <w:rFonts w:ascii="Cordia New" w:hAnsi="Cordia New" w:cs="Cordia New"/>
                <w:sz w:val="28"/>
                <w:szCs w:val="28"/>
                <w:lang w:val="en-US" w:bidi="th-TH"/>
              </w:rPr>
              <w:t>256</w:t>
            </w:r>
            <w:r w:rsidR="00E14425" w:rsidRPr="008F416E">
              <w:rPr>
                <w:rFonts w:ascii="Cordia New" w:hAnsi="Cordia New" w:cs="Cordia New"/>
                <w:sz w:val="28"/>
                <w:szCs w:val="28"/>
                <w:lang w:val="en-US" w:bidi="th-TH"/>
              </w:rPr>
              <w:t>6</w:t>
            </w:r>
          </w:p>
        </w:tc>
        <w:tc>
          <w:tcPr>
            <w:tcW w:w="243" w:type="dxa"/>
            <w:vAlign w:val="bottom"/>
          </w:tcPr>
          <w:p w14:paraId="31A60E6F" w14:textId="77777777" w:rsidR="00862222" w:rsidRPr="008F416E" w:rsidRDefault="00862222">
            <w:pPr>
              <w:pStyle w:val="acctfourfigures"/>
              <w:spacing w:line="240" w:lineRule="atLeast"/>
              <w:rPr>
                <w:rFonts w:ascii="Cordia New" w:hAnsi="Cordia New" w:cs="Cordia New"/>
                <w:sz w:val="28"/>
                <w:szCs w:val="28"/>
                <w:lang w:val="en-US"/>
              </w:rPr>
            </w:pPr>
          </w:p>
        </w:tc>
        <w:tc>
          <w:tcPr>
            <w:tcW w:w="1197" w:type="dxa"/>
            <w:vAlign w:val="bottom"/>
          </w:tcPr>
          <w:p w14:paraId="4A8497C8" w14:textId="5D7D9BBD" w:rsidR="00862222" w:rsidRPr="008F416E" w:rsidRDefault="00862222">
            <w:pPr>
              <w:pStyle w:val="acctfourfigures"/>
              <w:tabs>
                <w:tab w:val="left" w:pos="720"/>
              </w:tabs>
              <w:spacing w:line="240" w:lineRule="atLeast"/>
              <w:jc w:val="center"/>
              <w:rPr>
                <w:rFonts w:ascii="Cordia New" w:hAnsi="Cordia New" w:cs="Cordia New"/>
                <w:sz w:val="28"/>
                <w:szCs w:val="28"/>
                <w:lang w:val="en-US"/>
              </w:rPr>
            </w:pPr>
            <w:r w:rsidRPr="008F416E">
              <w:rPr>
                <w:rFonts w:ascii="Cordia New" w:hAnsi="Cordia New" w:cs="Cordia New"/>
                <w:sz w:val="28"/>
                <w:szCs w:val="28"/>
                <w:lang w:val="en-US"/>
              </w:rPr>
              <w:t>256</w:t>
            </w:r>
            <w:r w:rsidR="00E14425" w:rsidRPr="008F416E">
              <w:rPr>
                <w:rFonts w:ascii="Cordia New" w:hAnsi="Cordia New" w:cs="Cordia New"/>
                <w:sz w:val="28"/>
                <w:szCs w:val="28"/>
                <w:lang w:val="en-US"/>
              </w:rPr>
              <w:t>5</w:t>
            </w:r>
          </w:p>
        </w:tc>
        <w:tc>
          <w:tcPr>
            <w:tcW w:w="261" w:type="dxa"/>
            <w:vAlign w:val="bottom"/>
          </w:tcPr>
          <w:p w14:paraId="5BBFBD3B" w14:textId="77777777" w:rsidR="00862222" w:rsidRPr="008F416E" w:rsidRDefault="00862222">
            <w:pPr>
              <w:pStyle w:val="acctfourfigures"/>
              <w:spacing w:line="240" w:lineRule="atLeast"/>
              <w:rPr>
                <w:rFonts w:ascii="Cordia New" w:hAnsi="Cordia New" w:cs="Cordia New"/>
                <w:sz w:val="28"/>
                <w:szCs w:val="28"/>
                <w:lang w:val="en-US"/>
              </w:rPr>
            </w:pPr>
          </w:p>
        </w:tc>
        <w:tc>
          <w:tcPr>
            <w:tcW w:w="1170" w:type="dxa"/>
            <w:vAlign w:val="bottom"/>
          </w:tcPr>
          <w:p w14:paraId="65CB57A6" w14:textId="61764375" w:rsidR="00862222" w:rsidRPr="008F416E" w:rsidRDefault="00862222">
            <w:pPr>
              <w:pStyle w:val="acctfourfigures"/>
              <w:tabs>
                <w:tab w:val="left" w:pos="720"/>
              </w:tabs>
              <w:spacing w:line="240" w:lineRule="atLeast"/>
              <w:jc w:val="center"/>
              <w:rPr>
                <w:rFonts w:ascii="Cordia New" w:hAnsi="Cordia New" w:cs="Cordia New"/>
                <w:sz w:val="28"/>
                <w:szCs w:val="28"/>
                <w:lang w:val="en-US" w:bidi="th-TH"/>
              </w:rPr>
            </w:pPr>
            <w:r w:rsidRPr="008F416E">
              <w:rPr>
                <w:rFonts w:ascii="Cordia New" w:hAnsi="Cordia New" w:cs="Cordia New"/>
                <w:sz w:val="28"/>
                <w:szCs w:val="28"/>
                <w:lang w:val="en-US" w:bidi="th-TH"/>
              </w:rPr>
              <w:t>256</w:t>
            </w:r>
            <w:r w:rsidR="00E14425" w:rsidRPr="008F416E">
              <w:rPr>
                <w:rFonts w:ascii="Cordia New" w:hAnsi="Cordia New" w:cs="Cordia New"/>
                <w:sz w:val="28"/>
                <w:szCs w:val="28"/>
                <w:lang w:val="en-US" w:bidi="th-TH"/>
              </w:rPr>
              <w:t>6</w:t>
            </w:r>
          </w:p>
        </w:tc>
        <w:tc>
          <w:tcPr>
            <w:tcW w:w="252" w:type="dxa"/>
            <w:vAlign w:val="bottom"/>
          </w:tcPr>
          <w:p w14:paraId="44EE65A1" w14:textId="77777777" w:rsidR="00862222" w:rsidRPr="008F416E" w:rsidRDefault="00862222">
            <w:pPr>
              <w:pStyle w:val="acctfourfigures"/>
              <w:spacing w:line="240" w:lineRule="atLeast"/>
              <w:rPr>
                <w:rFonts w:ascii="Cordia New" w:hAnsi="Cordia New" w:cs="Cordia New"/>
                <w:sz w:val="28"/>
                <w:szCs w:val="28"/>
                <w:lang w:val="en-US"/>
              </w:rPr>
            </w:pPr>
          </w:p>
        </w:tc>
        <w:tc>
          <w:tcPr>
            <w:tcW w:w="1161" w:type="dxa"/>
            <w:vAlign w:val="bottom"/>
          </w:tcPr>
          <w:p w14:paraId="08BDA1AA" w14:textId="4DE989A2" w:rsidR="00862222" w:rsidRPr="008F416E" w:rsidRDefault="00862222">
            <w:pPr>
              <w:pStyle w:val="acctfourfigures"/>
              <w:tabs>
                <w:tab w:val="left" w:pos="720"/>
              </w:tabs>
              <w:spacing w:line="240" w:lineRule="atLeast"/>
              <w:jc w:val="center"/>
              <w:rPr>
                <w:rFonts w:ascii="Cordia New" w:hAnsi="Cordia New" w:cs="Cordia New"/>
                <w:sz w:val="28"/>
                <w:szCs w:val="28"/>
                <w:lang w:val="en-US"/>
              </w:rPr>
            </w:pPr>
            <w:r w:rsidRPr="008F416E">
              <w:rPr>
                <w:rFonts w:ascii="Cordia New" w:hAnsi="Cordia New" w:cs="Cordia New"/>
                <w:sz w:val="28"/>
                <w:szCs w:val="28"/>
                <w:lang w:val="en-US"/>
              </w:rPr>
              <w:t>256</w:t>
            </w:r>
            <w:r w:rsidR="00E14425" w:rsidRPr="008F416E">
              <w:rPr>
                <w:rFonts w:ascii="Cordia New" w:hAnsi="Cordia New" w:cs="Cordia New"/>
                <w:sz w:val="28"/>
                <w:szCs w:val="28"/>
                <w:lang w:val="en-US"/>
              </w:rPr>
              <w:t>5</w:t>
            </w:r>
          </w:p>
        </w:tc>
      </w:tr>
      <w:tr w:rsidR="00862222" w:rsidRPr="008F416E" w14:paraId="0A558AD8" w14:textId="77777777">
        <w:trPr>
          <w:cantSplit/>
        </w:trPr>
        <w:tc>
          <w:tcPr>
            <w:tcW w:w="3420" w:type="dxa"/>
            <w:vAlign w:val="bottom"/>
          </w:tcPr>
          <w:p w14:paraId="206DB9EF" w14:textId="77777777" w:rsidR="00862222" w:rsidRPr="008F416E" w:rsidRDefault="00862222">
            <w:pPr>
              <w:rPr>
                <w:rFonts w:ascii="Cordia New" w:hAnsi="Cordia New" w:cs="Cordia New"/>
                <w:b/>
                <w:bCs/>
                <w:i/>
                <w:iCs/>
                <w:sz w:val="28"/>
                <w:szCs w:val="28"/>
              </w:rPr>
            </w:pPr>
          </w:p>
        </w:tc>
        <w:tc>
          <w:tcPr>
            <w:tcW w:w="702" w:type="dxa"/>
            <w:vAlign w:val="bottom"/>
          </w:tcPr>
          <w:p w14:paraId="2C82CA16" w14:textId="77777777" w:rsidR="00862222" w:rsidRPr="008F416E" w:rsidRDefault="00862222">
            <w:pPr>
              <w:rPr>
                <w:rFonts w:ascii="Cordia New" w:hAnsi="Cordia New" w:cs="Cordia New"/>
                <w:b/>
                <w:bCs/>
                <w:i/>
                <w:iCs/>
                <w:sz w:val="28"/>
                <w:szCs w:val="28"/>
              </w:rPr>
            </w:pPr>
          </w:p>
        </w:tc>
        <w:tc>
          <w:tcPr>
            <w:tcW w:w="5445" w:type="dxa"/>
            <w:gridSpan w:val="7"/>
            <w:vAlign w:val="bottom"/>
            <w:hideMark/>
          </w:tcPr>
          <w:p w14:paraId="308F73AD" w14:textId="77777777" w:rsidR="00862222" w:rsidRPr="008F416E" w:rsidRDefault="00862222">
            <w:pPr>
              <w:pStyle w:val="acctfourfigures"/>
              <w:spacing w:line="240" w:lineRule="atLeast"/>
              <w:jc w:val="center"/>
              <w:rPr>
                <w:rFonts w:ascii="Cordia New" w:hAnsi="Cordia New" w:cs="Cordia New"/>
                <w:i/>
                <w:iCs/>
                <w:sz w:val="28"/>
                <w:szCs w:val="28"/>
                <w:lang w:val="en-US" w:bidi="th-TH"/>
              </w:rPr>
            </w:pPr>
            <w:r w:rsidRPr="008F416E">
              <w:rPr>
                <w:rFonts w:ascii="Cordia New" w:hAnsi="Cordia New" w:cs="Cordia New"/>
                <w:i/>
                <w:iCs/>
                <w:sz w:val="28"/>
                <w:szCs w:val="28"/>
                <w:lang w:val="en-US"/>
              </w:rPr>
              <w:t>(</w:t>
            </w:r>
            <w:r w:rsidRPr="008F416E">
              <w:rPr>
                <w:rFonts w:ascii="Cordia New" w:hAnsi="Cordia New" w:cs="Cordia New" w:hint="cs"/>
                <w:i/>
                <w:iCs/>
                <w:sz w:val="28"/>
                <w:szCs w:val="28"/>
                <w:cs/>
                <w:lang w:val="en-US" w:bidi="th-TH"/>
              </w:rPr>
              <w:t>พัน</w:t>
            </w:r>
            <w:r w:rsidRPr="008F416E">
              <w:rPr>
                <w:rFonts w:ascii="Cordia New" w:hAnsi="Cordia New" w:cs="Cordia New"/>
                <w:i/>
                <w:iCs/>
                <w:sz w:val="28"/>
                <w:szCs w:val="28"/>
                <w:cs/>
                <w:lang w:val="en-US" w:bidi="th-TH"/>
              </w:rPr>
              <w:t>บาท)</w:t>
            </w:r>
          </w:p>
        </w:tc>
      </w:tr>
      <w:tr w:rsidR="00E14425" w:rsidRPr="008F416E" w14:paraId="1E97ADD7" w14:textId="77777777" w:rsidTr="002E1DA8">
        <w:trPr>
          <w:cantSplit/>
        </w:trPr>
        <w:tc>
          <w:tcPr>
            <w:tcW w:w="3420" w:type="dxa"/>
            <w:shd w:val="clear" w:color="auto" w:fill="auto"/>
            <w:vAlign w:val="bottom"/>
          </w:tcPr>
          <w:p w14:paraId="0EBC2F87" w14:textId="4C8DF1AB" w:rsidR="00E14425" w:rsidRPr="008F416E" w:rsidRDefault="00E14425" w:rsidP="00E14425">
            <w:pPr>
              <w:rPr>
                <w:rFonts w:ascii="Cordia New" w:hAnsi="Cordia New" w:cs="Cordia New"/>
                <w:sz w:val="28"/>
                <w:szCs w:val="28"/>
              </w:rPr>
            </w:pPr>
            <w:r w:rsidRPr="008F416E">
              <w:rPr>
                <w:rFonts w:ascii="Cordia New" w:hAnsi="Cordia New" w:cs="Cordia New" w:hint="cs"/>
                <w:sz w:val="28"/>
                <w:szCs w:val="28"/>
                <w:cs/>
              </w:rPr>
              <w:t>ลูกหนี้การค้าและลูกหนี้อื่น</w:t>
            </w:r>
          </w:p>
        </w:tc>
        <w:tc>
          <w:tcPr>
            <w:tcW w:w="702" w:type="dxa"/>
            <w:shd w:val="clear" w:color="auto" w:fill="auto"/>
            <w:vAlign w:val="bottom"/>
          </w:tcPr>
          <w:p w14:paraId="64780437" w14:textId="77777777" w:rsidR="00E14425" w:rsidRPr="008F416E" w:rsidRDefault="00E14425" w:rsidP="00E14425">
            <w:pPr>
              <w:jc w:val="center"/>
              <w:rPr>
                <w:rFonts w:ascii="Cordia New" w:hAnsi="Cordia New" w:cs="Cordia New"/>
                <w:i/>
                <w:iCs/>
                <w:sz w:val="28"/>
                <w:szCs w:val="28"/>
              </w:rPr>
            </w:pPr>
          </w:p>
        </w:tc>
        <w:tc>
          <w:tcPr>
            <w:tcW w:w="1161" w:type="dxa"/>
            <w:shd w:val="clear" w:color="auto" w:fill="auto"/>
            <w:vAlign w:val="bottom"/>
          </w:tcPr>
          <w:p w14:paraId="6B469855" w14:textId="357D18A8" w:rsidR="00E14425" w:rsidRPr="008F416E" w:rsidRDefault="009371F4" w:rsidP="00E14425">
            <w:pPr>
              <w:pStyle w:val="acctfourfigures"/>
              <w:tabs>
                <w:tab w:val="clear" w:pos="765"/>
                <w:tab w:val="decimal" w:pos="957"/>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(5</w:t>
            </w:r>
            <w:r w:rsidR="008E392A" w:rsidRPr="008F416E">
              <w:rPr>
                <w:rFonts w:ascii="Cordia New" w:hAnsi="Cordia New" w:cs="Cordia New"/>
                <w:sz w:val="28"/>
                <w:szCs w:val="28"/>
                <w:lang w:val="en-US" w:bidi="th-TH"/>
              </w:rPr>
              <w:t>00</w:t>
            </w:r>
            <w:r w:rsidRPr="008F416E">
              <w:rPr>
                <w:rFonts w:ascii="Cordia New" w:hAnsi="Cordia New" w:cs="Cordia New"/>
                <w:sz w:val="28"/>
                <w:szCs w:val="28"/>
                <w:lang w:val="en-US" w:bidi="th-TH"/>
              </w:rPr>
              <w:t>)</w:t>
            </w:r>
          </w:p>
        </w:tc>
        <w:tc>
          <w:tcPr>
            <w:tcW w:w="243" w:type="dxa"/>
            <w:shd w:val="clear" w:color="auto" w:fill="auto"/>
            <w:vAlign w:val="bottom"/>
          </w:tcPr>
          <w:p w14:paraId="0E4ED35E" w14:textId="77777777" w:rsidR="00E14425" w:rsidRPr="008F416E" w:rsidRDefault="00E14425" w:rsidP="00E14425">
            <w:pPr>
              <w:pStyle w:val="acctfourfigures"/>
              <w:tabs>
                <w:tab w:val="clear" w:pos="765"/>
                <w:tab w:val="decimal" w:pos="732"/>
              </w:tabs>
              <w:spacing w:line="240" w:lineRule="atLeast"/>
              <w:ind w:right="-80"/>
              <w:rPr>
                <w:rFonts w:ascii="Cordia New" w:hAnsi="Cordia New" w:cs="Cordia New"/>
                <w:sz w:val="28"/>
                <w:szCs w:val="28"/>
                <w:lang w:val="en-US"/>
              </w:rPr>
            </w:pPr>
          </w:p>
        </w:tc>
        <w:tc>
          <w:tcPr>
            <w:tcW w:w="1197" w:type="dxa"/>
            <w:shd w:val="clear" w:color="auto" w:fill="auto"/>
            <w:vAlign w:val="bottom"/>
          </w:tcPr>
          <w:p w14:paraId="010F7294" w14:textId="72B2D93F" w:rsidR="00E14425" w:rsidRPr="008F416E" w:rsidRDefault="00E14425" w:rsidP="00E14425">
            <w:pPr>
              <w:pStyle w:val="acctfourfigures"/>
              <w:tabs>
                <w:tab w:val="clear" w:pos="765"/>
                <w:tab w:val="decimal" w:pos="978"/>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(851)</w:t>
            </w:r>
          </w:p>
        </w:tc>
        <w:tc>
          <w:tcPr>
            <w:tcW w:w="261" w:type="dxa"/>
            <w:shd w:val="clear" w:color="auto" w:fill="auto"/>
            <w:vAlign w:val="bottom"/>
          </w:tcPr>
          <w:p w14:paraId="48AB386F" w14:textId="77777777" w:rsidR="00E14425" w:rsidRPr="008F416E" w:rsidRDefault="00E14425" w:rsidP="00E14425">
            <w:pPr>
              <w:pStyle w:val="acctfourfigures"/>
              <w:tabs>
                <w:tab w:val="clear" w:pos="765"/>
                <w:tab w:val="decimal" w:pos="732"/>
              </w:tabs>
              <w:spacing w:line="240" w:lineRule="atLeast"/>
              <w:ind w:right="-80"/>
              <w:rPr>
                <w:rFonts w:ascii="Cordia New" w:hAnsi="Cordia New" w:cs="Cordia New"/>
                <w:sz w:val="28"/>
                <w:szCs w:val="28"/>
                <w:lang w:val="en-US"/>
              </w:rPr>
            </w:pPr>
          </w:p>
        </w:tc>
        <w:tc>
          <w:tcPr>
            <w:tcW w:w="1170" w:type="dxa"/>
            <w:shd w:val="clear" w:color="auto" w:fill="auto"/>
            <w:vAlign w:val="bottom"/>
          </w:tcPr>
          <w:p w14:paraId="6BA0DBA8" w14:textId="0538A626" w:rsidR="00E14425" w:rsidRPr="008F416E" w:rsidRDefault="00D52ADB" w:rsidP="00E14425">
            <w:pPr>
              <w:pStyle w:val="acctfourfigures"/>
              <w:tabs>
                <w:tab w:val="clear" w:pos="765"/>
                <w:tab w:val="decimal" w:pos="941"/>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(5</w:t>
            </w:r>
            <w:r w:rsidR="008E392A" w:rsidRPr="008F416E">
              <w:rPr>
                <w:rFonts w:ascii="Cordia New" w:hAnsi="Cordia New" w:cs="Cordia New"/>
                <w:sz w:val="28"/>
                <w:szCs w:val="28"/>
                <w:lang w:val="en-US" w:bidi="th-TH"/>
              </w:rPr>
              <w:t>00</w:t>
            </w:r>
            <w:r w:rsidRPr="008F416E">
              <w:rPr>
                <w:rFonts w:ascii="Cordia New" w:hAnsi="Cordia New" w:cs="Cordia New"/>
                <w:sz w:val="28"/>
                <w:szCs w:val="28"/>
                <w:lang w:val="en-US" w:bidi="th-TH"/>
              </w:rPr>
              <w:t>)</w:t>
            </w:r>
          </w:p>
        </w:tc>
        <w:tc>
          <w:tcPr>
            <w:tcW w:w="252" w:type="dxa"/>
            <w:vAlign w:val="bottom"/>
          </w:tcPr>
          <w:p w14:paraId="15179F77" w14:textId="77777777" w:rsidR="00E14425" w:rsidRPr="008F416E" w:rsidRDefault="00E14425" w:rsidP="00E14425">
            <w:pPr>
              <w:pStyle w:val="acctfourfigures"/>
              <w:tabs>
                <w:tab w:val="clear" w:pos="765"/>
                <w:tab w:val="decimal" w:pos="732"/>
              </w:tabs>
              <w:spacing w:line="240" w:lineRule="auto"/>
              <w:ind w:right="-80"/>
              <w:rPr>
                <w:rFonts w:ascii="Cordia New" w:hAnsi="Cordia New" w:cs="Cordia New"/>
                <w:sz w:val="28"/>
                <w:szCs w:val="28"/>
                <w:lang w:val="en-US"/>
              </w:rPr>
            </w:pPr>
          </w:p>
        </w:tc>
        <w:tc>
          <w:tcPr>
            <w:tcW w:w="1161" w:type="dxa"/>
            <w:vAlign w:val="bottom"/>
          </w:tcPr>
          <w:p w14:paraId="464D4D34" w14:textId="6D4039F3" w:rsidR="00E14425" w:rsidRPr="008F416E" w:rsidRDefault="00E14425" w:rsidP="00E14425">
            <w:pPr>
              <w:pStyle w:val="acctfourfigures"/>
              <w:tabs>
                <w:tab w:val="clear" w:pos="765"/>
                <w:tab w:val="decimal" w:pos="951"/>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(851)</w:t>
            </w:r>
          </w:p>
        </w:tc>
      </w:tr>
      <w:tr w:rsidR="00E14425" w:rsidRPr="008F416E" w14:paraId="247FC3AC" w14:textId="77777777" w:rsidTr="002E1DA8">
        <w:trPr>
          <w:cantSplit/>
        </w:trPr>
        <w:tc>
          <w:tcPr>
            <w:tcW w:w="3420" w:type="dxa"/>
            <w:shd w:val="clear" w:color="auto" w:fill="auto"/>
            <w:vAlign w:val="bottom"/>
          </w:tcPr>
          <w:p w14:paraId="3BF4E4CD" w14:textId="77777777" w:rsidR="00E14425" w:rsidRPr="008F416E" w:rsidRDefault="00E14425" w:rsidP="00E14425">
            <w:pPr>
              <w:rPr>
                <w:rFonts w:ascii="Cordia New" w:hAnsi="Cordia New" w:cs="Cordia New"/>
                <w:sz w:val="28"/>
                <w:szCs w:val="28"/>
              </w:rPr>
            </w:pPr>
            <w:r w:rsidRPr="008F416E">
              <w:rPr>
                <w:rFonts w:ascii="Cordia New" w:hAnsi="Cordia New" w:cs="Cordia New"/>
                <w:sz w:val="28"/>
                <w:szCs w:val="28"/>
                <w:cs/>
              </w:rPr>
              <w:t>เจ้าหนี้การค้า</w:t>
            </w:r>
          </w:p>
        </w:tc>
        <w:tc>
          <w:tcPr>
            <w:tcW w:w="702" w:type="dxa"/>
            <w:shd w:val="clear" w:color="auto" w:fill="auto"/>
            <w:vAlign w:val="bottom"/>
          </w:tcPr>
          <w:p w14:paraId="3CFA6231" w14:textId="77777777" w:rsidR="00E14425" w:rsidRPr="008F416E" w:rsidRDefault="00E14425" w:rsidP="00E14425">
            <w:pPr>
              <w:jc w:val="center"/>
              <w:rPr>
                <w:rFonts w:ascii="Cordia New" w:hAnsi="Cordia New" w:cs="Cordia New"/>
                <w:i/>
                <w:iCs/>
                <w:sz w:val="28"/>
                <w:szCs w:val="28"/>
              </w:rPr>
            </w:pPr>
          </w:p>
        </w:tc>
        <w:tc>
          <w:tcPr>
            <w:tcW w:w="1161" w:type="dxa"/>
            <w:tcBorders>
              <w:bottom w:val="single" w:sz="4" w:space="0" w:color="auto"/>
            </w:tcBorders>
            <w:shd w:val="clear" w:color="auto" w:fill="auto"/>
            <w:vAlign w:val="bottom"/>
          </w:tcPr>
          <w:p w14:paraId="6C95C3D8" w14:textId="010BD5C2" w:rsidR="00E14425" w:rsidRPr="008F416E" w:rsidRDefault="009371F4" w:rsidP="00E14425">
            <w:pPr>
              <w:pStyle w:val="acctfourfigures"/>
              <w:tabs>
                <w:tab w:val="clear" w:pos="765"/>
                <w:tab w:val="decimal" w:pos="957"/>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17,239</w:t>
            </w:r>
          </w:p>
        </w:tc>
        <w:tc>
          <w:tcPr>
            <w:tcW w:w="243" w:type="dxa"/>
            <w:shd w:val="clear" w:color="auto" w:fill="auto"/>
            <w:vAlign w:val="bottom"/>
          </w:tcPr>
          <w:p w14:paraId="488731B3" w14:textId="77777777" w:rsidR="00E14425" w:rsidRPr="008F416E" w:rsidRDefault="00E14425" w:rsidP="00E14425">
            <w:pPr>
              <w:pStyle w:val="acctfourfigures"/>
              <w:tabs>
                <w:tab w:val="clear" w:pos="765"/>
                <w:tab w:val="decimal" w:pos="732"/>
              </w:tabs>
              <w:spacing w:line="240" w:lineRule="atLeast"/>
              <w:ind w:right="-80"/>
              <w:rPr>
                <w:rFonts w:ascii="Cordia New" w:hAnsi="Cordia New" w:cs="Cordia New"/>
                <w:sz w:val="28"/>
                <w:szCs w:val="28"/>
                <w:lang w:val="en-US"/>
              </w:rPr>
            </w:pPr>
          </w:p>
        </w:tc>
        <w:tc>
          <w:tcPr>
            <w:tcW w:w="1197" w:type="dxa"/>
            <w:tcBorders>
              <w:bottom w:val="single" w:sz="4" w:space="0" w:color="auto"/>
            </w:tcBorders>
            <w:shd w:val="clear" w:color="auto" w:fill="auto"/>
            <w:vAlign w:val="bottom"/>
          </w:tcPr>
          <w:p w14:paraId="058A802A" w14:textId="42BC1ED9" w:rsidR="00E14425" w:rsidRPr="008F416E" w:rsidRDefault="00E14425" w:rsidP="00E14425">
            <w:pPr>
              <w:pStyle w:val="acctfourfigures"/>
              <w:tabs>
                <w:tab w:val="clear" w:pos="765"/>
                <w:tab w:val="decimal" w:pos="978"/>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8,453</w:t>
            </w:r>
          </w:p>
        </w:tc>
        <w:tc>
          <w:tcPr>
            <w:tcW w:w="261" w:type="dxa"/>
            <w:shd w:val="clear" w:color="auto" w:fill="auto"/>
            <w:vAlign w:val="bottom"/>
          </w:tcPr>
          <w:p w14:paraId="2D638075" w14:textId="77777777" w:rsidR="00E14425" w:rsidRPr="008F416E" w:rsidRDefault="00E14425" w:rsidP="00E14425">
            <w:pPr>
              <w:pStyle w:val="acctfourfigures"/>
              <w:tabs>
                <w:tab w:val="clear" w:pos="765"/>
                <w:tab w:val="decimal" w:pos="732"/>
              </w:tabs>
              <w:spacing w:line="240" w:lineRule="atLeast"/>
              <w:ind w:right="-80"/>
              <w:rPr>
                <w:rFonts w:ascii="Cordia New" w:hAnsi="Cordia New" w:cs="Cordia New"/>
                <w:sz w:val="28"/>
                <w:szCs w:val="28"/>
                <w:lang w:val="en-US"/>
              </w:rPr>
            </w:pPr>
          </w:p>
        </w:tc>
        <w:tc>
          <w:tcPr>
            <w:tcW w:w="1170" w:type="dxa"/>
            <w:tcBorders>
              <w:bottom w:val="single" w:sz="4" w:space="0" w:color="auto"/>
            </w:tcBorders>
            <w:shd w:val="clear" w:color="auto" w:fill="auto"/>
            <w:vAlign w:val="bottom"/>
          </w:tcPr>
          <w:p w14:paraId="5D43E0FE" w14:textId="77339417" w:rsidR="00E14425" w:rsidRPr="008F416E" w:rsidRDefault="00B3725F" w:rsidP="00E14425">
            <w:pPr>
              <w:pStyle w:val="acctfourfigures"/>
              <w:tabs>
                <w:tab w:val="clear" w:pos="765"/>
                <w:tab w:val="decimal" w:pos="941"/>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12,</w:t>
            </w:r>
            <w:r w:rsidR="008E392A" w:rsidRPr="008F416E">
              <w:rPr>
                <w:rFonts w:ascii="Cordia New" w:hAnsi="Cordia New" w:cs="Cordia New"/>
                <w:sz w:val="28"/>
                <w:szCs w:val="28"/>
                <w:lang w:val="en-US" w:bidi="th-TH"/>
              </w:rPr>
              <w:t>0</w:t>
            </w:r>
            <w:r w:rsidRPr="008F416E">
              <w:rPr>
                <w:rFonts w:ascii="Cordia New" w:hAnsi="Cordia New" w:cs="Cordia New"/>
                <w:sz w:val="28"/>
                <w:szCs w:val="28"/>
                <w:lang w:val="en-US" w:bidi="th-TH"/>
              </w:rPr>
              <w:t>86</w:t>
            </w:r>
          </w:p>
        </w:tc>
        <w:tc>
          <w:tcPr>
            <w:tcW w:w="252" w:type="dxa"/>
            <w:vAlign w:val="bottom"/>
          </w:tcPr>
          <w:p w14:paraId="101B5DF9" w14:textId="77777777" w:rsidR="00E14425" w:rsidRPr="008F416E" w:rsidRDefault="00E14425" w:rsidP="00E14425">
            <w:pPr>
              <w:pStyle w:val="acctfourfigures"/>
              <w:tabs>
                <w:tab w:val="clear" w:pos="765"/>
                <w:tab w:val="decimal" w:pos="732"/>
              </w:tabs>
              <w:spacing w:line="240" w:lineRule="auto"/>
              <w:ind w:right="-80"/>
              <w:rPr>
                <w:rFonts w:ascii="Cordia New" w:hAnsi="Cordia New" w:cs="Cordia New"/>
                <w:sz w:val="28"/>
                <w:szCs w:val="28"/>
                <w:lang w:val="en-US"/>
              </w:rPr>
            </w:pPr>
          </w:p>
        </w:tc>
        <w:tc>
          <w:tcPr>
            <w:tcW w:w="1161" w:type="dxa"/>
            <w:tcBorders>
              <w:bottom w:val="single" w:sz="4" w:space="0" w:color="auto"/>
            </w:tcBorders>
            <w:vAlign w:val="bottom"/>
          </w:tcPr>
          <w:p w14:paraId="04F0C9F1" w14:textId="0A7E815D" w:rsidR="00E14425" w:rsidRPr="008F416E" w:rsidRDefault="00E14425" w:rsidP="00E14425">
            <w:pPr>
              <w:pStyle w:val="acctfourfigures"/>
              <w:tabs>
                <w:tab w:val="clear" w:pos="765"/>
                <w:tab w:val="decimal" w:pos="951"/>
              </w:tabs>
              <w:spacing w:line="240" w:lineRule="auto"/>
              <w:ind w:right="-80"/>
              <w:rPr>
                <w:rFonts w:ascii="Cordia New" w:hAnsi="Cordia New" w:cs="Cordia New"/>
                <w:sz w:val="28"/>
                <w:szCs w:val="28"/>
                <w:lang w:val="en-US" w:bidi="th-TH"/>
              </w:rPr>
            </w:pPr>
            <w:r w:rsidRPr="008F416E">
              <w:rPr>
                <w:rFonts w:ascii="Cordia New" w:hAnsi="Cordia New" w:cs="Cordia New"/>
                <w:sz w:val="28"/>
                <w:szCs w:val="28"/>
                <w:lang w:val="en-US" w:bidi="th-TH"/>
              </w:rPr>
              <w:t>3,826</w:t>
            </w:r>
          </w:p>
        </w:tc>
      </w:tr>
      <w:tr w:rsidR="00E14425" w:rsidRPr="008F416E" w14:paraId="58FDF754" w14:textId="77777777" w:rsidTr="002E1DA8">
        <w:trPr>
          <w:cantSplit/>
        </w:trPr>
        <w:tc>
          <w:tcPr>
            <w:tcW w:w="3420" w:type="dxa"/>
            <w:shd w:val="clear" w:color="auto" w:fill="auto"/>
            <w:vAlign w:val="bottom"/>
          </w:tcPr>
          <w:p w14:paraId="54825BE6" w14:textId="77777777" w:rsidR="00E14425" w:rsidRPr="008F416E" w:rsidRDefault="00E14425" w:rsidP="00E14425">
            <w:pPr>
              <w:spacing w:line="240" w:lineRule="auto"/>
              <w:rPr>
                <w:rFonts w:ascii="Cordia New" w:eastAsia="Cordia New" w:hAnsi="Cordia New" w:cs="Cordia New"/>
                <w:b/>
                <w:bCs/>
                <w:sz w:val="28"/>
                <w:szCs w:val="28"/>
              </w:rPr>
            </w:pPr>
            <w:r w:rsidRPr="008F416E">
              <w:rPr>
                <w:rFonts w:ascii="Cordia New" w:eastAsia="Cordia New" w:hAnsi="Cordia New" w:cs="Cordia New"/>
                <w:b/>
                <w:bCs/>
                <w:sz w:val="28"/>
                <w:szCs w:val="28"/>
                <w:cs/>
              </w:rPr>
              <w:t>ยอดบัญชีในงบแสดงฐานะการเงิน</w:t>
            </w:r>
          </w:p>
        </w:tc>
        <w:tc>
          <w:tcPr>
            <w:tcW w:w="702" w:type="dxa"/>
            <w:shd w:val="clear" w:color="auto" w:fill="auto"/>
            <w:vAlign w:val="bottom"/>
          </w:tcPr>
          <w:p w14:paraId="280C6C29" w14:textId="77777777" w:rsidR="00E14425" w:rsidRPr="008F416E" w:rsidRDefault="00E14425" w:rsidP="00E14425">
            <w:pPr>
              <w:jc w:val="center"/>
              <w:rPr>
                <w:rFonts w:ascii="Cordia New" w:hAnsi="Cordia New" w:cs="Cordia New"/>
                <w:i/>
                <w:iCs/>
                <w:sz w:val="28"/>
                <w:szCs w:val="28"/>
              </w:rPr>
            </w:pPr>
          </w:p>
        </w:tc>
        <w:tc>
          <w:tcPr>
            <w:tcW w:w="1161" w:type="dxa"/>
            <w:tcBorders>
              <w:top w:val="single" w:sz="4" w:space="0" w:color="auto"/>
              <w:left w:val="nil"/>
              <w:right w:val="nil"/>
            </w:tcBorders>
            <w:shd w:val="clear" w:color="auto" w:fill="auto"/>
            <w:vAlign w:val="bottom"/>
          </w:tcPr>
          <w:p w14:paraId="7F9E200E" w14:textId="77777777" w:rsidR="00E14425" w:rsidRPr="008F416E" w:rsidRDefault="00E14425" w:rsidP="00E14425">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p>
        </w:tc>
        <w:tc>
          <w:tcPr>
            <w:tcW w:w="243" w:type="dxa"/>
            <w:shd w:val="clear" w:color="auto" w:fill="auto"/>
            <w:vAlign w:val="bottom"/>
          </w:tcPr>
          <w:p w14:paraId="7040BE02" w14:textId="77777777" w:rsidR="00E14425" w:rsidRPr="008F416E" w:rsidRDefault="00E14425" w:rsidP="00E14425">
            <w:pPr>
              <w:pStyle w:val="acctfourfigures"/>
              <w:tabs>
                <w:tab w:val="clear" w:pos="765"/>
                <w:tab w:val="decimal" w:pos="740"/>
              </w:tabs>
              <w:spacing w:line="240" w:lineRule="atLeast"/>
              <w:ind w:left="-78" w:right="-80"/>
              <w:rPr>
                <w:rFonts w:ascii="Cordia New" w:hAnsi="Cordia New" w:cs="Cordia New"/>
                <w:b/>
                <w:bCs/>
                <w:sz w:val="28"/>
                <w:szCs w:val="28"/>
                <w:lang w:val="en-US"/>
              </w:rPr>
            </w:pPr>
          </w:p>
        </w:tc>
        <w:tc>
          <w:tcPr>
            <w:tcW w:w="1197" w:type="dxa"/>
            <w:tcBorders>
              <w:top w:val="single" w:sz="4" w:space="0" w:color="auto"/>
              <w:left w:val="nil"/>
              <w:right w:val="nil"/>
            </w:tcBorders>
            <w:shd w:val="clear" w:color="auto" w:fill="auto"/>
            <w:vAlign w:val="bottom"/>
          </w:tcPr>
          <w:p w14:paraId="7EC6358E" w14:textId="7FF6C0AC" w:rsidR="00E14425" w:rsidRPr="008F416E" w:rsidRDefault="00E14425" w:rsidP="00E14425">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p>
        </w:tc>
        <w:tc>
          <w:tcPr>
            <w:tcW w:w="261" w:type="dxa"/>
            <w:shd w:val="clear" w:color="auto" w:fill="auto"/>
            <w:vAlign w:val="bottom"/>
          </w:tcPr>
          <w:p w14:paraId="150178E8" w14:textId="77777777" w:rsidR="00E14425" w:rsidRPr="008F416E" w:rsidRDefault="00E14425" w:rsidP="00E14425">
            <w:pPr>
              <w:pStyle w:val="acctfourfigures"/>
              <w:tabs>
                <w:tab w:val="clear" w:pos="765"/>
                <w:tab w:val="decimal" w:pos="740"/>
              </w:tabs>
              <w:spacing w:line="240" w:lineRule="atLeast"/>
              <w:ind w:left="-78" w:right="-80"/>
              <w:rPr>
                <w:rFonts w:ascii="Cordia New" w:hAnsi="Cordia New" w:cs="Cordia New"/>
                <w:b/>
                <w:bCs/>
                <w:sz w:val="28"/>
                <w:szCs w:val="28"/>
                <w:lang w:val="en-US"/>
              </w:rPr>
            </w:pPr>
          </w:p>
        </w:tc>
        <w:tc>
          <w:tcPr>
            <w:tcW w:w="1170" w:type="dxa"/>
            <w:tcBorders>
              <w:top w:val="single" w:sz="4" w:space="0" w:color="auto"/>
              <w:left w:val="nil"/>
              <w:right w:val="nil"/>
            </w:tcBorders>
            <w:shd w:val="clear" w:color="auto" w:fill="auto"/>
            <w:vAlign w:val="bottom"/>
          </w:tcPr>
          <w:p w14:paraId="74881A8B" w14:textId="77777777" w:rsidR="00E14425" w:rsidRPr="008F416E" w:rsidRDefault="00E14425" w:rsidP="00E14425">
            <w:pPr>
              <w:pStyle w:val="acctfourfigures"/>
              <w:tabs>
                <w:tab w:val="clear" w:pos="765"/>
                <w:tab w:val="decimal" w:pos="941"/>
              </w:tabs>
              <w:spacing w:line="240" w:lineRule="auto"/>
              <w:ind w:left="-78" w:right="-80"/>
              <w:rPr>
                <w:rFonts w:ascii="Cordia New" w:hAnsi="Cordia New" w:cs="Cordia New"/>
                <w:b/>
                <w:bCs/>
                <w:sz w:val="28"/>
                <w:szCs w:val="28"/>
                <w:lang w:val="en-US" w:bidi="th-TH"/>
              </w:rPr>
            </w:pPr>
          </w:p>
        </w:tc>
        <w:tc>
          <w:tcPr>
            <w:tcW w:w="252" w:type="dxa"/>
            <w:vAlign w:val="bottom"/>
          </w:tcPr>
          <w:p w14:paraId="246F4487" w14:textId="77777777" w:rsidR="00E14425" w:rsidRPr="008F416E" w:rsidRDefault="00E14425" w:rsidP="00E14425">
            <w:pPr>
              <w:pStyle w:val="acctfourfigures"/>
              <w:tabs>
                <w:tab w:val="clear" w:pos="765"/>
                <w:tab w:val="decimal" w:pos="740"/>
              </w:tabs>
              <w:spacing w:line="240" w:lineRule="auto"/>
              <w:ind w:left="-78" w:right="-80"/>
              <w:rPr>
                <w:rFonts w:ascii="Cordia New" w:hAnsi="Cordia New" w:cs="Cordia New"/>
                <w:sz w:val="28"/>
                <w:szCs w:val="28"/>
                <w:lang w:val="en-US"/>
              </w:rPr>
            </w:pPr>
          </w:p>
        </w:tc>
        <w:tc>
          <w:tcPr>
            <w:tcW w:w="1161" w:type="dxa"/>
            <w:tcBorders>
              <w:top w:val="single" w:sz="4" w:space="0" w:color="auto"/>
              <w:left w:val="nil"/>
              <w:right w:val="nil"/>
            </w:tcBorders>
            <w:vAlign w:val="bottom"/>
          </w:tcPr>
          <w:p w14:paraId="5BA4B699" w14:textId="19E84DA0" w:rsidR="00E14425" w:rsidRPr="008F416E" w:rsidRDefault="00E14425" w:rsidP="00E14425">
            <w:pPr>
              <w:pStyle w:val="acctfourfigures"/>
              <w:tabs>
                <w:tab w:val="clear" w:pos="765"/>
                <w:tab w:val="decimal" w:pos="951"/>
              </w:tabs>
              <w:spacing w:line="240" w:lineRule="auto"/>
              <w:ind w:left="-78" w:right="-80"/>
              <w:rPr>
                <w:rFonts w:ascii="Cordia New" w:hAnsi="Cordia New" w:cs="Cordia New"/>
                <w:b/>
                <w:bCs/>
                <w:sz w:val="28"/>
                <w:szCs w:val="28"/>
                <w:lang w:val="en-US" w:bidi="th-TH"/>
              </w:rPr>
            </w:pPr>
          </w:p>
        </w:tc>
      </w:tr>
      <w:tr w:rsidR="00E14425" w:rsidRPr="008F416E" w14:paraId="629C0099" w14:textId="77777777" w:rsidTr="002E1DA8">
        <w:trPr>
          <w:cantSplit/>
          <w:trHeight w:val="56"/>
        </w:trPr>
        <w:tc>
          <w:tcPr>
            <w:tcW w:w="3420" w:type="dxa"/>
            <w:shd w:val="clear" w:color="auto" w:fill="auto"/>
            <w:vAlign w:val="bottom"/>
          </w:tcPr>
          <w:p w14:paraId="22063300" w14:textId="77777777" w:rsidR="00E14425" w:rsidRPr="008F416E" w:rsidRDefault="00E14425" w:rsidP="00E14425">
            <w:pPr>
              <w:spacing w:line="240" w:lineRule="auto"/>
              <w:rPr>
                <w:rFonts w:ascii="Cordia New" w:eastAsia="Cordia New" w:hAnsi="Cordia New" w:cs="Cordia New"/>
                <w:b/>
                <w:bCs/>
                <w:sz w:val="28"/>
                <w:szCs w:val="28"/>
                <w:cs/>
              </w:rPr>
            </w:pPr>
            <w:r w:rsidRPr="008F416E">
              <w:rPr>
                <w:rFonts w:ascii="Cordia New" w:hAnsi="Cordia New" w:cs="Cordia New"/>
                <w:sz w:val="28"/>
                <w:szCs w:val="28"/>
                <w:cs/>
              </w:rPr>
              <w:t xml:space="preserve">   </w:t>
            </w:r>
            <w:r w:rsidRPr="008F416E">
              <w:rPr>
                <w:rFonts w:ascii="Cordia New" w:eastAsia="Cordia New" w:hAnsi="Cordia New" w:cs="Cordia New"/>
                <w:b/>
                <w:bCs/>
                <w:sz w:val="28"/>
                <w:szCs w:val="28"/>
                <w:cs/>
              </w:rPr>
              <w:t>ที่มีความเสี่ยง</w:t>
            </w:r>
          </w:p>
        </w:tc>
        <w:tc>
          <w:tcPr>
            <w:tcW w:w="702" w:type="dxa"/>
            <w:shd w:val="clear" w:color="auto" w:fill="auto"/>
            <w:vAlign w:val="bottom"/>
          </w:tcPr>
          <w:p w14:paraId="62DF468A" w14:textId="77777777" w:rsidR="00E14425" w:rsidRPr="008F416E" w:rsidRDefault="00E14425" w:rsidP="00E14425">
            <w:pPr>
              <w:jc w:val="center"/>
              <w:rPr>
                <w:rFonts w:ascii="Cordia New" w:hAnsi="Cordia New" w:cs="Cordia New"/>
                <w:i/>
                <w:iCs/>
                <w:sz w:val="28"/>
                <w:szCs w:val="28"/>
              </w:rPr>
            </w:pPr>
          </w:p>
        </w:tc>
        <w:tc>
          <w:tcPr>
            <w:tcW w:w="1161" w:type="dxa"/>
            <w:tcBorders>
              <w:left w:val="nil"/>
              <w:bottom w:val="double" w:sz="4" w:space="0" w:color="auto"/>
              <w:right w:val="nil"/>
            </w:tcBorders>
            <w:shd w:val="clear" w:color="auto" w:fill="auto"/>
            <w:vAlign w:val="bottom"/>
          </w:tcPr>
          <w:p w14:paraId="2AA1F72C" w14:textId="70BA1FD3" w:rsidR="00E14425" w:rsidRPr="008F416E" w:rsidRDefault="002E1DA8" w:rsidP="00E14425">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r w:rsidRPr="008F416E">
              <w:rPr>
                <w:rFonts w:ascii="Cordia New" w:hAnsi="Cordia New" w:cs="Cordia New"/>
                <w:b/>
                <w:bCs/>
                <w:sz w:val="28"/>
                <w:szCs w:val="28"/>
                <w:lang w:val="en-US" w:bidi="th-TH"/>
              </w:rPr>
              <w:t>16,739</w:t>
            </w:r>
          </w:p>
        </w:tc>
        <w:tc>
          <w:tcPr>
            <w:tcW w:w="243" w:type="dxa"/>
            <w:shd w:val="clear" w:color="auto" w:fill="auto"/>
            <w:vAlign w:val="bottom"/>
          </w:tcPr>
          <w:p w14:paraId="22942110" w14:textId="77777777" w:rsidR="00E14425" w:rsidRPr="008F416E" w:rsidRDefault="00E14425" w:rsidP="00E14425">
            <w:pPr>
              <w:pStyle w:val="acctfourfigures"/>
              <w:tabs>
                <w:tab w:val="clear" w:pos="765"/>
                <w:tab w:val="decimal" w:pos="740"/>
              </w:tabs>
              <w:spacing w:line="240" w:lineRule="atLeast"/>
              <w:ind w:left="-78" w:right="-80"/>
              <w:rPr>
                <w:rFonts w:ascii="Cordia New" w:hAnsi="Cordia New" w:cs="Cordia New"/>
                <w:b/>
                <w:bCs/>
                <w:sz w:val="28"/>
                <w:szCs w:val="28"/>
                <w:lang w:val="en-US"/>
              </w:rPr>
            </w:pPr>
          </w:p>
        </w:tc>
        <w:tc>
          <w:tcPr>
            <w:tcW w:w="1197" w:type="dxa"/>
            <w:tcBorders>
              <w:left w:val="nil"/>
              <w:bottom w:val="double" w:sz="4" w:space="0" w:color="auto"/>
              <w:right w:val="nil"/>
            </w:tcBorders>
            <w:shd w:val="clear" w:color="auto" w:fill="auto"/>
            <w:vAlign w:val="bottom"/>
          </w:tcPr>
          <w:p w14:paraId="27C520A1" w14:textId="626095C8" w:rsidR="00E14425" w:rsidRPr="008F416E" w:rsidRDefault="00E14425" w:rsidP="00E14425">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8F416E">
              <w:rPr>
                <w:rFonts w:ascii="Cordia New" w:hAnsi="Cordia New" w:cs="Cordia New"/>
                <w:b/>
                <w:bCs/>
                <w:sz w:val="28"/>
                <w:szCs w:val="28"/>
                <w:lang w:val="en-US" w:bidi="th-TH"/>
              </w:rPr>
              <w:t>7,6</w:t>
            </w:r>
            <w:r w:rsidR="008E392A" w:rsidRPr="008F416E">
              <w:rPr>
                <w:rFonts w:ascii="Cordia New" w:hAnsi="Cordia New" w:cs="Cordia New"/>
                <w:b/>
                <w:bCs/>
                <w:sz w:val="28"/>
                <w:szCs w:val="28"/>
                <w:lang w:val="en-US" w:bidi="th-TH"/>
              </w:rPr>
              <w:t>0</w:t>
            </w:r>
            <w:r w:rsidRPr="008F416E">
              <w:rPr>
                <w:rFonts w:ascii="Cordia New" w:hAnsi="Cordia New" w:cs="Cordia New"/>
                <w:b/>
                <w:bCs/>
                <w:sz w:val="28"/>
                <w:szCs w:val="28"/>
                <w:lang w:val="en-US" w:bidi="th-TH"/>
              </w:rPr>
              <w:t>2</w:t>
            </w:r>
          </w:p>
        </w:tc>
        <w:tc>
          <w:tcPr>
            <w:tcW w:w="261" w:type="dxa"/>
            <w:shd w:val="clear" w:color="auto" w:fill="auto"/>
            <w:vAlign w:val="bottom"/>
          </w:tcPr>
          <w:p w14:paraId="508194B5" w14:textId="77777777" w:rsidR="00E14425" w:rsidRPr="008F416E" w:rsidRDefault="00E14425" w:rsidP="00E14425">
            <w:pPr>
              <w:pStyle w:val="acctfourfigures"/>
              <w:tabs>
                <w:tab w:val="clear" w:pos="765"/>
                <w:tab w:val="decimal" w:pos="740"/>
              </w:tabs>
              <w:spacing w:line="240" w:lineRule="atLeast"/>
              <w:ind w:left="-78" w:right="-80"/>
              <w:rPr>
                <w:rFonts w:ascii="Cordia New" w:hAnsi="Cordia New" w:cs="Cordia New"/>
                <w:b/>
                <w:bCs/>
                <w:sz w:val="28"/>
                <w:szCs w:val="28"/>
                <w:lang w:val="en-US"/>
              </w:rPr>
            </w:pPr>
          </w:p>
        </w:tc>
        <w:tc>
          <w:tcPr>
            <w:tcW w:w="1170" w:type="dxa"/>
            <w:tcBorders>
              <w:left w:val="nil"/>
              <w:bottom w:val="double" w:sz="4" w:space="0" w:color="auto"/>
              <w:right w:val="nil"/>
            </w:tcBorders>
            <w:shd w:val="clear" w:color="auto" w:fill="auto"/>
            <w:vAlign w:val="bottom"/>
          </w:tcPr>
          <w:p w14:paraId="1632C3E4" w14:textId="73200300" w:rsidR="00E14425" w:rsidRPr="008F416E" w:rsidRDefault="006536FD" w:rsidP="00E14425">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8F416E">
              <w:rPr>
                <w:rFonts w:ascii="Cordia New" w:hAnsi="Cordia New" w:cs="Cordia New"/>
                <w:b/>
                <w:bCs/>
                <w:sz w:val="28"/>
                <w:szCs w:val="28"/>
                <w:lang w:val="en-US" w:bidi="th-TH"/>
              </w:rPr>
              <w:t>11,586</w:t>
            </w:r>
          </w:p>
        </w:tc>
        <w:tc>
          <w:tcPr>
            <w:tcW w:w="252" w:type="dxa"/>
            <w:vAlign w:val="bottom"/>
          </w:tcPr>
          <w:p w14:paraId="3491B707" w14:textId="77777777" w:rsidR="00E14425" w:rsidRPr="008F416E" w:rsidRDefault="00E14425" w:rsidP="00E14425">
            <w:pPr>
              <w:pStyle w:val="acctfourfigures"/>
              <w:tabs>
                <w:tab w:val="clear" w:pos="765"/>
                <w:tab w:val="decimal" w:pos="740"/>
              </w:tabs>
              <w:spacing w:line="240" w:lineRule="auto"/>
              <w:ind w:left="-78" w:right="-80"/>
              <w:rPr>
                <w:rFonts w:ascii="Cordia New" w:hAnsi="Cordia New" w:cs="Cordia New"/>
                <w:sz w:val="28"/>
                <w:szCs w:val="28"/>
                <w:lang w:val="en-US"/>
              </w:rPr>
            </w:pPr>
          </w:p>
        </w:tc>
        <w:tc>
          <w:tcPr>
            <w:tcW w:w="1161" w:type="dxa"/>
            <w:tcBorders>
              <w:left w:val="nil"/>
              <w:bottom w:val="double" w:sz="4" w:space="0" w:color="auto"/>
              <w:right w:val="nil"/>
            </w:tcBorders>
            <w:vAlign w:val="bottom"/>
          </w:tcPr>
          <w:p w14:paraId="55276008" w14:textId="4C1E5E23" w:rsidR="00E14425" w:rsidRPr="008F416E" w:rsidRDefault="00E14425" w:rsidP="00E14425">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8F416E">
              <w:rPr>
                <w:rFonts w:ascii="Cordia New" w:hAnsi="Cordia New" w:cs="Cordia New"/>
                <w:b/>
                <w:bCs/>
                <w:sz w:val="28"/>
                <w:szCs w:val="28"/>
                <w:lang w:val="en-US" w:bidi="th-TH"/>
              </w:rPr>
              <w:t>2,975</w:t>
            </w:r>
          </w:p>
        </w:tc>
      </w:tr>
    </w:tbl>
    <w:p w14:paraId="3B6E1517" w14:textId="77777777" w:rsidR="00862222" w:rsidRPr="008F416E" w:rsidRDefault="00862222" w:rsidP="0034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2BF6E867" w14:textId="77777777" w:rsidR="00DC0853" w:rsidRPr="008F416E"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jc w:val="thaiDistribute"/>
        <w:rPr>
          <w:rFonts w:asciiTheme="minorBidi" w:hAnsiTheme="minorBidi" w:cstheme="minorBidi"/>
          <w:b/>
          <w:bCs/>
          <w:i/>
          <w:iCs/>
          <w:sz w:val="28"/>
          <w:szCs w:val="28"/>
        </w:rPr>
      </w:pPr>
      <w:r w:rsidRPr="008F416E">
        <w:rPr>
          <w:rFonts w:asciiTheme="minorBidi" w:hAnsiTheme="minorBidi" w:cstheme="minorBidi"/>
          <w:b/>
          <w:bCs/>
          <w:i/>
          <w:iCs/>
          <w:sz w:val="28"/>
          <w:szCs w:val="28"/>
          <w:cs/>
        </w:rPr>
        <w:t>ความเสี่ยงทางด้านสินเชื่อ</w:t>
      </w:r>
    </w:p>
    <w:p w14:paraId="3A3E74CA" w14:textId="77777777"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09132ACD" w14:textId="77777777"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4"/>
        <w:jc w:val="thaiDistribute"/>
        <w:rPr>
          <w:rFonts w:asciiTheme="minorBidi" w:hAnsiTheme="minorBidi" w:cstheme="minorBidi"/>
          <w:sz w:val="28"/>
          <w:szCs w:val="28"/>
        </w:rPr>
      </w:pPr>
      <w:r w:rsidRPr="008F416E">
        <w:rPr>
          <w:rFonts w:asciiTheme="minorBidi" w:hAnsiTheme="minorBidi" w:cstheme="minorBidi"/>
          <w:sz w:val="28"/>
          <w:szCs w:val="28"/>
          <w:cs/>
        </w:rPr>
        <w:t>ความเสี่ยงทางด้านสินเชื่อ คือความเสี่ยงที่ลูกค้าหรือคู่สัญญาไม่สามารถชำระหนี้แก่กลุ่มบริษัทตามเงื่อนไข</w:t>
      </w:r>
      <w:r w:rsidRPr="008F416E">
        <w:rPr>
          <w:rFonts w:asciiTheme="minorBidi" w:hAnsiTheme="minorBidi" w:cstheme="minorBidi"/>
          <w:sz w:val="28"/>
          <w:szCs w:val="28"/>
          <w:cs/>
        </w:rPr>
        <w:br/>
        <w:t>ที่ตกลงไว้เมื่อครบกำหนด</w:t>
      </w:r>
    </w:p>
    <w:p w14:paraId="30680CF8" w14:textId="77777777" w:rsidR="004A352F" w:rsidRPr="008F416E" w:rsidRDefault="004A352F"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05719147" w14:textId="77777777"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b/>
          <w:bCs/>
          <w:sz w:val="28"/>
          <w:szCs w:val="28"/>
        </w:rPr>
      </w:pPr>
      <w:r w:rsidRPr="008F416E">
        <w:rPr>
          <w:rFonts w:asciiTheme="minorBidi" w:hAnsiTheme="minorBidi" w:cstheme="minorBidi"/>
          <w:sz w:val="28"/>
          <w:szCs w:val="28"/>
          <w:cs/>
        </w:rPr>
        <w:t xml:space="preserve">ฝ่ายบริหารได้กำหนดนโยบายทางด้านสินเชื่อเพื่อควบคุมความเสี่ยงทางด้านสินเชื่อดังกล่าวอย่างสม่ำเสมอ </w:t>
      </w:r>
      <w:r w:rsidRPr="008F416E">
        <w:rPr>
          <w:rFonts w:asciiTheme="minorBidi" w:hAnsiTheme="minorBidi" w:cstheme="minorBidi"/>
          <w:sz w:val="28"/>
          <w:szCs w:val="28"/>
          <w:cs/>
        </w:rPr>
        <w:br/>
        <w:t>โดยการวิเคราะห์ฐานะทางการเงินของลูกค้าทุกรายที่ขอวงเงินสินเชื่อในระดับหนึ่ง</w:t>
      </w:r>
      <w:r w:rsidRPr="008F416E">
        <w:rPr>
          <w:rFonts w:asciiTheme="minorBidi" w:hAnsiTheme="minorBidi" w:cstheme="minorBidi"/>
          <w:sz w:val="28"/>
          <w:szCs w:val="28"/>
        </w:rPr>
        <w:t xml:space="preserve"> </w:t>
      </w:r>
      <w:r w:rsidRPr="008F416E">
        <w:rPr>
          <w:rFonts w:asciiTheme="minorBidi" w:hAnsiTheme="minorBidi" w:cstheme="minorBidi"/>
          <w:sz w:val="28"/>
          <w:szCs w:val="28"/>
          <w:cs/>
        </w:rPr>
        <w:t>ๆ</w:t>
      </w:r>
      <w:r w:rsidRPr="008F416E">
        <w:rPr>
          <w:rFonts w:asciiTheme="minorBidi" w:hAnsiTheme="minorBidi" w:cstheme="minorBidi"/>
          <w:sz w:val="28"/>
          <w:szCs w:val="28"/>
        </w:rPr>
        <w:t xml:space="preserve"> </w:t>
      </w:r>
      <w:r w:rsidRPr="008F416E">
        <w:rPr>
          <w:rFonts w:asciiTheme="minorBidi" w:hAnsiTheme="minorBidi" w:cstheme="minorBidi"/>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w:t>
      </w:r>
      <w:r w:rsidRPr="008F416E">
        <w:rPr>
          <w:rFonts w:asciiTheme="minorBidi" w:hAnsiTheme="minorBidi" w:cstheme="minorBidi"/>
          <w:sz w:val="28"/>
          <w:szCs w:val="28"/>
        </w:rPr>
        <w:br/>
      </w:r>
      <w:r w:rsidRPr="008F416E">
        <w:rPr>
          <w:rFonts w:asciiTheme="minorBidi" w:hAnsiTheme="minorBidi" w:cstheme="minorBidi"/>
          <w:sz w:val="28"/>
          <w:szCs w:val="28"/>
          <w:cs/>
        </w:rPr>
        <w:t>จะเกิดผลเสียหายที่มีสาระสำคัญจากการเก็บหนี้ไม่ได้</w:t>
      </w:r>
    </w:p>
    <w:p w14:paraId="70DEF19C" w14:textId="77777777"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33E7DCF1" w14:textId="0CB4145E"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Pr>
          <w:rFonts w:asciiTheme="minorBidi" w:hAnsiTheme="minorBidi" w:cstheme="minorBidi"/>
          <w:b/>
          <w:bCs/>
          <w:i/>
          <w:iCs/>
          <w:sz w:val="28"/>
          <w:szCs w:val="28"/>
        </w:rPr>
      </w:pPr>
      <w:r w:rsidRPr="008F416E">
        <w:rPr>
          <w:rFonts w:asciiTheme="minorBidi" w:hAnsiTheme="minorBidi" w:cstheme="minorBidi"/>
          <w:b/>
          <w:bCs/>
          <w:i/>
          <w:iCs/>
          <w:sz w:val="30"/>
          <w:szCs w:val="30"/>
          <w:cs/>
        </w:rPr>
        <w:t>ค</w:t>
      </w:r>
      <w:r w:rsidRPr="008F416E">
        <w:rPr>
          <w:rFonts w:asciiTheme="minorBidi" w:hAnsiTheme="minorBidi" w:cstheme="minorBidi"/>
          <w:b/>
          <w:bCs/>
          <w:i/>
          <w:iCs/>
          <w:sz w:val="28"/>
          <w:szCs w:val="28"/>
          <w:cs/>
        </w:rPr>
        <w:t>วามเสี่ยงจากสภาพคล่อง</w:t>
      </w:r>
      <w:r w:rsidRPr="008F416E">
        <w:rPr>
          <w:rFonts w:asciiTheme="minorBidi" w:hAnsiTheme="minorBidi" w:cstheme="minorBidi"/>
          <w:b/>
          <w:bCs/>
          <w:i/>
          <w:iCs/>
          <w:sz w:val="28"/>
          <w:szCs w:val="28"/>
        </w:rPr>
        <w:t xml:space="preserve"> </w:t>
      </w:r>
    </w:p>
    <w:p w14:paraId="6113D959" w14:textId="77777777"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51861654" w14:textId="77777777" w:rsidR="00DC0853" w:rsidRPr="008F416E" w:rsidRDefault="00DC0853" w:rsidP="00C3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4"/>
        <w:jc w:val="thaiDistribute"/>
        <w:rPr>
          <w:rFonts w:asciiTheme="minorBidi" w:hAnsiTheme="minorBidi" w:cstheme="minorBidi"/>
          <w:spacing w:val="-2"/>
          <w:sz w:val="28"/>
          <w:szCs w:val="28"/>
        </w:rPr>
      </w:pPr>
      <w:r w:rsidRPr="008F416E">
        <w:rPr>
          <w:rFonts w:asciiTheme="minorBidi" w:hAnsiTheme="minorBidi" w:cstheme="minorBidi"/>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w:t>
      </w:r>
      <w:r w:rsidRPr="008F416E">
        <w:rPr>
          <w:rFonts w:asciiTheme="minorBidi" w:hAnsiTheme="minorBidi" w:cstheme="minorBidi"/>
          <w:spacing w:val="-2"/>
          <w:sz w:val="28"/>
          <w:szCs w:val="28"/>
        </w:rPr>
        <w:br/>
      </w:r>
      <w:r w:rsidRPr="008F416E">
        <w:rPr>
          <w:rFonts w:asciiTheme="minorBidi" w:hAnsiTheme="minorBidi" w:cstheme="minorBidi"/>
          <w:spacing w:val="-2"/>
          <w:sz w:val="28"/>
          <w:szCs w:val="28"/>
          <w:cs/>
        </w:rPr>
        <w:t>ให้เพียงพอต่อการดำเนินงานของกลุ่มบริษัทและเพื่อทำให้ผลกระทบจากความผันผวนของกระแสเงินสดลดลง</w:t>
      </w:r>
    </w:p>
    <w:p w14:paraId="2BF2EE5E" w14:textId="77777777" w:rsidR="00981306" w:rsidRPr="008F416E" w:rsidRDefault="00981306" w:rsidP="00EC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26B0D162" w14:textId="77777777" w:rsidR="00DC0853" w:rsidRPr="008F416E"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4"/>
        <w:jc w:val="thaiDistribute"/>
        <w:rPr>
          <w:rFonts w:asciiTheme="minorBidi" w:hAnsiTheme="minorBidi" w:cstheme="minorBidi"/>
          <w:i/>
          <w:iCs/>
          <w:sz w:val="28"/>
          <w:szCs w:val="28"/>
        </w:rPr>
      </w:pPr>
      <w:r w:rsidRPr="008F416E">
        <w:rPr>
          <w:rFonts w:asciiTheme="minorBidi" w:hAnsiTheme="minorBidi" w:cstheme="minorBidi"/>
          <w:b/>
          <w:bCs/>
          <w:i/>
          <w:iCs/>
          <w:sz w:val="28"/>
          <w:szCs w:val="28"/>
          <w:cs/>
        </w:rPr>
        <w:t>มูลค่ายุติธรรมของสินทรัพย์และหนี้สินทางการเงิน</w:t>
      </w:r>
    </w:p>
    <w:p w14:paraId="685D73E4" w14:textId="77777777" w:rsidR="00DC0853" w:rsidRPr="008F416E"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6433E31E" w14:textId="6BC6F645" w:rsidR="00DC0853" w:rsidRPr="008F416E" w:rsidRDefault="00DC0853" w:rsidP="00DC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Theme="minorBidi" w:eastAsia="CordiaUPC" w:hAnsiTheme="minorBidi" w:cstheme="minorBidi"/>
          <w:spacing w:val="-4"/>
          <w:sz w:val="28"/>
          <w:szCs w:val="28"/>
          <w:lang w:eastAsia="x-none"/>
        </w:rPr>
      </w:pPr>
      <w:r w:rsidRPr="008F416E">
        <w:rPr>
          <w:rFonts w:asciiTheme="minorBidi" w:eastAsia="CordiaUPC" w:hAnsiTheme="minorBidi" w:cstheme="minorBidi"/>
          <w:sz w:val="28"/>
          <w:szCs w:val="28"/>
          <w:cs/>
          <w:lang w:eastAsia="x-none"/>
        </w:rPr>
        <w:t>มูลค่ายุติธรรมของเงินให้กู้ยืมระยะสั้นแก่กิจการที่เกี่ยวข้องกันและเงินกู้ยืมระยะสั้นจากกิจการที่เกี่ยวข้องกัน</w:t>
      </w:r>
      <w:r w:rsidRPr="008F416E">
        <w:rPr>
          <w:rFonts w:asciiTheme="minorBidi" w:eastAsia="CordiaUPC" w:hAnsiTheme="minorBidi" w:cstheme="minorBidi"/>
          <w:spacing w:val="-4"/>
          <w:sz w:val="28"/>
          <w:szCs w:val="28"/>
          <w:cs/>
          <w:lang w:eastAsia="x-none"/>
        </w:rPr>
        <w:t>เป็นมูลค่าที่ใกล้เคียงกับมูลค่าตามบัญชี เนื่องจากอัตราดอกเบี้ยตามสัญญาใกล้เคียงกับอัตราท้องตลาด และเครื่องมือทางการเงินเหล่านี้จะครบกำหนดในระยะเวลาอันสั้น</w:t>
      </w:r>
    </w:p>
    <w:p w14:paraId="359CE851" w14:textId="77777777" w:rsidR="00DC0853" w:rsidRPr="008F416E" w:rsidRDefault="00DC0853"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5F892CE9" w14:textId="77777777" w:rsidR="00DC0853" w:rsidRPr="008F416E" w:rsidRDefault="00DC0853" w:rsidP="003D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heme="minorBidi" w:eastAsia="CordiaUPC" w:hAnsiTheme="minorBidi" w:cstheme="minorBidi"/>
          <w:sz w:val="28"/>
          <w:szCs w:val="28"/>
          <w:lang w:eastAsia="x-none"/>
        </w:rPr>
      </w:pPr>
      <w:r w:rsidRPr="008F416E">
        <w:rPr>
          <w:rFonts w:asciiTheme="minorBidi" w:eastAsia="CordiaUPC" w:hAnsiTheme="minorBidi" w:cstheme="minorBidi"/>
          <w:sz w:val="28"/>
          <w:szCs w:val="28"/>
          <w:cs/>
          <w:lang w:eastAsia="x-none"/>
        </w:rPr>
        <w:t>มูลค่ายุติธรรมหนี้สินตามสัญญาเช่าเป็นมูลค่าที่ใกล้เคียงกับมูลค่าทางบัญชี เนื่องจากอัตราดอกเบี้ยตามสัญญาใกล้เคียงกับอัตราท้องตลาด</w:t>
      </w:r>
    </w:p>
    <w:p w14:paraId="3316B4CD" w14:textId="2E364A8A" w:rsidR="00DC0853" w:rsidRPr="008F416E" w:rsidRDefault="00DC0853" w:rsidP="003D5F3C">
      <w:pPr>
        <w:pStyle w:val="ListParagraph"/>
        <w:tabs>
          <w:tab w:val="clear" w:pos="454"/>
        </w:tabs>
        <w:ind w:left="540" w:right="108"/>
        <w:jc w:val="thaiDistribute"/>
        <w:rPr>
          <w:rFonts w:asciiTheme="minorBidi" w:eastAsia="CordiaUPC" w:hAnsiTheme="minorBidi" w:cstheme="minorBidi"/>
          <w:sz w:val="28"/>
          <w:szCs w:val="28"/>
          <w:lang w:eastAsia="x-none"/>
        </w:rPr>
      </w:pPr>
      <w:r w:rsidRPr="008F416E">
        <w:rPr>
          <w:rFonts w:asciiTheme="minorBidi" w:eastAsia="CordiaUPC" w:hAnsiTheme="minorBidi" w:cstheme="minorBidi"/>
          <w:sz w:val="28"/>
          <w:szCs w:val="28"/>
          <w:cs/>
          <w:lang w:eastAsia="x-none"/>
        </w:rPr>
        <w:lastRenderedPageBreak/>
        <w:t>มูลค่ายุติธรรมของเงินกู้ยืมระยะยาวเป็นมูลค่าที่ใกล้เคียงกับมูลค่าตามบัญชี เนื่องจากอัตราดอกเบี้ยอ้างอิงจากอัตราดอกเบี้ยตามท้องตลาด</w:t>
      </w:r>
    </w:p>
    <w:p w14:paraId="3B4DFFF8" w14:textId="2028E3B3" w:rsidR="006133A5" w:rsidRPr="008F416E" w:rsidRDefault="006133A5" w:rsidP="006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70399C05" w14:textId="3646F80F" w:rsidR="008E57CB" w:rsidRPr="008F416E" w:rsidRDefault="00AC78F3" w:rsidP="003D5F3C">
      <w:pPr>
        <w:pStyle w:val="Heading1"/>
        <w:keepLines/>
        <w:numPr>
          <w:ilvl w:val="0"/>
          <w:numId w:val="3"/>
        </w:numPr>
        <w:shd w:val="clear" w:color="auto" w:fill="auto"/>
        <w:tabs>
          <w:tab w:val="clear" w:pos="518"/>
          <w:tab w:val="left" w:pos="630"/>
        </w:tabs>
        <w:spacing w:line="240" w:lineRule="auto"/>
        <w:ind w:left="540" w:hanging="540"/>
        <w:jc w:val="both"/>
        <w:rPr>
          <w:rFonts w:asciiTheme="minorBidi" w:hAnsiTheme="minorBidi" w:cstheme="minorBidi"/>
          <w:color w:val="000000"/>
          <w:sz w:val="28"/>
          <w:szCs w:val="28"/>
          <w:u w:val="none"/>
          <w:lang w:val="en-US"/>
        </w:rPr>
      </w:pPr>
      <w:r w:rsidRPr="008F416E">
        <w:rPr>
          <w:rFonts w:asciiTheme="minorBidi" w:hAnsiTheme="minorBidi" w:cstheme="minorBidi"/>
          <w:color w:val="000000"/>
          <w:sz w:val="28"/>
          <w:szCs w:val="28"/>
          <w:u w:val="none"/>
          <w:cs/>
          <w:lang w:val="en-US"/>
        </w:rPr>
        <w:t>ภาระผูกพัน</w:t>
      </w:r>
      <w:r w:rsidR="00A257C3" w:rsidRPr="008F416E">
        <w:rPr>
          <w:rFonts w:asciiTheme="minorBidi" w:hAnsiTheme="minorBidi" w:cstheme="minorBidi"/>
          <w:color w:val="000000"/>
          <w:sz w:val="28"/>
          <w:szCs w:val="28"/>
          <w:u w:val="none"/>
          <w:cs/>
          <w:lang w:val="en-US"/>
        </w:rPr>
        <w:t>และหนี้สินที่อาจเกิดขึ้น</w:t>
      </w:r>
    </w:p>
    <w:p w14:paraId="32080C2C" w14:textId="77777777" w:rsidR="00CB7DDF" w:rsidRPr="008F416E" w:rsidRDefault="00CB7DDF" w:rsidP="00E7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cs/>
        </w:rPr>
      </w:pPr>
    </w:p>
    <w:p w14:paraId="6588AFED" w14:textId="48DD1457" w:rsidR="00F2035A" w:rsidRPr="008F416E" w:rsidRDefault="00F2035A" w:rsidP="003D5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heme="minorBidi" w:eastAsia="CordiaUPC" w:hAnsiTheme="minorBidi" w:cstheme="minorBidi"/>
          <w:sz w:val="28"/>
          <w:szCs w:val="28"/>
          <w:lang w:eastAsia="x-none"/>
        </w:rPr>
      </w:pPr>
      <w:r w:rsidRPr="008F416E">
        <w:rPr>
          <w:rFonts w:asciiTheme="minorBidi" w:eastAsia="CordiaUPC" w:hAnsiTheme="minorBidi" w:cstheme="minorBidi"/>
          <w:sz w:val="28"/>
          <w:szCs w:val="28"/>
          <w:cs/>
          <w:lang w:eastAsia="x-none"/>
        </w:rPr>
        <w:t xml:space="preserve">ณ วันที่ </w:t>
      </w:r>
      <w:r w:rsidR="001230DF" w:rsidRPr="008F416E">
        <w:rPr>
          <w:rFonts w:asciiTheme="minorBidi" w:eastAsia="CordiaUPC" w:hAnsiTheme="minorBidi" w:cstheme="minorBidi"/>
          <w:sz w:val="28"/>
          <w:szCs w:val="28"/>
          <w:lang w:eastAsia="x-none"/>
        </w:rPr>
        <w:t xml:space="preserve">31 </w:t>
      </w:r>
      <w:r w:rsidR="001230DF" w:rsidRPr="008F416E">
        <w:rPr>
          <w:rFonts w:asciiTheme="minorBidi" w:eastAsia="CordiaUPC" w:hAnsiTheme="minorBidi" w:cstheme="minorBidi"/>
          <w:sz w:val="28"/>
          <w:szCs w:val="28"/>
          <w:cs/>
          <w:lang w:eastAsia="x-none"/>
        </w:rPr>
        <w:t>ตุลาคม</w:t>
      </w:r>
      <w:r w:rsidRPr="008F416E">
        <w:rPr>
          <w:rFonts w:asciiTheme="minorBidi" w:eastAsia="CordiaUPC" w:hAnsiTheme="minorBidi" w:cstheme="minorBidi"/>
          <w:sz w:val="28"/>
          <w:szCs w:val="28"/>
          <w:lang w:eastAsia="x-none"/>
        </w:rPr>
        <w:t xml:space="preserve"> 256</w:t>
      </w:r>
      <w:r w:rsidR="005E245B" w:rsidRPr="008F416E">
        <w:rPr>
          <w:rFonts w:asciiTheme="minorBidi" w:eastAsia="CordiaUPC" w:hAnsiTheme="minorBidi" w:cstheme="minorBidi"/>
          <w:sz w:val="28"/>
          <w:szCs w:val="28"/>
          <w:lang w:eastAsia="x-none"/>
        </w:rPr>
        <w:t>6</w:t>
      </w:r>
      <w:r w:rsidRPr="008F416E">
        <w:rPr>
          <w:rFonts w:asciiTheme="minorBidi" w:eastAsia="CordiaUPC" w:hAnsiTheme="minorBidi" w:cstheme="minorBidi"/>
          <w:sz w:val="28"/>
          <w:szCs w:val="28"/>
          <w:cs/>
          <w:lang w:eastAsia="x-none"/>
        </w:rPr>
        <w:t xml:space="preserve"> ในงบการเงินรวมมีหนี้สินที่อาจจะเกิดขึ้นจากการค้ำประกันที่ออกโดยธนาคารจำนวนเงิน </w:t>
      </w:r>
      <w:r w:rsidRPr="008F416E">
        <w:rPr>
          <w:rFonts w:asciiTheme="minorBidi" w:eastAsia="CordiaUPC" w:hAnsiTheme="minorBidi" w:cstheme="minorBidi"/>
          <w:sz w:val="28"/>
          <w:szCs w:val="28"/>
          <w:lang w:eastAsia="x-none"/>
        </w:rPr>
        <w:t>29</w:t>
      </w:r>
      <w:r w:rsidR="00AC6EFF" w:rsidRPr="008F416E">
        <w:rPr>
          <w:rFonts w:asciiTheme="minorBidi" w:eastAsia="CordiaUPC" w:hAnsiTheme="minorBidi" w:cstheme="minorBidi"/>
          <w:sz w:val="28"/>
          <w:szCs w:val="28"/>
          <w:lang w:eastAsia="x-none"/>
        </w:rPr>
        <w:t>.</w:t>
      </w:r>
      <w:r w:rsidR="008E392A" w:rsidRPr="008F416E">
        <w:rPr>
          <w:rFonts w:asciiTheme="minorBidi" w:eastAsia="CordiaUPC" w:hAnsiTheme="minorBidi" w:cstheme="minorBidi"/>
          <w:sz w:val="28"/>
          <w:szCs w:val="28"/>
          <w:lang w:eastAsia="x-none"/>
        </w:rPr>
        <w:t>00</w:t>
      </w:r>
      <w:r w:rsidRPr="008F416E">
        <w:rPr>
          <w:rFonts w:asciiTheme="minorBidi" w:eastAsia="CordiaUPC" w:hAnsiTheme="minorBidi" w:cstheme="minorBidi"/>
          <w:sz w:val="28"/>
          <w:szCs w:val="28"/>
          <w:cs/>
          <w:lang w:eastAsia="x-none"/>
        </w:rPr>
        <w:t xml:space="preserve"> ล้านบาท (</w:t>
      </w:r>
      <w:r w:rsidRPr="008F416E">
        <w:rPr>
          <w:rFonts w:asciiTheme="minorBidi" w:eastAsia="CordiaUPC" w:hAnsiTheme="minorBidi" w:cstheme="minorBidi"/>
          <w:sz w:val="28"/>
          <w:szCs w:val="28"/>
          <w:lang w:eastAsia="x-none"/>
        </w:rPr>
        <w:t>256</w:t>
      </w:r>
      <w:r w:rsidR="005E245B" w:rsidRPr="008F416E">
        <w:rPr>
          <w:rFonts w:asciiTheme="minorBidi" w:eastAsia="CordiaUPC" w:hAnsiTheme="minorBidi" w:cstheme="minorBidi"/>
          <w:sz w:val="28"/>
          <w:szCs w:val="28"/>
          <w:lang w:eastAsia="x-none"/>
        </w:rPr>
        <w:t>5</w:t>
      </w:r>
      <w:r w:rsidRPr="008F416E">
        <w:rPr>
          <w:rFonts w:asciiTheme="minorBidi" w:eastAsia="CordiaUPC" w:hAnsiTheme="minorBidi" w:cstheme="minorBidi"/>
          <w:sz w:val="28"/>
          <w:szCs w:val="28"/>
          <w:cs/>
          <w:lang w:eastAsia="x-none"/>
        </w:rPr>
        <w:t xml:space="preserve"> : จำนวน </w:t>
      </w:r>
      <w:r w:rsidRPr="008F416E">
        <w:rPr>
          <w:rFonts w:asciiTheme="minorBidi" w:eastAsia="CordiaUPC" w:hAnsiTheme="minorBidi" w:cstheme="minorBidi"/>
          <w:sz w:val="28"/>
          <w:szCs w:val="28"/>
          <w:lang w:eastAsia="x-none"/>
        </w:rPr>
        <w:t>29</w:t>
      </w:r>
      <w:r w:rsidR="00C94A19" w:rsidRPr="008F416E">
        <w:rPr>
          <w:rFonts w:asciiTheme="minorBidi" w:eastAsia="CordiaUPC" w:hAnsiTheme="minorBidi" w:cstheme="minorBidi"/>
          <w:sz w:val="28"/>
          <w:szCs w:val="28"/>
          <w:lang w:eastAsia="x-none"/>
        </w:rPr>
        <w:t>.</w:t>
      </w:r>
      <w:r w:rsidR="008E392A" w:rsidRPr="008F416E">
        <w:rPr>
          <w:rFonts w:asciiTheme="minorBidi" w:eastAsia="CordiaUPC" w:hAnsiTheme="minorBidi" w:cstheme="minorBidi"/>
          <w:sz w:val="28"/>
          <w:szCs w:val="28"/>
          <w:lang w:eastAsia="x-none"/>
        </w:rPr>
        <w:t>00</w:t>
      </w:r>
      <w:r w:rsidRPr="008F416E">
        <w:rPr>
          <w:rFonts w:asciiTheme="minorBidi" w:eastAsia="CordiaUPC" w:hAnsiTheme="minorBidi" w:cstheme="minorBidi"/>
          <w:sz w:val="28"/>
          <w:szCs w:val="28"/>
          <w:cs/>
          <w:lang w:eastAsia="x-none"/>
        </w:rPr>
        <w:t xml:space="preserve"> ล้านบาท) ในงบการเงินเฉพาะของบริษัท จำนวนเงิน </w:t>
      </w:r>
      <w:r w:rsidRPr="008F416E">
        <w:rPr>
          <w:rFonts w:asciiTheme="minorBidi" w:eastAsia="CordiaUPC" w:hAnsiTheme="minorBidi" w:cstheme="minorBidi"/>
          <w:sz w:val="28"/>
          <w:szCs w:val="28"/>
          <w:lang w:eastAsia="x-none"/>
        </w:rPr>
        <w:t>29</w:t>
      </w:r>
      <w:r w:rsidR="00AC6EFF" w:rsidRPr="008F416E">
        <w:rPr>
          <w:rFonts w:asciiTheme="minorBidi" w:eastAsia="CordiaUPC" w:hAnsiTheme="minorBidi" w:cstheme="minorBidi"/>
          <w:sz w:val="28"/>
          <w:szCs w:val="28"/>
          <w:lang w:eastAsia="x-none"/>
        </w:rPr>
        <w:t>.</w:t>
      </w:r>
      <w:r w:rsidR="008E392A" w:rsidRPr="008F416E">
        <w:rPr>
          <w:rFonts w:asciiTheme="minorBidi" w:eastAsia="CordiaUPC" w:hAnsiTheme="minorBidi" w:cstheme="minorBidi"/>
          <w:sz w:val="28"/>
          <w:szCs w:val="28"/>
          <w:lang w:eastAsia="x-none"/>
        </w:rPr>
        <w:t>00</w:t>
      </w:r>
      <w:r w:rsidRPr="008F416E">
        <w:rPr>
          <w:rFonts w:asciiTheme="minorBidi" w:eastAsia="CordiaUPC" w:hAnsiTheme="minorBidi" w:cstheme="minorBidi"/>
          <w:sz w:val="28"/>
          <w:szCs w:val="28"/>
          <w:cs/>
          <w:lang w:eastAsia="x-none"/>
        </w:rPr>
        <w:t xml:space="preserve"> ล้านบาท (</w:t>
      </w:r>
      <w:r w:rsidRPr="008F416E">
        <w:rPr>
          <w:rFonts w:asciiTheme="minorBidi" w:eastAsia="CordiaUPC" w:hAnsiTheme="minorBidi" w:cstheme="minorBidi"/>
          <w:sz w:val="28"/>
          <w:szCs w:val="28"/>
          <w:lang w:eastAsia="x-none"/>
        </w:rPr>
        <w:t>256</w:t>
      </w:r>
      <w:r w:rsidR="005E245B" w:rsidRPr="008F416E">
        <w:rPr>
          <w:rFonts w:asciiTheme="minorBidi" w:eastAsia="CordiaUPC" w:hAnsiTheme="minorBidi" w:cstheme="minorBidi"/>
          <w:sz w:val="28"/>
          <w:szCs w:val="28"/>
          <w:lang w:eastAsia="x-none"/>
        </w:rPr>
        <w:t>5</w:t>
      </w:r>
      <w:r w:rsidRPr="008F416E">
        <w:rPr>
          <w:rFonts w:asciiTheme="minorBidi" w:eastAsia="CordiaUPC" w:hAnsiTheme="minorBidi" w:cstheme="minorBidi"/>
          <w:sz w:val="28"/>
          <w:szCs w:val="28"/>
          <w:cs/>
          <w:lang w:eastAsia="x-none"/>
        </w:rPr>
        <w:t xml:space="preserve"> : จำนวน</w:t>
      </w:r>
      <w:r w:rsidR="00E05CB5" w:rsidRPr="008F416E">
        <w:rPr>
          <w:rFonts w:asciiTheme="minorBidi" w:eastAsia="CordiaUPC" w:hAnsiTheme="minorBidi" w:cstheme="minorBidi"/>
          <w:sz w:val="28"/>
          <w:szCs w:val="28"/>
          <w:lang w:eastAsia="x-none"/>
        </w:rPr>
        <w:t xml:space="preserve"> 29</w:t>
      </w:r>
      <w:r w:rsidR="00AC6EFF" w:rsidRPr="008F416E">
        <w:rPr>
          <w:rFonts w:asciiTheme="minorBidi" w:eastAsia="CordiaUPC" w:hAnsiTheme="minorBidi" w:cstheme="minorBidi"/>
          <w:sz w:val="28"/>
          <w:szCs w:val="28"/>
          <w:lang w:eastAsia="x-none"/>
        </w:rPr>
        <w:t>.</w:t>
      </w:r>
      <w:r w:rsidR="008E392A" w:rsidRPr="008F416E">
        <w:rPr>
          <w:rFonts w:asciiTheme="minorBidi" w:eastAsia="CordiaUPC" w:hAnsiTheme="minorBidi" w:cstheme="minorBidi"/>
          <w:sz w:val="28"/>
          <w:szCs w:val="28"/>
          <w:lang w:eastAsia="x-none"/>
        </w:rPr>
        <w:t>00</w:t>
      </w:r>
      <w:r w:rsidRPr="008F416E">
        <w:rPr>
          <w:rFonts w:asciiTheme="minorBidi" w:eastAsia="CordiaUPC" w:hAnsiTheme="minorBidi" w:cstheme="minorBidi"/>
          <w:sz w:val="28"/>
          <w:szCs w:val="28"/>
          <w:cs/>
          <w:lang w:eastAsia="x-none"/>
        </w:rPr>
        <w:t xml:space="preserve"> ล้านบาท) ซึ่งค้ำประกันโดยเงินฝากประจำของบริษัทตามที่กล่าวไว้ในหมายเหตุข้อ </w:t>
      </w:r>
      <w:r w:rsidR="00090BCF" w:rsidRPr="008F416E">
        <w:rPr>
          <w:rFonts w:asciiTheme="minorBidi" w:eastAsia="CordiaUPC" w:hAnsiTheme="minorBidi" w:cstheme="minorBidi"/>
          <w:sz w:val="28"/>
          <w:szCs w:val="28"/>
          <w:lang w:eastAsia="x-none"/>
        </w:rPr>
        <w:t>1</w:t>
      </w:r>
      <w:r w:rsidR="008E392A" w:rsidRPr="008F416E">
        <w:rPr>
          <w:rFonts w:asciiTheme="minorBidi" w:eastAsia="CordiaUPC" w:hAnsiTheme="minorBidi" w:cstheme="minorBidi"/>
          <w:sz w:val="28"/>
          <w:szCs w:val="28"/>
          <w:lang w:eastAsia="x-none"/>
        </w:rPr>
        <w:t>0</w:t>
      </w:r>
    </w:p>
    <w:p w14:paraId="3FE15E0F" w14:textId="77777777" w:rsidR="004A3F1A" w:rsidRPr="008F416E" w:rsidRDefault="004A3F1A" w:rsidP="00E70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Theme="minorBidi" w:hAnsiTheme="minorBidi" w:cstheme="minorBidi"/>
          <w:sz w:val="16"/>
          <w:szCs w:val="16"/>
        </w:rPr>
      </w:pPr>
    </w:p>
    <w:p w14:paraId="4E0BF39F" w14:textId="18793712" w:rsidR="00B17935" w:rsidRPr="008F416E" w:rsidRDefault="00066EF5" w:rsidP="0013383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lang w:val="en-US"/>
        </w:rPr>
      </w:pPr>
      <w:r w:rsidRPr="008F416E">
        <w:rPr>
          <w:rFonts w:asciiTheme="minorBidi" w:hAnsiTheme="minorBidi" w:cstheme="minorBidi" w:hint="cs"/>
          <w:color w:val="000000"/>
          <w:sz w:val="28"/>
          <w:szCs w:val="28"/>
          <w:u w:val="none"/>
          <w:cs/>
          <w:lang w:val="en-US"/>
        </w:rPr>
        <w:t>เหตุการณ์ภายหลังรอบระยะเวลา</w:t>
      </w:r>
    </w:p>
    <w:p w14:paraId="5E62DDC6" w14:textId="77777777" w:rsidR="00771296" w:rsidRPr="008F416E" w:rsidRDefault="00771296" w:rsidP="00771296">
      <w:pPr>
        <w:rPr>
          <w:rFonts w:eastAsia="CordiaUPC" w:cstheme="minorBidi"/>
          <w:lang w:eastAsia="x-none"/>
        </w:rPr>
      </w:pPr>
    </w:p>
    <w:p w14:paraId="4944FDA5" w14:textId="07EAFE4A" w:rsidR="00771296" w:rsidRPr="00C06D11" w:rsidRDefault="004C0337" w:rsidP="00C06D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heme="minorBidi" w:eastAsia="CordiaUPC" w:hAnsiTheme="minorBidi" w:cs="Cordia New"/>
          <w:sz w:val="28"/>
          <w:szCs w:val="28"/>
          <w:lang w:eastAsia="x-none"/>
        </w:rPr>
      </w:pPr>
      <w:r w:rsidRPr="008F416E">
        <w:rPr>
          <w:rFonts w:asciiTheme="minorBidi" w:eastAsia="CordiaUPC" w:hAnsiTheme="minorBidi" w:cs="Cordia New" w:hint="cs"/>
          <w:sz w:val="28"/>
          <w:szCs w:val="28"/>
          <w:cs/>
          <w:lang w:eastAsia="x-none"/>
        </w:rPr>
        <w:t>บริษัทย่อยในประเทศสวีเดนที่ดำเนินงานเกี่ยวกับธุรกิจรับจ้างก่อสร้างและขายอสังหาริมทรัพย์</w:t>
      </w:r>
      <w:r w:rsidRPr="008F416E">
        <w:rPr>
          <w:rFonts w:asciiTheme="minorBidi" w:eastAsia="CordiaUPC" w:hAnsiTheme="minorBidi" w:cs="Cordia New"/>
          <w:sz w:val="28"/>
          <w:szCs w:val="28"/>
          <w:cs/>
          <w:lang w:eastAsia="x-none"/>
        </w:rPr>
        <w:t xml:space="preserve"> </w:t>
      </w:r>
      <w:r w:rsidRPr="008F416E">
        <w:rPr>
          <w:rFonts w:asciiTheme="minorBidi" w:eastAsia="CordiaUPC" w:hAnsiTheme="minorBidi" w:cs="Cordia New" w:hint="cs"/>
          <w:sz w:val="28"/>
          <w:szCs w:val="28"/>
          <w:cs/>
          <w:lang w:eastAsia="x-none"/>
        </w:rPr>
        <w:t>ซึ่งได้รับการตรวจสอบโดยผู้ตรวจสอบบัญชีภายในกลุ่มบริษัท</w:t>
      </w:r>
      <w:r w:rsidRPr="008F416E">
        <w:rPr>
          <w:rFonts w:asciiTheme="minorBidi" w:eastAsia="CordiaUPC" w:hAnsiTheme="minorBidi" w:cs="Cordia New"/>
          <w:sz w:val="28"/>
          <w:szCs w:val="28"/>
          <w:cs/>
          <w:lang w:eastAsia="x-none"/>
        </w:rPr>
        <w:t xml:space="preserve"> </w:t>
      </w:r>
      <w:r w:rsidR="008F416E">
        <w:rPr>
          <w:rFonts w:asciiTheme="minorBidi" w:eastAsia="CordiaUPC" w:hAnsiTheme="minorBidi" w:cs="Cordia New" w:hint="cs"/>
          <w:sz w:val="28"/>
          <w:szCs w:val="28"/>
          <w:cs/>
          <w:lang w:eastAsia="x-none"/>
        </w:rPr>
        <w:t>โดย</w:t>
      </w:r>
      <w:r w:rsidR="008F416E" w:rsidRPr="008F416E">
        <w:rPr>
          <w:rFonts w:asciiTheme="minorBidi" w:eastAsia="CordiaUPC" w:hAnsiTheme="minorBidi" w:cs="Cordia New"/>
          <w:sz w:val="28"/>
          <w:szCs w:val="28"/>
          <w:cs/>
          <w:lang w:eastAsia="x-none"/>
        </w:rPr>
        <w:t xml:space="preserve">สำหรับปีสิ้นสุดวันที่ </w:t>
      </w:r>
      <w:r w:rsidR="008F416E" w:rsidRPr="008F416E">
        <w:rPr>
          <w:rFonts w:asciiTheme="minorBidi" w:eastAsia="CordiaUPC" w:hAnsiTheme="minorBidi" w:cs="Cordia New"/>
          <w:sz w:val="28"/>
          <w:szCs w:val="28"/>
          <w:lang w:eastAsia="x-none"/>
        </w:rPr>
        <w:t xml:space="preserve">31 </w:t>
      </w:r>
      <w:r w:rsidR="008F416E" w:rsidRPr="008F416E">
        <w:rPr>
          <w:rFonts w:asciiTheme="minorBidi" w:eastAsia="CordiaUPC" w:hAnsiTheme="minorBidi" w:cs="Cordia New"/>
          <w:sz w:val="28"/>
          <w:szCs w:val="28"/>
          <w:cs/>
          <w:lang w:eastAsia="x-none"/>
        </w:rPr>
        <w:t>ตุลาคม</w:t>
      </w:r>
      <w:r w:rsidR="008F416E" w:rsidRPr="008F416E">
        <w:rPr>
          <w:rFonts w:asciiTheme="minorBidi" w:eastAsia="CordiaUPC" w:hAnsiTheme="minorBidi" w:cs="Cordia New"/>
          <w:sz w:val="28"/>
          <w:szCs w:val="28"/>
          <w:lang w:eastAsia="x-none"/>
        </w:rPr>
        <w:t> 256</w:t>
      </w:r>
      <w:r w:rsidR="007F29EE">
        <w:rPr>
          <w:rFonts w:asciiTheme="minorBidi" w:eastAsia="CordiaUPC" w:hAnsiTheme="minorBidi" w:cs="Cordia New" w:hint="cs"/>
          <w:sz w:val="28"/>
          <w:szCs w:val="28"/>
          <w:cs/>
          <w:lang w:eastAsia="x-none"/>
        </w:rPr>
        <w:t>6</w:t>
      </w:r>
      <w:r w:rsidR="008F416E" w:rsidRPr="008F416E">
        <w:rPr>
          <w:rFonts w:asciiTheme="minorBidi" w:eastAsia="CordiaUPC" w:hAnsiTheme="minorBidi" w:cs="Cordia New"/>
          <w:sz w:val="28"/>
          <w:szCs w:val="28"/>
          <w:lang w:eastAsia="x-none"/>
        </w:rPr>
        <w:t xml:space="preserve"> </w:t>
      </w:r>
      <w:r w:rsidR="008F416E" w:rsidRPr="008F416E">
        <w:rPr>
          <w:rFonts w:asciiTheme="minorBidi" w:eastAsia="CordiaUPC" w:hAnsiTheme="minorBidi" w:cs="Cordia New"/>
          <w:sz w:val="28"/>
          <w:szCs w:val="28"/>
          <w:cs/>
          <w:lang w:eastAsia="x-none"/>
        </w:rPr>
        <w:t xml:space="preserve">บริษัทย่อยในประเทศสวีเดนมีขาดทุนหลังภาษีจำนวน </w:t>
      </w:r>
      <w:r w:rsidR="008F416E" w:rsidRPr="008F416E">
        <w:rPr>
          <w:rFonts w:asciiTheme="minorBidi" w:eastAsia="CordiaUPC" w:hAnsiTheme="minorBidi" w:cs="Cordia New"/>
          <w:sz w:val="28"/>
          <w:szCs w:val="28"/>
          <w:lang w:eastAsia="x-none"/>
        </w:rPr>
        <w:t xml:space="preserve">141.50 </w:t>
      </w:r>
      <w:r w:rsidR="008F416E" w:rsidRPr="008F416E">
        <w:rPr>
          <w:rFonts w:asciiTheme="minorBidi" w:eastAsia="CordiaUPC" w:hAnsiTheme="minorBidi" w:cs="Cordia New"/>
          <w:sz w:val="28"/>
          <w:szCs w:val="28"/>
          <w:cs/>
          <w:lang w:eastAsia="x-none"/>
        </w:rPr>
        <w:t>ล้านบาท และ</w:t>
      </w:r>
      <w:r w:rsidR="00B573A7" w:rsidRPr="00B573A7">
        <w:rPr>
          <w:rFonts w:asciiTheme="minorBidi" w:eastAsia="CordiaUPC" w:hAnsiTheme="minorBidi" w:cs="Cordia New" w:hint="cs"/>
          <w:sz w:val="28"/>
          <w:szCs w:val="28"/>
          <w:cs/>
          <w:lang w:eastAsia="x-none"/>
        </w:rPr>
        <w:t>เผชิญกับสถานการณ์ขาดแคลนเงินทุนหมุนเวียนเพื่อสำหรับการดำเนินงาน</w:t>
      </w:r>
      <w:r w:rsidR="00B835B1">
        <w:rPr>
          <w:rFonts w:asciiTheme="minorBidi" w:eastAsia="CordiaUPC" w:hAnsiTheme="minorBidi" w:cs="Cordia New"/>
          <w:sz w:val="28"/>
          <w:szCs w:val="28"/>
          <w:lang w:eastAsia="x-none"/>
        </w:rPr>
        <w:t xml:space="preserve"> </w:t>
      </w:r>
      <w:r w:rsidR="00C428AF" w:rsidRPr="00C06D11">
        <w:rPr>
          <w:rFonts w:asciiTheme="minorBidi" w:eastAsia="CordiaUPC" w:hAnsiTheme="minorBidi" w:cs="Cordia New" w:hint="cs"/>
          <w:sz w:val="28"/>
          <w:szCs w:val="28"/>
          <w:cs/>
          <w:lang w:eastAsia="x-none"/>
        </w:rPr>
        <w:t xml:space="preserve">ในการประชุมคณะกรรมการเมื่อวันที่ </w:t>
      </w:r>
      <w:r w:rsidR="00C428AF" w:rsidRPr="00C06D11">
        <w:rPr>
          <w:rFonts w:asciiTheme="minorBidi" w:eastAsia="CordiaUPC" w:hAnsiTheme="minorBidi" w:cs="Cordia New"/>
          <w:sz w:val="28"/>
          <w:szCs w:val="28"/>
          <w:lang w:eastAsia="x-none"/>
        </w:rPr>
        <w:t xml:space="preserve">30 </w:t>
      </w:r>
      <w:r w:rsidR="00C428AF" w:rsidRPr="00C06D11">
        <w:rPr>
          <w:rFonts w:asciiTheme="minorBidi" w:eastAsia="CordiaUPC" w:hAnsiTheme="minorBidi" w:cs="Cordia New" w:hint="cs"/>
          <w:sz w:val="28"/>
          <w:szCs w:val="28"/>
          <w:cs/>
          <w:lang w:eastAsia="x-none"/>
        </w:rPr>
        <w:t xml:space="preserve">มกราคม </w:t>
      </w:r>
      <w:r w:rsidR="00C428AF" w:rsidRPr="00C06D11">
        <w:rPr>
          <w:rFonts w:asciiTheme="minorBidi" w:eastAsia="CordiaUPC" w:hAnsiTheme="minorBidi" w:cs="Cordia New"/>
          <w:sz w:val="28"/>
          <w:szCs w:val="28"/>
          <w:lang w:eastAsia="x-none"/>
        </w:rPr>
        <w:t xml:space="preserve">2567 </w:t>
      </w:r>
      <w:r w:rsidR="00AF3972" w:rsidRPr="00C06D11">
        <w:rPr>
          <w:rFonts w:asciiTheme="minorBidi" w:eastAsia="CordiaUPC" w:hAnsiTheme="minorBidi" w:cs="Cordia New" w:hint="cs"/>
          <w:sz w:val="28"/>
          <w:szCs w:val="28"/>
          <w:cs/>
          <w:lang w:eastAsia="x-none"/>
        </w:rPr>
        <w:t>ได้มีมติอนุมัติให้กู้ยืมแก่บริษัทย่อย</w:t>
      </w:r>
      <w:r w:rsidR="00C05321" w:rsidRPr="00C06D11">
        <w:rPr>
          <w:rFonts w:asciiTheme="minorBidi" w:eastAsia="CordiaUPC" w:hAnsiTheme="minorBidi" w:cs="Cordia New" w:hint="cs"/>
          <w:sz w:val="28"/>
          <w:szCs w:val="28"/>
          <w:cs/>
          <w:lang w:eastAsia="x-none"/>
        </w:rPr>
        <w:t>ในประเทศสวีเดน</w:t>
      </w:r>
      <w:r w:rsidR="00AF3972" w:rsidRPr="00C06D11">
        <w:rPr>
          <w:rFonts w:asciiTheme="minorBidi" w:eastAsia="CordiaUPC" w:hAnsiTheme="minorBidi" w:cs="Cordia New" w:hint="cs"/>
          <w:sz w:val="28"/>
          <w:szCs w:val="28"/>
          <w:cs/>
          <w:lang w:eastAsia="x-none"/>
        </w:rPr>
        <w:t xml:space="preserve">จำนวน </w:t>
      </w:r>
      <w:r w:rsidR="00AF3972" w:rsidRPr="00C06D11">
        <w:rPr>
          <w:rFonts w:asciiTheme="minorBidi" w:eastAsia="CordiaUPC" w:hAnsiTheme="minorBidi" w:cs="Cordia New"/>
          <w:sz w:val="28"/>
          <w:szCs w:val="28"/>
          <w:lang w:eastAsia="x-none"/>
        </w:rPr>
        <w:t xml:space="preserve">18 </w:t>
      </w:r>
      <w:r w:rsidR="00AF3972" w:rsidRPr="00C06D11">
        <w:rPr>
          <w:rFonts w:asciiTheme="minorBidi" w:eastAsia="CordiaUPC" w:hAnsiTheme="minorBidi" w:cs="Cordia New" w:hint="cs"/>
          <w:sz w:val="28"/>
          <w:szCs w:val="28"/>
          <w:cs/>
          <w:lang w:eastAsia="x-none"/>
        </w:rPr>
        <w:t>ล้าน</w:t>
      </w:r>
      <w:r w:rsidR="006A3D16">
        <w:rPr>
          <w:rFonts w:asciiTheme="minorBidi" w:eastAsia="CordiaUPC" w:hAnsiTheme="minorBidi" w:cs="Cordia New"/>
          <w:sz w:val="28"/>
          <w:szCs w:val="28"/>
          <w:lang w:eastAsia="x-none"/>
        </w:rPr>
        <w:br/>
      </w:r>
      <w:r w:rsidR="00AF3972" w:rsidRPr="00C06D11">
        <w:rPr>
          <w:rFonts w:asciiTheme="minorBidi" w:eastAsia="CordiaUPC" w:hAnsiTheme="minorBidi" w:cs="Cordia New" w:hint="cs"/>
          <w:sz w:val="28"/>
          <w:szCs w:val="28"/>
          <w:cs/>
          <w:lang w:eastAsia="x-none"/>
        </w:rPr>
        <w:t>โครนสวีเดน</w:t>
      </w:r>
      <w:r w:rsidR="0049263A" w:rsidRPr="00C06D11">
        <w:rPr>
          <w:rFonts w:asciiTheme="minorBidi" w:eastAsia="CordiaUPC" w:hAnsiTheme="minorBidi" w:cs="Cordia New" w:hint="cs"/>
          <w:sz w:val="28"/>
          <w:szCs w:val="28"/>
          <w:cs/>
          <w:lang w:eastAsia="x-none"/>
        </w:rPr>
        <w:t xml:space="preserve"> บริษัทได้ทำการโอนเงินจำนวนดังกล่าวในวันที่ </w:t>
      </w:r>
      <w:r w:rsidR="0049263A" w:rsidRPr="00C06D11">
        <w:rPr>
          <w:rFonts w:asciiTheme="minorBidi" w:eastAsia="CordiaUPC" w:hAnsiTheme="minorBidi" w:cs="Cordia New"/>
          <w:sz w:val="28"/>
          <w:szCs w:val="28"/>
          <w:lang w:eastAsia="x-none"/>
        </w:rPr>
        <w:t xml:space="preserve">12 </w:t>
      </w:r>
      <w:r w:rsidR="0049263A" w:rsidRPr="00C06D11">
        <w:rPr>
          <w:rFonts w:asciiTheme="minorBidi" w:eastAsia="CordiaUPC" w:hAnsiTheme="minorBidi" w:cs="Cordia New" w:hint="cs"/>
          <w:sz w:val="28"/>
          <w:szCs w:val="28"/>
          <w:cs/>
          <w:lang w:eastAsia="x-none"/>
        </w:rPr>
        <w:t xml:space="preserve">กุมภาพันธ์ </w:t>
      </w:r>
      <w:r w:rsidR="0049263A" w:rsidRPr="00C06D11">
        <w:rPr>
          <w:rFonts w:asciiTheme="minorBidi" w:eastAsia="CordiaUPC" w:hAnsiTheme="minorBidi" w:cs="Cordia New"/>
          <w:sz w:val="28"/>
          <w:szCs w:val="28"/>
          <w:lang w:eastAsia="x-none"/>
        </w:rPr>
        <w:t xml:space="preserve">2567 </w:t>
      </w:r>
      <w:r w:rsidR="0049263A" w:rsidRPr="00C06D11">
        <w:rPr>
          <w:rFonts w:asciiTheme="minorBidi" w:eastAsia="CordiaUPC" w:hAnsiTheme="minorBidi" w:cs="Cordia New" w:hint="cs"/>
          <w:sz w:val="28"/>
          <w:szCs w:val="28"/>
          <w:cs/>
          <w:lang w:eastAsia="x-none"/>
        </w:rPr>
        <w:t>เพื่อ</w:t>
      </w:r>
      <w:r w:rsidRPr="00C06D11">
        <w:rPr>
          <w:rFonts w:asciiTheme="minorBidi" w:eastAsia="CordiaUPC" w:hAnsiTheme="minorBidi" w:cs="Cordia New" w:hint="cs"/>
          <w:sz w:val="28"/>
          <w:szCs w:val="28"/>
          <w:cs/>
          <w:lang w:eastAsia="x-none"/>
        </w:rPr>
        <w:t>ให้เชื่อมั่นได้ว่าบริษัทย่อยจะมีสภาพคล่องอย่างเพียงพอและมีความสามารถในการชำระหนี้เมื่อครบกำหนดและดำเนินธุรกิจได้อย่างต่อเนื่อง</w:t>
      </w:r>
      <w:r w:rsidRPr="00C06D11">
        <w:rPr>
          <w:rFonts w:asciiTheme="minorBidi" w:eastAsia="CordiaUPC" w:hAnsiTheme="minorBidi" w:cs="Cordia New"/>
          <w:sz w:val="28"/>
          <w:szCs w:val="28"/>
          <w:cs/>
          <w:lang w:eastAsia="x-none"/>
        </w:rPr>
        <w:t xml:space="preserve"> </w:t>
      </w:r>
      <w:r w:rsidRPr="00C06D11">
        <w:rPr>
          <w:rFonts w:asciiTheme="minorBidi" w:eastAsia="CordiaUPC" w:hAnsiTheme="minorBidi" w:cs="Cordia New" w:hint="cs"/>
          <w:sz w:val="28"/>
          <w:szCs w:val="28"/>
          <w:cs/>
          <w:lang w:eastAsia="x-none"/>
        </w:rPr>
        <w:t>ทั้งนี้ปัจจัยในด้านสภาพคล่องของบริษัทย่อย</w:t>
      </w:r>
      <w:r w:rsidRPr="00C06D11">
        <w:rPr>
          <w:rFonts w:asciiTheme="minorBidi" w:eastAsia="CordiaUPC" w:hAnsiTheme="minorBidi" w:cs="Cordia New"/>
          <w:sz w:val="28"/>
          <w:szCs w:val="28"/>
          <w:cs/>
          <w:lang w:eastAsia="x-none"/>
        </w:rPr>
        <w:t xml:space="preserve"> </w:t>
      </w:r>
      <w:r w:rsidRPr="00C06D11">
        <w:rPr>
          <w:rFonts w:asciiTheme="minorBidi" w:eastAsia="CordiaUPC" w:hAnsiTheme="minorBidi" w:cs="Cordia New" w:hint="cs"/>
          <w:sz w:val="28"/>
          <w:szCs w:val="28"/>
          <w:cs/>
          <w:lang w:eastAsia="x-none"/>
        </w:rPr>
        <w:t>ความสามารถในการชำระหนี้เมื่อครบกำหนดและการดำเนินธุรกิจได้อย่างต่อเนื่อง</w:t>
      </w:r>
      <w:r w:rsidRPr="00C06D11">
        <w:rPr>
          <w:rFonts w:asciiTheme="minorBidi" w:eastAsia="CordiaUPC" w:hAnsiTheme="minorBidi" w:cs="Cordia New"/>
          <w:sz w:val="28"/>
          <w:szCs w:val="28"/>
          <w:cs/>
          <w:lang w:eastAsia="x-none"/>
        </w:rPr>
        <w:t xml:space="preserve"> </w:t>
      </w:r>
      <w:r w:rsidRPr="00C06D11">
        <w:rPr>
          <w:rFonts w:asciiTheme="minorBidi" w:eastAsia="CordiaUPC" w:hAnsiTheme="minorBidi" w:cs="Cordia New" w:hint="cs"/>
          <w:sz w:val="28"/>
          <w:szCs w:val="28"/>
          <w:cs/>
          <w:lang w:eastAsia="x-none"/>
        </w:rPr>
        <w:t>ขึ้นอยู่กับความสำเร็จในการดำเนินการตามแผนดังกล่าวและปัจจัยต่าง</w:t>
      </w:r>
      <w:r w:rsidRPr="00C06D11">
        <w:rPr>
          <w:rFonts w:asciiTheme="minorBidi" w:eastAsia="CordiaUPC" w:hAnsiTheme="minorBidi" w:cs="Cordia New"/>
          <w:sz w:val="28"/>
          <w:szCs w:val="28"/>
          <w:cs/>
          <w:lang w:eastAsia="x-none"/>
        </w:rPr>
        <w:t xml:space="preserve"> </w:t>
      </w:r>
      <w:r w:rsidRPr="00C06D11">
        <w:rPr>
          <w:rFonts w:asciiTheme="minorBidi" w:eastAsia="CordiaUPC" w:hAnsiTheme="minorBidi" w:cs="Cordia New" w:hint="cs"/>
          <w:sz w:val="28"/>
          <w:szCs w:val="28"/>
          <w:cs/>
          <w:lang w:eastAsia="x-none"/>
        </w:rPr>
        <w:t>ๆ</w:t>
      </w:r>
      <w:r w:rsidRPr="00C06D11">
        <w:rPr>
          <w:rFonts w:asciiTheme="minorBidi" w:eastAsia="CordiaUPC" w:hAnsiTheme="minorBidi" w:cs="Cordia New"/>
          <w:sz w:val="28"/>
          <w:szCs w:val="28"/>
          <w:cs/>
          <w:lang w:eastAsia="x-none"/>
        </w:rPr>
        <w:t xml:space="preserve"> </w:t>
      </w:r>
      <w:r w:rsidRPr="00C06D11">
        <w:rPr>
          <w:rFonts w:asciiTheme="minorBidi" w:eastAsia="CordiaUPC" w:hAnsiTheme="minorBidi" w:cs="Cordia New" w:hint="cs"/>
          <w:sz w:val="28"/>
          <w:szCs w:val="28"/>
          <w:cs/>
          <w:lang w:eastAsia="x-none"/>
        </w:rPr>
        <w:t>ที่เกี่ยวข้อง</w:t>
      </w:r>
    </w:p>
    <w:p w14:paraId="3A41A464" w14:textId="77777777" w:rsidR="008F416E" w:rsidRDefault="008F416E" w:rsidP="00BD3D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heme="minorBidi" w:eastAsia="CordiaUPC" w:hAnsiTheme="minorBidi" w:cs="Cordia New"/>
          <w:sz w:val="28"/>
          <w:szCs w:val="28"/>
          <w:lang w:eastAsia="x-none"/>
        </w:rPr>
      </w:pPr>
    </w:p>
    <w:p w14:paraId="25C862D6" w14:textId="77777777" w:rsidR="008F416E" w:rsidRPr="00BD3D84" w:rsidRDefault="008F416E" w:rsidP="00BD3D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heme="minorBidi" w:eastAsia="CordiaUPC" w:hAnsiTheme="minorBidi" w:cs="Cordia New"/>
          <w:sz w:val="28"/>
          <w:szCs w:val="28"/>
          <w:lang w:eastAsia="x-none"/>
        </w:rPr>
      </w:pPr>
    </w:p>
    <w:sectPr w:rsidR="008F416E" w:rsidRPr="00BD3D84" w:rsidSect="00AE3BF9">
      <w:pgSz w:w="11909" w:h="16834" w:code="9"/>
      <w:pgMar w:top="1152" w:right="1022" w:bottom="1152" w:left="1166"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7E803" w14:textId="77777777" w:rsidR="00AE3BF9" w:rsidRPr="008F416E" w:rsidRDefault="00AE3BF9" w:rsidP="00CC134C">
      <w:pPr>
        <w:spacing w:line="240" w:lineRule="auto"/>
      </w:pPr>
      <w:r w:rsidRPr="008F416E">
        <w:separator/>
      </w:r>
    </w:p>
  </w:endnote>
  <w:endnote w:type="continuationSeparator" w:id="0">
    <w:p w14:paraId="726665AD" w14:textId="77777777" w:rsidR="00AE3BF9" w:rsidRPr="008F416E" w:rsidRDefault="00AE3BF9" w:rsidP="00CC134C">
      <w:pPr>
        <w:spacing w:line="240" w:lineRule="auto"/>
      </w:pPr>
      <w:r w:rsidRPr="008F416E">
        <w:continuationSeparator/>
      </w:r>
    </w:p>
  </w:endnote>
  <w:endnote w:type="continuationNotice" w:id="1">
    <w:p w14:paraId="0531CC3B" w14:textId="77777777" w:rsidR="00AE3BF9" w:rsidRPr="008F416E" w:rsidRDefault="00AE3B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EucrosiaUPCBold">
    <w:altName w:val="EucrosiaUPC"/>
    <w:panose1 w:val="00000000000000000000"/>
    <w:charset w:val="DE"/>
    <w:family w:val="auto"/>
    <w:notTrueType/>
    <w:pitch w:val="default"/>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9CDF4" w14:textId="230DCEF7" w:rsidR="006B49BE" w:rsidRPr="008F416E" w:rsidRDefault="006B49BE" w:rsidP="006235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940"/>
        <w:tab w:val="right" w:pos="5040"/>
      </w:tabs>
      <w:jc w:val="right"/>
      <w:rPr>
        <w:rFonts w:ascii="Angsana New" w:hAnsi="Angsana New"/>
        <w:sz w:val="30"/>
        <w:szCs w:val="30"/>
        <w:lang w:val="en-US"/>
      </w:rPr>
    </w:pPr>
    <w:r w:rsidRPr="008F416E">
      <w:rPr>
        <w:rFonts w:ascii="Angsana New" w:hAnsi="Angsana New"/>
        <w:sz w:val="30"/>
        <w:szCs w:val="30"/>
        <w:lang w:val="en-US"/>
      </w:rPr>
      <w:tab/>
    </w:r>
    <w:r w:rsidRPr="008F416E">
      <w:rPr>
        <w:rFonts w:ascii="Angsana New" w:hAnsi="Angsana New"/>
        <w:sz w:val="30"/>
        <w:szCs w:val="30"/>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Bidi" w:hAnsiTheme="minorBidi" w:cstheme="minorBidi"/>
        <w:sz w:val="28"/>
        <w:szCs w:val="28"/>
        <w:lang w:val="en-US"/>
      </w:rPr>
      <w:id w:val="1608305771"/>
      <w:docPartObj>
        <w:docPartGallery w:val="Page Numbers (Bottom of Page)"/>
        <w:docPartUnique/>
      </w:docPartObj>
    </w:sdtPr>
    <w:sdtEndPr/>
    <w:sdtContent>
      <w:p w14:paraId="04792DCD" w14:textId="333A470E" w:rsidR="00683600" w:rsidRPr="008F416E" w:rsidRDefault="00683600" w:rsidP="00FF4870">
        <w:pPr>
          <w:pStyle w:val="Footer"/>
          <w:jc w:val="right"/>
          <w:rPr>
            <w:rFonts w:asciiTheme="minorBidi" w:hAnsiTheme="minorBidi" w:cstheme="minorBidi"/>
            <w:sz w:val="28"/>
            <w:szCs w:val="28"/>
            <w:lang w:val="en-US"/>
          </w:rPr>
        </w:pPr>
        <w:r w:rsidRPr="008F416E">
          <w:rPr>
            <w:rFonts w:asciiTheme="minorBidi" w:hAnsiTheme="minorBidi" w:cstheme="minorBidi"/>
            <w:sz w:val="28"/>
            <w:szCs w:val="28"/>
            <w:lang w:val="en-US"/>
          </w:rPr>
          <w:fldChar w:fldCharType="begin"/>
        </w:r>
        <w:r w:rsidRPr="008F416E">
          <w:rPr>
            <w:rFonts w:asciiTheme="minorBidi" w:hAnsiTheme="minorBidi" w:cstheme="minorBidi"/>
            <w:sz w:val="28"/>
            <w:szCs w:val="28"/>
            <w:lang w:val="en-US"/>
          </w:rPr>
          <w:instrText xml:space="preserve"> PAGE   \* MERGEFORMAT </w:instrText>
        </w:r>
        <w:r w:rsidRPr="008F416E">
          <w:rPr>
            <w:rFonts w:asciiTheme="minorBidi" w:hAnsiTheme="minorBidi" w:cstheme="minorBidi"/>
            <w:sz w:val="28"/>
            <w:szCs w:val="28"/>
            <w:lang w:val="en-US"/>
          </w:rPr>
          <w:fldChar w:fldCharType="separate"/>
        </w:r>
        <w:r w:rsidRPr="008F416E">
          <w:rPr>
            <w:rFonts w:asciiTheme="minorBidi" w:hAnsiTheme="minorBidi" w:cstheme="minorBidi"/>
            <w:sz w:val="28"/>
            <w:szCs w:val="28"/>
            <w:lang w:val="en-US"/>
          </w:rPr>
          <w:t>2</w:t>
        </w:r>
        <w:r w:rsidRPr="008F416E">
          <w:rPr>
            <w:rFonts w:asciiTheme="minorBidi" w:hAnsiTheme="minorBidi" w:cstheme="minorBidi"/>
            <w:sz w:val="28"/>
            <w:szCs w:val="28"/>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6FCDB" w14:textId="77777777" w:rsidR="006B49BE" w:rsidRPr="008F416E" w:rsidRDefault="006B49BE" w:rsidP="005E1A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Cordia New" w:hAnsi="Cordia New" w:cs="Cordia New"/>
        <w:sz w:val="30"/>
        <w:szCs w:val="30"/>
        <w:lang w:val="en-US"/>
      </w:rPr>
    </w:pPr>
    <w:r w:rsidRPr="008F416E">
      <w:rPr>
        <w:rFonts w:ascii="Cordia New" w:hAnsi="Cordia New" w:cs="Cordia New"/>
        <w:sz w:val="30"/>
        <w:szCs w:val="30"/>
        <w:lang w:val="en-US"/>
      </w:rPr>
      <w:fldChar w:fldCharType="begin"/>
    </w:r>
    <w:r w:rsidRPr="008F416E">
      <w:rPr>
        <w:rFonts w:ascii="Cordia New" w:hAnsi="Cordia New" w:cs="Cordia New"/>
        <w:sz w:val="30"/>
        <w:szCs w:val="30"/>
        <w:lang w:val="en-US"/>
      </w:rPr>
      <w:instrText xml:space="preserve"> PAGE   \</w:instrText>
    </w:r>
    <w:r w:rsidRPr="008F416E">
      <w:rPr>
        <w:rFonts w:ascii="Cordia New" w:hAnsi="Cordia New" w:cs="Cordia New"/>
        <w:sz w:val="30"/>
        <w:szCs w:val="30"/>
        <w:cs/>
        <w:lang w:val="en-US"/>
      </w:rPr>
      <w:instrText xml:space="preserve">* </w:instrText>
    </w:r>
    <w:r w:rsidRPr="008F416E">
      <w:rPr>
        <w:rFonts w:ascii="Cordia New" w:hAnsi="Cordia New" w:cs="Cordia New"/>
        <w:sz w:val="30"/>
        <w:szCs w:val="30"/>
        <w:lang w:val="en-US"/>
      </w:rPr>
      <w:instrText xml:space="preserve">MERGEFORMAT </w:instrText>
    </w:r>
    <w:r w:rsidRPr="008F416E">
      <w:rPr>
        <w:rFonts w:ascii="Cordia New" w:hAnsi="Cordia New" w:cs="Cordia New"/>
        <w:sz w:val="30"/>
        <w:szCs w:val="30"/>
        <w:lang w:val="en-US"/>
      </w:rPr>
      <w:fldChar w:fldCharType="separate"/>
    </w:r>
    <w:r w:rsidRPr="008F416E">
      <w:rPr>
        <w:rFonts w:ascii="Cordia New" w:hAnsi="Cordia New" w:cs="Cordia New"/>
        <w:sz w:val="30"/>
        <w:szCs w:val="30"/>
        <w:lang w:val="en-US"/>
      </w:rPr>
      <w:t>34</w:t>
    </w:r>
    <w:r w:rsidRPr="008F416E">
      <w:rPr>
        <w:rFonts w:ascii="Cordia New" w:hAnsi="Cordia New" w:cs="Cordia New"/>
        <w:sz w:val="30"/>
        <w:szCs w:val="3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48084" w14:textId="57FEE1AB" w:rsidR="006B49BE" w:rsidRPr="008F416E" w:rsidRDefault="006B49BE" w:rsidP="00EE4F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5040"/>
      </w:tabs>
      <w:spacing w:line="240" w:lineRule="auto"/>
      <w:jc w:val="right"/>
      <w:rPr>
        <w:rFonts w:asciiTheme="minorBidi" w:hAnsiTheme="minorBidi" w:cstheme="minorBidi"/>
        <w:sz w:val="30"/>
        <w:szCs w:val="30"/>
        <w:lang w:val="en-US"/>
      </w:rPr>
    </w:pPr>
    <w:r w:rsidRPr="008F416E">
      <w:rPr>
        <w:rFonts w:asciiTheme="minorBidi" w:hAnsiTheme="minorBidi" w:cstheme="minorBidi"/>
        <w:sz w:val="28"/>
        <w:szCs w:val="28"/>
        <w:lang w:val="en-US"/>
      </w:rPr>
      <w:fldChar w:fldCharType="begin"/>
    </w:r>
    <w:r w:rsidRPr="008F416E">
      <w:rPr>
        <w:rFonts w:asciiTheme="minorBidi" w:hAnsiTheme="minorBidi" w:cstheme="minorBidi"/>
        <w:sz w:val="28"/>
        <w:szCs w:val="28"/>
        <w:lang w:val="en-US"/>
      </w:rPr>
      <w:instrText xml:space="preserve"> PAGE   \</w:instrText>
    </w:r>
    <w:r w:rsidRPr="008F416E">
      <w:rPr>
        <w:rFonts w:asciiTheme="minorBidi" w:hAnsiTheme="minorBidi" w:cstheme="minorBidi"/>
        <w:sz w:val="28"/>
        <w:szCs w:val="28"/>
        <w:cs/>
        <w:lang w:val="en-US"/>
      </w:rPr>
      <w:instrText xml:space="preserve">* </w:instrText>
    </w:r>
    <w:r w:rsidRPr="008F416E">
      <w:rPr>
        <w:rFonts w:asciiTheme="minorBidi" w:hAnsiTheme="minorBidi" w:cstheme="minorBidi"/>
        <w:sz w:val="28"/>
        <w:szCs w:val="28"/>
        <w:lang w:val="en-US"/>
      </w:rPr>
      <w:instrText xml:space="preserve">MERGEFORMAT </w:instrText>
    </w:r>
    <w:r w:rsidRPr="008F416E">
      <w:rPr>
        <w:rFonts w:asciiTheme="minorBidi" w:hAnsiTheme="minorBidi" w:cstheme="minorBidi"/>
        <w:sz w:val="28"/>
        <w:szCs w:val="28"/>
        <w:lang w:val="en-US"/>
      </w:rPr>
      <w:fldChar w:fldCharType="separate"/>
    </w:r>
    <w:r w:rsidRPr="008F416E">
      <w:rPr>
        <w:rFonts w:asciiTheme="minorBidi" w:hAnsiTheme="minorBidi" w:cstheme="minorBidi"/>
        <w:sz w:val="28"/>
        <w:szCs w:val="28"/>
        <w:lang w:val="en-US"/>
      </w:rPr>
      <w:t>35</w:t>
    </w:r>
    <w:r w:rsidRPr="008F416E">
      <w:rPr>
        <w:rFonts w:asciiTheme="minorBidi" w:hAnsiTheme="minorBidi" w:cstheme="minorBidi"/>
        <w:sz w:val="28"/>
        <w:szCs w:val="2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5D487" w14:textId="77777777" w:rsidR="00AE3BF9" w:rsidRPr="008F416E" w:rsidRDefault="00AE3BF9" w:rsidP="00CC134C">
      <w:pPr>
        <w:spacing w:line="240" w:lineRule="auto"/>
      </w:pPr>
      <w:r w:rsidRPr="008F416E">
        <w:separator/>
      </w:r>
    </w:p>
  </w:footnote>
  <w:footnote w:type="continuationSeparator" w:id="0">
    <w:p w14:paraId="0CD2E428" w14:textId="77777777" w:rsidR="00AE3BF9" w:rsidRPr="008F416E" w:rsidRDefault="00AE3BF9" w:rsidP="00CC134C">
      <w:pPr>
        <w:spacing w:line="240" w:lineRule="auto"/>
      </w:pPr>
      <w:r w:rsidRPr="008F416E">
        <w:continuationSeparator/>
      </w:r>
    </w:p>
  </w:footnote>
  <w:footnote w:type="continuationNotice" w:id="1">
    <w:p w14:paraId="1715CD70" w14:textId="77777777" w:rsidR="00AE3BF9" w:rsidRPr="008F416E" w:rsidRDefault="00AE3B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D338B" w14:textId="77777777" w:rsidR="005330C9" w:rsidRPr="008F416E"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 xml:space="preserve">บริษัท </w:t>
    </w:r>
    <w:r w:rsidRPr="008F416E">
      <w:rPr>
        <w:rFonts w:asciiTheme="minorBidi" w:hAnsiTheme="minorBidi" w:cs="Cordia New" w:hint="cs"/>
        <w:b/>
        <w:bCs/>
        <w:sz w:val="30"/>
        <w:szCs w:val="30"/>
        <w:cs/>
        <w:lang w:val="en-US"/>
      </w:rPr>
      <w:t>ทาพาโก้</w:t>
    </w:r>
    <w:r w:rsidRPr="008F416E">
      <w:rPr>
        <w:rFonts w:asciiTheme="minorBidi" w:hAnsiTheme="minorBidi" w:cs="Cordia New"/>
        <w:b/>
        <w:bCs/>
        <w:sz w:val="30"/>
        <w:szCs w:val="30"/>
        <w:cs/>
        <w:lang w:val="en-US"/>
      </w:rPr>
      <w:t xml:space="preserve"> </w:t>
    </w:r>
    <w:r w:rsidRPr="008F416E">
      <w:rPr>
        <w:rFonts w:asciiTheme="minorBidi" w:hAnsiTheme="minorBidi" w:cstheme="minorBidi"/>
        <w:b/>
        <w:bCs/>
        <w:sz w:val="30"/>
        <w:szCs w:val="30"/>
        <w:cs/>
        <w:lang w:val="en-US"/>
      </w:rPr>
      <w:t>จำกัด (มหาชน) และบริษัทย่อย</w:t>
    </w:r>
  </w:p>
  <w:p w14:paraId="6BBF3BED" w14:textId="5CB9B5EA" w:rsidR="005330C9" w:rsidRPr="008F416E"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หมายเหตุประกอบงบการเงิน</w:t>
    </w:r>
  </w:p>
  <w:p w14:paraId="226AEA89" w14:textId="3E0DF6C3" w:rsidR="005330C9" w:rsidRPr="008F416E" w:rsidRDefault="005330C9" w:rsidP="005330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สำหรับ</w:t>
    </w:r>
    <w:r w:rsidR="001230DF" w:rsidRPr="008F416E">
      <w:rPr>
        <w:rFonts w:asciiTheme="minorBidi" w:hAnsiTheme="minorBidi" w:cstheme="minorBidi"/>
        <w:b/>
        <w:bCs/>
        <w:sz w:val="30"/>
        <w:szCs w:val="30"/>
        <w:cs/>
        <w:lang w:val="en-US"/>
      </w:rPr>
      <w:t>ปีสิ้นสุด</w:t>
    </w:r>
    <w:r w:rsidRPr="008F416E">
      <w:rPr>
        <w:rFonts w:asciiTheme="minorBidi" w:hAnsiTheme="minorBidi" w:cstheme="minorBidi"/>
        <w:b/>
        <w:bCs/>
        <w:sz w:val="30"/>
        <w:szCs w:val="30"/>
        <w:cs/>
        <w:lang w:val="en-US"/>
      </w:rPr>
      <w:t xml:space="preserve">วันที่ </w:t>
    </w:r>
    <w:r w:rsidRPr="008F416E">
      <w:rPr>
        <w:rFonts w:asciiTheme="minorBidi" w:hAnsiTheme="minorBidi" w:cstheme="minorBidi"/>
        <w:b/>
        <w:bCs/>
        <w:sz w:val="30"/>
        <w:szCs w:val="30"/>
        <w:lang w:val="en-US"/>
      </w:rPr>
      <w:t>31</w:t>
    </w:r>
    <w:r w:rsidRPr="008F416E">
      <w:rPr>
        <w:rFonts w:asciiTheme="minorBidi" w:hAnsiTheme="minorBidi" w:cstheme="minorBidi" w:hint="cs"/>
        <w:b/>
        <w:bCs/>
        <w:sz w:val="30"/>
        <w:szCs w:val="30"/>
        <w:cs/>
        <w:lang w:val="en-US"/>
      </w:rPr>
      <w:t xml:space="preserve"> </w:t>
    </w:r>
    <w:r w:rsidR="00144F91" w:rsidRPr="008F416E">
      <w:rPr>
        <w:rFonts w:asciiTheme="minorBidi" w:hAnsiTheme="minorBidi" w:cstheme="minorBidi" w:hint="cs"/>
        <w:b/>
        <w:bCs/>
        <w:sz w:val="30"/>
        <w:szCs w:val="30"/>
        <w:cs/>
        <w:lang w:val="en-US"/>
      </w:rPr>
      <w:t>ตุลา</w:t>
    </w:r>
    <w:r w:rsidRPr="008F416E">
      <w:rPr>
        <w:rFonts w:asciiTheme="minorBidi" w:hAnsiTheme="minorBidi" w:cstheme="minorBidi" w:hint="cs"/>
        <w:b/>
        <w:bCs/>
        <w:sz w:val="30"/>
        <w:szCs w:val="30"/>
        <w:cs/>
        <w:lang w:val="en-US"/>
      </w:rPr>
      <w:t xml:space="preserve">คม </w:t>
    </w:r>
    <w:r w:rsidRPr="008F416E">
      <w:rPr>
        <w:rFonts w:asciiTheme="minorBidi" w:hAnsiTheme="minorBidi" w:cstheme="minorBidi"/>
        <w:b/>
        <w:bCs/>
        <w:sz w:val="30"/>
        <w:szCs w:val="30"/>
        <w:lang w:val="en-US"/>
      </w:rPr>
      <w:t>256</w:t>
    </w:r>
    <w:r w:rsidR="00096EA8" w:rsidRPr="008F416E">
      <w:rPr>
        <w:rFonts w:asciiTheme="minorBidi" w:hAnsiTheme="minorBidi" w:cstheme="minorBidi"/>
        <w:b/>
        <w:bCs/>
        <w:sz w:val="30"/>
        <w:szCs w:val="30"/>
        <w:lang w:val="en-US"/>
      </w:rPr>
      <w:t>6</w:t>
    </w:r>
  </w:p>
  <w:p w14:paraId="1A8511C8" w14:textId="77777777" w:rsidR="009A71D4" w:rsidRPr="008F416E" w:rsidRDefault="009A71D4">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BCD96" w14:textId="77777777" w:rsidR="000377B7" w:rsidRPr="008F416E"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 xml:space="preserve">บริษัท </w:t>
    </w:r>
    <w:r w:rsidRPr="008F416E">
      <w:rPr>
        <w:rFonts w:asciiTheme="minorBidi" w:hAnsiTheme="minorBidi" w:cstheme="minorBidi" w:hint="cs"/>
        <w:b/>
        <w:bCs/>
        <w:sz w:val="30"/>
        <w:szCs w:val="30"/>
        <w:cs/>
        <w:lang w:val="en-US"/>
      </w:rPr>
      <w:t>ทาพาโก้</w:t>
    </w:r>
    <w:r w:rsidRPr="008F416E">
      <w:rPr>
        <w:rFonts w:asciiTheme="minorBidi" w:hAnsiTheme="minorBidi" w:cstheme="minorBidi"/>
        <w:b/>
        <w:bCs/>
        <w:sz w:val="30"/>
        <w:szCs w:val="30"/>
        <w:cs/>
        <w:lang w:val="en-US"/>
      </w:rPr>
      <w:t xml:space="preserve"> จำกัด (มหาชน) และบริษัทย่อย</w:t>
    </w:r>
  </w:p>
  <w:p w14:paraId="676ABC9F" w14:textId="5B84CC97" w:rsidR="000377B7" w:rsidRPr="008F416E"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หมายเหตุประกอบงบการเงิน</w:t>
    </w:r>
  </w:p>
  <w:p w14:paraId="04D30465" w14:textId="6018FBB0" w:rsidR="000377B7" w:rsidRPr="008F416E" w:rsidRDefault="000377B7" w:rsidP="000377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b/>
        <w:bCs/>
        <w:sz w:val="30"/>
        <w:szCs w:val="30"/>
        <w:cs/>
        <w:lang w:val="en-US"/>
      </w:rPr>
      <w:t>สำหรับ</w:t>
    </w:r>
    <w:r w:rsidR="001230DF" w:rsidRPr="008F416E">
      <w:rPr>
        <w:rFonts w:asciiTheme="minorBidi" w:hAnsiTheme="minorBidi" w:cstheme="minorBidi"/>
        <w:b/>
        <w:bCs/>
        <w:sz w:val="30"/>
        <w:szCs w:val="30"/>
        <w:cs/>
        <w:lang w:val="en-US"/>
      </w:rPr>
      <w:t>ปีสิ้นสุด</w:t>
    </w:r>
    <w:r w:rsidRPr="008F416E">
      <w:rPr>
        <w:rFonts w:asciiTheme="minorBidi" w:hAnsiTheme="minorBidi" w:cstheme="minorBidi"/>
        <w:b/>
        <w:bCs/>
        <w:sz w:val="30"/>
        <w:szCs w:val="30"/>
        <w:cs/>
        <w:lang w:val="en-US"/>
      </w:rPr>
      <w:t xml:space="preserve">วันที่ </w:t>
    </w:r>
    <w:r w:rsidRPr="008F416E">
      <w:rPr>
        <w:rFonts w:asciiTheme="minorBidi" w:hAnsiTheme="minorBidi" w:cstheme="minorBidi"/>
        <w:b/>
        <w:bCs/>
        <w:sz w:val="30"/>
        <w:szCs w:val="30"/>
        <w:lang w:val="en-US"/>
      </w:rPr>
      <w:t>31</w:t>
    </w:r>
    <w:r w:rsidRPr="008F416E">
      <w:rPr>
        <w:rFonts w:asciiTheme="minorBidi" w:hAnsiTheme="minorBidi" w:cstheme="minorBidi" w:hint="cs"/>
        <w:b/>
        <w:bCs/>
        <w:sz w:val="30"/>
        <w:szCs w:val="30"/>
        <w:cs/>
        <w:lang w:val="en-US"/>
      </w:rPr>
      <w:t xml:space="preserve"> </w:t>
    </w:r>
    <w:r w:rsidR="00E9727B" w:rsidRPr="008F416E">
      <w:rPr>
        <w:rFonts w:asciiTheme="minorBidi" w:hAnsiTheme="minorBidi" w:cstheme="minorBidi" w:hint="cs"/>
        <w:b/>
        <w:bCs/>
        <w:sz w:val="30"/>
        <w:szCs w:val="30"/>
        <w:cs/>
        <w:lang w:val="en-US"/>
      </w:rPr>
      <w:t>ตุลา</w:t>
    </w:r>
    <w:r w:rsidRPr="008F416E">
      <w:rPr>
        <w:rFonts w:asciiTheme="minorBidi" w:hAnsiTheme="minorBidi" w:cstheme="minorBidi" w:hint="cs"/>
        <w:b/>
        <w:bCs/>
        <w:sz w:val="30"/>
        <w:szCs w:val="30"/>
        <w:cs/>
        <w:lang w:val="en-US"/>
      </w:rPr>
      <w:t xml:space="preserve">คม </w:t>
    </w:r>
    <w:r w:rsidRPr="008F416E">
      <w:rPr>
        <w:rFonts w:asciiTheme="minorBidi" w:hAnsiTheme="minorBidi" w:cstheme="minorBidi"/>
        <w:b/>
        <w:bCs/>
        <w:sz w:val="30"/>
        <w:szCs w:val="30"/>
        <w:lang w:val="en-US"/>
      </w:rPr>
      <w:t>256</w:t>
    </w:r>
    <w:r w:rsidR="004D5618" w:rsidRPr="008F416E">
      <w:rPr>
        <w:rFonts w:asciiTheme="minorBidi" w:hAnsiTheme="minorBidi" w:cstheme="minorBidi"/>
        <w:b/>
        <w:bCs/>
        <w:sz w:val="30"/>
        <w:szCs w:val="30"/>
        <w:lang w:val="en-US"/>
      </w:rPr>
      <w:t>6</w:t>
    </w:r>
  </w:p>
  <w:p w14:paraId="2E5C47FF" w14:textId="77777777" w:rsidR="009A71D4" w:rsidRPr="008F416E" w:rsidRDefault="009A71D4">
    <w:pPr>
      <w:pStyle w:val="Header"/>
      <w:rPr>
        <w:rFonts w:asciiTheme="minorBidi" w:hAnsiTheme="minorBidi" w:cstheme="minorBidi"/>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8050E" w14:textId="77777777" w:rsidR="000268D2" w:rsidRPr="008F416E" w:rsidRDefault="000268D2" w:rsidP="000268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30"/>
        <w:szCs w:val="30"/>
        <w:lang w:val="en-US"/>
      </w:rPr>
    </w:pPr>
    <w:r w:rsidRPr="008F416E">
      <w:rPr>
        <w:rFonts w:asciiTheme="minorBidi" w:hAnsiTheme="minorBidi" w:cs="Cordia New" w:hint="cs"/>
        <w:b/>
        <w:bCs/>
        <w:sz w:val="30"/>
        <w:szCs w:val="30"/>
        <w:cs/>
        <w:lang w:val="en-US"/>
      </w:rPr>
      <w:t>บริษัท</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ทาพาโก้</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จำกัด</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มหาชน</w:t>
    </w:r>
    <w:r w:rsidRPr="008F416E">
      <w:rPr>
        <w:rFonts w:asciiTheme="minorBidi" w:hAnsiTheme="minorBidi" w:cs="Cordia New"/>
        <w:b/>
        <w:bCs/>
        <w:sz w:val="30"/>
        <w:szCs w:val="30"/>
        <w:cs/>
        <w:lang w:val="en-US"/>
      </w:rPr>
      <w:t xml:space="preserve">) </w:t>
    </w:r>
    <w:r w:rsidRPr="008F416E">
      <w:rPr>
        <w:rFonts w:asciiTheme="minorBidi" w:hAnsiTheme="minorBidi" w:cs="Cordia New" w:hint="cs"/>
        <w:b/>
        <w:bCs/>
        <w:sz w:val="30"/>
        <w:szCs w:val="30"/>
        <w:cs/>
        <w:lang w:val="en-US"/>
      </w:rPr>
      <w:t>และบริษัทย่อย</w:t>
    </w:r>
  </w:p>
  <w:p w14:paraId="13899C20" w14:textId="097F4C8E" w:rsidR="006B49BE" w:rsidRPr="008F416E" w:rsidRDefault="000268D2" w:rsidP="00AD3E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30"/>
        <w:szCs w:val="30"/>
        <w:lang w:val="en-US"/>
      </w:rPr>
    </w:pPr>
    <w:r w:rsidRPr="008F416E">
      <w:rPr>
        <w:rFonts w:asciiTheme="minorBidi" w:hAnsiTheme="minorBidi" w:cs="Cordia New" w:hint="cs"/>
        <w:b/>
        <w:bCs/>
        <w:sz w:val="30"/>
        <w:szCs w:val="30"/>
        <w:cs/>
        <w:lang w:val="en-US"/>
      </w:rPr>
      <w:t>หมายเหตุประกอบงบการเงิน</w:t>
    </w:r>
  </w:p>
  <w:p w14:paraId="6BADCD26" w14:textId="1749784F" w:rsidR="00AD3E4E" w:rsidRPr="008F416E" w:rsidRDefault="000268D2" w:rsidP="00321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r w:rsidRPr="008F416E">
      <w:rPr>
        <w:rFonts w:asciiTheme="minorBidi" w:hAnsiTheme="minorBidi" w:cstheme="minorBidi" w:hint="cs"/>
        <w:b/>
        <w:bCs/>
        <w:sz w:val="30"/>
        <w:szCs w:val="30"/>
        <w:cs/>
        <w:lang w:val="en-US"/>
      </w:rPr>
      <w:t>สำหรับ</w:t>
    </w:r>
    <w:r w:rsidR="001230DF" w:rsidRPr="008F416E">
      <w:rPr>
        <w:rFonts w:asciiTheme="minorBidi" w:hAnsiTheme="minorBidi" w:cstheme="minorBidi" w:hint="cs"/>
        <w:b/>
        <w:bCs/>
        <w:sz w:val="30"/>
        <w:szCs w:val="30"/>
        <w:cs/>
        <w:lang w:val="en-US"/>
      </w:rPr>
      <w:t>ปีสิ้นสุด</w:t>
    </w:r>
    <w:r w:rsidRPr="008F416E">
      <w:rPr>
        <w:rFonts w:asciiTheme="minorBidi" w:hAnsiTheme="minorBidi" w:cstheme="minorBidi" w:hint="cs"/>
        <w:b/>
        <w:bCs/>
        <w:sz w:val="30"/>
        <w:szCs w:val="30"/>
        <w:cs/>
        <w:lang w:val="en-US"/>
      </w:rPr>
      <w:t>วันที่</w:t>
    </w:r>
    <w:r w:rsidRPr="008F416E">
      <w:rPr>
        <w:rFonts w:asciiTheme="minorBidi" w:hAnsiTheme="minorBidi" w:cstheme="minorBidi"/>
        <w:b/>
        <w:bCs/>
        <w:sz w:val="30"/>
        <w:szCs w:val="30"/>
        <w:cs/>
        <w:lang w:val="en-US"/>
      </w:rPr>
      <w:t xml:space="preserve"> </w:t>
    </w:r>
    <w:r w:rsidR="00702F23" w:rsidRPr="008F416E">
      <w:rPr>
        <w:rFonts w:asciiTheme="minorBidi" w:hAnsiTheme="minorBidi" w:cstheme="minorBidi"/>
        <w:b/>
        <w:bCs/>
        <w:sz w:val="30"/>
        <w:szCs w:val="30"/>
        <w:lang w:val="en-US"/>
      </w:rPr>
      <w:t xml:space="preserve">31 </w:t>
    </w:r>
    <w:r w:rsidR="004959EE" w:rsidRPr="008F416E">
      <w:rPr>
        <w:rFonts w:asciiTheme="minorBidi" w:hAnsiTheme="minorBidi" w:cstheme="minorBidi" w:hint="cs"/>
        <w:b/>
        <w:bCs/>
        <w:sz w:val="30"/>
        <w:szCs w:val="30"/>
        <w:cs/>
        <w:lang w:val="en-US"/>
      </w:rPr>
      <w:t>ตุลาคม</w:t>
    </w:r>
    <w:r w:rsidR="00AD5C65" w:rsidRPr="008F416E">
      <w:rPr>
        <w:rFonts w:asciiTheme="minorBidi" w:hAnsiTheme="minorBidi" w:cstheme="minorBidi" w:hint="cs"/>
        <w:b/>
        <w:bCs/>
        <w:sz w:val="30"/>
        <w:szCs w:val="30"/>
        <w:cs/>
        <w:lang w:val="en-US"/>
      </w:rPr>
      <w:t xml:space="preserve"> </w:t>
    </w:r>
    <w:r w:rsidR="00AD5C65" w:rsidRPr="008F416E">
      <w:rPr>
        <w:rFonts w:asciiTheme="minorBidi" w:hAnsiTheme="minorBidi" w:cstheme="minorBidi"/>
        <w:b/>
        <w:bCs/>
        <w:sz w:val="30"/>
        <w:szCs w:val="30"/>
        <w:lang w:val="en-US"/>
      </w:rPr>
      <w:t>256</w:t>
    </w:r>
    <w:r w:rsidR="00AB76E4" w:rsidRPr="008F416E">
      <w:rPr>
        <w:rFonts w:asciiTheme="minorBidi" w:hAnsiTheme="minorBidi" w:cstheme="minorBidi"/>
        <w:b/>
        <w:bCs/>
        <w:sz w:val="30"/>
        <w:szCs w:val="30"/>
        <w:lang w:val="en-US"/>
      </w:rPr>
      <w:t>6</w:t>
    </w:r>
  </w:p>
  <w:p w14:paraId="742D7430" w14:textId="77777777" w:rsidR="003044E6" w:rsidRPr="008F416E" w:rsidRDefault="003044E6" w:rsidP="00321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C0631"/>
    <w:multiLevelType w:val="multilevel"/>
    <w:tmpl w:val="7A5C79B2"/>
    <w:lvl w:ilvl="0">
      <w:start w:val="2"/>
      <w:numFmt w:val="decimal"/>
      <w:lvlText w:val="%1"/>
      <w:lvlJc w:val="left"/>
      <w:pPr>
        <w:ind w:left="1396" w:hanging="360"/>
      </w:pPr>
      <w:rPr>
        <w:rFonts w:hint="default"/>
        <w:b/>
        <w:bCs/>
        <w:i/>
        <w:iCs/>
      </w:rPr>
    </w:lvl>
    <w:lvl w:ilvl="1">
      <w:start w:val="1"/>
      <w:numFmt w:val="decimal"/>
      <w:lvlText w:val="%1.%2"/>
      <w:lvlJc w:val="left"/>
      <w:pPr>
        <w:ind w:left="1396" w:hanging="360"/>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1756" w:hanging="720"/>
      </w:pPr>
      <w:rPr>
        <w:rFonts w:hint="default"/>
      </w:rPr>
    </w:lvl>
    <w:lvl w:ilvl="4">
      <w:start w:val="1"/>
      <w:numFmt w:val="decimal"/>
      <w:lvlText w:val="%1.%2.%3.%4.%5"/>
      <w:lvlJc w:val="left"/>
      <w:pPr>
        <w:ind w:left="1756" w:hanging="720"/>
      </w:pPr>
      <w:rPr>
        <w:rFonts w:hint="default"/>
      </w:rPr>
    </w:lvl>
    <w:lvl w:ilvl="5">
      <w:start w:val="1"/>
      <w:numFmt w:val="decimal"/>
      <w:lvlText w:val="%1.%2.%3.%4.%5.%6"/>
      <w:lvlJc w:val="left"/>
      <w:pPr>
        <w:ind w:left="2116" w:hanging="1080"/>
      </w:pPr>
      <w:rPr>
        <w:rFonts w:hint="default"/>
      </w:rPr>
    </w:lvl>
    <w:lvl w:ilvl="6">
      <w:start w:val="1"/>
      <w:numFmt w:val="decimal"/>
      <w:lvlText w:val="%1.%2.%3.%4.%5.%6.%7"/>
      <w:lvlJc w:val="left"/>
      <w:pPr>
        <w:ind w:left="2116" w:hanging="1080"/>
      </w:pPr>
      <w:rPr>
        <w:rFonts w:hint="default"/>
      </w:rPr>
    </w:lvl>
    <w:lvl w:ilvl="7">
      <w:start w:val="1"/>
      <w:numFmt w:val="decimal"/>
      <w:lvlText w:val="%1.%2.%3.%4.%5.%6.%7.%8"/>
      <w:lvlJc w:val="left"/>
      <w:pPr>
        <w:ind w:left="2476" w:hanging="1440"/>
      </w:pPr>
      <w:rPr>
        <w:rFonts w:hint="default"/>
      </w:rPr>
    </w:lvl>
    <w:lvl w:ilvl="8">
      <w:start w:val="1"/>
      <w:numFmt w:val="decimal"/>
      <w:lvlText w:val="%1.%2.%3.%4.%5.%6.%7.%8.%9"/>
      <w:lvlJc w:val="left"/>
      <w:pPr>
        <w:ind w:left="2476" w:hanging="1440"/>
      </w:pPr>
      <w:rPr>
        <w:rFonts w:hint="default"/>
      </w:rPr>
    </w:lvl>
  </w:abstractNum>
  <w:abstractNum w:abstractNumId="1" w15:restartNumberingAfterBreak="0">
    <w:nsid w:val="079F1636"/>
    <w:multiLevelType w:val="multilevel"/>
    <w:tmpl w:val="99F25A1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0B6C3A"/>
    <w:multiLevelType w:val="hybridMultilevel"/>
    <w:tmpl w:val="2C228DE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25E3209B"/>
    <w:multiLevelType w:val="hybridMultilevel"/>
    <w:tmpl w:val="411882F8"/>
    <w:lvl w:ilvl="0" w:tplc="B53C4480">
      <w:start w:val="1"/>
      <w:numFmt w:val="decimal"/>
      <w:lvlText w:val="(%1)"/>
      <w:lvlJc w:val="left"/>
      <w:pPr>
        <w:ind w:left="1397" w:hanging="360"/>
      </w:pPr>
      <w:rPr>
        <w:rFonts w:eastAsia="Calibri" w:hint="default"/>
      </w:rPr>
    </w:lvl>
    <w:lvl w:ilvl="1" w:tplc="613212E8" w:tentative="1">
      <w:start w:val="1"/>
      <w:numFmt w:val="lowerLetter"/>
      <w:lvlText w:val="%2."/>
      <w:lvlJc w:val="left"/>
      <w:pPr>
        <w:ind w:left="2117" w:hanging="360"/>
      </w:pPr>
    </w:lvl>
    <w:lvl w:ilvl="2" w:tplc="B6D45022" w:tentative="1">
      <w:start w:val="1"/>
      <w:numFmt w:val="lowerRoman"/>
      <w:lvlText w:val="%3."/>
      <w:lvlJc w:val="right"/>
      <w:pPr>
        <w:ind w:left="2837" w:hanging="180"/>
      </w:pPr>
    </w:lvl>
    <w:lvl w:ilvl="3" w:tplc="B4A247C2" w:tentative="1">
      <w:start w:val="1"/>
      <w:numFmt w:val="decimal"/>
      <w:lvlText w:val="%4."/>
      <w:lvlJc w:val="left"/>
      <w:pPr>
        <w:ind w:left="3557" w:hanging="360"/>
      </w:pPr>
    </w:lvl>
    <w:lvl w:ilvl="4" w:tplc="67A4929C" w:tentative="1">
      <w:start w:val="1"/>
      <w:numFmt w:val="lowerLetter"/>
      <w:lvlText w:val="%5."/>
      <w:lvlJc w:val="left"/>
      <w:pPr>
        <w:ind w:left="4277" w:hanging="360"/>
      </w:pPr>
    </w:lvl>
    <w:lvl w:ilvl="5" w:tplc="DD64D9FA" w:tentative="1">
      <w:start w:val="1"/>
      <w:numFmt w:val="lowerRoman"/>
      <w:lvlText w:val="%6."/>
      <w:lvlJc w:val="right"/>
      <w:pPr>
        <w:ind w:left="4997" w:hanging="180"/>
      </w:pPr>
    </w:lvl>
    <w:lvl w:ilvl="6" w:tplc="E0E8E8BE" w:tentative="1">
      <w:start w:val="1"/>
      <w:numFmt w:val="decimal"/>
      <w:lvlText w:val="%7."/>
      <w:lvlJc w:val="left"/>
      <w:pPr>
        <w:ind w:left="5717" w:hanging="360"/>
      </w:pPr>
    </w:lvl>
    <w:lvl w:ilvl="7" w:tplc="57C2FEA0" w:tentative="1">
      <w:start w:val="1"/>
      <w:numFmt w:val="lowerLetter"/>
      <w:lvlText w:val="%8."/>
      <w:lvlJc w:val="left"/>
      <w:pPr>
        <w:ind w:left="6437" w:hanging="360"/>
      </w:pPr>
    </w:lvl>
    <w:lvl w:ilvl="8" w:tplc="F63AABC8" w:tentative="1">
      <w:start w:val="1"/>
      <w:numFmt w:val="lowerRoman"/>
      <w:lvlText w:val="%9."/>
      <w:lvlJc w:val="right"/>
      <w:pPr>
        <w:ind w:left="7157" w:hanging="180"/>
      </w:p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921593C"/>
    <w:multiLevelType w:val="multilevel"/>
    <w:tmpl w:val="32F425A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C1328E"/>
    <w:multiLevelType w:val="hybridMultilevel"/>
    <w:tmpl w:val="301CFE5C"/>
    <w:lvl w:ilvl="0" w:tplc="D0D87CD4">
      <w:start w:val="1"/>
      <w:numFmt w:val="decimal"/>
      <w:lvlText w:val="%1)"/>
      <w:lvlJc w:val="left"/>
      <w:pPr>
        <w:ind w:left="918" w:hanging="360"/>
      </w:pPr>
      <w:rPr>
        <w:rFonts w:ascii="Cordia New" w:hAnsi="Cordia New" w:cs="Cordia New" w:hint="default"/>
        <w:color w:val="000000"/>
      </w:r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11" w15:restartNumberingAfterBreak="0">
    <w:nsid w:val="3F4323B1"/>
    <w:multiLevelType w:val="hybridMultilevel"/>
    <w:tmpl w:val="67CEB308"/>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7811F1"/>
    <w:multiLevelType w:val="multilevel"/>
    <w:tmpl w:val="5554F70E"/>
    <w:lvl w:ilvl="0">
      <w:start w:val="3"/>
      <w:numFmt w:val="decimal"/>
      <w:lvlText w:val="%1"/>
      <w:lvlJc w:val="left"/>
      <w:pPr>
        <w:ind w:left="360" w:hanging="360"/>
      </w:pPr>
      <w:rPr>
        <w:rFonts w:hint="default"/>
      </w:rPr>
    </w:lvl>
    <w:lvl w:ilvl="1">
      <w:start w:val="2"/>
      <w:numFmt w:val="none"/>
      <w:lvlText w:val="27.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CD659F"/>
    <w:multiLevelType w:val="multilevel"/>
    <w:tmpl w:val="32F425A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0922AB9"/>
    <w:multiLevelType w:val="multilevel"/>
    <w:tmpl w:val="5ECE8F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B44F41"/>
    <w:multiLevelType w:val="hybridMultilevel"/>
    <w:tmpl w:val="8788F0C2"/>
    <w:lvl w:ilvl="0" w:tplc="4C549E3A">
      <w:numFmt w:val="bullet"/>
      <w:lvlText w:val="-"/>
      <w:lvlJc w:val="left"/>
      <w:pPr>
        <w:ind w:left="1017" w:hanging="360"/>
      </w:pPr>
      <w:rPr>
        <w:rFonts w:ascii="Cordia New" w:eastAsia="Times New Roman" w:hAnsi="Cordia New" w:cs="Cordi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9"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1" w15:restartNumberingAfterBreak="0">
    <w:nsid w:val="6E4D423B"/>
    <w:multiLevelType w:val="multilevel"/>
    <w:tmpl w:val="914CADFC"/>
    <w:lvl w:ilvl="0">
      <w:start w:val="5"/>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23"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68622613">
    <w:abstractNumId w:val="7"/>
  </w:num>
  <w:num w:numId="2" w16cid:durableId="40132380">
    <w:abstractNumId w:val="4"/>
  </w:num>
  <w:num w:numId="3" w16cid:durableId="1068260245">
    <w:abstractNumId w:val="13"/>
  </w:num>
  <w:num w:numId="4" w16cid:durableId="1348872355">
    <w:abstractNumId w:val="0"/>
  </w:num>
  <w:num w:numId="5" w16cid:durableId="881598074">
    <w:abstractNumId w:val="5"/>
  </w:num>
  <w:num w:numId="6" w16cid:durableId="1988969740">
    <w:abstractNumId w:val="16"/>
  </w:num>
  <w:num w:numId="7" w16cid:durableId="441656015">
    <w:abstractNumId w:val="22"/>
  </w:num>
  <w:num w:numId="8" w16cid:durableId="770783959">
    <w:abstractNumId w:val="20"/>
  </w:num>
  <w:num w:numId="9" w16cid:durableId="421144622">
    <w:abstractNumId w:val="12"/>
  </w:num>
  <w:num w:numId="10" w16cid:durableId="408816864">
    <w:abstractNumId w:val="3"/>
  </w:num>
  <w:num w:numId="11" w16cid:durableId="737673435">
    <w:abstractNumId w:val="19"/>
  </w:num>
  <w:num w:numId="12" w16cid:durableId="2056814038">
    <w:abstractNumId w:val="6"/>
  </w:num>
  <w:num w:numId="13" w16cid:durableId="1565606348">
    <w:abstractNumId w:val="8"/>
  </w:num>
  <w:num w:numId="14" w16cid:durableId="1897351782">
    <w:abstractNumId w:val="23"/>
  </w:num>
  <w:num w:numId="15" w16cid:durableId="2018724487">
    <w:abstractNumId w:val="21"/>
  </w:num>
  <w:num w:numId="16" w16cid:durableId="1050223009">
    <w:abstractNumId w:val="17"/>
  </w:num>
  <w:num w:numId="17" w16cid:durableId="1486120196">
    <w:abstractNumId w:val="2"/>
  </w:num>
  <w:num w:numId="18" w16cid:durableId="453446307">
    <w:abstractNumId w:val="18"/>
  </w:num>
  <w:num w:numId="19" w16cid:durableId="2040621551">
    <w:abstractNumId w:val="9"/>
  </w:num>
  <w:num w:numId="20" w16cid:durableId="2013024383">
    <w:abstractNumId w:val="1"/>
  </w:num>
  <w:num w:numId="21" w16cid:durableId="1051923144">
    <w:abstractNumId w:val="11"/>
  </w:num>
  <w:num w:numId="22" w16cid:durableId="1267348786">
    <w:abstractNumId w:val="7"/>
  </w:num>
  <w:num w:numId="23" w16cid:durableId="2074504162">
    <w:abstractNumId w:val="7"/>
  </w:num>
  <w:num w:numId="24" w16cid:durableId="307904565">
    <w:abstractNumId w:val="7"/>
  </w:num>
  <w:num w:numId="25" w16cid:durableId="1748454819">
    <w:abstractNumId w:val="7"/>
  </w:num>
  <w:num w:numId="26" w16cid:durableId="891306634">
    <w:abstractNumId w:val="7"/>
  </w:num>
  <w:num w:numId="27" w16cid:durableId="1793471901">
    <w:abstractNumId w:val="7"/>
  </w:num>
  <w:num w:numId="28" w16cid:durableId="747384027">
    <w:abstractNumId w:val="7"/>
  </w:num>
  <w:num w:numId="29" w16cid:durableId="471483933">
    <w:abstractNumId w:val="7"/>
  </w:num>
  <w:num w:numId="30" w16cid:durableId="290791798">
    <w:abstractNumId w:val="7"/>
  </w:num>
  <w:num w:numId="31" w16cid:durableId="66730042">
    <w:abstractNumId w:val="7"/>
  </w:num>
  <w:num w:numId="32" w16cid:durableId="273178216">
    <w:abstractNumId w:val="7"/>
  </w:num>
  <w:num w:numId="33" w16cid:durableId="387150016">
    <w:abstractNumId w:val="7"/>
  </w:num>
  <w:num w:numId="34" w16cid:durableId="1478262030">
    <w:abstractNumId w:val="7"/>
  </w:num>
  <w:num w:numId="35" w16cid:durableId="89471097">
    <w:abstractNumId w:val="7"/>
  </w:num>
  <w:num w:numId="36" w16cid:durableId="578246322">
    <w:abstractNumId w:val="7"/>
  </w:num>
  <w:num w:numId="37" w16cid:durableId="783233579">
    <w:abstractNumId w:val="7"/>
  </w:num>
  <w:num w:numId="38" w16cid:durableId="205794977">
    <w:abstractNumId w:val="7"/>
  </w:num>
  <w:num w:numId="39" w16cid:durableId="686178363">
    <w:abstractNumId w:val="7"/>
  </w:num>
  <w:num w:numId="40" w16cid:durableId="1299385135">
    <w:abstractNumId w:val="7"/>
  </w:num>
  <w:num w:numId="41" w16cid:durableId="387191805">
    <w:abstractNumId w:val="7"/>
  </w:num>
  <w:num w:numId="42" w16cid:durableId="1547179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35697080">
    <w:abstractNumId w:val="7"/>
  </w:num>
  <w:num w:numId="44" w16cid:durableId="715006175">
    <w:abstractNumId w:val="15"/>
  </w:num>
  <w:num w:numId="45" w16cid:durableId="1220478817">
    <w:abstractNumId w:val="14"/>
  </w:num>
  <w:num w:numId="46" w16cid:durableId="1512640699">
    <w:abstractNumId w:val="7"/>
  </w:num>
  <w:num w:numId="47" w16cid:durableId="43143295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0FB"/>
    <w:rsid w:val="00000411"/>
    <w:rsid w:val="000004CB"/>
    <w:rsid w:val="00000547"/>
    <w:rsid w:val="000007BA"/>
    <w:rsid w:val="0000084A"/>
    <w:rsid w:val="00000861"/>
    <w:rsid w:val="000008CE"/>
    <w:rsid w:val="00000A05"/>
    <w:rsid w:val="00000AB8"/>
    <w:rsid w:val="00000B05"/>
    <w:rsid w:val="00000B89"/>
    <w:rsid w:val="00000BFE"/>
    <w:rsid w:val="00000D88"/>
    <w:rsid w:val="00000FBD"/>
    <w:rsid w:val="00001428"/>
    <w:rsid w:val="00001482"/>
    <w:rsid w:val="000014A7"/>
    <w:rsid w:val="00001537"/>
    <w:rsid w:val="00001568"/>
    <w:rsid w:val="000015FA"/>
    <w:rsid w:val="000016F5"/>
    <w:rsid w:val="00001711"/>
    <w:rsid w:val="0000192C"/>
    <w:rsid w:val="000019C9"/>
    <w:rsid w:val="000019E2"/>
    <w:rsid w:val="000019E9"/>
    <w:rsid w:val="00001AC3"/>
    <w:rsid w:val="00001B32"/>
    <w:rsid w:val="00001B38"/>
    <w:rsid w:val="00001B5B"/>
    <w:rsid w:val="00001B68"/>
    <w:rsid w:val="00001C70"/>
    <w:rsid w:val="00001CA5"/>
    <w:rsid w:val="00001D47"/>
    <w:rsid w:val="00001E58"/>
    <w:rsid w:val="00001EBE"/>
    <w:rsid w:val="00001EEA"/>
    <w:rsid w:val="00002215"/>
    <w:rsid w:val="0000227B"/>
    <w:rsid w:val="00002559"/>
    <w:rsid w:val="00002595"/>
    <w:rsid w:val="00002965"/>
    <w:rsid w:val="000029D1"/>
    <w:rsid w:val="00002BAD"/>
    <w:rsid w:val="00002DB2"/>
    <w:rsid w:val="00002DC8"/>
    <w:rsid w:val="00002FDC"/>
    <w:rsid w:val="00003012"/>
    <w:rsid w:val="00003029"/>
    <w:rsid w:val="00003091"/>
    <w:rsid w:val="000031D9"/>
    <w:rsid w:val="00003206"/>
    <w:rsid w:val="0000326D"/>
    <w:rsid w:val="00003317"/>
    <w:rsid w:val="0000347A"/>
    <w:rsid w:val="0000383F"/>
    <w:rsid w:val="000039A5"/>
    <w:rsid w:val="00003A64"/>
    <w:rsid w:val="00003BD0"/>
    <w:rsid w:val="00003C3C"/>
    <w:rsid w:val="00003D34"/>
    <w:rsid w:val="00003DC7"/>
    <w:rsid w:val="00003E4D"/>
    <w:rsid w:val="00003F68"/>
    <w:rsid w:val="00004207"/>
    <w:rsid w:val="0000427F"/>
    <w:rsid w:val="00004585"/>
    <w:rsid w:val="00004626"/>
    <w:rsid w:val="000047F9"/>
    <w:rsid w:val="000048C7"/>
    <w:rsid w:val="000049D6"/>
    <w:rsid w:val="00004AAA"/>
    <w:rsid w:val="00004B1E"/>
    <w:rsid w:val="00004B3F"/>
    <w:rsid w:val="00004B85"/>
    <w:rsid w:val="00004D7F"/>
    <w:rsid w:val="00004DDE"/>
    <w:rsid w:val="00005038"/>
    <w:rsid w:val="000051B7"/>
    <w:rsid w:val="00005206"/>
    <w:rsid w:val="00005221"/>
    <w:rsid w:val="00005287"/>
    <w:rsid w:val="000054C6"/>
    <w:rsid w:val="00005671"/>
    <w:rsid w:val="00005861"/>
    <w:rsid w:val="000059B1"/>
    <w:rsid w:val="00005A1B"/>
    <w:rsid w:val="00005A91"/>
    <w:rsid w:val="00005BF0"/>
    <w:rsid w:val="00005C0A"/>
    <w:rsid w:val="00005D95"/>
    <w:rsid w:val="00005E13"/>
    <w:rsid w:val="00005E38"/>
    <w:rsid w:val="00005E8F"/>
    <w:rsid w:val="0000604F"/>
    <w:rsid w:val="0000605D"/>
    <w:rsid w:val="000060EB"/>
    <w:rsid w:val="0000614E"/>
    <w:rsid w:val="00006226"/>
    <w:rsid w:val="000063D3"/>
    <w:rsid w:val="000064B2"/>
    <w:rsid w:val="000066AF"/>
    <w:rsid w:val="00006751"/>
    <w:rsid w:val="000067F5"/>
    <w:rsid w:val="00006852"/>
    <w:rsid w:val="00006A00"/>
    <w:rsid w:val="00006A5A"/>
    <w:rsid w:val="00006E60"/>
    <w:rsid w:val="00006F37"/>
    <w:rsid w:val="00006FDD"/>
    <w:rsid w:val="0000707D"/>
    <w:rsid w:val="000071C8"/>
    <w:rsid w:val="00007355"/>
    <w:rsid w:val="000074D4"/>
    <w:rsid w:val="00007514"/>
    <w:rsid w:val="000075D7"/>
    <w:rsid w:val="00007690"/>
    <w:rsid w:val="0000795C"/>
    <w:rsid w:val="000079EF"/>
    <w:rsid w:val="000079FE"/>
    <w:rsid w:val="00007A39"/>
    <w:rsid w:val="00007B0C"/>
    <w:rsid w:val="00007B73"/>
    <w:rsid w:val="00007C7B"/>
    <w:rsid w:val="00007D4D"/>
    <w:rsid w:val="00007D57"/>
    <w:rsid w:val="00007E62"/>
    <w:rsid w:val="00007EE0"/>
    <w:rsid w:val="00010441"/>
    <w:rsid w:val="000104A9"/>
    <w:rsid w:val="000104E5"/>
    <w:rsid w:val="000106C6"/>
    <w:rsid w:val="00010741"/>
    <w:rsid w:val="0001076B"/>
    <w:rsid w:val="000107F4"/>
    <w:rsid w:val="000108D2"/>
    <w:rsid w:val="00010904"/>
    <w:rsid w:val="00010976"/>
    <w:rsid w:val="000109D2"/>
    <w:rsid w:val="00010B97"/>
    <w:rsid w:val="00010CCC"/>
    <w:rsid w:val="00010E6C"/>
    <w:rsid w:val="00011130"/>
    <w:rsid w:val="00011266"/>
    <w:rsid w:val="0001136D"/>
    <w:rsid w:val="00011391"/>
    <w:rsid w:val="000113D2"/>
    <w:rsid w:val="000114E7"/>
    <w:rsid w:val="0001189E"/>
    <w:rsid w:val="00011BC4"/>
    <w:rsid w:val="00011BFD"/>
    <w:rsid w:val="00011D25"/>
    <w:rsid w:val="00011E2F"/>
    <w:rsid w:val="00011E4F"/>
    <w:rsid w:val="00011E9E"/>
    <w:rsid w:val="00011F16"/>
    <w:rsid w:val="00011F3C"/>
    <w:rsid w:val="0001201C"/>
    <w:rsid w:val="0001213C"/>
    <w:rsid w:val="000122B1"/>
    <w:rsid w:val="000122BB"/>
    <w:rsid w:val="00012303"/>
    <w:rsid w:val="00012442"/>
    <w:rsid w:val="000127DB"/>
    <w:rsid w:val="000128E1"/>
    <w:rsid w:val="000128EE"/>
    <w:rsid w:val="00012A10"/>
    <w:rsid w:val="00012A39"/>
    <w:rsid w:val="00012BDA"/>
    <w:rsid w:val="00012C6D"/>
    <w:rsid w:val="00012C8D"/>
    <w:rsid w:val="00012D10"/>
    <w:rsid w:val="00012DBD"/>
    <w:rsid w:val="00012DC6"/>
    <w:rsid w:val="00012ECF"/>
    <w:rsid w:val="00012ED6"/>
    <w:rsid w:val="00013002"/>
    <w:rsid w:val="00013088"/>
    <w:rsid w:val="000130CB"/>
    <w:rsid w:val="00013187"/>
    <w:rsid w:val="000131FA"/>
    <w:rsid w:val="00013467"/>
    <w:rsid w:val="000134AB"/>
    <w:rsid w:val="0001370F"/>
    <w:rsid w:val="00013732"/>
    <w:rsid w:val="00013938"/>
    <w:rsid w:val="00013A62"/>
    <w:rsid w:val="00013B63"/>
    <w:rsid w:val="00013D99"/>
    <w:rsid w:val="00013E94"/>
    <w:rsid w:val="00013EA0"/>
    <w:rsid w:val="00014055"/>
    <w:rsid w:val="000142D5"/>
    <w:rsid w:val="000142FB"/>
    <w:rsid w:val="0001456D"/>
    <w:rsid w:val="00014663"/>
    <w:rsid w:val="000146A9"/>
    <w:rsid w:val="000146EE"/>
    <w:rsid w:val="00014790"/>
    <w:rsid w:val="00014922"/>
    <w:rsid w:val="0001498A"/>
    <w:rsid w:val="000149BB"/>
    <w:rsid w:val="00014CB7"/>
    <w:rsid w:val="00014DB3"/>
    <w:rsid w:val="00014DE7"/>
    <w:rsid w:val="00014DEC"/>
    <w:rsid w:val="00014DF1"/>
    <w:rsid w:val="00014DFE"/>
    <w:rsid w:val="00014F82"/>
    <w:rsid w:val="0001501D"/>
    <w:rsid w:val="00015138"/>
    <w:rsid w:val="00015355"/>
    <w:rsid w:val="00015451"/>
    <w:rsid w:val="000154DC"/>
    <w:rsid w:val="00015642"/>
    <w:rsid w:val="0001570F"/>
    <w:rsid w:val="00015A14"/>
    <w:rsid w:val="00015BA4"/>
    <w:rsid w:val="00015BBB"/>
    <w:rsid w:val="00015D76"/>
    <w:rsid w:val="00015D79"/>
    <w:rsid w:val="00015EAA"/>
    <w:rsid w:val="0001605D"/>
    <w:rsid w:val="00016092"/>
    <w:rsid w:val="000161B7"/>
    <w:rsid w:val="0001659C"/>
    <w:rsid w:val="0001660C"/>
    <w:rsid w:val="0001663C"/>
    <w:rsid w:val="0001671B"/>
    <w:rsid w:val="000167C9"/>
    <w:rsid w:val="00016CE9"/>
    <w:rsid w:val="00016D1C"/>
    <w:rsid w:val="00016D3C"/>
    <w:rsid w:val="00016D68"/>
    <w:rsid w:val="00016DED"/>
    <w:rsid w:val="00016EC3"/>
    <w:rsid w:val="00016F12"/>
    <w:rsid w:val="000170AB"/>
    <w:rsid w:val="000170CF"/>
    <w:rsid w:val="00017149"/>
    <w:rsid w:val="00017234"/>
    <w:rsid w:val="000173A6"/>
    <w:rsid w:val="00017465"/>
    <w:rsid w:val="00017480"/>
    <w:rsid w:val="00017581"/>
    <w:rsid w:val="00017598"/>
    <w:rsid w:val="0001764B"/>
    <w:rsid w:val="00017687"/>
    <w:rsid w:val="000176D1"/>
    <w:rsid w:val="00017927"/>
    <w:rsid w:val="00017A57"/>
    <w:rsid w:val="00017C9B"/>
    <w:rsid w:val="00017D40"/>
    <w:rsid w:val="00020042"/>
    <w:rsid w:val="00020083"/>
    <w:rsid w:val="000200EE"/>
    <w:rsid w:val="000202A9"/>
    <w:rsid w:val="000203E9"/>
    <w:rsid w:val="00020504"/>
    <w:rsid w:val="00020723"/>
    <w:rsid w:val="000207EF"/>
    <w:rsid w:val="00020A09"/>
    <w:rsid w:val="00020A37"/>
    <w:rsid w:val="00020A94"/>
    <w:rsid w:val="00020C30"/>
    <w:rsid w:val="00020FF5"/>
    <w:rsid w:val="000210F7"/>
    <w:rsid w:val="000213A2"/>
    <w:rsid w:val="0002162C"/>
    <w:rsid w:val="00021631"/>
    <w:rsid w:val="00021761"/>
    <w:rsid w:val="0002178B"/>
    <w:rsid w:val="000217D5"/>
    <w:rsid w:val="000217D7"/>
    <w:rsid w:val="000219B7"/>
    <w:rsid w:val="000219E7"/>
    <w:rsid w:val="00021AA5"/>
    <w:rsid w:val="00021B64"/>
    <w:rsid w:val="00021B9E"/>
    <w:rsid w:val="00021BBB"/>
    <w:rsid w:val="00021C0A"/>
    <w:rsid w:val="00021CA1"/>
    <w:rsid w:val="00021D6C"/>
    <w:rsid w:val="00021E3D"/>
    <w:rsid w:val="00021EB4"/>
    <w:rsid w:val="000223BD"/>
    <w:rsid w:val="000224D2"/>
    <w:rsid w:val="0002267D"/>
    <w:rsid w:val="0002269B"/>
    <w:rsid w:val="00022711"/>
    <w:rsid w:val="00022795"/>
    <w:rsid w:val="00022880"/>
    <w:rsid w:val="00022913"/>
    <w:rsid w:val="00022A4D"/>
    <w:rsid w:val="00022BA6"/>
    <w:rsid w:val="00022C38"/>
    <w:rsid w:val="00022C50"/>
    <w:rsid w:val="00022C5D"/>
    <w:rsid w:val="00022C94"/>
    <w:rsid w:val="00022D05"/>
    <w:rsid w:val="00022D13"/>
    <w:rsid w:val="00022E46"/>
    <w:rsid w:val="000231B4"/>
    <w:rsid w:val="000231D7"/>
    <w:rsid w:val="00023223"/>
    <w:rsid w:val="00023393"/>
    <w:rsid w:val="0002339B"/>
    <w:rsid w:val="000233EF"/>
    <w:rsid w:val="0002345C"/>
    <w:rsid w:val="0002348F"/>
    <w:rsid w:val="000235F9"/>
    <w:rsid w:val="0002378F"/>
    <w:rsid w:val="00023812"/>
    <w:rsid w:val="000239D0"/>
    <w:rsid w:val="00023D5C"/>
    <w:rsid w:val="00023F10"/>
    <w:rsid w:val="00023FB1"/>
    <w:rsid w:val="00023FC7"/>
    <w:rsid w:val="0002405D"/>
    <w:rsid w:val="00024190"/>
    <w:rsid w:val="000241A9"/>
    <w:rsid w:val="00024432"/>
    <w:rsid w:val="000244AB"/>
    <w:rsid w:val="00024604"/>
    <w:rsid w:val="0002469C"/>
    <w:rsid w:val="000248FE"/>
    <w:rsid w:val="0002494C"/>
    <w:rsid w:val="00024BCC"/>
    <w:rsid w:val="00024C2A"/>
    <w:rsid w:val="00024DA6"/>
    <w:rsid w:val="00024DF5"/>
    <w:rsid w:val="00024F7A"/>
    <w:rsid w:val="00025017"/>
    <w:rsid w:val="0002510A"/>
    <w:rsid w:val="0002521F"/>
    <w:rsid w:val="0002522D"/>
    <w:rsid w:val="000253A4"/>
    <w:rsid w:val="000254C4"/>
    <w:rsid w:val="00025586"/>
    <w:rsid w:val="000259C0"/>
    <w:rsid w:val="00025B05"/>
    <w:rsid w:val="00025B9F"/>
    <w:rsid w:val="00025C28"/>
    <w:rsid w:val="00025D09"/>
    <w:rsid w:val="00025D19"/>
    <w:rsid w:val="00025E53"/>
    <w:rsid w:val="00025E9C"/>
    <w:rsid w:val="00026050"/>
    <w:rsid w:val="00026199"/>
    <w:rsid w:val="0002640A"/>
    <w:rsid w:val="000264E7"/>
    <w:rsid w:val="00026824"/>
    <w:rsid w:val="000268D2"/>
    <w:rsid w:val="0002693A"/>
    <w:rsid w:val="00026A18"/>
    <w:rsid w:val="00026A2A"/>
    <w:rsid w:val="00026ABE"/>
    <w:rsid w:val="00026CB6"/>
    <w:rsid w:val="00026CEF"/>
    <w:rsid w:val="00026D48"/>
    <w:rsid w:val="00026F91"/>
    <w:rsid w:val="00027018"/>
    <w:rsid w:val="000270CD"/>
    <w:rsid w:val="00027183"/>
    <w:rsid w:val="000272D3"/>
    <w:rsid w:val="00027313"/>
    <w:rsid w:val="00027370"/>
    <w:rsid w:val="00027413"/>
    <w:rsid w:val="00027461"/>
    <w:rsid w:val="00027463"/>
    <w:rsid w:val="00027488"/>
    <w:rsid w:val="00027494"/>
    <w:rsid w:val="0002756A"/>
    <w:rsid w:val="00027775"/>
    <w:rsid w:val="00027803"/>
    <w:rsid w:val="000279FE"/>
    <w:rsid w:val="00027A6A"/>
    <w:rsid w:val="00027AE3"/>
    <w:rsid w:val="00027AFA"/>
    <w:rsid w:val="00027E07"/>
    <w:rsid w:val="00027E13"/>
    <w:rsid w:val="00027EC0"/>
    <w:rsid w:val="00027FE5"/>
    <w:rsid w:val="0003012B"/>
    <w:rsid w:val="000301B7"/>
    <w:rsid w:val="000303BF"/>
    <w:rsid w:val="00030466"/>
    <w:rsid w:val="0003058F"/>
    <w:rsid w:val="00030751"/>
    <w:rsid w:val="00030794"/>
    <w:rsid w:val="000308C8"/>
    <w:rsid w:val="000308ED"/>
    <w:rsid w:val="0003095F"/>
    <w:rsid w:val="000309D5"/>
    <w:rsid w:val="000309E9"/>
    <w:rsid w:val="00030A88"/>
    <w:rsid w:val="00030B7D"/>
    <w:rsid w:val="00030C6E"/>
    <w:rsid w:val="00030D08"/>
    <w:rsid w:val="00030E40"/>
    <w:rsid w:val="00030E41"/>
    <w:rsid w:val="00030EA6"/>
    <w:rsid w:val="00030F97"/>
    <w:rsid w:val="0003110C"/>
    <w:rsid w:val="0003110F"/>
    <w:rsid w:val="0003116C"/>
    <w:rsid w:val="000311BC"/>
    <w:rsid w:val="00031220"/>
    <w:rsid w:val="0003136B"/>
    <w:rsid w:val="00031445"/>
    <w:rsid w:val="00031529"/>
    <w:rsid w:val="000316A3"/>
    <w:rsid w:val="000316EF"/>
    <w:rsid w:val="000317DB"/>
    <w:rsid w:val="0003199F"/>
    <w:rsid w:val="00031BC4"/>
    <w:rsid w:val="00031BF9"/>
    <w:rsid w:val="00031C70"/>
    <w:rsid w:val="00031CC2"/>
    <w:rsid w:val="00031CD3"/>
    <w:rsid w:val="00031E2D"/>
    <w:rsid w:val="00031E35"/>
    <w:rsid w:val="00031E80"/>
    <w:rsid w:val="00031F4D"/>
    <w:rsid w:val="00032002"/>
    <w:rsid w:val="0003209D"/>
    <w:rsid w:val="000320CE"/>
    <w:rsid w:val="000321DB"/>
    <w:rsid w:val="000321F4"/>
    <w:rsid w:val="000322F1"/>
    <w:rsid w:val="000323A5"/>
    <w:rsid w:val="000323C5"/>
    <w:rsid w:val="0003256B"/>
    <w:rsid w:val="00032788"/>
    <w:rsid w:val="000327C3"/>
    <w:rsid w:val="0003281C"/>
    <w:rsid w:val="00032974"/>
    <w:rsid w:val="00032CBB"/>
    <w:rsid w:val="00032F7D"/>
    <w:rsid w:val="000333F3"/>
    <w:rsid w:val="00033427"/>
    <w:rsid w:val="00033479"/>
    <w:rsid w:val="0003349B"/>
    <w:rsid w:val="000334D9"/>
    <w:rsid w:val="0003361C"/>
    <w:rsid w:val="00033631"/>
    <w:rsid w:val="0003383E"/>
    <w:rsid w:val="00033916"/>
    <w:rsid w:val="00033941"/>
    <w:rsid w:val="00033BEE"/>
    <w:rsid w:val="00034058"/>
    <w:rsid w:val="000342C2"/>
    <w:rsid w:val="00034319"/>
    <w:rsid w:val="00034322"/>
    <w:rsid w:val="000343E6"/>
    <w:rsid w:val="00034432"/>
    <w:rsid w:val="00034698"/>
    <w:rsid w:val="000346D8"/>
    <w:rsid w:val="00034825"/>
    <w:rsid w:val="0003482F"/>
    <w:rsid w:val="00034841"/>
    <w:rsid w:val="000348F4"/>
    <w:rsid w:val="0003494B"/>
    <w:rsid w:val="00034BEA"/>
    <w:rsid w:val="00034C73"/>
    <w:rsid w:val="00034D64"/>
    <w:rsid w:val="00034E9D"/>
    <w:rsid w:val="00034F41"/>
    <w:rsid w:val="000351D1"/>
    <w:rsid w:val="0003536D"/>
    <w:rsid w:val="00035443"/>
    <w:rsid w:val="00035561"/>
    <w:rsid w:val="0003560A"/>
    <w:rsid w:val="00035623"/>
    <w:rsid w:val="000357CD"/>
    <w:rsid w:val="00035832"/>
    <w:rsid w:val="00035898"/>
    <w:rsid w:val="000358F2"/>
    <w:rsid w:val="00035B25"/>
    <w:rsid w:val="00035BC9"/>
    <w:rsid w:val="00035DAC"/>
    <w:rsid w:val="00036218"/>
    <w:rsid w:val="000362AD"/>
    <w:rsid w:val="00036395"/>
    <w:rsid w:val="00036413"/>
    <w:rsid w:val="000364D3"/>
    <w:rsid w:val="000365D5"/>
    <w:rsid w:val="00036734"/>
    <w:rsid w:val="00036A69"/>
    <w:rsid w:val="00036AF2"/>
    <w:rsid w:val="00036B6B"/>
    <w:rsid w:val="00036C0C"/>
    <w:rsid w:val="00036C1C"/>
    <w:rsid w:val="00036CD6"/>
    <w:rsid w:val="00036D9C"/>
    <w:rsid w:val="00036E69"/>
    <w:rsid w:val="00036E91"/>
    <w:rsid w:val="00036EB8"/>
    <w:rsid w:val="00036F73"/>
    <w:rsid w:val="000370FC"/>
    <w:rsid w:val="00037151"/>
    <w:rsid w:val="000374FE"/>
    <w:rsid w:val="000375C3"/>
    <w:rsid w:val="000375DD"/>
    <w:rsid w:val="000377B7"/>
    <w:rsid w:val="00037839"/>
    <w:rsid w:val="00037926"/>
    <w:rsid w:val="0003793A"/>
    <w:rsid w:val="0003796A"/>
    <w:rsid w:val="000379A8"/>
    <w:rsid w:val="00037A95"/>
    <w:rsid w:val="00037CC2"/>
    <w:rsid w:val="00037D85"/>
    <w:rsid w:val="00037DBC"/>
    <w:rsid w:val="00037E2B"/>
    <w:rsid w:val="00037F60"/>
    <w:rsid w:val="00040102"/>
    <w:rsid w:val="000401AD"/>
    <w:rsid w:val="00040843"/>
    <w:rsid w:val="00040862"/>
    <w:rsid w:val="0004087C"/>
    <w:rsid w:val="0004090C"/>
    <w:rsid w:val="00040969"/>
    <w:rsid w:val="00040A1C"/>
    <w:rsid w:val="00040A61"/>
    <w:rsid w:val="00040A96"/>
    <w:rsid w:val="00040BF9"/>
    <w:rsid w:val="00040C7B"/>
    <w:rsid w:val="00040CE8"/>
    <w:rsid w:val="00040CF3"/>
    <w:rsid w:val="00040D9B"/>
    <w:rsid w:val="00040F63"/>
    <w:rsid w:val="00040FD1"/>
    <w:rsid w:val="000410F3"/>
    <w:rsid w:val="00041173"/>
    <w:rsid w:val="00041201"/>
    <w:rsid w:val="00041277"/>
    <w:rsid w:val="000413D3"/>
    <w:rsid w:val="0004154A"/>
    <w:rsid w:val="000418B6"/>
    <w:rsid w:val="00041905"/>
    <w:rsid w:val="00041971"/>
    <w:rsid w:val="00041C39"/>
    <w:rsid w:val="00041E2B"/>
    <w:rsid w:val="00041EA1"/>
    <w:rsid w:val="00041EB7"/>
    <w:rsid w:val="00041EDC"/>
    <w:rsid w:val="00041F31"/>
    <w:rsid w:val="00042156"/>
    <w:rsid w:val="000421AE"/>
    <w:rsid w:val="000422E3"/>
    <w:rsid w:val="00042399"/>
    <w:rsid w:val="000427DC"/>
    <w:rsid w:val="00042A30"/>
    <w:rsid w:val="00042ACB"/>
    <w:rsid w:val="00042C4C"/>
    <w:rsid w:val="00042E17"/>
    <w:rsid w:val="00042F28"/>
    <w:rsid w:val="00043263"/>
    <w:rsid w:val="00043273"/>
    <w:rsid w:val="000434A0"/>
    <w:rsid w:val="0004356F"/>
    <w:rsid w:val="00043572"/>
    <w:rsid w:val="00043647"/>
    <w:rsid w:val="000436D0"/>
    <w:rsid w:val="00043AD4"/>
    <w:rsid w:val="00043AFF"/>
    <w:rsid w:val="00043B82"/>
    <w:rsid w:val="00043BB7"/>
    <w:rsid w:val="00043BD2"/>
    <w:rsid w:val="00043C0D"/>
    <w:rsid w:val="00043C3E"/>
    <w:rsid w:val="00043CD0"/>
    <w:rsid w:val="00043D6C"/>
    <w:rsid w:val="00043FE7"/>
    <w:rsid w:val="0004402D"/>
    <w:rsid w:val="0004409E"/>
    <w:rsid w:val="00044285"/>
    <w:rsid w:val="00044308"/>
    <w:rsid w:val="00044323"/>
    <w:rsid w:val="00044656"/>
    <w:rsid w:val="000446F0"/>
    <w:rsid w:val="000448AE"/>
    <w:rsid w:val="00044D5E"/>
    <w:rsid w:val="00044DFE"/>
    <w:rsid w:val="00044E8A"/>
    <w:rsid w:val="00044EF2"/>
    <w:rsid w:val="00044F69"/>
    <w:rsid w:val="00044F90"/>
    <w:rsid w:val="000452CB"/>
    <w:rsid w:val="000453C7"/>
    <w:rsid w:val="00045519"/>
    <w:rsid w:val="000455A2"/>
    <w:rsid w:val="00045650"/>
    <w:rsid w:val="000456C4"/>
    <w:rsid w:val="000457B2"/>
    <w:rsid w:val="000457CD"/>
    <w:rsid w:val="00045818"/>
    <w:rsid w:val="00045D98"/>
    <w:rsid w:val="00045E23"/>
    <w:rsid w:val="00046030"/>
    <w:rsid w:val="00046073"/>
    <w:rsid w:val="00046108"/>
    <w:rsid w:val="00046215"/>
    <w:rsid w:val="0004632C"/>
    <w:rsid w:val="000465C3"/>
    <w:rsid w:val="000466E8"/>
    <w:rsid w:val="000467F0"/>
    <w:rsid w:val="00046858"/>
    <w:rsid w:val="00046914"/>
    <w:rsid w:val="00046A7D"/>
    <w:rsid w:val="00046B9C"/>
    <w:rsid w:val="00046C43"/>
    <w:rsid w:val="00046DD4"/>
    <w:rsid w:val="00046F14"/>
    <w:rsid w:val="00046F2A"/>
    <w:rsid w:val="00047084"/>
    <w:rsid w:val="00047150"/>
    <w:rsid w:val="00047179"/>
    <w:rsid w:val="0004725A"/>
    <w:rsid w:val="000472DF"/>
    <w:rsid w:val="000473C1"/>
    <w:rsid w:val="000473FA"/>
    <w:rsid w:val="0004744B"/>
    <w:rsid w:val="0004751B"/>
    <w:rsid w:val="0004752A"/>
    <w:rsid w:val="000475D9"/>
    <w:rsid w:val="00047720"/>
    <w:rsid w:val="00047AB3"/>
    <w:rsid w:val="00047BAB"/>
    <w:rsid w:val="00047C73"/>
    <w:rsid w:val="00047CAF"/>
    <w:rsid w:val="00047E73"/>
    <w:rsid w:val="00047ED5"/>
    <w:rsid w:val="00047EDD"/>
    <w:rsid w:val="00047F31"/>
    <w:rsid w:val="00047F5F"/>
    <w:rsid w:val="0005000F"/>
    <w:rsid w:val="00050068"/>
    <w:rsid w:val="000500D9"/>
    <w:rsid w:val="00050148"/>
    <w:rsid w:val="0005028E"/>
    <w:rsid w:val="000505C6"/>
    <w:rsid w:val="00050621"/>
    <w:rsid w:val="0005070C"/>
    <w:rsid w:val="0005083A"/>
    <w:rsid w:val="0005091A"/>
    <w:rsid w:val="00050AC1"/>
    <w:rsid w:val="00050B44"/>
    <w:rsid w:val="00050C4B"/>
    <w:rsid w:val="00050C64"/>
    <w:rsid w:val="00050CB0"/>
    <w:rsid w:val="00050D67"/>
    <w:rsid w:val="00050DDB"/>
    <w:rsid w:val="00050E9C"/>
    <w:rsid w:val="000510F8"/>
    <w:rsid w:val="00051164"/>
    <w:rsid w:val="000511A9"/>
    <w:rsid w:val="00051417"/>
    <w:rsid w:val="000514E5"/>
    <w:rsid w:val="00051556"/>
    <w:rsid w:val="000515A2"/>
    <w:rsid w:val="00051766"/>
    <w:rsid w:val="00051921"/>
    <w:rsid w:val="00051B69"/>
    <w:rsid w:val="00051E7C"/>
    <w:rsid w:val="00051E92"/>
    <w:rsid w:val="00051E95"/>
    <w:rsid w:val="00051FBF"/>
    <w:rsid w:val="00052261"/>
    <w:rsid w:val="00052392"/>
    <w:rsid w:val="000523E1"/>
    <w:rsid w:val="000523F4"/>
    <w:rsid w:val="00052581"/>
    <w:rsid w:val="00052748"/>
    <w:rsid w:val="000527E9"/>
    <w:rsid w:val="0005281B"/>
    <w:rsid w:val="00052899"/>
    <w:rsid w:val="00052B06"/>
    <w:rsid w:val="00052CBA"/>
    <w:rsid w:val="00052EE8"/>
    <w:rsid w:val="00053063"/>
    <w:rsid w:val="00053254"/>
    <w:rsid w:val="000532A0"/>
    <w:rsid w:val="00053536"/>
    <w:rsid w:val="00053637"/>
    <w:rsid w:val="00053677"/>
    <w:rsid w:val="00053868"/>
    <w:rsid w:val="00053B70"/>
    <w:rsid w:val="00053C31"/>
    <w:rsid w:val="00053D33"/>
    <w:rsid w:val="00053DDB"/>
    <w:rsid w:val="00053F22"/>
    <w:rsid w:val="00053F44"/>
    <w:rsid w:val="00053F47"/>
    <w:rsid w:val="00053FA6"/>
    <w:rsid w:val="000540B0"/>
    <w:rsid w:val="00054220"/>
    <w:rsid w:val="00054251"/>
    <w:rsid w:val="00054489"/>
    <w:rsid w:val="000544F1"/>
    <w:rsid w:val="00054595"/>
    <w:rsid w:val="000548B7"/>
    <w:rsid w:val="00054946"/>
    <w:rsid w:val="00054AD2"/>
    <w:rsid w:val="00054BE8"/>
    <w:rsid w:val="00054C96"/>
    <w:rsid w:val="00054CFF"/>
    <w:rsid w:val="00054D86"/>
    <w:rsid w:val="00054E3D"/>
    <w:rsid w:val="0005506D"/>
    <w:rsid w:val="00055173"/>
    <w:rsid w:val="0005552D"/>
    <w:rsid w:val="000555D8"/>
    <w:rsid w:val="00055673"/>
    <w:rsid w:val="00055827"/>
    <w:rsid w:val="000558A0"/>
    <w:rsid w:val="00055901"/>
    <w:rsid w:val="00055AA0"/>
    <w:rsid w:val="00055D5A"/>
    <w:rsid w:val="00055F3A"/>
    <w:rsid w:val="00055FBA"/>
    <w:rsid w:val="000560EB"/>
    <w:rsid w:val="0005621E"/>
    <w:rsid w:val="000562DC"/>
    <w:rsid w:val="0005631A"/>
    <w:rsid w:val="000563FF"/>
    <w:rsid w:val="00056678"/>
    <w:rsid w:val="0005675B"/>
    <w:rsid w:val="0005687F"/>
    <w:rsid w:val="0005699B"/>
    <w:rsid w:val="00056A61"/>
    <w:rsid w:val="00056DB7"/>
    <w:rsid w:val="00056F8E"/>
    <w:rsid w:val="00056FD6"/>
    <w:rsid w:val="000571E4"/>
    <w:rsid w:val="00057218"/>
    <w:rsid w:val="0005726C"/>
    <w:rsid w:val="0005738F"/>
    <w:rsid w:val="000574AC"/>
    <w:rsid w:val="0005756A"/>
    <w:rsid w:val="00057787"/>
    <w:rsid w:val="000577E1"/>
    <w:rsid w:val="00057833"/>
    <w:rsid w:val="00057918"/>
    <w:rsid w:val="00057944"/>
    <w:rsid w:val="0005797A"/>
    <w:rsid w:val="00057993"/>
    <w:rsid w:val="00057D4F"/>
    <w:rsid w:val="00057DC6"/>
    <w:rsid w:val="0006022E"/>
    <w:rsid w:val="000602AD"/>
    <w:rsid w:val="00060370"/>
    <w:rsid w:val="000603E5"/>
    <w:rsid w:val="0006043D"/>
    <w:rsid w:val="00060487"/>
    <w:rsid w:val="000604AC"/>
    <w:rsid w:val="000604EA"/>
    <w:rsid w:val="00060753"/>
    <w:rsid w:val="00060823"/>
    <w:rsid w:val="0006095A"/>
    <w:rsid w:val="000609DC"/>
    <w:rsid w:val="00060B1D"/>
    <w:rsid w:val="00060B8D"/>
    <w:rsid w:val="00060CC9"/>
    <w:rsid w:val="00060CE0"/>
    <w:rsid w:val="00060EF3"/>
    <w:rsid w:val="00061070"/>
    <w:rsid w:val="00061118"/>
    <w:rsid w:val="0006116F"/>
    <w:rsid w:val="000611BA"/>
    <w:rsid w:val="000611C3"/>
    <w:rsid w:val="000611F6"/>
    <w:rsid w:val="0006155A"/>
    <w:rsid w:val="00061602"/>
    <w:rsid w:val="00061615"/>
    <w:rsid w:val="0006162C"/>
    <w:rsid w:val="000616A3"/>
    <w:rsid w:val="0006178E"/>
    <w:rsid w:val="00061B06"/>
    <w:rsid w:val="00061D44"/>
    <w:rsid w:val="00061DFE"/>
    <w:rsid w:val="00061FA6"/>
    <w:rsid w:val="00061FC9"/>
    <w:rsid w:val="0006205F"/>
    <w:rsid w:val="000620A1"/>
    <w:rsid w:val="0006241E"/>
    <w:rsid w:val="0006242D"/>
    <w:rsid w:val="00062521"/>
    <w:rsid w:val="000625AB"/>
    <w:rsid w:val="0006271B"/>
    <w:rsid w:val="00062746"/>
    <w:rsid w:val="000627CB"/>
    <w:rsid w:val="0006284D"/>
    <w:rsid w:val="00062988"/>
    <w:rsid w:val="000629C8"/>
    <w:rsid w:val="00062C00"/>
    <w:rsid w:val="00062C0C"/>
    <w:rsid w:val="00062DF9"/>
    <w:rsid w:val="00062E53"/>
    <w:rsid w:val="00062EC8"/>
    <w:rsid w:val="00063354"/>
    <w:rsid w:val="00063387"/>
    <w:rsid w:val="000633AE"/>
    <w:rsid w:val="000635A4"/>
    <w:rsid w:val="00063623"/>
    <w:rsid w:val="000636D8"/>
    <w:rsid w:val="0006379B"/>
    <w:rsid w:val="0006380D"/>
    <w:rsid w:val="000638BF"/>
    <w:rsid w:val="00063A8B"/>
    <w:rsid w:val="00063DCF"/>
    <w:rsid w:val="00063E62"/>
    <w:rsid w:val="00063FBB"/>
    <w:rsid w:val="000641A1"/>
    <w:rsid w:val="0006428B"/>
    <w:rsid w:val="00064292"/>
    <w:rsid w:val="000642D9"/>
    <w:rsid w:val="0006430F"/>
    <w:rsid w:val="0006440C"/>
    <w:rsid w:val="00064784"/>
    <w:rsid w:val="00064A78"/>
    <w:rsid w:val="00064BC6"/>
    <w:rsid w:val="00064CE5"/>
    <w:rsid w:val="00064E06"/>
    <w:rsid w:val="00064E90"/>
    <w:rsid w:val="00064F11"/>
    <w:rsid w:val="0006501B"/>
    <w:rsid w:val="000650B8"/>
    <w:rsid w:val="0006513D"/>
    <w:rsid w:val="00065224"/>
    <w:rsid w:val="000652A4"/>
    <w:rsid w:val="000652FA"/>
    <w:rsid w:val="00065313"/>
    <w:rsid w:val="000653C8"/>
    <w:rsid w:val="000653F4"/>
    <w:rsid w:val="00065664"/>
    <w:rsid w:val="000656E0"/>
    <w:rsid w:val="0006589F"/>
    <w:rsid w:val="0006596E"/>
    <w:rsid w:val="00065A36"/>
    <w:rsid w:val="00065AC0"/>
    <w:rsid w:val="00065B1F"/>
    <w:rsid w:val="00065D74"/>
    <w:rsid w:val="00066008"/>
    <w:rsid w:val="0006611A"/>
    <w:rsid w:val="000661E7"/>
    <w:rsid w:val="000663B1"/>
    <w:rsid w:val="00066481"/>
    <w:rsid w:val="0006660E"/>
    <w:rsid w:val="0006676D"/>
    <w:rsid w:val="000667CA"/>
    <w:rsid w:val="000667D2"/>
    <w:rsid w:val="00066892"/>
    <w:rsid w:val="0006697F"/>
    <w:rsid w:val="00066A63"/>
    <w:rsid w:val="00066AAB"/>
    <w:rsid w:val="00066BE9"/>
    <w:rsid w:val="00066CA4"/>
    <w:rsid w:val="00066DA6"/>
    <w:rsid w:val="00066E7C"/>
    <w:rsid w:val="00066EF5"/>
    <w:rsid w:val="0006702C"/>
    <w:rsid w:val="00067066"/>
    <w:rsid w:val="0006713A"/>
    <w:rsid w:val="0006716C"/>
    <w:rsid w:val="00067217"/>
    <w:rsid w:val="00067344"/>
    <w:rsid w:val="00067439"/>
    <w:rsid w:val="00067710"/>
    <w:rsid w:val="00067784"/>
    <w:rsid w:val="000677A8"/>
    <w:rsid w:val="00067858"/>
    <w:rsid w:val="000679CE"/>
    <w:rsid w:val="00067B05"/>
    <w:rsid w:val="00067B4A"/>
    <w:rsid w:val="00067BB2"/>
    <w:rsid w:val="00067D6D"/>
    <w:rsid w:val="00067F1C"/>
    <w:rsid w:val="00067FF7"/>
    <w:rsid w:val="00070158"/>
    <w:rsid w:val="0007037E"/>
    <w:rsid w:val="0007039F"/>
    <w:rsid w:val="0007053E"/>
    <w:rsid w:val="0007060C"/>
    <w:rsid w:val="0007062A"/>
    <w:rsid w:val="0007065A"/>
    <w:rsid w:val="00070948"/>
    <w:rsid w:val="00070A35"/>
    <w:rsid w:val="00070AF5"/>
    <w:rsid w:val="00070C3E"/>
    <w:rsid w:val="00070DDA"/>
    <w:rsid w:val="00070E6C"/>
    <w:rsid w:val="00070EC5"/>
    <w:rsid w:val="00070ED0"/>
    <w:rsid w:val="00070F0A"/>
    <w:rsid w:val="000710BF"/>
    <w:rsid w:val="000713F4"/>
    <w:rsid w:val="00071460"/>
    <w:rsid w:val="000715F2"/>
    <w:rsid w:val="0007168D"/>
    <w:rsid w:val="00071699"/>
    <w:rsid w:val="00071809"/>
    <w:rsid w:val="000718D8"/>
    <w:rsid w:val="00071BB9"/>
    <w:rsid w:val="00071BF1"/>
    <w:rsid w:val="00071C93"/>
    <w:rsid w:val="00071CA6"/>
    <w:rsid w:val="00071F8D"/>
    <w:rsid w:val="000722FA"/>
    <w:rsid w:val="00072304"/>
    <w:rsid w:val="0007235A"/>
    <w:rsid w:val="000723C6"/>
    <w:rsid w:val="000723E8"/>
    <w:rsid w:val="00072731"/>
    <w:rsid w:val="00072B0C"/>
    <w:rsid w:val="00072BD9"/>
    <w:rsid w:val="00072BE5"/>
    <w:rsid w:val="00072EAC"/>
    <w:rsid w:val="00072F29"/>
    <w:rsid w:val="000730AD"/>
    <w:rsid w:val="0007328E"/>
    <w:rsid w:val="000734C2"/>
    <w:rsid w:val="000734E5"/>
    <w:rsid w:val="00073599"/>
    <w:rsid w:val="00073815"/>
    <w:rsid w:val="0007395C"/>
    <w:rsid w:val="00073A59"/>
    <w:rsid w:val="00073A80"/>
    <w:rsid w:val="00073BE5"/>
    <w:rsid w:val="00073E10"/>
    <w:rsid w:val="00073E78"/>
    <w:rsid w:val="00073F82"/>
    <w:rsid w:val="00073FAD"/>
    <w:rsid w:val="00073FCC"/>
    <w:rsid w:val="00074098"/>
    <w:rsid w:val="000741B6"/>
    <w:rsid w:val="000741D3"/>
    <w:rsid w:val="0007440D"/>
    <w:rsid w:val="00074418"/>
    <w:rsid w:val="0007461E"/>
    <w:rsid w:val="0007478D"/>
    <w:rsid w:val="000748CF"/>
    <w:rsid w:val="00074942"/>
    <w:rsid w:val="0007494C"/>
    <w:rsid w:val="00074ADB"/>
    <w:rsid w:val="00074B8E"/>
    <w:rsid w:val="00074C4D"/>
    <w:rsid w:val="00074CF0"/>
    <w:rsid w:val="00074D6B"/>
    <w:rsid w:val="00074E1F"/>
    <w:rsid w:val="00074E95"/>
    <w:rsid w:val="00074FF6"/>
    <w:rsid w:val="00075293"/>
    <w:rsid w:val="000753A3"/>
    <w:rsid w:val="00075450"/>
    <w:rsid w:val="000754E0"/>
    <w:rsid w:val="00075538"/>
    <w:rsid w:val="000755C1"/>
    <w:rsid w:val="000756CD"/>
    <w:rsid w:val="000757E3"/>
    <w:rsid w:val="00075809"/>
    <w:rsid w:val="00075813"/>
    <w:rsid w:val="0007598B"/>
    <w:rsid w:val="00075A89"/>
    <w:rsid w:val="00075B29"/>
    <w:rsid w:val="00075C84"/>
    <w:rsid w:val="00075CE7"/>
    <w:rsid w:val="00075D5A"/>
    <w:rsid w:val="00075DE2"/>
    <w:rsid w:val="00075EF6"/>
    <w:rsid w:val="00075F8A"/>
    <w:rsid w:val="00076107"/>
    <w:rsid w:val="00076112"/>
    <w:rsid w:val="00076174"/>
    <w:rsid w:val="000763E4"/>
    <w:rsid w:val="0007656F"/>
    <w:rsid w:val="0007681F"/>
    <w:rsid w:val="000768BB"/>
    <w:rsid w:val="00076955"/>
    <w:rsid w:val="00076AEB"/>
    <w:rsid w:val="00076B51"/>
    <w:rsid w:val="00076B6A"/>
    <w:rsid w:val="00076BAD"/>
    <w:rsid w:val="00076FA1"/>
    <w:rsid w:val="00076FCA"/>
    <w:rsid w:val="00077112"/>
    <w:rsid w:val="0007715B"/>
    <w:rsid w:val="000771B3"/>
    <w:rsid w:val="00077217"/>
    <w:rsid w:val="00077258"/>
    <w:rsid w:val="000773F2"/>
    <w:rsid w:val="00077424"/>
    <w:rsid w:val="00077454"/>
    <w:rsid w:val="0007745A"/>
    <w:rsid w:val="000774EF"/>
    <w:rsid w:val="0007752E"/>
    <w:rsid w:val="0007772E"/>
    <w:rsid w:val="000777AD"/>
    <w:rsid w:val="000777EA"/>
    <w:rsid w:val="00077823"/>
    <w:rsid w:val="0007789D"/>
    <w:rsid w:val="0007795A"/>
    <w:rsid w:val="00077BB1"/>
    <w:rsid w:val="00077C13"/>
    <w:rsid w:val="00077C29"/>
    <w:rsid w:val="00077C41"/>
    <w:rsid w:val="00077C6B"/>
    <w:rsid w:val="00077DBA"/>
    <w:rsid w:val="00077ECB"/>
    <w:rsid w:val="00080197"/>
    <w:rsid w:val="0008020F"/>
    <w:rsid w:val="000802DA"/>
    <w:rsid w:val="00080391"/>
    <w:rsid w:val="0008050C"/>
    <w:rsid w:val="00080560"/>
    <w:rsid w:val="0008079E"/>
    <w:rsid w:val="000808C7"/>
    <w:rsid w:val="000809BB"/>
    <w:rsid w:val="000809E2"/>
    <w:rsid w:val="00080AF0"/>
    <w:rsid w:val="00080C54"/>
    <w:rsid w:val="00080CD9"/>
    <w:rsid w:val="00080E72"/>
    <w:rsid w:val="00080E86"/>
    <w:rsid w:val="00080EAD"/>
    <w:rsid w:val="00080ED3"/>
    <w:rsid w:val="00080F1A"/>
    <w:rsid w:val="00080F54"/>
    <w:rsid w:val="00081068"/>
    <w:rsid w:val="00081114"/>
    <w:rsid w:val="00081131"/>
    <w:rsid w:val="00081312"/>
    <w:rsid w:val="000815D7"/>
    <w:rsid w:val="0008175A"/>
    <w:rsid w:val="000817EC"/>
    <w:rsid w:val="00081BB8"/>
    <w:rsid w:val="00081CA4"/>
    <w:rsid w:val="00081D42"/>
    <w:rsid w:val="00081DB3"/>
    <w:rsid w:val="00081E57"/>
    <w:rsid w:val="00081ECD"/>
    <w:rsid w:val="0008219F"/>
    <w:rsid w:val="0008223A"/>
    <w:rsid w:val="00082241"/>
    <w:rsid w:val="000822CB"/>
    <w:rsid w:val="0008239B"/>
    <w:rsid w:val="00082569"/>
    <w:rsid w:val="000825FC"/>
    <w:rsid w:val="0008271F"/>
    <w:rsid w:val="00082852"/>
    <w:rsid w:val="00082A26"/>
    <w:rsid w:val="00082B63"/>
    <w:rsid w:val="00082C26"/>
    <w:rsid w:val="00082CE6"/>
    <w:rsid w:val="00082D6B"/>
    <w:rsid w:val="00082DCF"/>
    <w:rsid w:val="00082E02"/>
    <w:rsid w:val="00082E2C"/>
    <w:rsid w:val="00082FCA"/>
    <w:rsid w:val="000830D6"/>
    <w:rsid w:val="000831D6"/>
    <w:rsid w:val="00083291"/>
    <w:rsid w:val="000833AC"/>
    <w:rsid w:val="000833BA"/>
    <w:rsid w:val="000833F1"/>
    <w:rsid w:val="00083433"/>
    <w:rsid w:val="000835DA"/>
    <w:rsid w:val="000838A0"/>
    <w:rsid w:val="000838B0"/>
    <w:rsid w:val="0008394A"/>
    <w:rsid w:val="00083A3D"/>
    <w:rsid w:val="00083B23"/>
    <w:rsid w:val="00083B5B"/>
    <w:rsid w:val="00083C93"/>
    <w:rsid w:val="00083D68"/>
    <w:rsid w:val="00083D92"/>
    <w:rsid w:val="00083F46"/>
    <w:rsid w:val="00083F91"/>
    <w:rsid w:val="000840B7"/>
    <w:rsid w:val="0008417E"/>
    <w:rsid w:val="00084310"/>
    <w:rsid w:val="00084424"/>
    <w:rsid w:val="0008443F"/>
    <w:rsid w:val="00084557"/>
    <w:rsid w:val="000845F7"/>
    <w:rsid w:val="00084674"/>
    <w:rsid w:val="000847FD"/>
    <w:rsid w:val="000848A9"/>
    <w:rsid w:val="00084ABA"/>
    <w:rsid w:val="00084C16"/>
    <w:rsid w:val="00084D63"/>
    <w:rsid w:val="00084EC3"/>
    <w:rsid w:val="00084ED4"/>
    <w:rsid w:val="00084EF5"/>
    <w:rsid w:val="00084FE7"/>
    <w:rsid w:val="00085074"/>
    <w:rsid w:val="00085176"/>
    <w:rsid w:val="000851A5"/>
    <w:rsid w:val="00085209"/>
    <w:rsid w:val="00085564"/>
    <w:rsid w:val="000855DA"/>
    <w:rsid w:val="000856FD"/>
    <w:rsid w:val="00085731"/>
    <w:rsid w:val="000857B9"/>
    <w:rsid w:val="000857F0"/>
    <w:rsid w:val="00085B88"/>
    <w:rsid w:val="00085BDF"/>
    <w:rsid w:val="00085C27"/>
    <w:rsid w:val="00085C91"/>
    <w:rsid w:val="00085CDE"/>
    <w:rsid w:val="00085D46"/>
    <w:rsid w:val="00085ECE"/>
    <w:rsid w:val="00085F23"/>
    <w:rsid w:val="00086046"/>
    <w:rsid w:val="000860D8"/>
    <w:rsid w:val="000860FD"/>
    <w:rsid w:val="0008639A"/>
    <w:rsid w:val="000863FE"/>
    <w:rsid w:val="000865B1"/>
    <w:rsid w:val="0008660D"/>
    <w:rsid w:val="00086618"/>
    <w:rsid w:val="00086762"/>
    <w:rsid w:val="0008689C"/>
    <w:rsid w:val="00086A4E"/>
    <w:rsid w:val="00086B6A"/>
    <w:rsid w:val="00086CB3"/>
    <w:rsid w:val="00086D27"/>
    <w:rsid w:val="00086D7E"/>
    <w:rsid w:val="000871BD"/>
    <w:rsid w:val="00087299"/>
    <w:rsid w:val="000872C7"/>
    <w:rsid w:val="000873CC"/>
    <w:rsid w:val="000874CC"/>
    <w:rsid w:val="000874CE"/>
    <w:rsid w:val="00087570"/>
    <w:rsid w:val="000875A8"/>
    <w:rsid w:val="00087B75"/>
    <w:rsid w:val="00087CDE"/>
    <w:rsid w:val="00087D3D"/>
    <w:rsid w:val="00087D69"/>
    <w:rsid w:val="00087E60"/>
    <w:rsid w:val="0009000F"/>
    <w:rsid w:val="000900FB"/>
    <w:rsid w:val="000903A9"/>
    <w:rsid w:val="00090433"/>
    <w:rsid w:val="000904AF"/>
    <w:rsid w:val="000905F4"/>
    <w:rsid w:val="00090684"/>
    <w:rsid w:val="00090871"/>
    <w:rsid w:val="000908A5"/>
    <w:rsid w:val="00090A09"/>
    <w:rsid w:val="00090A71"/>
    <w:rsid w:val="00090B31"/>
    <w:rsid w:val="00090BCF"/>
    <w:rsid w:val="00090C31"/>
    <w:rsid w:val="00090C3E"/>
    <w:rsid w:val="00090D3C"/>
    <w:rsid w:val="00090D47"/>
    <w:rsid w:val="00090DE3"/>
    <w:rsid w:val="00090F24"/>
    <w:rsid w:val="00090F2E"/>
    <w:rsid w:val="00090F9E"/>
    <w:rsid w:val="0009105E"/>
    <w:rsid w:val="0009107F"/>
    <w:rsid w:val="000910ED"/>
    <w:rsid w:val="00091330"/>
    <w:rsid w:val="000913B2"/>
    <w:rsid w:val="0009143D"/>
    <w:rsid w:val="00091465"/>
    <w:rsid w:val="00091547"/>
    <w:rsid w:val="00091579"/>
    <w:rsid w:val="00091AAB"/>
    <w:rsid w:val="00091E98"/>
    <w:rsid w:val="00091EE3"/>
    <w:rsid w:val="00091F79"/>
    <w:rsid w:val="0009215F"/>
    <w:rsid w:val="0009226D"/>
    <w:rsid w:val="00092321"/>
    <w:rsid w:val="000923DD"/>
    <w:rsid w:val="000923E7"/>
    <w:rsid w:val="00092752"/>
    <w:rsid w:val="00092837"/>
    <w:rsid w:val="00092966"/>
    <w:rsid w:val="00092ADC"/>
    <w:rsid w:val="00092C68"/>
    <w:rsid w:val="00092DA0"/>
    <w:rsid w:val="00092E91"/>
    <w:rsid w:val="00092F26"/>
    <w:rsid w:val="0009305F"/>
    <w:rsid w:val="00093150"/>
    <w:rsid w:val="000932F6"/>
    <w:rsid w:val="000933BA"/>
    <w:rsid w:val="0009344E"/>
    <w:rsid w:val="0009350A"/>
    <w:rsid w:val="0009359B"/>
    <w:rsid w:val="000935C5"/>
    <w:rsid w:val="000935D1"/>
    <w:rsid w:val="000938F5"/>
    <w:rsid w:val="00093972"/>
    <w:rsid w:val="00093A19"/>
    <w:rsid w:val="00093B71"/>
    <w:rsid w:val="00093D16"/>
    <w:rsid w:val="00093DC6"/>
    <w:rsid w:val="00093F6C"/>
    <w:rsid w:val="0009401F"/>
    <w:rsid w:val="0009414A"/>
    <w:rsid w:val="00094282"/>
    <w:rsid w:val="000943C9"/>
    <w:rsid w:val="00094430"/>
    <w:rsid w:val="0009473A"/>
    <w:rsid w:val="0009476C"/>
    <w:rsid w:val="00094A26"/>
    <w:rsid w:val="00094AAB"/>
    <w:rsid w:val="00094E6B"/>
    <w:rsid w:val="00094EC4"/>
    <w:rsid w:val="0009544E"/>
    <w:rsid w:val="00095464"/>
    <w:rsid w:val="0009552C"/>
    <w:rsid w:val="00095669"/>
    <w:rsid w:val="000956CE"/>
    <w:rsid w:val="00095726"/>
    <w:rsid w:val="000958EE"/>
    <w:rsid w:val="00095B38"/>
    <w:rsid w:val="00095E9B"/>
    <w:rsid w:val="00095F18"/>
    <w:rsid w:val="00095F3A"/>
    <w:rsid w:val="00095FBC"/>
    <w:rsid w:val="00096054"/>
    <w:rsid w:val="00096300"/>
    <w:rsid w:val="00096369"/>
    <w:rsid w:val="0009656D"/>
    <w:rsid w:val="000965B8"/>
    <w:rsid w:val="000966FB"/>
    <w:rsid w:val="000968B0"/>
    <w:rsid w:val="00096A88"/>
    <w:rsid w:val="00096AB2"/>
    <w:rsid w:val="00096C5A"/>
    <w:rsid w:val="00096DCE"/>
    <w:rsid w:val="00096E1D"/>
    <w:rsid w:val="00096E5B"/>
    <w:rsid w:val="00096EA8"/>
    <w:rsid w:val="00096EF6"/>
    <w:rsid w:val="00096F4C"/>
    <w:rsid w:val="0009706B"/>
    <w:rsid w:val="000970DA"/>
    <w:rsid w:val="00097252"/>
    <w:rsid w:val="000972FD"/>
    <w:rsid w:val="00097619"/>
    <w:rsid w:val="00097634"/>
    <w:rsid w:val="0009768A"/>
    <w:rsid w:val="000979C8"/>
    <w:rsid w:val="00097AE8"/>
    <w:rsid w:val="00097BA9"/>
    <w:rsid w:val="00097FF7"/>
    <w:rsid w:val="000A0248"/>
    <w:rsid w:val="000A025F"/>
    <w:rsid w:val="000A02DA"/>
    <w:rsid w:val="000A0318"/>
    <w:rsid w:val="000A046D"/>
    <w:rsid w:val="000A04F7"/>
    <w:rsid w:val="000A0522"/>
    <w:rsid w:val="000A0937"/>
    <w:rsid w:val="000A0980"/>
    <w:rsid w:val="000A0B41"/>
    <w:rsid w:val="000A0BBA"/>
    <w:rsid w:val="000A0D10"/>
    <w:rsid w:val="000A0E07"/>
    <w:rsid w:val="000A0E99"/>
    <w:rsid w:val="000A100E"/>
    <w:rsid w:val="000A11C9"/>
    <w:rsid w:val="000A1286"/>
    <w:rsid w:val="000A12D9"/>
    <w:rsid w:val="000A1365"/>
    <w:rsid w:val="000A139F"/>
    <w:rsid w:val="000A1489"/>
    <w:rsid w:val="000A14FA"/>
    <w:rsid w:val="000A1503"/>
    <w:rsid w:val="000A163E"/>
    <w:rsid w:val="000A1649"/>
    <w:rsid w:val="000A165B"/>
    <w:rsid w:val="000A16BB"/>
    <w:rsid w:val="000A1727"/>
    <w:rsid w:val="000A185B"/>
    <w:rsid w:val="000A188D"/>
    <w:rsid w:val="000A1A71"/>
    <w:rsid w:val="000A1BAC"/>
    <w:rsid w:val="000A1C0A"/>
    <w:rsid w:val="000A1C7B"/>
    <w:rsid w:val="000A1C7E"/>
    <w:rsid w:val="000A1D0E"/>
    <w:rsid w:val="000A1D30"/>
    <w:rsid w:val="000A1E78"/>
    <w:rsid w:val="000A1EC8"/>
    <w:rsid w:val="000A1F0C"/>
    <w:rsid w:val="000A2027"/>
    <w:rsid w:val="000A205B"/>
    <w:rsid w:val="000A2412"/>
    <w:rsid w:val="000A243A"/>
    <w:rsid w:val="000A2511"/>
    <w:rsid w:val="000A254D"/>
    <w:rsid w:val="000A254F"/>
    <w:rsid w:val="000A2591"/>
    <w:rsid w:val="000A29AC"/>
    <w:rsid w:val="000A2AA8"/>
    <w:rsid w:val="000A2AB1"/>
    <w:rsid w:val="000A2B3A"/>
    <w:rsid w:val="000A2B89"/>
    <w:rsid w:val="000A2BD1"/>
    <w:rsid w:val="000A2BE7"/>
    <w:rsid w:val="000A2C45"/>
    <w:rsid w:val="000A2C74"/>
    <w:rsid w:val="000A2C7B"/>
    <w:rsid w:val="000A2CE2"/>
    <w:rsid w:val="000A2D32"/>
    <w:rsid w:val="000A2D69"/>
    <w:rsid w:val="000A2D91"/>
    <w:rsid w:val="000A2EA4"/>
    <w:rsid w:val="000A2EAD"/>
    <w:rsid w:val="000A2F30"/>
    <w:rsid w:val="000A3142"/>
    <w:rsid w:val="000A3205"/>
    <w:rsid w:val="000A368B"/>
    <w:rsid w:val="000A3792"/>
    <w:rsid w:val="000A3813"/>
    <w:rsid w:val="000A3B29"/>
    <w:rsid w:val="000A3B6F"/>
    <w:rsid w:val="000A3CDE"/>
    <w:rsid w:val="000A3D9E"/>
    <w:rsid w:val="000A3E11"/>
    <w:rsid w:val="000A3EB5"/>
    <w:rsid w:val="000A3ED5"/>
    <w:rsid w:val="000A4084"/>
    <w:rsid w:val="000A432E"/>
    <w:rsid w:val="000A4491"/>
    <w:rsid w:val="000A4555"/>
    <w:rsid w:val="000A473A"/>
    <w:rsid w:val="000A4A46"/>
    <w:rsid w:val="000A4D81"/>
    <w:rsid w:val="000A4FDF"/>
    <w:rsid w:val="000A528F"/>
    <w:rsid w:val="000A5444"/>
    <w:rsid w:val="000A54CA"/>
    <w:rsid w:val="000A5616"/>
    <w:rsid w:val="000A5643"/>
    <w:rsid w:val="000A571B"/>
    <w:rsid w:val="000A587E"/>
    <w:rsid w:val="000A5AD9"/>
    <w:rsid w:val="000A5C84"/>
    <w:rsid w:val="000A5D5C"/>
    <w:rsid w:val="000A5EB1"/>
    <w:rsid w:val="000A5FF8"/>
    <w:rsid w:val="000A61C1"/>
    <w:rsid w:val="000A6671"/>
    <w:rsid w:val="000A66A2"/>
    <w:rsid w:val="000A693E"/>
    <w:rsid w:val="000A6A25"/>
    <w:rsid w:val="000A6A31"/>
    <w:rsid w:val="000A6BA7"/>
    <w:rsid w:val="000A6BD0"/>
    <w:rsid w:val="000A6C23"/>
    <w:rsid w:val="000A6C78"/>
    <w:rsid w:val="000A6F1C"/>
    <w:rsid w:val="000A6F73"/>
    <w:rsid w:val="000A700D"/>
    <w:rsid w:val="000A701D"/>
    <w:rsid w:val="000A706F"/>
    <w:rsid w:val="000A70AC"/>
    <w:rsid w:val="000A70B1"/>
    <w:rsid w:val="000A70F0"/>
    <w:rsid w:val="000A7192"/>
    <w:rsid w:val="000A720A"/>
    <w:rsid w:val="000A7220"/>
    <w:rsid w:val="000A7228"/>
    <w:rsid w:val="000A7580"/>
    <w:rsid w:val="000A7587"/>
    <w:rsid w:val="000A76C5"/>
    <w:rsid w:val="000A7747"/>
    <w:rsid w:val="000A7753"/>
    <w:rsid w:val="000A7803"/>
    <w:rsid w:val="000A78E4"/>
    <w:rsid w:val="000A78EA"/>
    <w:rsid w:val="000A799E"/>
    <w:rsid w:val="000A7A02"/>
    <w:rsid w:val="000A7A62"/>
    <w:rsid w:val="000A7A91"/>
    <w:rsid w:val="000A7BFB"/>
    <w:rsid w:val="000A7CA0"/>
    <w:rsid w:val="000A7CA5"/>
    <w:rsid w:val="000A7D92"/>
    <w:rsid w:val="000A7F55"/>
    <w:rsid w:val="000B01C9"/>
    <w:rsid w:val="000B0343"/>
    <w:rsid w:val="000B0386"/>
    <w:rsid w:val="000B03FA"/>
    <w:rsid w:val="000B06CC"/>
    <w:rsid w:val="000B06D2"/>
    <w:rsid w:val="000B08A3"/>
    <w:rsid w:val="000B0983"/>
    <w:rsid w:val="000B0A49"/>
    <w:rsid w:val="000B0A64"/>
    <w:rsid w:val="000B0CF2"/>
    <w:rsid w:val="000B0DCA"/>
    <w:rsid w:val="000B0E76"/>
    <w:rsid w:val="000B0F65"/>
    <w:rsid w:val="000B0F84"/>
    <w:rsid w:val="000B0FCD"/>
    <w:rsid w:val="000B1010"/>
    <w:rsid w:val="000B111D"/>
    <w:rsid w:val="000B139F"/>
    <w:rsid w:val="000B168D"/>
    <w:rsid w:val="000B176C"/>
    <w:rsid w:val="000B18D3"/>
    <w:rsid w:val="000B1968"/>
    <w:rsid w:val="000B1ABA"/>
    <w:rsid w:val="000B1B61"/>
    <w:rsid w:val="000B1C09"/>
    <w:rsid w:val="000B1CCE"/>
    <w:rsid w:val="000B1D8D"/>
    <w:rsid w:val="000B1DBF"/>
    <w:rsid w:val="000B1ED1"/>
    <w:rsid w:val="000B211C"/>
    <w:rsid w:val="000B2175"/>
    <w:rsid w:val="000B218D"/>
    <w:rsid w:val="000B2293"/>
    <w:rsid w:val="000B2805"/>
    <w:rsid w:val="000B287F"/>
    <w:rsid w:val="000B2C5A"/>
    <w:rsid w:val="000B2CCA"/>
    <w:rsid w:val="000B2CEF"/>
    <w:rsid w:val="000B2E1A"/>
    <w:rsid w:val="000B2E59"/>
    <w:rsid w:val="000B310D"/>
    <w:rsid w:val="000B3114"/>
    <w:rsid w:val="000B311F"/>
    <w:rsid w:val="000B3170"/>
    <w:rsid w:val="000B31EF"/>
    <w:rsid w:val="000B32E4"/>
    <w:rsid w:val="000B3362"/>
    <w:rsid w:val="000B349C"/>
    <w:rsid w:val="000B34DA"/>
    <w:rsid w:val="000B3567"/>
    <w:rsid w:val="000B364C"/>
    <w:rsid w:val="000B3845"/>
    <w:rsid w:val="000B3869"/>
    <w:rsid w:val="000B3879"/>
    <w:rsid w:val="000B3987"/>
    <w:rsid w:val="000B399D"/>
    <w:rsid w:val="000B39F9"/>
    <w:rsid w:val="000B3A8A"/>
    <w:rsid w:val="000B3B83"/>
    <w:rsid w:val="000B3D0E"/>
    <w:rsid w:val="000B3D6D"/>
    <w:rsid w:val="000B3DA7"/>
    <w:rsid w:val="000B3F37"/>
    <w:rsid w:val="000B3F3A"/>
    <w:rsid w:val="000B4103"/>
    <w:rsid w:val="000B42F9"/>
    <w:rsid w:val="000B4690"/>
    <w:rsid w:val="000B47B6"/>
    <w:rsid w:val="000B4815"/>
    <w:rsid w:val="000B492D"/>
    <w:rsid w:val="000B4C8C"/>
    <w:rsid w:val="000B4E51"/>
    <w:rsid w:val="000B4F4A"/>
    <w:rsid w:val="000B5022"/>
    <w:rsid w:val="000B50E0"/>
    <w:rsid w:val="000B575F"/>
    <w:rsid w:val="000B5766"/>
    <w:rsid w:val="000B58AE"/>
    <w:rsid w:val="000B58E2"/>
    <w:rsid w:val="000B5996"/>
    <w:rsid w:val="000B5B89"/>
    <w:rsid w:val="000B5BB5"/>
    <w:rsid w:val="000B5BF4"/>
    <w:rsid w:val="000B5C6E"/>
    <w:rsid w:val="000B5DEB"/>
    <w:rsid w:val="000B60F8"/>
    <w:rsid w:val="000B6268"/>
    <w:rsid w:val="000B62E1"/>
    <w:rsid w:val="000B6987"/>
    <w:rsid w:val="000B69F7"/>
    <w:rsid w:val="000B6A53"/>
    <w:rsid w:val="000B6DA9"/>
    <w:rsid w:val="000B6F12"/>
    <w:rsid w:val="000B7078"/>
    <w:rsid w:val="000B7179"/>
    <w:rsid w:val="000B74CC"/>
    <w:rsid w:val="000B74EB"/>
    <w:rsid w:val="000B74F6"/>
    <w:rsid w:val="000B76A0"/>
    <w:rsid w:val="000B76C9"/>
    <w:rsid w:val="000B784D"/>
    <w:rsid w:val="000B785C"/>
    <w:rsid w:val="000B79BC"/>
    <w:rsid w:val="000B79EC"/>
    <w:rsid w:val="000B79F6"/>
    <w:rsid w:val="000B7B00"/>
    <w:rsid w:val="000B7B28"/>
    <w:rsid w:val="000B7B85"/>
    <w:rsid w:val="000B7BDE"/>
    <w:rsid w:val="000B7C5C"/>
    <w:rsid w:val="000B7CFD"/>
    <w:rsid w:val="000B7D14"/>
    <w:rsid w:val="000B7DE2"/>
    <w:rsid w:val="000C0139"/>
    <w:rsid w:val="000C086E"/>
    <w:rsid w:val="000C09D3"/>
    <w:rsid w:val="000C0A37"/>
    <w:rsid w:val="000C0C52"/>
    <w:rsid w:val="000C0CB7"/>
    <w:rsid w:val="000C0CEE"/>
    <w:rsid w:val="000C0D07"/>
    <w:rsid w:val="000C0F93"/>
    <w:rsid w:val="000C10A1"/>
    <w:rsid w:val="000C1379"/>
    <w:rsid w:val="000C1617"/>
    <w:rsid w:val="000C18C1"/>
    <w:rsid w:val="000C1925"/>
    <w:rsid w:val="000C1AC5"/>
    <w:rsid w:val="000C1C08"/>
    <w:rsid w:val="000C1C14"/>
    <w:rsid w:val="000C1CBB"/>
    <w:rsid w:val="000C1E07"/>
    <w:rsid w:val="000C1ECD"/>
    <w:rsid w:val="000C239F"/>
    <w:rsid w:val="000C23D4"/>
    <w:rsid w:val="000C252E"/>
    <w:rsid w:val="000C258C"/>
    <w:rsid w:val="000C267C"/>
    <w:rsid w:val="000C2694"/>
    <w:rsid w:val="000C26FA"/>
    <w:rsid w:val="000C2735"/>
    <w:rsid w:val="000C2744"/>
    <w:rsid w:val="000C27D2"/>
    <w:rsid w:val="000C286F"/>
    <w:rsid w:val="000C2B13"/>
    <w:rsid w:val="000C2B33"/>
    <w:rsid w:val="000C2D49"/>
    <w:rsid w:val="000C2D6E"/>
    <w:rsid w:val="000C2E7B"/>
    <w:rsid w:val="000C2F3C"/>
    <w:rsid w:val="000C2F79"/>
    <w:rsid w:val="000C307C"/>
    <w:rsid w:val="000C30F7"/>
    <w:rsid w:val="000C323F"/>
    <w:rsid w:val="000C3253"/>
    <w:rsid w:val="000C335F"/>
    <w:rsid w:val="000C33F6"/>
    <w:rsid w:val="000C344A"/>
    <w:rsid w:val="000C3588"/>
    <w:rsid w:val="000C3649"/>
    <w:rsid w:val="000C36F3"/>
    <w:rsid w:val="000C38E1"/>
    <w:rsid w:val="000C38ED"/>
    <w:rsid w:val="000C396D"/>
    <w:rsid w:val="000C3976"/>
    <w:rsid w:val="000C3A04"/>
    <w:rsid w:val="000C3ABA"/>
    <w:rsid w:val="000C3AE7"/>
    <w:rsid w:val="000C3C63"/>
    <w:rsid w:val="000C3C8D"/>
    <w:rsid w:val="000C3CA7"/>
    <w:rsid w:val="000C3DEC"/>
    <w:rsid w:val="000C3EAF"/>
    <w:rsid w:val="000C3EC1"/>
    <w:rsid w:val="000C3F24"/>
    <w:rsid w:val="000C3F87"/>
    <w:rsid w:val="000C4049"/>
    <w:rsid w:val="000C4152"/>
    <w:rsid w:val="000C4177"/>
    <w:rsid w:val="000C4215"/>
    <w:rsid w:val="000C4224"/>
    <w:rsid w:val="000C4316"/>
    <w:rsid w:val="000C4318"/>
    <w:rsid w:val="000C442D"/>
    <w:rsid w:val="000C44C1"/>
    <w:rsid w:val="000C45BB"/>
    <w:rsid w:val="000C463A"/>
    <w:rsid w:val="000C47DE"/>
    <w:rsid w:val="000C47FB"/>
    <w:rsid w:val="000C4808"/>
    <w:rsid w:val="000C4815"/>
    <w:rsid w:val="000C48CC"/>
    <w:rsid w:val="000C48D4"/>
    <w:rsid w:val="000C498C"/>
    <w:rsid w:val="000C4C29"/>
    <w:rsid w:val="000C4CCE"/>
    <w:rsid w:val="000C4D25"/>
    <w:rsid w:val="000C4D36"/>
    <w:rsid w:val="000C4D3F"/>
    <w:rsid w:val="000C4D81"/>
    <w:rsid w:val="000C4D90"/>
    <w:rsid w:val="000C4DA1"/>
    <w:rsid w:val="000C4E93"/>
    <w:rsid w:val="000C4EF3"/>
    <w:rsid w:val="000C52C3"/>
    <w:rsid w:val="000C563D"/>
    <w:rsid w:val="000C568E"/>
    <w:rsid w:val="000C5697"/>
    <w:rsid w:val="000C58B4"/>
    <w:rsid w:val="000C5A4C"/>
    <w:rsid w:val="000C5B17"/>
    <w:rsid w:val="000C5D1E"/>
    <w:rsid w:val="000C5DF0"/>
    <w:rsid w:val="000C5FFE"/>
    <w:rsid w:val="000C634C"/>
    <w:rsid w:val="000C634F"/>
    <w:rsid w:val="000C65D4"/>
    <w:rsid w:val="000C6811"/>
    <w:rsid w:val="000C6835"/>
    <w:rsid w:val="000C68CB"/>
    <w:rsid w:val="000C69BE"/>
    <w:rsid w:val="000C6B1F"/>
    <w:rsid w:val="000C6C53"/>
    <w:rsid w:val="000C6F48"/>
    <w:rsid w:val="000C6F75"/>
    <w:rsid w:val="000C71D3"/>
    <w:rsid w:val="000C733C"/>
    <w:rsid w:val="000C7364"/>
    <w:rsid w:val="000C7530"/>
    <w:rsid w:val="000C772A"/>
    <w:rsid w:val="000C7805"/>
    <w:rsid w:val="000C79E2"/>
    <w:rsid w:val="000C79E5"/>
    <w:rsid w:val="000C79EE"/>
    <w:rsid w:val="000C7B95"/>
    <w:rsid w:val="000C7CC1"/>
    <w:rsid w:val="000C7EE8"/>
    <w:rsid w:val="000C7F6B"/>
    <w:rsid w:val="000D0387"/>
    <w:rsid w:val="000D0683"/>
    <w:rsid w:val="000D068F"/>
    <w:rsid w:val="000D07DC"/>
    <w:rsid w:val="000D07ED"/>
    <w:rsid w:val="000D0926"/>
    <w:rsid w:val="000D095C"/>
    <w:rsid w:val="000D0C4F"/>
    <w:rsid w:val="000D0C96"/>
    <w:rsid w:val="000D0D80"/>
    <w:rsid w:val="000D0DB8"/>
    <w:rsid w:val="000D1017"/>
    <w:rsid w:val="000D102C"/>
    <w:rsid w:val="000D10DA"/>
    <w:rsid w:val="000D12B9"/>
    <w:rsid w:val="000D1497"/>
    <w:rsid w:val="000D1527"/>
    <w:rsid w:val="000D1586"/>
    <w:rsid w:val="000D158D"/>
    <w:rsid w:val="000D1690"/>
    <w:rsid w:val="000D16EF"/>
    <w:rsid w:val="000D179B"/>
    <w:rsid w:val="000D17EB"/>
    <w:rsid w:val="000D18B5"/>
    <w:rsid w:val="000D1905"/>
    <w:rsid w:val="000D1963"/>
    <w:rsid w:val="000D196B"/>
    <w:rsid w:val="000D19B1"/>
    <w:rsid w:val="000D1D5C"/>
    <w:rsid w:val="000D1E55"/>
    <w:rsid w:val="000D1E90"/>
    <w:rsid w:val="000D222F"/>
    <w:rsid w:val="000D23EE"/>
    <w:rsid w:val="000D2502"/>
    <w:rsid w:val="000D250D"/>
    <w:rsid w:val="000D25A1"/>
    <w:rsid w:val="000D26EE"/>
    <w:rsid w:val="000D29CF"/>
    <w:rsid w:val="000D2A32"/>
    <w:rsid w:val="000D2DB1"/>
    <w:rsid w:val="000D2E46"/>
    <w:rsid w:val="000D2F9F"/>
    <w:rsid w:val="000D311E"/>
    <w:rsid w:val="000D32BC"/>
    <w:rsid w:val="000D32DA"/>
    <w:rsid w:val="000D331D"/>
    <w:rsid w:val="000D3373"/>
    <w:rsid w:val="000D3380"/>
    <w:rsid w:val="000D343C"/>
    <w:rsid w:val="000D34E0"/>
    <w:rsid w:val="000D3812"/>
    <w:rsid w:val="000D3925"/>
    <w:rsid w:val="000D3ACA"/>
    <w:rsid w:val="000D3C20"/>
    <w:rsid w:val="000D3C46"/>
    <w:rsid w:val="000D3D02"/>
    <w:rsid w:val="000D3D0C"/>
    <w:rsid w:val="000D3D64"/>
    <w:rsid w:val="000D3DA3"/>
    <w:rsid w:val="000D3E31"/>
    <w:rsid w:val="000D3F4F"/>
    <w:rsid w:val="000D4035"/>
    <w:rsid w:val="000D40FD"/>
    <w:rsid w:val="000D427B"/>
    <w:rsid w:val="000D4572"/>
    <w:rsid w:val="000D4598"/>
    <w:rsid w:val="000D460C"/>
    <w:rsid w:val="000D497B"/>
    <w:rsid w:val="000D4C21"/>
    <w:rsid w:val="000D4D5A"/>
    <w:rsid w:val="000D5025"/>
    <w:rsid w:val="000D51F3"/>
    <w:rsid w:val="000D523F"/>
    <w:rsid w:val="000D5281"/>
    <w:rsid w:val="000D530C"/>
    <w:rsid w:val="000D5323"/>
    <w:rsid w:val="000D5502"/>
    <w:rsid w:val="000D55AA"/>
    <w:rsid w:val="000D5636"/>
    <w:rsid w:val="000D59E2"/>
    <w:rsid w:val="000D5A0C"/>
    <w:rsid w:val="000D5B06"/>
    <w:rsid w:val="000D5E0C"/>
    <w:rsid w:val="000D5F24"/>
    <w:rsid w:val="000D5F4E"/>
    <w:rsid w:val="000D5F7E"/>
    <w:rsid w:val="000D615E"/>
    <w:rsid w:val="000D630A"/>
    <w:rsid w:val="000D6449"/>
    <w:rsid w:val="000D64FE"/>
    <w:rsid w:val="000D65A0"/>
    <w:rsid w:val="000D6787"/>
    <w:rsid w:val="000D6940"/>
    <w:rsid w:val="000D6B58"/>
    <w:rsid w:val="000D6B5C"/>
    <w:rsid w:val="000D6B91"/>
    <w:rsid w:val="000D6BF7"/>
    <w:rsid w:val="000D71A6"/>
    <w:rsid w:val="000D73A0"/>
    <w:rsid w:val="000D74F4"/>
    <w:rsid w:val="000D76EF"/>
    <w:rsid w:val="000D78DA"/>
    <w:rsid w:val="000D7987"/>
    <w:rsid w:val="000D7B46"/>
    <w:rsid w:val="000D7B8F"/>
    <w:rsid w:val="000D7B97"/>
    <w:rsid w:val="000D7C50"/>
    <w:rsid w:val="000D7D90"/>
    <w:rsid w:val="000D7DA2"/>
    <w:rsid w:val="000D7E14"/>
    <w:rsid w:val="000D7E76"/>
    <w:rsid w:val="000D7F0B"/>
    <w:rsid w:val="000D7F50"/>
    <w:rsid w:val="000E02F6"/>
    <w:rsid w:val="000E02FE"/>
    <w:rsid w:val="000E04B8"/>
    <w:rsid w:val="000E04CF"/>
    <w:rsid w:val="000E0589"/>
    <w:rsid w:val="000E0879"/>
    <w:rsid w:val="000E08A0"/>
    <w:rsid w:val="000E08B1"/>
    <w:rsid w:val="000E08C2"/>
    <w:rsid w:val="000E0925"/>
    <w:rsid w:val="000E0A53"/>
    <w:rsid w:val="000E0B24"/>
    <w:rsid w:val="000E0B77"/>
    <w:rsid w:val="000E0C53"/>
    <w:rsid w:val="000E0DDA"/>
    <w:rsid w:val="000E0DEF"/>
    <w:rsid w:val="000E0F35"/>
    <w:rsid w:val="000E0FEB"/>
    <w:rsid w:val="000E107F"/>
    <w:rsid w:val="000E1284"/>
    <w:rsid w:val="000E13E9"/>
    <w:rsid w:val="000E141F"/>
    <w:rsid w:val="000E14B4"/>
    <w:rsid w:val="000E14E4"/>
    <w:rsid w:val="000E152F"/>
    <w:rsid w:val="000E168F"/>
    <w:rsid w:val="000E1742"/>
    <w:rsid w:val="000E1897"/>
    <w:rsid w:val="000E189B"/>
    <w:rsid w:val="000E18BB"/>
    <w:rsid w:val="000E1929"/>
    <w:rsid w:val="000E19C6"/>
    <w:rsid w:val="000E1A5B"/>
    <w:rsid w:val="000E1C48"/>
    <w:rsid w:val="000E200D"/>
    <w:rsid w:val="000E2114"/>
    <w:rsid w:val="000E214F"/>
    <w:rsid w:val="000E22B2"/>
    <w:rsid w:val="000E22D0"/>
    <w:rsid w:val="000E23C1"/>
    <w:rsid w:val="000E241F"/>
    <w:rsid w:val="000E24B3"/>
    <w:rsid w:val="000E2565"/>
    <w:rsid w:val="000E26F1"/>
    <w:rsid w:val="000E27AB"/>
    <w:rsid w:val="000E288D"/>
    <w:rsid w:val="000E29CA"/>
    <w:rsid w:val="000E2B29"/>
    <w:rsid w:val="000E2BC8"/>
    <w:rsid w:val="000E2BDB"/>
    <w:rsid w:val="000E2EA2"/>
    <w:rsid w:val="000E2EAC"/>
    <w:rsid w:val="000E2FA8"/>
    <w:rsid w:val="000E3180"/>
    <w:rsid w:val="000E364F"/>
    <w:rsid w:val="000E365A"/>
    <w:rsid w:val="000E39E1"/>
    <w:rsid w:val="000E39FC"/>
    <w:rsid w:val="000E3D2C"/>
    <w:rsid w:val="000E3E69"/>
    <w:rsid w:val="000E3EC8"/>
    <w:rsid w:val="000E3EFE"/>
    <w:rsid w:val="000E3F0D"/>
    <w:rsid w:val="000E43BF"/>
    <w:rsid w:val="000E4539"/>
    <w:rsid w:val="000E454D"/>
    <w:rsid w:val="000E460C"/>
    <w:rsid w:val="000E47CA"/>
    <w:rsid w:val="000E480D"/>
    <w:rsid w:val="000E4BC4"/>
    <w:rsid w:val="000E4D04"/>
    <w:rsid w:val="000E4DC0"/>
    <w:rsid w:val="000E50FC"/>
    <w:rsid w:val="000E511E"/>
    <w:rsid w:val="000E5151"/>
    <w:rsid w:val="000E5487"/>
    <w:rsid w:val="000E54DE"/>
    <w:rsid w:val="000E56B2"/>
    <w:rsid w:val="000E56BC"/>
    <w:rsid w:val="000E5919"/>
    <w:rsid w:val="000E5972"/>
    <w:rsid w:val="000E59BF"/>
    <w:rsid w:val="000E5A0D"/>
    <w:rsid w:val="000E5A82"/>
    <w:rsid w:val="000E5BBD"/>
    <w:rsid w:val="000E5C8D"/>
    <w:rsid w:val="000E5DA5"/>
    <w:rsid w:val="000E5DC3"/>
    <w:rsid w:val="000E5E5C"/>
    <w:rsid w:val="000E5F0F"/>
    <w:rsid w:val="000E61F2"/>
    <w:rsid w:val="000E6252"/>
    <w:rsid w:val="000E629B"/>
    <w:rsid w:val="000E62A4"/>
    <w:rsid w:val="000E639B"/>
    <w:rsid w:val="000E63F1"/>
    <w:rsid w:val="000E649C"/>
    <w:rsid w:val="000E665B"/>
    <w:rsid w:val="000E6667"/>
    <w:rsid w:val="000E670B"/>
    <w:rsid w:val="000E679C"/>
    <w:rsid w:val="000E685E"/>
    <w:rsid w:val="000E6A69"/>
    <w:rsid w:val="000E6D44"/>
    <w:rsid w:val="000E6DC9"/>
    <w:rsid w:val="000E6DF2"/>
    <w:rsid w:val="000E6DFD"/>
    <w:rsid w:val="000E6EC8"/>
    <w:rsid w:val="000E6F78"/>
    <w:rsid w:val="000E7064"/>
    <w:rsid w:val="000E70E3"/>
    <w:rsid w:val="000E70F0"/>
    <w:rsid w:val="000E7113"/>
    <w:rsid w:val="000E7358"/>
    <w:rsid w:val="000E7445"/>
    <w:rsid w:val="000E75C0"/>
    <w:rsid w:val="000E75DF"/>
    <w:rsid w:val="000E765A"/>
    <w:rsid w:val="000E76C2"/>
    <w:rsid w:val="000E770C"/>
    <w:rsid w:val="000E77F0"/>
    <w:rsid w:val="000E7927"/>
    <w:rsid w:val="000E7A92"/>
    <w:rsid w:val="000E7B84"/>
    <w:rsid w:val="000E7C9D"/>
    <w:rsid w:val="000E7DFE"/>
    <w:rsid w:val="000E7F46"/>
    <w:rsid w:val="000F0067"/>
    <w:rsid w:val="000F0100"/>
    <w:rsid w:val="000F0263"/>
    <w:rsid w:val="000F0443"/>
    <w:rsid w:val="000F045C"/>
    <w:rsid w:val="000F04C2"/>
    <w:rsid w:val="000F05CD"/>
    <w:rsid w:val="000F0630"/>
    <w:rsid w:val="000F06D2"/>
    <w:rsid w:val="000F072D"/>
    <w:rsid w:val="000F0BE7"/>
    <w:rsid w:val="000F0D48"/>
    <w:rsid w:val="000F0DD8"/>
    <w:rsid w:val="000F0E03"/>
    <w:rsid w:val="000F0EC9"/>
    <w:rsid w:val="000F0FAF"/>
    <w:rsid w:val="000F0FFA"/>
    <w:rsid w:val="000F10D1"/>
    <w:rsid w:val="000F13E3"/>
    <w:rsid w:val="000F15DC"/>
    <w:rsid w:val="000F1810"/>
    <w:rsid w:val="000F190E"/>
    <w:rsid w:val="000F1A77"/>
    <w:rsid w:val="000F1AD7"/>
    <w:rsid w:val="000F1CCC"/>
    <w:rsid w:val="000F1DB6"/>
    <w:rsid w:val="000F1E88"/>
    <w:rsid w:val="000F1ED9"/>
    <w:rsid w:val="000F1FBE"/>
    <w:rsid w:val="000F2148"/>
    <w:rsid w:val="000F2189"/>
    <w:rsid w:val="000F2348"/>
    <w:rsid w:val="000F2421"/>
    <w:rsid w:val="000F2586"/>
    <w:rsid w:val="000F2641"/>
    <w:rsid w:val="000F2664"/>
    <w:rsid w:val="000F2694"/>
    <w:rsid w:val="000F271B"/>
    <w:rsid w:val="000F2731"/>
    <w:rsid w:val="000F277E"/>
    <w:rsid w:val="000F2873"/>
    <w:rsid w:val="000F293B"/>
    <w:rsid w:val="000F29C9"/>
    <w:rsid w:val="000F2A18"/>
    <w:rsid w:val="000F2A34"/>
    <w:rsid w:val="000F2B94"/>
    <w:rsid w:val="000F2BCA"/>
    <w:rsid w:val="000F2DB1"/>
    <w:rsid w:val="000F2EA5"/>
    <w:rsid w:val="000F2EF7"/>
    <w:rsid w:val="000F2F81"/>
    <w:rsid w:val="000F300E"/>
    <w:rsid w:val="000F301E"/>
    <w:rsid w:val="000F3112"/>
    <w:rsid w:val="000F31D1"/>
    <w:rsid w:val="000F31EF"/>
    <w:rsid w:val="000F3305"/>
    <w:rsid w:val="000F3329"/>
    <w:rsid w:val="000F335F"/>
    <w:rsid w:val="000F33C7"/>
    <w:rsid w:val="000F354B"/>
    <w:rsid w:val="000F35FF"/>
    <w:rsid w:val="000F3A11"/>
    <w:rsid w:val="000F3A52"/>
    <w:rsid w:val="000F3BF2"/>
    <w:rsid w:val="000F3C03"/>
    <w:rsid w:val="000F3C33"/>
    <w:rsid w:val="000F3D09"/>
    <w:rsid w:val="000F3EE0"/>
    <w:rsid w:val="000F401C"/>
    <w:rsid w:val="000F4086"/>
    <w:rsid w:val="000F436D"/>
    <w:rsid w:val="000F441B"/>
    <w:rsid w:val="000F448D"/>
    <w:rsid w:val="000F465E"/>
    <w:rsid w:val="000F4799"/>
    <w:rsid w:val="000F486D"/>
    <w:rsid w:val="000F4A90"/>
    <w:rsid w:val="000F4AAD"/>
    <w:rsid w:val="000F4C8A"/>
    <w:rsid w:val="000F54FD"/>
    <w:rsid w:val="000F56B9"/>
    <w:rsid w:val="000F5739"/>
    <w:rsid w:val="000F57B6"/>
    <w:rsid w:val="000F57D4"/>
    <w:rsid w:val="000F586A"/>
    <w:rsid w:val="000F5A30"/>
    <w:rsid w:val="000F5A66"/>
    <w:rsid w:val="000F5C7B"/>
    <w:rsid w:val="000F5D31"/>
    <w:rsid w:val="000F5D41"/>
    <w:rsid w:val="000F5F05"/>
    <w:rsid w:val="000F620D"/>
    <w:rsid w:val="000F64AA"/>
    <w:rsid w:val="000F64DC"/>
    <w:rsid w:val="000F64E4"/>
    <w:rsid w:val="000F6587"/>
    <w:rsid w:val="000F6682"/>
    <w:rsid w:val="000F671D"/>
    <w:rsid w:val="000F680F"/>
    <w:rsid w:val="000F68DC"/>
    <w:rsid w:val="000F696B"/>
    <w:rsid w:val="000F69DA"/>
    <w:rsid w:val="000F69F3"/>
    <w:rsid w:val="000F69F8"/>
    <w:rsid w:val="000F6A7D"/>
    <w:rsid w:val="000F6B58"/>
    <w:rsid w:val="000F6CC7"/>
    <w:rsid w:val="000F6D13"/>
    <w:rsid w:val="000F6DAB"/>
    <w:rsid w:val="000F6E8C"/>
    <w:rsid w:val="000F7110"/>
    <w:rsid w:val="000F71E6"/>
    <w:rsid w:val="000F71FE"/>
    <w:rsid w:val="000F7229"/>
    <w:rsid w:val="000F7384"/>
    <w:rsid w:val="000F752C"/>
    <w:rsid w:val="000F753D"/>
    <w:rsid w:val="000F75BC"/>
    <w:rsid w:val="000F75EF"/>
    <w:rsid w:val="000F779A"/>
    <w:rsid w:val="000F77EB"/>
    <w:rsid w:val="000F7893"/>
    <w:rsid w:val="000F796C"/>
    <w:rsid w:val="000F7991"/>
    <w:rsid w:val="000F7B03"/>
    <w:rsid w:val="000F7B0A"/>
    <w:rsid w:val="000F7DA1"/>
    <w:rsid w:val="000F7DBA"/>
    <w:rsid w:val="000F7F4C"/>
    <w:rsid w:val="000F7FB7"/>
    <w:rsid w:val="000F7FE1"/>
    <w:rsid w:val="00100047"/>
    <w:rsid w:val="001000DB"/>
    <w:rsid w:val="00100168"/>
    <w:rsid w:val="0010035B"/>
    <w:rsid w:val="00100447"/>
    <w:rsid w:val="00100485"/>
    <w:rsid w:val="0010081F"/>
    <w:rsid w:val="001009E5"/>
    <w:rsid w:val="00100A5D"/>
    <w:rsid w:val="00100C1F"/>
    <w:rsid w:val="00100C6D"/>
    <w:rsid w:val="00100CE2"/>
    <w:rsid w:val="00100DFF"/>
    <w:rsid w:val="00100E3E"/>
    <w:rsid w:val="00101084"/>
    <w:rsid w:val="0010112A"/>
    <w:rsid w:val="001011F0"/>
    <w:rsid w:val="00101426"/>
    <w:rsid w:val="0010147E"/>
    <w:rsid w:val="00101486"/>
    <w:rsid w:val="00101634"/>
    <w:rsid w:val="001019F3"/>
    <w:rsid w:val="00101A0A"/>
    <w:rsid w:val="00101AD2"/>
    <w:rsid w:val="00101BA5"/>
    <w:rsid w:val="00101C88"/>
    <w:rsid w:val="00101C8E"/>
    <w:rsid w:val="00101CA6"/>
    <w:rsid w:val="00101D90"/>
    <w:rsid w:val="00101EBF"/>
    <w:rsid w:val="00101FDB"/>
    <w:rsid w:val="00102364"/>
    <w:rsid w:val="0010250E"/>
    <w:rsid w:val="0010258E"/>
    <w:rsid w:val="0010259F"/>
    <w:rsid w:val="001025A5"/>
    <w:rsid w:val="001025F8"/>
    <w:rsid w:val="0010263C"/>
    <w:rsid w:val="0010269F"/>
    <w:rsid w:val="0010273F"/>
    <w:rsid w:val="00102784"/>
    <w:rsid w:val="001027A6"/>
    <w:rsid w:val="00102831"/>
    <w:rsid w:val="00102837"/>
    <w:rsid w:val="001028DA"/>
    <w:rsid w:val="00102989"/>
    <w:rsid w:val="00102A0F"/>
    <w:rsid w:val="00102C13"/>
    <w:rsid w:val="00102DBE"/>
    <w:rsid w:val="00102E92"/>
    <w:rsid w:val="00102EA6"/>
    <w:rsid w:val="00102EF6"/>
    <w:rsid w:val="00102F9D"/>
    <w:rsid w:val="0010314F"/>
    <w:rsid w:val="00103420"/>
    <w:rsid w:val="00103516"/>
    <w:rsid w:val="001035F9"/>
    <w:rsid w:val="00103664"/>
    <w:rsid w:val="001036A4"/>
    <w:rsid w:val="00103715"/>
    <w:rsid w:val="001037AC"/>
    <w:rsid w:val="00103920"/>
    <w:rsid w:val="00103A6B"/>
    <w:rsid w:val="00103B7E"/>
    <w:rsid w:val="00103C75"/>
    <w:rsid w:val="00103CEA"/>
    <w:rsid w:val="00103FAD"/>
    <w:rsid w:val="001040EC"/>
    <w:rsid w:val="001041B1"/>
    <w:rsid w:val="001041CB"/>
    <w:rsid w:val="00104215"/>
    <w:rsid w:val="001042D5"/>
    <w:rsid w:val="00104435"/>
    <w:rsid w:val="001044DE"/>
    <w:rsid w:val="00104503"/>
    <w:rsid w:val="00104568"/>
    <w:rsid w:val="0010456B"/>
    <w:rsid w:val="00104652"/>
    <w:rsid w:val="001047B7"/>
    <w:rsid w:val="001047F9"/>
    <w:rsid w:val="001048E2"/>
    <w:rsid w:val="00104A2D"/>
    <w:rsid w:val="00104A71"/>
    <w:rsid w:val="00104D9A"/>
    <w:rsid w:val="00104DE1"/>
    <w:rsid w:val="00104EF4"/>
    <w:rsid w:val="00104FC3"/>
    <w:rsid w:val="001051A1"/>
    <w:rsid w:val="001052A0"/>
    <w:rsid w:val="001052D6"/>
    <w:rsid w:val="001052F0"/>
    <w:rsid w:val="001054B0"/>
    <w:rsid w:val="001054CA"/>
    <w:rsid w:val="001055A0"/>
    <w:rsid w:val="0010560A"/>
    <w:rsid w:val="0010561F"/>
    <w:rsid w:val="00105628"/>
    <w:rsid w:val="0010569A"/>
    <w:rsid w:val="001056D5"/>
    <w:rsid w:val="001056D9"/>
    <w:rsid w:val="001059DB"/>
    <w:rsid w:val="001059F5"/>
    <w:rsid w:val="00105A29"/>
    <w:rsid w:val="00105A54"/>
    <w:rsid w:val="00105B0A"/>
    <w:rsid w:val="00105B24"/>
    <w:rsid w:val="00105B63"/>
    <w:rsid w:val="00105BD1"/>
    <w:rsid w:val="00105C78"/>
    <w:rsid w:val="00105D57"/>
    <w:rsid w:val="00105E00"/>
    <w:rsid w:val="00105FB7"/>
    <w:rsid w:val="00106233"/>
    <w:rsid w:val="001062DC"/>
    <w:rsid w:val="00106462"/>
    <w:rsid w:val="001064D0"/>
    <w:rsid w:val="0010662F"/>
    <w:rsid w:val="0010668C"/>
    <w:rsid w:val="001067F5"/>
    <w:rsid w:val="00106805"/>
    <w:rsid w:val="00106856"/>
    <w:rsid w:val="00106BC2"/>
    <w:rsid w:val="00106C02"/>
    <w:rsid w:val="00106CB8"/>
    <w:rsid w:val="00106E52"/>
    <w:rsid w:val="0010700A"/>
    <w:rsid w:val="0010706B"/>
    <w:rsid w:val="001070C7"/>
    <w:rsid w:val="00107268"/>
    <w:rsid w:val="001072B2"/>
    <w:rsid w:val="001072BE"/>
    <w:rsid w:val="00107373"/>
    <w:rsid w:val="001075FB"/>
    <w:rsid w:val="00107753"/>
    <w:rsid w:val="001077EA"/>
    <w:rsid w:val="00107822"/>
    <w:rsid w:val="0010797C"/>
    <w:rsid w:val="00107B0D"/>
    <w:rsid w:val="00107CC0"/>
    <w:rsid w:val="00107D29"/>
    <w:rsid w:val="00107DCC"/>
    <w:rsid w:val="00107E09"/>
    <w:rsid w:val="00107F2C"/>
    <w:rsid w:val="00110102"/>
    <w:rsid w:val="0011012B"/>
    <w:rsid w:val="00110149"/>
    <w:rsid w:val="001103B4"/>
    <w:rsid w:val="00110404"/>
    <w:rsid w:val="0011065D"/>
    <w:rsid w:val="0011066C"/>
    <w:rsid w:val="001106BB"/>
    <w:rsid w:val="001107F7"/>
    <w:rsid w:val="00110885"/>
    <w:rsid w:val="0011090D"/>
    <w:rsid w:val="00110935"/>
    <w:rsid w:val="00110A06"/>
    <w:rsid w:val="00110C8E"/>
    <w:rsid w:val="00110DC8"/>
    <w:rsid w:val="00110DCF"/>
    <w:rsid w:val="00110DF2"/>
    <w:rsid w:val="00110FA3"/>
    <w:rsid w:val="00111078"/>
    <w:rsid w:val="00111085"/>
    <w:rsid w:val="0011108B"/>
    <w:rsid w:val="001110F3"/>
    <w:rsid w:val="00111184"/>
    <w:rsid w:val="001111AF"/>
    <w:rsid w:val="001111C0"/>
    <w:rsid w:val="0011127E"/>
    <w:rsid w:val="00111334"/>
    <w:rsid w:val="00111363"/>
    <w:rsid w:val="0011136F"/>
    <w:rsid w:val="00111786"/>
    <w:rsid w:val="001119AD"/>
    <w:rsid w:val="00111A90"/>
    <w:rsid w:val="00111B22"/>
    <w:rsid w:val="00111B64"/>
    <w:rsid w:val="00111BCF"/>
    <w:rsid w:val="00111BF8"/>
    <w:rsid w:val="00111C24"/>
    <w:rsid w:val="00111C5F"/>
    <w:rsid w:val="00111CCD"/>
    <w:rsid w:val="00111F7C"/>
    <w:rsid w:val="00111FF9"/>
    <w:rsid w:val="00112102"/>
    <w:rsid w:val="001122A3"/>
    <w:rsid w:val="00112323"/>
    <w:rsid w:val="001123AD"/>
    <w:rsid w:val="001126C8"/>
    <w:rsid w:val="00112700"/>
    <w:rsid w:val="00112726"/>
    <w:rsid w:val="001127D4"/>
    <w:rsid w:val="001127F2"/>
    <w:rsid w:val="00112954"/>
    <w:rsid w:val="00112A9A"/>
    <w:rsid w:val="00112BF2"/>
    <w:rsid w:val="00112C08"/>
    <w:rsid w:val="00112CA6"/>
    <w:rsid w:val="00112CD4"/>
    <w:rsid w:val="00112CDB"/>
    <w:rsid w:val="00112E73"/>
    <w:rsid w:val="00112EA9"/>
    <w:rsid w:val="00112EE2"/>
    <w:rsid w:val="001131B2"/>
    <w:rsid w:val="001132BD"/>
    <w:rsid w:val="0011349D"/>
    <w:rsid w:val="001137C9"/>
    <w:rsid w:val="001137E6"/>
    <w:rsid w:val="00113821"/>
    <w:rsid w:val="00113881"/>
    <w:rsid w:val="0011394B"/>
    <w:rsid w:val="0011398C"/>
    <w:rsid w:val="001139E4"/>
    <w:rsid w:val="00113B3F"/>
    <w:rsid w:val="00113C5F"/>
    <w:rsid w:val="00113E18"/>
    <w:rsid w:val="00113EB5"/>
    <w:rsid w:val="00113F98"/>
    <w:rsid w:val="00114127"/>
    <w:rsid w:val="001142F1"/>
    <w:rsid w:val="00114318"/>
    <w:rsid w:val="00114496"/>
    <w:rsid w:val="001144A8"/>
    <w:rsid w:val="00114828"/>
    <w:rsid w:val="001148B1"/>
    <w:rsid w:val="00114901"/>
    <w:rsid w:val="00114AFE"/>
    <w:rsid w:val="00114B8D"/>
    <w:rsid w:val="00114D47"/>
    <w:rsid w:val="00114DAE"/>
    <w:rsid w:val="00114E73"/>
    <w:rsid w:val="001150D6"/>
    <w:rsid w:val="001151AB"/>
    <w:rsid w:val="001152C2"/>
    <w:rsid w:val="001152CF"/>
    <w:rsid w:val="0011541A"/>
    <w:rsid w:val="00115569"/>
    <w:rsid w:val="001155B6"/>
    <w:rsid w:val="00115663"/>
    <w:rsid w:val="001156EC"/>
    <w:rsid w:val="00115708"/>
    <w:rsid w:val="00115835"/>
    <w:rsid w:val="00115884"/>
    <w:rsid w:val="001158EB"/>
    <w:rsid w:val="0011596E"/>
    <w:rsid w:val="00115AA0"/>
    <w:rsid w:val="00115ADF"/>
    <w:rsid w:val="00115B29"/>
    <w:rsid w:val="00115D73"/>
    <w:rsid w:val="00115FDF"/>
    <w:rsid w:val="001162A8"/>
    <w:rsid w:val="001162F0"/>
    <w:rsid w:val="0011633A"/>
    <w:rsid w:val="00116341"/>
    <w:rsid w:val="00116383"/>
    <w:rsid w:val="00116386"/>
    <w:rsid w:val="00116489"/>
    <w:rsid w:val="001165BD"/>
    <w:rsid w:val="00116672"/>
    <w:rsid w:val="00116863"/>
    <w:rsid w:val="001168B9"/>
    <w:rsid w:val="001168D6"/>
    <w:rsid w:val="0011696B"/>
    <w:rsid w:val="00116996"/>
    <w:rsid w:val="00116BBE"/>
    <w:rsid w:val="00116E12"/>
    <w:rsid w:val="00116F7A"/>
    <w:rsid w:val="00116F8B"/>
    <w:rsid w:val="00117011"/>
    <w:rsid w:val="001171A8"/>
    <w:rsid w:val="00117246"/>
    <w:rsid w:val="00117247"/>
    <w:rsid w:val="00117319"/>
    <w:rsid w:val="00117475"/>
    <w:rsid w:val="00117490"/>
    <w:rsid w:val="00117690"/>
    <w:rsid w:val="001177FF"/>
    <w:rsid w:val="001178A8"/>
    <w:rsid w:val="001178C2"/>
    <w:rsid w:val="001178E1"/>
    <w:rsid w:val="0011794F"/>
    <w:rsid w:val="00117958"/>
    <w:rsid w:val="00117979"/>
    <w:rsid w:val="0011798A"/>
    <w:rsid w:val="00117A8C"/>
    <w:rsid w:val="00117BAA"/>
    <w:rsid w:val="00117DF8"/>
    <w:rsid w:val="00117DFC"/>
    <w:rsid w:val="00117E32"/>
    <w:rsid w:val="00117E61"/>
    <w:rsid w:val="00117EA2"/>
    <w:rsid w:val="001200B8"/>
    <w:rsid w:val="001200E1"/>
    <w:rsid w:val="001202CA"/>
    <w:rsid w:val="001202E7"/>
    <w:rsid w:val="001203AA"/>
    <w:rsid w:val="001203FB"/>
    <w:rsid w:val="0012053D"/>
    <w:rsid w:val="001206CC"/>
    <w:rsid w:val="00120778"/>
    <w:rsid w:val="001209F8"/>
    <w:rsid w:val="00120AC2"/>
    <w:rsid w:val="00120B27"/>
    <w:rsid w:val="00120C95"/>
    <w:rsid w:val="00120DA0"/>
    <w:rsid w:val="00120E5D"/>
    <w:rsid w:val="0012116E"/>
    <w:rsid w:val="00121190"/>
    <w:rsid w:val="001212A3"/>
    <w:rsid w:val="001213C7"/>
    <w:rsid w:val="001213E1"/>
    <w:rsid w:val="001216D5"/>
    <w:rsid w:val="00121834"/>
    <w:rsid w:val="0012184B"/>
    <w:rsid w:val="001218FF"/>
    <w:rsid w:val="00121A3A"/>
    <w:rsid w:val="00121AA4"/>
    <w:rsid w:val="00121AAD"/>
    <w:rsid w:val="00121B94"/>
    <w:rsid w:val="00121B9F"/>
    <w:rsid w:val="00121C4F"/>
    <w:rsid w:val="00121C58"/>
    <w:rsid w:val="00121C90"/>
    <w:rsid w:val="00121E27"/>
    <w:rsid w:val="00121FFA"/>
    <w:rsid w:val="00122293"/>
    <w:rsid w:val="001222DA"/>
    <w:rsid w:val="00122362"/>
    <w:rsid w:val="00122499"/>
    <w:rsid w:val="0012254B"/>
    <w:rsid w:val="0012268E"/>
    <w:rsid w:val="00122758"/>
    <w:rsid w:val="0012282F"/>
    <w:rsid w:val="00122975"/>
    <w:rsid w:val="00122993"/>
    <w:rsid w:val="00122B21"/>
    <w:rsid w:val="00122B90"/>
    <w:rsid w:val="00122BF8"/>
    <w:rsid w:val="00122C69"/>
    <w:rsid w:val="00122C88"/>
    <w:rsid w:val="00122D07"/>
    <w:rsid w:val="00122D2D"/>
    <w:rsid w:val="00122D57"/>
    <w:rsid w:val="00122ED4"/>
    <w:rsid w:val="00122F8B"/>
    <w:rsid w:val="001230DF"/>
    <w:rsid w:val="001231CE"/>
    <w:rsid w:val="00123270"/>
    <w:rsid w:val="00123469"/>
    <w:rsid w:val="00123592"/>
    <w:rsid w:val="00123780"/>
    <w:rsid w:val="001239A4"/>
    <w:rsid w:val="00123B13"/>
    <w:rsid w:val="00123B39"/>
    <w:rsid w:val="00123B45"/>
    <w:rsid w:val="00123B6B"/>
    <w:rsid w:val="00123C53"/>
    <w:rsid w:val="00123F65"/>
    <w:rsid w:val="00124078"/>
    <w:rsid w:val="00124200"/>
    <w:rsid w:val="00124424"/>
    <w:rsid w:val="0012443F"/>
    <w:rsid w:val="0012451D"/>
    <w:rsid w:val="00124535"/>
    <w:rsid w:val="00124559"/>
    <w:rsid w:val="00124630"/>
    <w:rsid w:val="0012474E"/>
    <w:rsid w:val="001248C7"/>
    <w:rsid w:val="00124A69"/>
    <w:rsid w:val="00124B0A"/>
    <w:rsid w:val="00124E16"/>
    <w:rsid w:val="00125156"/>
    <w:rsid w:val="00125312"/>
    <w:rsid w:val="001254AB"/>
    <w:rsid w:val="001254BD"/>
    <w:rsid w:val="00125525"/>
    <w:rsid w:val="00125615"/>
    <w:rsid w:val="00125630"/>
    <w:rsid w:val="0012571D"/>
    <w:rsid w:val="00125824"/>
    <w:rsid w:val="00125B90"/>
    <w:rsid w:val="001260AA"/>
    <w:rsid w:val="001260CD"/>
    <w:rsid w:val="00126127"/>
    <w:rsid w:val="0012620F"/>
    <w:rsid w:val="00126399"/>
    <w:rsid w:val="001263B5"/>
    <w:rsid w:val="001263D8"/>
    <w:rsid w:val="0012642A"/>
    <w:rsid w:val="00126541"/>
    <w:rsid w:val="0012667C"/>
    <w:rsid w:val="00126685"/>
    <w:rsid w:val="0012680A"/>
    <w:rsid w:val="00126880"/>
    <w:rsid w:val="0012691C"/>
    <w:rsid w:val="001269A4"/>
    <w:rsid w:val="00126A36"/>
    <w:rsid w:val="00126AA7"/>
    <w:rsid w:val="00126C05"/>
    <w:rsid w:val="00126C18"/>
    <w:rsid w:val="00126C7A"/>
    <w:rsid w:val="00126CCD"/>
    <w:rsid w:val="00126EB8"/>
    <w:rsid w:val="00127106"/>
    <w:rsid w:val="001275AF"/>
    <w:rsid w:val="001277C6"/>
    <w:rsid w:val="001277DC"/>
    <w:rsid w:val="001277E1"/>
    <w:rsid w:val="00127954"/>
    <w:rsid w:val="00127CFA"/>
    <w:rsid w:val="00127D00"/>
    <w:rsid w:val="00127E7C"/>
    <w:rsid w:val="00130040"/>
    <w:rsid w:val="0013032C"/>
    <w:rsid w:val="001303D8"/>
    <w:rsid w:val="001303EA"/>
    <w:rsid w:val="00130502"/>
    <w:rsid w:val="001305C7"/>
    <w:rsid w:val="0013072E"/>
    <w:rsid w:val="00130849"/>
    <w:rsid w:val="0013098C"/>
    <w:rsid w:val="001309E5"/>
    <w:rsid w:val="00130B61"/>
    <w:rsid w:val="00130E19"/>
    <w:rsid w:val="00130E3B"/>
    <w:rsid w:val="00130E6B"/>
    <w:rsid w:val="00130EB2"/>
    <w:rsid w:val="00131140"/>
    <w:rsid w:val="001312D8"/>
    <w:rsid w:val="001313DA"/>
    <w:rsid w:val="00131453"/>
    <w:rsid w:val="00131470"/>
    <w:rsid w:val="0013149A"/>
    <w:rsid w:val="001314B1"/>
    <w:rsid w:val="001315C4"/>
    <w:rsid w:val="0013162E"/>
    <w:rsid w:val="00131645"/>
    <w:rsid w:val="001316CE"/>
    <w:rsid w:val="0013186D"/>
    <w:rsid w:val="00131B09"/>
    <w:rsid w:val="00131C24"/>
    <w:rsid w:val="00131C6F"/>
    <w:rsid w:val="00131D4B"/>
    <w:rsid w:val="00131E29"/>
    <w:rsid w:val="00131F50"/>
    <w:rsid w:val="00131F58"/>
    <w:rsid w:val="00131F5B"/>
    <w:rsid w:val="0013202E"/>
    <w:rsid w:val="00132104"/>
    <w:rsid w:val="0013223F"/>
    <w:rsid w:val="00132260"/>
    <w:rsid w:val="001324FA"/>
    <w:rsid w:val="001325DE"/>
    <w:rsid w:val="00132647"/>
    <w:rsid w:val="0013271C"/>
    <w:rsid w:val="00132736"/>
    <w:rsid w:val="001327FC"/>
    <w:rsid w:val="00132881"/>
    <w:rsid w:val="001329A5"/>
    <w:rsid w:val="001329AA"/>
    <w:rsid w:val="001329BE"/>
    <w:rsid w:val="00132C48"/>
    <w:rsid w:val="00132CC7"/>
    <w:rsid w:val="00132CDE"/>
    <w:rsid w:val="00132E84"/>
    <w:rsid w:val="00132F7C"/>
    <w:rsid w:val="00133007"/>
    <w:rsid w:val="0013308F"/>
    <w:rsid w:val="001330F4"/>
    <w:rsid w:val="00133174"/>
    <w:rsid w:val="001331A2"/>
    <w:rsid w:val="001331C1"/>
    <w:rsid w:val="001331CE"/>
    <w:rsid w:val="0013329D"/>
    <w:rsid w:val="001332FE"/>
    <w:rsid w:val="00133320"/>
    <w:rsid w:val="00133345"/>
    <w:rsid w:val="001333F0"/>
    <w:rsid w:val="00133454"/>
    <w:rsid w:val="001334F6"/>
    <w:rsid w:val="001336A0"/>
    <w:rsid w:val="00133837"/>
    <w:rsid w:val="00133892"/>
    <w:rsid w:val="00133C09"/>
    <w:rsid w:val="00133C73"/>
    <w:rsid w:val="00133D0C"/>
    <w:rsid w:val="00133D7A"/>
    <w:rsid w:val="00133DC5"/>
    <w:rsid w:val="00133FF2"/>
    <w:rsid w:val="0013413C"/>
    <w:rsid w:val="001341E1"/>
    <w:rsid w:val="00134324"/>
    <w:rsid w:val="0013438F"/>
    <w:rsid w:val="001344B0"/>
    <w:rsid w:val="001346D3"/>
    <w:rsid w:val="00134784"/>
    <w:rsid w:val="00134795"/>
    <w:rsid w:val="0013479C"/>
    <w:rsid w:val="001347CA"/>
    <w:rsid w:val="00134950"/>
    <w:rsid w:val="00134B8A"/>
    <w:rsid w:val="00134D69"/>
    <w:rsid w:val="00134E33"/>
    <w:rsid w:val="001350D1"/>
    <w:rsid w:val="00135285"/>
    <w:rsid w:val="00135789"/>
    <w:rsid w:val="001357F2"/>
    <w:rsid w:val="00135893"/>
    <w:rsid w:val="0013590D"/>
    <w:rsid w:val="00135963"/>
    <w:rsid w:val="001359C1"/>
    <w:rsid w:val="001359FD"/>
    <w:rsid w:val="00135A0B"/>
    <w:rsid w:val="00135AB2"/>
    <w:rsid w:val="00135AB9"/>
    <w:rsid w:val="00135B22"/>
    <w:rsid w:val="00135B75"/>
    <w:rsid w:val="00135E30"/>
    <w:rsid w:val="00135E38"/>
    <w:rsid w:val="00135EB6"/>
    <w:rsid w:val="00135FAC"/>
    <w:rsid w:val="0013606A"/>
    <w:rsid w:val="001362CB"/>
    <w:rsid w:val="001363B3"/>
    <w:rsid w:val="001369E6"/>
    <w:rsid w:val="00136A31"/>
    <w:rsid w:val="00136D14"/>
    <w:rsid w:val="0013716D"/>
    <w:rsid w:val="001371DC"/>
    <w:rsid w:val="0013722F"/>
    <w:rsid w:val="00137314"/>
    <w:rsid w:val="001373A8"/>
    <w:rsid w:val="001373F9"/>
    <w:rsid w:val="001374F3"/>
    <w:rsid w:val="0013771C"/>
    <w:rsid w:val="001379E4"/>
    <w:rsid w:val="00137A04"/>
    <w:rsid w:val="00137A42"/>
    <w:rsid w:val="00137AD1"/>
    <w:rsid w:val="00137B03"/>
    <w:rsid w:val="00137DD0"/>
    <w:rsid w:val="00137E1F"/>
    <w:rsid w:val="00137E22"/>
    <w:rsid w:val="00137E24"/>
    <w:rsid w:val="00137F43"/>
    <w:rsid w:val="00137F45"/>
    <w:rsid w:val="0014016F"/>
    <w:rsid w:val="001403E8"/>
    <w:rsid w:val="0014051C"/>
    <w:rsid w:val="0014051D"/>
    <w:rsid w:val="0014059E"/>
    <w:rsid w:val="00140755"/>
    <w:rsid w:val="00140AA7"/>
    <w:rsid w:val="00140B2F"/>
    <w:rsid w:val="00140B46"/>
    <w:rsid w:val="00140C0C"/>
    <w:rsid w:val="00140CD9"/>
    <w:rsid w:val="00140CFC"/>
    <w:rsid w:val="00140D0C"/>
    <w:rsid w:val="00140DCA"/>
    <w:rsid w:val="00140DD6"/>
    <w:rsid w:val="00140DEB"/>
    <w:rsid w:val="00140FB5"/>
    <w:rsid w:val="0014104C"/>
    <w:rsid w:val="001410A4"/>
    <w:rsid w:val="00141219"/>
    <w:rsid w:val="00141309"/>
    <w:rsid w:val="001413B3"/>
    <w:rsid w:val="00141441"/>
    <w:rsid w:val="001415E3"/>
    <w:rsid w:val="0014187F"/>
    <w:rsid w:val="001418E1"/>
    <w:rsid w:val="001419BF"/>
    <w:rsid w:val="00141A11"/>
    <w:rsid w:val="00141A83"/>
    <w:rsid w:val="00141CFF"/>
    <w:rsid w:val="00142211"/>
    <w:rsid w:val="001424CD"/>
    <w:rsid w:val="00142507"/>
    <w:rsid w:val="00142620"/>
    <w:rsid w:val="0014268C"/>
    <w:rsid w:val="0014278E"/>
    <w:rsid w:val="00142CA7"/>
    <w:rsid w:val="00142CD5"/>
    <w:rsid w:val="00142D06"/>
    <w:rsid w:val="00142DAD"/>
    <w:rsid w:val="00142DB5"/>
    <w:rsid w:val="00143012"/>
    <w:rsid w:val="0014308B"/>
    <w:rsid w:val="00143188"/>
    <w:rsid w:val="001432C8"/>
    <w:rsid w:val="00143350"/>
    <w:rsid w:val="001433A0"/>
    <w:rsid w:val="00143534"/>
    <w:rsid w:val="00143537"/>
    <w:rsid w:val="00143595"/>
    <w:rsid w:val="001435DA"/>
    <w:rsid w:val="001438BC"/>
    <w:rsid w:val="00143A1D"/>
    <w:rsid w:val="00143C71"/>
    <w:rsid w:val="00143C82"/>
    <w:rsid w:val="00143CC8"/>
    <w:rsid w:val="00143D8A"/>
    <w:rsid w:val="00143D99"/>
    <w:rsid w:val="00143F97"/>
    <w:rsid w:val="00144048"/>
    <w:rsid w:val="0014415D"/>
    <w:rsid w:val="00144208"/>
    <w:rsid w:val="001444B9"/>
    <w:rsid w:val="001444C2"/>
    <w:rsid w:val="00144688"/>
    <w:rsid w:val="001446EE"/>
    <w:rsid w:val="001447EA"/>
    <w:rsid w:val="00144834"/>
    <w:rsid w:val="00144859"/>
    <w:rsid w:val="00144918"/>
    <w:rsid w:val="0014492E"/>
    <w:rsid w:val="00144A58"/>
    <w:rsid w:val="00144AF3"/>
    <w:rsid w:val="00144DB5"/>
    <w:rsid w:val="00144E15"/>
    <w:rsid w:val="00144F91"/>
    <w:rsid w:val="00145012"/>
    <w:rsid w:val="001450A7"/>
    <w:rsid w:val="00145140"/>
    <w:rsid w:val="00145403"/>
    <w:rsid w:val="001454CA"/>
    <w:rsid w:val="001457B7"/>
    <w:rsid w:val="001458EE"/>
    <w:rsid w:val="00145A22"/>
    <w:rsid w:val="00145AF5"/>
    <w:rsid w:val="00145B4A"/>
    <w:rsid w:val="00145D35"/>
    <w:rsid w:val="00145DD8"/>
    <w:rsid w:val="00145F26"/>
    <w:rsid w:val="001460EB"/>
    <w:rsid w:val="0014626E"/>
    <w:rsid w:val="001464B3"/>
    <w:rsid w:val="00146621"/>
    <w:rsid w:val="00146690"/>
    <w:rsid w:val="0014670F"/>
    <w:rsid w:val="00146732"/>
    <w:rsid w:val="001469D5"/>
    <w:rsid w:val="00146B4D"/>
    <w:rsid w:val="00146FC4"/>
    <w:rsid w:val="00147090"/>
    <w:rsid w:val="001470D5"/>
    <w:rsid w:val="0014714B"/>
    <w:rsid w:val="00147168"/>
    <w:rsid w:val="001472A4"/>
    <w:rsid w:val="00147326"/>
    <w:rsid w:val="00147484"/>
    <w:rsid w:val="001476AC"/>
    <w:rsid w:val="001477AC"/>
    <w:rsid w:val="00147812"/>
    <w:rsid w:val="00147903"/>
    <w:rsid w:val="00147973"/>
    <w:rsid w:val="001479F8"/>
    <w:rsid w:val="00147AF2"/>
    <w:rsid w:val="00147BE6"/>
    <w:rsid w:val="00147CF5"/>
    <w:rsid w:val="001502B7"/>
    <w:rsid w:val="001502EB"/>
    <w:rsid w:val="00150361"/>
    <w:rsid w:val="0015043A"/>
    <w:rsid w:val="001504E8"/>
    <w:rsid w:val="001506FA"/>
    <w:rsid w:val="0015075E"/>
    <w:rsid w:val="0015081B"/>
    <w:rsid w:val="001509AF"/>
    <w:rsid w:val="00150A45"/>
    <w:rsid w:val="00150A65"/>
    <w:rsid w:val="00150BBD"/>
    <w:rsid w:val="00150C41"/>
    <w:rsid w:val="00150CDA"/>
    <w:rsid w:val="00150CED"/>
    <w:rsid w:val="00150DBD"/>
    <w:rsid w:val="00150F94"/>
    <w:rsid w:val="00151013"/>
    <w:rsid w:val="001510E6"/>
    <w:rsid w:val="001511F0"/>
    <w:rsid w:val="0015124B"/>
    <w:rsid w:val="0015137E"/>
    <w:rsid w:val="0015167B"/>
    <w:rsid w:val="0015179B"/>
    <w:rsid w:val="001517B4"/>
    <w:rsid w:val="00151965"/>
    <w:rsid w:val="00151973"/>
    <w:rsid w:val="00151994"/>
    <w:rsid w:val="001519C0"/>
    <w:rsid w:val="00151A5E"/>
    <w:rsid w:val="00151A8B"/>
    <w:rsid w:val="00151B01"/>
    <w:rsid w:val="00151B71"/>
    <w:rsid w:val="00151B76"/>
    <w:rsid w:val="00151C5F"/>
    <w:rsid w:val="00151DF7"/>
    <w:rsid w:val="00152004"/>
    <w:rsid w:val="00152017"/>
    <w:rsid w:val="00152109"/>
    <w:rsid w:val="00152162"/>
    <w:rsid w:val="0015248A"/>
    <w:rsid w:val="001524F6"/>
    <w:rsid w:val="001525B7"/>
    <w:rsid w:val="00152780"/>
    <w:rsid w:val="0015287B"/>
    <w:rsid w:val="0015297A"/>
    <w:rsid w:val="001529A8"/>
    <w:rsid w:val="001529AC"/>
    <w:rsid w:val="001529C4"/>
    <w:rsid w:val="00152BA4"/>
    <w:rsid w:val="00152CD1"/>
    <w:rsid w:val="00152CD9"/>
    <w:rsid w:val="00152CEA"/>
    <w:rsid w:val="00152D98"/>
    <w:rsid w:val="00152DAE"/>
    <w:rsid w:val="00152E4B"/>
    <w:rsid w:val="00152FF3"/>
    <w:rsid w:val="00153105"/>
    <w:rsid w:val="00153116"/>
    <w:rsid w:val="00153127"/>
    <w:rsid w:val="00153421"/>
    <w:rsid w:val="00153430"/>
    <w:rsid w:val="001535F1"/>
    <w:rsid w:val="0015364D"/>
    <w:rsid w:val="00153670"/>
    <w:rsid w:val="001536CA"/>
    <w:rsid w:val="001537DD"/>
    <w:rsid w:val="00153809"/>
    <w:rsid w:val="00153851"/>
    <w:rsid w:val="00153960"/>
    <w:rsid w:val="00153C1C"/>
    <w:rsid w:val="00153C4E"/>
    <w:rsid w:val="00153CE1"/>
    <w:rsid w:val="00153D55"/>
    <w:rsid w:val="00153DF0"/>
    <w:rsid w:val="00153F34"/>
    <w:rsid w:val="00153F3E"/>
    <w:rsid w:val="00154015"/>
    <w:rsid w:val="001540DE"/>
    <w:rsid w:val="00154264"/>
    <w:rsid w:val="001543D6"/>
    <w:rsid w:val="00154439"/>
    <w:rsid w:val="00154556"/>
    <w:rsid w:val="00154563"/>
    <w:rsid w:val="0015463C"/>
    <w:rsid w:val="001546A8"/>
    <w:rsid w:val="00154880"/>
    <w:rsid w:val="00154A49"/>
    <w:rsid w:val="00154A66"/>
    <w:rsid w:val="00154AF2"/>
    <w:rsid w:val="00154C13"/>
    <w:rsid w:val="00154C2A"/>
    <w:rsid w:val="00154C92"/>
    <w:rsid w:val="00154FC8"/>
    <w:rsid w:val="001551E5"/>
    <w:rsid w:val="00155479"/>
    <w:rsid w:val="001556BB"/>
    <w:rsid w:val="001557D9"/>
    <w:rsid w:val="00155866"/>
    <w:rsid w:val="00155A70"/>
    <w:rsid w:val="00155B3F"/>
    <w:rsid w:val="00155BEB"/>
    <w:rsid w:val="00155C4E"/>
    <w:rsid w:val="00155E69"/>
    <w:rsid w:val="00156349"/>
    <w:rsid w:val="001564B2"/>
    <w:rsid w:val="00156522"/>
    <w:rsid w:val="00156576"/>
    <w:rsid w:val="0015661E"/>
    <w:rsid w:val="00156638"/>
    <w:rsid w:val="0015670E"/>
    <w:rsid w:val="00156831"/>
    <w:rsid w:val="00156914"/>
    <w:rsid w:val="00156B82"/>
    <w:rsid w:val="00156D19"/>
    <w:rsid w:val="00156E47"/>
    <w:rsid w:val="00157007"/>
    <w:rsid w:val="00157083"/>
    <w:rsid w:val="00157088"/>
    <w:rsid w:val="0015715C"/>
    <w:rsid w:val="001571DC"/>
    <w:rsid w:val="00157595"/>
    <w:rsid w:val="0015762B"/>
    <w:rsid w:val="00157778"/>
    <w:rsid w:val="0015787C"/>
    <w:rsid w:val="00157922"/>
    <w:rsid w:val="00157A96"/>
    <w:rsid w:val="00157BB6"/>
    <w:rsid w:val="0016001A"/>
    <w:rsid w:val="00160048"/>
    <w:rsid w:val="0016010E"/>
    <w:rsid w:val="00160312"/>
    <w:rsid w:val="0016031B"/>
    <w:rsid w:val="00160355"/>
    <w:rsid w:val="0016041F"/>
    <w:rsid w:val="001604CF"/>
    <w:rsid w:val="001605B0"/>
    <w:rsid w:val="001606C3"/>
    <w:rsid w:val="00160759"/>
    <w:rsid w:val="00160859"/>
    <w:rsid w:val="00160A69"/>
    <w:rsid w:val="00160C5D"/>
    <w:rsid w:val="00160DFC"/>
    <w:rsid w:val="00160E9D"/>
    <w:rsid w:val="0016100B"/>
    <w:rsid w:val="0016154C"/>
    <w:rsid w:val="0016156D"/>
    <w:rsid w:val="001615A5"/>
    <w:rsid w:val="001616D7"/>
    <w:rsid w:val="00161791"/>
    <w:rsid w:val="001618FF"/>
    <w:rsid w:val="0016193A"/>
    <w:rsid w:val="00161A7C"/>
    <w:rsid w:val="00161E6B"/>
    <w:rsid w:val="00161E6E"/>
    <w:rsid w:val="00162280"/>
    <w:rsid w:val="0016265B"/>
    <w:rsid w:val="0016269B"/>
    <w:rsid w:val="0016269E"/>
    <w:rsid w:val="0016277C"/>
    <w:rsid w:val="00162871"/>
    <w:rsid w:val="001628A1"/>
    <w:rsid w:val="00162922"/>
    <w:rsid w:val="0016296B"/>
    <w:rsid w:val="001629CE"/>
    <w:rsid w:val="00162B01"/>
    <w:rsid w:val="00162D2D"/>
    <w:rsid w:val="00162F72"/>
    <w:rsid w:val="0016300C"/>
    <w:rsid w:val="00163178"/>
    <w:rsid w:val="00163273"/>
    <w:rsid w:val="001632A2"/>
    <w:rsid w:val="00163414"/>
    <w:rsid w:val="0016345E"/>
    <w:rsid w:val="00163464"/>
    <w:rsid w:val="00163505"/>
    <w:rsid w:val="00163533"/>
    <w:rsid w:val="00163535"/>
    <w:rsid w:val="00163623"/>
    <w:rsid w:val="0016373B"/>
    <w:rsid w:val="00163D52"/>
    <w:rsid w:val="00163E68"/>
    <w:rsid w:val="00164093"/>
    <w:rsid w:val="001640CC"/>
    <w:rsid w:val="0016418B"/>
    <w:rsid w:val="00164447"/>
    <w:rsid w:val="001646C6"/>
    <w:rsid w:val="001647FE"/>
    <w:rsid w:val="0016484C"/>
    <w:rsid w:val="001648FD"/>
    <w:rsid w:val="00164998"/>
    <w:rsid w:val="00164B0C"/>
    <w:rsid w:val="00164E83"/>
    <w:rsid w:val="00164E9D"/>
    <w:rsid w:val="00164EB9"/>
    <w:rsid w:val="00164F4E"/>
    <w:rsid w:val="0016503D"/>
    <w:rsid w:val="001650A1"/>
    <w:rsid w:val="001651EB"/>
    <w:rsid w:val="00165204"/>
    <w:rsid w:val="0016524B"/>
    <w:rsid w:val="0016533C"/>
    <w:rsid w:val="001653BC"/>
    <w:rsid w:val="00165487"/>
    <w:rsid w:val="0016555C"/>
    <w:rsid w:val="001655C8"/>
    <w:rsid w:val="001658E5"/>
    <w:rsid w:val="001658E8"/>
    <w:rsid w:val="00165ABE"/>
    <w:rsid w:val="00165ACF"/>
    <w:rsid w:val="00165B16"/>
    <w:rsid w:val="00165C84"/>
    <w:rsid w:val="00165FC6"/>
    <w:rsid w:val="001660E0"/>
    <w:rsid w:val="001660ED"/>
    <w:rsid w:val="001661B6"/>
    <w:rsid w:val="001661D5"/>
    <w:rsid w:val="001662F6"/>
    <w:rsid w:val="00166304"/>
    <w:rsid w:val="00166315"/>
    <w:rsid w:val="00166590"/>
    <w:rsid w:val="001665EC"/>
    <w:rsid w:val="00166714"/>
    <w:rsid w:val="00166759"/>
    <w:rsid w:val="0016687D"/>
    <w:rsid w:val="00166894"/>
    <w:rsid w:val="00166BEF"/>
    <w:rsid w:val="00166C12"/>
    <w:rsid w:val="00166C34"/>
    <w:rsid w:val="00166C3A"/>
    <w:rsid w:val="00166CBD"/>
    <w:rsid w:val="00166DC6"/>
    <w:rsid w:val="00167023"/>
    <w:rsid w:val="0016703B"/>
    <w:rsid w:val="0016704B"/>
    <w:rsid w:val="001670BD"/>
    <w:rsid w:val="00167203"/>
    <w:rsid w:val="001672A5"/>
    <w:rsid w:val="001673DC"/>
    <w:rsid w:val="001673FE"/>
    <w:rsid w:val="00167732"/>
    <w:rsid w:val="00167748"/>
    <w:rsid w:val="001677C9"/>
    <w:rsid w:val="001677CA"/>
    <w:rsid w:val="0016783A"/>
    <w:rsid w:val="00167AD9"/>
    <w:rsid w:val="00167BB7"/>
    <w:rsid w:val="00167BE4"/>
    <w:rsid w:val="00167CBD"/>
    <w:rsid w:val="00167D23"/>
    <w:rsid w:val="00167E9F"/>
    <w:rsid w:val="00167F43"/>
    <w:rsid w:val="001700DB"/>
    <w:rsid w:val="001704AE"/>
    <w:rsid w:val="00170773"/>
    <w:rsid w:val="00170863"/>
    <w:rsid w:val="001709DA"/>
    <w:rsid w:val="00170A61"/>
    <w:rsid w:val="00170D61"/>
    <w:rsid w:val="0017145C"/>
    <w:rsid w:val="001714C9"/>
    <w:rsid w:val="001714E3"/>
    <w:rsid w:val="00171522"/>
    <w:rsid w:val="0017160C"/>
    <w:rsid w:val="001716B3"/>
    <w:rsid w:val="00171814"/>
    <w:rsid w:val="00171883"/>
    <w:rsid w:val="0017195F"/>
    <w:rsid w:val="001719A4"/>
    <w:rsid w:val="00171A70"/>
    <w:rsid w:val="00171A7D"/>
    <w:rsid w:val="00171B53"/>
    <w:rsid w:val="00171B83"/>
    <w:rsid w:val="00171C36"/>
    <w:rsid w:val="00171E22"/>
    <w:rsid w:val="00171F11"/>
    <w:rsid w:val="00171F53"/>
    <w:rsid w:val="001724B2"/>
    <w:rsid w:val="001724E1"/>
    <w:rsid w:val="00172702"/>
    <w:rsid w:val="001727A2"/>
    <w:rsid w:val="00172AA8"/>
    <w:rsid w:val="00172C4B"/>
    <w:rsid w:val="001730D1"/>
    <w:rsid w:val="00173173"/>
    <w:rsid w:val="001733FE"/>
    <w:rsid w:val="00173461"/>
    <w:rsid w:val="00173480"/>
    <w:rsid w:val="0017368B"/>
    <w:rsid w:val="00173713"/>
    <w:rsid w:val="0017381B"/>
    <w:rsid w:val="0017388A"/>
    <w:rsid w:val="00173B2B"/>
    <w:rsid w:val="00173BE1"/>
    <w:rsid w:val="00173BFD"/>
    <w:rsid w:val="00173D32"/>
    <w:rsid w:val="00173DAD"/>
    <w:rsid w:val="00173E01"/>
    <w:rsid w:val="00173ECB"/>
    <w:rsid w:val="00173F8E"/>
    <w:rsid w:val="00173F96"/>
    <w:rsid w:val="00173FB2"/>
    <w:rsid w:val="00174187"/>
    <w:rsid w:val="00174314"/>
    <w:rsid w:val="00174399"/>
    <w:rsid w:val="0017445F"/>
    <w:rsid w:val="00174809"/>
    <w:rsid w:val="00174A26"/>
    <w:rsid w:val="00174AF7"/>
    <w:rsid w:val="00174B7E"/>
    <w:rsid w:val="00174F76"/>
    <w:rsid w:val="001751CC"/>
    <w:rsid w:val="001752AB"/>
    <w:rsid w:val="001754AD"/>
    <w:rsid w:val="001754CD"/>
    <w:rsid w:val="0017553B"/>
    <w:rsid w:val="001755D2"/>
    <w:rsid w:val="00175613"/>
    <w:rsid w:val="001756A7"/>
    <w:rsid w:val="0017595F"/>
    <w:rsid w:val="00175999"/>
    <w:rsid w:val="00175A46"/>
    <w:rsid w:val="00175C1C"/>
    <w:rsid w:val="00175C35"/>
    <w:rsid w:val="00175C8F"/>
    <w:rsid w:val="00175DA8"/>
    <w:rsid w:val="00175DD5"/>
    <w:rsid w:val="00175ED7"/>
    <w:rsid w:val="00176311"/>
    <w:rsid w:val="001763A5"/>
    <w:rsid w:val="00176583"/>
    <w:rsid w:val="001765B3"/>
    <w:rsid w:val="001766B8"/>
    <w:rsid w:val="001766FC"/>
    <w:rsid w:val="00176A09"/>
    <w:rsid w:val="00176B12"/>
    <w:rsid w:val="00176C15"/>
    <w:rsid w:val="00176DA9"/>
    <w:rsid w:val="00176DBD"/>
    <w:rsid w:val="00176F0F"/>
    <w:rsid w:val="001770CC"/>
    <w:rsid w:val="001771C4"/>
    <w:rsid w:val="001771C7"/>
    <w:rsid w:val="00177278"/>
    <w:rsid w:val="001774E2"/>
    <w:rsid w:val="001775D8"/>
    <w:rsid w:val="00177615"/>
    <w:rsid w:val="001776D3"/>
    <w:rsid w:val="00177751"/>
    <w:rsid w:val="0017793A"/>
    <w:rsid w:val="00177B52"/>
    <w:rsid w:val="00177C5D"/>
    <w:rsid w:val="00177C9F"/>
    <w:rsid w:val="00177D06"/>
    <w:rsid w:val="00180248"/>
    <w:rsid w:val="0018028C"/>
    <w:rsid w:val="00180292"/>
    <w:rsid w:val="001804D3"/>
    <w:rsid w:val="001804FF"/>
    <w:rsid w:val="00180502"/>
    <w:rsid w:val="0018050F"/>
    <w:rsid w:val="00180795"/>
    <w:rsid w:val="001807D9"/>
    <w:rsid w:val="00180920"/>
    <w:rsid w:val="0018094F"/>
    <w:rsid w:val="00180BD1"/>
    <w:rsid w:val="00180D75"/>
    <w:rsid w:val="00180E40"/>
    <w:rsid w:val="00180E4C"/>
    <w:rsid w:val="00180EB6"/>
    <w:rsid w:val="00181063"/>
    <w:rsid w:val="00181165"/>
    <w:rsid w:val="001811AE"/>
    <w:rsid w:val="00181284"/>
    <w:rsid w:val="0018133B"/>
    <w:rsid w:val="0018141B"/>
    <w:rsid w:val="0018143D"/>
    <w:rsid w:val="00181533"/>
    <w:rsid w:val="001816CD"/>
    <w:rsid w:val="00181936"/>
    <w:rsid w:val="00181ADD"/>
    <w:rsid w:val="00181B20"/>
    <w:rsid w:val="00181B46"/>
    <w:rsid w:val="00181BEB"/>
    <w:rsid w:val="00181C0D"/>
    <w:rsid w:val="00181C94"/>
    <w:rsid w:val="00181D3F"/>
    <w:rsid w:val="00181D52"/>
    <w:rsid w:val="00181DCF"/>
    <w:rsid w:val="00181EF2"/>
    <w:rsid w:val="00182029"/>
    <w:rsid w:val="0018215F"/>
    <w:rsid w:val="0018218A"/>
    <w:rsid w:val="00182201"/>
    <w:rsid w:val="0018226D"/>
    <w:rsid w:val="001822C3"/>
    <w:rsid w:val="001823DE"/>
    <w:rsid w:val="001824C9"/>
    <w:rsid w:val="0018256B"/>
    <w:rsid w:val="001826DA"/>
    <w:rsid w:val="00182793"/>
    <w:rsid w:val="001827B1"/>
    <w:rsid w:val="0018287A"/>
    <w:rsid w:val="00182AE4"/>
    <w:rsid w:val="00182D71"/>
    <w:rsid w:val="00182E9C"/>
    <w:rsid w:val="00182FAA"/>
    <w:rsid w:val="001830F2"/>
    <w:rsid w:val="00183108"/>
    <w:rsid w:val="00183225"/>
    <w:rsid w:val="0018335E"/>
    <w:rsid w:val="00183400"/>
    <w:rsid w:val="00183479"/>
    <w:rsid w:val="001835DF"/>
    <w:rsid w:val="00183719"/>
    <w:rsid w:val="00183733"/>
    <w:rsid w:val="00183734"/>
    <w:rsid w:val="001837D6"/>
    <w:rsid w:val="00183921"/>
    <w:rsid w:val="0018395E"/>
    <w:rsid w:val="00183A5F"/>
    <w:rsid w:val="00183CCF"/>
    <w:rsid w:val="00183D4D"/>
    <w:rsid w:val="00183D9A"/>
    <w:rsid w:val="00183E3D"/>
    <w:rsid w:val="00183E68"/>
    <w:rsid w:val="00183F2F"/>
    <w:rsid w:val="00183FE9"/>
    <w:rsid w:val="001840A4"/>
    <w:rsid w:val="00184103"/>
    <w:rsid w:val="00184122"/>
    <w:rsid w:val="0018415B"/>
    <w:rsid w:val="00184248"/>
    <w:rsid w:val="001842D1"/>
    <w:rsid w:val="00184373"/>
    <w:rsid w:val="00184500"/>
    <w:rsid w:val="00184680"/>
    <w:rsid w:val="001846D7"/>
    <w:rsid w:val="0018472B"/>
    <w:rsid w:val="00184843"/>
    <w:rsid w:val="00184899"/>
    <w:rsid w:val="0018499B"/>
    <w:rsid w:val="00184A8E"/>
    <w:rsid w:val="00184A9D"/>
    <w:rsid w:val="00184C45"/>
    <w:rsid w:val="00184C6F"/>
    <w:rsid w:val="00184C80"/>
    <w:rsid w:val="00184D2B"/>
    <w:rsid w:val="00184E5B"/>
    <w:rsid w:val="00184E8F"/>
    <w:rsid w:val="00184F93"/>
    <w:rsid w:val="00184FBE"/>
    <w:rsid w:val="001851E7"/>
    <w:rsid w:val="001852E8"/>
    <w:rsid w:val="00185451"/>
    <w:rsid w:val="00185660"/>
    <w:rsid w:val="001856B7"/>
    <w:rsid w:val="001856C7"/>
    <w:rsid w:val="00185A4F"/>
    <w:rsid w:val="00185A98"/>
    <w:rsid w:val="00185ACA"/>
    <w:rsid w:val="00185C41"/>
    <w:rsid w:val="00185C61"/>
    <w:rsid w:val="00185EB9"/>
    <w:rsid w:val="00185F4F"/>
    <w:rsid w:val="00185FEE"/>
    <w:rsid w:val="001860DE"/>
    <w:rsid w:val="001862A7"/>
    <w:rsid w:val="001862BB"/>
    <w:rsid w:val="0018633D"/>
    <w:rsid w:val="0018637A"/>
    <w:rsid w:val="001864FF"/>
    <w:rsid w:val="00186540"/>
    <w:rsid w:val="0018655E"/>
    <w:rsid w:val="00186A14"/>
    <w:rsid w:val="00186B0C"/>
    <w:rsid w:val="00186E57"/>
    <w:rsid w:val="00186F0C"/>
    <w:rsid w:val="00187747"/>
    <w:rsid w:val="001877F6"/>
    <w:rsid w:val="001878C9"/>
    <w:rsid w:val="001878F0"/>
    <w:rsid w:val="00187A77"/>
    <w:rsid w:val="00187AAC"/>
    <w:rsid w:val="00187C57"/>
    <w:rsid w:val="00187D3C"/>
    <w:rsid w:val="00187F60"/>
    <w:rsid w:val="00190163"/>
    <w:rsid w:val="001902CA"/>
    <w:rsid w:val="001902F7"/>
    <w:rsid w:val="001903CC"/>
    <w:rsid w:val="001903EA"/>
    <w:rsid w:val="0019047E"/>
    <w:rsid w:val="001905E4"/>
    <w:rsid w:val="0019071A"/>
    <w:rsid w:val="00190816"/>
    <w:rsid w:val="00190887"/>
    <w:rsid w:val="00190972"/>
    <w:rsid w:val="00190B45"/>
    <w:rsid w:val="00190BB1"/>
    <w:rsid w:val="00190DAA"/>
    <w:rsid w:val="00190FBB"/>
    <w:rsid w:val="001910AE"/>
    <w:rsid w:val="00191181"/>
    <w:rsid w:val="00191310"/>
    <w:rsid w:val="001913C7"/>
    <w:rsid w:val="0019140A"/>
    <w:rsid w:val="001914D2"/>
    <w:rsid w:val="001915AB"/>
    <w:rsid w:val="00191866"/>
    <w:rsid w:val="00191896"/>
    <w:rsid w:val="00191B42"/>
    <w:rsid w:val="00191C3C"/>
    <w:rsid w:val="00191D56"/>
    <w:rsid w:val="001920AE"/>
    <w:rsid w:val="001921D4"/>
    <w:rsid w:val="00192217"/>
    <w:rsid w:val="00192252"/>
    <w:rsid w:val="0019231F"/>
    <w:rsid w:val="0019235E"/>
    <w:rsid w:val="00192403"/>
    <w:rsid w:val="0019260B"/>
    <w:rsid w:val="00192808"/>
    <w:rsid w:val="00192BA6"/>
    <w:rsid w:val="00192D82"/>
    <w:rsid w:val="00192D8F"/>
    <w:rsid w:val="00192F62"/>
    <w:rsid w:val="00193267"/>
    <w:rsid w:val="00193349"/>
    <w:rsid w:val="0019369F"/>
    <w:rsid w:val="00193919"/>
    <w:rsid w:val="0019399F"/>
    <w:rsid w:val="001939E0"/>
    <w:rsid w:val="00193B2A"/>
    <w:rsid w:val="00193D47"/>
    <w:rsid w:val="00193F3E"/>
    <w:rsid w:val="001940C9"/>
    <w:rsid w:val="00194113"/>
    <w:rsid w:val="00194710"/>
    <w:rsid w:val="00194816"/>
    <w:rsid w:val="0019490C"/>
    <w:rsid w:val="0019493A"/>
    <w:rsid w:val="00194988"/>
    <w:rsid w:val="00194A94"/>
    <w:rsid w:val="00194B33"/>
    <w:rsid w:val="00194C2D"/>
    <w:rsid w:val="00194F69"/>
    <w:rsid w:val="00195066"/>
    <w:rsid w:val="00195095"/>
    <w:rsid w:val="00195126"/>
    <w:rsid w:val="001951B0"/>
    <w:rsid w:val="001951D6"/>
    <w:rsid w:val="00195290"/>
    <w:rsid w:val="001952D9"/>
    <w:rsid w:val="00195302"/>
    <w:rsid w:val="00195333"/>
    <w:rsid w:val="00195485"/>
    <w:rsid w:val="00195511"/>
    <w:rsid w:val="0019555F"/>
    <w:rsid w:val="00195759"/>
    <w:rsid w:val="00195875"/>
    <w:rsid w:val="001958CD"/>
    <w:rsid w:val="0019599C"/>
    <w:rsid w:val="001959D3"/>
    <w:rsid w:val="00195A29"/>
    <w:rsid w:val="00195B5C"/>
    <w:rsid w:val="00195D7E"/>
    <w:rsid w:val="00195E03"/>
    <w:rsid w:val="00195EE1"/>
    <w:rsid w:val="00195F44"/>
    <w:rsid w:val="0019600F"/>
    <w:rsid w:val="00196028"/>
    <w:rsid w:val="001960DE"/>
    <w:rsid w:val="001962A4"/>
    <w:rsid w:val="001962F0"/>
    <w:rsid w:val="00196340"/>
    <w:rsid w:val="001963F8"/>
    <w:rsid w:val="0019672D"/>
    <w:rsid w:val="00196779"/>
    <w:rsid w:val="001967DD"/>
    <w:rsid w:val="001968B5"/>
    <w:rsid w:val="00196929"/>
    <w:rsid w:val="00196B33"/>
    <w:rsid w:val="00196C61"/>
    <w:rsid w:val="00196E5B"/>
    <w:rsid w:val="00196EBD"/>
    <w:rsid w:val="00196EE3"/>
    <w:rsid w:val="00196FFC"/>
    <w:rsid w:val="00197059"/>
    <w:rsid w:val="00197372"/>
    <w:rsid w:val="001973DA"/>
    <w:rsid w:val="001973E7"/>
    <w:rsid w:val="00197516"/>
    <w:rsid w:val="00197569"/>
    <w:rsid w:val="001975C4"/>
    <w:rsid w:val="00197601"/>
    <w:rsid w:val="001978C3"/>
    <w:rsid w:val="00197904"/>
    <w:rsid w:val="00197917"/>
    <w:rsid w:val="0019791B"/>
    <w:rsid w:val="0019797D"/>
    <w:rsid w:val="00197BE6"/>
    <w:rsid w:val="00197C7E"/>
    <w:rsid w:val="00197C9E"/>
    <w:rsid w:val="00197C9F"/>
    <w:rsid w:val="00197CA5"/>
    <w:rsid w:val="00197CDD"/>
    <w:rsid w:val="00197DB3"/>
    <w:rsid w:val="00197FC2"/>
    <w:rsid w:val="001A00DB"/>
    <w:rsid w:val="001A0106"/>
    <w:rsid w:val="001A01C8"/>
    <w:rsid w:val="001A0203"/>
    <w:rsid w:val="001A0340"/>
    <w:rsid w:val="001A04A8"/>
    <w:rsid w:val="001A04DB"/>
    <w:rsid w:val="001A064B"/>
    <w:rsid w:val="001A0692"/>
    <w:rsid w:val="001A0978"/>
    <w:rsid w:val="001A0AC7"/>
    <w:rsid w:val="001A0C18"/>
    <w:rsid w:val="001A0FF7"/>
    <w:rsid w:val="001A1306"/>
    <w:rsid w:val="001A130A"/>
    <w:rsid w:val="001A1330"/>
    <w:rsid w:val="001A13B8"/>
    <w:rsid w:val="001A15AE"/>
    <w:rsid w:val="001A15CA"/>
    <w:rsid w:val="001A1600"/>
    <w:rsid w:val="001A1700"/>
    <w:rsid w:val="001A18A8"/>
    <w:rsid w:val="001A195A"/>
    <w:rsid w:val="001A1AA8"/>
    <w:rsid w:val="001A1AAA"/>
    <w:rsid w:val="001A1B29"/>
    <w:rsid w:val="001A1CCC"/>
    <w:rsid w:val="001A1E56"/>
    <w:rsid w:val="001A1E5C"/>
    <w:rsid w:val="001A1EDE"/>
    <w:rsid w:val="001A1EF4"/>
    <w:rsid w:val="001A1FCA"/>
    <w:rsid w:val="001A2358"/>
    <w:rsid w:val="001A239D"/>
    <w:rsid w:val="001A2403"/>
    <w:rsid w:val="001A2424"/>
    <w:rsid w:val="001A2498"/>
    <w:rsid w:val="001A2670"/>
    <w:rsid w:val="001A2938"/>
    <w:rsid w:val="001A2946"/>
    <w:rsid w:val="001A297A"/>
    <w:rsid w:val="001A2986"/>
    <w:rsid w:val="001A29ED"/>
    <w:rsid w:val="001A2A5B"/>
    <w:rsid w:val="001A2C09"/>
    <w:rsid w:val="001A2C2A"/>
    <w:rsid w:val="001A2D40"/>
    <w:rsid w:val="001A2E3A"/>
    <w:rsid w:val="001A2F9F"/>
    <w:rsid w:val="001A2FE7"/>
    <w:rsid w:val="001A3338"/>
    <w:rsid w:val="001A3464"/>
    <w:rsid w:val="001A34EB"/>
    <w:rsid w:val="001A357C"/>
    <w:rsid w:val="001A35F1"/>
    <w:rsid w:val="001A3712"/>
    <w:rsid w:val="001A3787"/>
    <w:rsid w:val="001A3810"/>
    <w:rsid w:val="001A38CF"/>
    <w:rsid w:val="001A390D"/>
    <w:rsid w:val="001A3C3E"/>
    <w:rsid w:val="001A3C85"/>
    <w:rsid w:val="001A4160"/>
    <w:rsid w:val="001A41E7"/>
    <w:rsid w:val="001A4418"/>
    <w:rsid w:val="001A4512"/>
    <w:rsid w:val="001A452E"/>
    <w:rsid w:val="001A4564"/>
    <w:rsid w:val="001A470A"/>
    <w:rsid w:val="001A47E3"/>
    <w:rsid w:val="001A48DE"/>
    <w:rsid w:val="001A491E"/>
    <w:rsid w:val="001A4AA0"/>
    <w:rsid w:val="001A4B65"/>
    <w:rsid w:val="001A4BAC"/>
    <w:rsid w:val="001A4C10"/>
    <w:rsid w:val="001A4D40"/>
    <w:rsid w:val="001A4E92"/>
    <w:rsid w:val="001A4F73"/>
    <w:rsid w:val="001A4F8D"/>
    <w:rsid w:val="001A4FFC"/>
    <w:rsid w:val="001A5026"/>
    <w:rsid w:val="001A5095"/>
    <w:rsid w:val="001A526B"/>
    <w:rsid w:val="001A5322"/>
    <w:rsid w:val="001A5548"/>
    <w:rsid w:val="001A56EE"/>
    <w:rsid w:val="001A578E"/>
    <w:rsid w:val="001A585F"/>
    <w:rsid w:val="001A5A5F"/>
    <w:rsid w:val="001A5A89"/>
    <w:rsid w:val="001A5AE4"/>
    <w:rsid w:val="001A5C39"/>
    <w:rsid w:val="001A5CBF"/>
    <w:rsid w:val="001A5CDB"/>
    <w:rsid w:val="001A5DE9"/>
    <w:rsid w:val="001A5DEE"/>
    <w:rsid w:val="001A5E9B"/>
    <w:rsid w:val="001A5EB7"/>
    <w:rsid w:val="001A5F18"/>
    <w:rsid w:val="001A5F42"/>
    <w:rsid w:val="001A6036"/>
    <w:rsid w:val="001A6080"/>
    <w:rsid w:val="001A6195"/>
    <w:rsid w:val="001A6257"/>
    <w:rsid w:val="001A6393"/>
    <w:rsid w:val="001A6497"/>
    <w:rsid w:val="001A64BE"/>
    <w:rsid w:val="001A660A"/>
    <w:rsid w:val="001A6697"/>
    <w:rsid w:val="001A674B"/>
    <w:rsid w:val="001A6787"/>
    <w:rsid w:val="001A67C7"/>
    <w:rsid w:val="001A6818"/>
    <w:rsid w:val="001A695E"/>
    <w:rsid w:val="001A6ACE"/>
    <w:rsid w:val="001A6CA5"/>
    <w:rsid w:val="001A6CE8"/>
    <w:rsid w:val="001A6F48"/>
    <w:rsid w:val="001A6FE2"/>
    <w:rsid w:val="001A739B"/>
    <w:rsid w:val="001A73C6"/>
    <w:rsid w:val="001A74B9"/>
    <w:rsid w:val="001A7635"/>
    <w:rsid w:val="001A7A97"/>
    <w:rsid w:val="001A7C7A"/>
    <w:rsid w:val="001A7CA2"/>
    <w:rsid w:val="001A7CCC"/>
    <w:rsid w:val="001A7D3F"/>
    <w:rsid w:val="001A7EAC"/>
    <w:rsid w:val="001A7EFF"/>
    <w:rsid w:val="001B0186"/>
    <w:rsid w:val="001B01D8"/>
    <w:rsid w:val="001B0396"/>
    <w:rsid w:val="001B04D4"/>
    <w:rsid w:val="001B04F8"/>
    <w:rsid w:val="001B05AE"/>
    <w:rsid w:val="001B06FE"/>
    <w:rsid w:val="001B08FB"/>
    <w:rsid w:val="001B0B92"/>
    <w:rsid w:val="001B0CD6"/>
    <w:rsid w:val="001B103F"/>
    <w:rsid w:val="001B116F"/>
    <w:rsid w:val="001B11AC"/>
    <w:rsid w:val="001B1360"/>
    <w:rsid w:val="001B13A3"/>
    <w:rsid w:val="001B1551"/>
    <w:rsid w:val="001B15BE"/>
    <w:rsid w:val="001B1663"/>
    <w:rsid w:val="001B16AE"/>
    <w:rsid w:val="001B16F2"/>
    <w:rsid w:val="001B1753"/>
    <w:rsid w:val="001B1820"/>
    <w:rsid w:val="001B183E"/>
    <w:rsid w:val="001B1858"/>
    <w:rsid w:val="001B18CD"/>
    <w:rsid w:val="001B1A2A"/>
    <w:rsid w:val="001B1D7F"/>
    <w:rsid w:val="001B1E3D"/>
    <w:rsid w:val="001B1E81"/>
    <w:rsid w:val="001B1E8F"/>
    <w:rsid w:val="001B1F4F"/>
    <w:rsid w:val="001B1FCF"/>
    <w:rsid w:val="001B2061"/>
    <w:rsid w:val="001B20E2"/>
    <w:rsid w:val="001B2103"/>
    <w:rsid w:val="001B210E"/>
    <w:rsid w:val="001B215C"/>
    <w:rsid w:val="001B2220"/>
    <w:rsid w:val="001B2453"/>
    <w:rsid w:val="001B2835"/>
    <w:rsid w:val="001B288F"/>
    <w:rsid w:val="001B2995"/>
    <w:rsid w:val="001B29C1"/>
    <w:rsid w:val="001B2A50"/>
    <w:rsid w:val="001B2BF5"/>
    <w:rsid w:val="001B2C35"/>
    <w:rsid w:val="001B2C4A"/>
    <w:rsid w:val="001B2D19"/>
    <w:rsid w:val="001B2D4D"/>
    <w:rsid w:val="001B2DAC"/>
    <w:rsid w:val="001B2F81"/>
    <w:rsid w:val="001B3078"/>
    <w:rsid w:val="001B3093"/>
    <w:rsid w:val="001B310E"/>
    <w:rsid w:val="001B317F"/>
    <w:rsid w:val="001B321D"/>
    <w:rsid w:val="001B33C1"/>
    <w:rsid w:val="001B34A9"/>
    <w:rsid w:val="001B3563"/>
    <w:rsid w:val="001B35D3"/>
    <w:rsid w:val="001B360E"/>
    <w:rsid w:val="001B3823"/>
    <w:rsid w:val="001B383C"/>
    <w:rsid w:val="001B385C"/>
    <w:rsid w:val="001B38B2"/>
    <w:rsid w:val="001B3A05"/>
    <w:rsid w:val="001B3AA9"/>
    <w:rsid w:val="001B3D24"/>
    <w:rsid w:val="001B3E3F"/>
    <w:rsid w:val="001B3F42"/>
    <w:rsid w:val="001B3F9F"/>
    <w:rsid w:val="001B3FEC"/>
    <w:rsid w:val="001B405D"/>
    <w:rsid w:val="001B40BF"/>
    <w:rsid w:val="001B410D"/>
    <w:rsid w:val="001B4296"/>
    <w:rsid w:val="001B44BC"/>
    <w:rsid w:val="001B4537"/>
    <w:rsid w:val="001B45BE"/>
    <w:rsid w:val="001B45D9"/>
    <w:rsid w:val="001B4715"/>
    <w:rsid w:val="001B493B"/>
    <w:rsid w:val="001B4ABF"/>
    <w:rsid w:val="001B4D69"/>
    <w:rsid w:val="001B4D89"/>
    <w:rsid w:val="001B4FCB"/>
    <w:rsid w:val="001B5080"/>
    <w:rsid w:val="001B51A6"/>
    <w:rsid w:val="001B5208"/>
    <w:rsid w:val="001B53E5"/>
    <w:rsid w:val="001B554B"/>
    <w:rsid w:val="001B56A3"/>
    <w:rsid w:val="001B56A9"/>
    <w:rsid w:val="001B58EC"/>
    <w:rsid w:val="001B59D1"/>
    <w:rsid w:val="001B5AF7"/>
    <w:rsid w:val="001B5B92"/>
    <w:rsid w:val="001B5C24"/>
    <w:rsid w:val="001B5E20"/>
    <w:rsid w:val="001B615F"/>
    <w:rsid w:val="001B619D"/>
    <w:rsid w:val="001B61D3"/>
    <w:rsid w:val="001B61EA"/>
    <w:rsid w:val="001B6309"/>
    <w:rsid w:val="001B63C2"/>
    <w:rsid w:val="001B63D3"/>
    <w:rsid w:val="001B6417"/>
    <w:rsid w:val="001B648A"/>
    <w:rsid w:val="001B64AC"/>
    <w:rsid w:val="001B64BF"/>
    <w:rsid w:val="001B64C3"/>
    <w:rsid w:val="001B6628"/>
    <w:rsid w:val="001B68C2"/>
    <w:rsid w:val="001B68D5"/>
    <w:rsid w:val="001B69E9"/>
    <w:rsid w:val="001B6AA1"/>
    <w:rsid w:val="001B6BAB"/>
    <w:rsid w:val="001B6BB9"/>
    <w:rsid w:val="001B6DAE"/>
    <w:rsid w:val="001B7113"/>
    <w:rsid w:val="001B7248"/>
    <w:rsid w:val="001B73C7"/>
    <w:rsid w:val="001B750D"/>
    <w:rsid w:val="001B7649"/>
    <w:rsid w:val="001B76DC"/>
    <w:rsid w:val="001B775E"/>
    <w:rsid w:val="001B77EC"/>
    <w:rsid w:val="001B7B51"/>
    <w:rsid w:val="001B7BF6"/>
    <w:rsid w:val="001B7C72"/>
    <w:rsid w:val="001B7CBB"/>
    <w:rsid w:val="001B7D21"/>
    <w:rsid w:val="001B7DF3"/>
    <w:rsid w:val="001B7DFF"/>
    <w:rsid w:val="001B7E19"/>
    <w:rsid w:val="001B7F7B"/>
    <w:rsid w:val="001C005E"/>
    <w:rsid w:val="001C00C9"/>
    <w:rsid w:val="001C0189"/>
    <w:rsid w:val="001C0227"/>
    <w:rsid w:val="001C0283"/>
    <w:rsid w:val="001C03B6"/>
    <w:rsid w:val="001C047F"/>
    <w:rsid w:val="001C04C3"/>
    <w:rsid w:val="001C0535"/>
    <w:rsid w:val="001C061C"/>
    <w:rsid w:val="001C06AA"/>
    <w:rsid w:val="001C0844"/>
    <w:rsid w:val="001C08BC"/>
    <w:rsid w:val="001C0BE8"/>
    <w:rsid w:val="001C0D41"/>
    <w:rsid w:val="001C0E5F"/>
    <w:rsid w:val="001C0F93"/>
    <w:rsid w:val="001C10B4"/>
    <w:rsid w:val="001C116A"/>
    <w:rsid w:val="001C1177"/>
    <w:rsid w:val="001C11F8"/>
    <w:rsid w:val="001C1314"/>
    <w:rsid w:val="001C14B7"/>
    <w:rsid w:val="001C14DB"/>
    <w:rsid w:val="001C15D9"/>
    <w:rsid w:val="001C19E2"/>
    <w:rsid w:val="001C1ABA"/>
    <w:rsid w:val="001C1AF7"/>
    <w:rsid w:val="001C1C59"/>
    <w:rsid w:val="001C1CC8"/>
    <w:rsid w:val="001C1D12"/>
    <w:rsid w:val="001C1D3A"/>
    <w:rsid w:val="001C1DD0"/>
    <w:rsid w:val="001C1E12"/>
    <w:rsid w:val="001C1E7E"/>
    <w:rsid w:val="001C207C"/>
    <w:rsid w:val="001C20E6"/>
    <w:rsid w:val="001C21A6"/>
    <w:rsid w:val="001C221B"/>
    <w:rsid w:val="001C2349"/>
    <w:rsid w:val="001C24AE"/>
    <w:rsid w:val="001C253F"/>
    <w:rsid w:val="001C26B8"/>
    <w:rsid w:val="001C26C1"/>
    <w:rsid w:val="001C2776"/>
    <w:rsid w:val="001C27DA"/>
    <w:rsid w:val="001C2833"/>
    <w:rsid w:val="001C2885"/>
    <w:rsid w:val="001C2970"/>
    <w:rsid w:val="001C2977"/>
    <w:rsid w:val="001C2B38"/>
    <w:rsid w:val="001C2ECE"/>
    <w:rsid w:val="001C304E"/>
    <w:rsid w:val="001C30BE"/>
    <w:rsid w:val="001C3338"/>
    <w:rsid w:val="001C33FC"/>
    <w:rsid w:val="001C3442"/>
    <w:rsid w:val="001C3489"/>
    <w:rsid w:val="001C34F4"/>
    <w:rsid w:val="001C353E"/>
    <w:rsid w:val="001C36B3"/>
    <w:rsid w:val="001C3711"/>
    <w:rsid w:val="001C387C"/>
    <w:rsid w:val="001C3B8E"/>
    <w:rsid w:val="001C3BF7"/>
    <w:rsid w:val="001C3C68"/>
    <w:rsid w:val="001C3D94"/>
    <w:rsid w:val="001C3DD5"/>
    <w:rsid w:val="001C3DE7"/>
    <w:rsid w:val="001C3E0B"/>
    <w:rsid w:val="001C3FAB"/>
    <w:rsid w:val="001C41C3"/>
    <w:rsid w:val="001C428B"/>
    <w:rsid w:val="001C4926"/>
    <w:rsid w:val="001C4AE8"/>
    <w:rsid w:val="001C4B2E"/>
    <w:rsid w:val="001C4C51"/>
    <w:rsid w:val="001C5029"/>
    <w:rsid w:val="001C5041"/>
    <w:rsid w:val="001C515E"/>
    <w:rsid w:val="001C51BB"/>
    <w:rsid w:val="001C53F4"/>
    <w:rsid w:val="001C5660"/>
    <w:rsid w:val="001C5676"/>
    <w:rsid w:val="001C56D0"/>
    <w:rsid w:val="001C573D"/>
    <w:rsid w:val="001C57A8"/>
    <w:rsid w:val="001C5843"/>
    <w:rsid w:val="001C58D9"/>
    <w:rsid w:val="001C58F6"/>
    <w:rsid w:val="001C5906"/>
    <w:rsid w:val="001C5930"/>
    <w:rsid w:val="001C5943"/>
    <w:rsid w:val="001C59B1"/>
    <w:rsid w:val="001C5A1B"/>
    <w:rsid w:val="001C5D6C"/>
    <w:rsid w:val="001C5E2C"/>
    <w:rsid w:val="001C5E67"/>
    <w:rsid w:val="001C5E8C"/>
    <w:rsid w:val="001C5FF8"/>
    <w:rsid w:val="001C605F"/>
    <w:rsid w:val="001C60BC"/>
    <w:rsid w:val="001C612D"/>
    <w:rsid w:val="001C64CB"/>
    <w:rsid w:val="001C6555"/>
    <w:rsid w:val="001C66AB"/>
    <w:rsid w:val="001C675D"/>
    <w:rsid w:val="001C6804"/>
    <w:rsid w:val="001C692E"/>
    <w:rsid w:val="001C6A9C"/>
    <w:rsid w:val="001C6C0C"/>
    <w:rsid w:val="001C6CBF"/>
    <w:rsid w:val="001C6CE4"/>
    <w:rsid w:val="001C6F54"/>
    <w:rsid w:val="001C717E"/>
    <w:rsid w:val="001C7212"/>
    <w:rsid w:val="001C7340"/>
    <w:rsid w:val="001C734F"/>
    <w:rsid w:val="001C737D"/>
    <w:rsid w:val="001C74DF"/>
    <w:rsid w:val="001C7671"/>
    <w:rsid w:val="001C76CA"/>
    <w:rsid w:val="001C777E"/>
    <w:rsid w:val="001C78EF"/>
    <w:rsid w:val="001C7AAD"/>
    <w:rsid w:val="001C7C41"/>
    <w:rsid w:val="001C7E5C"/>
    <w:rsid w:val="001C7ECD"/>
    <w:rsid w:val="001D0027"/>
    <w:rsid w:val="001D0030"/>
    <w:rsid w:val="001D0031"/>
    <w:rsid w:val="001D003B"/>
    <w:rsid w:val="001D005F"/>
    <w:rsid w:val="001D0108"/>
    <w:rsid w:val="001D02DA"/>
    <w:rsid w:val="001D03D5"/>
    <w:rsid w:val="001D03EF"/>
    <w:rsid w:val="001D040E"/>
    <w:rsid w:val="001D0506"/>
    <w:rsid w:val="001D0606"/>
    <w:rsid w:val="001D06D9"/>
    <w:rsid w:val="001D074C"/>
    <w:rsid w:val="001D0813"/>
    <w:rsid w:val="001D0840"/>
    <w:rsid w:val="001D08E8"/>
    <w:rsid w:val="001D091F"/>
    <w:rsid w:val="001D0A2F"/>
    <w:rsid w:val="001D0A6E"/>
    <w:rsid w:val="001D0B8C"/>
    <w:rsid w:val="001D0CCC"/>
    <w:rsid w:val="001D0CDA"/>
    <w:rsid w:val="001D0CDB"/>
    <w:rsid w:val="001D0CDF"/>
    <w:rsid w:val="001D0ED4"/>
    <w:rsid w:val="001D1167"/>
    <w:rsid w:val="001D12D2"/>
    <w:rsid w:val="001D12D4"/>
    <w:rsid w:val="001D12ED"/>
    <w:rsid w:val="001D1315"/>
    <w:rsid w:val="001D145C"/>
    <w:rsid w:val="001D1699"/>
    <w:rsid w:val="001D17F5"/>
    <w:rsid w:val="001D1899"/>
    <w:rsid w:val="001D18D3"/>
    <w:rsid w:val="001D1937"/>
    <w:rsid w:val="001D1A0A"/>
    <w:rsid w:val="001D1A6C"/>
    <w:rsid w:val="001D1B2D"/>
    <w:rsid w:val="001D1BD0"/>
    <w:rsid w:val="001D1CD0"/>
    <w:rsid w:val="001D1DBD"/>
    <w:rsid w:val="001D1E2D"/>
    <w:rsid w:val="001D1E4D"/>
    <w:rsid w:val="001D1E79"/>
    <w:rsid w:val="001D2071"/>
    <w:rsid w:val="001D21A0"/>
    <w:rsid w:val="001D2258"/>
    <w:rsid w:val="001D23DA"/>
    <w:rsid w:val="001D24A8"/>
    <w:rsid w:val="001D257D"/>
    <w:rsid w:val="001D2580"/>
    <w:rsid w:val="001D2623"/>
    <w:rsid w:val="001D27A7"/>
    <w:rsid w:val="001D2867"/>
    <w:rsid w:val="001D28A7"/>
    <w:rsid w:val="001D2A96"/>
    <w:rsid w:val="001D2B0B"/>
    <w:rsid w:val="001D2B3F"/>
    <w:rsid w:val="001D2D63"/>
    <w:rsid w:val="001D3135"/>
    <w:rsid w:val="001D317A"/>
    <w:rsid w:val="001D3242"/>
    <w:rsid w:val="001D325C"/>
    <w:rsid w:val="001D330D"/>
    <w:rsid w:val="001D358F"/>
    <w:rsid w:val="001D37DF"/>
    <w:rsid w:val="001D382C"/>
    <w:rsid w:val="001D3862"/>
    <w:rsid w:val="001D38F2"/>
    <w:rsid w:val="001D3AA0"/>
    <w:rsid w:val="001D3DAF"/>
    <w:rsid w:val="001D3E64"/>
    <w:rsid w:val="001D3E6C"/>
    <w:rsid w:val="001D3F32"/>
    <w:rsid w:val="001D3FC2"/>
    <w:rsid w:val="001D40DD"/>
    <w:rsid w:val="001D4167"/>
    <w:rsid w:val="001D4411"/>
    <w:rsid w:val="001D450D"/>
    <w:rsid w:val="001D4639"/>
    <w:rsid w:val="001D46D4"/>
    <w:rsid w:val="001D46D9"/>
    <w:rsid w:val="001D4733"/>
    <w:rsid w:val="001D48E5"/>
    <w:rsid w:val="001D4A28"/>
    <w:rsid w:val="001D4A55"/>
    <w:rsid w:val="001D4A80"/>
    <w:rsid w:val="001D4D04"/>
    <w:rsid w:val="001D4DEB"/>
    <w:rsid w:val="001D50FE"/>
    <w:rsid w:val="001D51E9"/>
    <w:rsid w:val="001D51FA"/>
    <w:rsid w:val="001D5354"/>
    <w:rsid w:val="001D5468"/>
    <w:rsid w:val="001D5565"/>
    <w:rsid w:val="001D55C4"/>
    <w:rsid w:val="001D5772"/>
    <w:rsid w:val="001D5862"/>
    <w:rsid w:val="001D5A5E"/>
    <w:rsid w:val="001D5A70"/>
    <w:rsid w:val="001D5D9A"/>
    <w:rsid w:val="001D5DB1"/>
    <w:rsid w:val="001D5DD6"/>
    <w:rsid w:val="001D5F50"/>
    <w:rsid w:val="001D5F7F"/>
    <w:rsid w:val="001D5FA1"/>
    <w:rsid w:val="001D6185"/>
    <w:rsid w:val="001D61F2"/>
    <w:rsid w:val="001D63FB"/>
    <w:rsid w:val="001D640A"/>
    <w:rsid w:val="001D64E3"/>
    <w:rsid w:val="001D6646"/>
    <w:rsid w:val="001D6801"/>
    <w:rsid w:val="001D6838"/>
    <w:rsid w:val="001D6A27"/>
    <w:rsid w:val="001D6ABC"/>
    <w:rsid w:val="001D6AC9"/>
    <w:rsid w:val="001D6C9A"/>
    <w:rsid w:val="001D6DD1"/>
    <w:rsid w:val="001D7041"/>
    <w:rsid w:val="001D7068"/>
    <w:rsid w:val="001D7084"/>
    <w:rsid w:val="001D70C2"/>
    <w:rsid w:val="001D738C"/>
    <w:rsid w:val="001D750D"/>
    <w:rsid w:val="001D7525"/>
    <w:rsid w:val="001D7543"/>
    <w:rsid w:val="001D75CC"/>
    <w:rsid w:val="001D7621"/>
    <w:rsid w:val="001D77B0"/>
    <w:rsid w:val="001D78D6"/>
    <w:rsid w:val="001D7B28"/>
    <w:rsid w:val="001D7BCF"/>
    <w:rsid w:val="001E0020"/>
    <w:rsid w:val="001E0196"/>
    <w:rsid w:val="001E01A7"/>
    <w:rsid w:val="001E01D4"/>
    <w:rsid w:val="001E027A"/>
    <w:rsid w:val="001E02DD"/>
    <w:rsid w:val="001E032C"/>
    <w:rsid w:val="001E03CE"/>
    <w:rsid w:val="001E0475"/>
    <w:rsid w:val="001E04CF"/>
    <w:rsid w:val="001E0587"/>
    <w:rsid w:val="001E05A5"/>
    <w:rsid w:val="001E0649"/>
    <w:rsid w:val="001E07CE"/>
    <w:rsid w:val="001E09D3"/>
    <w:rsid w:val="001E0B26"/>
    <w:rsid w:val="001E0C90"/>
    <w:rsid w:val="001E0F4E"/>
    <w:rsid w:val="001E0FE6"/>
    <w:rsid w:val="001E1188"/>
    <w:rsid w:val="001E12D9"/>
    <w:rsid w:val="001E12EE"/>
    <w:rsid w:val="001E1359"/>
    <w:rsid w:val="001E1367"/>
    <w:rsid w:val="001E157F"/>
    <w:rsid w:val="001E16BE"/>
    <w:rsid w:val="001E16C1"/>
    <w:rsid w:val="001E1763"/>
    <w:rsid w:val="001E1B01"/>
    <w:rsid w:val="001E1B25"/>
    <w:rsid w:val="001E1DB3"/>
    <w:rsid w:val="001E1F62"/>
    <w:rsid w:val="001E1F83"/>
    <w:rsid w:val="001E1F8D"/>
    <w:rsid w:val="001E20CF"/>
    <w:rsid w:val="001E225B"/>
    <w:rsid w:val="001E22EF"/>
    <w:rsid w:val="001E236E"/>
    <w:rsid w:val="001E23C2"/>
    <w:rsid w:val="001E24DA"/>
    <w:rsid w:val="001E277C"/>
    <w:rsid w:val="001E27CD"/>
    <w:rsid w:val="001E28B0"/>
    <w:rsid w:val="001E290F"/>
    <w:rsid w:val="001E2A7A"/>
    <w:rsid w:val="001E2AE8"/>
    <w:rsid w:val="001E2AF6"/>
    <w:rsid w:val="001E2BAA"/>
    <w:rsid w:val="001E2CC7"/>
    <w:rsid w:val="001E2F54"/>
    <w:rsid w:val="001E304E"/>
    <w:rsid w:val="001E306E"/>
    <w:rsid w:val="001E30D3"/>
    <w:rsid w:val="001E329E"/>
    <w:rsid w:val="001E33B3"/>
    <w:rsid w:val="001E33F8"/>
    <w:rsid w:val="001E342E"/>
    <w:rsid w:val="001E3430"/>
    <w:rsid w:val="001E34DA"/>
    <w:rsid w:val="001E3668"/>
    <w:rsid w:val="001E37C1"/>
    <w:rsid w:val="001E386B"/>
    <w:rsid w:val="001E38B0"/>
    <w:rsid w:val="001E39F2"/>
    <w:rsid w:val="001E3B17"/>
    <w:rsid w:val="001E3B2C"/>
    <w:rsid w:val="001E3B7B"/>
    <w:rsid w:val="001E3BB9"/>
    <w:rsid w:val="001E3D5B"/>
    <w:rsid w:val="001E450F"/>
    <w:rsid w:val="001E45E4"/>
    <w:rsid w:val="001E478D"/>
    <w:rsid w:val="001E4884"/>
    <w:rsid w:val="001E4970"/>
    <w:rsid w:val="001E4A0B"/>
    <w:rsid w:val="001E4AA7"/>
    <w:rsid w:val="001E4B56"/>
    <w:rsid w:val="001E4B90"/>
    <w:rsid w:val="001E4C0B"/>
    <w:rsid w:val="001E4DA4"/>
    <w:rsid w:val="001E4F21"/>
    <w:rsid w:val="001E4FCA"/>
    <w:rsid w:val="001E5069"/>
    <w:rsid w:val="001E5102"/>
    <w:rsid w:val="001E55E8"/>
    <w:rsid w:val="001E561D"/>
    <w:rsid w:val="001E572B"/>
    <w:rsid w:val="001E5908"/>
    <w:rsid w:val="001E5921"/>
    <w:rsid w:val="001E5B46"/>
    <w:rsid w:val="001E5BB2"/>
    <w:rsid w:val="001E5BDA"/>
    <w:rsid w:val="001E5CA3"/>
    <w:rsid w:val="001E5D2E"/>
    <w:rsid w:val="001E5D86"/>
    <w:rsid w:val="001E5DAD"/>
    <w:rsid w:val="001E5DE0"/>
    <w:rsid w:val="001E5EF5"/>
    <w:rsid w:val="001E5FB1"/>
    <w:rsid w:val="001E5FD6"/>
    <w:rsid w:val="001E6493"/>
    <w:rsid w:val="001E657E"/>
    <w:rsid w:val="001E66AD"/>
    <w:rsid w:val="001E66F5"/>
    <w:rsid w:val="001E6725"/>
    <w:rsid w:val="001E6912"/>
    <w:rsid w:val="001E6AC3"/>
    <w:rsid w:val="001E6B13"/>
    <w:rsid w:val="001E6B8D"/>
    <w:rsid w:val="001E6C1D"/>
    <w:rsid w:val="001E6C9B"/>
    <w:rsid w:val="001E6D88"/>
    <w:rsid w:val="001E6DD8"/>
    <w:rsid w:val="001E6E42"/>
    <w:rsid w:val="001E6E49"/>
    <w:rsid w:val="001E70A6"/>
    <w:rsid w:val="001E70C6"/>
    <w:rsid w:val="001E7151"/>
    <w:rsid w:val="001E71B0"/>
    <w:rsid w:val="001E7244"/>
    <w:rsid w:val="001E72EF"/>
    <w:rsid w:val="001E741A"/>
    <w:rsid w:val="001E748A"/>
    <w:rsid w:val="001E74D0"/>
    <w:rsid w:val="001E75B0"/>
    <w:rsid w:val="001E76EC"/>
    <w:rsid w:val="001E771A"/>
    <w:rsid w:val="001E778E"/>
    <w:rsid w:val="001E7A2A"/>
    <w:rsid w:val="001E7A41"/>
    <w:rsid w:val="001E7C39"/>
    <w:rsid w:val="001E7C55"/>
    <w:rsid w:val="001E7DAB"/>
    <w:rsid w:val="001E7DD7"/>
    <w:rsid w:val="001E7FA3"/>
    <w:rsid w:val="001E7FD8"/>
    <w:rsid w:val="001F00DC"/>
    <w:rsid w:val="001F054F"/>
    <w:rsid w:val="001F0583"/>
    <w:rsid w:val="001F05A2"/>
    <w:rsid w:val="001F0650"/>
    <w:rsid w:val="001F098B"/>
    <w:rsid w:val="001F0AC5"/>
    <w:rsid w:val="001F0B3E"/>
    <w:rsid w:val="001F0CEC"/>
    <w:rsid w:val="001F0F6F"/>
    <w:rsid w:val="001F112F"/>
    <w:rsid w:val="001F1264"/>
    <w:rsid w:val="001F1542"/>
    <w:rsid w:val="001F17B6"/>
    <w:rsid w:val="001F17DF"/>
    <w:rsid w:val="001F1A8B"/>
    <w:rsid w:val="001F1B2F"/>
    <w:rsid w:val="001F1BBF"/>
    <w:rsid w:val="001F1DB7"/>
    <w:rsid w:val="001F1E38"/>
    <w:rsid w:val="001F1E82"/>
    <w:rsid w:val="001F1EC7"/>
    <w:rsid w:val="001F2176"/>
    <w:rsid w:val="001F238C"/>
    <w:rsid w:val="001F2415"/>
    <w:rsid w:val="001F24C9"/>
    <w:rsid w:val="001F2519"/>
    <w:rsid w:val="001F2566"/>
    <w:rsid w:val="001F25C4"/>
    <w:rsid w:val="001F263D"/>
    <w:rsid w:val="001F2755"/>
    <w:rsid w:val="001F2834"/>
    <w:rsid w:val="001F28A3"/>
    <w:rsid w:val="001F28A9"/>
    <w:rsid w:val="001F2B71"/>
    <w:rsid w:val="001F2B8E"/>
    <w:rsid w:val="001F2BF0"/>
    <w:rsid w:val="001F2BF8"/>
    <w:rsid w:val="001F2C1B"/>
    <w:rsid w:val="001F2DDC"/>
    <w:rsid w:val="001F2E2B"/>
    <w:rsid w:val="001F32BD"/>
    <w:rsid w:val="001F35ED"/>
    <w:rsid w:val="001F3762"/>
    <w:rsid w:val="001F37B0"/>
    <w:rsid w:val="001F396C"/>
    <w:rsid w:val="001F39BF"/>
    <w:rsid w:val="001F3A3F"/>
    <w:rsid w:val="001F3CBD"/>
    <w:rsid w:val="001F3EB1"/>
    <w:rsid w:val="001F4029"/>
    <w:rsid w:val="001F4231"/>
    <w:rsid w:val="001F423E"/>
    <w:rsid w:val="001F424A"/>
    <w:rsid w:val="001F430E"/>
    <w:rsid w:val="001F4440"/>
    <w:rsid w:val="001F4517"/>
    <w:rsid w:val="001F4563"/>
    <w:rsid w:val="001F4576"/>
    <w:rsid w:val="001F466A"/>
    <w:rsid w:val="001F4688"/>
    <w:rsid w:val="001F46CD"/>
    <w:rsid w:val="001F46DE"/>
    <w:rsid w:val="001F4868"/>
    <w:rsid w:val="001F49F9"/>
    <w:rsid w:val="001F4A10"/>
    <w:rsid w:val="001F4B5B"/>
    <w:rsid w:val="001F4BBA"/>
    <w:rsid w:val="001F4BDF"/>
    <w:rsid w:val="001F4BE8"/>
    <w:rsid w:val="001F4D68"/>
    <w:rsid w:val="001F4E1B"/>
    <w:rsid w:val="001F4FC3"/>
    <w:rsid w:val="001F5093"/>
    <w:rsid w:val="001F50D9"/>
    <w:rsid w:val="001F51DF"/>
    <w:rsid w:val="001F5230"/>
    <w:rsid w:val="001F52DC"/>
    <w:rsid w:val="001F52FB"/>
    <w:rsid w:val="001F53A4"/>
    <w:rsid w:val="001F5628"/>
    <w:rsid w:val="001F5836"/>
    <w:rsid w:val="001F5841"/>
    <w:rsid w:val="001F5846"/>
    <w:rsid w:val="001F58C7"/>
    <w:rsid w:val="001F598C"/>
    <w:rsid w:val="001F59D2"/>
    <w:rsid w:val="001F5B53"/>
    <w:rsid w:val="001F5C0B"/>
    <w:rsid w:val="001F5C64"/>
    <w:rsid w:val="001F5D8A"/>
    <w:rsid w:val="001F5E3C"/>
    <w:rsid w:val="001F5E9A"/>
    <w:rsid w:val="001F5EC4"/>
    <w:rsid w:val="001F5ECC"/>
    <w:rsid w:val="001F5F94"/>
    <w:rsid w:val="001F6004"/>
    <w:rsid w:val="001F6009"/>
    <w:rsid w:val="001F60A5"/>
    <w:rsid w:val="001F6209"/>
    <w:rsid w:val="001F6279"/>
    <w:rsid w:val="001F634C"/>
    <w:rsid w:val="001F63F2"/>
    <w:rsid w:val="001F6447"/>
    <w:rsid w:val="001F6506"/>
    <w:rsid w:val="001F657B"/>
    <w:rsid w:val="001F6A3D"/>
    <w:rsid w:val="001F6A68"/>
    <w:rsid w:val="001F6AF7"/>
    <w:rsid w:val="001F6B05"/>
    <w:rsid w:val="001F6C6B"/>
    <w:rsid w:val="001F6C79"/>
    <w:rsid w:val="001F6D4C"/>
    <w:rsid w:val="001F6E97"/>
    <w:rsid w:val="001F6EE7"/>
    <w:rsid w:val="001F700A"/>
    <w:rsid w:val="001F708E"/>
    <w:rsid w:val="001F70FF"/>
    <w:rsid w:val="001F7104"/>
    <w:rsid w:val="001F7149"/>
    <w:rsid w:val="001F71DA"/>
    <w:rsid w:val="001F721B"/>
    <w:rsid w:val="001F7322"/>
    <w:rsid w:val="001F73F7"/>
    <w:rsid w:val="001F7498"/>
    <w:rsid w:val="001F74A6"/>
    <w:rsid w:val="001F75E0"/>
    <w:rsid w:val="001F7717"/>
    <w:rsid w:val="001F7726"/>
    <w:rsid w:val="001F7862"/>
    <w:rsid w:val="001F78E2"/>
    <w:rsid w:val="001F7930"/>
    <w:rsid w:val="001F79AA"/>
    <w:rsid w:val="001F7D5A"/>
    <w:rsid w:val="001F7DE3"/>
    <w:rsid w:val="001F7DFA"/>
    <w:rsid w:val="001F7EBC"/>
    <w:rsid w:val="001F7EDB"/>
    <w:rsid w:val="001F7F70"/>
    <w:rsid w:val="00200169"/>
    <w:rsid w:val="00200197"/>
    <w:rsid w:val="002002E7"/>
    <w:rsid w:val="002003D0"/>
    <w:rsid w:val="00200469"/>
    <w:rsid w:val="0020063E"/>
    <w:rsid w:val="002006E5"/>
    <w:rsid w:val="0020079E"/>
    <w:rsid w:val="00200BD8"/>
    <w:rsid w:val="00200C80"/>
    <w:rsid w:val="00200DCF"/>
    <w:rsid w:val="00200EFF"/>
    <w:rsid w:val="00200FDA"/>
    <w:rsid w:val="00200FE2"/>
    <w:rsid w:val="00201259"/>
    <w:rsid w:val="00201290"/>
    <w:rsid w:val="00201613"/>
    <w:rsid w:val="0020162D"/>
    <w:rsid w:val="00201677"/>
    <w:rsid w:val="00201849"/>
    <w:rsid w:val="00201A84"/>
    <w:rsid w:val="00201B03"/>
    <w:rsid w:val="00201CE9"/>
    <w:rsid w:val="00201E29"/>
    <w:rsid w:val="00201E8A"/>
    <w:rsid w:val="00201EE6"/>
    <w:rsid w:val="002020F0"/>
    <w:rsid w:val="0020242F"/>
    <w:rsid w:val="00202480"/>
    <w:rsid w:val="0020252E"/>
    <w:rsid w:val="002027ED"/>
    <w:rsid w:val="00202897"/>
    <w:rsid w:val="002028D7"/>
    <w:rsid w:val="00202B29"/>
    <w:rsid w:val="00202B2E"/>
    <w:rsid w:val="00202B87"/>
    <w:rsid w:val="00202C2A"/>
    <w:rsid w:val="00202D2A"/>
    <w:rsid w:val="00202D5A"/>
    <w:rsid w:val="00202DF8"/>
    <w:rsid w:val="00202E5A"/>
    <w:rsid w:val="00202E78"/>
    <w:rsid w:val="00202F15"/>
    <w:rsid w:val="00203094"/>
    <w:rsid w:val="00203151"/>
    <w:rsid w:val="00203311"/>
    <w:rsid w:val="00203414"/>
    <w:rsid w:val="00203421"/>
    <w:rsid w:val="00203517"/>
    <w:rsid w:val="00203700"/>
    <w:rsid w:val="00203747"/>
    <w:rsid w:val="00203873"/>
    <w:rsid w:val="002039B0"/>
    <w:rsid w:val="002039FD"/>
    <w:rsid w:val="00203A9D"/>
    <w:rsid w:val="00203B96"/>
    <w:rsid w:val="00203C60"/>
    <w:rsid w:val="00203CA8"/>
    <w:rsid w:val="00203D9D"/>
    <w:rsid w:val="00203E07"/>
    <w:rsid w:val="00203FB0"/>
    <w:rsid w:val="002040FE"/>
    <w:rsid w:val="00204115"/>
    <w:rsid w:val="0020423D"/>
    <w:rsid w:val="002042B0"/>
    <w:rsid w:val="002042D0"/>
    <w:rsid w:val="00204323"/>
    <w:rsid w:val="00204446"/>
    <w:rsid w:val="00204502"/>
    <w:rsid w:val="002045E4"/>
    <w:rsid w:val="002046D9"/>
    <w:rsid w:val="0020483A"/>
    <w:rsid w:val="00204A9F"/>
    <w:rsid w:val="00204F0D"/>
    <w:rsid w:val="0020503E"/>
    <w:rsid w:val="00205053"/>
    <w:rsid w:val="00205227"/>
    <w:rsid w:val="0020529C"/>
    <w:rsid w:val="002052DF"/>
    <w:rsid w:val="00205548"/>
    <w:rsid w:val="0020564B"/>
    <w:rsid w:val="00205723"/>
    <w:rsid w:val="002057F8"/>
    <w:rsid w:val="00205890"/>
    <w:rsid w:val="00205948"/>
    <w:rsid w:val="00205A5D"/>
    <w:rsid w:val="00205ADC"/>
    <w:rsid w:val="00205B27"/>
    <w:rsid w:val="00205E6B"/>
    <w:rsid w:val="00205E8D"/>
    <w:rsid w:val="00205FCB"/>
    <w:rsid w:val="00205FF4"/>
    <w:rsid w:val="00206037"/>
    <w:rsid w:val="0020605A"/>
    <w:rsid w:val="002061F1"/>
    <w:rsid w:val="00206334"/>
    <w:rsid w:val="0020636E"/>
    <w:rsid w:val="0020644A"/>
    <w:rsid w:val="00206750"/>
    <w:rsid w:val="002067B5"/>
    <w:rsid w:val="002067E5"/>
    <w:rsid w:val="00206A03"/>
    <w:rsid w:val="00207011"/>
    <w:rsid w:val="002071D6"/>
    <w:rsid w:val="00207301"/>
    <w:rsid w:val="002074C4"/>
    <w:rsid w:val="00207612"/>
    <w:rsid w:val="00207761"/>
    <w:rsid w:val="00207B1C"/>
    <w:rsid w:val="00207BDB"/>
    <w:rsid w:val="00207C7E"/>
    <w:rsid w:val="00207D32"/>
    <w:rsid w:val="00207EA1"/>
    <w:rsid w:val="00207EE4"/>
    <w:rsid w:val="00207F97"/>
    <w:rsid w:val="00207FBC"/>
    <w:rsid w:val="00210071"/>
    <w:rsid w:val="002101FC"/>
    <w:rsid w:val="0021023F"/>
    <w:rsid w:val="00210250"/>
    <w:rsid w:val="0021032E"/>
    <w:rsid w:val="002105A2"/>
    <w:rsid w:val="002105B8"/>
    <w:rsid w:val="0021079B"/>
    <w:rsid w:val="00210B78"/>
    <w:rsid w:val="00210BB8"/>
    <w:rsid w:val="00210D81"/>
    <w:rsid w:val="00210F10"/>
    <w:rsid w:val="00210F6B"/>
    <w:rsid w:val="00210F6F"/>
    <w:rsid w:val="00210FB3"/>
    <w:rsid w:val="00211022"/>
    <w:rsid w:val="002113B7"/>
    <w:rsid w:val="00211410"/>
    <w:rsid w:val="002115FB"/>
    <w:rsid w:val="00211671"/>
    <w:rsid w:val="00211686"/>
    <w:rsid w:val="00211705"/>
    <w:rsid w:val="00211888"/>
    <w:rsid w:val="00211A33"/>
    <w:rsid w:val="00211A7B"/>
    <w:rsid w:val="00211A89"/>
    <w:rsid w:val="00211B57"/>
    <w:rsid w:val="00211BC7"/>
    <w:rsid w:val="00211ED9"/>
    <w:rsid w:val="00211EEA"/>
    <w:rsid w:val="00212018"/>
    <w:rsid w:val="002120C7"/>
    <w:rsid w:val="002121AA"/>
    <w:rsid w:val="0021256E"/>
    <w:rsid w:val="002125D1"/>
    <w:rsid w:val="002127F8"/>
    <w:rsid w:val="0021280C"/>
    <w:rsid w:val="0021294A"/>
    <w:rsid w:val="00212953"/>
    <w:rsid w:val="00212B88"/>
    <w:rsid w:val="00212D3A"/>
    <w:rsid w:val="00212ED0"/>
    <w:rsid w:val="00212EF3"/>
    <w:rsid w:val="002130C9"/>
    <w:rsid w:val="00213197"/>
    <w:rsid w:val="0021330D"/>
    <w:rsid w:val="00213364"/>
    <w:rsid w:val="00213366"/>
    <w:rsid w:val="002133E9"/>
    <w:rsid w:val="00213532"/>
    <w:rsid w:val="00213593"/>
    <w:rsid w:val="00213615"/>
    <w:rsid w:val="0021378F"/>
    <w:rsid w:val="0021382B"/>
    <w:rsid w:val="00213866"/>
    <w:rsid w:val="00213905"/>
    <w:rsid w:val="002139C0"/>
    <w:rsid w:val="00213A08"/>
    <w:rsid w:val="00213A9D"/>
    <w:rsid w:val="00213BFB"/>
    <w:rsid w:val="00213C53"/>
    <w:rsid w:val="00213C9E"/>
    <w:rsid w:val="00213DEC"/>
    <w:rsid w:val="00213EEA"/>
    <w:rsid w:val="00213FCA"/>
    <w:rsid w:val="00214158"/>
    <w:rsid w:val="0021446E"/>
    <w:rsid w:val="0021447E"/>
    <w:rsid w:val="002144D2"/>
    <w:rsid w:val="00214542"/>
    <w:rsid w:val="002147D9"/>
    <w:rsid w:val="002147F5"/>
    <w:rsid w:val="00214813"/>
    <w:rsid w:val="0021489F"/>
    <w:rsid w:val="00214A7A"/>
    <w:rsid w:val="00214C1F"/>
    <w:rsid w:val="00214C40"/>
    <w:rsid w:val="00214C43"/>
    <w:rsid w:val="00214D7E"/>
    <w:rsid w:val="00214D93"/>
    <w:rsid w:val="00214F9F"/>
    <w:rsid w:val="00215098"/>
    <w:rsid w:val="002151DC"/>
    <w:rsid w:val="002151FB"/>
    <w:rsid w:val="00215451"/>
    <w:rsid w:val="002156FD"/>
    <w:rsid w:val="002157C7"/>
    <w:rsid w:val="002157E9"/>
    <w:rsid w:val="002158F2"/>
    <w:rsid w:val="00215953"/>
    <w:rsid w:val="00215982"/>
    <w:rsid w:val="00215A47"/>
    <w:rsid w:val="00215B98"/>
    <w:rsid w:val="00215CBB"/>
    <w:rsid w:val="00215DD1"/>
    <w:rsid w:val="0021619F"/>
    <w:rsid w:val="002161C9"/>
    <w:rsid w:val="002162DB"/>
    <w:rsid w:val="00216397"/>
    <w:rsid w:val="00216425"/>
    <w:rsid w:val="00216527"/>
    <w:rsid w:val="002167BB"/>
    <w:rsid w:val="002169AB"/>
    <w:rsid w:val="00216B11"/>
    <w:rsid w:val="00216B6F"/>
    <w:rsid w:val="00216CF0"/>
    <w:rsid w:val="00217083"/>
    <w:rsid w:val="0021715F"/>
    <w:rsid w:val="002172EE"/>
    <w:rsid w:val="0021752A"/>
    <w:rsid w:val="00217667"/>
    <w:rsid w:val="002177BC"/>
    <w:rsid w:val="00217824"/>
    <w:rsid w:val="00217879"/>
    <w:rsid w:val="002178A0"/>
    <w:rsid w:val="00217963"/>
    <w:rsid w:val="002179BD"/>
    <w:rsid w:val="00217CE7"/>
    <w:rsid w:val="00217F94"/>
    <w:rsid w:val="0022008F"/>
    <w:rsid w:val="00220094"/>
    <w:rsid w:val="00220160"/>
    <w:rsid w:val="002203A6"/>
    <w:rsid w:val="0022073F"/>
    <w:rsid w:val="002208E9"/>
    <w:rsid w:val="002209F2"/>
    <w:rsid w:val="00220A01"/>
    <w:rsid w:val="00220C16"/>
    <w:rsid w:val="00220C7D"/>
    <w:rsid w:val="00220CAD"/>
    <w:rsid w:val="00220D23"/>
    <w:rsid w:val="00220DAC"/>
    <w:rsid w:val="00220F20"/>
    <w:rsid w:val="0022103B"/>
    <w:rsid w:val="002210C2"/>
    <w:rsid w:val="0022115B"/>
    <w:rsid w:val="002211CD"/>
    <w:rsid w:val="002211D2"/>
    <w:rsid w:val="00221212"/>
    <w:rsid w:val="002212ED"/>
    <w:rsid w:val="002212F7"/>
    <w:rsid w:val="00221588"/>
    <w:rsid w:val="00221665"/>
    <w:rsid w:val="00221701"/>
    <w:rsid w:val="00221794"/>
    <w:rsid w:val="002217A1"/>
    <w:rsid w:val="00221A26"/>
    <w:rsid w:val="00221B31"/>
    <w:rsid w:val="00221B93"/>
    <w:rsid w:val="00221DCC"/>
    <w:rsid w:val="00221E3A"/>
    <w:rsid w:val="00221F40"/>
    <w:rsid w:val="00221F75"/>
    <w:rsid w:val="00222250"/>
    <w:rsid w:val="00222302"/>
    <w:rsid w:val="002223E2"/>
    <w:rsid w:val="002223EF"/>
    <w:rsid w:val="00222478"/>
    <w:rsid w:val="00222489"/>
    <w:rsid w:val="002224A6"/>
    <w:rsid w:val="002226EF"/>
    <w:rsid w:val="002227C8"/>
    <w:rsid w:val="00222955"/>
    <w:rsid w:val="0022297F"/>
    <w:rsid w:val="00222AE1"/>
    <w:rsid w:val="00222DE3"/>
    <w:rsid w:val="00222F39"/>
    <w:rsid w:val="0022315F"/>
    <w:rsid w:val="00223195"/>
    <w:rsid w:val="00223260"/>
    <w:rsid w:val="002233C0"/>
    <w:rsid w:val="002234BD"/>
    <w:rsid w:val="00223581"/>
    <w:rsid w:val="002239EA"/>
    <w:rsid w:val="00223B3E"/>
    <w:rsid w:val="00223BA8"/>
    <w:rsid w:val="00223C35"/>
    <w:rsid w:val="00223D40"/>
    <w:rsid w:val="00223D61"/>
    <w:rsid w:val="00223DE6"/>
    <w:rsid w:val="00223EAD"/>
    <w:rsid w:val="002243B6"/>
    <w:rsid w:val="00224454"/>
    <w:rsid w:val="002245A4"/>
    <w:rsid w:val="00224678"/>
    <w:rsid w:val="002246EF"/>
    <w:rsid w:val="002248BA"/>
    <w:rsid w:val="0022491F"/>
    <w:rsid w:val="00224927"/>
    <w:rsid w:val="00224929"/>
    <w:rsid w:val="002249DC"/>
    <w:rsid w:val="002249FC"/>
    <w:rsid w:val="00224BD2"/>
    <w:rsid w:val="00224C80"/>
    <w:rsid w:val="00224E5C"/>
    <w:rsid w:val="00224EF9"/>
    <w:rsid w:val="0022506E"/>
    <w:rsid w:val="002250E5"/>
    <w:rsid w:val="002250F8"/>
    <w:rsid w:val="002251F3"/>
    <w:rsid w:val="0022522F"/>
    <w:rsid w:val="00225284"/>
    <w:rsid w:val="0022528C"/>
    <w:rsid w:val="00225294"/>
    <w:rsid w:val="00225436"/>
    <w:rsid w:val="002254A2"/>
    <w:rsid w:val="0022558B"/>
    <w:rsid w:val="0022568B"/>
    <w:rsid w:val="00225A38"/>
    <w:rsid w:val="00225AB6"/>
    <w:rsid w:val="00225AC5"/>
    <w:rsid w:val="00225BAF"/>
    <w:rsid w:val="00225D4A"/>
    <w:rsid w:val="00225D50"/>
    <w:rsid w:val="00225DB1"/>
    <w:rsid w:val="00225E52"/>
    <w:rsid w:val="0022604C"/>
    <w:rsid w:val="00226075"/>
    <w:rsid w:val="00226176"/>
    <w:rsid w:val="00226257"/>
    <w:rsid w:val="00226451"/>
    <w:rsid w:val="00226494"/>
    <w:rsid w:val="002264B3"/>
    <w:rsid w:val="0022667E"/>
    <w:rsid w:val="002267F3"/>
    <w:rsid w:val="00226850"/>
    <w:rsid w:val="0022697F"/>
    <w:rsid w:val="00226A2B"/>
    <w:rsid w:val="00226AB1"/>
    <w:rsid w:val="00226C83"/>
    <w:rsid w:val="00226D43"/>
    <w:rsid w:val="00226F04"/>
    <w:rsid w:val="00227319"/>
    <w:rsid w:val="00227351"/>
    <w:rsid w:val="00227405"/>
    <w:rsid w:val="002274C5"/>
    <w:rsid w:val="002274EA"/>
    <w:rsid w:val="00227535"/>
    <w:rsid w:val="0022756D"/>
    <w:rsid w:val="002277DD"/>
    <w:rsid w:val="00227961"/>
    <w:rsid w:val="00227DDA"/>
    <w:rsid w:val="00227E51"/>
    <w:rsid w:val="00227FBA"/>
    <w:rsid w:val="00230083"/>
    <w:rsid w:val="00230282"/>
    <w:rsid w:val="002302D1"/>
    <w:rsid w:val="00230481"/>
    <w:rsid w:val="00230756"/>
    <w:rsid w:val="00230976"/>
    <w:rsid w:val="00230CD1"/>
    <w:rsid w:val="00230E69"/>
    <w:rsid w:val="00230EBA"/>
    <w:rsid w:val="00230FAB"/>
    <w:rsid w:val="0023101D"/>
    <w:rsid w:val="0023118B"/>
    <w:rsid w:val="0023124F"/>
    <w:rsid w:val="0023154F"/>
    <w:rsid w:val="002315A6"/>
    <w:rsid w:val="0023161B"/>
    <w:rsid w:val="00231A2A"/>
    <w:rsid w:val="00231BFC"/>
    <w:rsid w:val="00231C7C"/>
    <w:rsid w:val="00231D1D"/>
    <w:rsid w:val="00231E59"/>
    <w:rsid w:val="00231EB7"/>
    <w:rsid w:val="00231ED8"/>
    <w:rsid w:val="00231FC6"/>
    <w:rsid w:val="00232164"/>
    <w:rsid w:val="00232243"/>
    <w:rsid w:val="002322F2"/>
    <w:rsid w:val="00232350"/>
    <w:rsid w:val="0023249F"/>
    <w:rsid w:val="0023264E"/>
    <w:rsid w:val="002329CE"/>
    <w:rsid w:val="00232BCD"/>
    <w:rsid w:val="00232C24"/>
    <w:rsid w:val="00232C5B"/>
    <w:rsid w:val="00232D20"/>
    <w:rsid w:val="00233010"/>
    <w:rsid w:val="00233064"/>
    <w:rsid w:val="00233082"/>
    <w:rsid w:val="002330B9"/>
    <w:rsid w:val="002330BF"/>
    <w:rsid w:val="002330CB"/>
    <w:rsid w:val="002330D2"/>
    <w:rsid w:val="0023316B"/>
    <w:rsid w:val="002332E5"/>
    <w:rsid w:val="00233319"/>
    <w:rsid w:val="00233356"/>
    <w:rsid w:val="002333A8"/>
    <w:rsid w:val="002333C3"/>
    <w:rsid w:val="0023347B"/>
    <w:rsid w:val="002336FA"/>
    <w:rsid w:val="002337A3"/>
    <w:rsid w:val="0023381A"/>
    <w:rsid w:val="00233AE1"/>
    <w:rsid w:val="00233DB8"/>
    <w:rsid w:val="00233E3F"/>
    <w:rsid w:val="00233E87"/>
    <w:rsid w:val="00233EFF"/>
    <w:rsid w:val="00233F56"/>
    <w:rsid w:val="00233FF3"/>
    <w:rsid w:val="00234084"/>
    <w:rsid w:val="002343EF"/>
    <w:rsid w:val="0023443D"/>
    <w:rsid w:val="00234560"/>
    <w:rsid w:val="0023476A"/>
    <w:rsid w:val="002347D9"/>
    <w:rsid w:val="002347E4"/>
    <w:rsid w:val="002348AC"/>
    <w:rsid w:val="00234DBE"/>
    <w:rsid w:val="00234FDC"/>
    <w:rsid w:val="002350CD"/>
    <w:rsid w:val="00235107"/>
    <w:rsid w:val="00235353"/>
    <w:rsid w:val="00235606"/>
    <w:rsid w:val="00235620"/>
    <w:rsid w:val="002357D9"/>
    <w:rsid w:val="00235870"/>
    <w:rsid w:val="002358B1"/>
    <w:rsid w:val="0023595B"/>
    <w:rsid w:val="00235CAA"/>
    <w:rsid w:val="00235F5A"/>
    <w:rsid w:val="00235FAF"/>
    <w:rsid w:val="0023605A"/>
    <w:rsid w:val="002360FB"/>
    <w:rsid w:val="0023616A"/>
    <w:rsid w:val="00236171"/>
    <w:rsid w:val="002361CF"/>
    <w:rsid w:val="002362C3"/>
    <w:rsid w:val="00236418"/>
    <w:rsid w:val="002364D0"/>
    <w:rsid w:val="0023663C"/>
    <w:rsid w:val="0023665E"/>
    <w:rsid w:val="002367BF"/>
    <w:rsid w:val="002368C9"/>
    <w:rsid w:val="00236910"/>
    <w:rsid w:val="0023695E"/>
    <w:rsid w:val="00236AEA"/>
    <w:rsid w:val="00236BAB"/>
    <w:rsid w:val="00236C32"/>
    <w:rsid w:val="00236C4D"/>
    <w:rsid w:val="00236D98"/>
    <w:rsid w:val="00236EAF"/>
    <w:rsid w:val="00236F44"/>
    <w:rsid w:val="00237118"/>
    <w:rsid w:val="002371B5"/>
    <w:rsid w:val="002372F6"/>
    <w:rsid w:val="002373E4"/>
    <w:rsid w:val="00237437"/>
    <w:rsid w:val="0023747C"/>
    <w:rsid w:val="0023772A"/>
    <w:rsid w:val="0023787A"/>
    <w:rsid w:val="002378A1"/>
    <w:rsid w:val="00237A3D"/>
    <w:rsid w:val="00237A8D"/>
    <w:rsid w:val="00237CE2"/>
    <w:rsid w:val="00237D2F"/>
    <w:rsid w:val="00237DBB"/>
    <w:rsid w:val="00237EDE"/>
    <w:rsid w:val="00237EF0"/>
    <w:rsid w:val="0024015C"/>
    <w:rsid w:val="0024028D"/>
    <w:rsid w:val="002402B9"/>
    <w:rsid w:val="002403C8"/>
    <w:rsid w:val="002404DB"/>
    <w:rsid w:val="00240501"/>
    <w:rsid w:val="0024050B"/>
    <w:rsid w:val="00240519"/>
    <w:rsid w:val="002406CF"/>
    <w:rsid w:val="00240982"/>
    <w:rsid w:val="002409C5"/>
    <w:rsid w:val="00240C6B"/>
    <w:rsid w:val="00240C98"/>
    <w:rsid w:val="00240CA8"/>
    <w:rsid w:val="00240D03"/>
    <w:rsid w:val="00240D91"/>
    <w:rsid w:val="00240DDF"/>
    <w:rsid w:val="00240EED"/>
    <w:rsid w:val="00240F67"/>
    <w:rsid w:val="00240F94"/>
    <w:rsid w:val="0024101C"/>
    <w:rsid w:val="00241163"/>
    <w:rsid w:val="002411CB"/>
    <w:rsid w:val="00241202"/>
    <w:rsid w:val="0024122F"/>
    <w:rsid w:val="00241386"/>
    <w:rsid w:val="00241526"/>
    <w:rsid w:val="00241634"/>
    <w:rsid w:val="00241659"/>
    <w:rsid w:val="00241986"/>
    <w:rsid w:val="002419B8"/>
    <w:rsid w:val="00241C03"/>
    <w:rsid w:val="00241D0D"/>
    <w:rsid w:val="00241D2D"/>
    <w:rsid w:val="00241D47"/>
    <w:rsid w:val="00241DB5"/>
    <w:rsid w:val="00241E58"/>
    <w:rsid w:val="00241E66"/>
    <w:rsid w:val="00241E68"/>
    <w:rsid w:val="00242024"/>
    <w:rsid w:val="00242071"/>
    <w:rsid w:val="002420B5"/>
    <w:rsid w:val="0024213E"/>
    <w:rsid w:val="002421CD"/>
    <w:rsid w:val="00242213"/>
    <w:rsid w:val="00242314"/>
    <w:rsid w:val="00242483"/>
    <w:rsid w:val="002424CF"/>
    <w:rsid w:val="0024256D"/>
    <w:rsid w:val="00242606"/>
    <w:rsid w:val="00242618"/>
    <w:rsid w:val="002427D3"/>
    <w:rsid w:val="00242823"/>
    <w:rsid w:val="002429BB"/>
    <w:rsid w:val="00242B01"/>
    <w:rsid w:val="00242B9F"/>
    <w:rsid w:val="00242D01"/>
    <w:rsid w:val="00242E04"/>
    <w:rsid w:val="00242E34"/>
    <w:rsid w:val="00242F05"/>
    <w:rsid w:val="00243118"/>
    <w:rsid w:val="00243276"/>
    <w:rsid w:val="002432DB"/>
    <w:rsid w:val="002433D7"/>
    <w:rsid w:val="002433DF"/>
    <w:rsid w:val="0024350D"/>
    <w:rsid w:val="00243562"/>
    <w:rsid w:val="00243765"/>
    <w:rsid w:val="002438ED"/>
    <w:rsid w:val="00243BAF"/>
    <w:rsid w:val="00243DC6"/>
    <w:rsid w:val="00243E2F"/>
    <w:rsid w:val="00243E3B"/>
    <w:rsid w:val="00243E43"/>
    <w:rsid w:val="00243EA9"/>
    <w:rsid w:val="002441A4"/>
    <w:rsid w:val="002441FD"/>
    <w:rsid w:val="0024456F"/>
    <w:rsid w:val="002445BF"/>
    <w:rsid w:val="002446D5"/>
    <w:rsid w:val="002446E6"/>
    <w:rsid w:val="002446EE"/>
    <w:rsid w:val="002447BC"/>
    <w:rsid w:val="00244803"/>
    <w:rsid w:val="00244ABA"/>
    <w:rsid w:val="00244DB1"/>
    <w:rsid w:val="00244E50"/>
    <w:rsid w:val="00244ECF"/>
    <w:rsid w:val="00244F7B"/>
    <w:rsid w:val="00244FBB"/>
    <w:rsid w:val="00245063"/>
    <w:rsid w:val="0024507E"/>
    <w:rsid w:val="00245124"/>
    <w:rsid w:val="0024517A"/>
    <w:rsid w:val="002451AA"/>
    <w:rsid w:val="00245308"/>
    <w:rsid w:val="002454EB"/>
    <w:rsid w:val="00245500"/>
    <w:rsid w:val="00245655"/>
    <w:rsid w:val="0024566F"/>
    <w:rsid w:val="00245713"/>
    <w:rsid w:val="0024579E"/>
    <w:rsid w:val="002459BD"/>
    <w:rsid w:val="00245CEA"/>
    <w:rsid w:val="00245D18"/>
    <w:rsid w:val="00246022"/>
    <w:rsid w:val="00246098"/>
    <w:rsid w:val="0024628C"/>
    <w:rsid w:val="002465BB"/>
    <w:rsid w:val="00246664"/>
    <w:rsid w:val="00246905"/>
    <w:rsid w:val="0024699E"/>
    <w:rsid w:val="002469E7"/>
    <w:rsid w:val="00246A01"/>
    <w:rsid w:val="00246A7A"/>
    <w:rsid w:val="00246AA2"/>
    <w:rsid w:val="00246D4C"/>
    <w:rsid w:val="00246E6C"/>
    <w:rsid w:val="00246FCE"/>
    <w:rsid w:val="0024732B"/>
    <w:rsid w:val="00247377"/>
    <w:rsid w:val="002473A5"/>
    <w:rsid w:val="002473D4"/>
    <w:rsid w:val="002476A8"/>
    <w:rsid w:val="00247747"/>
    <w:rsid w:val="00247795"/>
    <w:rsid w:val="002477E2"/>
    <w:rsid w:val="00247994"/>
    <w:rsid w:val="002479B5"/>
    <w:rsid w:val="002479B8"/>
    <w:rsid w:val="00247ABD"/>
    <w:rsid w:val="00247B63"/>
    <w:rsid w:val="00247BC1"/>
    <w:rsid w:val="00247C3D"/>
    <w:rsid w:val="0025001F"/>
    <w:rsid w:val="00250032"/>
    <w:rsid w:val="0025005D"/>
    <w:rsid w:val="00250178"/>
    <w:rsid w:val="0025017B"/>
    <w:rsid w:val="00250210"/>
    <w:rsid w:val="0025021E"/>
    <w:rsid w:val="00250418"/>
    <w:rsid w:val="002504E4"/>
    <w:rsid w:val="0025053B"/>
    <w:rsid w:val="00250657"/>
    <w:rsid w:val="002507E6"/>
    <w:rsid w:val="00250814"/>
    <w:rsid w:val="00250852"/>
    <w:rsid w:val="00250859"/>
    <w:rsid w:val="0025087B"/>
    <w:rsid w:val="002508D9"/>
    <w:rsid w:val="00250B16"/>
    <w:rsid w:val="00250B73"/>
    <w:rsid w:val="00250B8F"/>
    <w:rsid w:val="00250C3D"/>
    <w:rsid w:val="00250D0B"/>
    <w:rsid w:val="00250DCA"/>
    <w:rsid w:val="00250DE8"/>
    <w:rsid w:val="00250ECF"/>
    <w:rsid w:val="00251210"/>
    <w:rsid w:val="002513A4"/>
    <w:rsid w:val="00251679"/>
    <w:rsid w:val="00251744"/>
    <w:rsid w:val="00251886"/>
    <w:rsid w:val="00251904"/>
    <w:rsid w:val="00251913"/>
    <w:rsid w:val="00251A8C"/>
    <w:rsid w:val="00251AB6"/>
    <w:rsid w:val="00251B3E"/>
    <w:rsid w:val="00251BAA"/>
    <w:rsid w:val="00251BEC"/>
    <w:rsid w:val="00251BEE"/>
    <w:rsid w:val="00251BF5"/>
    <w:rsid w:val="00251DFC"/>
    <w:rsid w:val="00251E7D"/>
    <w:rsid w:val="00251EBF"/>
    <w:rsid w:val="00251F20"/>
    <w:rsid w:val="00252005"/>
    <w:rsid w:val="002520CC"/>
    <w:rsid w:val="00252112"/>
    <w:rsid w:val="0025213B"/>
    <w:rsid w:val="0025217B"/>
    <w:rsid w:val="002521F7"/>
    <w:rsid w:val="00252364"/>
    <w:rsid w:val="00252592"/>
    <w:rsid w:val="0025267C"/>
    <w:rsid w:val="00252880"/>
    <w:rsid w:val="00252881"/>
    <w:rsid w:val="00252A7C"/>
    <w:rsid w:val="00252C64"/>
    <w:rsid w:val="00252E24"/>
    <w:rsid w:val="00252E31"/>
    <w:rsid w:val="002530E7"/>
    <w:rsid w:val="0025318E"/>
    <w:rsid w:val="0025319D"/>
    <w:rsid w:val="0025326E"/>
    <w:rsid w:val="0025344D"/>
    <w:rsid w:val="002534A2"/>
    <w:rsid w:val="002534AF"/>
    <w:rsid w:val="00253564"/>
    <w:rsid w:val="00253586"/>
    <w:rsid w:val="002535A1"/>
    <w:rsid w:val="002536F9"/>
    <w:rsid w:val="00253789"/>
    <w:rsid w:val="002539AD"/>
    <w:rsid w:val="002539F9"/>
    <w:rsid w:val="00253A83"/>
    <w:rsid w:val="00253B47"/>
    <w:rsid w:val="00253B72"/>
    <w:rsid w:val="00253D8A"/>
    <w:rsid w:val="00253DDD"/>
    <w:rsid w:val="00253FA9"/>
    <w:rsid w:val="00254011"/>
    <w:rsid w:val="002542C1"/>
    <w:rsid w:val="00254554"/>
    <w:rsid w:val="0025455C"/>
    <w:rsid w:val="002545C3"/>
    <w:rsid w:val="0025472D"/>
    <w:rsid w:val="002547EC"/>
    <w:rsid w:val="00254871"/>
    <w:rsid w:val="00254A8D"/>
    <w:rsid w:val="00254B53"/>
    <w:rsid w:val="00254BFB"/>
    <w:rsid w:val="00254CCF"/>
    <w:rsid w:val="00254F93"/>
    <w:rsid w:val="00254FB7"/>
    <w:rsid w:val="002550F8"/>
    <w:rsid w:val="002550FC"/>
    <w:rsid w:val="00255189"/>
    <w:rsid w:val="002551FE"/>
    <w:rsid w:val="0025537A"/>
    <w:rsid w:val="0025547D"/>
    <w:rsid w:val="0025564E"/>
    <w:rsid w:val="002556FB"/>
    <w:rsid w:val="002557A2"/>
    <w:rsid w:val="0025583C"/>
    <w:rsid w:val="002558A0"/>
    <w:rsid w:val="00255A80"/>
    <w:rsid w:val="00255B05"/>
    <w:rsid w:val="00255B75"/>
    <w:rsid w:val="00255B9F"/>
    <w:rsid w:val="00255E3C"/>
    <w:rsid w:val="00255E7F"/>
    <w:rsid w:val="00255EC7"/>
    <w:rsid w:val="00255F0F"/>
    <w:rsid w:val="0025602B"/>
    <w:rsid w:val="00256126"/>
    <w:rsid w:val="00256321"/>
    <w:rsid w:val="00256323"/>
    <w:rsid w:val="0025646F"/>
    <w:rsid w:val="0025650F"/>
    <w:rsid w:val="002565F4"/>
    <w:rsid w:val="00256A7E"/>
    <w:rsid w:val="00256A82"/>
    <w:rsid w:val="00256C0A"/>
    <w:rsid w:val="00256C80"/>
    <w:rsid w:val="00256E7D"/>
    <w:rsid w:val="00256E8A"/>
    <w:rsid w:val="00256EB8"/>
    <w:rsid w:val="00256F3D"/>
    <w:rsid w:val="00256F78"/>
    <w:rsid w:val="002572FD"/>
    <w:rsid w:val="00257446"/>
    <w:rsid w:val="00257523"/>
    <w:rsid w:val="00257853"/>
    <w:rsid w:val="002578A7"/>
    <w:rsid w:val="00257904"/>
    <w:rsid w:val="00257906"/>
    <w:rsid w:val="0025792C"/>
    <w:rsid w:val="00257933"/>
    <w:rsid w:val="002579E7"/>
    <w:rsid w:val="00257B2C"/>
    <w:rsid w:val="00257C0E"/>
    <w:rsid w:val="00257C83"/>
    <w:rsid w:val="00257EEA"/>
    <w:rsid w:val="00257EF2"/>
    <w:rsid w:val="00257F0F"/>
    <w:rsid w:val="00257FDB"/>
    <w:rsid w:val="0026000B"/>
    <w:rsid w:val="002600FA"/>
    <w:rsid w:val="00260268"/>
    <w:rsid w:val="002602A9"/>
    <w:rsid w:val="0026040E"/>
    <w:rsid w:val="0026055D"/>
    <w:rsid w:val="00260685"/>
    <w:rsid w:val="0026069F"/>
    <w:rsid w:val="002606EA"/>
    <w:rsid w:val="00260802"/>
    <w:rsid w:val="0026089D"/>
    <w:rsid w:val="00260AE6"/>
    <w:rsid w:val="00260B18"/>
    <w:rsid w:val="00260B68"/>
    <w:rsid w:val="00260C37"/>
    <w:rsid w:val="00260CA9"/>
    <w:rsid w:val="00260E6D"/>
    <w:rsid w:val="00260ECD"/>
    <w:rsid w:val="00260F29"/>
    <w:rsid w:val="00261380"/>
    <w:rsid w:val="00261482"/>
    <w:rsid w:val="00261645"/>
    <w:rsid w:val="00261680"/>
    <w:rsid w:val="00261828"/>
    <w:rsid w:val="002618F5"/>
    <w:rsid w:val="00261904"/>
    <w:rsid w:val="0026194C"/>
    <w:rsid w:val="00261CBB"/>
    <w:rsid w:val="00261CF8"/>
    <w:rsid w:val="00261D2F"/>
    <w:rsid w:val="00261E5B"/>
    <w:rsid w:val="00261E60"/>
    <w:rsid w:val="0026205F"/>
    <w:rsid w:val="00262195"/>
    <w:rsid w:val="002621D7"/>
    <w:rsid w:val="002621EA"/>
    <w:rsid w:val="00262475"/>
    <w:rsid w:val="002625C5"/>
    <w:rsid w:val="00262633"/>
    <w:rsid w:val="002628D3"/>
    <w:rsid w:val="00262A08"/>
    <w:rsid w:val="00262B22"/>
    <w:rsid w:val="00262B8C"/>
    <w:rsid w:val="00262BF9"/>
    <w:rsid w:val="00262D13"/>
    <w:rsid w:val="00262FB8"/>
    <w:rsid w:val="00263038"/>
    <w:rsid w:val="002630C2"/>
    <w:rsid w:val="002631C4"/>
    <w:rsid w:val="00263225"/>
    <w:rsid w:val="0026334C"/>
    <w:rsid w:val="002633AD"/>
    <w:rsid w:val="0026344C"/>
    <w:rsid w:val="002634B0"/>
    <w:rsid w:val="00263566"/>
    <w:rsid w:val="002636C0"/>
    <w:rsid w:val="002638D7"/>
    <w:rsid w:val="002638FE"/>
    <w:rsid w:val="00263916"/>
    <w:rsid w:val="0026391C"/>
    <w:rsid w:val="0026399B"/>
    <w:rsid w:val="00263B72"/>
    <w:rsid w:val="00263C2A"/>
    <w:rsid w:val="00263C89"/>
    <w:rsid w:val="00263CA4"/>
    <w:rsid w:val="00264274"/>
    <w:rsid w:val="00264280"/>
    <w:rsid w:val="00264318"/>
    <w:rsid w:val="00264395"/>
    <w:rsid w:val="00264509"/>
    <w:rsid w:val="002645F2"/>
    <w:rsid w:val="00264715"/>
    <w:rsid w:val="00264879"/>
    <w:rsid w:val="002649A3"/>
    <w:rsid w:val="00264A52"/>
    <w:rsid w:val="00264C67"/>
    <w:rsid w:val="00264EB7"/>
    <w:rsid w:val="00264F3E"/>
    <w:rsid w:val="0026501D"/>
    <w:rsid w:val="00265022"/>
    <w:rsid w:val="00265032"/>
    <w:rsid w:val="0026505C"/>
    <w:rsid w:val="00265062"/>
    <w:rsid w:val="002650B6"/>
    <w:rsid w:val="002651FA"/>
    <w:rsid w:val="00265286"/>
    <w:rsid w:val="002653A9"/>
    <w:rsid w:val="002653B9"/>
    <w:rsid w:val="0026547B"/>
    <w:rsid w:val="00265502"/>
    <w:rsid w:val="002657BB"/>
    <w:rsid w:val="002657E3"/>
    <w:rsid w:val="002659A1"/>
    <w:rsid w:val="00265A55"/>
    <w:rsid w:val="00265B50"/>
    <w:rsid w:val="00265BF4"/>
    <w:rsid w:val="00265CA0"/>
    <w:rsid w:val="00265CF5"/>
    <w:rsid w:val="00265DDE"/>
    <w:rsid w:val="00265E81"/>
    <w:rsid w:val="0026607E"/>
    <w:rsid w:val="002660CF"/>
    <w:rsid w:val="002661E4"/>
    <w:rsid w:val="00266206"/>
    <w:rsid w:val="0026620C"/>
    <w:rsid w:val="00266329"/>
    <w:rsid w:val="0026666B"/>
    <w:rsid w:val="00266861"/>
    <w:rsid w:val="00266881"/>
    <w:rsid w:val="00266922"/>
    <w:rsid w:val="00266A1E"/>
    <w:rsid w:val="00266C37"/>
    <w:rsid w:val="00266C5C"/>
    <w:rsid w:val="00266D7E"/>
    <w:rsid w:val="00266F0B"/>
    <w:rsid w:val="00266F4A"/>
    <w:rsid w:val="00266FAA"/>
    <w:rsid w:val="0026718B"/>
    <w:rsid w:val="002671C0"/>
    <w:rsid w:val="0026755E"/>
    <w:rsid w:val="00267578"/>
    <w:rsid w:val="002675F6"/>
    <w:rsid w:val="00267717"/>
    <w:rsid w:val="00267842"/>
    <w:rsid w:val="00267895"/>
    <w:rsid w:val="002678AD"/>
    <w:rsid w:val="00267943"/>
    <w:rsid w:val="002679E4"/>
    <w:rsid w:val="002679ED"/>
    <w:rsid w:val="00267A28"/>
    <w:rsid w:val="00267C6D"/>
    <w:rsid w:val="00267C83"/>
    <w:rsid w:val="00267ED6"/>
    <w:rsid w:val="00267EFE"/>
    <w:rsid w:val="00267FB9"/>
    <w:rsid w:val="00270007"/>
    <w:rsid w:val="00270077"/>
    <w:rsid w:val="00270128"/>
    <w:rsid w:val="002701C9"/>
    <w:rsid w:val="0027054C"/>
    <w:rsid w:val="0027070D"/>
    <w:rsid w:val="00270740"/>
    <w:rsid w:val="00270946"/>
    <w:rsid w:val="002709CA"/>
    <w:rsid w:val="00270B2A"/>
    <w:rsid w:val="00270B75"/>
    <w:rsid w:val="00270BB9"/>
    <w:rsid w:val="00270C1D"/>
    <w:rsid w:val="00270C35"/>
    <w:rsid w:val="00271005"/>
    <w:rsid w:val="00271009"/>
    <w:rsid w:val="0027102D"/>
    <w:rsid w:val="00271118"/>
    <w:rsid w:val="0027113C"/>
    <w:rsid w:val="002712AB"/>
    <w:rsid w:val="0027133C"/>
    <w:rsid w:val="00271460"/>
    <w:rsid w:val="002715D8"/>
    <w:rsid w:val="0027180A"/>
    <w:rsid w:val="00271826"/>
    <w:rsid w:val="00271885"/>
    <w:rsid w:val="00271997"/>
    <w:rsid w:val="00271C04"/>
    <w:rsid w:val="00271CE3"/>
    <w:rsid w:val="00271E93"/>
    <w:rsid w:val="00271F3C"/>
    <w:rsid w:val="00272063"/>
    <w:rsid w:val="002720B1"/>
    <w:rsid w:val="002720D9"/>
    <w:rsid w:val="002720FF"/>
    <w:rsid w:val="002724B3"/>
    <w:rsid w:val="002724F4"/>
    <w:rsid w:val="00272536"/>
    <w:rsid w:val="0027258B"/>
    <w:rsid w:val="00272639"/>
    <w:rsid w:val="002726F2"/>
    <w:rsid w:val="002727FE"/>
    <w:rsid w:val="002728D4"/>
    <w:rsid w:val="00272A67"/>
    <w:rsid w:val="00272A84"/>
    <w:rsid w:val="00272ADC"/>
    <w:rsid w:val="00272BDE"/>
    <w:rsid w:val="00272C9C"/>
    <w:rsid w:val="00272CBF"/>
    <w:rsid w:val="00272D23"/>
    <w:rsid w:val="00272E1D"/>
    <w:rsid w:val="00272F8A"/>
    <w:rsid w:val="0027303B"/>
    <w:rsid w:val="002730C6"/>
    <w:rsid w:val="00273130"/>
    <w:rsid w:val="0027322C"/>
    <w:rsid w:val="00273425"/>
    <w:rsid w:val="002734C8"/>
    <w:rsid w:val="00273523"/>
    <w:rsid w:val="002735B7"/>
    <w:rsid w:val="0027365D"/>
    <w:rsid w:val="00273AD0"/>
    <w:rsid w:val="00273AF2"/>
    <w:rsid w:val="00273BA8"/>
    <w:rsid w:val="00273C34"/>
    <w:rsid w:val="00273C5D"/>
    <w:rsid w:val="00273C96"/>
    <w:rsid w:val="00273C9A"/>
    <w:rsid w:val="00273CAE"/>
    <w:rsid w:val="00273D40"/>
    <w:rsid w:val="00273D4A"/>
    <w:rsid w:val="00273E66"/>
    <w:rsid w:val="00274123"/>
    <w:rsid w:val="00274147"/>
    <w:rsid w:val="00274634"/>
    <w:rsid w:val="002746AB"/>
    <w:rsid w:val="002746B5"/>
    <w:rsid w:val="00274748"/>
    <w:rsid w:val="00274819"/>
    <w:rsid w:val="0027490E"/>
    <w:rsid w:val="00274C13"/>
    <w:rsid w:val="00274CC8"/>
    <w:rsid w:val="00274CDC"/>
    <w:rsid w:val="00274D09"/>
    <w:rsid w:val="00274DE9"/>
    <w:rsid w:val="00274E07"/>
    <w:rsid w:val="00274F44"/>
    <w:rsid w:val="00274FC1"/>
    <w:rsid w:val="00275011"/>
    <w:rsid w:val="00275047"/>
    <w:rsid w:val="0027509F"/>
    <w:rsid w:val="002751FA"/>
    <w:rsid w:val="00275356"/>
    <w:rsid w:val="00275515"/>
    <w:rsid w:val="00275739"/>
    <w:rsid w:val="0027598E"/>
    <w:rsid w:val="00275AB3"/>
    <w:rsid w:val="00275AD1"/>
    <w:rsid w:val="00275CB0"/>
    <w:rsid w:val="00275D46"/>
    <w:rsid w:val="00275DCC"/>
    <w:rsid w:val="00275E33"/>
    <w:rsid w:val="00275E4C"/>
    <w:rsid w:val="00275FB4"/>
    <w:rsid w:val="00276091"/>
    <w:rsid w:val="00276198"/>
    <w:rsid w:val="0027629A"/>
    <w:rsid w:val="002762A1"/>
    <w:rsid w:val="00276354"/>
    <w:rsid w:val="00276468"/>
    <w:rsid w:val="002764EF"/>
    <w:rsid w:val="0027657D"/>
    <w:rsid w:val="00276593"/>
    <w:rsid w:val="0027665F"/>
    <w:rsid w:val="002766DC"/>
    <w:rsid w:val="002768BA"/>
    <w:rsid w:val="00276A17"/>
    <w:rsid w:val="00276ADD"/>
    <w:rsid w:val="00276AFE"/>
    <w:rsid w:val="00276B18"/>
    <w:rsid w:val="00276BBA"/>
    <w:rsid w:val="00276BCB"/>
    <w:rsid w:val="00276D52"/>
    <w:rsid w:val="00276DC8"/>
    <w:rsid w:val="00276F5C"/>
    <w:rsid w:val="00277240"/>
    <w:rsid w:val="002773DC"/>
    <w:rsid w:val="00277595"/>
    <w:rsid w:val="002775DC"/>
    <w:rsid w:val="002776D3"/>
    <w:rsid w:val="00277707"/>
    <w:rsid w:val="00277721"/>
    <w:rsid w:val="00277A99"/>
    <w:rsid w:val="00277D63"/>
    <w:rsid w:val="00277E9E"/>
    <w:rsid w:val="00280415"/>
    <w:rsid w:val="0028047F"/>
    <w:rsid w:val="002804C2"/>
    <w:rsid w:val="0028056F"/>
    <w:rsid w:val="00280701"/>
    <w:rsid w:val="00280707"/>
    <w:rsid w:val="002807F2"/>
    <w:rsid w:val="00280818"/>
    <w:rsid w:val="0028088A"/>
    <w:rsid w:val="0028096F"/>
    <w:rsid w:val="002809AD"/>
    <w:rsid w:val="00280B2F"/>
    <w:rsid w:val="00280B9E"/>
    <w:rsid w:val="00280E17"/>
    <w:rsid w:val="00280EE9"/>
    <w:rsid w:val="00280F35"/>
    <w:rsid w:val="00280FE4"/>
    <w:rsid w:val="002812A8"/>
    <w:rsid w:val="002812DF"/>
    <w:rsid w:val="0028138A"/>
    <w:rsid w:val="002813FA"/>
    <w:rsid w:val="00281433"/>
    <w:rsid w:val="002814DD"/>
    <w:rsid w:val="00281955"/>
    <w:rsid w:val="002819F8"/>
    <w:rsid w:val="00281AFE"/>
    <w:rsid w:val="00281D6A"/>
    <w:rsid w:val="00281DC2"/>
    <w:rsid w:val="00281E55"/>
    <w:rsid w:val="00281EAB"/>
    <w:rsid w:val="00281EBB"/>
    <w:rsid w:val="00281EE0"/>
    <w:rsid w:val="00281F81"/>
    <w:rsid w:val="00282059"/>
    <w:rsid w:val="0028214B"/>
    <w:rsid w:val="0028223B"/>
    <w:rsid w:val="00282245"/>
    <w:rsid w:val="002825CE"/>
    <w:rsid w:val="00282662"/>
    <w:rsid w:val="002829C1"/>
    <w:rsid w:val="00282B6B"/>
    <w:rsid w:val="00282E0F"/>
    <w:rsid w:val="00282F46"/>
    <w:rsid w:val="00282F96"/>
    <w:rsid w:val="0028313B"/>
    <w:rsid w:val="002835A7"/>
    <w:rsid w:val="00283689"/>
    <w:rsid w:val="00283692"/>
    <w:rsid w:val="002836F0"/>
    <w:rsid w:val="00283765"/>
    <w:rsid w:val="002839E5"/>
    <w:rsid w:val="00283BC4"/>
    <w:rsid w:val="00284063"/>
    <w:rsid w:val="00284107"/>
    <w:rsid w:val="00284184"/>
    <w:rsid w:val="0028420C"/>
    <w:rsid w:val="00284372"/>
    <w:rsid w:val="0028438E"/>
    <w:rsid w:val="002844BE"/>
    <w:rsid w:val="00284575"/>
    <w:rsid w:val="00284781"/>
    <w:rsid w:val="00284948"/>
    <w:rsid w:val="00284DF7"/>
    <w:rsid w:val="00285032"/>
    <w:rsid w:val="002854A8"/>
    <w:rsid w:val="002855D7"/>
    <w:rsid w:val="00285617"/>
    <w:rsid w:val="00285668"/>
    <w:rsid w:val="002856C0"/>
    <w:rsid w:val="00285788"/>
    <w:rsid w:val="00285880"/>
    <w:rsid w:val="002858E2"/>
    <w:rsid w:val="00285A07"/>
    <w:rsid w:val="00285A58"/>
    <w:rsid w:val="00285E78"/>
    <w:rsid w:val="002861BA"/>
    <w:rsid w:val="00286222"/>
    <w:rsid w:val="00286259"/>
    <w:rsid w:val="00286296"/>
    <w:rsid w:val="002862EE"/>
    <w:rsid w:val="002863CD"/>
    <w:rsid w:val="002863E1"/>
    <w:rsid w:val="002865C7"/>
    <w:rsid w:val="0028662D"/>
    <w:rsid w:val="002867EF"/>
    <w:rsid w:val="00286947"/>
    <w:rsid w:val="00286A7B"/>
    <w:rsid w:val="00286AC6"/>
    <w:rsid w:val="00286BAD"/>
    <w:rsid w:val="00286BE8"/>
    <w:rsid w:val="00286E38"/>
    <w:rsid w:val="00287068"/>
    <w:rsid w:val="00287158"/>
    <w:rsid w:val="0028719A"/>
    <w:rsid w:val="00287297"/>
    <w:rsid w:val="002872BE"/>
    <w:rsid w:val="0028741D"/>
    <w:rsid w:val="002874C6"/>
    <w:rsid w:val="002874DB"/>
    <w:rsid w:val="00287520"/>
    <w:rsid w:val="00287596"/>
    <w:rsid w:val="00287606"/>
    <w:rsid w:val="0028760A"/>
    <w:rsid w:val="0028763A"/>
    <w:rsid w:val="00287676"/>
    <w:rsid w:val="00287678"/>
    <w:rsid w:val="00287787"/>
    <w:rsid w:val="002878D7"/>
    <w:rsid w:val="002878EC"/>
    <w:rsid w:val="002879BA"/>
    <w:rsid w:val="002879CD"/>
    <w:rsid w:val="00287B5E"/>
    <w:rsid w:val="00287C44"/>
    <w:rsid w:val="00287C64"/>
    <w:rsid w:val="00287DF1"/>
    <w:rsid w:val="00287EC0"/>
    <w:rsid w:val="00287FC8"/>
    <w:rsid w:val="00290199"/>
    <w:rsid w:val="00290376"/>
    <w:rsid w:val="00290464"/>
    <w:rsid w:val="00290569"/>
    <w:rsid w:val="002905D2"/>
    <w:rsid w:val="002906E7"/>
    <w:rsid w:val="0029072D"/>
    <w:rsid w:val="002907BC"/>
    <w:rsid w:val="00290845"/>
    <w:rsid w:val="00290B5C"/>
    <w:rsid w:val="00290B81"/>
    <w:rsid w:val="00290CC2"/>
    <w:rsid w:val="00290D18"/>
    <w:rsid w:val="00291030"/>
    <w:rsid w:val="0029117A"/>
    <w:rsid w:val="002911D7"/>
    <w:rsid w:val="00291211"/>
    <w:rsid w:val="002912DC"/>
    <w:rsid w:val="002913DE"/>
    <w:rsid w:val="002915A5"/>
    <w:rsid w:val="00291603"/>
    <w:rsid w:val="00291610"/>
    <w:rsid w:val="0029163F"/>
    <w:rsid w:val="00291A63"/>
    <w:rsid w:val="00291AD7"/>
    <w:rsid w:val="00291C62"/>
    <w:rsid w:val="00291CBA"/>
    <w:rsid w:val="00291D78"/>
    <w:rsid w:val="00291E9E"/>
    <w:rsid w:val="0029204E"/>
    <w:rsid w:val="00292850"/>
    <w:rsid w:val="0029291C"/>
    <w:rsid w:val="00292943"/>
    <w:rsid w:val="002929BC"/>
    <w:rsid w:val="00292B3D"/>
    <w:rsid w:val="00292BB1"/>
    <w:rsid w:val="00292CFC"/>
    <w:rsid w:val="00292E9F"/>
    <w:rsid w:val="00292FC9"/>
    <w:rsid w:val="00293002"/>
    <w:rsid w:val="00293287"/>
    <w:rsid w:val="00293290"/>
    <w:rsid w:val="00293323"/>
    <w:rsid w:val="0029344C"/>
    <w:rsid w:val="0029354F"/>
    <w:rsid w:val="0029355A"/>
    <w:rsid w:val="002935CC"/>
    <w:rsid w:val="002935E5"/>
    <w:rsid w:val="002935EC"/>
    <w:rsid w:val="0029360F"/>
    <w:rsid w:val="0029387E"/>
    <w:rsid w:val="002938EA"/>
    <w:rsid w:val="0029395C"/>
    <w:rsid w:val="00293A30"/>
    <w:rsid w:val="00293A97"/>
    <w:rsid w:val="00293B64"/>
    <w:rsid w:val="00293BF9"/>
    <w:rsid w:val="00293C12"/>
    <w:rsid w:val="00293D20"/>
    <w:rsid w:val="00293F66"/>
    <w:rsid w:val="002940F2"/>
    <w:rsid w:val="00294171"/>
    <w:rsid w:val="002941BF"/>
    <w:rsid w:val="002943B4"/>
    <w:rsid w:val="0029441D"/>
    <w:rsid w:val="002945CE"/>
    <w:rsid w:val="002946FB"/>
    <w:rsid w:val="00294786"/>
    <w:rsid w:val="0029483B"/>
    <w:rsid w:val="00294933"/>
    <w:rsid w:val="00294C9C"/>
    <w:rsid w:val="00294D90"/>
    <w:rsid w:val="00294FFB"/>
    <w:rsid w:val="0029507D"/>
    <w:rsid w:val="0029508A"/>
    <w:rsid w:val="002951A9"/>
    <w:rsid w:val="002951D0"/>
    <w:rsid w:val="0029567C"/>
    <w:rsid w:val="0029569A"/>
    <w:rsid w:val="002956A8"/>
    <w:rsid w:val="0029574C"/>
    <w:rsid w:val="002958C8"/>
    <w:rsid w:val="002958CF"/>
    <w:rsid w:val="00295A4B"/>
    <w:rsid w:val="00295AED"/>
    <w:rsid w:val="00295CB5"/>
    <w:rsid w:val="00295FFB"/>
    <w:rsid w:val="00296347"/>
    <w:rsid w:val="002965BB"/>
    <w:rsid w:val="002967DE"/>
    <w:rsid w:val="0029699F"/>
    <w:rsid w:val="002969E3"/>
    <w:rsid w:val="00296BB7"/>
    <w:rsid w:val="00296C57"/>
    <w:rsid w:val="00296CE0"/>
    <w:rsid w:val="00297003"/>
    <w:rsid w:val="00297146"/>
    <w:rsid w:val="002971B4"/>
    <w:rsid w:val="00297210"/>
    <w:rsid w:val="00297A89"/>
    <w:rsid w:val="00297B83"/>
    <w:rsid w:val="00297B87"/>
    <w:rsid w:val="00297BC9"/>
    <w:rsid w:val="00297F5F"/>
    <w:rsid w:val="002A0010"/>
    <w:rsid w:val="002A012D"/>
    <w:rsid w:val="002A0145"/>
    <w:rsid w:val="002A027C"/>
    <w:rsid w:val="002A02F2"/>
    <w:rsid w:val="002A0A14"/>
    <w:rsid w:val="002A0A18"/>
    <w:rsid w:val="002A0AFE"/>
    <w:rsid w:val="002A0E31"/>
    <w:rsid w:val="002A0F6D"/>
    <w:rsid w:val="002A10DD"/>
    <w:rsid w:val="002A10FD"/>
    <w:rsid w:val="002A12FD"/>
    <w:rsid w:val="002A135A"/>
    <w:rsid w:val="002A14DF"/>
    <w:rsid w:val="002A16B0"/>
    <w:rsid w:val="002A16F8"/>
    <w:rsid w:val="002A1DA2"/>
    <w:rsid w:val="002A20D6"/>
    <w:rsid w:val="002A2142"/>
    <w:rsid w:val="002A2165"/>
    <w:rsid w:val="002A21E8"/>
    <w:rsid w:val="002A244E"/>
    <w:rsid w:val="002A274D"/>
    <w:rsid w:val="002A27ED"/>
    <w:rsid w:val="002A2A79"/>
    <w:rsid w:val="002A2A84"/>
    <w:rsid w:val="002A2A8C"/>
    <w:rsid w:val="002A2B11"/>
    <w:rsid w:val="002A2BBF"/>
    <w:rsid w:val="002A306F"/>
    <w:rsid w:val="002A3097"/>
    <w:rsid w:val="002A310D"/>
    <w:rsid w:val="002A31A3"/>
    <w:rsid w:val="002A320A"/>
    <w:rsid w:val="002A3332"/>
    <w:rsid w:val="002A3344"/>
    <w:rsid w:val="002A341A"/>
    <w:rsid w:val="002A347E"/>
    <w:rsid w:val="002A3480"/>
    <w:rsid w:val="002A36B5"/>
    <w:rsid w:val="002A371C"/>
    <w:rsid w:val="002A37A6"/>
    <w:rsid w:val="002A39C0"/>
    <w:rsid w:val="002A3E91"/>
    <w:rsid w:val="002A3F57"/>
    <w:rsid w:val="002A3F74"/>
    <w:rsid w:val="002A413E"/>
    <w:rsid w:val="002A42B4"/>
    <w:rsid w:val="002A4382"/>
    <w:rsid w:val="002A43AA"/>
    <w:rsid w:val="002A44FF"/>
    <w:rsid w:val="002A4520"/>
    <w:rsid w:val="002A4531"/>
    <w:rsid w:val="002A468F"/>
    <w:rsid w:val="002A474F"/>
    <w:rsid w:val="002A4A22"/>
    <w:rsid w:val="002A4A89"/>
    <w:rsid w:val="002A4D39"/>
    <w:rsid w:val="002A4F59"/>
    <w:rsid w:val="002A4F69"/>
    <w:rsid w:val="002A4FEC"/>
    <w:rsid w:val="002A4FF4"/>
    <w:rsid w:val="002A4FFE"/>
    <w:rsid w:val="002A506E"/>
    <w:rsid w:val="002A50DD"/>
    <w:rsid w:val="002A50EE"/>
    <w:rsid w:val="002A5112"/>
    <w:rsid w:val="002A5117"/>
    <w:rsid w:val="002A529C"/>
    <w:rsid w:val="002A52EB"/>
    <w:rsid w:val="002A5312"/>
    <w:rsid w:val="002A53DC"/>
    <w:rsid w:val="002A5567"/>
    <w:rsid w:val="002A58C0"/>
    <w:rsid w:val="002A5908"/>
    <w:rsid w:val="002A5AB6"/>
    <w:rsid w:val="002A5AB7"/>
    <w:rsid w:val="002A5BAC"/>
    <w:rsid w:val="002A5BD7"/>
    <w:rsid w:val="002A5C72"/>
    <w:rsid w:val="002A604F"/>
    <w:rsid w:val="002A61EB"/>
    <w:rsid w:val="002A629D"/>
    <w:rsid w:val="002A6330"/>
    <w:rsid w:val="002A6339"/>
    <w:rsid w:val="002A6642"/>
    <w:rsid w:val="002A667F"/>
    <w:rsid w:val="002A681A"/>
    <w:rsid w:val="002A6870"/>
    <w:rsid w:val="002A6D32"/>
    <w:rsid w:val="002A6EFD"/>
    <w:rsid w:val="002A6F04"/>
    <w:rsid w:val="002A6F6D"/>
    <w:rsid w:val="002A7147"/>
    <w:rsid w:val="002A72A5"/>
    <w:rsid w:val="002A72A9"/>
    <w:rsid w:val="002A74F7"/>
    <w:rsid w:val="002A7507"/>
    <w:rsid w:val="002A75BC"/>
    <w:rsid w:val="002A768B"/>
    <w:rsid w:val="002A7806"/>
    <w:rsid w:val="002A784D"/>
    <w:rsid w:val="002A78BE"/>
    <w:rsid w:val="002A7BA4"/>
    <w:rsid w:val="002B0004"/>
    <w:rsid w:val="002B0065"/>
    <w:rsid w:val="002B0173"/>
    <w:rsid w:val="002B0224"/>
    <w:rsid w:val="002B037E"/>
    <w:rsid w:val="002B0465"/>
    <w:rsid w:val="002B06E7"/>
    <w:rsid w:val="002B099D"/>
    <w:rsid w:val="002B0A50"/>
    <w:rsid w:val="002B0C31"/>
    <w:rsid w:val="002B0C36"/>
    <w:rsid w:val="002B0F19"/>
    <w:rsid w:val="002B12D0"/>
    <w:rsid w:val="002B13D4"/>
    <w:rsid w:val="002B1626"/>
    <w:rsid w:val="002B1734"/>
    <w:rsid w:val="002B175F"/>
    <w:rsid w:val="002B17BD"/>
    <w:rsid w:val="002B1924"/>
    <w:rsid w:val="002B1B84"/>
    <w:rsid w:val="002B1CB3"/>
    <w:rsid w:val="002B1D09"/>
    <w:rsid w:val="002B1D53"/>
    <w:rsid w:val="002B1E8C"/>
    <w:rsid w:val="002B1EB1"/>
    <w:rsid w:val="002B22DC"/>
    <w:rsid w:val="002B24E1"/>
    <w:rsid w:val="002B264F"/>
    <w:rsid w:val="002B2714"/>
    <w:rsid w:val="002B285F"/>
    <w:rsid w:val="002B2934"/>
    <w:rsid w:val="002B2954"/>
    <w:rsid w:val="002B2A46"/>
    <w:rsid w:val="002B2A92"/>
    <w:rsid w:val="002B2E50"/>
    <w:rsid w:val="002B2EDB"/>
    <w:rsid w:val="002B2F11"/>
    <w:rsid w:val="002B2F53"/>
    <w:rsid w:val="002B2F86"/>
    <w:rsid w:val="002B306C"/>
    <w:rsid w:val="002B33CF"/>
    <w:rsid w:val="002B33F3"/>
    <w:rsid w:val="002B3498"/>
    <w:rsid w:val="002B3678"/>
    <w:rsid w:val="002B37B7"/>
    <w:rsid w:val="002B37EB"/>
    <w:rsid w:val="002B396B"/>
    <w:rsid w:val="002B3A39"/>
    <w:rsid w:val="002B3A70"/>
    <w:rsid w:val="002B3BA1"/>
    <w:rsid w:val="002B3D3C"/>
    <w:rsid w:val="002B3FFA"/>
    <w:rsid w:val="002B40FA"/>
    <w:rsid w:val="002B4144"/>
    <w:rsid w:val="002B426B"/>
    <w:rsid w:val="002B4301"/>
    <w:rsid w:val="002B4995"/>
    <w:rsid w:val="002B4BBF"/>
    <w:rsid w:val="002B4BFA"/>
    <w:rsid w:val="002B4EF8"/>
    <w:rsid w:val="002B5063"/>
    <w:rsid w:val="002B50C3"/>
    <w:rsid w:val="002B50FC"/>
    <w:rsid w:val="002B518B"/>
    <w:rsid w:val="002B52D3"/>
    <w:rsid w:val="002B5354"/>
    <w:rsid w:val="002B5530"/>
    <w:rsid w:val="002B565B"/>
    <w:rsid w:val="002B571F"/>
    <w:rsid w:val="002B57E4"/>
    <w:rsid w:val="002B58BD"/>
    <w:rsid w:val="002B5A3F"/>
    <w:rsid w:val="002B5AF8"/>
    <w:rsid w:val="002B5B41"/>
    <w:rsid w:val="002B5C4F"/>
    <w:rsid w:val="002B5CBD"/>
    <w:rsid w:val="002B5D36"/>
    <w:rsid w:val="002B5D67"/>
    <w:rsid w:val="002B5D7A"/>
    <w:rsid w:val="002B5DAC"/>
    <w:rsid w:val="002B602C"/>
    <w:rsid w:val="002B6043"/>
    <w:rsid w:val="002B60FB"/>
    <w:rsid w:val="002B6123"/>
    <w:rsid w:val="002B62B0"/>
    <w:rsid w:val="002B639F"/>
    <w:rsid w:val="002B6426"/>
    <w:rsid w:val="002B6438"/>
    <w:rsid w:val="002B657C"/>
    <w:rsid w:val="002B6672"/>
    <w:rsid w:val="002B6790"/>
    <w:rsid w:val="002B6918"/>
    <w:rsid w:val="002B6995"/>
    <w:rsid w:val="002B69BA"/>
    <w:rsid w:val="002B6AAB"/>
    <w:rsid w:val="002B6BE7"/>
    <w:rsid w:val="002B6DD6"/>
    <w:rsid w:val="002B6E44"/>
    <w:rsid w:val="002B6EEF"/>
    <w:rsid w:val="002B6FC5"/>
    <w:rsid w:val="002B6FF6"/>
    <w:rsid w:val="002B7025"/>
    <w:rsid w:val="002B7064"/>
    <w:rsid w:val="002B70CE"/>
    <w:rsid w:val="002B7149"/>
    <w:rsid w:val="002B71F9"/>
    <w:rsid w:val="002B721F"/>
    <w:rsid w:val="002B723C"/>
    <w:rsid w:val="002B725C"/>
    <w:rsid w:val="002B7471"/>
    <w:rsid w:val="002B757C"/>
    <w:rsid w:val="002B75B6"/>
    <w:rsid w:val="002B77D7"/>
    <w:rsid w:val="002B7801"/>
    <w:rsid w:val="002B7A07"/>
    <w:rsid w:val="002B7B12"/>
    <w:rsid w:val="002B7BEA"/>
    <w:rsid w:val="002B7C1E"/>
    <w:rsid w:val="002B7C79"/>
    <w:rsid w:val="002B7CE6"/>
    <w:rsid w:val="002B7DFF"/>
    <w:rsid w:val="002B7E8A"/>
    <w:rsid w:val="002C027D"/>
    <w:rsid w:val="002C02C3"/>
    <w:rsid w:val="002C0377"/>
    <w:rsid w:val="002C05AD"/>
    <w:rsid w:val="002C068F"/>
    <w:rsid w:val="002C06B8"/>
    <w:rsid w:val="002C0793"/>
    <w:rsid w:val="002C07C0"/>
    <w:rsid w:val="002C07F8"/>
    <w:rsid w:val="002C0824"/>
    <w:rsid w:val="002C0850"/>
    <w:rsid w:val="002C091A"/>
    <w:rsid w:val="002C0923"/>
    <w:rsid w:val="002C0A2C"/>
    <w:rsid w:val="002C0AAF"/>
    <w:rsid w:val="002C0BAD"/>
    <w:rsid w:val="002C0BE0"/>
    <w:rsid w:val="002C0C03"/>
    <w:rsid w:val="002C0CD7"/>
    <w:rsid w:val="002C0DEE"/>
    <w:rsid w:val="002C0E0F"/>
    <w:rsid w:val="002C0E13"/>
    <w:rsid w:val="002C0FC8"/>
    <w:rsid w:val="002C109E"/>
    <w:rsid w:val="002C116F"/>
    <w:rsid w:val="002C1299"/>
    <w:rsid w:val="002C15A6"/>
    <w:rsid w:val="002C15D9"/>
    <w:rsid w:val="002C172E"/>
    <w:rsid w:val="002C174E"/>
    <w:rsid w:val="002C17BD"/>
    <w:rsid w:val="002C182A"/>
    <w:rsid w:val="002C190E"/>
    <w:rsid w:val="002C190F"/>
    <w:rsid w:val="002C1B66"/>
    <w:rsid w:val="002C1B98"/>
    <w:rsid w:val="002C1C3D"/>
    <w:rsid w:val="002C1DB1"/>
    <w:rsid w:val="002C1E39"/>
    <w:rsid w:val="002C1E3A"/>
    <w:rsid w:val="002C21E4"/>
    <w:rsid w:val="002C21F1"/>
    <w:rsid w:val="002C22CB"/>
    <w:rsid w:val="002C24AD"/>
    <w:rsid w:val="002C2560"/>
    <w:rsid w:val="002C25FB"/>
    <w:rsid w:val="002C26CC"/>
    <w:rsid w:val="002C2873"/>
    <w:rsid w:val="002C2BF3"/>
    <w:rsid w:val="002C2C27"/>
    <w:rsid w:val="002C2DCB"/>
    <w:rsid w:val="002C2EAF"/>
    <w:rsid w:val="002C2F20"/>
    <w:rsid w:val="002C2F62"/>
    <w:rsid w:val="002C2FCB"/>
    <w:rsid w:val="002C3169"/>
    <w:rsid w:val="002C31F4"/>
    <w:rsid w:val="002C3496"/>
    <w:rsid w:val="002C354C"/>
    <w:rsid w:val="002C3616"/>
    <w:rsid w:val="002C372E"/>
    <w:rsid w:val="002C37A6"/>
    <w:rsid w:val="002C37C0"/>
    <w:rsid w:val="002C3810"/>
    <w:rsid w:val="002C3989"/>
    <w:rsid w:val="002C39CA"/>
    <w:rsid w:val="002C3BC3"/>
    <w:rsid w:val="002C3BC8"/>
    <w:rsid w:val="002C3C18"/>
    <w:rsid w:val="002C3D46"/>
    <w:rsid w:val="002C3EB6"/>
    <w:rsid w:val="002C405D"/>
    <w:rsid w:val="002C4245"/>
    <w:rsid w:val="002C4459"/>
    <w:rsid w:val="002C44F5"/>
    <w:rsid w:val="002C462D"/>
    <w:rsid w:val="002C467D"/>
    <w:rsid w:val="002C46CB"/>
    <w:rsid w:val="002C485F"/>
    <w:rsid w:val="002C49BE"/>
    <w:rsid w:val="002C4CA2"/>
    <w:rsid w:val="002C4ECE"/>
    <w:rsid w:val="002C502A"/>
    <w:rsid w:val="002C50B1"/>
    <w:rsid w:val="002C5140"/>
    <w:rsid w:val="002C5160"/>
    <w:rsid w:val="002C5281"/>
    <w:rsid w:val="002C53F1"/>
    <w:rsid w:val="002C5594"/>
    <w:rsid w:val="002C572D"/>
    <w:rsid w:val="002C586A"/>
    <w:rsid w:val="002C58B8"/>
    <w:rsid w:val="002C58D2"/>
    <w:rsid w:val="002C58EC"/>
    <w:rsid w:val="002C592D"/>
    <w:rsid w:val="002C5A0A"/>
    <w:rsid w:val="002C5A7F"/>
    <w:rsid w:val="002C5B11"/>
    <w:rsid w:val="002C5B54"/>
    <w:rsid w:val="002C5C94"/>
    <w:rsid w:val="002C5D27"/>
    <w:rsid w:val="002C5D47"/>
    <w:rsid w:val="002C6022"/>
    <w:rsid w:val="002C6046"/>
    <w:rsid w:val="002C61C1"/>
    <w:rsid w:val="002C62B6"/>
    <w:rsid w:val="002C63F5"/>
    <w:rsid w:val="002C6605"/>
    <w:rsid w:val="002C6821"/>
    <w:rsid w:val="002C6A7A"/>
    <w:rsid w:val="002C6BBD"/>
    <w:rsid w:val="002C6D9C"/>
    <w:rsid w:val="002C6E43"/>
    <w:rsid w:val="002C6EB1"/>
    <w:rsid w:val="002C6EB3"/>
    <w:rsid w:val="002C6F0E"/>
    <w:rsid w:val="002C7153"/>
    <w:rsid w:val="002C7167"/>
    <w:rsid w:val="002C71F5"/>
    <w:rsid w:val="002C7281"/>
    <w:rsid w:val="002C73A6"/>
    <w:rsid w:val="002C74A8"/>
    <w:rsid w:val="002C74E6"/>
    <w:rsid w:val="002C7507"/>
    <w:rsid w:val="002C7517"/>
    <w:rsid w:val="002C751C"/>
    <w:rsid w:val="002C7540"/>
    <w:rsid w:val="002C75E7"/>
    <w:rsid w:val="002C7715"/>
    <w:rsid w:val="002C7755"/>
    <w:rsid w:val="002C7794"/>
    <w:rsid w:val="002C78A0"/>
    <w:rsid w:val="002C79A3"/>
    <w:rsid w:val="002C79FD"/>
    <w:rsid w:val="002C7AC2"/>
    <w:rsid w:val="002C7ADA"/>
    <w:rsid w:val="002C7AEA"/>
    <w:rsid w:val="002C7B18"/>
    <w:rsid w:val="002C7B25"/>
    <w:rsid w:val="002C7B78"/>
    <w:rsid w:val="002C7CA5"/>
    <w:rsid w:val="002C7CE1"/>
    <w:rsid w:val="002C7E66"/>
    <w:rsid w:val="002C7F1F"/>
    <w:rsid w:val="002D007E"/>
    <w:rsid w:val="002D009E"/>
    <w:rsid w:val="002D00D4"/>
    <w:rsid w:val="002D01FA"/>
    <w:rsid w:val="002D0375"/>
    <w:rsid w:val="002D0435"/>
    <w:rsid w:val="002D057D"/>
    <w:rsid w:val="002D07A5"/>
    <w:rsid w:val="002D080F"/>
    <w:rsid w:val="002D0949"/>
    <w:rsid w:val="002D0AF0"/>
    <w:rsid w:val="002D0C33"/>
    <w:rsid w:val="002D0DF8"/>
    <w:rsid w:val="002D0ECC"/>
    <w:rsid w:val="002D0F04"/>
    <w:rsid w:val="002D0F67"/>
    <w:rsid w:val="002D0F6F"/>
    <w:rsid w:val="002D0FCF"/>
    <w:rsid w:val="002D1298"/>
    <w:rsid w:val="002D1450"/>
    <w:rsid w:val="002D149B"/>
    <w:rsid w:val="002D14FD"/>
    <w:rsid w:val="002D1543"/>
    <w:rsid w:val="002D1619"/>
    <w:rsid w:val="002D1625"/>
    <w:rsid w:val="002D1739"/>
    <w:rsid w:val="002D17F3"/>
    <w:rsid w:val="002D195F"/>
    <w:rsid w:val="002D1A4D"/>
    <w:rsid w:val="002D1C40"/>
    <w:rsid w:val="002D1CDB"/>
    <w:rsid w:val="002D1DCA"/>
    <w:rsid w:val="002D1E00"/>
    <w:rsid w:val="002D1EA7"/>
    <w:rsid w:val="002D1F9A"/>
    <w:rsid w:val="002D20DF"/>
    <w:rsid w:val="002D218D"/>
    <w:rsid w:val="002D21E7"/>
    <w:rsid w:val="002D238F"/>
    <w:rsid w:val="002D2392"/>
    <w:rsid w:val="002D2413"/>
    <w:rsid w:val="002D245F"/>
    <w:rsid w:val="002D25E2"/>
    <w:rsid w:val="002D26BC"/>
    <w:rsid w:val="002D271E"/>
    <w:rsid w:val="002D2947"/>
    <w:rsid w:val="002D2BD1"/>
    <w:rsid w:val="002D2BFB"/>
    <w:rsid w:val="002D2C1D"/>
    <w:rsid w:val="002D2E4C"/>
    <w:rsid w:val="002D2E7C"/>
    <w:rsid w:val="002D2F68"/>
    <w:rsid w:val="002D3098"/>
    <w:rsid w:val="002D3115"/>
    <w:rsid w:val="002D32BE"/>
    <w:rsid w:val="002D3367"/>
    <w:rsid w:val="002D3416"/>
    <w:rsid w:val="002D348C"/>
    <w:rsid w:val="002D34B0"/>
    <w:rsid w:val="002D3593"/>
    <w:rsid w:val="002D35B8"/>
    <w:rsid w:val="002D3627"/>
    <w:rsid w:val="002D36D2"/>
    <w:rsid w:val="002D378F"/>
    <w:rsid w:val="002D3812"/>
    <w:rsid w:val="002D3887"/>
    <w:rsid w:val="002D3A52"/>
    <w:rsid w:val="002D3B02"/>
    <w:rsid w:val="002D3DC2"/>
    <w:rsid w:val="002D3E2A"/>
    <w:rsid w:val="002D3E7D"/>
    <w:rsid w:val="002D3EBF"/>
    <w:rsid w:val="002D3EC8"/>
    <w:rsid w:val="002D3ECC"/>
    <w:rsid w:val="002D3F09"/>
    <w:rsid w:val="002D406D"/>
    <w:rsid w:val="002D414E"/>
    <w:rsid w:val="002D41EA"/>
    <w:rsid w:val="002D4229"/>
    <w:rsid w:val="002D4499"/>
    <w:rsid w:val="002D45A8"/>
    <w:rsid w:val="002D45D0"/>
    <w:rsid w:val="002D4792"/>
    <w:rsid w:val="002D47C4"/>
    <w:rsid w:val="002D48F7"/>
    <w:rsid w:val="002D497B"/>
    <w:rsid w:val="002D4C41"/>
    <w:rsid w:val="002D4CE9"/>
    <w:rsid w:val="002D4D9E"/>
    <w:rsid w:val="002D5029"/>
    <w:rsid w:val="002D5045"/>
    <w:rsid w:val="002D511B"/>
    <w:rsid w:val="002D513E"/>
    <w:rsid w:val="002D5231"/>
    <w:rsid w:val="002D5654"/>
    <w:rsid w:val="002D577C"/>
    <w:rsid w:val="002D57EA"/>
    <w:rsid w:val="002D582C"/>
    <w:rsid w:val="002D58D1"/>
    <w:rsid w:val="002D5970"/>
    <w:rsid w:val="002D5A90"/>
    <w:rsid w:val="002D5C24"/>
    <w:rsid w:val="002D5E97"/>
    <w:rsid w:val="002D6106"/>
    <w:rsid w:val="002D62ED"/>
    <w:rsid w:val="002D62F9"/>
    <w:rsid w:val="002D642E"/>
    <w:rsid w:val="002D646F"/>
    <w:rsid w:val="002D6601"/>
    <w:rsid w:val="002D67CA"/>
    <w:rsid w:val="002D67DD"/>
    <w:rsid w:val="002D68E6"/>
    <w:rsid w:val="002D6920"/>
    <w:rsid w:val="002D6994"/>
    <w:rsid w:val="002D69DC"/>
    <w:rsid w:val="002D69ED"/>
    <w:rsid w:val="002D6A19"/>
    <w:rsid w:val="002D6A38"/>
    <w:rsid w:val="002D6A68"/>
    <w:rsid w:val="002D6BF8"/>
    <w:rsid w:val="002D6EDA"/>
    <w:rsid w:val="002D7160"/>
    <w:rsid w:val="002D7329"/>
    <w:rsid w:val="002D73DF"/>
    <w:rsid w:val="002D747C"/>
    <w:rsid w:val="002D74F1"/>
    <w:rsid w:val="002D772A"/>
    <w:rsid w:val="002D7D07"/>
    <w:rsid w:val="002D7D8A"/>
    <w:rsid w:val="002D7DF8"/>
    <w:rsid w:val="002D7F52"/>
    <w:rsid w:val="002E054D"/>
    <w:rsid w:val="002E059D"/>
    <w:rsid w:val="002E0664"/>
    <w:rsid w:val="002E08D8"/>
    <w:rsid w:val="002E0A03"/>
    <w:rsid w:val="002E0A30"/>
    <w:rsid w:val="002E0A6A"/>
    <w:rsid w:val="002E0B84"/>
    <w:rsid w:val="002E0C9E"/>
    <w:rsid w:val="002E0CCB"/>
    <w:rsid w:val="002E0CD0"/>
    <w:rsid w:val="002E0D93"/>
    <w:rsid w:val="002E0DC6"/>
    <w:rsid w:val="002E0ED3"/>
    <w:rsid w:val="002E0FAA"/>
    <w:rsid w:val="002E15F5"/>
    <w:rsid w:val="002E15F6"/>
    <w:rsid w:val="002E1770"/>
    <w:rsid w:val="002E17AF"/>
    <w:rsid w:val="002E1824"/>
    <w:rsid w:val="002E1907"/>
    <w:rsid w:val="002E1987"/>
    <w:rsid w:val="002E1A1A"/>
    <w:rsid w:val="002E1AEC"/>
    <w:rsid w:val="002E1DA8"/>
    <w:rsid w:val="002E1DC1"/>
    <w:rsid w:val="002E1EB0"/>
    <w:rsid w:val="002E1FDC"/>
    <w:rsid w:val="002E210C"/>
    <w:rsid w:val="002E2146"/>
    <w:rsid w:val="002E219F"/>
    <w:rsid w:val="002E24AE"/>
    <w:rsid w:val="002E2550"/>
    <w:rsid w:val="002E25D5"/>
    <w:rsid w:val="002E29E7"/>
    <w:rsid w:val="002E2A06"/>
    <w:rsid w:val="002E2A2B"/>
    <w:rsid w:val="002E2B21"/>
    <w:rsid w:val="002E2DF8"/>
    <w:rsid w:val="002E3042"/>
    <w:rsid w:val="002E31A3"/>
    <w:rsid w:val="002E31E8"/>
    <w:rsid w:val="002E3285"/>
    <w:rsid w:val="002E3591"/>
    <w:rsid w:val="002E35FD"/>
    <w:rsid w:val="002E391D"/>
    <w:rsid w:val="002E3A29"/>
    <w:rsid w:val="002E3A6A"/>
    <w:rsid w:val="002E3AA2"/>
    <w:rsid w:val="002E3B16"/>
    <w:rsid w:val="002E3B4E"/>
    <w:rsid w:val="002E3C06"/>
    <w:rsid w:val="002E3C24"/>
    <w:rsid w:val="002E3D8C"/>
    <w:rsid w:val="002E3DB7"/>
    <w:rsid w:val="002E4273"/>
    <w:rsid w:val="002E428E"/>
    <w:rsid w:val="002E428F"/>
    <w:rsid w:val="002E42A4"/>
    <w:rsid w:val="002E42C6"/>
    <w:rsid w:val="002E4476"/>
    <w:rsid w:val="002E465D"/>
    <w:rsid w:val="002E4980"/>
    <w:rsid w:val="002E4A52"/>
    <w:rsid w:val="002E4A87"/>
    <w:rsid w:val="002E4AA0"/>
    <w:rsid w:val="002E4D73"/>
    <w:rsid w:val="002E4FEA"/>
    <w:rsid w:val="002E5013"/>
    <w:rsid w:val="002E50A9"/>
    <w:rsid w:val="002E513A"/>
    <w:rsid w:val="002E532D"/>
    <w:rsid w:val="002E5330"/>
    <w:rsid w:val="002E5451"/>
    <w:rsid w:val="002E5478"/>
    <w:rsid w:val="002E550A"/>
    <w:rsid w:val="002E55CB"/>
    <w:rsid w:val="002E55DE"/>
    <w:rsid w:val="002E5679"/>
    <w:rsid w:val="002E58ED"/>
    <w:rsid w:val="002E5A71"/>
    <w:rsid w:val="002E5C82"/>
    <w:rsid w:val="002E5CA1"/>
    <w:rsid w:val="002E5E0F"/>
    <w:rsid w:val="002E5F2F"/>
    <w:rsid w:val="002E616C"/>
    <w:rsid w:val="002E6172"/>
    <w:rsid w:val="002E6176"/>
    <w:rsid w:val="002E61F2"/>
    <w:rsid w:val="002E62B8"/>
    <w:rsid w:val="002E6359"/>
    <w:rsid w:val="002E64FB"/>
    <w:rsid w:val="002E6590"/>
    <w:rsid w:val="002E6663"/>
    <w:rsid w:val="002E6780"/>
    <w:rsid w:val="002E67D7"/>
    <w:rsid w:val="002E6839"/>
    <w:rsid w:val="002E6904"/>
    <w:rsid w:val="002E6971"/>
    <w:rsid w:val="002E6B18"/>
    <w:rsid w:val="002E6B3D"/>
    <w:rsid w:val="002E6BF7"/>
    <w:rsid w:val="002E6D0B"/>
    <w:rsid w:val="002E6F15"/>
    <w:rsid w:val="002E6F8D"/>
    <w:rsid w:val="002E73AD"/>
    <w:rsid w:val="002E7472"/>
    <w:rsid w:val="002E7560"/>
    <w:rsid w:val="002E7696"/>
    <w:rsid w:val="002E78C6"/>
    <w:rsid w:val="002E795D"/>
    <w:rsid w:val="002E7A6A"/>
    <w:rsid w:val="002E7B9F"/>
    <w:rsid w:val="002E7BBB"/>
    <w:rsid w:val="002E7CD1"/>
    <w:rsid w:val="002E7D98"/>
    <w:rsid w:val="002E7E15"/>
    <w:rsid w:val="002E7ED5"/>
    <w:rsid w:val="002E7FD5"/>
    <w:rsid w:val="002F0056"/>
    <w:rsid w:val="002F00A6"/>
    <w:rsid w:val="002F015F"/>
    <w:rsid w:val="002F0345"/>
    <w:rsid w:val="002F03E5"/>
    <w:rsid w:val="002F040E"/>
    <w:rsid w:val="002F043C"/>
    <w:rsid w:val="002F0544"/>
    <w:rsid w:val="002F0550"/>
    <w:rsid w:val="002F0670"/>
    <w:rsid w:val="002F06B5"/>
    <w:rsid w:val="002F06E1"/>
    <w:rsid w:val="002F074E"/>
    <w:rsid w:val="002F07DB"/>
    <w:rsid w:val="002F084D"/>
    <w:rsid w:val="002F0930"/>
    <w:rsid w:val="002F0BE5"/>
    <w:rsid w:val="002F0DD5"/>
    <w:rsid w:val="002F0E53"/>
    <w:rsid w:val="002F0E7B"/>
    <w:rsid w:val="002F0E9D"/>
    <w:rsid w:val="002F0EB1"/>
    <w:rsid w:val="002F0FF0"/>
    <w:rsid w:val="002F108A"/>
    <w:rsid w:val="002F10A8"/>
    <w:rsid w:val="002F1114"/>
    <w:rsid w:val="002F1117"/>
    <w:rsid w:val="002F111E"/>
    <w:rsid w:val="002F118F"/>
    <w:rsid w:val="002F127E"/>
    <w:rsid w:val="002F1311"/>
    <w:rsid w:val="002F1421"/>
    <w:rsid w:val="002F1575"/>
    <w:rsid w:val="002F164A"/>
    <w:rsid w:val="002F1766"/>
    <w:rsid w:val="002F17BF"/>
    <w:rsid w:val="002F18CC"/>
    <w:rsid w:val="002F1BDD"/>
    <w:rsid w:val="002F1D2A"/>
    <w:rsid w:val="002F1FA7"/>
    <w:rsid w:val="002F23F8"/>
    <w:rsid w:val="002F245B"/>
    <w:rsid w:val="002F249D"/>
    <w:rsid w:val="002F24BD"/>
    <w:rsid w:val="002F25A1"/>
    <w:rsid w:val="002F2619"/>
    <w:rsid w:val="002F26E8"/>
    <w:rsid w:val="002F270B"/>
    <w:rsid w:val="002F2808"/>
    <w:rsid w:val="002F2981"/>
    <w:rsid w:val="002F2A20"/>
    <w:rsid w:val="002F2A6C"/>
    <w:rsid w:val="002F2A72"/>
    <w:rsid w:val="002F2BC9"/>
    <w:rsid w:val="002F2C0D"/>
    <w:rsid w:val="002F2D2D"/>
    <w:rsid w:val="002F2F5C"/>
    <w:rsid w:val="002F30DD"/>
    <w:rsid w:val="002F33A6"/>
    <w:rsid w:val="002F33B8"/>
    <w:rsid w:val="002F33C8"/>
    <w:rsid w:val="002F3426"/>
    <w:rsid w:val="002F347E"/>
    <w:rsid w:val="002F3584"/>
    <w:rsid w:val="002F3603"/>
    <w:rsid w:val="002F365C"/>
    <w:rsid w:val="002F3980"/>
    <w:rsid w:val="002F3AAE"/>
    <w:rsid w:val="002F3BB2"/>
    <w:rsid w:val="002F3C06"/>
    <w:rsid w:val="002F4123"/>
    <w:rsid w:val="002F4342"/>
    <w:rsid w:val="002F4358"/>
    <w:rsid w:val="002F43ED"/>
    <w:rsid w:val="002F45D1"/>
    <w:rsid w:val="002F461E"/>
    <w:rsid w:val="002F4772"/>
    <w:rsid w:val="002F481D"/>
    <w:rsid w:val="002F4912"/>
    <w:rsid w:val="002F4988"/>
    <w:rsid w:val="002F49E0"/>
    <w:rsid w:val="002F49FA"/>
    <w:rsid w:val="002F4A3D"/>
    <w:rsid w:val="002F4AD1"/>
    <w:rsid w:val="002F4AD6"/>
    <w:rsid w:val="002F4C16"/>
    <w:rsid w:val="002F4CCD"/>
    <w:rsid w:val="002F52F8"/>
    <w:rsid w:val="002F546E"/>
    <w:rsid w:val="002F54DA"/>
    <w:rsid w:val="002F5669"/>
    <w:rsid w:val="002F5670"/>
    <w:rsid w:val="002F591B"/>
    <w:rsid w:val="002F5A79"/>
    <w:rsid w:val="002F5AB2"/>
    <w:rsid w:val="002F5EAB"/>
    <w:rsid w:val="002F5F93"/>
    <w:rsid w:val="002F6002"/>
    <w:rsid w:val="002F6139"/>
    <w:rsid w:val="002F61CB"/>
    <w:rsid w:val="002F630E"/>
    <w:rsid w:val="002F6330"/>
    <w:rsid w:val="002F63EA"/>
    <w:rsid w:val="002F6414"/>
    <w:rsid w:val="002F653F"/>
    <w:rsid w:val="002F655D"/>
    <w:rsid w:val="002F6562"/>
    <w:rsid w:val="002F6618"/>
    <w:rsid w:val="002F66E0"/>
    <w:rsid w:val="002F69AB"/>
    <w:rsid w:val="002F6A94"/>
    <w:rsid w:val="002F6AE6"/>
    <w:rsid w:val="002F6B9C"/>
    <w:rsid w:val="002F6D46"/>
    <w:rsid w:val="002F7122"/>
    <w:rsid w:val="002F7183"/>
    <w:rsid w:val="002F7292"/>
    <w:rsid w:val="002F73F8"/>
    <w:rsid w:val="002F765F"/>
    <w:rsid w:val="002F7677"/>
    <w:rsid w:val="002F77F5"/>
    <w:rsid w:val="002F7A78"/>
    <w:rsid w:val="002F7B21"/>
    <w:rsid w:val="002F7CA7"/>
    <w:rsid w:val="002F7E19"/>
    <w:rsid w:val="002F7FD5"/>
    <w:rsid w:val="00300031"/>
    <w:rsid w:val="003000DA"/>
    <w:rsid w:val="003006C3"/>
    <w:rsid w:val="003006DF"/>
    <w:rsid w:val="003007F4"/>
    <w:rsid w:val="0030091D"/>
    <w:rsid w:val="00300AD0"/>
    <w:rsid w:val="00300B73"/>
    <w:rsid w:val="00300CC0"/>
    <w:rsid w:val="00300F77"/>
    <w:rsid w:val="00301104"/>
    <w:rsid w:val="0030126B"/>
    <w:rsid w:val="003013AC"/>
    <w:rsid w:val="003013C2"/>
    <w:rsid w:val="00301503"/>
    <w:rsid w:val="00301667"/>
    <w:rsid w:val="0030173A"/>
    <w:rsid w:val="00301A63"/>
    <w:rsid w:val="00301A93"/>
    <w:rsid w:val="00301B7E"/>
    <w:rsid w:val="00301C1E"/>
    <w:rsid w:val="00301C65"/>
    <w:rsid w:val="00301D77"/>
    <w:rsid w:val="00301E18"/>
    <w:rsid w:val="00301E3A"/>
    <w:rsid w:val="003020E1"/>
    <w:rsid w:val="003021B9"/>
    <w:rsid w:val="00302342"/>
    <w:rsid w:val="003023D0"/>
    <w:rsid w:val="0030253E"/>
    <w:rsid w:val="003025BA"/>
    <w:rsid w:val="0030264A"/>
    <w:rsid w:val="00302688"/>
    <w:rsid w:val="0030274A"/>
    <w:rsid w:val="003027A8"/>
    <w:rsid w:val="003028D9"/>
    <w:rsid w:val="00302ACE"/>
    <w:rsid w:val="00302B0A"/>
    <w:rsid w:val="00303090"/>
    <w:rsid w:val="00303128"/>
    <w:rsid w:val="0030327E"/>
    <w:rsid w:val="0030335D"/>
    <w:rsid w:val="00303485"/>
    <w:rsid w:val="00303554"/>
    <w:rsid w:val="003037A1"/>
    <w:rsid w:val="00303991"/>
    <w:rsid w:val="00303A96"/>
    <w:rsid w:val="00303B79"/>
    <w:rsid w:val="00303BEA"/>
    <w:rsid w:val="00303C65"/>
    <w:rsid w:val="00303CBD"/>
    <w:rsid w:val="003040C3"/>
    <w:rsid w:val="0030425C"/>
    <w:rsid w:val="00304337"/>
    <w:rsid w:val="003043CB"/>
    <w:rsid w:val="003044E6"/>
    <w:rsid w:val="0030451B"/>
    <w:rsid w:val="0030454F"/>
    <w:rsid w:val="00304573"/>
    <w:rsid w:val="00304581"/>
    <w:rsid w:val="003047F8"/>
    <w:rsid w:val="00304801"/>
    <w:rsid w:val="003048BC"/>
    <w:rsid w:val="00304A96"/>
    <w:rsid w:val="00304C09"/>
    <w:rsid w:val="00304C67"/>
    <w:rsid w:val="00304C83"/>
    <w:rsid w:val="00304EAA"/>
    <w:rsid w:val="003051EF"/>
    <w:rsid w:val="00305263"/>
    <w:rsid w:val="00305498"/>
    <w:rsid w:val="003057A7"/>
    <w:rsid w:val="00305897"/>
    <w:rsid w:val="003059DD"/>
    <w:rsid w:val="00305A99"/>
    <w:rsid w:val="00305C7B"/>
    <w:rsid w:val="00305CA7"/>
    <w:rsid w:val="00305DF9"/>
    <w:rsid w:val="00305E2B"/>
    <w:rsid w:val="00305E31"/>
    <w:rsid w:val="00305F99"/>
    <w:rsid w:val="00306022"/>
    <w:rsid w:val="00306093"/>
    <w:rsid w:val="003060A8"/>
    <w:rsid w:val="00306152"/>
    <w:rsid w:val="003063DA"/>
    <w:rsid w:val="003065D0"/>
    <w:rsid w:val="003066F8"/>
    <w:rsid w:val="0030679E"/>
    <w:rsid w:val="0030683F"/>
    <w:rsid w:val="003068F0"/>
    <w:rsid w:val="00306928"/>
    <w:rsid w:val="00306956"/>
    <w:rsid w:val="003069A0"/>
    <w:rsid w:val="00306A99"/>
    <w:rsid w:val="00306BF8"/>
    <w:rsid w:val="00306C29"/>
    <w:rsid w:val="00306C7E"/>
    <w:rsid w:val="00306CCF"/>
    <w:rsid w:val="00306D6A"/>
    <w:rsid w:val="00306DE7"/>
    <w:rsid w:val="00306E5F"/>
    <w:rsid w:val="00306F3C"/>
    <w:rsid w:val="00306FEE"/>
    <w:rsid w:val="00307040"/>
    <w:rsid w:val="00307133"/>
    <w:rsid w:val="003071A1"/>
    <w:rsid w:val="003071B6"/>
    <w:rsid w:val="00307344"/>
    <w:rsid w:val="003073B0"/>
    <w:rsid w:val="00307445"/>
    <w:rsid w:val="00307549"/>
    <w:rsid w:val="00307670"/>
    <w:rsid w:val="003076C9"/>
    <w:rsid w:val="003076F5"/>
    <w:rsid w:val="0030782C"/>
    <w:rsid w:val="00307905"/>
    <w:rsid w:val="00307932"/>
    <w:rsid w:val="00307959"/>
    <w:rsid w:val="00307965"/>
    <w:rsid w:val="00307BE7"/>
    <w:rsid w:val="00307CA4"/>
    <w:rsid w:val="00307DEC"/>
    <w:rsid w:val="003100DC"/>
    <w:rsid w:val="00310102"/>
    <w:rsid w:val="0031023A"/>
    <w:rsid w:val="00310392"/>
    <w:rsid w:val="003105AB"/>
    <w:rsid w:val="003105F1"/>
    <w:rsid w:val="00310A89"/>
    <w:rsid w:val="00310B4E"/>
    <w:rsid w:val="00310B7B"/>
    <w:rsid w:val="00310EB6"/>
    <w:rsid w:val="0031103A"/>
    <w:rsid w:val="003111EE"/>
    <w:rsid w:val="003112F8"/>
    <w:rsid w:val="00311753"/>
    <w:rsid w:val="00311769"/>
    <w:rsid w:val="00311781"/>
    <w:rsid w:val="0031178F"/>
    <w:rsid w:val="003117B1"/>
    <w:rsid w:val="00311877"/>
    <w:rsid w:val="00311A16"/>
    <w:rsid w:val="00311ACD"/>
    <w:rsid w:val="00311AD1"/>
    <w:rsid w:val="00311B03"/>
    <w:rsid w:val="00311E76"/>
    <w:rsid w:val="00311F5D"/>
    <w:rsid w:val="00311FA6"/>
    <w:rsid w:val="00312002"/>
    <w:rsid w:val="003122C6"/>
    <w:rsid w:val="0031235D"/>
    <w:rsid w:val="003123A2"/>
    <w:rsid w:val="00312435"/>
    <w:rsid w:val="0031261D"/>
    <w:rsid w:val="00312699"/>
    <w:rsid w:val="00312782"/>
    <w:rsid w:val="003127FD"/>
    <w:rsid w:val="0031289D"/>
    <w:rsid w:val="00312990"/>
    <w:rsid w:val="00312BD9"/>
    <w:rsid w:val="00312C04"/>
    <w:rsid w:val="00312C31"/>
    <w:rsid w:val="00312D85"/>
    <w:rsid w:val="00312DEB"/>
    <w:rsid w:val="00312E48"/>
    <w:rsid w:val="00312FA1"/>
    <w:rsid w:val="00313042"/>
    <w:rsid w:val="003133A2"/>
    <w:rsid w:val="003135A9"/>
    <w:rsid w:val="00313637"/>
    <w:rsid w:val="0031367C"/>
    <w:rsid w:val="00313829"/>
    <w:rsid w:val="00313844"/>
    <w:rsid w:val="00313883"/>
    <w:rsid w:val="00313960"/>
    <w:rsid w:val="00313A4F"/>
    <w:rsid w:val="00313AD8"/>
    <w:rsid w:val="00313BCB"/>
    <w:rsid w:val="00313BCC"/>
    <w:rsid w:val="00313BE9"/>
    <w:rsid w:val="00313CE9"/>
    <w:rsid w:val="00313D13"/>
    <w:rsid w:val="00313E93"/>
    <w:rsid w:val="00313F6C"/>
    <w:rsid w:val="00314002"/>
    <w:rsid w:val="00314013"/>
    <w:rsid w:val="00314015"/>
    <w:rsid w:val="00314197"/>
    <w:rsid w:val="00314360"/>
    <w:rsid w:val="00314403"/>
    <w:rsid w:val="0031456F"/>
    <w:rsid w:val="00314617"/>
    <w:rsid w:val="00314646"/>
    <w:rsid w:val="003146BC"/>
    <w:rsid w:val="0031476B"/>
    <w:rsid w:val="003147B8"/>
    <w:rsid w:val="003147E6"/>
    <w:rsid w:val="00314990"/>
    <w:rsid w:val="00314A8B"/>
    <w:rsid w:val="00314A93"/>
    <w:rsid w:val="00314B8A"/>
    <w:rsid w:val="00314BBC"/>
    <w:rsid w:val="00314CBA"/>
    <w:rsid w:val="00314CFB"/>
    <w:rsid w:val="00314DC6"/>
    <w:rsid w:val="00314E19"/>
    <w:rsid w:val="00314EA9"/>
    <w:rsid w:val="00314F8A"/>
    <w:rsid w:val="00314FFF"/>
    <w:rsid w:val="00315007"/>
    <w:rsid w:val="003150BD"/>
    <w:rsid w:val="00315191"/>
    <w:rsid w:val="003151AA"/>
    <w:rsid w:val="003152B0"/>
    <w:rsid w:val="00315397"/>
    <w:rsid w:val="0031543B"/>
    <w:rsid w:val="0031543F"/>
    <w:rsid w:val="00315533"/>
    <w:rsid w:val="00315537"/>
    <w:rsid w:val="0031560F"/>
    <w:rsid w:val="0031568D"/>
    <w:rsid w:val="00315A88"/>
    <w:rsid w:val="00315AD0"/>
    <w:rsid w:val="00315EB2"/>
    <w:rsid w:val="00315EF0"/>
    <w:rsid w:val="00315F41"/>
    <w:rsid w:val="00315FA6"/>
    <w:rsid w:val="003160F2"/>
    <w:rsid w:val="00316132"/>
    <w:rsid w:val="003161FD"/>
    <w:rsid w:val="00316324"/>
    <w:rsid w:val="00316398"/>
    <w:rsid w:val="003166B3"/>
    <w:rsid w:val="00316903"/>
    <w:rsid w:val="00316939"/>
    <w:rsid w:val="00316A89"/>
    <w:rsid w:val="00316AB2"/>
    <w:rsid w:val="00316ABC"/>
    <w:rsid w:val="00316AEB"/>
    <w:rsid w:val="00316BE2"/>
    <w:rsid w:val="00316CAC"/>
    <w:rsid w:val="00317197"/>
    <w:rsid w:val="00317214"/>
    <w:rsid w:val="003172C5"/>
    <w:rsid w:val="00317303"/>
    <w:rsid w:val="0031730F"/>
    <w:rsid w:val="00317406"/>
    <w:rsid w:val="00317460"/>
    <w:rsid w:val="00317477"/>
    <w:rsid w:val="00317565"/>
    <w:rsid w:val="0031769E"/>
    <w:rsid w:val="0031778E"/>
    <w:rsid w:val="0031793A"/>
    <w:rsid w:val="00317943"/>
    <w:rsid w:val="00317A62"/>
    <w:rsid w:val="00317B6A"/>
    <w:rsid w:val="00317F55"/>
    <w:rsid w:val="00317F76"/>
    <w:rsid w:val="00317FC0"/>
    <w:rsid w:val="00320056"/>
    <w:rsid w:val="00320108"/>
    <w:rsid w:val="00320205"/>
    <w:rsid w:val="003208AE"/>
    <w:rsid w:val="0032093C"/>
    <w:rsid w:val="00320C9E"/>
    <w:rsid w:val="00320D25"/>
    <w:rsid w:val="0032110C"/>
    <w:rsid w:val="003211A2"/>
    <w:rsid w:val="003212DB"/>
    <w:rsid w:val="003213B2"/>
    <w:rsid w:val="0032142C"/>
    <w:rsid w:val="00321473"/>
    <w:rsid w:val="0032150B"/>
    <w:rsid w:val="00321555"/>
    <w:rsid w:val="00321588"/>
    <w:rsid w:val="003216B2"/>
    <w:rsid w:val="003217E5"/>
    <w:rsid w:val="00321966"/>
    <w:rsid w:val="00321A58"/>
    <w:rsid w:val="00321B57"/>
    <w:rsid w:val="00321CC6"/>
    <w:rsid w:val="00321D92"/>
    <w:rsid w:val="00321E40"/>
    <w:rsid w:val="00321ED9"/>
    <w:rsid w:val="003220A4"/>
    <w:rsid w:val="003220C5"/>
    <w:rsid w:val="003220D1"/>
    <w:rsid w:val="0032259D"/>
    <w:rsid w:val="003226CD"/>
    <w:rsid w:val="003226E5"/>
    <w:rsid w:val="00322719"/>
    <w:rsid w:val="00322A3A"/>
    <w:rsid w:val="00322A9B"/>
    <w:rsid w:val="00322AA9"/>
    <w:rsid w:val="00322B01"/>
    <w:rsid w:val="003230A6"/>
    <w:rsid w:val="00323257"/>
    <w:rsid w:val="00323478"/>
    <w:rsid w:val="003235E9"/>
    <w:rsid w:val="003238C2"/>
    <w:rsid w:val="003238E6"/>
    <w:rsid w:val="003238FA"/>
    <w:rsid w:val="003239EF"/>
    <w:rsid w:val="00323C7D"/>
    <w:rsid w:val="00323C91"/>
    <w:rsid w:val="00323CE0"/>
    <w:rsid w:val="00323E3F"/>
    <w:rsid w:val="00323EB6"/>
    <w:rsid w:val="003241BF"/>
    <w:rsid w:val="0032436C"/>
    <w:rsid w:val="003243D2"/>
    <w:rsid w:val="003243DC"/>
    <w:rsid w:val="00324525"/>
    <w:rsid w:val="0032460E"/>
    <w:rsid w:val="003249CC"/>
    <w:rsid w:val="00324D05"/>
    <w:rsid w:val="00324EFE"/>
    <w:rsid w:val="003257FB"/>
    <w:rsid w:val="00325827"/>
    <w:rsid w:val="00325849"/>
    <w:rsid w:val="0032596B"/>
    <w:rsid w:val="00325AA0"/>
    <w:rsid w:val="00325B4D"/>
    <w:rsid w:val="00325C13"/>
    <w:rsid w:val="00325F98"/>
    <w:rsid w:val="00325FCC"/>
    <w:rsid w:val="00326080"/>
    <w:rsid w:val="00326200"/>
    <w:rsid w:val="0032656E"/>
    <w:rsid w:val="00326622"/>
    <w:rsid w:val="00326685"/>
    <w:rsid w:val="003266D8"/>
    <w:rsid w:val="003266EF"/>
    <w:rsid w:val="0032670C"/>
    <w:rsid w:val="003267E7"/>
    <w:rsid w:val="003267FF"/>
    <w:rsid w:val="00326A88"/>
    <w:rsid w:val="00326B9A"/>
    <w:rsid w:val="00326EC2"/>
    <w:rsid w:val="00327088"/>
    <w:rsid w:val="003270B8"/>
    <w:rsid w:val="00327124"/>
    <w:rsid w:val="00327184"/>
    <w:rsid w:val="0032719A"/>
    <w:rsid w:val="00327497"/>
    <w:rsid w:val="003277C6"/>
    <w:rsid w:val="003279B6"/>
    <w:rsid w:val="00327A14"/>
    <w:rsid w:val="00327BAD"/>
    <w:rsid w:val="00327C07"/>
    <w:rsid w:val="00327C55"/>
    <w:rsid w:val="00327CBA"/>
    <w:rsid w:val="00327CC3"/>
    <w:rsid w:val="00327DE9"/>
    <w:rsid w:val="00327E9E"/>
    <w:rsid w:val="00327F35"/>
    <w:rsid w:val="003303C6"/>
    <w:rsid w:val="0033064F"/>
    <w:rsid w:val="0033072D"/>
    <w:rsid w:val="0033084E"/>
    <w:rsid w:val="00330865"/>
    <w:rsid w:val="0033090E"/>
    <w:rsid w:val="0033096D"/>
    <w:rsid w:val="003309B2"/>
    <w:rsid w:val="00330E69"/>
    <w:rsid w:val="003311DA"/>
    <w:rsid w:val="00331242"/>
    <w:rsid w:val="003313B3"/>
    <w:rsid w:val="00331436"/>
    <w:rsid w:val="003314F0"/>
    <w:rsid w:val="0033152E"/>
    <w:rsid w:val="003315E8"/>
    <w:rsid w:val="00331718"/>
    <w:rsid w:val="0033185F"/>
    <w:rsid w:val="0033190C"/>
    <w:rsid w:val="00331AC8"/>
    <w:rsid w:val="00331C00"/>
    <w:rsid w:val="00331C06"/>
    <w:rsid w:val="00331F25"/>
    <w:rsid w:val="00331FC5"/>
    <w:rsid w:val="00331FC9"/>
    <w:rsid w:val="0033209D"/>
    <w:rsid w:val="003321FF"/>
    <w:rsid w:val="00332393"/>
    <w:rsid w:val="003323EE"/>
    <w:rsid w:val="00332425"/>
    <w:rsid w:val="00332456"/>
    <w:rsid w:val="0033246F"/>
    <w:rsid w:val="0033247B"/>
    <w:rsid w:val="003326A2"/>
    <w:rsid w:val="003326B2"/>
    <w:rsid w:val="0033286B"/>
    <w:rsid w:val="00332884"/>
    <w:rsid w:val="003329E6"/>
    <w:rsid w:val="00332A1C"/>
    <w:rsid w:val="00332A28"/>
    <w:rsid w:val="00332B22"/>
    <w:rsid w:val="00332C2A"/>
    <w:rsid w:val="00332E2E"/>
    <w:rsid w:val="00332FA2"/>
    <w:rsid w:val="00332FB9"/>
    <w:rsid w:val="0033303D"/>
    <w:rsid w:val="00333074"/>
    <w:rsid w:val="00333290"/>
    <w:rsid w:val="003332EA"/>
    <w:rsid w:val="00333402"/>
    <w:rsid w:val="0033340C"/>
    <w:rsid w:val="00333646"/>
    <w:rsid w:val="003336D8"/>
    <w:rsid w:val="00333724"/>
    <w:rsid w:val="00333737"/>
    <w:rsid w:val="003339CA"/>
    <w:rsid w:val="00333B42"/>
    <w:rsid w:val="00333CE2"/>
    <w:rsid w:val="00333D5D"/>
    <w:rsid w:val="00333E48"/>
    <w:rsid w:val="00333E7F"/>
    <w:rsid w:val="00334021"/>
    <w:rsid w:val="00334074"/>
    <w:rsid w:val="00334189"/>
    <w:rsid w:val="003341BA"/>
    <w:rsid w:val="003344A5"/>
    <w:rsid w:val="003345CD"/>
    <w:rsid w:val="003346BF"/>
    <w:rsid w:val="0033483F"/>
    <w:rsid w:val="003349E6"/>
    <w:rsid w:val="00334C61"/>
    <w:rsid w:val="0033510A"/>
    <w:rsid w:val="003351FF"/>
    <w:rsid w:val="0033523C"/>
    <w:rsid w:val="0033532B"/>
    <w:rsid w:val="0033549C"/>
    <w:rsid w:val="003354A7"/>
    <w:rsid w:val="003354DD"/>
    <w:rsid w:val="0033557C"/>
    <w:rsid w:val="00335700"/>
    <w:rsid w:val="0033589F"/>
    <w:rsid w:val="00335907"/>
    <w:rsid w:val="003359D3"/>
    <w:rsid w:val="00335AC3"/>
    <w:rsid w:val="00335CD6"/>
    <w:rsid w:val="00335DDD"/>
    <w:rsid w:val="00335E4D"/>
    <w:rsid w:val="00336079"/>
    <w:rsid w:val="003360AE"/>
    <w:rsid w:val="003361C9"/>
    <w:rsid w:val="003362FF"/>
    <w:rsid w:val="003363FD"/>
    <w:rsid w:val="00336402"/>
    <w:rsid w:val="00336413"/>
    <w:rsid w:val="0033650B"/>
    <w:rsid w:val="0033654D"/>
    <w:rsid w:val="003365CC"/>
    <w:rsid w:val="00336621"/>
    <w:rsid w:val="00336770"/>
    <w:rsid w:val="00336C40"/>
    <w:rsid w:val="00336CF8"/>
    <w:rsid w:val="00336D74"/>
    <w:rsid w:val="00336E4E"/>
    <w:rsid w:val="00336EA1"/>
    <w:rsid w:val="00336FA6"/>
    <w:rsid w:val="0033725B"/>
    <w:rsid w:val="00337286"/>
    <w:rsid w:val="00337435"/>
    <w:rsid w:val="003374B2"/>
    <w:rsid w:val="0033776C"/>
    <w:rsid w:val="00337786"/>
    <w:rsid w:val="003378AF"/>
    <w:rsid w:val="003379AF"/>
    <w:rsid w:val="003379D3"/>
    <w:rsid w:val="00337A4B"/>
    <w:rsid w:val="00337B24"/>
    <w:rsid w:val="00337F24"/>
    <w:rsid w:val="00337FE3"/>
    <w:rsid w:val="00337FF2"/>
    <w:rsid w:val="0034004A"/>
    <w:rsid w:val="003400B9"/>
    <w:rsid w:val="003401AF"/>
    <w:rsid w:val="00340485"/>
    <w:rsid w:val="003405A4"/>
    <w:rsid w:val="003405F6"/>
    <w:rsid w:val="0034073B"/>
    <w:rsid w:val="003407EA"/>
    <w:rsid w:val="0034085A"/>
    <w:rsid w:val="003408DD"/>
    <w:rsid w:val="00340BC1"/>
    <w:rsid w:val="00340BE1"/>
    <w:rsid w:val="00340C52"/>
    <w:rsid w:val="00340EED"/>
    <w:rsid w:val="00340F47"/>
    <w:rsid w:val="00340FBD"/>
    <w:rsid w:val="00341049"/>
    <w:rsid w:val="0034107B"/>
    <w:rsid w:val="003410A6"/>
    <w:rsid w:val="0034127B"/>
    <w:rsid w:val="00341287"/>
    <w:rsid w:val="0034132F"/>
    <w:rsid w:val="00341685"/>
    <w:rsid w:val="003416A2"/>
    <w:rsid w:val="003416A4"/>
    <w:rsid w:val="00341773"/>
    <w:rsid w:val="00341924"/>
    <w:rsid w:val="00341D81"/>
    <w:rsid w:val="00341DB5"/>
    <w:rsid w:val="00341EEE"/>
    <w:rsid w:val="00341FC2"/>
    <w:rsid w:val="003420D5"/>
    <w:rsid w:val="003420DD"/>
    <w:rsid w:val="0034248D"/>
    <w:rsid w:val="003424AE"/>
    <w:rsid w:val="0034263A"/>
    <w:rsid w:val="0034297E"/>
    <w:rsid w:val="003429EE"/>
    <w:rsid w:val="00342AFC"/>
    <w:rsid w:val="00342B56"/>
    <w:rsid w:val="00342E9B"/>
    <w:rsid w:val="00342ECF"/>
    <w:rsid w:val="00342EFF"/>
    <w:rsid w:val="003430D9"/>
    <w:rsid w:val="0034316F"/>
    <w:rsid w:val="0034330C"/>
    <w:rsid w:val="0034332B"/>
    <w:rsid w:val="00343486"/>
    <w:rsid w:val="00343517"/>
    <w:rsid w:val="003435AF"/>
    <w:rsid w:val="003437C3"/>
    <w:rsid w:val="0034388D"/>
    <w:rsid w:val="003438B4"/>
    <w:rsid w:val="00343A46"/>
    <w:rsid w:val="00343AC5"/>
    <w:rsid w:val="00343D5A"/>
    <w:rsid w:val="00343E9B"/>
    <w:rsid w:val="00344099"/>
    <w:rsid w:val="0034415A"/>
    <w:rsid w:val="003441AC"/>
    <w:rsid w:val="003442E8"/>
    <w:rsid w:val="00344335"/>
    <w:rsid w:val="0034441A"/>
    <w:rsid w:val="00344435"/>
    <w:rsid w:val="0034454C"/>
    <w:rsid w:val="00344709"/>
    <w:rsid w:val="0034487F"/>
    <w:rsid w:val="003448A3"/>
    <w:rsid w:val="003449B8"/>
    <w:rsid w:val="00344AA3"/>
    <w:rsid w:val="00344C35"/>
    <w:rsid w:val="00344C51"/>
    <w:rsid w:val="00344C52"/>
    <w:rsid w:val="00344CA9"/>
    <w:rsid w:val="00344CAD"/>
    <w:rsid w:val="00344D6A"/>
    <w:rsid w:val="00344DDC"/>
    <w:rsid w:val="00344FD4"/>
    <w:rsid w:val="0034500C"/>
    <w:rsid w:val="003450A1"/>
    <w:rsid w:val="003450AD"/>
    <w:rsid w:val="00345256"/>
    <w:rsid w:val="00345347"/>
    <w:rsid w:val="00345599"/>
    <w:rsid w:val="0034571E"/>
    <w:rsid w:val="0034573F"/>
    <w:rsid w:val="00345874"/>
    <w:rsid w:val="00345B6B"/>
    <w:rsid w:val="00345B86"/>
    <w:rsid w:val="0034611B"/>
    <w:rsid w:val="00346131"/>
    <w:rsid w:val="003461E7"/>
    <w:rsid w:val="00346311"/>
    <w:rsid w:val="003463A6"/>
    <w:rsid w:val="00346565"/>
    <w:rsid w:val="003465D0"/>
    <w:rsid w:val="00346682"/>
    <w:rsid w:val="00346745"/>
    <w:rsid w:val="003467C5"/>
    <w:rsid w:val="003467DD"/>
    <w:rsid w:val="003467E7"/>
    <w:rsid w:val="0034685F"/>
    <w:rsid w:val="0034689B"/>
    <w:rsid w:val="0034690C"/>
    <w:rsid w:val="00346A45"/>
    <w:rsid w:val="00346B50"/>
    <w:rsid w:val="00346CD7"/>
    <w:rsid w:val="00346E03"/>
    <w:rsid w:val="00346EEF"/>
    <w:rsid w:val="003470E9"/>
    <w:rsid w:val="0034716A"/>
    <w:rsid w:val="003471BE"/>
    <w:rsid w:val="0034725E"/>
    <w:rsid w:val="0034728D"/>
    <w:rsid w:val="00347626"/>
    <w:rsid w:val="003476E0"/>
    <w:rsid w:val="00347826"/>
    <w:rsid w:val="00347886"/>
    <w:rsid w:val="00347915"/>
    <w:rsid w:val="00347943"/>
    <w:rsid w:val="003479C4"/>
    <w:rsid w:val="00347A1E"/>
    <w:rsid w:val="00347CBB"/>
    <w:rsid w:val="00347DCF"/>
    <w:rsid w:val="00347DE1"/>
    <w:rsid w:val="00347E3E"/>
    <w:rsid w:val="0035004D"/>
    <w:rsid w:val="00350357"/>
    <w:rsid w:val="0035049B"/>
    <w:rsid w:val="00350624"/>
    <w:rsid w:val="003508D0"/>
    <w:rsid w:val="003508E6"/>
    <w:rsid w:val="00350A22"/>
    <w:rsid w:val="00350A4E"/>
    <w:rsid w:val="00350B6E"/>
    <w:rsid w:val="00350BC6"/>
    <w:rsid w:val="00350C27"/>
    <w:rsid w:val="00350CCD"/>
    <w:rsid w:val="00350E0D"/>
    <w:rsid w:val="00350EE6"/>
    <w:rsid w:val="00350F23"/>
    <w:rsid w:val="00350FFF"/>
    <w:rsid w:val="003512C1"/>
    <w:rsid w:val="00351346"/>
    <w:rsid w:val="00351352"/>
    <w:rsid w:val="003513C1"/>
    <w:rsid w:val="003514D5"/>
    <w:rsid w:val="00351509"/>
    <w:rsid w:val="0035155C"/>
    <w:rsid w:val="0035168A"/>
    <w:rsid w:val="00351A97"/>
    <w:rsid w:val="00351CF8"/>
    <w:rsid w:val="00351D3C"/>
    <w:rsid w:val="00351E1F"/>
    <w:rsid w:val="00351E48"/>
    <w:rsid w:val="00351FB4"/>
    <w:rsid w:val="003520E3"/>
    <w:rsid w:val="00352147"/>
    <w:rsid w:val="00352201"/>
    <w:rsid w:val="003525FD"/>
    <w:rsid w:val="003527C3"/>
    <w:rsid w:val="00352887"/>
    <w:rsid w:val="00352935"/>
    <w:rsid w:val="00352955"/>
    <w:rsid w:val="00352961"/>
    <w:rsid w:val="00352A7A"/>
    <w:rsid w:val="00352A9D"/>
    <w:rsid w:val="00352B6A"/>
    <w:rsid w:val="00352CDE"/>
    <w:rsid w:val="00352F2F"/>
    <w:rsid w:val="00353135"/>
    <w:rsid w:val="00353153"/>
    <w:rsid w:val="003531A4"/>
    <w:rsid w:val="003531F8"/>
    <w:rsid w:val="00353388"/>
    <w:rsid w:val="0035362F"/>
    <w:rsid w:val="00353667"/>
    <w:rsid w:val="00353712"/>
    <w:rsid w:val="003538FD"/>
    <w:rsid w:val="00353E32"/>
    <w:rsid w:val="00353F5A"/>
    <w:rsid w:val="00353FEC"/>
    <w:rsid w:val="003542A2"/>
    <w:rsid w:val="00354321"/>
    <w:rsid w:val="00354327"/>
    <w:rsid w:val="003543A2"/>
    <w:rsid w:val="003545C0"/>
    <w:rsid w:val="003546AA"/>
    <w:rsid w:val="003549F0"/>
    <w:rsid w:val="00354AA8"/>
    <w:rsid w:val="00354AF2"/>
    <w:rsid w:val="00354BA2"/>
    <w:rsid w:val="00354CC5"/>
    <w:rsid w:val="00354E9F"/>
    <w:rsid w:val="00355270"/>
    <w:rsid w:val="003552CF"/>
    <w:rsid w:val="00355506"/>
    <w:rsid w:val="00355578"/>
    <w:rsid w:val="003555F4"/>
    <w:rsid w:val="003556A2"/>
    <w:rsid w:val="003556DB"/>
    <w:rsid w:val="00355C61"/>
    <w:rsid w:val="00355CB7"/>
    <w:rsid w:val="00355D16"/>
    <w:rsid w:val="00355D51"/>
    <w:rsid w:val="00355EB4"/>
    <w:rsid w:val="00355FB0"/>
    <w:rsid w:val="00355FE5"/>
    <w:rsid w:val="003560FF"/>
    <w:rsid w:val="003564C4"/>
    <w:rsid w:val="00356532"/>
    <w:rsid w:val="003569D4"/>
    <w:rsid w:val="00356AB7"/>
    <w:rsid w:val="00356B36"/>
    <w:rsid w:val="00356B75"/>
    <w:rsid w:val="00356D53"/>
    <w:rsid w:val="00356DA8"/>
    <w:rsid w:val="00356DAA"/>
    <w:rsid w:val="00356E6E"/>
    <w:rsid w:val="00356EEB"/>
    <w:rsid w:val="00357082"/>
    <w:rsid w:val="00357088"/>
    <w:rsid w:val="00357120"/>
    <w:rsid w:val="0035720C"/>
    <w:rsid w:val="0035726E"/>
    <w:rsid w:val="003572AC"/>
    <w:rsid w:val="003572B5"/>
    <w:rsid w:val="00357528"/>
    <w:rsid w:val="003575C3"/>
    <w:rsid w:val="003575C7"/>
    <w:rsid w:val="003576DA"/>
    <w:rsid w:val="00357873"/>
    <w:rsid w:val="00357892"/>
    <w:rsid w:val="003578B5"/>
    <w:rsid w:val="003579F8"/>
    <w:rsid w:val="00357A84"/>
    <w:rsid w:val="00357ADC"/>
    <w:rsid w:val="00357C4E"/>
    <w:rsid w:val="00357DB7"/>
    <w:rsid w:val="00357DEF"/>
    <w:rsid w:val="00360047"/>
    <w:rsid w:val="003600BA"/>
    <w:rsid w:val="0036011B"/>
    <w:rsid w:val="00360198"/>
    <w:rsid w:val="00360227"/>
    <w:rsid w:val="00360388"/>
    <w:rsid w:val="00360478"/>
    <w:rsid w:val="00360584"/>
    <w:rsid w:val="003605A3"/>
    <w:rsid w:val="00360749"/>
    <w:rsid w:val="0036088B"/>
    <w:rsid w:val="00360966"/>
    <w:rsid w:val="00360A26"/>
    <w:rsid w:val="00360A2A"/>
    <w:rsid w:val="00360B6A"/>
    <w:rsid w:val="00360C0C"/>
    <w:rsid w:val="00360D0E"/>
    <w:rsid w:val="00360E6A"/>
    <w:rsid w:val="00360E92"/>
    <w:rsid w:val="00360FF8"/>
    <w:rsid w:val="0036112E"/>
    <w:rsid w:val="0036133A"/>
    <w:rsid w:val="0036154F"/>
    <w:rsid w:val="0036155C"/>
    <w:rsid w:val="00361576"/>
    <w:rsid w:val="0036159E"/>
    <w:rsid w:val="0036163E"/>
    <w:rsid w:val="0036166B"/>
    <w:rsid w:val="00361689"/>
    <w:rsid w:val="0036168F"/>
    <w:rsid w:val="00361707"/>
    <w:rsid w:val="00361768"/>
    <w:rsid w:val="0036184E"/>
    <w:rsid w:val="003618A6"/>
    <w:rsid w:val="003618B3"/>
    <w:rsid w:val="003619FC"/>
    <w:rsid w:val="00361AA7"/>
    <w:rsid w:val="00361AAF"/>
    <w:rsid w:val="00361AB3"/>
    <w:rsid w:val="00361CAD"/>
    <w:rsid w:val="00361CC6"/>
    <w:rsid w:val="00361D14"/>
    <w:rsid w:val="00361E20"/>
    <w:rsid w:val="003620DA"/>
    <w:rsid w:val="003621E9"/>
    <w:rsid w:val="003622B9"/>
    <w:rsid w:val="003622BD"/>
    <w:rsid w:val="0036233A"/>
    <w:rsid w:val="00362654"/>
    <w:rsid w:val="003627BF"/>
    <w:rsid w:val="003629B4"/>
    <w:rsid w:val="00362A24"/>
    <w:rsid w:val="00362A93"/>
    <w:rsid w:val="00362C64"/>
    <w:rsid w:val="00362CC5"/>
    <w:rsid w:val="00362D61"/>
    <w:rsid w:val="00363050"/>
    <w:rsid w:val="00363371"/>
    <w:rsid w:val="00363460"/>
    <w:rsid w:val="003635A0"/>
    <w:rsid w:val="00363682"/>
    <w:rsid w:val="003637EE"/>
    <w:rsid w:val="00363803"/>
    <w:rsid w:val="003639AF"/>
    <w:rsid w:val="00363B4E"/>
    <w:rsid w:val="00363C14"/>
    <w:rsid w:val="00363C2B"/>
    <w:rsid w:val="00363C2C"/>
    <w:rsid w:val="00363ED9"/>
    <w:rsid w:val="00363EF8"/>
    <w:rsid w:val="00363F1A"/>
    <w:rsid w:val="00363FA1"/>
    <w:rsid w:val="003641D0"/>
    <w:rsid w:val="0036428E"/>
    <w:rsid w:val="00364355"/>
    <w:rsid w:val="00364383"/>
    <w:rsid w:val="003644D5"/>
    <w:rsid w:val="00364567"/>
    <w:rsid w:val="00364780"/>
    <w:rsid w:val="0036486F"/>
    <w:rsid w:val="003648C4"/>
    <w:rsid w:val="0036495C"/>
    <w:rsid w:val="00364A6F"/>
    <w:rsid w:val="00364B4B"/>
    <w:rsid w:val="00364BAA"/>
    <w:rsid w:val="00364C5F"/>
    <w:rsid w:val="00364D32"/>
    <w:rsid w:val="00364E93"/>
    <w:rsid w:val="00364F86"/>
    <w:rsid w:val="00364F8B"/>
    <w:rsid w:val="00364F92"/>
    <w:rsid w:val="003650DD"/>
    <w:rsid w:val="00365111"/>
    <w:rsid w:val="003653B1"/>
    <w:rsid w:val="003655D7"/>
    <w:rsid w:val="00365750"/>
    <w:rsid w:val="0036575D"/>
    <w:rsid w:val="00365767"/>
    <w:rsid w:val="0036577F"/>
    <w:rsid w:val="00365797"/>
    <w:rsid w:val="003657FD"/>
    <w:rsid w:val="0036589D"/>
    <w:rsid w:val="00365997"/>
    <w:rsid w:val="00365B3D"/>
    <w:rsid w:val="00365B7C"/>
    <w:rsid w:val="00365D13"/>
    <w:rsid w:val="00365D30"/>
    <w:rsid w:val="00365D4A"/>
    <w:rsid w:val="00365DAE"/>
    <w:rsid w:val="00365DD3"/>
    <w:rsid w:val="00365E22"/>
    <w:rsid w:val="0036603F"/>
    <w:rsid w:val="00366165"/>
    <w:rsid w:val="003662D1"/>
    <w:rsid w:val="003663CA"/>
    <w:rsid w:val="003664EC"/>
    <w:rsid w:val="003665AF"/>
    <w:rsid w:val="003665F0"/>
    <w:rsid w:val="003665FD"/>
    <w:rsid w:val="00366645"/>
    <w:rsid w:val="0036668C"/>
    <w:rsid w:val="00366A12"/>
    <w:rsid w:val="00366AC8"/>
    <w:rsid w:val="00366BD1"/>
    <w:rsid w:val="00366BEB"/>
    <w:rsid w:val="00366E62"/>
    <w:rsid w:val="00366F05"/>
    <w:rsid w:val="00366F4F"/>
    <w:rsid w:val="00366FB4"/>
    <w:rsid w:val="0036712D"/>
    <w:rsid w:val="003672F0"/>
    <w:rsid w:val="003675DA"/>
    <w:rsid w:val="0036777C"/>
    <w:rsid w:val="00367895"/>
    <w:rsid w:val="00367AFC"/>
    <w:rsid w:val="00367B56"/>
    <w:rsid w:val="00367BDC"/>
    <w:rsid w:val="00367C49"/>
    <w:rsid w:val="00367DAE"/>
    <w:rsid w:val="00370029"/>
    <w:rsid w:val="0037006D"/>
    <w:rsid w:val="0037018C"/>
    <w:rsid w:val="0037066F"/>
    <w:rsid w:val="00370711"/>
    <w:rsid w:val="00370736"/>
    <w:rsid w:val="0037075D"/>
    <w:rsid w:val="003708B1"/>
    <w:rsid w:val="00370A0B"/>
    <w:rsid w:val="00370C28"/>
    <w:rsid w:val="00370D26"/>
    <w:rsid w:val="00370D91"/>
    <w:rsid w:val="00370E2B"/>
    <w:rsid w:val="00370EE8"/>
    <w:rsid w:val="003711C1"/>
    <w:rsid w:val="003711EB"/>
    <w:rsid w:val="003711F1"/>
    <w:rsid w:val="003712E2"/>
    <w:rsid w:val="00371316"/>
    <w:rsid w:val="00371322"/>
    <w:rsid w:val="003714A4"/>
    <w:rsid w:val="003716C9"/>
    <w:rsid w:val="00371763"/>
    <w:rsid w:val="003718AF"/>
    <w:rsid w:val="003719F8"/>
    <w:rsid w:val="00371A47"/>
    <w:rsid w:val="00371A5F"/>
    <w:rsid w:val="00371BF2"/>
    <w:rsid w:val="00371F3E"/>
    <w:rsid w:val="00371F95"/>
    <w:rsid w:val="003720A3"/>
    <w:rsid w:val="00372124"/>
    <w:rsid w:val="00372127"/>
    <w:rsid w:val="0037218D"/>
    <w:rsid w:val="00372190"/>
    <w:rsid w:val="003721A1"/>
    <w:rsid w:val="0037223E"/>
    <w:rsid w:val="003722F8"/>
    <w:rsid w:val="003723C4"/>
    <w:rsid w:val="00372454"/>
    <w:rsid w:val="00372646"/>
    <w:rsid w:val="00372774"/>
    <w:rsid w:val="003728A9"/>
    <w:rsid w:val="00372A08"/>
    <w:rsid w:val="00372B75"/>
    <w:rsid w:val="00372C52"/>
    <w:rsid w:val="00372D38"/>
    <w:rsid w:val="00372ECA"/>
    <w:rsid w:val="0037309A"/>
    <w:rsid w:val="003730FF"/>
    <w:rsid w:val="00373145"/>
    <w:rsid w:val="0037340C"/>
    <w:rsid w:val="00373858"/>
    <w:rsid w:val="00373944"/>
    <w:rsid w:val="003739EC"/>
    <w:rsid w:val="00373DB9"/>
    <w:rsid w:val="00373ECA"/>
    <w:rsid w:val="00373F10"/>
    <w:rsid w:val="00373F30"/>
    <w:rsid w:val="00373FB0"/>
    <w:rsid w:val="0037403B"/>
    <w:rsid w:val="00374118"/>
    <w:rsid w:val="003744DE"/>
    <w:rsid w:val="0037478D"/>
    <w:rsid w:val="003749DC"/>
    <w:rsid w:val="00374BAA"/>
    <w:rsid w:val="00374C35"/>
    <w:rsid w:val="00374D33"/>
    <w:rsid w:val="00374D3C"/>
    <w:rsid w:val="0037505D"/>
    <w:rsid w:val="00375131"/>
    <w:rsid w:val="00375170"/>
    <w:rsid w:val="00375285"/>
    <w:rsid w:val="003752A9"/>
    <w:rsid w:val="00375395"/>
    <w:rsid w:val="003753A1"/>
    <w:rsid w:val="0037550F"/>
    <w:rsid w:val="003755BC"/>
    <w:rsid w:val="00375BCF"/>
    <w:rsid w:val="00375E38"/>
    <w:rsid w:val="00375EF5"/>
    <w:rsid w:val="00375FE9"/>
    <w:rsid w:val="00375FEF"/>
    <w:rsid w:val="00376067"/>
    <w:rsid w:val="00376190"/>
    <w:rsid w:val="003761CF"/>
    <w:rsid w:val="003764FC"/>
    <w:rsid w:val="0037666F"/>
    <w:rsid w:val="003766B5"/>
    <w:rsid w:val="003767ED"/>
    <w:rsid w:val="00376A88"/>
    <w:rsid w:val="00376C85"/>
    <w:rsid w:val="00376D3A"/>
    <w:rsid w:val="00376D64"/>
    <w:rsid w:val="00376EFE"/>
    <w:rsid w:val="00376FD9"/>
    <w:rsid w:val="00377243"/>
    <w:rsid w:val="00377247"/>
    <w:rsid w:val="003773CA"/>
    <w:rsid w:val="003773CD"/>
    <w:rsid w:val="00377582"/>
    <w:rsid w:val="0037761B"/>
    <w:rsid w:val="003776AC"/>
    <w:rsid w:val="0037787F"/>
    <w:rsid w:val="003778B2"/>
    <w:rsid w:val="00377911"/>
    <w:rsid w:val="00377B53"/>
    <w:rsid w:val="00377B88"/>
    <w:rsid w:val="00377D75"/>
    <w:rsid w:val="00377EBA"/>
    <w:rsid w:val="00377F34"/>
    <w:rsid w:val="003800DA"/>
    <w:rsid w:val="003801A6"/>
    <w:rsid w:val="003801B1"/>
    <w:rsid w:val="00380200"/>
    <w:rsid w:val="00380321"/>
    <w:rsid w:val="0038033B"/>
    <w:rsid w:val="003805EA"/>
    <w:rsid w:val="0038062D"/>
    <w:rsid w:val="003807A2"/>
    <w:rsid w:val="0038082E"/>
    <w:rsid w:val="003808A4"/>
    <w:rsid w:val="0038094E"/>
    <w:rsid w:val="00380A33"/>
    <w:rsid w:val="00380A65"/>
    <w:rsid w:val="00380BE0"/>
    <w:rsid w:val="00380E15"/>
    <w:rsid w:val="00380E17"/>
    <w:rsid w:val="00380EC5"/>
    <w:rsid w:val="00380F3F"/>
    <w:rsid w:val="00380FE4"/>
    <w:rsid w:val="003810A2"/>
    <w:rsid w:val="00381249"/>
    <w:rsid w:val="0038127B"/>
    <w:rsid w:val="00381444"/>
    <w:rsid w:val="003814B4"/>
    <w:rsid w:val="00381AA2"/>
    <w:rsid w:val="00381B03"/>
    <w:rsid w:val="00381D0B"/>
    <w:rsid w:val="00381DDD"/>
    <w:rsid w:val="00381ED4"/>
    <w:rsid w:val="0038215F"/>
    <w:rsid w:val="00382300"/>
    <w:rsid w:val="00382421"/>
    <w:rsid w:val="0038245B"/>
    <w:rsid w:val="003824AC"/>
    <w:rsid w:val="00382AC1"/>
    <w:rsid w:val="00382C88"/>
    <w:rsid w:val="00382D4A"/>
    <w:rsid w:val="00382E15"/>
    <w:rsid w:val="00382FD0"/>
    <w:rsid w:val="00383052"/>
    <w:rsid w:val="0038336F"/>
    <w:rsid w:val="00383554"/>
    <w:rsid w:val="0038356B"/>
    <w:rsid w:val="00383619"/>
    <w:rsid w:val="00383794"/>
    <w:rsid w:val="0038380A"/>
    <w:rsid w:val="0038396B"/>
    <w:rsid w:val="003839D5"/>
    <w:rsid w:val="00383A1E"/>
    <w:rsid w:val="00383A57"/>
    <w:rsid w:val="00383AB6"/>
    <w:rsid w:val="00383B98"/>
    <w:rsid w:val="00383C94"/>
    <w:rsid w:val="00383D75"/>
    <w:rsid w:val="00383EC5"/>
    <w:rsid w:val="00384015"/>
    <w:rsid w:val="00384040"/>
    <w:rsid w:val="00384245"/>
    <w:rsid w:val="0038437A"/>
    <w:rsid w:val="00384485"/>
    <w:rsid w:val="0038463D"/>
    <w:rsid w:val="0038465C"/>
    <w:rsid w:val="00384715"/>
    <w:rsid w:val="003847C6"/>
    <w:rsid w:val="0038498E"/>
    <w:rsid w:val="003849E4"/>
    <w:rsid w:val="003849ED"/>
    <w:rsid w:val="00384AB9"/>
    <w:rsid w:val="00384C9B"/>
    <w:rsid w:val="00384CEA"/>
    <w:rsid w:val="00384F36"/>
    <w:rsid w:val="00384FBE"/>
    <w:rsid w:val="0038509A"/>
    <w:rsid w:val="0038519B"/>
    <w:rsid w:val="00385320"/>
    <w:rsid w:val="0038536E"/>
    <w:rsid w:val="003853B3"/>
    <w:rsid w:val="00385430"/>
    <w:rsid w:val="003854A4"/>
    <w:rsid w:val="003856B5"/>
    <w:rsid w:val="003857B7"/>
    <w:rsid w:val="00385AC8"/>
    <w:rsid w:val="00385C0B"/>
    <w:rsid w:val="00385D55"/>
    <w:rsid w:val="00385DAB"/>
    <w:rsid w:val="00385DDC"/>
    <w:rsid w:val="00385E5C"/>
    <w:rsid w:val="00385EB9"/>
    <w:rsid w:val="00385F62"/>
    <w:rsid w:val="00385FEE"/>
    <w:rsid w:val="00386095"/>
    <w:rsid w:val="00386149"/>
    <w:rsid w:val="00386221"/>
    <w:rsid w:val="00386258"/>
    <w:rsid w:val="0038635E"/>
    <w:rsid w:val="003863DA"/>
    <w:rsid w:val="00386401"/>
    <w:rsid w:val="00386642"/>
    <w:rsid w:val="00386836"/>
    <w:rsid w:val="00386AE9"/>
    <w:rsid w:val="00386C4E"/>
    <w:rsid w:val="00386CEA"/>
    <w:rsid w:val="00386D54"/>
    <w:rsid w:val="00386FD1"/>
    <w:rsid w:val="0038703B"/>
    <w:rsid w:val="003872AF"/>
    <w:rsid w:val="00387436"/>
    <w:rsid w:val="00387499"/>
    <w:rsid w:val="003875AE"/>
    <w:rsid w:val="00387662"/>
    <w:rsid w:val="003877ED"/>
    <w:rsid w:val="00387827"/>
    <w:rsid w:val="003879EA"/>
    <w:rsid w:val="00387A0D"/>
    <w:rsid w:val="00387BFF"/>
    <w:rsid w:val="00387DD9"/>
    <w:rsid w:val="00390041"/>
    <w:rsid w:val="003900D9"/>
    <w:rsid w:val="003900EC"/>
    <w:rsid w:val="0039043B"/>
    <w:rsid w:val="003904E2"/>
    <w:rsid w:val="00390512"/>
    <w:rsid w:val="003905D9"/>
    <w:rsid w:val="0039066A"/>
    <w:rsid w:val="00390674"/>
    <w:rsid w:val="0039077E"/>
    <w:rsid w:val="00390869"/>
    <w:rsid w:val="00390891"/>
    <w:rsid w:val="003909AD"/>
    <w:rsid w:val="00390B78"/>
    <w:rsid w:val="00390C16"/>
    <w:rsid w:val="00390CAB"/>
    <w:rsid w:val="00390CF8"/>
    <w:rsid w:val="00390CFF"/>
    <w:rsid w:val="00390DA3"/>
    <w:rsid w:val="00390DBB"/>
    <w:rsid w:val="00390F71"/>
    <w:rsid w:val="00390FB6"/>
    <w:rsid w:val="0039110B"/>
    <w:rsid w:val="003911BF"/>
    <w:rsid w:val="0039139C"/>
    <w:rsid w:val="003916F9"/>
    <w:rsid w:val="003917BB"/>
    <w:rsid w:val="003917F9"/>
    <w:rsid w:val="0039180F"/>
    <w:rsid w:val="00391A43"/>
    <w:rsid w:val="00391AAC"/>
    <w:rsid w:val="00391BEA"/>
    <w:rsid w:val="00391BEC"/>
    <w:rsid w:val="00391C18"/>
    <w:rsid w:val="00391CCE"/>
    <w:rsid w:val="00391CF3"/>
    <w:rsid w:val="00391E31"/>
    <w:rsid w:val="003920AB"/>
    <w:rsid w:val="003920B1"/>
    <w:rsid w:val="0039226C"/>
    <w:rsid w:val="00392279"/>
    <w:rsid w:val="003922D6"/>
    <w:rsid w:val="003925D8"/>
    <w:rsid w:val="00392872"/>
    <w:rsid w:val="00392958"/>
    <w:rsid w:val="00392A9E"/>
    <w:rsid w:val="00392B5E"/>
    <w:rsid w:val="00392F8C"/>
    <w:rsid w:val="00392FA6"/>
    <w:rsid w:val="00392FDE"/>
    <w:rsid w:val="003930A8"/>
    <w:rsid w:val="00393113"/>
    <w:rsid w:val="0039332A"/>
    <w:rsid w:val="00393552"/>
    <w:rsid w:val="00393788"/>
    <w:rsid w:val="00393810"/>
    <w:rsid w:val="0039397D"/>
    <w:rsid w:val="003939A3"/>
    <w:rsid w:val="003939A6"/>
    <w:rsid w:val="00393C00"/>
    <w:rsid w:val="00393C27"/>
    <w:rsid w:val="00393E08"/>
    <w:rsid w:val="00393E8E"/>
    <w:rsid w:val="00393EB3"/>
    <w:rsid w:val="00394402"/>
    <w:rsid w:val="0039449C"/>
    <w:rsid w:val="0039450D"/>
    <w:rsid w:val="00394520"/>
    <w:rsid w:val="00394647"/>
    <w:rsid w:val="0039474D"/>
    <w:rsid w:val="0039479F"/>
    <w:rsid w:val="003947FE"/>
    <w:rsid w:val="0039483B"/>
    <w:rsid w:val="00394860"/>
    <w:rsid w:val="003949B4"/>
    <w:rsid w:val="00394BB8"/>
    <w:rsid w:val="00394D03"/>
    <w:rsid w:val="003950F5"/>
    <w:rsid w:val="00395274"/>
    <w:rsid w:val="0039534C"/>
    <w:rsid w:val="003954FF"/>
    <w:rsid w:val="00395759"/>
    <w:rsid w:val="00395870"/>
    <w:rsid w:val="00395875"/>
    <w:rsid w:val="00395950"/>
    <w:rsid w:val="00395951"/>
    <w:rsid w:val="00395980"/>
    <w:rsid w:val="00395988"/>
    <w:rsid w:val="00395AC6"/>
    <w:rsid w:val="00395D35"/>
    <w:rsid w:val="00395DB0"/>
    <w:rsid w:val="00395E28"/>
    <w:rsid w:val="00395F4E"/>
    <w:rsid w:val="00395F9D"/>
    <w:rsid w:val="00395FFC"/>
    <w:rsid w:val="003960DD"/>
    <w:rsid w:val="003960ED"/>
    <w:rsid w:val="0039621C"/>
    <w:rsid w:val="003962C5"/>
    <w:rsid w:val="00396330"/>
    <w:rsid w:val="00396449"/>
    <w:rsid w:val="00396496"/>
    <w:rsid w:val="0039668B"/>
    <w:rsid w:val="003966D6"/>
    <w:rsid w:val="00396885"/>
    <w:rsid w:val="0039694B"/>
    <w:rsid w:val="00396964"/>
    <w:rsid w:val="00396B8B"/>
    <w:rsid w:val="00396D16"/>
    <w:rsid w:val="00396D61"/>
    <w:rsid w:val="00396DBA"/>
    <w:rsid w:val="0039738F"/>
    <w:rsid w:val="003974F4"/>
    <w:rsid w:val="00397516"/>
    <w:rsid w:val="00397535"/>
    <w:rsid w:val="00397663"/>
    <w:rsid w:val="003976B3"/>
    <w:rsid w:val="0039772B"/>
    <w:rsid w:val="00397764"/>
    <w:rsid w:val="003977CA"/>
    <w:rsid w:val="003979B4"/>
    <w:rsid w:val="00397C43"/>
    <w:rsid w:val="00397CBD"/>
    <w:rsid w:val="00397D82"/>
    <w:rsid w:val="00397E4F"/>
    <w:rsid w:val="003A00D4"/>
    <w:rsid w:val="003A00D9"/>
    <w:rsid w:val="003A0325"/>
    <w:rsid w:val="003A0357"/>
    <w:rsid w:val="003A035F"/>
    <w:rsid w:val="003A03A7"/>
    <w:rsid w:val="003A05E8"/>
    <w:rsid w:val="003A07B1"/>
    <w:rsid w:val="003A0AB0"/>
    <w:rsid w:val="003A0D67"/>
    <w:rsid w:val="003A0DD9"/>
    <w:rsid w:val="003A0E2D"/>
    <w:rsid w:val="003A0EC6"/>
    <w:rsid w:val="003A0F7D"/>
    <w:rsid w:val="003A0FE5"/>
    <w:rsid w:val="003A112D"/>
    <w:rsid w:val="003A1165"/>
    <w:rsid w:val="003A12F0"/>
    <w:rsid w:val="003A13AC"/>
    <w:rsid w:val="003A1563"/>
    <w:rsid w:val="003A1629"/>
    <w:rsid w:val="003A1852"/>
    <w:rsid w:val="003A1A2F"/>
    <w:rsid w:val="003A1BB8"/>
    <w:rsid w:val="003A1DDF"/>
    <w:rsid w:val="003A2232"/>
    <w:rsid w:val="003A2389"/>
    <w:rsid w:val="003A23F0"/>
    <w:rsid w:val="003A247C"/>
    <w:rsid w:val="003A2581"/>
    <w:rsid w:val="003A25AE"/>
    <w:rsid w:val="003A271B"/>
    <w:rsid w:val="003A2769"/>
    <w:rsid w:val="003A2779"/>
    <w:rsid w:val="003A2784"/>
    <w:rsid w:val="003A27C4"/>
    <w:rsid w:val="003A283A"/>
    <w:rsid w:val="003A2ABC"/>
    <w:rsid w:val="003A2B2D"/>
    <w:rsid w:val="003A2B88"/>
    <w:rsid w:val="003A2BA3"/>
    <w:rsid w:val="003A2DE3"/>
    <w:rsid w:val="003A2E8A"/>
    <w:rsid w:val="003A2EDE"/>
    <w:rsid w:val="003A312C"/>
    <w:rsid w:val="003A31E4"/>
    <w:rsid w:val="003A33C7"/>
    <w:rsid w:val="003A352D"/>
    <w:rsid w:val="003A397A"/>
    <w:rsid w:val="003A3997"/>
    <w:rsid w:val="003A3A4E"/>
    <w:rsid w:val="003A3AB6"/>
    <w:rsid w:val="003A3C15"/>
    <w:rsid w:val="003A3C17"/>
    <w:rsid w:val="003A3C42"/>
    <w:rsid w:val="003A4005"/>
    <w:rsid w:val="003A40EC"/>
    <w:rsid w:val="003A417B"/>
    <w:rsid w:val="003A4305"/>
    <w:rsid w:val="003A45C4"/>
    <w:rsid w:val="003A461F"/>
    <w:rsid w:val="003A4684"/>
    <w:rsid w:val="003A4988"/>
    <w:rsid w:val="003A49A9"/>
    <w:rsid w:val="003A49BA"/>
    <w:rsid w:val="003A49EF"/>
    <w:rsid w:val="003A4AB9"/>
    <w:rsid w:val="003A4BAC"/>
    <w:rsid w:val="003A4C3D"/>
    <w:rsid w:val="003A4CC5"/>
    <w:rsid w:val="003A4D8E"/>
    <w:rsid w:val="003A5021"/>
    <w:rsid w:val="003A52D4"/>
    <w:rsid w:val="003A5654"/>
    <w:rsid w:val="003A5680"/>
    <w:rsid w:val="003A5683"/>
    <w:rsid w:val="003A5697"/>
    <w:rsid w:val="003A56CE"/>
    <w:rsid w:val="003A586A"/>
    <w:rsid w:val="003A5908"/>
    <w:rsid w:val="003A5A70"/>
    <w:rsid w:val="003A5B53"/>
    <w:rsid w:val="003A5BE3"/>
    <w:rsid w:val="003A5C61"/>
    <w:rsid w:val="003A5EDA"/>
    <w:rsid w:val="003A601F"/>
    <w:rsid w:val="003A6090"/>
    <w:rsid w:val="003A60A9"/>
    <w:rsid w:val="003A61BD"/>
    <w:rsid w:val="003A6281"/>
    <w:rsid w:val="003A62D4"/>
    <w:rsid w:val="003A6525"/>
    <w:rsid w:val="003A6660"/>
    <w:rsid w:val="003A6712"/>
    <w:rsid w:val="003A67D2"/>
    <w:rsid w:val="003A6869"/>
    <w:rsid w:val="003A6906"/>
    <w:rsid w:val="003A691B"/>
    <w:rsid w:val="003A69ED"/>
    <w:rsid w:val="003A6A4E"/>
    <w:rsid w:val="003A6C17"/>
    <w:rsid w:val="003A6C30"/>
    <w:rsid w:val="003A6CA0"/>
    <w:rsid w:val="003A6E46"/>
    <w:rsid w:val="003A6EB9"/>
    <w:rsid w:val="003A6F63"/>
    <w:rsid w:val="003A7047"/>
    <w:rsid w:val="003A7171"/>
    <w:rsid w:val="003A7209"/>
    <w:rsid w:val="003A7214"/>
    <w:rsid w:val="003A7345"/>
    <w:rsid w:val="003A74E0"/>
    <w:rsid w:val="003A7515"/>
    <w:rsid w:val="003A7552"/>
    <w:rsid w:val="003A7565"/>
    <w:rsid w:val="003A75D7"/>
    <w:rsid w:val="003A762C"/>
    <w:rsid w:val="003A7815"/>
    <w:rsid w:val="003A7819"/>
    <w:rsid w:val="003A79C6"/>
    <w:rsid w:val="003A79DA"/>
    <w:rsid w:val="003A7B10"/>
    <w:rsid w:val="003A7B90"/>
    <w:rsid w:val="003A7CC6"/>
    <w:rsid w:val="003A7CDB"/>
    <w:rsid w:val="003A7CF5"/>
    <w:rsid w:val="003A7D10"/>
    <w:rsid w:val="003B00FF"/>
    <w:rsid w:val="003B02DA"/>
    <w:rsid w:val="003B0310"/>
    <w:rsid w:val="003B0311"/>
    <w:rsid w:val="003B0402"/>
    <w:rsid w:val="003B0613"/>
    <w:rsid w:val="003B0621"/>
    <w:rsid w:val="003B062F"/>
    <w:rsid w:val="003B065E"/>
    <w:rsid w:val="003B0744"/>
    <w:rsid w:val="003B0A81"/>
    <w:rsid w:val="003B0B0F"/>
    <w:rsid w:val="003B0C1D"/>
    <w:rsid w:val="003B0D15"/>
    <w:rsid w:val="003B0E00"/>
    <w:rsid w:val="003B1030"/>
    <w:rsid w:val="003B1164"/>
    <w:rsid w:val="003B11B6"/>
    <w:rsid w:val="003B147E"/>
    <w:rsid w:val="003B14BB"/>
    <w:rsid w:val="003B1562"/>
    <w:rsid w:val="003B15E1"/>
    <w:rsid w:val="003B1622"/>
    <w:rsid w:val="003B1707"/>
    <w:rsid w:val="003B17A8"/>
    <w:rsid w:val="003B183E"/>
    <w:rsid w:val="003B1845"/>
    <w:rsid w:val="003B18E9"/>
    <w:rsid w:val="003B1AB0"/>
    <w:rsid w:val="003B1B86"/>
    <w:rsid w:val="003B1BE1"/>
    <w:rsid w:val="003B1C6D"/>
    <w:rsid w:val="003B1FED"/>
    <w:rsid w:val="003B222D"/>
    <w:rsid w:val="003B22B9"/>
    <w:rsid w:val="003B264C"/>
    <w:rsid w:val="003B270A"/>
    <w:rsid w:val="003B271F"/>
    <w:rsid w:val="003B2870"/>
    <w:rsid w:val="003B2941"/>
    <w:rsid w:val="003B2A3D"/>
    <w:rsid w:val="003B2AE1"/>
    <w:rsid w:val="003B2C86"/>
    <w:rsid w:val="003B2D18"/>
    <w:rsid w:val="003B2D87"/>
    <w:rsid w:val="003B2DEF"/>
    <w:rsid w:val="003B2F55"/>
    <w:rsid w:val="003B311A"/>
    <w:rsid w:val="003B3342"/>
    <w:rsid w:val="003B3350"/>
    <w:rsid w:val="003B339F"/>
    <w:rsid w:val="003B33AD"/>
    <w:rsid w:val="003B33B1"/>
    <w:rsid w:val="003B354E"/>
    <w:rsid w:val="003B356A"/>
    <w:rsid w:val="003B35D9"/>
    <w:rsid w:val="003B3825"/>
    <w:rsid w:val="003B3948"/>
    <w:rsid w:val="003B3AB0"/>
    <w:rsid w:val="003B3BBC"/>
    <w:rsid w:val="003B3C2E"/>
    <w:rsid w:val="003B3C82"/>
    <w:rsid w:val="003B3CEC"/>
    <w:rsid w:val="003B3E0F"/>
    <w:rsid w:val="003B3E47"/>
    <w:rsid w:val="003B3EF7"/>
    <w:rsid w:val="003B3FF4"/>
    <w:rsid w:val="003B4057"/>
    <w:rsid w:val="003B4348"/>
    <w:rsid w:val="003B454A"/>
    <w:rsid w:val="003B455C"/>
    <w:rsid w:val="003B487B"/>
    <w:rsid w:val="003B4A31"/>
    <w:rsid w:val="003B4A61"/>
    <w:rsid w:val="003B4B2C"/>
    <w:rsid w:val="003B4D92"/>
    <w:rsid w:val="003B4DAC"/>
    <w:rsid w:val="003B4DB0"/>
    <w:rsid w:val="003B4F0B"/>
    <w:rsid w:val="003B4F33"/>
    <w:rsid w:val="003B5018"/>
    <w:rsid w:val="003B5020"/>
    <w:rsid w:val="003B51D1"/>
    <w:rsid w:val="003B51F2"/>
    <w:rsid w:val="003B5238"/>
    <w:rsid w:val="003B546E"/>
    <w:rsid w:val="003B54DB"/>
    <w:rsid w:val="003B5515"/>
    <w:rsid w:val="003B558A"/>
    <w:rsid w:val="003B56DA"/>
    <w:rsid w:val="003B58B5"/>
    <w:rsid w:val="003B599B"/>
    <w:rsid w:val="003B5AB7"/>
    <w:rsid w:val="003B5BE7"/>
    <w:rsid w:val="003B5C9E"/>
    <w:rsid w:val="003B5E7B"/>
    <w:rsid w:val="003B5F6A"/>
    <w:rsid w:val="003B5FD3"/>
    <w:rsid w:val="003B607C"/>
    <w:rsid w:val="003B625A"/>
    <w:rsid w:val="003B637E"/>
    <w:rsid w:val="003B63A8"/>
    <w:rsid w:val="003B6427"/>
    <w:rsid w:val="003B653A"/>
    <w:rsid w:val="003B66BF"/>
    <w:rsid w:val="003B6880"/>
    <w:rsid w:val="003B6BC2"/>
    <w:rsid w:val="003B6CB9"/>
    <w:rsid w:val="003B6D70"/>
    <w:rsid w:val="003B6D94"/>
    <w:rsid w:val="003B6DB4"/>
    <w:rsid w:val="003B6E11"/>
    <w:rsid w:val="003B6F8C"/>
    <w:rsid w:val="003B70B7"/>
    <w:rsid w:val="003B71F8"/>
    <w:rsid w:val="003B71FB"/>
    <w:rsid w:val="003B7301"/>
    <w:rsid w:val="003B7420"/>
    <w:rsid w:val="003B74C1"/>
    <w:rsid w:val="003B74E4"/>
    <w:rsid w:val="003B7539"/>
    <w:rsid w:val="003B7654"/>
    <w:rsid w:val="003B765B"/>
    <w:rsid w:val="003B7712"/>
    <w:rsid w:val="003B771E"/>
    <w:rsid w:val="003B7831"/>
    <w:rsid w:val="003B7840"/>
    <w:rsid w:val="003B784F"/>
    <w:rsid w:val="003B7965"/>
    <w:rsid w:val="003B7EF4"/>
    <w:rsid w:val="003C017B"/>
    <w:rsid w:val="003C0206"/>
    <w:rsid w:val="003C07D7"/>
    <w:rsid w:val="003C083D"/>
    <w:rsid w:val="003C08C2"/>
    <w:rsid w:val="003C08F6"/>
    <w:rsid w:val="003C0904"/>
    <w:rsid w:val="003C0A1B"/>
    <w:rsid w:val="003C0AF8"/>
    <w:rsid w:val="003C0B9B"/>
    <w:rsid w:val="003C0BDC"/>
    <w:rsid w:val="003C0D79"/>
    <w:rsid w:val="003C0EE9"/>
    <w:rsid w:val="003C116A"/>
    <w:rsid w:val="003C152A"/>
    <w:rsid w:val="003C1648"/>
    <w:rsid w:val="003C1746"/>
    <w:rsid w:val="003C1822"/>
    <w:rsid w:val="003C187B"/>
    <w:rsid w:val="003C1A70"/>
    <w:rsid w:val="003C1C08"/>
    <w:rsid w:val="003C1C6A"/>
    <w:rsid w:val="003C2281"/>
    <w:rsid w:val="003C23F7"/>
    <w:rsid w:val="003C254D"/>
    <w:rsid w:val="003C2557"/>
    <w:rsid w:val="003C2607"/>
    <w:rsid w:val="003C27A9"/>
    <w:rsid w:val="003C2A0F"/>
    <w:rsid w:val="003C2A4E"/>
    <w:rsid w:val="003C2A7B"/>
    <w:rsid w:val="003C2B45"/>
    <w:rsid w:val="003C2CC5"/>
    <w:rsid w:val="003C2CF6"/>
    <w:rsid w:val="003C2FB8"/>
    <w:rsid w:val="003C2FC1"/>
    <w:rsid w:val="003C2FD2"/>
    <w:rsid w:val="003C2FEF"/>
    <w:rsid w:val="003C3036"/>
    <w:rsid w:val="003C315D"/>
    <w:rsid w:val="003C321B"/>
    <w:rsid w:val="003C3258"/>
    <w:rsid w:val="003C3389"/>
    <w:rsid w:val="003C34B4"/>
    <w:rsid w:val="003C37B2"/>
    <w:rsid w:val="003C39C8"/>
    <w:rsid w:val="003C39EC"/>
    <w:rsid w:val="003C3A21"/>
    <w:rsid w:val="003C3ABF"/>
    <w:rsid w:val="003C3D4D"/>
    <w:rsid w:val="003C3E9A"/>
    <w:rsid w:val="003C4007"/>
    <w:rsid w:val="003C407A"/>
    <w:rsid w:val="003C4098"/>
    <w:rsid w:val="003C40D0"/>
    <w:rsid w:val="003C42A9"/>
    <w:rsid w:val="003C434C"/>
    <w:rsid w:val="003C44CD"/>
    <w:rsid w:val="003C477A"/>
    <w:rsid w:val="003C47DC"/>
    <w:rsid w:val="003C496A"/>
    <w:rsid w:val="003C4BC7"/>
    <w:rsid w:val="003C4C6A"/>
    <w:rsid w:val="003C4CBE"/>
    <w:rsid w:val="003C4E89"/>
    <w:rsid w:val="003C506D"/>
    <w:rsid w:val="003C50D4"/>
    <w:rsid w:val="003C5150"/>
    <w:rsid w:val="003C52B8"/>
    <w:rsid w:val="003C530D"/>
    <w:rsid w:val="003C5381"/>
    <w:rsid w:val="003C5396"/>
    <w:rsid w:val="003C553E"/>
    <w:rsid w:val="003C5589"/>
    <w:rsid w:val="003C5782"/>
    <w:rsid w:val="003C59E7"/>
    <w:rsid w:val="003C5E6C"/>
    <w:rsid w:val="003C5EA5"/>
    <w:rsid w:val="003C5ECC"/>
    <w:rsid w:val="003C5F58"/>
    <w:rsid w:val="003C60EF"/>
    <w:rsid w:val="003C60FB"/>
    <w:rsid w:val="003C639A"/>
    <w:rsid w:val="003C651E"/>
    <w:rsid w:val="003C65B5"/>
    <w:rsid w:val="003C66B1"/>
    <w:rsid w:val="003C672C"/>
    <w:rsid w:val="003C676A"/>
    <w:rsid w:val="003C6919"/>
    <w:rsid w:val="003C69E2"/>
    <w:rsid w:val="003C6A26"/>
    <w:rsid w:val="003C6A45"/>
    <w:rsid w:val="003C6B33"/>
    <w:rsid w:val="003C6B86"/>
    <w:rsid w:val="003C6BAA"/>
    <w:rsid w:val="003C6BEC"/>
    <w:rsid w:val="003C6C67"/>
    <w:rsid w:val="003C6C76"/>
    <w:rsid w:val="003C6D0C"/>
    <w:rsid w:val="003C6FFB"/>
    <w:rsid w:val="003C70E9"/>
    <w:rsid w:val="003C71C6"/>
    <w:rsid w:val="003C71EE"/>
    <w:rsid w:val="003C7282"/>
    <w:rsid w:val="003C72D5"/>
    <w:rsid w:val="003C735B"/>
    <w:rsid w:val="003C73F4"/>
    <w:rsid w:val="003C741A"/>
    <w:rsid w:val="003C74AE"/>
    <w:rsid w:val="003C7502"/>
    <w:rsid w:val="003C7551"/>
    <w:rsid w:val="003C7573"/>
    <w:rsid w:val="003C7670"/>
    <w:rsid w:val="003C785A"/>
    <w:rsid w:val="003C79C7"/>
    <w:rsid w:val="003C7B16"/>
    <w:rsid w:val="003C7B33"/>
    <w:rsid w:val="003C7B4A"/>
    <w:rsid w:val="003C7B72"/>
    <w:rsid w:val="003C7B75"/>
    <w:rsid w:val="003C7BB4"/>
    <w:rsid w:val="003C7D82"/>
    <w:rsid w:val="003C7EAE"/>
    <w:rsid w:val="003C7EF8"/>
    <w:rsid w:val="003C7FDF"/>
    <w:rsid w:val="003D00D5"/>
    <w:rsid w:val="003D02F7"/>
    <w:rsid w:val="003D0314"/>
    <w:rsid w:val="003D0355"/>
    <w:rsid w:val="003D0446"/>
    <w:rsid w:val="003D04EB"/>
    <w:rsid w:val="003D05AD"/>
    <w:rsid w:val="003D05F5"/>
    <w:rsid w:val="003D06F2"/>
    <w:rsid w:val="003D0740"/>
    <w:rsid w:val="003D07EA"/>
    <w:rsid w:val="003D0B05"/>
    <w:rsid w:val="003D0BC1"/>
    <w:rsid w:val="003D0CF5"/>
    <w:rsid w:val="003D0D12"/>
    <w:rsid w:val="003D0EC9"/>
    <w:rsid w:val="003D0EDD"/>
    <w:rsid w:val="003D0F30"/>
    <w:rsid w:val="003D0F84"/>
    <w:rsid w:val="003D0F9F"/>
    <w:rsid w:val="003D10D0"/>
    <w:rsid w:val="003D123D"/>
    <w:rsid w:val="003D1290"/>
    <w:rsid w:val="003D1381"/>
    <w:rsid w:val="003D1394"/>
    <w:rsid w:val="003D1518"/>
    <w:rsid w:val="003D16B6"/>
    <w:rsid w:val="003D1A39"/>
    <w:rsid w:val="003D1A76"/>
    <w:rsid w:val="003D1C2D"/>
    <w:rsid w:val="003D1D91"/>
    <w:rsid w:val="003D1E4A"/>
    <w:rsid w:val="003D1EDD"/>
    <w:rsid w:val="003D1FDE"/>
    <w:rsid w:val="003D1FE3"/>
    <w:rsid w:val="003D20A1"/>
    <w:rsid w:val="003D20E2"/>
    <w:rsid w:val="003D22C8"/>
    <w:rsid w:val="003D230A"/>
    <w:rsid w:val="003D2538"/>
    <w:rsid w:val="003D25FE"/>
    <w:rsid w:val="003D26A8"/>
    <w:rsid w:val="003D284D"/>
    <w:rsid w:val="003D285B"/>
    <w:rsid w:val="003D2949"/>
    <w:rsid w:val="003D2AE5"/>
    <w:rsid w:val="003D2B4F"/>
    <w:rsid w:val="003D2C58"/>
    <w:rsid w:val="003D2D47"/>
    <w:rsid w:val="003D2DD8"/>
    <w:rsid w:val="003D2EEB"/>
    <w:rsid w:val="003D2F31"/>
    <w:rsid w:val="003D30DC"/>
    <w:rsid w:val="003D31BA"/>
    <w:rsid w:val="003D3434"/>
    <w:rsid w:val="003D3435"/>
    <w:rsid w:val="003D3629"/>
    <w:rsid w:val="003D364F"/>
    <w:rsid w:val="003D376F"/>
    <w:rsid w:val="003D37E0"/>
    <w:rsid w:val="003D39F2"/>
    <w:rsid w:val="003D3A04"/>
    <w:rsid w:val="003D3B21"/>
    <w:rsid w:val="003D3C94"/>
    <w:rsid w:val="003D3D82"/>
    <w:rsid w:val="003D3EB6"/>
    <w:rsid w:val="003D4128"/>
    <w:rsid w:val="003D420E"/>
    <w:rsid w:val="003D4221"/>
    <w:rsid w:val="003D43B8"/>
    <w:rsid w:val="003D44A6"/>
    <w:rsid w:val="003D4617"/>
    <w:rsid w:val="003D48DA"/>
    <w:rsid w:val="003D491A"/>
    <w:rsid w:val="003D499E"/>
    <w:rsid w:val="003D4A33"/>
    <w:rsid w:val="003D4A37"/>
    <w:rsid w:val="003D4A78"/>
    <w:rsid w:val="003D4BB9"/>
    <w:rsid w:val="003D4E32"/>
    <w:rsid w:val="003D50C5"/>
    <w:rsid w:val="003D528E"/>
    <w:rsid w:val="003D56CF"/>
    <w:rsid w:val="003D56FB"/>
    <w:rsid w:val="003D577B"/>
    <w:rsid w:val="003D5790"/>
    <w:rsid w:val="003D5837"/>
    <w:rsid w:val="003D587F"/>
    <w:rsid w:val="003D5959"/>
    <w:rsid w:val="003D5B13"/>
    <w:rsid w:val="003D5B50"/>
    <w:rsid w:val="003D5BB6"/>
    <w:rsid w:val="003D5C43"/>
    <w:rsid w:val="003D5D17"/>
    <w:rsid w:val="003D5D4F"/>
    <w:rsid w:val="003D5EFD"/>
    <w:rsid w:val="003D5F3C"/>
    <w:rsid w:val="003D5F6D"/>
    <w:rsid w:val="003D601B"/>
    <w:rsid w:val="003D60E3"/>
    <w:rsid w:val="003D617F"/>
    <w:rsid w:val="003D6345"/>
    <w:rsid w:val="003D646E"/>
    <w:rsid w:val="003D6534"/>
    <w:rsid w:val="003D65F6"/>
    <w:rsid w:val="003D675A"/>
    <w:rsid w:val="003D6897"/>
    <w:rsid w:val="003D68FA"/>
    <w:rsid w:val="003D6919"/>
    <w:rsid w:val="003D69C6"/>
    <w:rsid w:val="003D6C1E"/>
    <w:rsid w:val="003D6D27"/>
    <w:rsid w:val="003D6E6F"/>
    <w:rsid w:val="003D6EC2"/>
    <w:rsid w:val="003D6FBA"/>
    <w:rsid w:val="003D6FD5"/>
    <w:rsid w:val="003D70CA"/>
    <w:rsid w:val="003D7146"/>
    <w:rsid w:val="003D714D"/>
    <w:rsid w:val="003D74F5"/>
    <w:rsid w:val="003D751D"/>
    <w:rsid w:val="003D75AF"/>
    <w:rsid w:val="003D76D3"/>
    <w:rsid w:val="003D7ABD"/>
    <w:rsid w:val="003D7AFE"/>
    <w:rsid w:val="003D7B25"/>
    <w:rsid w:val="003D7F29"/>
    <w:rsid w:val="003D7F34"/>
    <w:rsid w:val="003E02CA"/>
    <w:rsid w:val="003E03C3"/>
    <w:rsid w:val="003E043F"/>
    <w:rsid w:val="003E052E"/>
    <w:rsid w:val="003E0555"/>
    <w:rsid w:val="003E06DA"/>
    <w:rsid w:val="003E0741"/>
    <w:rsid w:val="003E07C0"/>
    <w:rsid w:val="003E082B"/>
    <w:rsid w:val="003E09E4"/>
    <w:rsid w:val="003E0A90"/>
    <w:rsid w:val="003E0B5E"/>
    <w:rsid w:val="003E0C5C"/>
    <w:rsid w:val="003E0CB7"/>
    <w:rsid w:val="003E0E54"/>
    <w:rsid w:val="003E0F5A"/>
    <w:rsid w:val="003E11E3"/>
    <w:rsid w:val="003E135B"/>
    <w:rsid w:val="003E1381"/>
    <w:rsid w:val="003E13A4"/>
    <w:rsid w:val="003E164E"/>
    <w:rsid w:val="003E1667"/>
    <w:rsid w:val="003E17E0"/>
    <w:rsid w:val="003E1901"/>
    <w:rsid w:val="003E193C"/>
    <w:rsid w:val="003E199B"/>
    <w:rsid w:val="003E1A5A"/>
    <w:rsid w:val="003E1C1A"/>
    <w:rsid w:val="003E1C2D"/>
    <w:rsid w:val="003E1CF5"/>
    <w:rsid w:val="003E1DCC"/>
    <w:rsid w:val="003E1EB1"/>
    <w:rsid w:val="003E1EBD"/>
    <w:rsid w:val="003E1EFF"/>
    <w:rsid w:val="003E1FB1"/>
    <w:rsid w:val="003E1FC2"/>
    <w:rsid w:val="003E1FE2"/>
    <w:rsid w:val="003E227D"/>
    <w:rsid w:val="003E235E"/>
    <w:rsid w:val="003E23AD"/>
    <w:rsid w:val="003E26AC"/>
    <w:rsid w:val="003E2769"/>
    <w:rsid w:val="003E27A6"/>
    <w:rsid w:val="003E288C"/>
    <w:rsid w:val="003E2A2F"/>
    <w:rsid w:val="003E2AA9"/>
    <w:rsid w:val="003E2D70"/>
    <w:rsid w:val="003E2DA6"/>
    <w:rsid w:val="003E2DFD"/>
    <w:rsid w:val="003E2E3F"/>
    <w:rsid w:val="003E2EA6"/>
    <w:rsid w:val="003E2FD4"/>
    <w:rsid w:val="003E3000"/>
    <w:rsid w:val="003E3131"/>
    <w:rsid w:val="003E315C"/>
    <w:rsid w:val="003E31E2"/>
    <w:rsid w:val="003E329C"/>
    <w:rsid w:val="003E332B"/>
    <w:rsid w:val="003E3360"/>
    <w:rsid w:val="003E3489"/>
    <w:rsid w:val="003E3496"/>
    <w:rsid w:val="003E36B3"/>
    <w:rsid w:val="003E37B9"/>
    <w:rsid w:val="003E397B"/>
    <w:rsid w:val="003E3A44"/>
    <w:rsid w:val="003E3AB6"/>
    <w:rsid w:val="003E3F7F"/>
    <w:rsid w:val="003E3F99"/>
    <w:rsid w:val="003E3FD8"/>
    <w:rsid w:val="003E4107"/>
    <w:rsid w:val="003E4141"/>
    <w:rsid w:val="003E41E3"/>
    <w:rsid w:val="003E425A"/>
    <w:rsid w:val="003E42B1"/>
    <w:rsid w:val="003E43F0"/>
    <w:rsid w:val="003E45BA"/>
    <w:rsid w:val="003E47A7"/>
    <w:rsid w:val="003E4B2F"/>
    <w:rsid w:val="003E4C83"/>
    <w:rsid w:val="003E4DDB"/>
    <w:rsid w:val="003E4F7C"/>
    <w:rsid w:val="003E5078"/>
    <w:rsid w:val="003E53E1"/>
    <w:rsid w:val="003E541B"/>
    <w:rsid w:val="003E54DA"/>
    <w:rsid w:val="003E55B9"/>
    <w:rsid w:val="003E5643"/>
    <w:rsid w:val="003E57D8"/>
    <w:rsid w:val="003E581A"/>
    <w:rsid w:val="003E5933"/>
    <w:rsid w:val="003E5B8A"/>
    <w:rsid w:val="003E5CCE"/>
    <w:rsid w:val="003E5D8E"/>
    <w:rsid w:val="003E5DDD"/>
    <w:rsid w:val="003E5DF7"/>
    <w:rsid w:val="003E5EF8"/>
    <w:rsid w:val="003E5F65"/>
    <w:rsid w:val="003E60C5"/>
    <w:rsid w:val="003E62A2"/>
    <w:rsid w:val="003E62F0"/>
    <w:rsid w:val="003E6318"/>
    <w:rsid w:val="003E6456"/>
    <w:rsid w:val="003E645E"/>
    <w:rsid w:val="003E6521"/>
    <w:rsid w:val="003E660C"/>
    <w:rsid w:val="003E6697"/>
    <w:rsid w:val="003E6908"/>
    <w:rsid w:val="003E6A15"/>
    <w:rsid w:val="003E6ADC"/>
    <w:rsid w:val="003E6BA0"/>
    <w:rsid w:val="003E6C80"/>
    <w:rsid w:val="003E6D05"/>
    <w:rsid w:val="003E6D6E"/>
    <w:rsid w:val="003E6F3E"/>
    <w:rsid w:val="003E6F48"/>
    <w:rsid w:val="003E6F96"/>
    <w:rsid w:val="003E6FAA"/>
    <w:rsid w:val="003E6FCE"/>
    <w:rsid w:val="003E6FF8"/>
    <w:rsid w:val="003E73E9"/>
    <w:rsid w:val="003E7448"/>
    <w:rsid w:val="003E7504"/>
    <w:rsid w:val="003E7625"/>
    <w:rsid w:val="003E7734"/>
    <w:rsid w:val="003E77E4"/>
    <w:rsid w:val="003E7807"/>
    <w:rsid w:val="003E7CEA"/>
    <w:rsid w:val="003F0004"/>
    <w:rsid w:val="003F01EE"/>
    <w:rsid w:val="003F0242"/>
    <w:rsid w:val="003F03F6"/>
    <w:rsid w:val="003F0455"/>
    <w:rsid w:val="003F048F"/>
    <w:rsid w:val="003F06AE"/>
    <w:rsid w:val="003F06F4"/>
    <w:rsid w:val="003F06FD"/>
    <w:rsid w:val="003F0738"/>
    <w:rsid w:val="003F0762"/>
    <w:rsid w:val="003F0A46"/>
    <w:rsid w:val="003F0B6E"/>
    <w:rsid w:val="003F0DBF"/>
    <w:rsid w:val="003F0F77"/>
    <w:rsid w:val="003F112B"/>
    <w:rsid w:val="003F1150"/>
    <w:rsid w:val="003F1430"/>
    <w:rsid w:val="003F1499"/>
    <w:rsid w:val="003F14B5"/>
    <w:rsid w:val="003F14E7"/>
    <w:rsid w:val="003F1591"/>
    <w:rsid w:val="003F16C5"/>
    <w:rsid w:val="003F1853"/>
    <w:rsid w:val="003F1A0A"/>
    <w:rsid w:val="003F1A74"/>
    <w:rsid w:val="003F1BAB"/>
    <w:rsid w:val="003F1EA4"/>
    <w:rsid w:val="003F1EFE"/>
    <w:rsid w:val="003F1FE0"/>
    <w:rsid w:val="003F2171"/>
    <w:rsid w:val="003F2231"/>
    <w:rsid w:val="003F23FF"/>
    <w:rsid w:val="003F244D"/>
    <w:rsid w:val="003F2459"/>
    <w:rsid w:val="003F2474"/>
    <w:rsid w:val="003F24B8"/>
    <w:rsid w:val="003F24C5"/>
    <w:rsid w:val="003F26D5"/>
    <w:rsid w:val="003F287C"/>
    <w:rsid w:val="003F2966"/>
    <w:rsid w:val="003F2987"/>
    <w:rsid w:val="003F298A"/>
    <w:rsid w:val="003F2A71"/>
    <w:rsid w:val="003F2BC2"/>
    <w:rsid w:val="003F2C3F"/>
    <w:rsid w:val="003F2CA4"/>
    <w:rsid w:val="003F2CB3"/>
    <w:rsid w:val="003F2E7E"/>
    <w:rsid w:val="003F2FFE"/>
    <w:rsid w:val="003F3140"/>
    <w:rsid w:val="003F3243"/>
    <w:rsid w:val="003F3244"/>
    <w:rsid w:val="003F32FC"/>
    <w:rsid w:val="003F3404"/>
    <w:rsid w:val="003F3466"/>
    <w:rsid w:val="003F349F"/>
    <w:rsid w:val="003F35E6"/>
    <w:rsid w:val="003F3633"/>
    <w:rsid w:val="003F3651"/>
    <w:rsid w:val="003F368B"/>
    <w:rsid w:val="003F36CE"/>
    <w:rsid w:val="003F37D9"/>
    <w:rsid w:val="003F380D"/>
    <w:rsid w:val="003F3864"/>
    <w:rsid w:val="003F38CB"/>
    <w:rsid w:val="003F39EB"/>
    <w:rsid w:val="003F3A7B"/>
    <w:rsid w:val="003F3B01"/>
    <w:rsid w:val="003F3C36"/>
    <w:rsid w:val="003F3CBF"/>
    <w:rsid w:val="003F3E04"/>
    <w:rsid w:val="003F3E29"/>
    <w:rsid w:val="003F3E43"/>
    <w:rsid w:val="003F3FAE"/>
    <w:rsid w:val="003F4082"/>
    <w:rsid w:val="003F41FB"/>
    <w:rsid w:val="003F46A9"/>
    <w:rsid w:val="003F4713"/>
    <w:rsid w:val="003F4810"/>
    <w:rsid w:val="003F492C"/>
    <w:rsid w:val="003F49BD"/>
    <w:rsid w:val="003F4A5D"/>
    <w:rsid w:val="003F4D52"/>
    <w:rsid w:val="003F4ED3"/>
    <w:rsid w:val="003F51FB"/>
    <w:rsid w:val="003F522A"/>
    <w:rsid w:val="003F5267"/>
    <w:rsid w:val="003F547D"/>
    <w:rsid w:val="003F5563"/>
    <w:rsid w:val="003F5634"/>
    <w:rsid w:val="003F5955"/>
    <w:rsid w:val="003F5A70"/>
    <w:rsid w:val="003F5C49"/>
    <w:rsid w:val="003F5DB2"/>
    <w:rsid w:val="003F5E9C"/>
    <w:rsid w:val="003F5EBD"/>
    <w:rsid w:val="003F5F53"/>
    <w:rsid w:val="003F5F84"/>
    <w:rsid w:val="003F60BE"/>
    <w:rsid w:val="003F60E4"/>
    <w:rsid w:val="003F615A"/>
    <w:rsid w:val="003F63E1"/>
    <w:rsid w:val="003F64DB"/>
    <w:rsid w:val="003F6641"/>
    <w:rsid w:val="003F67CA"/>
    <w:rsid w:val="003F6B34"/>
    <w:rsid w:val="003F726E"/>
    <w:rsid w:val="003F730D"/>
    <w:rsid w:val="003F737E"/>
    <w:rsid w:val="003F7427"/>
    <w:rsid w:val="003F743A"/>
    <w:rsid w:val="003F75C5"/>
    <w:rsid w:val="003F7807"/>
    <w:rsid w:val="003F7975"/>
    <w:rsid w:val="003F7A25"/>
    <w:rsid w:val="003F7DB6"/>
    <w:rsid w:val="003F7DE4"/>
    <w:rsid w:val="003F7E95"/>
    <w:rsid w:val="003F7ED9"/>
    <w:rsid w:val="0040002D"/>
    <w:rsid w:val="004003D2"/>
    <w:rsid w:val="00400467"/>
    <w:rsid w:val="00400488"/>
    <w:rsid w:val="0040049D"/>
    <w:rsid w:val="004004D5"/>
    <w:rsid w:val="004005CF"/>
    <w:rsid w:val="004006E5"/>
    <w:rsid w:val="00400736"/>
    <w:rsid w:val="00400773"/>
    <w:rsid w:val="00400895"/>
    <w:rsid w:val="004008C5"/>
    <w:rsid w:val="00400A6D"/>
    <w:rsid w:val="00400AB7"/>
    <w:rsid w:val="00400BF4"/>
    <w:rsid w:val="00400D61"/>
    <w:rsid w:val="00400EA9"/>
    <w:rsid w:val="00401079"/>
    <w:rsid w:val="004012AF"/>
    <w:rsid w:val="004012FC"/>
    <w:rsid w:val="0040154B"/>
    <w:rsid w:val="004015A5"/>
    <w:rsid w:val="0040177F"/>
    <w:rsid w:val="0040196A"/>
    <w:rsid w:val="004019FD"/>
    <w:rsid w:val="00401D0A"/>
    <w:rsid w:val="00401DB8"/>
    <w:rsid w:val="00401EC3"/>
    <w:rsid w:val="00401F03"/>
    <w:rsid w:val="00401F5B"/>
    <w:rsid w:val="00402015"/>
    <w:rsid w:val="00402069"/>
    <w:rsid w:val="004020F5"/>
    <w:rsid w:val="00402197"/>
    <w:rsid w:val="0040234C"/>
    <w:rsid w:val="004023AF"/>
    <w:rsid w:val="004023E4"/>
    <w:rsid w:val="0040243C"/>
    <w:rsid w:val="00402533"/>
    <w:rsid w:val="00402709"/>
    <w:rsid w:val="00402777"/>
    <w:rsid w:val="00402823"/>
    <w:rsid w:val="00402842"/>
    <w:rsid w:val="00402948"/>
    <w:rsid w:val="0040294F"/>
    <w:rsid w:val="00402A95"/>
    <w:rsid w:val="00402ABD"/>
    <w:rsid w:val="00402AEC"/>
    <w:rsid w:val="00402B6D"/>
    <w:rsid w:val="00402CF0"/>
    <w:rsid w:val="00402D69"/>
    <w:rsid w:val="00402F4A"/>
    <w:rsid w:val="004030BB"/>
    <w:rsid w:val="00403497"/>
    <w:rsid w:val="0040359D"/>
    <w:rsid w:val="0040363E"/>
    <w:rsid w:val="00403733"/>
    <w:rsid w:val="00403A0C"/>
    <w:rsid w:val="00403A45"/>
    <w:rsid w:val="00403C59"/>
    <w:rsid w:val="00403CE5"/>
    <w:rsid w:val="00403DE1"/>
    <w:rsid w:val="00403F24"/>
    <w:rsid w:val="00404115"/>
    <w:rsid w:val="00404161"/>
    <w:rsid w:val="004041A6"/>
    <w:rsid w:val="00404221"/>
    <w:rsid w:val="0040446F"/>
    <w:rsid w:val="00404566"/>
    <w:rsid w:val="0040458B"/>
    <w:rsid w:val="0040478A"/>
    <w:rsid w:val="0040483A"/>
    <w:rsid w:val="0040498B"/>
    <w:rsid w:val="004049E0"/>
    <w:rsid w:val="004049F3"/>
    <w:rsid w:val="00404A07"/>
    <w:rsid w:val="00404A64"/>
    <w:rsid w:val="00404AB5"/>
    <w:rsid w:val="00404C30"/>
    <w:rsid w:val="00404CC7"/>
    <w:rsid w:val="00404F9C"/>
    <w:rsid w:val="0040521E"/>
    <w:rsid w:val="00405539"/>
    <w:rsid w:val="0040553A"/>
    <w:rsid w:val="00405782"/>
    <w:rsid w:val="00405814"/>
    <w:rsid w:val="0040587A"/>
    <w:rsid w:val="00405904"/>
    <w:rsid w:val="00405A2D"/>
    <w:rsid w:val="00405C74"/>
    <w:rsid w:val="00405C98"/>
    <w:rsid w:val="00405EB8"/>
    <w:rsid w:val="0040607C"/>
    <w:rsid w:val="0040631F"/>
    <w:rsid w:val="004063AF"/>
    <w:rsid w:val="0040647A"/>
    <w:rsid w:val="0040653A"/>
    <w:rsid w:val="004067E8"/>
    <w:rsid w:val="00406883"/>
    <w:rsid w:val="004068A4"/>
    <w:rsid w:val="004069AC"/>
    <w:rsid w:val="00406A18"/>
    <w:rsid w:val="00406B29"/>
    <w:rsid w:val="00406B45"/>
    <w:rsid w:val="00406DBD"/>
    <w:rsid w:val="00406DEB"/>
    <w:rsid w:val="00406E8A"/>
    <w:rsid w:val="00406F46"/>
    <w:rsid w:val="00406F9B"/>
    <w:rsid w:val="0040716F"/>
    <w:rsid w:val="00407186"/>
    <w:rsid w:val="0040719E"/>
    <w:rsid w:val="00407290"/>
    <w:rsid w:val="004074A0"/>
    <w:rsid w:val="00407653"/>
    <w:rsid w:val="0040769B"/>
    <w:rsid w:val="004077C0"/>
    <w:rsid w:val="004078AB"/>
    <w:rsid w:val="004078AD"/>
    <w:rsid w:val="00407A63"/>
    <w:rsid w:val="00407A73"/>
    <w:rsid w:val="00407AEA"/>
    <w:rsid w:val="00407B86"/>
    <w:rsid w:val="00407F07"/>
    <w:rsid w:val="00407F11"/>
    <w:rsid w:val="00410004"/>
    <w:rsid w:val="00410052"/>
    <w:rsid w:val="004100E5"/>
    <w:rsid w:val="00410118"/>
    <w:rsid w:val="00410194"/>
    <w:rsid w:val="004102C2"/>
    <w:rsid w:val="00410386"/>
    <w:rsid w:val="00410425"/>
    <w:rsid w:val="0041045A"/>
    <w:rsid w:val="0041069C"/>
    <w:rsid w:val="00410709"/>
    <w:rsid w:val="00410878"/>
    <w:rsid w:val="00410A9B"/>
    <w:rsid w:val="00410B29"/>
    <w:rsid w:val="00410BF0"/>
    <w:rsid w:val="00410C1B"/>
    <w:rsid w:val="00410C2C"/>
    <w:rsid w:val="00410E16"/>
    <w:rsid w:val="00410E88"/>
    <w:rsid w:val="00410EDC"/>
    <w:rsid w:val="0041106A"/>
    <w:rsid w:val="004110BB"/>
    <w:rsid w:val="004112E9"/>
    <w:rsid w:val="00411512"/>
    <w:rsid w:val="00411660"/>
    <w:rsid w:val="004116C8"/>
    <w:rsid w:val="00411797"/>
    <w:rsid w:val="004119C1"/>
    <w:rsid w:val="00411A83"/>
    <w:rsid w:val="00411B2F"/>
    <w:rsid w:val="00411C93"/>
    <w:rsid w:val="00411CCC"/>
    <w:rsid w:val="00411D0C"/>
    <w:rsid w:val="00412431"/>
    <w:rsid w:val="004125F0"/>
    <w:rsid w:val="00412836"/>
    <w:rsid w:val="00412858"/>
    <w:rsid w:val="00412971"/>
    <w:rsid w:val="00412AE1"/>
    <w:rsid w:val="00412BA6"/>
    <w:rsid w:val="00412BCB"/>
    <w:rsid w:val="004130DD"/>
    <w:rsid w:val="00413183"/>
    <w:rsid w:val="00413279"/>
    <w:rsid w:val="004132A2"/>
    <w:rsid w:val="004132C3"/>
    <w:rsid w:val="00413452"/>
    <w:rsid w:val="00413582"/>
    <w:rsid w:val="0041361D"/>
    <w:rsid w:val="0041362F"/>
    <w:rsid w:val="004136B8"/>
    <w:rsid w:val="004136CE"/>
    <w:rsid w:val="004138B9"/>
    <w:rsid w:val="00413A19"/>
    <w:rsid w:val="00413B20"/>
    <w:rsid w:val="00413D4E"/>
    <w:rsid w:val="00413DA7"/>
    <w:rsid w:val="00413DD4"/>
    <w:rsid w:val="00413E50"/>
    <w:rsid w:val="0041422C"/>
    <w:rsid w:val="0041438A"/>
    <w:rsid w:val="00414631"/>
    <w:rsid w:val="004146FB"/>
    <w:rsid w:val="00414998"/>
    <w:rsid w:val="004149B7"/>
    <w:rsid w:val="004149D4"/>
    <w:rsid w:val="00414A7E"/>
    <w:rsid w:val="00414C82"/>
    <w:rsid w:val="00414D49"/>
    <w:rsid w:val="00414D4F"/>
    <w:rsid w:val="00414E78"/>
    <w:rsid w:val="00414F97"/>
    <w:rsid w:val="00414FB4"/>
    <w:rsid w:val="00414FD8"/>
    <w:rsid w:val="004150E9"/>
    <w:rsid w:val="00415140"/>
    <w:rsid w:val="004151D1"/>
    <w:rsid w:val="0041520E"/>
    <w:rsid w:val="004152EC"/>
    <w:rsid w:val="004153E6"/>
    <w:rsid w:val="0041548C"/>
    <w:rsid w:val="00415762"/>
    <w:rsid w:val="0041584B"/>
    <w:rsid w:val="0041586B"/>
    <w:rsid w:val="00415DCE"/>
    <w:rsid w:val="00415DF5"/>
    <w:rsid w:val="00415E68"/>
    <w:rsid w:val="00415F02"/>
    <w:rsid w:val="00415FEE"/>
    <w:rsid w:val="004161BF"/>
    <w:rsid w:val="004161CF"/>
    <w:rsid w:val="00416620"/>
    <w:rsid w:val="004167B9"/>
    <w:rsid w:val="004167D4"/>
    <w:rsid w:val="00416B0B"/>
    <w:rsid w:val="00416B8A"/>
    <w:rsid w:val="00416E3C"/>
    <w:rsid w:val="00416F37"/>
    <w:rsid w:val="00417188"/>
    <w:rsid w:val="00417286"/>
    <w:rsid w:val="004172E0"/>
    <w:rsid w:val="00417419"/>
    <w:rsid w:val="0041741F"/>
    <w:rsid w:val="0041746C"/>
    <w:rsid w:val="004175DE"/>
    <w:rsid w:val="004175E7"/>
    <w:rsid w:val="0041763D"/>
    <w:rsid w:val="0041790F"/>
    <w:rsid w:val="00417A13"/>
    <w:rsid w:val="00417A2F"/>
    <w:rsid w:val="00417A63"/>
    <w:rsid w:val="00417B21"/>
    <w:rsid w:val="00417B8B"/>
    <w:rsid w:val="00417DB2"/>
    <w:rsid w:val="00417E7F"/>
    <w:rsid w:val="00420002"/>
    <w:rsid w:val="00420121"/>
    <w:rsid w:val="00420167"/>
    <w:rsid w:val="004201E0"/>
    <w:rsid w:val="00420265"/>
    <w:rsid w:val="0042026C"/>
    <w:rsid w:val="0042035E"/>
    <w:rsid w:val="004203C2"/>
    <w:rsid w:val="004206F6"/>
    <w:rsid w:val="00420763"/>
    <w:rsid w:val="004208ED"/>
    <w:rsid w:val="00420C27"/>
    <w:rsid w:val="00420C4C"/>
    <w:rsid w:val="00420C4E"/>
    <w:rsid w:val="00420CCE"/>
    <w:rsid w:val="00420E03"/>
    <w:rsid w:val="00420F0D"/>
    <w:rsid w:val="00420F23"/>
    <w:rsid w:val="00420F3B"/>
    <w:rsid w:val="00420FEB"/>
    <w:rsid w:val="00421129"/>
    <w:rsid w:val="004213B6"/>
    <w:rsid w:val="00421460"/>
    <w:rsid w:val="00421503"/>
    <w:rsid w:val="00421513"/>
    <w:rsid w:val="0042152C"/>
    <w:rsid w:val="0042184B"/>
    <w:rsid w:val="004219FE"/>
    <w:rsid w:val="00421A42"/>
    <w:rsid w:val="00421A70"/>
    <w:rsid w:val="00421ABB"/>
    <w:rsid w:val="00421B9F"/>
    <w:rsid w:val="00421BD8"/>
    <w:rsid w:val="00421C19"/>
    <w:rsid w:val="00421C1C"/>
    <w:rsid w:val="00421C7F"/>
    <w:rsid w:val="00421E12"/>
    <w:rsid w:val="00421E41"/>
    <w:rsid w:val="00421E67"/>
    <w:rsid w:val="00421EA0"/>
    <w:rsid w:val="00421EDA"/>
    <w:rsid w:val="004221DC"/>
    <w:rsid w:val="00422312"/>
    <w:rsid w:val="00422437"/>
    <w:rsid w:val="0042255F"/>
    <w:rsid w:val="0042267B"/>
    <w:rsid w:val="004226BB"/>
    <w:rsid w:val="0042275A"/>
    <w:rsid w:val="00422766"/>
    <w:rsid w:val="004227CE"/>
    <w:rsid w:val="00422856"/>
    <w:rsid w:val="004229D9"/>
    <w:rsid w:val="00422BE3"/>
    <w:rsid w:val="00422E49"/>
    <w:rsid w:val="00422FC3"/>
    <w:rsid w:val="00422FE9"/>
    <w:rsid w:val="0042310F"/>
    <w:rsid w:val="00423193"/>
    <w:rsid w:val="00423237"/>
    <w:rsid w:val="00423325"/>
    <w:rsid w:val="0042335F"/>
    <w:rsid w:val="0042336E"/>
    <w:rsid w:val="00423379"/>
    <w:rsid w:val="004233FF"/>
    <w:rsid w:val="00423415"/>
    <w:rsid w:val="00423518"/>
    <w:rsid w:val="0042356A"/>
    <w:rsid w:val="00423725"/>
    <w:rsid w:val="004237C5"/>
    <w:rsid w:val="004239CD"/>
    <w:rsid w:val="00423A6A"/>
    <w:rsid w:val="00423B55"/>
    <w:rsid w:val="00423B88"/>
    <w:rsid w:val="00423BC5"/>
    <w:rsid w:val="00423D39"/>
    <w:rsid w:val="00423D79"/>
    <w:rsid w:val="00423EEB"/>
    <w:rsid w:val="00423F55"/>
    <w:rsid w:val="0042414F"/>
    <w:rsid w:val="0042434C"/>
    <w:rsid w:val="00424350"/>
    <w:rsid w:val="004243A2"/>
    <w:rsid w:val="0042443B"/>
    <w:rsid w:val="0042449B"/>
    <w:rsid w:val="0042462E"/>
    <w:rsid w:val="004246D2"/>
    <w:rsid w:val="0042470F"/>
    <w:rsid w:val="00424823"/>
    <w:rsid w:val="0042486D"/>
    <w:rsid w:val="00424A1C"/>
    <w:rsid w:val="00424A56"/>
    <w:rsid w:val="00424A5F"/>
    <w:rsid w:val="00424AFA"/>
    <w:rsid w:val="00424CD3"/>
    <w:rsid w:val="00424DC8"/>
    <w:rsid w:val="00424E98"/>
    <w:rsid w:val="00425016"/>
    <w:rsid w:val="004251EF"/>
    <w:rsid w:val="004251F8"/>
    <w:rsid w:val="004252C0"/>
    <w:rsid w:val="0042530D"/>
    <w:rsid w:val="00425364"/>
    <w:rsid w:val="004254C2"/>
    <w:rsid w:val="00425970"/>
    <w:rsid w:val="0042599E"/>
    <w:rsid w:val="00425B32"/>
    <w:rsid w:val="00425C74"/>
    <w:rsid w:val="00426027"/>
    <w:rsid w:val="00426255"/>
    <w:rsid w:val="004262D2"/>
    <w:rsid w:val="00426376"/>
    <w:rsid w:val="004263A3"/>
    <w:rsid w:val="00426401"/>
    <w:rsid w:val="0042640E"/>
    <w:rsid w:val="00426449"/>
    <w:rsid w:val="0042658E"/>
    <w:rsid w:val="004265A4"/>
    <w:rsid w:val="0042691F"/>
    <w:rsid w:val="00426977"/>
    <w:rsid w:val="0042699A"/>
    <w:rsid w:val="004269CA"/>
    <w:rsid w:val="00426A36"/>
    <w:rsid w:val="00426B16"/>
    <w:rsid w:val="00426CDA"/>
    <w:rsid w:val="004270A8"/>
    <w:rsid w:val="004270EC"/>
    <w:rsid w:val="0042711F"/>
    <w:rsid w:val="004272F5"/>
    <w:rsid w:val="004273F2"/>
    <w:rsid w:val="0042740D"/>
    <w:rsid w:val="004275A5"/>
    <w:rsid w:val="00427693"/>
    <w:rsid w:val="004278B3"/>
    <w:rsid w:val="00427927"/>
    <w:rsid w:val="00427ADD"/>
    <w:rsid w:val="00427BF2"/>
    <w:rsid w:val="00427C80"/>
    <w:rsid w:val="00427CA4"/>
    <w:rsid w:val="00427DAA"/>
    <w:rsid w:val="00427DF0"/>
    <w:rsid w:val="00427EAC"/>
    <w:rsid w:val="00430093"/>
    <w:rsid w:val="004303C7"/>
    <w:rsid w:val="00430422"/>
    <w:rsid w:val="00430562"/>
    <w:rsid w:val="0043068F"/>
    <w:rsid w:val="004307F9"/>
    <w:rsid w:val="0043084E"/>
    <w:rsid w:val="00430896"/>
    <w:rsid w:val="00430984"/>
    <w:rsid w:val="00430B5E"/>
    <w:rsid w:val="00430B74"/>
    <w:rsid w:val="00430BCB"/>
    <w:rsid w:val="00430D22"/>
    <w:rsid w:val="00430E20"/>
    <w:rsid w:val="00430EA9"/>
    <w:rsid w:val="00430F13"/>
    <w:rsid w:val="00430FB9"/>
    <w:rsid w:val="00431010"/>
    <w:rsid w:val="004310CD"/>
    <w:rsid w:val="00431189"/>
    <w:rsid w:val="0043128B"/>
    <w:rsid w:val="004312A4"/>
    <w:rsid w:val="004312EB"/>
    <w:rsid w:val="00431312"/>
    <w:rsid w:val="00431325"/>
    <w:rsid w:val="00431331"/>
    <w:rsid w:val="0043138F"/>
    <w:rsid w:val="004313F9"/>
    <w:rsid w:val="00431415"/>
    <w:rsid w:val="004315E8"/>
    <w:rsid w:val="0043182F"/>
    <w:rsid w:val="004319EC"/>
    <w:rsid w:val="00431AA2"/>
    <w:rsid w:val="00431AAD"/>
    <w:rsid w:val="00431B58"/>
    <w:rsid w:val="00431BB8"/>
    <w:rsid w:val="00431BBB"/>
    <w:rsid w:val="00431BC1"/>
    <w:rsid w:val="00431C1E"/>
    <w:rsid w:val="00431C5F"/>
    <w:rsid w:val="00431D8F"/>
    <w:rsid w:val="00431E3A"/>
    <w:rsid w:val="00431E44"/>
    <w:rsid w:val="00431EE8"/>
    <w:rsid w:val="00432038"/>
    <w:rsid w:val="004321E1"/>
    <w:rsid w:val="0043222D"/>
    <w:rsid w:val="00432584"/>
    <w:rsid w:val="00432605"/>
    <w:rsid w:val="0043266E"/>
    <w:rsid w:val="00432680"/>
    <w:rsid w:val="0043270B"/>
    <w:rsid w:val="004327E3"/>
    <w:rsid w:val="00432B41"/>
    <w:rsid w:val="00432DD2"/>
    <w:rsid w:val="00432EE0"/>
    <w:rsid w:val="00432F7A"/>
    <w:rsid w:val="0043301D"/>
    <w:rsid w:val="00433058"/>
    <w:rsid w:val="004333CE"/>
    <w:rsid w:val="004333EA"/>
    <w:rsid w:val="0043354E"/>
    <w:rsid w:val="0043365B"/>
    <w:rsid w:val="004336E5"/>
    <w:rsid w:val="0043386B"/>
    <w:rsid w:val="004338AB"/>
    <w:rsid w:val="00433A8F"/>
    <w:rsid w:val="00433E83"/>
    <w:rsid w:val="00433EB1"/>
    <w:rsid w:val="00433EB2"/>
    <w:rsid w:val="00433F80"/>
    <w:rsid w:val="00433F94"/>
    <w:rsid w:val="00434062"/>
    <w:rsid w:val="00434177"/>
    <w:rsid w:val="004341FE"/>
    <w:rsid w:val="00434344"/>
    <w:rsid w:val="00434448"/>
    <w:rsid w:val="00434489"/>
    <w:rsid w:val="0043479D"/>
    <w:rsid w:val="0043483D"/>
    <w:rsid w:val="00434946"/>
    <w:rsid w:val="004349FA"/>
    <w:rsid w:val="00434B7C"/>
    <w:rsid w:val="00434C1C"/>
    <w:rsid w:val="00434DB7"/>
    <w:rsid w:val="00434E57"/>
    <w:rsid w:val="00434E5E"/>
    <w:rsid w:val="00434E61"/>
    <w:rsid w:val="00434F17"/>
    <w:rsid w:val="00435002"/>
    <w:rsid w:val="0043512C"/>
    <w:rsid w:val="004352C7"/>
    <w:rsid w:val="0043541D"/>
    <w:rsid w:val="00435576"/>
    <w:rsid w:val="00435632"/>
    <w:rsid w:val="00435781"/>
    <w:rsid w:val="00435831"/>
    <w:rsid w:val="00435846"/>
    <w:rsid w:val="004358FE"/>
    <w:rsid w:val="00435972"/>
    <w:rsid w:val="00435C38"/>
    <w:rsid w:val="00435D9C"/>
    <w:rsid w:val="00435E25"/>
    <w:rsid w:val="00435F6F"/>
    <w:rsid w:val="004360F1"/>
    <w:rsid w:val="0043639D"/>
    <w:rsid w:val="004364EA"/>
    <w:rsid w:val="00436557"/>
    <w:rsid w:val="00436579"/>
    <w:rsid w:val="004366C1"/>
    <w:rsid w:val="0043679E"/>
    <w:rsid w:val="00436886"/>
    <w:rsid w:val="004368B4"/>
    <w:rsid w:val="00436A65"/>
    <w:rsid w:val="00436AF8"/>
    <w:rsid w:val="00436B57"/>
    <w:rsid w:val="00436BC0"/>
    <w:rsid w:val="00436CBF"/>
    <w:rsid w:val="00436FC4"/>
    <w:rsid w:val="00437077"/>
    <w:rsid w:val="004370FD"/>
    <w:rsid w:val="004373B9"/>
    <w:rsid w:val="00437455"/>
    <w:rsid w:val="004375B9"/>
    <w:rsid w:val="00437682"/>
    <w:rsid w:val="0043772A"/>
    <w:rsid w:val="0043775C"/>
    <w:rsid w:val="00437909"/>
    <w:rsid w:val="00437923"/>
    <w:rsid w:val="00437AB0"/>
    <w:rsid w:val="00437C1D"/>
    <w:rsid w:val="00437D6E"/>
    <w:rsid w:val="00437FE0"/>
    <w:rsid w:val="00440038"/>
    <w:rsid w:val="0044003B"/>
    <w:rsid w:val="00440208"/>
    <w:rsid w:val="00440295"/>
    <w:rsid w:val="00440372"/>
    <w:rsid w:val="0044039A"/>
    <w:rsid w:val="0044044D"/>
    <w:rsid w:val="00440459"/>
    <w:rsid w:val="0044047F"/>
    <w:rsid w:val="00440499"/>
    <w:rsid w:val="004409C4"/>
    <w:rsid w:val="00440A60"/>
    <w:rsid w:val="00440AF9"/>
    <w:rsid w:val="00440B6A"/>
    <w:rsid w:val="00440B84"/>
    <w:rsid w:val="00440B90"/>
    <w:rsid w:val="00440B9A"/>
    <w:rsid w:val="00440C0E"/>
    <w:rsid w:val="00440C0F"/>
    <w:rsid w:val="00440C9E"/>
    <w:rsid w:val="00440D3F"/>
    <w:rsid w:val="00440D5F"/>
    <w:rsid w:val="00440D81"/>
    <w:rsid w:val="00440F6C"/>
    <w:rsid w:val="004410BB"/>
    <w:rsid w:val="004410D3"/>
    <w:rsid w:val="0044116E"/>
    <w:rsid w:val="004411D7"/>
    <w:rsid w:val="0044123F"/>
    <w:rsid w:val="004412B2"/>
    <w:rsid w:val="0044134B"/>
    <w:rsid w:val="004413B4"/>
    <w:rsid w:val="004413E1"/>
    <w:rsid w:val="0044158E"/>
    <w:rsid w:val="00441766"/>
    <w:rsid w:val="004417BE"/>
    <w:rsid w:val="004418E4"/>
    <w:rsid w:val="00441BDC"/>
    <w:rsid w:val="00441C10"/>
    <w:rsid w:val="00441F02"/>
    <w:rsid w:val="00441F67"/>
    <w:rsid w:val="00441F75"/>
    <w:rsid w:val="00441FA2"/>
    <w:rsid w:val="00442075"/>
    <w:rsid w:val="00442130"/>
    <w:rsid w:val="004421C7"/>
    <w:rsid w:val="0044220A"/>
    <w:rsid w:val="00442477"/>
    <w:rsid w:val="004425A5"/>
    <w:rsid w:val="00442688"/>
    <w:rsid w:val="004428A1"/>
    <w:rsid w:val="004428E9"/>
    <w:rsid w:val="0044293C"/>
    <w:rsid w:val="00442A2E"/>
    <w:rsid w:val="00442B74"/>
    <w:rsid w:val="00442EAC"/>
    <w:rsid w:val="00442EB5"/>
    <w:rsid w:val="004431B7"/>
    <w:rsid w:val="004431C8"/>
    <w:rsid w:val="0044327B"/>
    <w:rsid w:val="0044336F"/>
    <w:rsid w:val="004435C7"/>
    <w:rsid w:val="00443653"/>
    <w:rsid w:val="00443693"/>
    <w:rsid w:val="004436E1"/>
    <w:rsid w:val="004439FB"/>
    <w:rsid w:val="00443C12"/>
    <w:rsid w:val="00443C4F"/>
    <w:rsid w:val="00443C8A"/>
    <w:rsid w:val="00443CB7"/>
    <w:rsid w:val="00443D30"/>
    <w:rsid w:val="00443D34"/>
    <w:rsid w:val="00443E09"/>
    <w:rsid w:val="00443E6B"/>
    <w:rsid w:val="00443E84"/>
    <w:rsid w:val="00443F87"/>
    <w:rsid w:val="00444094"/>
    <w:rsid w:val="00444272"/>
    <w:rsid w:val="004443B1"/>
    <w:rsid w:val="00444484"/>
    <w:rsid w:val="00444494"/>
    <w:rsid w:val="00444521"/>
    <w:rsid w:val="00444572"/>
    <w:rsid w:val="00444605"/>
    <w:rsid w:val="0044465F"/>
    <w:rsid w:val="004447B6"/>
    <w:rsid w:val="00444822"/>
    <w:rsid w:val="00444855"/>
    <w:rsid w:val="004448CC"/>
    <w:rsid w:val="00444996"/>
    <w:rsid w:val="00444A5F"/>
    <w:rsid w:val="00444AB4"/>
    <w:rsid w:val="00444BF5"/>
    <w:rsid w:val="00444C47"/>
    <w:rsid w:val="00444D9D"/>
    <w:rsid w:val="00444E33"/>
    <w:rsid w:val="00444EF3"/>
    <w:rsid w:val="00444FB1"/>
    <w:rsid w:val="00444FDF"/>
    <w:rsid w:val="004452A1"/>
    <w:rsid w:val="00445565"/>
    <w:rsid w:val="004455D5"/>
    <w:rsid w:val="00445602"/>
    <w:rsid w:val="00445610"/>
    <w:rsid w:val="00445646"/>
    <w:rsid w:val="00445651"/>
    <w:rsid w:val="004456FE"/>
    <w:rsid w:val="004459E7"/>
    <w:rsid w:val="00445A5A"/>
    <w:rsid w:val="00445B51"/>
    <w:rsid w:val="00445C3C"/>
    <w:rsid w:val="00445D26"/>
    <w:rsid w:val="00445D59"/>
    <w:rsid w:val="00445E65"/>
    <w:rsid w:val="004460FF"/>
    <w:rsid w:val="00446250"/>
    <w:rsid w:val="0044627C"/>
    <w:rsid w:val="00446500"/>
    <w:rsid w:val="0044670E"/>
    <w:rsid w:val="0044671B"/>
    <w:rsid w:val="00446AFA"/>
    <w:rsid w:val="00446C7F"/>
    <w:rsid w:val="00446DA0"/>
    <w:rsid w:val="00446E3B"/>
    <w:rsid w:val="00446FEE"/>
    <w:rsid w:val="00447197"/>
    <w:rsid w:val="004473CB"/>
    <w:rsid w:val="0044742C"/>
    <w:rsid w:val="00447439"/>
    <w:rsid w:val="0044753A"/>
    <w:rsid w:val="00447620"/>
    <w:rsid w:val="0044765D"/>
    <w:rsid w:val="0044776C"/>
    <w:rsid w:val="00447784"/>
    <w:rsid w:val="00447808"/>
    <w:rsid w:val="0044793A"/>
    <w:rsid w:val="00447B17"/>
    <w:rsid w:val="00447B8A"/>
    <w:rsid w:val="00447D8D"/>
    <w:rsid w:val="00447DD4"/>
    <w:rsid w:val="00447EE3"/>
    <w:rsid w:val="0045001C"/>
    <w:rsid w:val="00450084"/>
    <w:rsid w:val="0045022C"/>
    <w:rsid w:val="00450327"/>
    <w:rsid w:val="00450373"/>
    <w:rsid w:val="0045044C"/>
    <w:rsid w:val="00450493"/>
    <w:rsid w:val="004506A6"/>
    <w:rsid w:val="0045070A"/>
    <w:rsid w:val="004508AF"/>
    <w:rsid w:val="004509A1"/>
    <w:rsid w:val="00450A7A"/>
    <w:rsid w:val="00450BDA"/>
    <w:rsid w:val="00450CA7"/>
    <w:rsid w:val="00450D12"/>
    <w:rsid w:val="00450E03"/>
    <w:rsid w:val="00450E28"/>
    <w:rsid w:val="00450E8C"/>
    <w:rsid w:val="00450EE1"/>
    <w:rsid w:val="00450FDB"/>
    <w:rsid w:val="00451112"/>
    <w:rsid w:val="0045119C"/>
    <w:rsid w:val="00451547"/>
    <w:rsid w:val="0045160A"/>
    <w:rsid w:val="00451699"/>
    <w:rsid w:val="0045195F"/>
    <w:rsid w:val="00451A69"/>
    <w:rsid w:val="00451CA5"/>
    <w:rsid w:val="00451CA6"/>
    <w:rsid w:val="00451E61"/>
    <w:rsid w:val="0045206A"/>
    <w:rsid w:val="004521DE"/>
    <w:rsid w:val="0045232B"/>
    <w:rsid w:val="004523B7"/>
    <w:rsid w:val="0045245B"/>
    <w:rsid w:val="00452515"/>
    <w:rsid w:val="00452522"/>
    <w:rsid w:val="004526A3"/>
    <w:rsid w:val="00452867"/>
    <w:rsid w:val="00452886"/>
    <w:rsid w:val="004528C7"/>
    <w:rsid w:val="00452911"/>
    <w:rsid w:val="00452932"/>
    <w:rsid w:val="00452CE3"/>
    <w:rsid w:val="00452E9B"/>
    <w:rsid w:val="004530B4"/>
    <w:rsid w:val="004531A0"/>
    <w:rsid w:val="00453375"/>
    <w:rsid w:val="004533BE"/>
    <w:rsid w:val="004533FE"/>
    <w:rsid w:val="0045347B"/>
    <w:rsid w:val="00453703"/>
    <w:rsid w:val="004537F3"/>
    <w:rsid w:val="004538BB"/>
    <w:rsid w:val="004538D8"/>
    <w:rsid w:val="00453A2C"/>
    <w:rsid w:val="00453C9A"/>
    <w:rsid w:val="00453D42"/>
    <w:rsid w:val="00453DA2"/>
    <w:rsid w:val="00453FC7"/>
    <w:rsid w:val="00453FD9"/>
    <w:rsid w:val="00454295"/>
    <w:rsid w:val="004542AA"/>
    <w:rsid w:val="004542CE"/>
    <w:rsid w:val="004544B0"/>
    <w:rsid w:val="0045468B"/>
    <w:rsid w:val="00454731"/>
    <w:rsid w:val="0045482A"/>
    <w:rsid w:val="00454882"/>
    <w:rsid w:val="00454886"/>
    <w:rsid w:val="00454934"/>
    <w:rsid w:val="00454BF1"/>
    <w:rsid w:val="00454C53"/>
    <w:rsid w:val="00454DC8"/>
    <w:rsid w:val="00454E4C"/>
    <w:rsid w:val="00454EB4"/>
    <w:rsid w:val="00454F7B"/>
    <w:rsid w:val="00455052"/>
    <w:rsid w:val="0045506F"/>
    <w:rsid w:val="0045524F"/>
    <w:rsid w:val="00455325"/>
    <w:rsid w:val="00455419"/>
    <w:rsid w:val="004554C6"/>
    <w:rsid w:val="004557A8"/>
    <w:rsid w:val="004557C1"/>
    <w:rsid w:val="004557C7"/>
    <w:rsid w:val="00455A54"/>
    <w:rsid w:val="00455C18"/>
    <w:rsid w:val="00455C51"/>
    <w:rsid w:val="00455CEA"/>
    <w:rsid w:val="00455D39"/>
    <w:rsid w:val="00455EC1"/>
    <w:rsid w:val="00455F5F"/>
    <w:rsid w:val="00456091"/>
    <w:rsid w:val="004561AE"/>
    <w:rsid w:val="004562C9"/>
    <w:rsid w:val="004563AF"/>
    <w:rsid w:val="00456480"/>
    <w:rsid w:val="004564BC"/>
    <w:rsid w:val="0045666B"/>
    <w:rsid w:val="0045680F"/>
    <w:rsid w:val="0045692E"/>
    <w:rsid w:val="00456BD4"/>
    <w:rsid w:val="00457008"/>
    <w:rsid w:val="004571CC"/>
    <w:rsid w:val="004571F6"/>
    <w:rsid w:val="004573F2"/>
    <w:rsid w:val="0045750A"/>
    <w:rsid w:val="004576FA"/>
    <w:rsid w:val="00457BEE"/>
    <w:rsid w:val="00457EA0"/>
    <w:rsid w:val="00457ECF"/>
    <w:rsid w:val="00460369"/>
    <w:rsid w:val="004603D7"/>
    <w:rsid w:val="004603E9"/>
    <w:rsid w:val="00460845"/>
    <w:rsid w:val="00460885"/>
    <w:rsid w:val="00460C46"/>
    <w:rsid w:val="00460C49"/>
    <w:rsid w:val="00460D0C"/>
    <w:rsid w:val="00460DA0"/>
    <w:rsid w:val="00460DCC"/>
    <w:rsid w:val="00460F5B"/>
    <w:rsid w:val="00461110"/>
    <w:rsid w:val="0046118E"/>
    <w:rsid w:val="00461248"/>
    <w:rsid w:val="0046128C"/>
    <w:rsid w:val="004612FE"/>
    <w:rsid w:val="004613D4"/>
    <w:rsid w:val="004613E7"/>
    <w:rsid w:val="004613FC"/>
    <w:rsid w:val="004614F1"/>
    <w:rsid w:val="0046152D"/>
    <w:rsid w:val="004615E8"/>
    <w:rsid w:val="004616F1"/>
    <w:rsid w:val="004617DF"/>
    <w:rsid w:val="004617F0"/>
    <w:rsid w:val="00461953"/>
    <w:rsid w:val="004619F6"/>
    <w:rsid w:val="00461C3E"/>
    <w:rsid w:val="00461FFB"/>
    <w:rsid w:val="0046234F"/>
    <w:rsid w:val="00462455"/>
    <w:rsid w:val="0046246D"/>
    <w:rsid w:val="004624C2"/>
    <w:rsid w:val="004624E2"/>
    <w:rsid w:val="004626A8"/>
    <w:rsid w:val="00462768"/>
    <w:rsid w:val="004627F1"/>
    <w:rsid w:val="0046281F"/>
    <w:rsid w:val="00462956"/>
    <w:rsid w:val="00462AF8"/>
    <w:rsid w:val="00462B56"/>
    <w:rsid w:val="00462D28"/>
    <w:rsid w:val="00462FC2"/>
    <w:rsid w:val="004631E7"/>
    <w:rsid w:val="004631F8"/>
    <w:rsid w:val="0046321E"/>
    <w:rsid w:val="00463252"/>
    <w:rsid w:val="004633B6"/>
    <w:rsid w:val="004634BB"/>
    <w:rsid w:val="004635A3"/>
    <w:rsid w:val="004636AC"/>
    <w:rsid w:val="00463779"/>
    <w:rsid w:val="004637FC"/>
    <w:rsid w:val="00463835"/>
    <w:rsid w:val="004638DD"/>
    <w:rsid w:val="00463C77"/>
    <w:rsid w:val="00463D7D"/>
    <w:rsid w:val="00463DE6"/>
    <w:rsid w:val="00463DF0"/>
    <w:rsid w:val="00463E68"/>
    <w:rsid w:val="00463E7F"/>
    <w:rsid w:val="004640CC"/>
    <w:rsid w:val="004641EC"/>
    <w:rsid w:val="004643C7"/>
    <w:rsid w:val="0046444B"/>
    <w:rsid w:val="004645D2"/>
    <w:rsid w:val="004646E6"/>
    <w:rsid w:val="00464704"/>
    <w:rsid w:val="004647A5"/>
    <w:rsid w:val="00464829"/>
    <w:rsid w:val="00464870"/>
    <w:rsid w:val="004648A5"/>
    <w:rsid w:val="004648AE"/>
    <w:rsid w:val="0046495A"/>
    <w:rsid w:val="0046498F"/>
    <w:rsid w:val="00464AAE"/>
    <w:rsid w:val="00464ABD"/>
    <w:rsid w:val="00464BCD"/>
    <w:rsid w:val="00464EF6"/>
    <w:rsid w:val="0046513C"/>
    <w:rsid w:val="004653D6"/>
    <w:rsid w:val="004653E5"/>
    <w:rsid w:val="004653F6"/>
    <w:rsid w:val="00465468"/>
    <w:rsid w:val="00465521"/>
    <w:rsid w:val="00465570"/>
    <w:rsid w:val="004656E8"/>
    <w:rsid w:val="00465899"/>
    <w:rsid w:val="00465B34"/>
    <w:rsid w:val="00465BAA"/>
    <w:rsid w:val="00465C0C"/>
    <w:rsid w:val="00465DD3"/>
    <w:rsid w:val="00465EA2"/>
    <w:rsid w:val="00465F43"/>
    <w:rsid w:val="0046612B"/>
    <w:rsid w:val="00466465"/>
    <w:rsid w:val="00466505"/>
    <w:rsid w:val="004665F7"/>
    <w:rsid w:val="00466644"/>
    <w:rsid w:val="004666C6"/>
    <w:rsid w:val="004667C4"/>
    <w:rsid w:val="004668A9"/>
    <w:rsid w:val="00466A4F"/>
    <w:rsid w:val="00466AF7"/>
    <w:rsid w:val="00466B95"/>
    <w:rsid w:val="00466BE6"/>
    <w:rsid w:val="00466D34"/>
    <w:rsid w:val="00466D76"/>
    <w:rsid w:val="00466E4C"/>
    <w:rsid w:val="00466F06"/>
    <w:rsid w:val="00466F62"/>
    <w:rsid w:val="0046715A"/>
    <w:rsid w:val="00467345"/>
    <w:rsid w:val="0046756F"/>
    <w:rsid w:val="004678E6"/>
    <w:rsid w:val="00467AD6"/>
    <w:rsid w:val="00467C90"/>
    <w:rsid w:val="00467F3E"/>
    <w:rsid w:val="00467FE3"/>
    <w:rsid w:val="004701DF"/>
    <w:rsid w:val="00470245"/>
    <w:rsid w:val="00470446"/>
    <w:rsid w:val="004704D2"/>
    <w:rsid w:val="00470551"/>
    <w:rsid w:val="00470564"/>
    <w:rsid w:val="004707CE"/>
    <w:rsid w:val="00470852"/>
    <w:rsid w:val="00470B6D"/>
    <w:rsid w:val="00470D12"/>
    <w:rsid w:val="004710F1"/>
    <w:rsid w:val="004711BB"/>
    <w:rsid w:val="004712B6"/>
    <w:rsid w:val="00471A17"/>
    <w:rsid w:val="00471BA5"/>
    <w:rsid w:val="00471BEA"/>
    <w:rsid w:val="00471C5B"/>
    <w:rsid w:val="00471D88"/>
    <w:rsid w:val="00471D9A"/>
    <w:rsid w:val="0047206B"/>
    <w:rsid w:val="004722A3"/>
    <w:rsid w:val="004722AB"/>
    <w:rsid w:val="0047242F"/>
    <w:rsid w:val="00472649"/>
    <w:rsid w:val="00472659"/>
    <w:rsid w:val="004727CA"/>
    <w:rsid w:val="0047288B"/>
    <w:rsid w:val="00472898"/>
    <w:rsid w:val="004729FA"/>
    <w:rsid w:val="00472A19"/>
    <w:rsid w:val="00472A37"/>
    <w:rsid w:val="00472AC1"/>
    <w:rsid w:val="00472C5E"/>
    <w:rsid w:val="00472E29"/>
    <w:rsid w:val="00472EED"/>
    <w:rsid w:val="00472F7F"/>
    <w:rsid w:val="00473106"/>
    <w:rsid w:val="004731B0"/>
    <w:rsid w:val="0047325D"/>
    <w:rsid w:val="004732EF"/>
    <w:rsid w:val="00473420"/>
    <w:rsid w:val="00473457"/>
    <w:rsid w:val="0047352E"/>
    <w:rsid w:val="00473569"/>
    <w:rsid w:val="0047357A"/>
    <w:rsid w:val="00473730"/>
    <w:rsid w:val="004737B4"/>
    <w:rsid w:val="004737DB"/>
    <w:rsid w:val="00473877"/>
    <w:rsid w:val="004739AA"/>
    <w:rsid w:val="00473A16"/>
    <w:rsid w:val="00473AB1"/>
    <w:rsid w:val="00473AB7"/>
    <w:rsid w:val="00473B24"/>
    <w:rsid w:val="00473C4E"/>
    <w:rsid w:val="00473C71"/>
    <w:rsid w:val="00473C86"/>
    <w:rsid w:val="00473FAA"/>
    <w:rsid w:val="00473FC6"/>
    <w:rsid w:val="0047401B"/>
    <w:rsid w:val="0047407A"/>
    <w:rsid w:val="004740BF"/>
    <w:rsid w:val="00474136"/>
    <w:rsid w:val="0047427A"/>
    <w:rsid w:val="00474370"/>
    <w:rsid w:val="00474515"/>
    <w:rsid w:val="0047452B"/>
    <w:rsid w:val="00474548"/>
    <w:rsid w:val="004745D9"/>
    <w:rsid w:val="004745DD"/>
    <w:rsid w:val="00474629"/>
    <w:rsid w:val="00474831"/>
    <w:rsid w:val="0047488D"/>
    <w:rsid w:val="00474A9D"/>
    <w:rsid w:val="00474BCC"/>
    <w:rsid w:val="00474C20"/>
    <w:rsid w:val="00474D82"/>
    <w:rsid w:val="00474D97"/>
    <w:rsid w:val="00474E9E"/>
    <w:rsid w:val="00474F2A"/>
    <w:rsid w:val="00474FEA"/>
    <w:rsid w:val="00475017"/>
    <w:rsid w:val="00475214"/>
    <w:rsid w:val="00475217"/>
    <w:rsid w:val="0047524A"/>
    <w:rsid w:val="00475459"/>
    <w:rsid w:val="004754C6"/>
    <w:rsid w:val="004754EC"/>
    <w:rsid w:val="00475580"/>
    <w:rsid w:val="0047582C"/>
    <w:rsid w:val="004758E0"/>
    <w:rsid w:val="0047596B"/>
    <w:rsid w:val="00475975"/>
    <w:rsid w:val="00475A61"/>
    <w:rsid w:val="00475B82"/>
    <w:rsid w:val="00475BC1"/>
    <w:rsid w:val="00475D24"/>
    <w:rsid w:val="00475E3A"/>
    <w:rsid w:val="00475E92"/>
    <w:rsid w:val="0047629B"/>
    <w:rsid w:val="004763B4"/>
    <w:rsid w:val="00476521"/>
    <w:rsid w:val="00476788"/>
    <w:rsid w:val="004767EF"/>
    <w:rsid w:val="0047680F"/>
    <w:rsid w:val="0047684E"/>
    <w:rsid w:val="0047693F"/>
    <w:rsid w:val="00476AB9"/>
    <w:rsid w:val="00476C00"/>
    <w:rsid w:val="00476D39"/>
    <w:rsid w:val="00476DCD"/>
    <w:rsid w:val="00477054"/>
    <w:rsid w:val="004770AE"/>
    <w:rsid w:val="00477199"/>
    <w:rsid w:val="00477302"/>
    <w:rsid w:val="00477335"/>
    <w:rsid w:val="00477427"/>
    <w:rsid w:val="004774D0"/>
    <w:rsid w:val="004775F6"/>
    <w:rsid w:val="0047785F"/>
    <w:rsid w:val="004778E1"/>
    <w:rsid w:val="00477A10"/>
    <w:rsid w:val="00477B31"/>
    <w:rsid w:val="00477E30"/>
    <w:rsid w:val="00477E37"/>
    <w:rsid w:val="00480069"/>
    <w:rsid w:val="004801A5"/>
    <w:rsid w:val="004801D2"/>
    <w:rsid w:val="00480265"/>
    <w:rsid w:val="0048031C"/>
    <w:rsid w:val="00480440"/>
    <w:rsid w:val="00480543"/>
    <w:rsid w:val="0048059B"/>
    <w:rsid w:val="00480827"/>
    <w:rsid w:val="00480A37"/>
    <w:rsid w:val="00480A7E"/>
    <w:rsid w:val="00480AD0"/>
    <w:rsid w:val="00480BBC"/>
    <w:rsid w:val="00480C79"/>
    <w:rsid w:val="00480D22"/>
    <w:rsid w:val="004810FA"/>
    <w:rsid w:val="004810FD"/>
    <w:rsid w:val="00481121"/>
    <w:rsid w:val="00481193"/>
    <w:rsid w:val="004814F5"/>
    <w:rsid w:val="004815AF"/>
    <w:rsid w:val="00481638"/>
    <w:rsid w:val="004817ED"/>
    <w:rsid w:val="00481827"/>
    <w:rsid w:val="004819E0"/>
    <w:rsid w:val="00481A09"/>
    <w:rsid w:val="00481B7B"/>
    <w:rsid w:val="00481E64"/>
    <w:rsid w:val="00481E7D"/>
    <w:rsid w:val="00481F86"/>
    <w:rsid w:val="004820CD"/>
    <w:rsid w:val="004822EE"/>
    <w:rsid w:val="004824B5"/>
    <w:rsid w:val="00482593"/>
    <w:rsid w:val="004825F0"/>
    <w:rsid w:val="00482807"/>
    <w:rsid w:val="004828C7"/>
    <w:rsid w:val="004828E6"/>
    <w:rsid w:val="00482944"/>
    <w:rsid w:val="0048294E"/>
    <w:rsid w:val="004829CF"/>
    <w:rsid w:val="00482AB3"/>
    <w:rsid w:val="00482C3A"/>
    <w:rsid w:val="00482C58"/>
    <w:rsid w:val="00482D90"/>
    <w:rsid w:val="00483064"/>
    <w:rsid w:val="00483069"/>
    <w:rsid w:val="00483119"/>
    <w:rsid w:val="004831C5"/>
    <w:rsid w:val="00483206"/>
    <w:rsid w:val="004833E3"/>
    <w:rsid w:val="00483456"/>
    <w:rsid w:val="00483469"/>
    <w:rsid w:val="004834B1"/>
    <w:rsid w:val="0048350B"/>
    <w:rsid w:val="0048370B"/>
    <w:rsid w:val="004838B4"/>
    <w:rsid w:val="0048390D"/>
    <w:rsid w:val="00483975"/>
    <w:rsid w:val="00483A93"/>
    <w:rsid w:val="00483B0F"/>
    <w:rsid w:val="00483C9D"/>
    <w:rsid w:val="00483D88"/>
    <w:rsid w:val="00483D8D"/>
    <w:rsid w:val="00483F47"/>
    <w:rsid w:val="00484079"/>
    <w:rsid w:val="004841E3"/>
    <w:rsid w:val="004841FE"/>
    <w:rsid w:val="0048425F"/>
    <w:rsid w:val="004843AA"/>
    <w:rsid w:val="0048447B"/>
    <w:rsid w:val="004844BC"/>
    <w:rsid w:val="00484547"/>
    <w:rsid w:val="00484593"/>
    <w:rsid w:val="00484700"/>
    <w:rsid w:val="0048471B"/>
    <w:rsid w:val="00484868"/>
    <w:rsid w:val="00484899"/>
    <w:rsid w:val="00484AF2"/>
    <w:rsid w:val="00484E32"/>
    <w:rsid w:val="00484F36"/>
    <w:rsid w:val="00484F66"/>
    <w:rsid w:val="0048514A"/>
    <w:rsid w:val="00485196"/>
    <w:rsid w:val="004853D7"/>
    <w:rsid w:val="00485481"/>
    <w:rsid w:val="00485720"/>
    <w:rsid w:val="00485A3B"/>
    <w:rsid w:val="00485C58"/>
    <w:rsid w:val="00485CBD"/>
    <w:rsid w:val="00485E36"/>
    <w:rsid w:val="00485E3F"/>
    <w:rsid w:val="00485E5A"/>
    <w:rsid w:val="004860C6"/>
    <w:rsid w:val="004860D2"/>
    <w:rsid w:val="00486131"/>
    <w:rsid w:val="00486335"/>
    <w:rsid w:val="004863C0"/>
    <w:rsid w:val="0048656E"/>
    <w:rsid w:val="00486667"/>
    <w:rsid w:val="004866F9"/>
    <w:rsid w:val="00486714"/>
    <w:rsid w:val="00486732"/>
    <w:rsid w:val="004867C3"/>
    <w:rsid w:val="00486962"/>
    <w:rsid w:val="004869A0"/>
    <w:rsid w:val="00486B6A"/>
    <w:rsid w:val="00486BCB"/>
    <w:rsid w:val="00486C75"/>
    <w:rsid w:val="00486CDF"/>
    <w:rsid w:val="00486DF2"/>
    <w:rsid w:val="00486ECF"/>
    <w:rsid w:val="00486FC9"/>
    <w:rsid w:val="004870D8"/>
    <w:rsid w:val="00487130"/>
    <w:rsid w:val="00487267"/>
    <w:rsid w:val="00487448"/>
    <w:rsid w:val="004874A7"/>
    <w:rsid w:val="00487519"/>
    <w:rsid w:val="004875C2"/>
    <w:rsid w:val="004879AF"/>
    <w:rsid w:val="00487A23"/>
    <w:rsid w:val="00487B2B"/>
    <w:rsid w:val="00487D77"/>
    <w:rsid w:val="00487E93"/>
    <w:rsid w:val="00490016"/>
    <w:rsid w:val="00490099"/>
    <w:rsid w:val="00490147"/>
    <w:rsid w:val="00490165"/>
    <w:rsid w:val="00490334"/>
    <w:rsid w:val="004903D8"/>
    <w:rsid w:val="00490495"/>
    <w:rsid w:val="0049059C"/>
    <w:rsid w:val="00490644"/>
    <w:rsid w:val="00490669"/>
    <w:rsid w:val="0049066A"/>
    <w:rsid w:val="0049067C"/>
    <w:rsid w:val="0049080F"/>
    <w:rsid w:val="004909AB"/>
    <w:rsid w:val="00490CA1"/>
    <w:rsid w:val="00490D07"/>
    <w:rsid w:val="00490E3A"/>
    <w:rsid w:val="00490F73"/>
    <w:rsid w:val="00490FA5"/>
    <w:rsid w:val="00490FD9"/>
    <w:rsid w:val="004910E8"/>
    <w:rsid w:val="00491204"/>
    <w:rsid w:val="004912D9"/>
    <w:rsid w:val="004914EF"/>
    <w:rsid w:val="004918B7"/>
    <w:rsid w:val="00491928"/>
    <w:rsid w:val="00491A76"/>
    <w:rsid w:val="00491AA4"/>
    <w:rsid w:val="00491EF4"/>
    <w:rsid w:val="00491FD8"/>
    <w:rsid w:val="0049211A"/>
    <w:rsid w:val="0049214B"/>
    <w:rsid w:val="00492374"/>
    <w:rsid w:val="00492621"/>
    <w:rsid w:val="0049263A"/>
    <w:rsid w:val="00492661"/>
    <w:rsid w:val="00492684"/>
    <w:rsid w:val="004926A5"/>
    <w:rsid w:val="004927A4"/>
    <w:rsid w:val="004927AF"/>
    <w:rsid w:val="004927FC"/>
    <w:rsid w:val="00492924"/>
    <w:rsid w:val="004929A5"/>
    <w:rsid w:val="00492A2B"/>
    <w:rsid w:val="00492A5B"/>
    <w:rsid w:val="00492A88"/>
    <w:rsid w:val="00492B02"/>
    <w:rsid w:val="00492B93"/>
    <w:rsid w:val="00492E47"/>
    <w:rsid w:val="00492FE4"/>
    <w:rsid w:val="00493070"/>
    <w:rsid w:val="004931C5"/>
    <w:rsid w:val="004931E2"/>
    <w:rsid w:val="0049352A"/>
    <w:rsid w:val="0049359C"/>
    <w:rsid w:val="004935AA"/>
    <w:rsid w:val="00493696"/>
    <w:rsid w:val="00493710"/>
    <w:rsid w:val="00493793"/>
    <w:rsid w:val="00493804"/>
    <w:rsid w:val="0049383A"/>
    <w:rsid w:val="00493982"/>
    <w:rsid w:val="004939B5"/>
    <w:rsid w:val="00493AD6"/>
    <w:rsid w:val="00493BCE"/>
    <w:rsid w:val="00493C46"/>
    <w:rsid w:val="00493C9F"/>
    <w:rsid w:val="00493EB9"/>
    <w:rsid w:val="00494186"/>
    <w:rsid w:val="0049428D"/>
    <w:rsid w:val="0049429A"/>
    <w:rsid w:val="00494340"/>
    <w:rsid w:val="00494403"/>
    <w:rsid w:val="00494437"/>
    <w:rsid w:val="00494556"/>
    <w:rsid w:val="0049473C"/>
    <w:rsid w:val="00494893"/>
    <w:rsid w:val="00494980"/>
    <w:rsid w:val="00494A88"/>
    <w:rsid w:val="00494C62"/>
    <w:rsid w:val="00494DB0"/>
    <w:rsid w:val="00494E30"/>
    <w:rsid w:val="00494EA1"/>
    <w:rsid w:val="00494EA6"/>
    <w:rsid w:val="00495053"/>
    <w:rsid w:val="004950E5"/>
    <w:rsid w:val="0049543B"/>
    <w:rsid w:val="004955C9"/>
    <w:rsid w:val="00495659"/>
    <w:rsid w:val="00495660"/>
    <w:rsid w:val="00495834"/>
    <w:rsid w:val="0049588A"/>
    <w:rsid w:val="004958E0"/>
    <w:rsid w:val="00495951"/>
    <w:rsid w:val="00495981"/>
    <w:rsid w:val="004959EE"/>
    <w:rsid w:val="00495AC3"/>
    <w:rsid w:val="00495AEC"/>
    <w:rsid w:val="00495AEE"/>
    <w:rsid w:val="00495B03"/>
    <w:rsid w:val="00495B2A"/>
    <w:rsid w:val="00495F05"/>
    <w:rsid w:val="00495F0D"/>
    <w:rsid w:val="00495F93"/>
    <w:rsid w:val="0049602C"/>
    <w:rsid w:val="00496057"/>
    <w:rsid w:val="004960D5"/>
    <w:rsid w:val="0049610E"/>
    <w:rsid w:val="0049615A"/>
    <w:rsid w:val="0049618A"/>
    <w:rsid w:val="004963FF"/>
    <w:rsid w:val="0049650B"/>
    <w:rsid w:val="004965B7"/>
    <w:rsid w:val="0049669F"/>
    <w:rsid w:val="00496835"/>
    <w:rsid w:val="0049687D"/>
    <w:rsid w:val="00496905"/>
    <w:rsid w:val="0049699C"/>
    <w:rsid w:val="004969AB"/>
    <w:rsid w:val="00496A20"/>
    <w:rsid w:val="00496C9F"/>
    <w:rsid w:val="00496D64"/>
    <w:rsid w:val="00496D7A"/>
    <w:rsid w:val="00496DFF"/>
    <w:rsid w:val="00496E5B"/>
    <w:rsid w:val="00496F21"/>
    <w:rsid w:val="00496F7D"/>
    <w:rsid w:val="0049703B"/>
    <w:rsid w:val="004970CD"/>
    <w:rsid w:val="004971BF"/>
    <w:rsid w:val="004972C0"/>
    <w:rsid w:val="004972DA"/>
    <w:rsid w:val="00497306"/>
    <w:rsid w:val="0049732A"/>
    <w:rsid w:val="00497376"/>
    <w:rsid w:val="00497455"/>
    <w:rsid w:val="0049751C"/>
    <w:rsid w:val="00497527"/>
    <w:rsid w:val="00497620"/>
    <w:rsid w:val="00497711"/>
    <w:rsid w:val="0049772F"/>
    <w:rsid w:val="0049784A"/>
    <w:rsid w:val="00497892"/>
    <w:rsid w:val="004978CD"/>
    <w:rsid w:val="004979B3"/>
    <w:rsid w:val="00497AFF"/>
    <w:rsid w:val="00497B76"/>
    <w:rsid w:val="00497BC9"/>
    <w:rsid w:val="00497D27"/>
    <w:rsid w:val="00497D6D"/>
    <w:rsid w:val="00497DC0"/>
    <w:rsid w:val="00497EAF"/>
    <w:rsid w:val="00497EDE"/>
    <w:rsid w:val="00497F39"/>
    <w:rsid w:val="00497FA7"/>
    <w:rsid w:val="004A001C"/>
    <w:rsid w:val="004A0140"/>
    <w:rsid w:val="004A0338"/>
    <w:rsid w:val="004A0504"/>
    <w:rsid w:val="004A0621"/>
    <w:rsid w:val="004A068B"/>
    <w:rsid w:val="004A072F"/>
    <w:rsid w:val="004A081E"/>
    <w:rsid w:val="004A083E"/>
    <w:rsid w:val="004A0944"/>
    <w:rsid w:val="004A0980"/>
    <w:rsid w:val="004A0A6B"/>
    <w:rsid w:val="004A0A86"/>
    <w:rsid w:val="004A0D38"/>
    <w:rsid w:val="004A0DBA"/>
    <w:rsid w:val="004A0EBE"/>
    <w:rsid w:val="004A0FBD"/>
    <w:rsid w:val="004A1027"/>
    <w:rsid w:val="004A1124"/>
    <w:rsid w:val="004A1142"/>
    <w:rsid w:val="004A118C"/>
    <w:rsid w:val="004A11B3"/>
    <w:rsid w:val="004A136C"/>
    <w:rsid w:val="004A13B7"/>
    <w:rsid w:val="004A13DF"/>
    <w:rsid w:val="004A1A8C"/>
    <w:rsid w:val="004A1F87"/>
    <w:rsid w:val="004A1FBA"/>
    <w:rsid w:val="004A1FCC"/>
    <w:rsid w:val="004A1FF7"/>
    <w:rsid w:val="004A20C4"/>
    <w:rsid w:val="004A2221"/>
    <w:rsid w:val="004A24FA"/>
    <w:rsid w:val="004A250F"/>
    <w:rsid w:val="004A251E"/>
    <w:rsid w:val="004A264D"/>
    <w:rsid w:val="004A2819"/>
    <w:rsid w:val="004A28B0"/>
    <w:rsid w:val="004A2911"/>
    <w:rsid w:val="004A29DE"/>
    <w:rsid w:val="004A29E1"/>
    <w:rsid w:val="004A2A3E"/>
    <w:rsid w:val="004A2AD2"/>
    <w:rsid w:val="004A2C6C"/>
    <w:rsid w:val="004A2CF9"/>
    <w:rsid w:val="004A2E60"/>
    <w:rsid w:val="004A3003"/>
    <w:rsid w:val="004A313A"/>
    <w:rsid w:val="004A31F4"/>
    <w:rsid w:val="004A3205"/>
    <w:rsid w:val="004A3279"/>
    <w:rsid w:val="004A3483"/>
    <w:rsid w:val="004A34BB"/>
    <w:rsid w:val="004A3526"/>
    <w:rsid w:val="004A352F"/>
    <w:rsid w:val="004A3BBF"/>
    <w:rsid w:val="004A3D3E"/>
    <w:rsid w:val="004A3DA3"/>
    <w:rsid w:val="004A3E95"/>
    <w:rsid w:val="004A3E9E"/>
    <w:rsid w:val="004A3EBA"/>
    <w:rsid w:val="004A3F1A"/>
    <w:rsid w:val="004A3FF7"/>
    <w:rsid w:val="004A4041"/>
    <w:rsid w:val="004A4107"/>
    <w:rsid w:val="004A42C7"/>
    <w:rsid w:val="004A42F0"/>
    <w:rsid w:val="004A44F2"/>
    <w:rsid w:val="004A4502"/>
    <w:rsid w:val="004A4644"/>
    <w:rsid w:val="004A4685"/>
    <w:rsid w:val="004A4760"/>
    <w:rsid w:val="004A48F3"/>
    <w:rsid w:val="004A4AE5"/>
    <w:rsid w:val="004A4AFF"/>
    <w:rsid w:val="004A4DC5"/>
    <w:rsid w:val="004A4E49"/>
    <w:rsid w:val="004A4F8D"/>
    <w:rsid w:val="004A4F9D"/>
    <w:rsid w:val="004A5139"/>
    <w:rsid w:val="004A5146"/>
    <w:rsid w:val="004A5441"/>
    <w:rsid w:val="004A5555"/>
    <w:rsid w:val="004A5620"/>
    <w:rsid w:val="004A5629"/>
    <w:rsid w:val="004A5710"/>
    <w:rsid w:val="004A57BE"/>
    <w:rsid w:val="004A5869"/>
    <w:rsid w:val="004A58BF"/>
    <w:rsid w:val="004A591D"/>
    <w:rsid w:val="004A5D8A"/>
    <w:rsid w:val="004A5E0A"/>
    <w:rsid w:val="004A5E35"/>
    <w:rsid w:val="004A5F59"/>
    <w:rsid w:val="004A5FDE"/>
    <w:rsid w:val="004A600B"/>
    <w:rsid w:val="004A61D9"/>
    <w:rsid w:val="004A6313"/>
    <w:rsid w:val="004A6338"/>
    <w:rsid w:val="004A636A"/>
    <w:rsid w:val="004A63B3"/>
    <w:rsid w:val="004A63FC"/>
    <w:rsid w:val="004A674A"/>
    <w:rsid w:val="004A69D1"/>
    <w:rsid w:val="004A6A91"/>
    <w:rsid w:val="004A6ADB"/>
    <w:rsid w:val="004A6CB2"/>
    <w:rsid w:val="004A6D0A"/>
    <w:rsid w:val="004A6DAC"/>
    <w:rsid w:val="004A6E8E"/>
    <w:rsid w:val="004A6FE7"/>
    <w:rsid w:val="004A7166"/>
    <w:rsid w:val="004A71FB"/>
    <w:rsid w:val="004A74D5"/>
    <w:rsid w:val="004A752F"/>
    <w:rsid w:val="004A7559"/>
    <w:rsid w:val="004A77BC"/>
    <w:rsid w:val="004A77D5"/>
    <w:rsid w:val="004A77E4"/>
    <w:rsid w:val="004A7836"/>
    <w:rsid w:val="004A78F4"/>
    <w:rsid w:val="004A7BB6"/>
    <w:rsid w:val="004A7CC2"/>
    <w:rsid w:val="004A7D32"/>
    <w:rsid w:val="004A7EAB"/>
    <w:rsid w:val="004A7EB4"/>
    <w:rsid w:val="004A7EF3"/>
    <w:rsid w:val="004A7FB8"/>
    <w:rsid w:val="004B02A8"/>
    <w:rsid w:val="004B03F6"/>
    <w:rsid w:val="004B0455"/>
    <w:rsid w:val="004B05F2"/>
    <w:rsid w:val="004B06CF"/>
    <w:rsid w:val="004B076F"/>
    <w:rsid w:val="004B0772"/>
    <w:rsid w:val="004B0936"/>
    <w:rsid w:val="004B0BBA"/>
    <w:rsid w:val="004B0C36"/>
    <w:rsid w:val="004B0C53"/>
    <w:rsid w:val="004B0EB7"/>
    <w:rsid w:val="004B0EEF"/>
    <w:rsid w:val="004B105C"/>
    <w:rsid w:val="004B10E8"/>
    <w:rsid w:val="004B1282"/>
    <w:rsid w:val="004B1343"/>
    <w:rsid w:val="004B1484"/>
    <w:rsid w:val="004B156D"/>
    <w:rsid w:val="004B1573"/>
    <w:rsid w:val="004B15C7"/>
    <w:rsid w:val="004B15DD"/>
    <w:rsid w:val="004B15FA"/>
    <w:rsid w:val="004B165D"/>
    <w:rsid w:val="004B168E"/>
    <w:rsid w:val="004B179C"/>
    <w:rsid w:val="004B18AB"/>
    <w:rsid w:val="004B1AAC"/>
    <w:rsid w:val="004B1B81"/>
    <w:rsid w:val="004B1F94"/>
    <w:rsid w:val="004B2192"/>
    <w:rsid w:val="004B222F"/>
    <w:rsid w:val="004B23C0"/>
    <w:rsid w:val="004B23DF"/>
    <w:rsid w:val="004B2500"/>
    <w:rsid w:val="004B250D"/>
    <w:rsid w:val="004B254C"/>
    <w:rsid w:val="004B2700"/>
    <w:rsid w:val="004B29F0"/>
    <w:rsid w:val="004B2B4A"/>
    <w:rsid w:val="004B2B5F"/>
    <w:rsid w:val="004B2C08"/>
    <w:rsid w:val="004B2CAB"/>
    <w:rsid w:val="004B2EEF"/>
    <w:rsid w:val="004B3099"/>
    <w:rsid w:val="004B3205"/>
    <w:rsid w:val="004B3359"/>
    <w:rsid w:val="004B338C"/>
    <w:rsid w:val="004B363B"/>
    <w:rsid w:val="004B3726"/>
    <w:rsid w:val="004B376F"/>
    <w:rsid w:val="004B3796"/>
    <w:rsid w:val="004B37FB"/>
    <w:rsid w:val="004B3823"/>
    <w:rsid w:val="004B3974"/>
    <w:rsid w:val="004B397D"/>
    <w:rsid w:val="004B3A42"/>
    <w:rsid w:val="004B3AAE"/>
    <w:rsid w:val="004B3CDC"/>
    <w:rsid w:val="004B3E6B"/>
    <w:rsid w:val="004B3E6E"/>
    <w:rsid w:val="004B3F77"/>
    <w:rsid w:val="004B3FCE"/>
    <w:rsid w:val="004B439F"/>
    <w:rsid w:val="004B450D"/>
    <w:rsid w:val="004B4535"/>
    <w:rsid w:val="004B46A5"/>
    <w:rsid w:val="004B478F"/>
    <w:rsid w:val="004B4980"/>
    <w:rsid w:val="004B4A9E"/>
    <w:rsid w:val="004B4BED"/>
    <w:rsid w:val="004B4E23"/>
    <w:rsid w:val="004B4F93"/>
    <w:rsid w:val="004B532B"/>
    <w:rsid w:val="004B53D2"/>
    <w:rsid w:val="004B5406"/>
    <w:rsid w:val="004B5533"/>
    <w:rsid w:val="004B5641"/>
    <w:rsid w:val="004B57FB"/>
    <w:rsid w:val="004B587A"/>
    <w:rsid w:val="004B58AE"/>
    <w:rsid w:val="004B5C94"/>
    <w:rsid w:val="004B5E44"/>
    <w:rsid w:val="004B5F0E"/>
    <w:rsid w:val="004B6022"/>
    <w:rsid w:val="004B608C"/>
    <w:rsid w:val="004B61AD"/>
    <w:rsid w:val="004B6299"/>
    <w:rsid w:val="004B62BA"/>
    <w:rsid w:val="004B62D8"/>
    <w:rsid w:val="004B64F7"/>
    <w:rsid w:val="004B6568"/>
    <w:rsid w:val="004B685E"/>
    <w:rsid w:val="004B685F"/>
    <w:rsid w:val="004B6869"/>
    <w:rsid w:val="004B68FD"/>
    <w:rsid w:val="004B692E"/>
    <w:rsid w:val="004B6990"/>
    <w:rsid w:val="004B69B2"/>
    <w:rsid w:val="004B6CBF"/>
    <w:rsid w:val="004B6FFE"/>
    <w:rsid w:val="004B7108"/>
    <w:rsid w:val="004B720F"/>
    <w:rsid w:val="004B7223"/>
    <w:rsid w:val="004B7261"/>
    <w:rsid w:val="004B73CD"/>
    <w:rsid w:val="004B7490"/>
    <w:rsid w:val="004B774E"/>
    <w:rsid w:val="004B776D"/>
    <w:rsid w:val="004B79DF"/>
    <w:rsid w:val="004B7C39"/>
    <w:rsid w:val="004B7DC9"/>
    <w:rsid w:val="004B7F69"/>
    <w:rsid w:val="004B7F8E"/>
    <w:rsid w:val="004B7FF8"/>
    <w:rsid w:val="004C00BE"/>
    <w:rsid w:val="004C02CF"/>
    <w:rsid w:val="004C0337"/>
    <w:rsid w:val="004C0405"/>
    <w:rsid w:val="004C0465"/>
    <w:rsid w:val="004C04CF"/>
    <w:rsid w:val="004C059A"/>
    <w:rsid w:val="004C0804"/>
    <w:rsid w:val="004C0A20"/>
    <w:rsid w:val="004C0C53"/>
    <w:rsid w:val="004C0D3A"/>
    <w:rsid w:val="004C0E66"/>
    <w:rsid w:val="004C0F00"/>
    <w:rsid w:val="004C0FFB"/>
    <w:rsid w:val="004C115D"/>
    <w:rsid w:val="004C15D3"/>
    <w:rsid w:val="004C163D"/>
    <w:rsid w:val="004C1647"/>
    <w:rsid w:val="004C1691"/>
    <w:rsid w:val="004C18A0"/>
    <w:rsid w:val="004C18EF"/>
    <w:rsid w:val="004C1A9A"/>
    <w:rsid w:val="004C1ABF"/>
    <w:rsid w:val="004C1DCE"/>
    <w:rsid w:val="004C1DE8"/>
    <w:rsid w:val="004C1EC0"/>
    <w:rsid w:val="004C1F4F"/>
    <w:rsid w:val="004C1FB8"/>
    <w:rsid w:val="004C20A3"/>
    <w:rsid w:val="004C228B"/>
    <w:rsid w:val="004C23CB"/>
    <w:rsid w:val="004C23D3"/>
    <w:rsid w:val="004C242E"/>
    <w:rsid w:val="004C24E5"/>
    <w:rsid w:val="004C264A"/>
    <w:rsid w:val="004C2792"/>
    <w:rsid w:val="004C2816"/>
    <w:rsid w:val="004C2921"/>
    <w:rsid w:val="004C2A2A"/>
    <w:rsid w:val="004C2B4C"/>
    <w:rsid w:val="004C2C5E"/>
    <w:rsid w:val="004C2D2E"/>
    <w:rsid w:val="004C2D58"/>
    <w:rsid w:val="004C2F3A"/>
    <w:rsid w:val="004C324F"/>
    <w:rsid w:val="004C33D8"/>
    <w:rsid w:val="004C34EA"/>
    <w:rsid w:val="004C3688"/>
    <w:rsid w:val="004C3699"/>
    <w:rsid w:val="004C3867"/>
    <w:rsid w:val="004C3A21"/>
    <w:rsid w:val="004C3A26"/>
    <w:rsid w:val="004C3BF3"/>
    <w:rsid w:val="004C3C62"/>
    <w:rsid w:val="004C3CD1"/>
    <w:rsid w:val="004C3DD5"/>
    <w:rsid w:val="004C3E98"/>
    <w:rsid w:val="004C3FC6"/>
    <w:rsid w:val="004C4269"/>
    <w:rsid w:val="004C42C4"/>
    <w:rsid w:val="004C42FD"/>
    <w:rsid w:val="004C4575"/>
    <w:rsid w:val="004C4724"/>
    <w:rsid w:val="004C4886"/>
    <w:rsid w:val="004C4A7F"/>
    <w:rsid w:val="004C4A91"/>
    <w:rsid w:val="004C4BEB"/>
    <w:rsid w:val="004C4BFB"/>
    <w:rsid w:val="004C4C4C"/>
    <w:rsid w:val="004C4EB9"/>
    <w:rsid w:val="004C4F38"/>
    <w:rsid w:val="004C50E7"/>
    <w:rsid w:val="004C50F5"/>
    <w:rsid w:val="004C51C2"/>
    <w:rsid w:val="004C5209"/>
    <w:rsid w:val="004C525E"/>
    <w:rsid w:val="004C52D7"/>
    <w:rsid w:val="004C545E"/>
    <w:rsid w:val="004C5674"/>
    <w:rsid w:val="004C5797"/>
    <w:rsid w:val="004C581D"/>
    <w:rsid w:val="004C583A"/>
    <w:rsid w:val="004C5966"/>
    <w:rsid w:val="004C5B0C"/>
    <w:rsid w:val="004C5C47"/>
    <w:rsid w:val="004C5F06"/>
    <w:rsid w:val="004C5F9A"/>
    <w:rsid w:val="004C5FC9"/>
    <w:rsid w:val="004C62B4"/>
    <w:rsid w:val="004C64AF"/>
    <w:rsid w:val="004C6549"/>
    <w:rsid w:val="004C6552"/>
    <w:rsid w:val="004C664F"/>
    <w:rsid w:val="004C66F6"/>
    <w:rsid w:val="004C696D"/>
    <w:rsid w:val="004C69F0"/>
    <w:rsid w:val="004C6B61"/>
    <w:rsid w:val="004C6BC2"/>
    <w:rsid w:val="004C6E24"/>
    <w:rsid w:val="004C6F2D"/>
    <w:rsid w:val="004C6FEA"/>
    <w:rsid w:val="004C7040"/>
    <w:rsid w:val="004C749B"/>
    <w:rsid w:val="004C75B3"/>
    <w:rsid w:val="004C75E5"/>
    <w:rsid w:val="004C764F"/>
    <w:rsid w:val="004C7870"/>
    <w:rsid w:val="004C7963"/>
    <w:rsid w:val="004C7B2F"/>
    <w:rsid w:val="004C7BBA"/>
    <w:rsid w:val="004C7CB4"/>
    <w:rsid w:val="004C7D42"/>
    <w:rsid w:val="004C7DD6"/>
    <w:rsid w:val="004D00E0"/>
    <w:rsid w:val="004D0191"/>
    <w:rsid w:val="004D030A"/>
    <w:rsid w:val="004D057E"/>
    <w:rsid w:val="004D07B8"/>
    <w:rsid w:val="004D082C"/>
    <w:rsid w:val="004D09F6"/>
    <w:rsid w:val="004D0B07"/>
    <w:rsid w:val="004D0B48"/>
    <w:rsid w:val="004D0B8D"/>
    <w:rsid w:val="004D0F72"/>
    <w:rsid w:val="004D0FAE"/>
    <w:rsid w:val="004D100A"/>
    <w:rsid w:val="004D1215"/>
    <w:rsid w:val="004D121D"/>
    <w:rsid w:val="004D124A"/>
    <w:rsid w:val="004D13C1"/>
    <w:rsid w:val="004D16B8"/>
    <w:rsid w:val="004D18B2"/>
    <w:rsid w:val="004D18CB"/>
    <w:rsid w:val="004D1A83"/>
    <w:rsid w:val="004D1ADF"/>
    <w:rsid w:val="004D1B1F"/>
    <w:rsid w:val="004D1C61"/>
    <w:rsid w:val="004D1DAC"/>
    <w:rsid w:val="004D1DC1"/>
    <w:rsid w:val="004D1F3B"/>
    <w:rsid w:val="004D225E"/>
    <w:rsid w:val="004D2388"/>
    <w:rsid w:val="004D264A"/>
    <w:rsid w:val="004D2651"/>
    <w:rsid w:val="004D2667"/>
    <w:rsid w:val="004D27C3"/>
    <w:rsid w:val="004D2810"/>
    <w:rsid w:val="004D2844"/>
    <w:rsid w:val="004D29A9"/>
    <w:rsid w:val="004D2ADF"/>
    <w:rsid w:val="004D2D99"/>
    <w:rsid w:val="004D2DCC"/>
    <w:rsid w:val="004D2EBB"/>
    <w:rsid w:val="004D2FAF"/>
    <w:rsid w:val="004D2FBA"/>
    <w:rsid w:val="004D3305"/>
    <w:rsid w:val="004D33FE"/>
    <w:rsid w:val="004D3425"/>
    <w:rsid w:val="004D35D8"/>
    <w:rsid w:val="004D3672"/>
    <w:rsid w:val="004D379A"/>
    <w:rsid w:val="004D37E7"/>
    <w:rsid w:val="004D37E9"/>
    <w:rsid w:val="004D385C"/>
    <w:rsid w:val="004D3950"/>
    <w:rsid w:val="004D3D6E"/>
    <w:rsid w:val="004D3D79"/>
    <w:rsid w:val="004D3EF0"/>
    <w:rsid w:val="004D4120"/>
    <w:rsid w:val="004D45D9"/>
    <w:rsid w:val="004D460F"/>
    <w:rsid w:val="004D46E9"/>
    <w:rsid w:val="004D4764"/>
    <w:rsid w:val="004D481A"/>
    <w:rsid w:val="004D4958"/>
    <w:rsid w:val="004D4A31"/>
    <w:rsid w:val="004D4B2B"/>
    <w:rsid w:val="004D4C58"/>
    <w:rsid w:val="004D4C78"/>
    <w:rsid w:val="004D4D30"/>
    <w:rsid w:val="004D4E01"/>
    <w:rsid w:val="004D4E04"/>
    <w:rsid w:val="004D4E46"/>
    <w:rsid w:val="004D4F2C"/>
    <w:rsid w:val="004D4F53"/>
    <w:rsid w:val="004D4F8E"/>
    <w:rsid w:val="004D4FA9"/>
    <w:rsid w:val="004D4FCA"/>
    <w:rsid w:val="004D500E"/>
    <w:rsid w:val="004D502C"/>
    <w:rsid w:val="004D503A"/>
    <w:rsid w:val="004D510E"/>
    <w:rsid w:val="004D5158"/>
    <w:rsid w:val="004D531A"/>
    <w:rsid w:val="004D5441"/>
    <w:rsid w:val="004D5454"/>
    <w:rsid w:val="004D548F"/>
    <w:rsid w:val="004D5618"/>
    <w:rsid w:val="004D563B"/>
    <w:rsid w:val="004D5763"/>
    <w:rsid w:val="004D57AE"/>
    <w:rsid w:val="004D58E4"/>
    <w:rsid w:val="004D594A"/>
    <w:rsid w:val="004D594E"/>
    <w:rsid w:val="004D597A"/>
    <w:rsid w:val="004D599C"/>
    <w:rsid w:val="004D5ADB"/>
    <w:rsid w:val="004D5C08"/>
    <w:rsid w:val="004D5CBD"/>
    <w:rsid w:val="004D5CD5"/>
    <w:rsid w:val="004D5F4B"/>
    <w:rsid w:val="004D6093"/>
    <w:rsid w:val="004D6125"/>
    <w:rsid w:val="004D6186"/>
    <w:rsid w:val="004D619C"/>
    <w:rsid w:val="004D636E"/>
    <w:rsid w:val="004D6549"/>
    <w:rsid w:val="004D6560"/>
    <w:rsid w:val="004D6579"/>
    <w:rsid w:val="004D665B"/>
    <w:rsid w:val="004D666E"/>
    <w:rsid w:val="004D66F5"/>
    <w:rsid w:val="004D6810"/>
    <w:rsid w:val="004D68A5"/>
    <w:rsid w:val="004D6965"/>
    <w:rsid w:val="004D6A46"/>
    <w:rsid w:val="004D6C86"/>
    <w:rsid w:val="004D6D74"/>
    <w:rsid w:val="004D6FB9"/>
    <w:rsid w:val="004D703D"/>
    <w:rsid w:val="004D7041"/>
    <w:rsid w:val="004D7106"/>
    <w:rsid w:val="004D71E8"/>
    <w:rsid w:val="004D7286"/>
    <w:rsid w:val="004D72A9"/>
    <w:rsid w:val="004D72DC"/>
    <w:rsid w:val="004D7362"/>
    <w:rsid w:val="004D7377"/>
    <w:rsid w:val="004D7440"/>
    <w:rsid w:val="004D74AF"/>
    <w:rsid w:val="004D7598"/>
    <w:rsid w:val="004D7607"/>
    <w:rsid w:val="004D77FF"/>
    <w:rsid w:val="004D7800"/>
    <w:rsid w:val="004D78BF"/>
    <w:rsid w:val="004D78ED"/>
    <w:rsid w:val="004D7EF5"/>
    <w:rsid w:val="004D7F55"/>
    <w:rsid w:val="004D7F6E"/>
    <w:rsid w:val="004D7FAD"/>
    <w:rsid w:val="004E0112"/>
    <w:rsid w:val="004E0113"/>
    <w:rsid w:val="004E02B9"/>
    <w:rsid w:val="004E03B5"/>
    <w:rsid w:val="004E057F"/>
    <w:rsid w:val="004E0591"/>
    <w:rsid w:val="004E06A2"/>
    <w:rsid w:val="004E06F1"/>
    <w:rsid w:val="004E076F"/>
    <w:rsid w:val="004E07CD"/>
    <w:rsid w:val="004E07DD"/>
    <w:rsid w:val="004E0848"/>
    <w:rsid w:val="004E08A8"/>
    <w:rsid w:val="004E08F6"/>
    <w:rsid w:val="004E0ADE"/>
    <w:rsid w:val="004E0C3B"/>
    <w:rsid w:val="004E0DA2"/>
    <w:rsid w:val="004E0EA1"/>
    <w:rsid w:val="004E0EF4"/>
    <w:rsid w:val="004E0F50"/>
    <w:rsid w:val="004E1321"/>
    <w:rsid w:val="004E13B0"/>
    <w:rsid w:val="004E15EA"/>
    <w:rsid w:val="004E1639"/>
    <w:rsid w:val="004E1717"/>
    <w:rsid w:val="004E1AF1"/>
    <w:rsid w:val="004E1B39"/>
    <w:rsid w:val="004E1C24"/>
    <w:rsid w:val="004E1D00"/>
    <w:rsid w:val="004E1D6C"/>
    <w:rsid w:val="004E1DED"/>
    <w:rsid w:val="004E203A"/>
    <w:rsid w:val="004E2133"/>
    <w:rsid w:val="004E2162"/>
    <w:rsid w:val="004E21B5"/>
    <w:rsid w:val="004E25B9"/>
    <w:rsid w:val="004E2635"/>
    <w:rsid w:val="004E26DE"/>
    <w:rsid w:val="004E2942"/>
    <w:rsid w:val="004E29C3"/>
    <w:rsid w:val="004E29C7"/>
    <w:rsid w:val="004E2A07"/>
    <w:rsid w:val="004E2C8E"/>
    <w:rsid w:val="004E2D3B"/>
    <w:rsid w:val="004E2E5D"/>
    <w:rsid w:val="004E2E9F"/>
    <w:rsid w:val="004E2EB8"/>
    <w:rsid w:val="004E3125"/>
    <w:rsid w:val="004E312C"/>
    <w:rsid w:val="004E3373"/>
    <w:rsid w:val="004E3425"/>
    <w:rsid w:val="004E3645"/>
    <w:rsid w:val="004E382C"/>
    <w:rsid w:val="004E3832"/>
    <w:rsid w:val="004E389D"/>
    <w:rsid w:val="004E3907"/>
    <w:rsid w:val="004E3928"/>
    <w:rsid w:val="004E3AA1"/>
    <w:rsid w:val="004E3CA5"/>
    <w:rsid w:val="004E3D67"/>
    <w:rsid w:val="004E3DE5"/>
    <w:rsid w:val="004E3DFD"/>
    <w:rsid w:val="004E3F13"/>
    <w:rsid w:val="004E3F39"/>
    <w:rsid w:val="004E4131"/>
    <w:rsid w:val="004E4187"/>
    <w:rsid w:val="004E4298"/>
    <w:rsid w:val="004E4341"/>
    <w:rsid w:val="004E435C"/>
    <w:rsid w:val="004E44F4"/>
    <w:rsid w:val="004E465A"/>
    <w:rsid w:val="004E4754"/>
    <w:rsid w:val="004E4786"/>
    <w:rsid w:val="004E48C4"/>
    <w:rsid w:val="004E49E7"/>
    <w:rsid w:val="004E49F4"/>
    <w:rsid w:val="004E4A13"/>
    <w:rsid w:val="004E4D89"/>
    <w:rsid w:val="004E4E13"/>
    <w:rsid w:val="004E4F11"/>
    <w:rsid w:val="004E4F58"/>
    <w:rsid w:val="004E527C"/>
    <w:rsid w:val="004E54A1"/>
    <w:rsid w:val="004E54CD"/>
    <w:rsid w:val="004E5873"/>
    <w:rsid w:val="004E587B"/>
    <w:rsid w:val="004E58A8"/>
    <w:rsid w:val="004E5B88"/>
    <w:rsid w:val="004E5CB3"/>
    <w:rsid w:val="004E5D05"/>
    <w:rsid w:val="004E5E3B"/>
    <w:rsid w:val="004E60A9"/>
    <w:rsid w:val="004E60B9"/>
    <w:rsid w:val="004E624C"/>
    <w:rsid w:val="004E63C8"/>
    <w:rsid w:val="004E6492"/>
    <w:rsid w:val="004E64EA"/>
    <w:rsid w:val="004E6618"/>
    <w:rsid w:val="004E66B7"/>
    <w:rsid w:val="004E66C0"/>
    <w:rsid w:val="004E66E7"/>
    <w:rsid w:val="004E6891"/>
    <w:rsid w:val="004E697A"/>
    <w:rsid w:val="004E6998"/>
    <w:rsid w:val="004E6B22"/>
    <w:rsid w:val="004E6C12"/>
    <w:rsid w:val="004E6D66"/>
    <w:rsid w:val="004E6E0F"/>
    <w:rsid w:val="004E6E4C"/>
    <w:rsid w:val="004E6EAA"/>
    <w:rsid w:val="004E70AD"/>
    <w:rsid w:val="004E71EB"/>
    <w:rsid w:val="004E7625"/>
    <w:rsid w:val="004E7796"/>
    <w:rsid w:val="004E78DD"/>
    <w:rsid w:val="004E79EA"/>
    <w:rsid w:val="004E7A71"/>
    <w:rsid w:val="004E7AAF"/>
    <w:rsid w:val="004E7AB6"/>
    <w:rsid w:val="004E7CF4"/>
    <w:rsid w:val="004E7D39"/>
    <w:rsid w:val="004E7F09"/>
    <w:rsid w:val="004E7FAC"/>
    <w:rsid w:val="004F005B"/>
    <w:rsid w:val="004F022A"/>
    <w:rsid w:val="004F02F5"/>
    <w:rsid w:val="004F0378"/>
    <w:rsid w:val="004F0430"/>
    <w:rsid w:val="004F0486"/>
    <w:rsid w:val="004F057F"/>
    <w:rsid w:val="004F065C"/>
    <w:rsid w:val="004F0700"/>
    <w:rsid w:val="004F0751"/>
    <w:rsid w:val="004F099B"/>
    <w:rsid w:val="004F0C80"/>
    <w:rsid w:val="004F0C87"/>
    <w:rsid w:val="004F0D59"/>
    <w:rsid w:val="004F0D97"/>
    <w:rsid w:val="004F0DF2"/>
    <w:rsid w:val="004F0EAA"/>
    <w:rsid w:val="004F1001"/>
    <w:rsid w:val="004F1083"/>
    <w:rsid w:val="004F1102"/>
    <w:rsid w:val="004F11CD"/>
    <w:rsid w:val="004F127A"/>
    <w:rsid w:val="004F12A5"/>
    <w:rsid w:val="004F1420"/>
    <w:rsid w:val="004F143C"/>
    <w:rsid w:val="004F14E8"/>
    <w:rsid w:val="004F15BF"/>
    <w:rsid w:val="004F1674"/>
    <w:rsid w:val="004F1818"/>
    <w:rsid w:val="004F1834"/>
    <w:rsid w:val="004F1A2A"/>
    <w:rsid w:val="004F1AA9"/>
    <w:rsid w:val="004F1ACA"/>
    <w:rsid w:val="004F1BA9"/>
    <w:rsid w:val="004F1D67"/>
    <w:rsid w:val="004F1F0D"/>
    <w:rsid w:val="004F1FB1"/>
    <w:rsid w:val="004F2016"/>
    <w:rsid w:val="004F2197"/>
    <w:rsid w:val="004F2513"/>
    <w:rsid w:val="004F2B65"/>
    <w:rsid w:val="004F2BC7"/>
    <w:rsid w:val="004F2C3D"/>
    <w:rsid w:val="004F2DD8"/>
    <w:rsid w:val="004F2E13"/>
    <w:rsid w:val="004F303B"/>
    <w:rsid w:val="004F3326"/>
    <w:rsid w:val="004F3328"/>
    <w:rsid w:val="004F36AE"/>
    <w:rsid w:val="004F36F4"/>
    <w:rsid w:val="004F3972"/>
    <w:rsid w:val="004F3AFC"/>
    <w:rsid w:val="004F3D85"/>
    <w:rsid w:val="004F3E3A"/>
    <w:rsid w:val="004F3EC9"/>
    <w:rsid w:val="004F3EEF"/>
    <w:rsid w:val="004F4008"/>
    <w:rsid w:val="004F408A"/>
    <w:rsid w:val="004F4183"/>
    <w:rsid w:val="004F449E"/>
    <w:rsid w:val="004F453E"/>
    <w:rsid w:val="004F45E1"/>
    <w:rsid w:val="004F4838"/>
    <w:rsid w:val="004F4C67"/>
    <w:rsid w:val="004F4CED"/>
    <w:rsid w:val="004F4F57"/>
    <w:rsid w:val="004F4F90"/>
    <w:rsid w:val="004F4FE2"/>
    <w:rsid w:val="004F5016"/>
    <w:rsid w:val="004F50DA"/>
    <w:rsid w:val="004F51A4"/>
    <w:rsid w:val="004F51F9"/>
    <w:rsid w:val="004F5213"/>
    <w:rsid w:val="004F54C5"/>
    <w:rsid w:val="004F554E"/>
    <w:rsid w:val="004F561F"/>
    <w:rsid w:val="004F5672"/>
    <w:rsid w:val="004F58FC"/>
    <w:rsid w:val="004F598B"/>
    <w:rsid w:val="004F5C1A"/>
    <w:rsid w:val="004F5D30"/>
    <w:rsid w:val="004F5E49"/>
    <w:rsid w:val="004F5FE2"/>
    <w:rsid w:val="004F6339"/>
    <w:rsid w:val="004F63AD"/>
    <w:rsid w:val="004F64A9"/>
    <w:rsid w:val="004F6587"/>
    <w:rsid w:val="004F6589"/>
    <w:rsid w:val="004F662E"/>
    <w:rsid w:val="004F66B1"/>
    <w:rsid w:val="004F6743"/>
    <w:rsid w:val="004F67DB"/>
    <w:rsid w:val="004F67E7"/>
    <w:rsid w:val="004F6801"/>
    <w:rsid w:val="004F683F"/>
    <w:rsid w:val="004F68DF"/>
    <w:rsid w:val="004F6A8E"/>
    <w:rsid w:val="004F6C6E"/>
    <w:rsid w:val="004F6C87"/>
    <w:rsid w:val="004F6C97"/>
    <w:rsid w:val="004F6DB8"/>
    <w:rsid w:val="004F6DBD"/>
    <w:rsid w:val="004F6E68"/>
    <w:rsid w:val="004F6FAA"/>
    <w:rsid w:val="004F7029"/>
    <w:rsid w:val="004F7052"/>
    <w:rsid w:val="004F71EA"/>
    <w:rsid w:val="004F7270"/>
    <w:rsid w:val="004F7275"/>
    <w:rsid w:val="004F733B"/>
    <w:rsid w:val="004F7343"/>
    <w:rsid w:val="004F7417"/>
    <w:rsid w:val="004F74F6"/>
    <w:rsid w:val="004F7521"/>
    <w:rsid w:val="004F772D"/>
    <w:rsid w:val="004F78E2"/>
    <w:rsid w:val="004F7A64"/>
    <w:rsid w:val="004F7A9F"/>
    <w:rsid w:val="004F7CBD"/>
    <w:rsid w:val="004F7F11"/>
    <w:rsid w:val="00500473"/>
    <w:rsid w:val="005005EB"/>
    <w:rsid w:val="0050067D"/>
    <w:rsid w:val="00500A43"/>
    <w:rsid w:val="00500A49"/>
    <w:rsid w:val="00500A79"/>
    <w:rsid w:val="00500B3B"/>
    <w:rsid w:val="00500DB9"/>
    <w:rsid w:val="00500E9E"/>
    <w:rsid w:val="00500F27"/>
    <w:rsid w:val="00500F76"/>
    <w:rsid w:val="00501064"/>
    <w:rsid w:val="005013C1"/>
    <w:rsid w:val="005013F0"/>
    <w:rsid w:val="00501466"/>
    <w:rsid w:val="0050163A"/>
    <w:rsid w:val="00501AD3"/>
    <w:rsid w:val="00501B6A"/>
    <w:rsid w:val="00501BA3"/>
    <w:rsid w:val="00501CE8"/>
    <w:rsid w:val="00501F57"/>
    <w:rsid w:val="00502026"/>
    <w:rsid w:val="0050226A"/>
    <w:rsid w:val="00502288"/>
    <w:rsid w:val="005023EB"/>
    <w:rsid w:val="0050240B"/>
    <w:rsid w:val="00502411"/>
    <w:rsid w:val="00502513"/>
    <w:rsid w:val="0050279A"/>
    <w:rsid w:val="00502984"/>
    <w:rsid w:val="00502986"/>
    <w:rsid w:val="005029EB"/>
    <w:rsid w:val="005029ED"/>
    <w:rsid w:val="00502A05"/>
    <w:rsid w:val="00502D32"/>
    <w:rsid w:val="00502F08"/>
    <w:rsid w:val="00503053"/>
    <w:rsid w:val="005030C3"/>
    <w:rsid w:val="00503167"/>
    <w:rsid w:val="005031F8"/>
    <w:rsid w:val="00503633"/>
    <w:rsid w:val="00503A73"/>
    <w:rsid w:val="00503AAC"/>
    <w:rsid w:val="00503DA1"/>
    <w:rsid w:val="00503E1C"/>
    <w:rsid w:val="00503F36"/>
    <w:rsid w:val="00504070"/>
    <w:rsid w:val="00504120"/>
    <w:rsid w:val="0050424A"/>
    <w:rsid w:val="005042FF"/>
    <w:rsid w:val="005044AD"/>
    <w:rsid w:val="005044EF"/>
    <w:rsid w:val="0050458C"/>
    <w:rsid w:val="00504604"/>
    <w:rsid w:val="00504633"/>
    <w:rsid w:val="00504658"/>
    <w:rsid w:val="005046D6"/>
    <w:rsid w:val="005047FD"/>
    <w:rsid w:val="0050497D"/>
    <w:rsid w:val="00504C16"/>
    <w:rsid w:val="00504D3B"/>
    <w:rsid w:val="00504D85"/>
    <w:rsid w:val="00504D94"/>
    <w:rsid w:val="0050503A"/>
    <w:rsid w:val="005052E0"/>
    <w:rsid w:val="0050530F"/>
    <w:rsid w:val="005053B2"/>
    <w:rsid w:val="00505692"/>
    <w:rsid w:val="005056D1"/>
    <w:rsid w:val="00505749"/>
    <w:rsid w:val="00505798"/>
    <w:rsid w:val="005058CD"/>
    <w:rsid w:val="00505B13"/>
    <w:rsid w:val="00505D39"/>
    <w:rsid w:val="00505DAF"/>
    <w:rsid w:val="00505F23"/>
    <w:rsid w:val="00506064"/>
    <w:rsid w:val="00506126"/>
    <w:rsid w:val="005062E3"/>
    <w:rsid w:val="0050653F"/>
    <w:rsid w:val="005066AE"/>
    <w:rsid w:val="005066ED"/>
    <w:rsid w:val="005068E6"/>
    <w:rsid w:val="00506B9A"/>
    <w:rsid w:val="00506C17"/>
    <w:rsid w:val="00506D48"/>
    <w:rsid w:val="00506DBC"/>
    <w:rsid w:val="00506DBD"/>
    <w:rsid w:val="00506FCE"/>
    <w:rsid w:val="00507035"/>
    <w:rsid w:val="005070DA"/>
    <w:rsid w:val="0050719E"/>
    <w:rsid w:val="0050723A"/>
    <w:rsid w:val="005073F1"/>
    <w:rsid w:val="005074BC"/>
    <w:rsid w:val="005075D9"/>
    <w:rsid w:val="00507684"/>
    <w:rsid w:val="00507718"/>
    <w:rsid w:val="005078C7"/>
    <w:rsid w:val="00507B8C"/>
    <w:rsid w:val="00507C8C"/>
    <w:rsid w:val="00507CC3"/>
    <w:rsid w:val="00507CE0"/>
    <w:rsid w:val="00507DAF"/>
    <w:rsid w:val="00507E78"/>
    <w:rsid w:val="00507F4C"/>
    <w:rsid w:val="0051006B"/>
    <w:rsid w:val="0051010A"/>
    <w:rsid w:val="00510321"/>
    <w:rsid w:val="00510453"/>
    <w:rsid w:val="005104A2"/>
    <w:rsid w:val="005104CA"/>
    <w:rsid w:val="00510506"/>
    <w:rsid w:val="00510595"/>
    <w:rsid w:val="005106A5"/>
    <w:rsid w:val="00510769"/>
    <w:rsid w:val="00510852"/>
    <w:rsid w:val="00510969"/>
    <w:rsid w:val="005109C6"/>
    <w:rsid w:val="00510A8E"/>
    <w:rsid w:val="00510A9E"/>
    <w:rsid w:val="00510AFC"/>
    <w:rsid w:val="00510BE4"/>
    <w:rsid w:val="00510C5C"/>
    <w:rsid w:val="005110E7"/>
    <w:rsid w:val="00511243"/>
    <w:rsid w:val="00511382"/>
    <w:rsid w:val="0051158B"/>
    <w:rsid w:val="0051161B"/>
    <w:rsid w:val="00511635"/>
    <w:rsid w:val="00511778"/>
    <w:rsid w:val="0051179F"/>
    <w:rsid w:val="005117B6"/>
    <w:rsid w:val="005118A8"/>
    <w:rsid w:val="00511977"/>
    <w:rsid w:val="00511A5F"/>
    <w:rsid w:val="00511C46"/>
    <w:rsid w:val="00511CB2"/>
    <w:rsid w:val="00511CEE"/>
    <w:rsid w:val="00511FD6"/>
    <w:rsid w:val="00512158"/>
    <w:rsid w:val="005121A9"/>
    <w:rsid w:val="005123A7"/>
    <w:rsid w:val="00512484"/>
    <w:rsid w:val="00512598"/>
    <w:rsid w:val="005125C3"/>
    <w:rsid w:val="00512651"/>
    <w:rsid w:val="00512711"/>
    <w:rsid w:val="00512832"/>
    <w:rsid w:val="005128B2"/>
    <w:rsid w:val="00512A53"/>
    <w:rsid w:val="00512AD9"/>
    <w:rsid w:val="00512BE0"/>
    <w:rsid w:val="0051308C"/>
    <w:rsid w:val="00513102"/>
    <w:rsid w:val="005132A9"/>
    <w:rsid w:val="005132C9"/>
    <w:rsid w:val="005132CF"/>
    <w:rsid w:val="005134ED"/>
    <w:rsid w:val="005136B6"/>
    <w:rsid w:val="005136E1"/>
    <w:rsid w:val="00513848"/>
    <w:rsid w:val="005138C0"/>
    <w:rsid w:val="005138C2"/>
    <w:rsid w:val="005138DE"/>
    <w:rsid w:val="00513949"/>
    <w:rsid w:val="00513990"/>
    <w:rsid w:val="00513D5D"/>
    <w:rsid w:val="00513EDA"/>
    <w:rsid w:val="00513F04"/>
    <w:rsid w:val="00513FCE"/>
    <w:rsid w:val="00513FD8"/>
    <w:rsid w:val="005141E2"/>
    <w:rsid w:val="00514310"/>
    <w:rsid w:val="00514360"/>
    <w:rsid w:val="00514400"/>
    <w:rsid w:val="00514438"/>
    <w:rsid w:val="0051446B"/>
    <w:rsid w:val="005144F8"/>
    <w:rsid w:val="00514599"/>
    <w:rsid w:val="0051465C"/>
    <w:rsid w:val="00514CFF"/>
    <w:rsid w:val="00514F4B"/>
    <w:rsid w:val="00514FA9"/>
    <w:rsid w:val="0051502C"/>
    <w:rsid w:val="0051502F"/>
    <w:rsid w:val="00515076"/>
    <w:rsid w:val="0051531D"/>
    <w:rsid w:val="00515383"/>
    <w:rsid w:val="00515384"/>
    <w:rsid w:val="005153AE"/>
    <w:rsid w:val="005153C3"/>
    <w:rsid w:val="0051544F"/>
    <w:rsid w:val="00515459"/>
    <w:rsid w:val="00515464"/>
    <w:rsid w:val="005154D3"/>
    <w:rsid w:val="00515545"/>
    <w:rsid w:val="00515777"/>
    <w:rsid w:val="00515865"/>
    <w:rsid w:val="005158A5"/>
    <w:rsid w:val="00515B50"/>
    <w:rsid w:val="00515D11"/>
    <w:rsid w:val="00515DA9"/>
    <w:rsid w:val="00515F1B"/>
    <w:rsid w:val="00515F9E"/>
    <w:rsid w:val="0051603D"/>
    <w:rsid w:val="005161BB"/>
    <w:rsid w:val="005162C9"/>
    <w:rsid w:val="005162CC"/>
    <w:rsid w:val="005165B8"/>
    <w:rsid w:val="00516832"/>
    <w:rsid w:val="005168E0"/>
    <w:rsid w:val="00516A75"/>
    <w:rsid w:val="00516AD6"/>
    <w:rsid w:val="00516B67"/>
    <w:rsid w:val="00516B8E"/>
    <w:rsid w:val="00516E02"/>
    <w:rsid w:val="00516F77"/>
    <w:rsid w:val="00516F97"/>
    <w:rsid w:val="00517381"/>
    <w:rsid w:val="005173D5"/>
    <w:rsid w:val="0051740A"/>
    <w:rsid w:val="0051746F"/>
    <w:rsid w:val="005174B7"/>
    <w:rsid w:val="00517585"/>
    <w:rsid w:val="00517869"/>
    <w:rsid w:val="005178E9"/>
    <w:rsid w:val="0051791E"/>
    <w:rsid w:val="005179BB"/>
    <w:rsid w:val="00517A48"/>
    <w:rsid w:val="00517B60"/>
    <w:rsid w:val="00517B73"/>
    <w:rsid w:val="00517BFB"/>
    <w:rsid w:val="00517C8C"/>
    <w:rsid w:val="00520099"/>
    <w:rsid w:val="005200BF"/>
    <w:rsid w:val="005203D9"/>
    <w:rsid w:val="005203F6"/>
    <w:rsid w:val="0052061C"/>
    <w:rsid w:val="005206E3"/>
    <w:rsid w:val="00520943"/>
    <w:rsid w:val="00520B69"/>
    <w:rsid w:val="00520BC3"/>
    <w:rsid w:val="00520C32"/>
    <w:rsid w:val="00520D9C"/>
    <w:rsid w:val="00520E0D"/>
    <w:rsid w:val="00520E23"/>
    <w:rsid w:val="00520E25"/>
    <w:rsid w:val="005211D9"/>
    <w:rsid w:val="005211DD"/>
    <w:rsid w:val="0052123E"/>
    <w:rsid w:val="005214C7"/>
    <w:rsid w:val="005214EA"/>
    <w:rsid w:val="005216B8"/>
    <w:rsid w:val="00521811"/>
    <w:rsid w:val="00521897"/>
    <w:rsid w:val="00521915"/>
    <w:rsid w:val="00521A2C"/>
    <w:rsid w:val="00521CD2"/>
    <w:rsid w:val="00521D60"/>
    <w:rsid w:val="00521ECE"/>
    <w:rsid w:val="00521F2D"/>
    <w:rsid w:val="0052205B"/>
    <w:rsid w:val="005222C8"/>
    <w:rsid w:val="00522502"/>
    <w:rsid w:val="00522575"/>
    <w:rsid w:val="005225F7"/>
    <w:rsid w:val="00522683"/>
    <w:rsid w:val="0052272D"/>
    <w:rsid w:val="00522A0C"/>
    <w:rsid w:val="00522A6E"/>
    <w:rsid w:val="00522B4E"/>
    <w:rsid w:val="00522C28"/>
    <w:rsid w:val="00522CAC"/>
    <w:rsid w:val="00522DD9"/>
    <w:rsid w:val="00522F5F"/>
    <w:rsid w:val="00522F9B"/>
    <w:rsid w:val="005230B7"/>
    <w:rsid w:val="005230C6"/>
    <w:rsid w:val="005230DF"/>
    <w:rsid w:val="005233FC"/>
    <w:rsid w:val="005234A5"/>
    <w:rsid w:val="00523723"/>
    <w:rsid w:val="0052395A"/>
    <w:rsid w:val="005239C9"/>
    <w:rsid w:val="005239D2"/>
    <w:rsid w:val="00523B11"/>
    <w:rsid w:val="00523B21"/>
    <w:rsid w:val="00523E7C"/>
    <w:rsid w:val="00523EFE"/>
    <w:rsid w:val="00523F00"/>
    <w:rsid w:val="00523F5C"/>
    <w:rsid w:val="0052407A"/>
    <w:rsid w:val="00524143"/>
    <w:rsid w:val="005241D4"/>
    <w:rsid w:val="0052420B"/>
    <w:rsid w:val="0052421C"/>
    <w:rsid w:val="00524273"/>
    <w:rsid w:val="00524278"/>
    <w:rsid w:val="0052428B"/>
    <w:rsid w:val="00524363"/>
    <w:rsid w:val="0052449D"/>
    <w:rsid w:val="0052449F"/>
    <w:rsid w:val="00524508"/>
    <w:rsid w:val="00524888"/>
    <w:rsid w:val="005249FC"/>
    <w:rsid w:val="00524B6B"/>
    <w:rsid w:val="00524C41"/>
    <w:rsid w:val="00524CDB"/>
    <w:rsid w:val="00524D03"/>
    <w:rsid w:val="00524D83"/>
    <w:rsid w:val="00524DA7"/>
    <w:rsid w:val="00524DC3"/>
    <w:rsid w:val="00524DD6"/>
    <w:rsid w:val="00524E42"/>
    <w:rsid w:val="00524F1C"/>
    <w:rsid w:val="00524FE9"/>
    <w:rsid w:val="00524FF6"/>
    <w:rsid w:val="005253A3"/>
    <w:rsid w:val="005256A7"/>
    <w:rsid w:val="0052584B"/>
    <w:rsid w:val="0052590F"/>
    <w:rsid w:val="00525921"/>
    <w:rsid w:val="0052593C"/>
    <w:rsid w:val="00525A05"/>
    <w:rsid w:val="00525AC1"/>
    <w:rsid w:val="00525B69"/>
    <w:rsid w:val="00525B91"/>
    <w:rsid w:val="00525D8F"/>
    <w:rsid w:val="00525DBB"/>
    <w:rsid w:val="00525E26"/>
    <w:rsid w:val="00525F43"/>
    <w:rsid w:val="00526087"/>
    <w:rsid w:val="00526143"/>
    <w:rsid w:val="00526167"/>
    <w:rsid w:val="0052628A"/>
    <w:rsid w:val="00526297"/>
    <w:rsid w:val="00526330"/>
    <w:rsid w:val="00526705"/>
    <w:rsid w:val="00526857"/>
    <w:rsid w:val="00526921"/>
    <w:rsid w:val="00526960"/>
    <w:rsid w:val="00526AC8"/>
    <w:rsid w:val="00526EED"/>
    <w:rsid w:val="00526F2A"/>
    <w:rsid w:val="00527090"/>
    <w:rsid w:val="00527157"/>
    <w:rsid w:val="005271B7"/>
    <w:rsid w:val="005271B8"/>
    <w:rsid w:val="005271B9"/>
    <w:rsid w:val="0052728E"/>
    <w:rsid w:val="00527298"/>
    <w:rsid w:val="0052730C"/>
    <w:rsid w:val="00527350"/>
    <w:rsid w:val="00527384"/>
    <w:rsid w:val="00527436"/>
    <w:rsid w:val="00527539"/>
    <w:rsid w:val="00527596"/>
    <w:rsid w:val="00527748"/>
    <w:rsid w:val="00527776"/>
    <w:rsid w:val="00527899"/>
    <w:rsid w:val="005278B9"/>
    <w:rsid w:val="00527997"/>
    <w:rsid w:val="005279D1"/>
    <w:rsid w:val="00527B53"/>
    <w:rsid w:val="00527B96"/>
    <w:rsid w:val="00527BBD"/>
    <w:rsid w:val="00527D1E"/>
    <w:rsid w:val="00527D25"/>
    <w:rsid w:val="00527E58"/>
    <w:rsid w:val="00527EC4"/>
    <w:rsid w:val="00527F28"/>
    <w:rsid w:val="00530246"/>
    <w:rsid w:val="0053028A"/>
    <w:rsid w:val="00530431"/>
    <w:rsid w:val="005304F4"/>
    <w:rsid w:val="005304F9"/>
    <w:rsid w:val="00530502"/>
    <w:rsid w:val="00530553"/>
    <w:rsid w:val="00530711"/>
    <w:rsid w:val="005308CB"/>
    <w:rsid w:val="005309A9"/>
    <w:rsid w:val="00530AEB"/>
    <w:rsid w:val="00530C2E"/>
    <w:rsid w:val="00530D40"/>
    <w:rsid w:val="00530F29"/>
    <w:rsid w:val="00531073"/>
    <w:rsid w:val="005316AD"/>
    <w:rsid w:val="0053177D"/>
    <w:rsid w:val="005317E3"/>
    <w:rsid w:val="005318E7"/>
    <w:rsid w:val="00531904"/>
    <w:rsid w:val="00531928"/>
    <w:rsid w:val="005319F0"/>
    <w:rsid w:val="00531AFC"/>
    <w:rsid w:val="00531B5B"/>
    <w:rsid w:val="00531B95"/>
    <w:rsid w:val="00531CF3"/>
    <w:rsid w:val="00531D2B"/>
    <w:rsid w:val="00531EB5"/>
    <w:rsid w:val="00531F04"/>
    <w:rsid w:val="00531F84"/>
    <w:rsid w:val="005320A0"/>
    <w:rsid w:val="00532153"/>
    <w:rsid w:val="005321C1"/>
    <w:rsid w:val="005322F7"/>
    <w:rsid w:val="00532442"/>
    <w:rsid w:val="005324E7"/>
    <w:rsid w:val="00532533"/>
    <w:rsid w:val="005325B7"/>
    <w:rsid w:val="005325E5"/>
    <w:rsid w:val="00532783"/>
    <w:rsid w:val="00532904"/>
    <w:rsid w:val="00532AB2"/>
    <w:rsid w:val="00532B85"/>
    <w:rsid w:val="00532D02"/>
    <w:rsid w:val="00532F63"/>
    <w:rsid w:val="00532F86"/>
    <w:rsid w:val="005330C9"/>
    <w:rsid w:val="00533145"/>
    <w:rsid w:val="0053329A"/>
    <w:rsid w:val="00533391"/>
    <w:rsid w:val="0053364A"/>
    <w:rsid w:val="00533720"/>
    <w:rsid w:val="00533740"/>
    <w:rsid w:val="00533761"/>
    <w:rsid w:val="005339C5"/>
    <w:rsid w:val="005339C6"/>
    <w:rsid w:val="005339D1"/>
    <w:rsid w:val="00533AA3"/>
    <w:rsid w:val="00533AB6"/>
    <w:rsid w:val="00533BB1"/>
    <w:rsid w:val="00533E81"/>
    <w:rsid w:val="00534404"/>
    <w:rsid w:val="00534445"/>
    <w:rsid w:val="005344A0"/>
    <w:rsid w:val="005345A4"/>
    <w:rsid w:val="005346B8"/>
    <w:rsid w:val="005347AA"/>
    <w:rsid w:val="0053494D"/>
    <w:rsid w:val="00534ACE"/>
    <w:rsid w:val="00534BB7"/>
    <w:rsid w:val="00534C49"/>
    <w:rsid w:val="00534C63"/>
    <w:rsid w:val="00534D8C"/>
    <w:rsid w:val="00535022"/>
    <w:rsid w:val="0053507D"/>
    <w:rsid w:val="00535280"/>
    <w:rsid w:val="005352B5"/>
    <w:rsid w:val="00535349"/>
    <w:rsid w:val="00535378"/>
    <w:rsid w:val="00535390"/>
    <w:rsid w:val="005353B2"/>
    <w:rsid w:val="005353BF"/>
    <w:rsid w:val="0053550D"/>
    <w:rsid w:val="005356A7"/>
    <w:rsid w:val="005357F2"/>
    <w:rsid w:val="005358AF"/>
    <w:rsid w:val="005358B9"/>
    <w:rsid w:val="005358C5"/>
    <w:rsid w:val="00535944"/>
    <w:rsid w:val="00535953"/>
    <w:rsid w:val="00535C2B"/>
    <w:rsid w:val="00535C7E"/>
    <w:rsid w:val="00535C94"/>
    <w:rsid w:val="00535CA0"/>
    <w:rsid w:val="00535D13"/>
    <w:rsid w:val="00535DD3"/>
    <w:rsid w:val="00535E1D"/>
    <w:rsid w:val="00535F4D"/>
    <w:rsid w:val="00535F89"/>
    <w:rsid w:val="00535FA9"/>
    <w:rsid w:val="00535FD0"/>
    <w:rsid w:val="00536166"/>
    <w:rsid w:val="0053617F"/>
    <w:rsid w:val="0053620F"/>
    <w:rsid w:val="00536223"/>
    <w:rsid w:val="00536327"/>
    <w:rsid w:val="00536354"/>
    <w:rsid w:val="005366CA"/>
    <w:rsid w:val="005366D1"/>
    <w:rsid w:val="00536A8E"/>
    <w:rsid w:val="00536B43"/>
    <w:rsid w:val="00536B5E"/>
    <w:rsid w:val="00536B8E"/>
    <w:rsid w:val="00536C19"/>
    <w:rsid w:val="00536FB6"/>
    <w:rsid w:val="00536FE1"/>
    <w:rsid w:val="00537015"/>
    <w:rsid w:val="00537118"/>
    <w:rsid w:val="005371B1"/>
    <w:rsid w:val="00537237"/>
    <w:rsid w:val="00537239"/>
    <w:rsid w:val="00537257"/>
    <w:rsid w:val="00537361"/>
    <w:rsid w:val="0053737D"/>
    <w:rsid w:val="0053738B"/>
    <w:rsid w:val="0053740A"/>
    <w:rsid w:val="005374A0"/>
    <w:rsid w:val="0053754E"/>
    <w:rsid w:val="005376E2"/>
    <w:rsid w:val="00537AF2"/>
    <w:rsid w:val="00537B24"/>
    <w:rsid w:val="00537BC9"/>
    <w:rsid w:val="00537C78"/>
    <w:rsid w:val="00537D24"/>
    <w:rsid w:val="00537D3C"/>
    <w:rsid w:val="00537D60"/>
    <w:rsid w:val="00537E63"/>
    <w:rsid w:val="00537F24"/>
    <w:rsid w:val="00540078"/>
    <w:rsid w:val="00540137"/>
    <w:rsid w:val="00540160"/>
    <w:rsid w:val="005401B3"/>
    <w:rsid w:val="0054053C"/>
    <w:rsid w:val="005405EC"/>
    <w:rsid w:val="005407CD"/>
    <w:rsid w:val="005407DF"/>
    <w:rsid w:val="005407EE"/>
    <w:rsid w:val="00540816"/>
    <w:rsid w:val="0054086E"/>
    <w:rsid w:val="00540963"/>
    <w:rsid w:val="00540A19"/>
    <w:rsid w:val="00540AB1"/>
    <w:rsid w:val="00540C74"/>
    <w:rsid w:val="00540C86"/>
    <w:rsid w:val="00540D2E"/>
    <w:rsid w:val="00540DCC"/>
    <w:rsid w:val="005410EA"/>
    <w:rsid w:val="00541220"/>
    <w:rsid w:val="0054129D"/>
    <w:rsid w:val="005413EC"/>
    <w:rsid w:val="005416AB"/>
    <w:rsid w:val="005418B4"/>
    <w:rsid w:val="005418B5"/>
    <w:rsid w:val="00541921"/>
    <w:rsid w:val="005419F6"/>
    <w:rsid w:val="00541AD3"/>
    <w:rsid w:val="00541ADA"/>
    <w:rsid w:val="00541B7B"/>
    <w:rsid w:val="00541B83"/>
    <w:rsid w:val="00541B9A"/>
    <w:rsid w:val="00541C5C"/>
    <w:rsid w:val="00541F34"/>
    <w:rsid w:val="00541F44"/>
    <w:rsid w:val="0054204B"/>
    <w:rsid w:val="005421AD"/>
    <w:rsid w:val="005421B2"/>
    <w:rsid w:val="005421CC"/>
    <w:rsid w:val="0054235E"/>
    <w:rsid w:val="005423FA"/>
    <w:rsid w:val="0054293B"/>
    <w:rsid w:val="00542B2C"/>
    <w:rsid w:val="00542D09"/>
    <w:rsid w:val="00542D46"/>
    <w:rsid w:val="00543077"/>
    <w:rsid w:val="005430BB"/>
    <w:rsid w:val="005431E8"/>
    <w:rsid w:val="0054322E"/>
    <w:rsid w:val="00543259"/>
    <w:rsid w:val="0054325A"/>
    <w:rsid w:val="00543326"/>
    <w:rsid w:val="0054332C"/>
    <w:rsid w:val="005434C5"/>
    <w:rsid w:val="005435E6"/>
    <w:rsid w:val="00543651"/>
    <w:rsid w:val="00543700"/>
    <w:rsid w:val="0054372E"/>
    <w:rsid w:val="00543892"/>
    <w:rsid w:val="0054399A"/>
    <w:rsid w:val="005439A3"/>
    <w:rsid w:val="00543AEA"/>
    <w:rsid w:val="00543B30"/>
    <w:rsid w:val="00543CD3"/>
    <w:rsid w:val="00543F15"/>
    <w:rsid w:val="00544226"/>
    <w:rsid w:val="00544566"/>
    <w:rsid w:val="005447D2"/>
    <w:rsid w:val="0054481A"/>
    <w:rsid w:val="005448A2"/>
    <w:rsid w:val="00544991"/>
    <w:rsid w:val="00544A36"/>
    <w:rsid w:val="00544B37"/>
    <w:rsid w:val="00544B63"/>
    <w:rsid w:val="00544B83"/>
    <w:rsid w:val="00544C16"/>
    <w:rsid w:val="005452BF"/>
    <w:rsid w:val="00545354"/>
    <w:rsid w:val="005453C1"/>
    <w:rsid w:val="00545550"/>
    <w:rsid w:val="00545553"/>
    <w:rsid w:val="0054562C"/>
    <w:rsid w:val="00545642"/>
    <w:rsid w:val="0054567D"/>
    <w:rsid w:val="0054568F"/>
    <w:rsid w:val="00545764"/>
    <w:rsid w:val="005457A5"/>
    <w:rsid w:val="005457EF"/>
    <w:rsid w:val="00545915"/>
    <w:rsid w:val="00545B08"/>
    <w:rsid w:val="00545F52"/>
    <w:rsid w:val="00545F7C"/>
    <w:rsid w:val="00545FB9"/>
    <w:rsid w:val="00546066"/>
    <w:rsid w:val="005460F7"/>
    <w:rsid w:val="0054620C"/>
    <w:rsid w:val="0054628F"/>
    <w:rsid w:val="00546332"/>
    <w:rsid w:val="00546418"/>
    <w:rsid w:val="005464D9"/>
    <w:rsid w:val="0054652A"/>
    <w:rsid w:val="005465C9"/>
    <w:rsid w:val="0054683B"/>
    <w:rsid w:val="00546A86"/>
    <w:rsid w:val="00546A8E"/>
    <w:rsid w:val="00546BF5"/>
    <w:rsid w:val="00546C68"/>
    <w:rsid w:val="00546E67"/>
    <w:rsid w:val="00546FBD"/>
    <w:rsid w:val="0054703B"/>
    <w:rsid w:val="005470FC"/>
    <w:rsid w:val="00547126"/>
    <w:rsid w:val="005471F6"/>
    <w:rsid w:val="00547340"/>
    <w:rsid w:val="0054735F"/>
    <w:rsid w:val="0054743D"/>
    <w:rsid w:val="00547479"/>
    <w:rsid w:val="005474C1"/>
    <w:rsid w:val="005475B4"/>
    <w:rsid w:val="005476EF"/>
    <w:rsid w:val="00547758"/>
    <w:rsid w:val="00547774"/>
    <w:rsid w:val="005478E3"/>
    <w:rsid w:val="00547912"/>
    <w:rsid w:val="00547952"/>
    <w:rsid w:val="005479B4"/>
    <w:rsid w:val="00547A20"/>
    <w:rsid w:val="00547B2B"/>
    <w:rsid w:val="00547CB4"/>
    <w:rsid w:val="00547CE0"/>
    <w:rsid w:val="00547D74"/>
    <w:rsid w:val="00547EC0"/>
    <w:rsid w:val="00550021"/>
    <w:rsid w:val="00550099"/>
    <w:rsid w:val="005501EB"/>
    <w:rsid w:val="005503E2"/>
    <w:rsid w:val="00550425"/>
    <w:rsid w:val="0055044D"/>
    <w:rsid w:val="0055046F"/>
    <w:rsid w:val="005504F3"/>
    <w:rsid w:val="00550717"/>
    <w:rsid w:val="00550B4C"/>
    <w:rsid w:val="00550D1B"/>
    <w:rsid w:val="00550E59"/>
    <w:rsid w:val="00550EDA"/>
    <w:rsid w:val="00550EE6"/>
    <w:rsid w:val="00550F1D"/>
    <w:rsid w:val="005510D7"/>
    <w:rsid w:val="005513B3"/>
    <w:rsid w:val="005513DB"/>
    <w:rsid w:val="00551499"/>
    <w:rsid w:val="005514E3"/>
    <w:rsid w:val="00551528"/>
    <w:rsid w:val="005517C1"/>
    <w:rsid w:val="00551816"/>
    <w:rsid w:val="005518F3"/>
    <w:rsid w:val="0055195F"/>
    <w:rsid w:val="00551CA1"/>
    <w:rsid w:val="00551DCF"/>
    <w:rsid w:val="00551EDD"/>
    <w:rsid w:val="00551F30"/>
    <w:rsid w:val="00551F66"/>
    <w:rsid w:val="00551FD7"/>
    <w:rsid w:val="00552228"/>
    <w:rsid w:val="005522AF"/>
    <w:rsid w:val="0055290F"/>
    <w:rsid w:val="00552AA4"/>
    <w:rsid w:val="00552ECE"/>
    <w:rsid w:val="005530C2"/>
    <w:rsid w:val="0055310B"/>
    <w:rsid w:val="0055310D"/>
    <w:rsid w:val="005531A9"/>
    <w:rsid w:val="005531E4"/>
    <w:rsid w:val="0055325A"/>
    <w:rsid w:val="00553381"/>
    <w:rsid w:val="005535D0"/>
    <w:rsid w:val="00553616"/>
    <w:rsid w:val="0055364D"/>
    <w:rsid w:val="0055365E"/>
    <w:rsid w:val="005536C6"/>
    <w:rsid w:val="005539AF"/>
    <w:rsid w:val="00553BF4"/>
    <w:rsid w:val="00553BF6"/>
    <w:rsid w:val="00553D6C"/>
    <w:rsid w:val="00553D6E"/>
    <w:rsid w:val="00553DA1"/>
    <w:rsid w:val="00554083"/>
    <w:rsid w:val="005540CD"/>
    <w:rsid w:val="005542D7"/>
    <w:rsid w:val="00554787"/>
    <w:rsid w:val="00554A3F"/>
    <w:rsid w:val="00554B5F"/>
    <w:rsid w:val="00554C19"/>
    <w:rsid w:val="005551F1"/>
    <w:rsid w:val="00555240"/>
    <w:rsid w:val="005552E9"/>
    <w:rsid w:val="005554CB"/>
    <w:rsid w:val="005554EB"/>
    <w:rsid w:val="005555FB"/>
    <w:rsid w:val="0055574C"/>
    <w:rsid w:val="00555A36"/>
    <w:rsid w:val="00555BF9"/>
    <w:rsid w:val="00555CC0"/>
    <w:rsid w:val="00555DDE"/>
    <w:rsid w:val="00555E49"/>
    <w:rsid w:val="00556083"/>
    <w:rsid w:val="00556120"/>
    <w:rsid w:val="0055619F"/>
    <w:rsid w:val="00556292"/>
    <w:rsid w:val="00556496"/>
    <w:rsid w:val="005565DF"/>
    <w:rsid w:val="00556664"/>
    <w:rsid w:val="0055669C"/>
    <w:rsid w:val="005566E1"/>
    <w:rsid w:val="00556740"/>
    <w:rsid w:val="00556858"/>
    <w:rsid w:val="00556997"/>
    <w:rsid w:val="005569BD"/>
    <w:rsid w:val="00556B92"/>
    <w:rsid w:val="00556C45"/>
    <w:rsid w:val="00556C4D"/>
    <w:rsid w:val="00556CD1"/>
    <w:rsid w:val="00556CEB"/>
    <w:rsid w:val="00556D61"/>
    <w:rsid w:val="005570B3"/>
    <w:rsid w:val="00557114"/>
    <w:rsid w:val="0055713F"/>
    <w:rsid w:val="00557262"/>
    <w:rsid w:val="00557293"/>
    <w:rsid w:val="00557343"/>
    <w:rsid w:val="00557434"/>
    <w:rsid w:val="00557449"/>
    <w:rsid w:val="00557779"/>
    <w:rsid w:val="005577A0"/>
    <w:rsid w:val="005577CB"/>
    <w:rsid w:val="005577D7"/>
    <w:rsid w:val="00557864"/>
    <w:rsid w:val="00557AF5"/>
    <w:rsid w:val="00557BE8"/>
    <w:rsid w:val="00557C82"/>
    <w:rsid w:val="00557CE7"/>
    <w:rsid w:val="00557E15"/>
    <w:rsid w:val="00557EFA"/>
    <w:rsid w:val="00557F18"/>
    <w:rsid w:val="0056008C"/>
    <w:rsid w:val="00560187"/>
    <w:rsid w:val="00560194"/>
    <w:rsid w:val="005602C3"/>
    <w:rsid w:val="005602F4"/>
    <w:rsid w:val="00560386"/>
    <w:rsid w:val="00560532"/>
    <w:rsid w:val="0056064B"/>
    <w:rsid w:val="00560783"/>
    <w:rsid w:val="00560A2A"/>
    <w:rsid w:val="00560B9F"/>
    <w:rsid w:val="00560BB9"/>
    <w:rsid w:val="00560CCC"/>
    <w:rsid w:val="00560D46"/>
    <w:rsid w:val="00560D6D"/>
    <w:rsid w:val="00560DA2"/>
    <w:rsid w:val="00560EFF"/>
    <w:rsid w:val="00561682"/>
    <w:rsid w:val="00561719"/>
    <w:rsid w:val="005617BE"/>
    <w:rsid w:val="005619B5"/>
    <w:rsid w:val="00561A93"/>
    <w:rsid w:val="00561D75"/>
    <w:rsid w:val="00561F49"/>
    <w:rsid w:val="005620DD"/>
    <w:rsid w:val="005623D9"/>
    <w:rsid w:val="00562459"/>
    <w:rsid w:val="0056251B"/>
    <w:rsid w:val="0056251F"/>
    <w:rsid w:val="005626C9"/>
    <w:rsid w:val="00562AFD"/>
    <w:rsid w:val="00562C78"/>
    <w:rsid w:val="00562D3B"/>
    <w:rsid w:val="00562D4D"/>
    <w:rsid w:val="00562EDC"/>
    <w:rsid w:val="0056323B"/>
    <w:rsid w:val="005634DA"/>
    <w:rsid w:val="0056374C"/>
    <w:rsid w:val="0056384F"/>
    <w:rsid w:val="00563AC1"/>
    <w:rsid w:val="00563B2D"/>
    <w:rsid w:val="00563C85"/>
    <w:rsid w:val="00563F67"/>
    <w:rsid w:val="00563FEB"/>
    <w:rsid w:val="00564091"/>
    <w:rsid w:val="0056409B"/>
    <w:rsid w:val="0056410E"/>
    <w:rsid w:val="0056416C"/>
    <w:rsid w:val="00564542"/>
    <w:rsid w:val="00564636"/>
    <w:rsid w:val="00564761"/>
    <w:rsid w:val="00564768"/>
    <w:rsid w:val="00564E5A"/>
    <w:rsid w:val="005650E6"/>
    <w:rsid w:val="005651F8"/>
    <w:rsid w:val="0056523F"/>
    <w:rsid w:val="00565477"/>
    <w:rsid w:val="0056549B"/>
    <w:rsid w:val="0056567A"/>
    <w:rsid w:val="00565740"/>
    <w:rsid w:val="005657DE"/>
    <w:rsid w:val="0056593A"/>
    <w:rsid w:val="00565964"/>
    <w:rsid w:val="0056597C"/>
    <w:rsid w:val="00565A19"/>
    <w:rsid w:val="00565B99"/>
    <w:rsid w:val="00565BCF"/>
    <w:rsid w:val="00565D02"/>
    <w:rsid w:val="00565D1C"/>
    <w:rsid w:val="00565D2B"/>
    <w:rsid w:val="005662B5"/>
    <w:rsid w:val="005663BB"/>
    <w:rsid w:val="00566679"/>
    <w:rsid w:val="00566AE3"/>
    <w:rsid w:val="00566BC0"/>
    <w:rsid w:val="00566C3C"/>
    <w:rsid w:val="00566C5B"/>
    <w:rsid w:val="00566CF0"/>
    <w:rsid w:val="00566D87"/>
    <w:rsid w:val="00566E2A"/>
    <w:rsid w:val="00566ED1"/>
    <w:rsid w:val="00566F7A"/>
    <w:rsid w:val="005670A6"/>
    <w:rsid w:val="005673BE"/>
    <w:rsid w:val="005674D2"/>
    <w:rsid w:val="005674FC"/>
    <w:rsid w:val="005675D4"/>
    <w:rsid w:val="005675E0"/>
    <w:rsid w:val="00567658"/>
    <w:rsid w:val="0056768E"/>
    <w:rsid w:val="00567708"/>
    <w:rsid w:val="00567B31"/>
    <w:rsid w:val="00567B4D"/>
    <w:rsid w:val="00567BB2"/>
    <w:rsid w:val="00567DC8"/>
    <w:rsid w:val="00567E12"/>
    <w:rsid w:val="00567FAA"/>
    <w:rsid w:val="00567FF7"/>
    <w:rsid w:val="005700CA"/>
    <w:rsid w:val="00570224"/>
    <w:rsid w:val="005703B4"/>
    <w:rsid w:val="00570442"/>
    <w:rsid w:val="005704A7"/>
    <w:rsid w:val="005705F3"/>
    <w:rsid w:val="00570740"/>
    <w:rsid w:val="005708DE"/>
    <w:rsid w:val="0057094A"/>
    <w:rsid w:val="00570A8A"/>
    <w:rsid w:val="00570ADB"/>
    <w:rsid w:val="00570BFD"/>
    <w:rsid w:val="00570D66"/>
    <w:rsid w:val="00571006"/>
    <w:rsid w:val="0057107F"/>
    <w:rsid w:val="00571184"/>
    <w:rsid w:val="005711BA"/>
    <w:rsid w:val="00571200"/>
    <w:rsid w:val="005713DA"/>
    <w:rsid w:val="00571490"/>
    <w:rsid w:val="005714E2"/>
    <w:rsid w:val="005715B4"/>
    <w:rsid w:val="005716B8"/>
    <w:rsid w:val="00571704"/>
    <w:rsid w:val="0057173E"/>
    <w:rsid w:val="005717E7"/>
    <w:rsid w:val="005718C4"/>
    <w:rsid w:val="005718EF"/>
    <w:rsid w:val="005718FD"/>
    <w:rsid w:val="005719B6"/>
    <w:rsid w:val="005719F0"/>
    <w:rsid w:val="00571A06"/>
    <w:rsid w:val="00571A25"/>
    <w:rsid w:val="00571B7A"/>
    <w:rsid w:val="00571CF1"/>
    <w:rsid w:val="00571CFB"/>
    <w:rsid w:val="00571DE5"/>
    <w:rsid w:val="00571F4B"/>
    <w:rsid w:val="00572187"/>
    <w:rsid w:val="005722DF"/>
    <w:rsid w:val="0057232C"/>
    <w:rsid w:val="0057239A"/>
    <w:rsid w:val="0057280D"/>
    <w:rsid w:val="00572A09"/>
    <w:rsid w:val="00572A5A"/>
    <w:rsid w:val="00572ACE"/>
    <w:rsid w:val="00572B06"/>
    <w:rsid w:val="00572CCB"/>
    <w:rsid w:val="00572CDC"/>
    <w:rsid w:val="00572FCB"/>
    <w:rsid w:val="00572FEB"/>
    <w:rsid w:val="00573295"/>
    <w:rsid w:val="005732C7"/>
    <w:rsid w:val="00573314"/>
    <w:rsid w:val="0057331D"/>
    <w:rsid w:val="00573377"/>
    <w:rsid w:val="00573461"/>
    <w:rsid w:val="00573529"/>
    <w:rsid w:val="0057370A"/>
    <w:rsid w:val="00573767"/>
    <w:rsid w:val="00573837"/>
    <w:rsid w:val="00573920"/>
    <w:rsid w:val="00573934"/>
    <w:rsid w:val="005739F1"/>
    <w:rsid w:val="00573A1F"/>
    <w:rsid w:val="00573B4F"/>
    <w:rsid w:val="00573C00"/>
    <w:rsid w:val="00573D84"/>
    <w:rsid w:val="00573E7D"/>
    <w:rsid w:val="00573E94"/>
    <w:rsid w:val="005741FA"/>
    <w:rsid w:val="00574230"/>
    <w:rsid w:val="005745DF"/>
    <w:rsid w:val="0057462E"/>
    <w:rsid w:val="00574897"/>
    <w:rsid w:val="005749A6"/>
    <w:rsid w:val="00574C6A"/>
    <w:rsid w:val="00574CA0"/>
    <w:rsid w:val="00574D57"/>
    <w:rsid w:val="00574DBE"/>
    <w:rsid w:val="00574E13"/>
    <w:rsid w:val="00574F48"/>
    <w:rsid w:val="005750BF"/>
    <w:rsid w:val="005751F2"/>
    <w:rsid w:val="00575216"/>
    <w:rsid w:val="0057523F"/>
    <w:rsid w:val="00575247"/>
    <w:rsid w:val="005752B0"/>
    <w:rsid w:val="00575604"/>
    <w:rsid w:val="005756FB"/>
    <w:rsid w:val="0057576F"/>
    <w:rsid w:val="0057578A"/>
    <w:rsid w:val="00575793"/>
    <w:rsid w:val="0057585E"/>
    <w:rsid w:val="00575A54"/>
    <w:rsid w:val="00575BAC"/>
    <w:rsid w:val="00575BC7"/>
    <w:rsid w:val="00575CC2"/>
    <w:rsid w:val="00575E9B"/>
    <w:rsid w:val="00575ECF"/>
    <w:rsid w:val="00575EF9"/>
    <w:rsid w:val="00575FED"/>
    <w:rsid w:val="005760CA"/>
    <w:rsid w:val="00576334"/>
    <w:rsid w:val="00576351"/>
    <w:rsid w:val="00576562"/>
    <w:rsid w:val="005765B7"/>
    <w:rsid w:val="00576635"/>
    <w:rsid w:val="005766F8"/>
    <w:rsid w:val="0057677F"/>
    <w:rsid w:val="00576AF6"/>
    <w:rsid w:val="00576B4D"/>
    <w:rsid w:val="00576CF2"/>
    <w:rsid w:val="00576D4B"/>
    <w:rsid w:val="00576E2E"/>
    <w:rsid w:val="005772FD"/>
    <w:rsid w:val="0057762E"/>
    <w:rsid w:val="0057763D"/>
    <w:rsid w:val="00577782"/>
    <w:rsid w:val="00577798"/>
    <w:rsid w:val="00577946"/>
    <w:rsid w:val="005779EE"/>
    <w:rsid w:val="005779FD"/>
    <w:rsid w:val="00577AC5"/>
    <w:rsid w:val="00577BE5"/>
    <w:rsid w:val="00577C2C"/>
    <w:rsid w:val="00577E9B"/>
    <w:rsid w:val="005800FB"/>
    <w:rsid w:val="00580210"/>
    <w:rsid w:val="005806C0"/>
    <w:rsid w:val="005807AD"/>
    <w:rsid w:val="00580884"/>
    <w:rsid w:val="005808D2"/>
    <w:rsid w:val="0058090F"/>
    <w:rsid w:val="00580BF2"/>
    <w:rsid w:val="00580BFD"/>
    <w:rsid w:val="00580C32"/>
    <w:rsid w:val="00580DED"/>
    <w:rsid w:val="00580E93"/>
    <w:rsid w:val="00581197"/>
    <w:rsid w:val="0058129E"/>
    <w:rsid w:val="005812C7"/>
    <w:rsid w:val="005812D0"/>
    <w:rsid w:val="005814C9"/>
    <w:rsid w:val="00581655"/>
    <w:rsid w:val="0058169A"/>
    <w:rsid w:val="005817EF"/>
    <w:rsid w:val="0058189F"/>
    <w:rsid w:val="005818DE"/>
    <w:rsid w:val="00581A6D"/>
    <w:rsid w:val="00581B7F"/>
    <w:rsid w:val="00581C55"/>
    <w:rsid w:val="00581CFD"/>
    <w:rsid w:val="00581D78"/>
    <w:rsid w:val="00581E19"/>
    <w:rsid w:val="00581E4F"/>
    <w:rsid w:val="00581F81"/>
    <w:rsid w:val="0058209B"/>
    <w:rsid w:val="005823D0"/>
    <w:rsid w:val="00582431"/>
    <w:rsid w:val="005824C5"/>
    <w:rsid w:val="005825E2"/>
    <w:rsid w:val="005825FC"/>
    <w:rsid w:val="005825FD"/>
    <w:rsid w:val="0058272A"/>
    <w:rsid w:val="0058286C"/>
    <w:rsid w:val="00582990"/>
    <w:rsid w:val="00582BCA"/>
    <w:rsid w:val="00582CE5"/>
    <w:rsid w:val="00582CF4"/>
    <w:rsid w:val="00582E0B"/>
    <w:rsid w:val="00582ED6"/>
    <w:rsid w:val="00582F55"/>
    <w:rsid w:val="0058307D"/>
    <w:rsid w:val="005830A7"/>
    <w:rsid w:val="0058315F"/>
    <w:rsid w:val="005831AC"/>
    <w:rsid w:val="005831F7"/>
    <w:rsid w:val="00583222"/>
    <w:rsid w:val="00583230"/>
    <w:rsid w:val="00583256"/>
    <w:rsid w:val="0058330C"/>
    <w:rsid w:val="00583380"/>
    <w:rsid w:val="005833F3"/>
    <w:rsid w:val="00583524"/>
    <w:rsid w:val="005835D6"/>
    <w:rsid w:val="005835FB"/>
    <w:rsid w:val="0058368C"/>
    <w:rsid w:val="0058395D"/>
    <w:rsid w:val="00583B37"/>
    <w:rsid w:val="00583BF4"/>
    <w:rsid w:val="00583D68"/>
    <w:rsid w:val="00583DA0"/>
    <w:rsid w:val="00583F04"/>
    <w:rsid w:val="00583FD8"/>
    <w:rsid w:val="00584036"/>
    <w:rsid w:val="00584070"/>
    <w:rsid w:val="005841AD"/>
    <w:rsid w:val="005843B6"/>
    <w:rsid w:val="00584493"/>
    <w:rsid w:val="0058459F"/>
    <w:rsid w:val="005847BB"/>
    <w:rsid w:val="00584D4E"/>
    <w:rsid w:val="00584D71"/>
    <w:rsid w:val="00585205"/>
    <w:rsid w:val="00585328"/>
    <w:rsid w:val="0058532E"/>
    <w:rsid w:val="00585411"/>
    <w:rsid w:val="0058552E"/>
    <w:rsid w:val="00585557"/>
    <w:rsid w:val="00585657"/>
    <w:rsid w:val="005856F8"/>
    <w:rsid w:val="00585824"/>
    <w:rsid w:val="00585834"/>
    <w:rsid w:val="0058588D"/>
    <w:rsid w:val="00585896"/>
    <w:rsid w:val="00585923"/>
    <w:rsid w:val="00585BC7"/>
    <w:rsid w:val="00585C66"/>
    <w:rsid w:val="00585E44"/>
    <w:rsid w:val="00586215"/>
    <w:rsid w:val="0058641B"/>
    <w:rsid w:val="005865AB"/>
    <w:rsid w:val="00586759"/>
    <w:rsid w:val="00586896"/>
    <w:rsid w:val="00586AC9"/>
    <w:rsid w:val="00586AF0"/>
    <w:rsid w:val="00586B3E"/>
    <w:rsid w:val="00586EDD"/>
    <w:rsid w:val="00587014"/>
    <w:rsid w:val="00587151"/>
    <w:rsid w:val="0058733D"/>
    <w:rsid w:val="00587396"/>
    <w:rsid w:val="005874C9"/>
    <w:rsid w:val="005877EA"/>
    <w:rsid w:val="0058785A"/>
    <w:rsid w:val="00587AE0"/>
    <w:rsid w:val="00587BA0"/>
    <w:rsid w:val="00587E51"/>
    <w:rsid w:val="00587EF3"/>
    <w:rsid w:val="0059002A"/>
    <w:rsid w:val="00590082"/>
    <w:rsid w:val="00590173"/>
    <w:rsid w:val="005901C1"/>
    <w:rsid w:val="00590297"/>
    <w:rsid w:val="005904A5"/>
    <w:rsid w:val="0059065F"/>
    <w:rsid w:val="0059066A"/>
    <w:rsid w:val="005906C4"/>
    <w:rsid w:val="005906DD"/>
    <w:rsid w:val="00590783"/>
    <w:rsid w:val="0059085B"/>
    <w:rsid w:val="00590AA9"/>
    <w:rsid w:val="00590AFB"/>
    <w:rsid w:val="00590C39"/>
    <w:rsid w:val="00590DDD"/>
    <w:rsid w:val="00590E55"/>
    <w:rsid w:val="00590FBB"/>
    <w:rsid w:val="00590FCB"/>
    <w:rsid w:val="005911A3"/>
    <w:rsid w:val="00591280"/>
    <w:rsid w:val="00591294"/>
    <w:rsid w:val="005914D1"/>
    <w:rsid w:val="00591526"/>
    <w:rsid w:val="005915EF"/>
    <w:rsid w:val="00591789"/>
    <w:rsid w:val="00591829"/>
    <w:rsid w:val="005918DF"/>
    <w:rsid w:val="00591A9B"/>
    <w:rsid w:val="00591B4E"/>
    <w:rsid w:val="00591DD0"/>
    <w:rsid w:val="00591DE1"/>
    <w:rsid w:val="00591E2A"/>
    <w:rsid w:val="00591E76"/>
    <w:rsid w:val="00591F2B"/>
    <w:rsid w:val="00591F99"/>
    <w:rsid w:val="00592087"/>
    <w:rsid w:val="0059212F"/>
    <w:rsid w:val="0059219A"/>
    <w:rsid w:val="00592378"/>
    <w:rsid w:val="00592408"/>
    <w:rsid w:val="00592430"/>
    <w:rsid w:val="00592564"/>
    <w:rsid w:val="005925B4"/>
    <w:rsid w:val="005926D8"/>
    <w:rsid w:val="0059275D"/>
    <w:rsid w:val="00592937"/>
    <w:rsid w:val="00592CF3"/>
    <w:rsid w:val="00592E16"/>
    <w:rsid w:val="00592F7F"/>
    <w:rsid w:val="00592FA6"/>
    <w:rsid w:val="00592FBF"/>
    <w:rsid w:val="0059315C"/>
    <w:rsid w:val="005931A1"/>
    <w:rsid w:val="00593227"/>
    <w:rsid w:val="005932D0"/>
    <w:rsid w:val="00593704"/>
    <w:rsid w:val="005938B4"/>
    <w:rsid w:val="00593A09"/>
    <w:rsid w:val="00593A6E"/>
    <w:rsid w:val="00593B99"/>
    <w:rsid w:val="00593BB7"/>
    <w:rsid w:val="00593BD6"/>
    <w:rsid w:val="00593C43"/>
    <w:rsid w:val="00593E3A"/>
    <w:rsid w:val="00594057"/>
    <w:rsid w:val="005942C9"/>
    <w:rsid w:val="00594397"/>
    <w:rsid w:val="00594609"/>
    <w:rsid w:val="005946ED"/>
    <w:rsid w:val="005947E5"/>
    <w:rsid w:val="00594819"/>
    <w:rsid w:val="00594AA0"/>
    <w:rsid w:val="00594B18"/>
    <w:rsid w:val="00594F80"/>
    <w:rsid w:val="0059504D"/>
    <w:rsid w:val="005950F8"/>
    <w:rsid w:val="0059510C"/>
    <w:rsid w:val="005952FD"/>
    <w:rsid w:val="00595378"/>
    <w:rsid w:val="005954B0"/>
    <w:rsid w:val="0059552D"/>
    <w:rsid w:val="00595762"/>
    <w:rsid w:val="00595813"/>
    <w:rsid w:val="005959F7"/>
    <w:rsid w:val="00595A01"/>
    <w:rsid w:val="00595BC5"/>
    <w:rsid w:val="00595BCE"/>
    <w:rsid w:val="00595BFC"/>
    <w:rsid w:val="00595C8A"/>
    <w:rsid w:val="00595C8E"/>
    <w:rsid w:val="00595CF4"/>
    <w:rsid w:val="00595E0E"/>
    <w:rsid w:val="00595EC0"/>
    <w:rsid w:val="00595EFF"/>
    <w:rsid w:val="00595FC4"/>
    <w:rsid w:val="005960EC"/>
    <w:rsid w:val="005961D0"/>
    <w:rsid w:val="0059622A"/>
    <w:rsid w:val="00596317"/>
    <w:rsid w:val="00596456"/>
    <w:rsid w:val="005965BA"/>
    <w:rsid w:val="005966E4"/>
    <w:rsid w:val="00596728"/>
    <w:rsid w:val="005967CC"/>
    <w:rsid w:val="005967FE"/>
    <w:rsid w:val="0059693A"/>
    <w:rsid w:val="005969AC"/>
    <w:rsid w:val="00596D5E"/>
    <w:rsid w:val="00596D96"/>
    <w:rsid w:val="00597021"/>
    <w:rsid w:val="0059707D"/>
    <w:rsid w:val="00597176"/>
    <w:rsid w:val="0059719A"/>
    <w:rsid w:val="005971F1"/>
    <w:rsid w:val="005972DC"/>
    <w:rsid w:val="005974B0"/>
    <w:rsid w:val="005975B0"/>
    <w:rsid w:val="005975D3"/>
    <w:rsid w:val="0059766C"/>
    <w:rsid w:val="005977C4"/>
    <w:rsid w:val="00597803"/>
    <w:rsid w:val="005979E3"/>
    <w:rsid w:val="00597E66"/>
    <w:rsid w:val="00597EEC"/>
    <w:rsid w:val="00597F72"/>
    <w:rsid w:val="005A0067"/>
    <w:rsid w:val="005A009A"/>
    <w:rsid w:val="005A0176"/>
    <w:rsid w:val="005A020B"/>
    <w:rsid w:val="005A04FD"/>
    <w:rsid w:val="005A089F"/>
    <w:rsid w:val="005A08F9"/>
    <w:rsid w:val="005A0990"/>
    <w:rsid w:val="005A09D8"/>
    <w:rsid w:val="005A0ACB"/>
    <w:rsid w:val="005A0BC1"/>
    <w:rsid w:val="005A0BD9"/>
    <w:rsid w:val="005A0D20"/>
    <w:rsid w:val="005A0D51"/>
    <w:rsid w:val="005A0D8C"/>
    <w:rsid w:val="005A0F01"/>
    <w:rsid w:val="005A120D"/>
    <w:rsid w:val="005A1285"/>
    <w:rsid w:val="005A12A1"/>
    <w:rsid w:val="005A12AA"/>
    <w:rsid w:val="005A1419"/>
    <w:rsid w:val="005A1493"/>
    <w:rsid w:val="005A1581"/>
    <w:rsid w:val="005A1791"/>
    <w:rsid w:val="005A18CB"/>
    <w:rsid w:val="005A19F6"/>
    <w:rsid w:val="005A1A05"/>
    <w:rsid w:val="005A1A2A"/>
    <w:rsid w:val="005A1BD2"/>
    <w:rsid w:val="005A1D28"/>
    <w:rsid w:val="005A1F97"/>
    <w:rsid w:val="005A21F7"/>
    <w:rsid w:val="005A2282"/>
    <w:rsid w:val="005A2302"/>
    <w:rsid w:val="005A2381"/>
    <w:rsid w:val="005A246C"/>
    <w:rsid w:val="005A24FC"/>
    <w:rsid w:val="005A2533"/>
    <w:rsid w:val="005A2580"/>
    <w:rsid w:val="005A25D1"/>
    <w:rsid w:val="005A27D4"/>
    <w:rsid w:val="005A27E9"/>
    <w:rsid w:val="005A2887"/>
    <w:rsid w:val="005A28A0"/>
    <w:rsid w:val="005A29C9"/>
    <w:rsid w:val="005A2B9B"/>
    <w:rsid w:val="005A2D0C"/>
    <w:rsid w:val="005A2D1C"/>
    <w:rsid w:val="005A2DDF"/>
    <w:rsid w:val="005A2E14"/>
    <w:rsid w:val="005A2F52"/>
    <w:rsid w:val="005A3106"/>
    <w:rsid w:val="005A315F"/>
    <w:rsid w:val="005A31F8"/>
    <w:rsid w:val="005A3214"/>
    <w:rsid w:val="005A3259"/>
    <w:rsid w:val="005A326F"/>
    <w:rsid w:val="005A3338"/>
    <w:rsid w:val="005A3441"/>
    <w:rsid w:val="005A3454"/>
    <w:rsid w:val="005A347B"/>
    <w:rsid w:val="005A378C"/>
    <w:rsid w:val="005A37A1"/>
    <w:rsid w:val="005A37BB"/>
    <w:rsid w:val="005A38E3"/>
    <w:rsid w:val="005A3A8F"/>
    <w:rsid w:val="005A3ABF"/>
    <w:rsid w:val="005A3C17"/>
    <w:rsid w:val="005A3CA9"/>
    <w:rsid w:val="005A3E50"/>
    <w:rsid w:val="005A4036"/>
    <w:rsid w:val="005A4045"/>
    <w:rsid w:val="005A412B"/>
    <w:rsid w:val="005A4180"/>
    <w:rsid w:val="005A42B8"/>
    <w:rsid w:val="005A4930"/>
    <w:rsid w:val="005A4999"/>
    <w:rsid w:val="005A49C9"/>
    <w:rsid w:val="005A4AF2"/>
    <w:rsid w:val="005A4D79"/>
    <w:rsid w:val="005A4F63"/>
    <w:rsid w:val="005A4F7D"/>
    <w:rsid w:val="005A50D2"/>
    <w:rsid w:val="005A5130"/>
    <w:rsid w:val="005A5212"/>
    <w:rsid w:val="005A521F"/>
    <w:rsid w:val="005A5326"/>
    <w:rsid w:val="005A5353"/>
    <w:rsid w:val="005A5436"/>
    <w:rsid w:val="005A5483"/>
    <w:rsid w:val="005A54D9"/>
    <w:rsid w:val="005A5509"/>
    <w:rsid w:val="005A574F"/>
    <w:rsid w:val="005A5761"/>
    <w:rsid w:val="005A57B1"/>
    <w:rsid w:val="005A5830"/>
    <w:rsid w:val="005A5936"/>
    <w:rsid w:val="005A59F8"/>
    <w:rsid w:val="005A5B7B"/>
    <w:rsid w:val="005A5BE5"/>
    <w:rsid w:val="005A5F14"/>
    <w:rsid w:val="005A5F4E"/>
    <w:rsid w:val="005A6056"/>
    <w:rsid w:val="005A6077"/>
    <w:rsid w:val="005A60C3"/>
    <w:rsid w:val="005A60DB"/>
    <w:rsid w:val="005A615E"/>
    <w:rsid w:val="005A619E"/>
    <w:rsid w:val="005A62A9"/>
    <w:rsid w:val="005A63F3"/>
    <w:rsid w:val="005A6810"/>
    <w:rsid w:val="005A68C1"/>
    <w:rsid w:val="005A68EF"/>
    <w:rsid w:val="005A6B2E"/>
    <w:rsid w:val="005A6B5E"/>
    <w:rsid w:val="005A6BC7"/>
    <w:rsid w:val="005A6C52"/>
    <w:rsid w:val="005A6C74"/>
    <w:rsid w:val="005A6D31"/>
    <w:rsid w:val="005A6E27"/>
    <w:rsid w:val="005A6FB7"/>
    <w:rsid w:val="005A73C5"/>
    <w:rsid w:val="005A7855"/>
    <w:rsid w:val="005A7AFE"/>
    <w:rsid w:val="005A7B5D"/>
    <w:rsid w:val="005A7C8C"/>
    <w:rsid w:val="005A7E11"/>
    <w:rsid w:val="005A7FC2"/>
    <w:rsid w:val="005A7FF3"/>
    <w:rsid w:val="005B0514"/>
    <w:rsid w:val="005B06E1"/>
    <w:rsid w:val="005B0704"/>
    <w:rsid w:val="005B09FD"/>
    <w:rsid w:val="005B0ABA"/>
    <w:rsid w:val="005B0AED"/>
    <w:rsid w:val="005B0B13"/>
    <w:rsid w:val="005B0C2F"/>
    <w:rsid w:val="005B0CDB"/>
    <w:rsid w:val="005B0D20"/>
    <w:rsid w:val="005B0DC8"/>
    <w:rsid w:val="005B0E26"/>
    <w:rsid w:val="005B132E"/>
    <w:rsid w:val="005B13AF"/>
    <w:rsid w:val="005B1480"/>
    <w:rsid w:val="005B199D"/>
    <w:rsid w:val="005B1A14"/>
    <w:rsid w:val="005B1B74"/>
    <w:rsid w:val="005B1C39"/>
    <w:rsid w:val="005B1CC9"/>
    <w:rsid w:val="005B1F8B"/>
    <w:rsid w:val="005B213B"/>
    <w:rsid w:val="005B214D"/>
    <w:rsid w:val="005B21C3"/>
    <w:rsid w:val="005B21E0"/>
    <w:rsid w:val="005B2249"/>
    <w:rsid w:val="005B25A8"/>
    <w:rsid w:val="005B263A"/>
    <w:rsid w:val="005B26C0"/>
    <w:rsid w:val="005B2B4C"/>
    <w:rsid w:val="005B2D4C"/>
    <w:rsid w:val="005B2D88"/>
    <w:rsid w:val="005B2E23"/>
    <w:rsid w:val="005B2EDA"/>
    <w:rsid w:val="005B2FA0"/>
    <w:rsid w:val="005B2FC0"/>
    <w:rsid w:val="005B30FD"/>
    <w:rsid w:val="005B318C"/>
    <w:rsid w:val="005B3297"/>
    <w:rsid w:val="005B3382"/>
    <w:rsid w:val="005B35E2"/>
    <w:rsid w:val="005B3717"/>
    <w:rsid w:val="005B3788"/>
    <w:rsid w:val="005B39B4"/>
    <w:rsid w:val="005B3B50"/>
    <w:rsid w:val="005B3C5A"/>
    <w:rsid w:val="005B3CD0"/>
    <w:rsid w:val="005B3D15"/>
    <w:rsid w:val="005B3D41"/>
    <w:rsid w:val="005B3D4C"/>
    <w:rsid w:val="005B3EB8"/>
    <w:rsid w:val="005B3F83"/>
    <w:rsid w:val="005B413D"/>
    <w:rsid w:val="005B445A"/>
    <w:rsid w:val="005B45B2"/>
    <w:rsid w:val="005B4615"/>
    <w:rsid w:val="005B46B2"/>
    <w:rsid w:val="005B4747"/>
    <w:rsid w:val="005B4794"/>
    <w:rsid w:val="005B49FC"/>
    <w:rsid w:val="005B4B64"/>
    <w:rsid w:val="005B4CED"/>
    <w:rsid w:val="005B502D"/>
    <w:rsid w:val="005B50AD"/>
    <w:rsid w:val="005B529C"/>
    <w:rsid w:val="005B5453"/>
    <w:rsid w:val="005B550A"/>
    <w:rsid w:val="005B55D2"/>
    <w:rsid w:val="005B55F3"/>
    <w:rsid w:val="005B5640"/>
    <w:rsid w:val="005B579F"/>
    <w:rsid w:val="005B5870"/>
    <w:rsid w:val="005B5A4A"/>
    <w:rsid w:val="005B5AFD"/>
    <w:rsid w:val="005B5E0B"/>
    <w:rsid w:val="005B5ED4"/>
    <w:rsid w:val="005B5F64"/>
    <w:rsid w:val="005B6004"/>
    <w:rsid w:val="005B60DA"/>
    <w:rsid w:val="005B611C"/>
    <w:rsid w:val="005B6121"/>
    <w:rsid w:val="005B62C3"/>
    <w:rsid w:val="005B6337"/>
    <w:rsid w:val="005B6453"/>
    <w:rsid w:val="005B65A5"/>
    <w:rsid w:val="005B6617"/>
    <w:rsid w:val="005B6766"/>
    <w:rsid w:val="005B6919"/>
    <w:rsid w:val="005B6A6E"/>
    <w:rsid w:val="005B6BB4"/>
    <w:rsid w:val="005B6DB9"/>
    <w:rsid w:val="005B7143"/>
    <w:rsid w:val="005B7291"/>
    <w:rsid w:val="005B7353"/>
    <w:rsid w:val="005B7390"/>
    <w:rsid w:val="005B7499"/>
    <w:rsid w:val="005B74A3"/>
    <w:rsid w:val="005B7571"/>
    <w:rsid w:val="005B7630"/>
    <w:rsid w:val="005B7813"/>
    <w:rsid w:val="005B7834"/>
    <w:rsid w:val="005B786E"/>
    <w:rsid w:val="005B7948"/>
    <w:rsid w:val="005B797E"/>
    <w:rsid w:val="005B7B07"/>
    <w:rsid w:val="005B7BFF"/>
    <w:rsid w:val="005B7C3F"/>
    <w:rsid w:val="005B7C65"/>
    <w:rsid w:val="005B7D77"/>
    <w:rsid w:val="005B7E9E"/>
    <w:rsid w:val="005C046D"/>
    <w:rsid w:val="005C0853"/>
    <w:rsid w:val="005C09AA"/>
    <w:rsid w:val="005C09F5"/>
    <w:rsid w:val="005C0A0D"/>
    <w:rsid w:val="005C0A57"/>
    <w:rsid w:val="005C0B4B"/>
    <w:rsid w:val="005C0B75"/>
    <w:rsid w:val="005C0B7C"/>
    <w:rsid w:val="005C0E6F"/>
    <w:rsid w:val="005C10B5"/>
    <w:rsid w:val="005C1236"/>
    <w:rsid w:val="005C1319"/>
    <w:rsid w:val="005C142F"/>
    <w:rsid w:val="005C14D7"/>
    <w:rsid w:val="005C15F7"/>
    <w:rsid w:val="005C1610"/>
    <w:rsid w:val="005C16F0"/>
    <w:rsid w:val="005C1732"/>
    <w:rsid w:val="005C17BF"/>
    <w:rsid w:val="005C180E"/>
    <w:rsid w:val="005C191E"/>
    <w:rsid w:val="005C19AD"/>
    <w:rsid w:val="005C1D6E"/>
    <w:rsid w:val="005C1E78"/>
    <w:rsid w:val="005C1EF1"/>
    <w:rsid w:val="005C1F0D"/>
    <w:rsid w:val="005C1F3D"/>
    <w:rsid w:val="005C1F6C"/>
    <w:rsid w:val="005C1F6E"/>
    <w:rsid w:val="005C20B4"/>
    <w:rsid w:val="005C20D7"/>
    <w:rsid w:val="005C20FC"/>
    <w:rsid w:val="005C23C7"/>
    <w:rsid w:val="005C25D9"/>
    <w:rsid w:val="005C2640"/>
    <w:rsid w:val="005C286A"/>
    <w:rsid w:val="005C2A4E"/>
    <w:rsid w:val="005C2A60"/>
    <w:rsid w:val="005C2A70"/>
    <w:rsid w:val="005C2A88"/>
    <w:rsid w:val="005C2AF8"/>
    <w:rsid w:val="005C2D41"/>
    <w:rsid w:val="005C2F24"/>
    <w:rsid w:val="005C2F58"/>
    <w:rsid w:val="005C3146"/>
    <w:rsid w:val="005C31A6"/>
    <w:rsid w:val="005C31D9"/>
    <w:rsid w:val="005C31FA"/>
    <w:rsid w:val="005C320B"/>
    <w:rsid w:val="005C3379"/>
    <w:rsid w:val="005C35E7"/>
    <w:rsid w:val="005C3703"/>
    <w:rsid w:val="005C39C8"/>
    <w:rsid w:val="005C3B31"/>
    <w:rsid w:val="005C3B72"/>
    <w:rsid w:val="005C3D5C"/>
    <w:rsid w:val="005C3D68"/>
    <w:rsid w:val="005C4023"/>
    <w:rsid w:val="005C40BB"/>
    <w:rsid w:val="005C4181"/>
    <w:rsid w:val="005C42B6"/>
    <w:rsid w:val="005C4364"/>
    <w:rsid w:val="005C484D"/>
    <w:rsid w:val="005C4A8D"/>
    <w:rsid w:val="005C4C48"/>
    <w:rsid w:val="005C4E12"/>
    <w:rsid w:val="005C4F5E"/>
    <w:rsid w:val="005C4F61"/>
    <w:rsid w:val="005C5066"/>
    <w:rsid w:val="005C5419"/>
    <w:rsid w:val="005C5465"/>
    <w:rsid w:val="005C5474"/>
    <w:rsid w:val="005C573F"/>
    <w:rsid w:val="005C5BDD"/>
    <w:rsid w:val="005C5C54"/>
    <w:rsid w:val="005C5C81"/>
    <w:rsid w:val="005C5ED1"/>
    <w:rsid w:val="005C5F0B"/>
    <w:rsid w:val="005C5F5D"/>
    <w:rsid w:val="005C5F86"/>
    <w:rsid w:val="005C6064"/>
    <w:rsid w:val="005C60C6"/>
    <w:rsid w:val="005C626A"/>
    <w:rsid w:val="005C645C"/>
    <w:rsid w:val="005C6587"/>
    <w:rsid w:val="005C65E2"/>
    <w:rsid w:val="005C661B"/>
    <w:rsid w:val="005C6631"/>
    <w:rsid w:val="005C6642"/>
    <w:rsid w:val="005C6644"/>
    <w:rsid w:val="005C665D"/>
    <w:rsid w:val="005C66B3"/>
    <w:rsid w:val="005C677D"/>
    <w:rsid w:val="005C681E"/>
    <w:rsid w:val="005C6A39"/>
    <w:rsid w:val="005C6C0A"/>
    <w:rsid w:val="005C6D07"/>
    <w:rsid w:val="005C6D7E"/>
    <w:rsid w:val="005C6FBF"/>
    <w:rsid w:val="005C72BE"/>
    <w:rsid w:val="005C75E9"/>
    <w:rsid w:val="005C7792"/>
    <w:rsid w:val="005C79A8"/>
    <w:rsid w:val="005C79B0"/>
    <w:rsid w:val="005C7BEE"/>
    <w:rsid w:val="005C7E15"/>
    <w:rsid w:val="005C7E69"/>
    <w:rsid w:val="005C7E74"/>
    <w:rsid w:val="005C7F53"/>
    <w:rsid w:val="005D010F"/>
    <w:rsid w:val="005D0198"/>
    <w:rsid w:val="005D0222"/>
    <w:rsid w:val="005D0267"/>
    <w:rsid w:val="005D0345"/>
    <w:rsid w:val="005D053D"/>
    <w:rsid w:val="005D055F"/>
    <w:rsid w:val="005D0730"/>
    <w:rsid w:val="005D0777"/>
    <w:rsid w:val="005D07A0"/>
    <w:rsid w:val="005D0829"/>
    <w:rsid w:val="005D0833"/>
    <w:rsid w:val="005D08AA"/>
    <w:rsid w:val="005D0C8A"/>
    <w:rsid w:val="005D1135"/>
    <w:rsid w:val="005D1211"/>
    <w:rsid w:val="005D12F4"/>
    <w:rsid w:val="005D13E5"/>
    <w:rsid w:val="005D141E"/>
    <w:rsid w:val="005D154F"/>
    <w:rsid w:val="005D159B"/>
    <w:rsid w:val="005D15C7"/>
    <w:rsid w:val="005D1662"/>
    <w:rsid w:val="005D17AE"/>
    <w:rsid w:val="005D18A1"/>
    <w:rsid w:val="005D1CA0"/>
    <w:rsid w:val="005D1CC0"/>
    <w:rsid w:val="005D2107"/>
    <w:rsid w:val="005D228A"/>
    <w:rsid w:val="005D22AA"/>
    <w:rsid w:val="005D22B9"/>
    <w:rsid w:val="005D22FD"/>
    <w:rsid w:val="005D23A2"/>
    <w:rsid w:val="005D2775"/>
    <w:rsid w:val="005D2888"/>
    <w:rsid w:val="005D2957"/>
    <w:rsid w:val="005D29D1"/>
    <w:rsid w:val="005D2A1E"/>
    <w:rsid w:val="005D2A27"/>
    <w:rsid w:val="005D2B55"/>
    <w:rsid w:val="005D2CD3"/>
    <w:rsid w:val="005D2D65"/>
    <w:rsid w:val="005D2DDB"/>
    <w:rsid w:val="005D2DDD"/>
    <w:rsid w:val="005D2E2A"/>
    <w:rsid w:val="005D2E86"/>
    <w:rsid w:val="005D303A"/>
    <w:rsid w:val="005D3166"/>
    <w:rsid w:val="005D32B5"/>
    <w:rsid w:val="005D3444"/>
    <w:rsid w:val="005D3487"/>
    <w:rsid w:val="005D3546"/>
    <w:rsid w:val="005D3623"/>
    <w:rsid w:val="005D38C9"/>
    <w:rsid w:val="005D38DB"/>
    <w:rsid w:val="005D3981"/>
    <w:rsid w:val="005D3B13"/>
    <w:rsid w:val="005D3B88"/>
    <w:rsid w:val="005D3B94"/>
    <w:rsid w:val="005D3C46"/>
    <w:rsid w:val="005D3C7D"/>
    <w:rsid w:val="005D3C8B"/>
    <w:rsid w:val="005D3D4B"/>
    <w:rsid w:val="005D3D66"/>
    <w:rsid w:val="005D3D8B"/>
    <w:rsid w:val="005D3DD2"/>
    <w:rsid w:val="005D3E15"/>
    <w:rsid w:val="005D3F13"/>
    <w:rsid w:val="005D4105"/>
    <w:rsid w:val="005D4124"/>
    <w:rsid w:val="005D4361"/>
    <w:rsid w:val="005D4398"/>
    <w:rsid w:val="005D439A"/>
    <w:rsid w:val="005D43CE"/>
    <w:rsid w:val="005D43F1"/>
    <w:rsid w:val="005D4417"/>
    <w:rsid w:val="005D4570"/>
    <w:rsid w:val="005D45EC"/>
    <w:rsid w:val="005D4662"/>
    <w:rsid w:val="005D474E"/>
    <w:rsid w:val="005D4774"/>
    <w:rsid w:val="005D4828"/>
    <w:rsid w:val="005D4A45"/>
    <w:rsid w:val="005D4D88"/>
    <w:rsid w:val="005D506D"/>
    <w:rsid w:val="005D5159"/>
    <w:rsid w:val="005D53DE"/>
    <w:rsid w:val="005D53E1"/>
    <w:rsid w:val="005D5408"/>
    <w:rsid w:val="005D5852"/>
    <w:rsid w:val="005D585F"/>
    <w:rsid w:val="005D58B0"/>
    <w:rsid w:val="005D5915"/>
    <w:rsid w:val="005D59B0"/>
    <w:rsid w:val="005D5A43"/>
    <w:rsid w:val="005D5CA8"/>
    <w:rsid w:val="005D5CC2"/>
    <w:rsid w:val="005D5CFF"/>
    <w:rsid w:val="005D5DEA"/>
    <w:rsid w:val="005D5E16"/>
    <w:rsid w:val="005D5F92"/>
    <w:rsid w:val="005D6024"/>
    <w:rsid w:val="005D622C"/>
    <w:rsid w:val="005D62D6"/>
    <w:rsid w:val="005D63C5"/>
    <w:rsid w:val="005D643F"/>
    <w:rsid w:val="005D644B"/>
    <w:rsid w:val="005D645A"/>
    <w:rsid w:val="005D6945"/>
    <w:rsid w:val="005D6AA7"/>
    <w:rsid w:val="005D6AB2"/>
    <w:rsid w:val="005D6B59"/>
    <w:rsid w:val="005D6BD2"/>
    <w:rsid w:val="005D6C12"/>
    <w:rsid w:val="005D6C68"/>
    <w:rsid w:val="005D6D0C"/>
    <w:rsid w:val="005D6D96"/>
    <w:rsid w:val="005D6E0D"/>
    <w:rsid w:val="005D7193"/>
    <w:rsid w:val="005D7215"/>
    <w:rsid w:val="005D741A"/>
    <w:rsid w:val="005D7780"/>
    <w:rsid w:val="005D7811"/>
    <w:rsid w:val="005D7865"/>
    <w:rsid w:val="005D795E"/>
    <w:rsid w:val="005D796F"/>
    <w:rsid w:val="005D7BDA"/>
    <w:rsid w:val="005D7C63"/>
    <w:rsid w:val="005D7CF3"/>
    <w:rsid w:val="005D7D91"/>
    <w:rsid w:val="005D7E54"/>
    <w:rsid w:val="005D7ED8"/>
    <w:rsid w:val="005D7FEC"/>
    <w:rsid w:val="005E0064"/>
    <w:rsid w:val="005E00DA"/>
    <w:rsid w:val="005E024E"/>
    <w:rsid w:val="005E03F9"/>
    <w:rsid w:val="005E0433"/>
    <w:rsid w:val="005E04D1"/>
    <w:rsid w:val="005E058F"/>
    <w:rsid w:val="005E05C2"/>
    <w:rsid w:val="005E0611"/>
    <w:rsid w:val="005E0627"/>
    <w:rsid w:val="005E0786"/>
    <w:rsid w:val="005E081E"/>
    <w:rsid w:val="005E08B0"/>
    <w:rsid w:val="005E09B4"/>
    <w:rsid w:val="005E0AE9"/>
    <w:rsid w:val="005E0B8A"/>
    <w:rsid w:val="005E0BE7"/>
    <w:rsid w:val="005E0CF0"/>
    <w:rsid w:val="005E0D68"/>
    <w:rsid w:val="005E0F82"/>
    <w:rsid w:val="005E1035"/>
    <w:rsid w:val="005E1163"/>
    <w:rsid w:val="005E1223"/>
    <w:rsid w:val="005E131E"/>
    <w:rsid w:val="005E1364"/>
    <w:rsid w:val="005E14D1"/>
    <w:rsid w:val="005E15FF"/>
    <w:rsid w:val="005E168C"/>
    <w:rsid w:val="005E18DA"/>
    <w:rsid w:val="005E196E"/>
    <w:rsid w:val="005E19D6"/>
    <w:rsid w:val="005E1A32"/>
    <w:rsid w:val="005E1A7A"/>
    <w:rsid w:val="005E1B58"/>
    <w:rsid w:val="005E1C85"/>
    <w:rsid w:val="005E1D1B"/>
    <w:rsid w:val="005E1EDA"/>
    <w:rsid w:val="005E2161"/>
    <w:rsid w:val="005E2173"/>
    <w:rsid w:val="005E21C6"/>
    <w:rsid w:val="005E21D5"/>
    <w:rsid w:val="005E2217"/>
    <w:rsid w:val="005E2408"/>
    <w:rsid w:val="005E245B"/>
    <w:rsid w:val="005E252C"/>
    <w:rsid w:val="005E25D2"/>
    <w:rsid w:val="005E26EA"/>
    <w:rsid w:val="005E284D"/>
    <w:rsid w:val="005E2960"/>
    <w:rsid w:val="005E2A6A"/>
    <w:rsid w:val="005E2AB7"/>
    <w:rsid w:val="005E2BC5"/>
    <w:rsid w:val="005E2C4A"/>
    <w:rsid w:val="005E2E88"/>
    <w:rsid w:val="005E300F"/>
    <w:rsid w:val="005E327C"/>
    <w:rsid w:val="005E32B8"/>
    <w:rsid w:val="005E3394"/>
    <w:rsid w:val="005E33FC"/>
    <w:rsid w:val="005E3484"/>
    <w:rsid w:val="005E35CA"/>
    <w:rsid w:val="005E35DE"/>
    <w:rsid w:val="005E370C"/>
    <w:rsid w:val="005E37C7"/>
    <w:rsid w:val="005E3863"/>
    <w:rsid w:val="005E38EB"/>
    <w:rsid w:val="005E3B06"/>
    <w:rsid w:val="005E3BBF"/>
    <w:rsid w:val="005E3BF4"/>
    <w:rsid w:val="005E3E9F"/>
    <w:rsid w:val="005E3EB4"/>
    <w:rsid w:val="005E3EF8"/>
    <w:rsid w:val="005E3F82"/>
    <w:rsid w:val="005E403A"/>
    <w:rsid w:val="005E4092"/>
    <w:rsid w:val="005E40F8"/>
    <w:rsid w:val="005E41AF"/>
    <w:rsid w:val="005E4375"/>
    <w:rsid w:val="005E43CC"/>
    <w:rsid w:val="005E4452"/>
    <w:rsid w:val="005E4626"/>
    <w:rsid w:val="005E4659"/>
    <w:rsid w:val="005E4828"/>
    <w:rsid w:val="005E4848"/>
    <w:rsid w:val="005E485C"/>
    <w:rsid w:val="005E48F4"/>
    <w:rsid w:val="005E4905"/>
    <w:rsid w:val="005E4A88"/>
    <w:rsid w:val="005E4AC8"/>
    <w:rsid w:val="005E4DE0"/>
    <w:rsid w:val="005E4EAF"/>
    <w:rsid w:val="005E4EE0"/>
    <w:rsid w:val="005E4EEB"/>
    <w:rsid w:val="005E5089"/>
    <w:rsid w:val="005E50C2"/>
    <w:rsid w:val="005E52A5"/>
    <w:rsid w:val="005E52C7"/>
    <w:rsid w:val="005E5347"/>
    <w:rsid w:val="005E5407"/>
    <w:rsid w:val="005E55B0"/>
    <w:rsid w:val="005E575F"/>
    <w:rsid w:val="005E57EF"/>
    <w:rsid w:val="005E593A"/>
    <w:rsid w:val="005E5B50"/>
    <w:rsid w:val="005E5CA9"/>
    <w:rsid w:val="005E5DB5"/>
    <w:rsid w:val="005E5E9A"/>
    <w:rsid w:val="005E5FA0"/>
    <w:rsid w:val="005E6091"/>
    <w:rsid w:val="005E6137"/>
    <w:rsid w:val="005E6169"/>
    <w:rsid w:val="005E6846"/>
    <w:rsid w:val="005E695A"/>
    <w:rsid w:val="005E6995"/>
    <w:rsid w:val="005E6A02"/>
    <w:rsid w:val="005E6A81"/>
    <w:rsid w:val="005E6B7E"/>
    <w:rsid w:val="005E6C34"/>
    <w:rsid w:val="005E6D64"/>
    <w:rsid w:val="005E6DE2"/>
    <w:rsid w:val="005E6EA7"/>
    <w:rsid w:val="005E6F2B"/>
    <w:rsid w:val="005E7049"/>
    <w:rsid w:val="005E705B"/>
    <w:rsid w:val="005E7097"/>
    <w:rsid w:val="005E71E4"/>
    <w:rsid w:val="005E73F9"/>
    <w:rsid w:val="005E74AE"/>
    <w:rsid w:val="005E7565"/>
    <w:rsid w:val="005E7587"/>
    <w:rsid w:val="005E76C8"/>
    <w:rsid w:val="005E7866"/>
    <w:rsid w:val="005E786C"/>
    <w:rsid w:val="005E7A76"/>
    <w:rsid w:val="005E7C3F"/>
    <w:rsid w:val="005E7FF7"/>
    <w:rsid w:val="005F03F3"/>
    <w:rsid w:val="005F0587"/>
    <w:rsid w:val="005F06D9"/>
    <w:rsid w:val="005F06E1"/>
    <w:rsid w:val="005F06E3"/>
    <w:rsid w:val="005F07E5"/>
    <w:rsid w:val="005F08CA"/>
    <w:rsid w:val="005F0966"/>
    <w:rsid w:val="005F09AC"/>
    <w:rsid w:val="005F0A40"/>
    <w:rsid w:val="005F0A5B"/>
    <w:rsid w:val="005F0B78"/>
    <w:rsid w:val="005F0BE6"/>
    <w:rsid w:val="005F0C99"/>
    <w:rsid w:val="005F0CCC"/>
    <w:rsid w:val="005F0D24"/>
    <w:rsid w:val="005F0D5E"/>
    <w:rsid w:val="005F0D85"/>
    <w:rsid w:val="005F0F01"/>
    <w:rsid w:val="005F0F53"/>
    <w:rsid w:val="005F0FC8"/>
    <w:rsid w:val="005F10C0"/>
    <w:rsid w:val="005F132E"/>
    <w:rsid w:val="005F143F"/>
    <w:rsid w:val="005F1516"/>
    <w:rsid w:val="005F1664"/>
    <w:rsid w:val="005F16B5"/>
    <w:rsid w:val="005F1818"/>
    <w:rsid w:val="005F18CA"/>
    <w:rsid w:val="005F1C39"/>
    <w:rsid w:val="005F1C93"/>
    <w:rsid w:val="005F1DC3"/>
    <w:rsid w:val="005F1F19"/>
    <w:rsid w:val="005F1FB6"/>
    <w:rsid w:val="005F2146"/>
    <w:rsid w:val="005F215B"/>
    <w:rsid w:val="005F2244"/>
    <w:rsid w:val="005F22FC"/>
    <w:rsid w:val="005F23C2"/>
    <w:rsid w:val="005F24C9"/>
    <w:rsid w:val="005F26A7"/>
    <w:rsid w:val="005F2703"/>
    <w:rsid w:val="005F279C"/>
    <w:rsid w:val="005F2844"/>
    <w:rsid w:val="005F28A7"/>
    <w:rsid w:val="005F29F5"/>
    <w:rsid w:val="005F2A63"/>
    <w:rsid w:val="005F2C7F"/>
    <w:rsid w:val="005F2DE8"/>
    <w:rsid w:val="005F2F20"/>
    <w:rsid w:val="005F3086"/>
    <w:rsid w:val="005F3110"/>
    <w:rsid w:val="005F3172"/>
    <w:rsid w:val="005F31AB"/>
    <w:rsid w:val="005F31DB"/>
    <w:rsid w:val="005F3237"/>
    <w:rsid w:val="005F3288"/>
    <w:rsid w:val="005F32CA"/>
    <w:rsid w:val="005F335F"/>
    <w:rsid w:val="005F34A6"/>
    <w:rsid w:val="005F34A7"/>
    <w:rsid w:val="005F34D4"/>
    <w:rsid w:val="005F3738"/>
    <w:rsid w:val="005F37BD"/>
    <w:rsid w:val="005F382C"/>
    <w:rsid w:val="005F3CE1"/>
    <w:rsid w:val="005F3D14"/>
    <w:rsid w:val="005F3EFC"/>
    <w:rsid w:val="005F4030"/>
    <w:rsid w:val="005F4101"/>
    <w:rsid w:val="005F4128"/>
    <w:rsid w:val="005F4154"/>
    <w:rsid w:val="005F44FB"/>
    <w:rsid w:val="005F44FD"/>
    <w:rsid w:val="005F464F"/>
    <w:rsid w:val="005F4705"/>
    <w:rsid w:val="005F4753"/>
    <w:rsid w:val="005F476B"/>
    <w:rsid w:val="005F47C8"/>
    <w:rsid w:val="005F49CB"/>
    <w:rsid w:val="005F4ABA"/>
    <w:rsid w:val="005F4B74"/>
    <w:rsid w:val="005F4D00"/>
    <w:rsid w:val="005F4E5A"/>
    <w:rsid w:val="005F4F32"/>
    <w:rsid w:val="005F4F72"/>
    <w:rsid w:val="005F4F8A"/>
    <w:rsid w:val="005F4FDD"/>
    <w:rsid w:val="005F5126"/>
    <w:rsid w:val="005F545B"/>
    <w:rsid w:val="005F5490"/>
    <w:rsid w:val="005F5640"/>
    <w:rsid w:val="005F56A5"/>
    <w:rsid w:val="005F576F"/>
    <w:rsid w:val="005F591D"/>
    <w:rsid w:val="005F5A1B"/>
    <w:rsid w:val="005F5D0E"/>
    <w:rsid w:val="005F6079"/>
    <w:rsid w:val="005F60BE"/>
    <w:rsid w:val="005F62C4"/>
    <w:rsid w:val="005F62F3"/>
    <w:rsid w:val="005F6466"/>
    <w:rsid w:val="005F64B3"/>
    <w:rsid w:val="005F66C1"/>
    <w:rsid w:val="005F6709"/>
    <w:rsid w:val="005F67A7"/>
    <w:rsid w:val="005F688F"/>
    <w:rsid w:val="005F689B"/>
    <w:rsid w:val="005F6932"/>
    <w:rsid w:val="005F6DA7"/>
    <w:rsid w:val="005F6E66"/>
    <w:rsid w:val="005F733C"/>
    <w:rsid w:val="005F742D"/>
    <w:rsid w:val="005F77EB"/>
    <w:rsid w:val="005F78CF"/>
    <w:rsid w:val="005F7967"/>
    <w:rsid w:val="005F7A9F"/>
    <w:rsid w:val="005F7AA8"/>
    <w:rsid w:val="005F7AB7"/>
    <w:rsid w:val="005F7DC9"/>
    <w:rsid w:val="005F7E40"/>
    <w:rsid w:val="005F7EAD"/>
    <w:rsid w:val="005F7FCD"/>
    <w:rsid w:val="0060009C"/>
    <w:rsid w:val="006000E3"/>
    <w:rsid w:val="006000F5"/>
    <w:rsid w:val="006001C4"/>
    <w:rsid w:val="00600369"/>
    <w:rsid w:val="0060037B"/>
    <w:rsid w:val="006005A4"/>
    <w:rsid w:val="006005B0"/>
    <w:rsid w:val="00600685"/>
    <w:rsid w:val="006006CE"/>
    <w:rsid w:val="00600734"/>
    <w:rsid w:val="006007F3"/>
    <w:rsid w:val="00600903"/>
    <w:rsid w:val="0060098E"/>
    <w:rsid w:val="0060099B"/>
    <w:rsid w:val="00600A4E"/>
    <w:rsid w:val="00600D33"/>
    <w:rsid w:val="00600D35"/>
    <w:rsid w:val="00600E0C"/>
    <w:rsid w:val="00600E67"/>
    <w:rsid w:val="00600EFF"/>
    <w:rsid w:val="006011B0"/>
    <w:rsid w:val="00601291"/>
    <w:rsid w:val="00601431"/>
    <w:rsid w:val="00601991"/>
    <w:rsid w:val="00601A07"/>
    <w:rsid w:val="00601A27"/>
    <w:rsid w:val="00602085"/>
    <w:rsid w:val="006020BF"/>
    <w:rsid w:val="006020FB"/>
    <w:rsid w:val="00602111"/>
    <w:rsid w:val="006021F1"/>
    <w:rsid w:val="00602208"/>
    <w:rsid w:val="00602562"/>
    <w:rsid w:val="00602596"/>
    <w:rsid w:val="00602841"/>
    <w:rsid w:val="006028C6"/>
    <w:rsid w:val="00602956"/>
    <w:rsid w:val="00602AE2"/>
    <w:rsid w:val="00602B06"/>
    <w:rsid w:val="00602C29"/>
    <w:rsid w:val="00602C38"/>
    <w:rsid w:val="00602C90"/>
    <w:rsid w:val="00602DB2"/>
    <w:rsid w:val="00602E03"/>
    <w:rsid w:val="00603088"/>
    <w:rsid w:val="0060309C"/>
    <w:rsid w:val="00603263"/>
    <w:rsid w:val="0060326C"/>
    <w:rsid w:val="0060348A"/>
    <w:rsid w:val="0060367E"/>
    <w:rsid w:val="00603764"/>
    <w:rsid w:val="0060379D"/>
    <w:rsid w:val="00603838"/>
    <w:rsid w:val="006038D7"/>
    <w:rsid w:val="00603A57"/>
    <w:rsid w:val="00603B14"/>
    <w:rsid w:val="00603B78"/>
    <w:rsid w:val="00603E2B"/>
    <w:rsid w:val="00603E4F"/>
    <w:rsid w:val="00604102"/>
    <w:rsid w:val="00604114"/>
    <w:rsid w:val="0060416E"/>
    <w:rsid w:val="006042CF"/>
    <w:rsid w:val="00604316"/>
    <w:rsid w:val="00604455"/>
    <w:rsid w:val="006044ED"/>
    <w:rsid w:val="006046F7"/>
    <w:rsid w:val="00604788"/>
    <w:rsid w:val="006048E3"/>
    <w:rsid w:val="00604908"/>
    <w:rsid w:val="006049B1"/>
    <w:rsid w:val="00604A58"/>
    <w:rsid w:val="00604C50"/>
    <w:rsid w:val="00604CE7"/>
    <w:rsid w:val="00605020"/>
    <w:rsid w:val="0060507D"/>
    <w:rsid w:val="00605107"/>
    <w:rsid w:val="006052A5"/>
    <w:rsid w:val="006052D8"/>
    <w:rsid w:val="00605331"/>
    <w:rsid w:val="00605364"/>
    <w:rsid w:val="0060539B"/>
    <w:rsid w:val="0060540B"/>
    <w:rsid w:val="006055AE"/>
    <w:rsid w:val="00605821"/>
    <w:rsid w:val="00605835"/>
    <w:rsid w:val="00605938"/>
    <w:rsid w:val="0060599E"/>
    <w:rsid w:val="00605D40"/>
    <w:rsid w:val="00605E43"/>
    <w:rsid w:val="00605F63"/>
    <w:rsid w:val="00606056"/>
    <w:rsid w:val="00606062"/>
    <w:rsid w:val="006060B9"/>
    <w:rsid w:val="006061E5"/>
    <w:rsid w:val="0060635F"/>
    <w:rsid w:val="006065E9"/>
    <w:rsid w:val="0060669C"/>
    <w:rsid w:val="00606846"/>
    <w:rsid w:val="0060686F"/>
    <w:rsid w:val="00606879"/>
    <w:rsid w:val="006068F6"/>
    <w:rsid w:val="006068FB"/>
    <w:rsid w:val="0060696A"/>
    <w:rsid w:val="00606AED"/>
    <w:rsid w:val="00606B12"/>
    <w:rsid w:val="00606B3C"/>
    <w:rsid w:val="00606BDE"/>
    <w:rsid w:val="00606BEC"/>
    <w:rsid w:val="00606C6B"/>
    <w:rsid w:val="00606D4E"/>
    <w:rsid w:val="00606DFC"/>
    <w:rsid w:val="00606E6B"/>
    <w:rsid w:val="00606FD6"/>
    <w:rsid w:val="00607053"/>
    <w:rsid w:val="00607116"/>
    <w:rsid w:val="006072D8"/>
    <w:rsid w:val="00607497"/>
    <w:rsid w:val="006074A8"/>
    <w:rsid w:val="00607776"/>
    <w:rsid w:val="0060782B"/>
    <w:rsid w:val="006078F2"/>
    <w:rsid w:val="00607ACA"/>
    <w:rsid w:val="00607ADF"/>
    <w:rsid w:val="00607B7E"/>
    <w:rsid w:val="00607C51"/>
    <w:rsid w:val="00607C60"/>
    <w:rsid w:val="00607DCF"/>
    <w:rsid w:val="00607E8A"/>
    <w:rsid w:val="00607F06"/>
    <w:rsid w:val="00607F47"/>
    <w:rsid w:val="006100E7"/>
    <w:rsid w:val="00610200"/>
    <w:rsid w:val="006102E6"/>
    <w:rsid w:val="00610407"/>
    <w:rsid w:val="00610435"/>
    <w:rsid w:val="0061047C"/>
    <w:rsid w:val="00610517"/>
    <w:rsid w:val="006105B7"/>
    <w:rsid w:val="0061076F"/>
    <w:rsid w:val="00610852"/>
    <w:rsid w:val="006109EF"/>
    <w:rsid w:val="00610A43"/>
    <w:rsid w:val="00610ACB"/>
    <w:rsid w:val="00610BCA"/>
    <w:rsid w:val="00610C67"/>
    <w:rsid w:val="00610D21"/>
    <w:rsid w:val="0061103D"/>
    <w:rsid w:val="00611042"/>
    <w:rsid w:val="0061125E"/>
    <w:rsid w:val="006112F3"/>
    <w:rsid w:val="006113F3"/>
    <w:rsid w:val="006114A1"/>
    <w:rsid w:val="006114C6"/>
    <w:rsid w:val="006114EF"/>
    <w:rsid w:val="00611630"/>
    <w:rsid w:val="006116C1"/>
    <w:rsid w:val="0061170A"/>
    <w:rsid w:val="006117E5"/>
    <w:rsid w:val="006119AA"/>
    <w:rsid w:val="00611B6A"/>
    <w:rsid w:val="00611D21"/>
    <w:rsid w:val="00611DA2"/>
    <w:rsid w:val="00611F85"/>
    <w:rsid w:val="0061207C"/>
    <w:rsid w:val="006120F2"/>
    <w:rsid w:val="0061273D"/>
    <w:rsid w:val="00612884"/>
    <w:rsid w:val="00612B94"/>
    <w:rsid w:val="00612CCC"/>
    <w:rsid w:val="00612DC3"/>
    <w:rsid w:val="00612F82"/>
    <w:rsid w:val="00613289"/>
    <w:rsid w:val="006133A5"/>
    <w:rsid w:val="0061348F"/>
    <w:rsid w:val="0061354E"/>
    <w:rsid w:val="0061361A"/>
    <w:rsid w:val="0061361C"/>
    <w:rsid w:val="006139B6"/>
    <w:rsid w:val="00613A08"/>
    <w:rsid w:val="00613A1C"/>
    <w:rsid w:val="00613C69"/>
    <w:rsid w:val="00613CE1"/>
    <w:rsid w:val="0061401B"/>
    <w:rsid w:val="00614065"/>
    <w:rsid w:val="00614155"/>
    <w:rsid w:val="0061419A"/>
    <w:rsid w:val="00614358"/>
    <w:rsid w:val="00614473"/>
    <w:rsid w:val="006147BA"/>
    <w:rsid w:val="006148C7"/>
    <w:rsid w:val="006149AA"/>
    <w:rsid w:val="006149B9"/>
    <w:rsid w:val="00614BD1"/>
    <w:rsid w:val="00614C78"/>
    <w:rsid w:val="00614E76"/>
    <w:rsid w:val="00614FC4"/>
    <w:rsid w:val="006150B1"/>
    <w:rsid w:val="006150BF"/>
    <w:rsid w:val="00615155"/>
    <w:rsid w:val="006151B7"/>
    <w:rsid w:val="006152D6"/>
    <w:rsid w:val="00615523"/>
    <w:rsid w:val="006157EA"/>
    <w:rsid w:val="006159D6"/>
    <w:rsid w:val="00615A2B"/>
    <w:rsid w:val="00615B2C"/>
    <w:rsid w:val="00615C35"/>
    <w:rsid w:val="00615D0D"/>
    <w:rsid w:val="00615D8F"/>
    <w:rsid w:val="00615E0E"/>
    <w:rsid w:val="00615EC8"/>
    <w:rsid w:val="006160D5"/>
    <w:rsid w:val="00616160"/>
    <w:rsid w:val="00616491"/>
    <w:rsid w:val="0061666C"/>
    <w:rsid w:val="006166D2"/>
    <w:rsid w:val="00616CF3"/>
    <w:rsid w:val="00616E57"/>
    <w:rsid w:val="00616F1F"/>
    <w:rsid w:val="00616F4C"/>
    <w:rsid w:val="0061702C"/>
    <w:rsid w:val="006170C0"/>
    <w:rsid w:val="006171EA"/>
    <w:rsid w:val="00617467"/>
    <w:rsid w:val="0061761C"/>
    <w:rsid w:val="006178C3"/>
    <w:rsid w:val="006178C9"/>
    <w:rsid w:val="00617A83"/>
    <w:rsid w:val="00617B34"/>
    <w:rsid w:val="00617D44"/>
    <w:rsid w:val="00617DBC"/>
    <w:rsid w:val="00617DC4"/>
    <w:rsid w:val="00617EEE"/>
    <w:rsid w:val="00620003"/>
    <w:rsid w:val="00620318"/>
    <w:rsid w:val="006205B8"/>
    <w:rsid w:val="00620687"/>
    <w:rsid w:val="006206E2"/>
    <w:rsid w:val="00620794"/>
    <w:rsid w:val="0062088B"/>
    <w:rsid w:val="006208AD"/>
    <w:rsid w:val="00620958"/>
    <w:rsid w:val="00620ACF"/>
    <w:rsid w:val="00620CB6"/>
    <w:rsid w:val="00620D15"/>
    <w:rsid w:val="00620D62"/>
    <w:rsid w:val="00620E83"/>
    <w:rsid w:val="006210E0"/>
    <w:rsid w:val="006213B0"/>
    <w:rsid w:val="00621416"/>
    <w:rsid w:val="00621839"/>
    <w:rsid w:val="006218A2"/>
    <w:rsid w:val="0062191F"/>
    <w:rsid w:val="006219CF"/>
    <w:rsid w:val="00621A2D"/>
    <w:rsid w:val="00621CA5"/>
    <w:rsid w:val="00621DAC"/>
    <w:rsid w:val="00621E44"/>
    <w:rsid w:val="00621FD5"/>
    <w:rsid w:val="006221E2"/>
    <w:rsid w:val="00622376"/>
    <w:rsid w:val="00622400"/>
    <w:rsid w:val="006224EB"/>
    <w:rsid w:val="0062259D"/>
    <w:rsid w:val="00622B02"/>
    <w:rsid w:val="00622C08"/>
    <w:rsid w:val="00622C3D"/>
    <w:rsid w:val="00622C81"/>
    <w:rsid w:val="00622D1C"/>
    <w:rsid w:val="00622D62"/>
    <w:rsid w:val="00622E2E"/>
    <w:rsid w:val="00622E92"/>
    <w:rsid w:val="00622FB8"/>
    <w:rsid w:val="0062315D"/>
    <w:rsid w:val="006231B9"/>
    <w:rsid w:val="006231CB"/>
    <w:rsid w:val="0062334E"/>
    <w:rsid w:val="00623493"/>
    <w:rsid w:val="00623596"/>
    <w:rsid w:val="00623608"/>
    <w:rsid w:val="00623682"/>
    <w:rsid w:val="006236AE"/>
    <w:rsid w:val="00623762"/>
    <w:rsid w:val="0062385B"/>
    <w:rsid w:val="00623923"/>
    <w:rsid w:val="006239BA"/>
    <w:rsid w:val="00623C14"/>
    <w:rsid w:val="00623D27"/>
    <w:rsid w:val="00623D2E"/>
    <w:rsid w:val="00623F41"/>
    <w:rsid w:val="00623F50"/>
    <w:rsid w:val="00624133"/>
    <w:rsid w:val="006241BA"/>
    <w:rsid w:val="006241BC"/>
    <w:rsid w:val="00624238"/>
    <w:rsid w:val="00624470"/>
    <w:rsid w:val="006246F1"/>
    <w:rsid w:val="006247DC"/>
    <w:rsid w:val="00624806"/>
    <w:rsid w:val="00624895"/>
    <w:rsid w:val="00624C6D"/>
    <w:rsid w:val="00624EB3"/>
    <w:rsid w:val="00624F14"/>
    <w:rsid w:val="00625133"/>
    <w:rsid w:val="00625214"/>
    <w:rsid w:val="00625249"/>
    <w:rsid w:val="00625312"/>
    <w:rsid w:val="0062542E"/>
    <w:rsid w:val="0062562F"/>
    <w:rsid w:val="006257D9"/>
    <w:rsid w:val="006257E4"/>
    <w:rsid w:val="00625878"/>
    <w:rsid w:val="0062591C"/>
    <w:rsid w:val="006259FC"/>
    <w:rsid w:val="00625C4B"/>
    <w:rsid w:val="00625C7B"/>
    <w:rsid w:val="00625E1F"/>
    <w:rsid w:val="00625EEB"/>
    <w:rsid w:val="00625FC5"/>
    <w:rsid w:val="0062605F"/>
    <w:rsid w:val="00626161"/>
    <w:rsid w:val="006261F6"/>
    <w:rsid w:val="00626215"/>
    <w:rsid w:val="0062628C"/>
    <w:rsid w:val="00626335"/>
    <w:rsid w:val="00626767"/>
    <w:rsid w:val="0062676B"/>
    <w:rsid w:val="00626A5A"/>
    <w:rsid w:val="00626A97"/>
    <w:rsid w:val="00626D07"/>
    <w:rsid w:val="00626D80"/>
    <w:rsid w:val="00626E05"/>
    <w:rsid w:val="00626E3F"/>
    <w:rsid w:val="0062702A"/>
    <w:rsid w:val="006273C0"/>
    <w:rsid w:val="006274E4"/>
    <w:rsid w:val="0062762B"/>
    <w:rsid w:val="006277AF"/>
    <w:rsid w:val="00627836"/>
    <w:rsid w:val="006278AA"/>
    <w:rsid w:val="00627BCC"/>
    <w:rsid w:val="00627BFF"/>
    <w:rsid w:val="00627FEC"/>
    <w:rsid w:val="006300A8"/>
    <w:rsid w:val="00630126"/>
    <w:rsid w:val="006301B5"/>
    <w:rsid w:val="00630261"/>
    <w:rsid w:val="006302E3"/>
    <w:rsid w:val="006302F0"/>
    <w:rsid w:val="0063035A"/>
    <w:rsid w:val="0063043C"/>
    <w:rsid w:val="006307AE"/>
    <w:rsid w:val="00630B4A"/>
    <w:rsid w:val="00630C7E"/>
    <w:rsid w:val="00630CA6"/>
    <w:rsid w:val="00630D57"/>
    <w:rsid w:val="00630DB0"/>
    <w:rsid w:val="00630F65"/>
    <w:rsid w:val="006310FC"/>
    <w:rsid w:val="006310FD"/>
    <w:rsid w:val="00631154"/>
    <w:rsid w:val="0063139C"/>
    <w:rsid w:val="006313B9"/>
    <w:rsid w:val="00631501"/>
    <w:rsid w:val="00631557"/>
    <w:rsid w:val="006316D4"/>
    <w:rsid w:val="006316E9"/>
    <w:rsid w:val="006318A0"/>
    <w:rsid w:val="00631A80"/>
    <w:rsid w:val="00631ABB"/>
    <w:rsid w:val="00631CFB"/>
    <w:rsid w:val="00632300"/>
    <w:rsid w:val="00632545"/>
    <w:rsid w:val="00632670"/>
    <w:rsid w:val="006326BF"/>
    <w:rsid w:val="006326E1"/>
    <w:rsid w:val="0063282B"/>
    <w:rsid w:val="00632C3C"/>
    <w:rsid w:val="00632C4B"/>
    <w:rsid w:val="00632DB2"/>
    <w:rsid w:val="00632DC7"/>
    <w:rsid w:val="00632DDF"/>
    <w:rsid w:val="00632E10"/>
    <w:rsid w:val="00632E7B"/>
    <w:rsid w:val="00632F19"/>
    <w:rsid w:val="00632F5A"/>
    <w:rsid w:val="00632F8D"/>
    <w:rsid w:val="006333FB"/>
    <w:rsid w:val="00633428"/>
    <w:rsid w:val="006334DF"/>
    <w:rsid w:val="00633502"/>
    <w:rsid w:val="006335A3"/>
    <w:rsid w:val="00633622"/>
    <w:rsid w:val="006337FA"/>
    <w:rsid w:val="006337FB"/>
    <w:rsid w:val="0063395C"/>
    <w:rsid w:val="0063399A"/>
    <w:rsid w:val="00633B14"/>
    <w:rsid w:val="00633F43"/>
    <w:rsid w:val="00633FE1"/>
    <w:rsid w:val="0063400A"/>
    <w:rsid w:val="006341E8"/>
    <w:rsid w:val="0063422B"/>
    <w:rsid w:val="006342AF"/>
    <w:rsid w:val="006342BC"/>
    <w:rsid w:val="00634360"/>
    <w:rsid w:val="00634607"/>
    <w:rsid w:val="00634699"/>
    <w:rsid w:val="00634B16"/>
    <w:rsid w:val="00634BBE"/>
    <w:rsid w:val="00634BFF"/>
    <w:rsid w:val="00634C4C"/>
    <w:rsid w:val="00634E06"/>
    <w:rsid w:val="00634E0D"/>
    <w:rsid w:val="00634EC4"/>
    <w:rsid w:val="00634ED3"/>
    <w:rsid w:val="00635068"/>
    <w:rsid w:val="006354E9"/>
    <w:rsid w:val="006357C0"/>
    <w:rsid w:val="006358A2"/>
    <w:rsid w:val="006358C7"/>
    <w:rsid w:val="00635AC5"/>
    <w:rsid w:val="00635AEB"/>
    <w:rsid w:val="00635B39"/>
    <w:rsid w:val="00635C5A"/>
    <w:rsid w:val="00635D4B"/>
    <w:rsid w:val="00635DB4"/>
    <w:rsid w:val="00635E81"/>
    <w:rsid w:val="00635EFC"/>
    <w:rsid w:val="00635FF5"/>
    <w:rsid w:val="00636035"/>
    <w:rsid w:val="006362D2"/>
    <w:rsid w:val="0063646D"/>
    <w:rsid w:val="006365BA"/>
    <w:rsid w:val="006366B3"/>
    <w:rsid w:val="0063680C"/>
    <w:rsid w:val="006369AE"/>
    <w:rsid w:val="00636BED"/>
    <w:rsid w:val="00636BF6"/>
    <w:rsid w:val="00636BFE"/>
    <w:rsid w:val="00636D6B"/>
    <w:rsid w:val="006370F0"/>
    <w:rsid w:val="00637133"/>
    <w:rsid w:val="00637163"/>
    <w:rsid w:val="00637189"/>
    <w:rsid w:val="0063719B"/>
    <w:rsid w:val="006371BB"/>
    <w:rsid w:val="006372E7"/>
    <w:rsid w:val="00637472"/>
    <w:rsid w:val="00637486"/>
    <w:rsid w:val="006375AA"/>
    <w:rsid w:val="006376A9"/>
    <w:rsid w:val="006376C6"/>
    <w:rsid w:val="006376D8"/>
    <w:rsid w:val="00637827"/>
    <w:rsid w:val="006378B0"/>
    <w:rsid w:val="006378B8"/>
    <w:rsid w:val="006378DE"/>
    <w:rsid w:val="006378E5"/>
    <w:rsid w:val="00637A1E"/>
    <w:rsid w:val="00637D07"/>
    <w:rsid w:val="00637E54"/>
    <w:rsid w:val="00637E68"/>
    <w:rsid w:val="00637FA8"/>
    <w:rsid w:val="006400B1"/>
    <w:rsid w:val="006400FC"/>
    <w:rsid w:val="00640162"/>
    <w:rsid w:val="006402CC"/>
    <w:rsid w:val="00640349"/>
    <w:rsid w:val="006403DA"/>
    <w:rsid w:val="006405B3"/>
    <w:rsid w:val="006407A8"/>
    <w:rsid w:val="0064087C"/>
    <w:rsid w:val="006408AB"/>
    <w:rsid w:val="00640966"/>
    <w:rsid w:val="00640AA0"/>
    <w:rsid w:val="00640ABC"/>
    <w:rsid w:val="00640ADC"/>
    <w:rsid w:val="00640CC9"/>
    <w:rsid w:val="00640E2E"/>
    <w:rsid w:val="00640F2D"/>
    <w:rsid w:val="00641274"/>
    <w:rsid w:val="006412F4"/>
    <w:rsid w:val="0064135A"/>
    <w:rsid w:val="0064136B"/>
    <w:rsid w:val="0064145C"/>
    <w:rsid w:val="00641488"/>
    <w:rsid w:val="006414DB"/>
    <w:rsid w:val="00641606"/>
    <w:rsid w:val="00641626"/>
    <w:rsid w:val="006416AD"/>
    <w:rsid w:val="00641B93"/>
    <w:rsid w:val="00641C00"/>
    <w:rsid w:val="00641E94"/>
    <w:rsid w:val="00641EC8"/>
    <w:rsid w:val="00641FEC"/>
    <w:rsid w:val="00642046"/>
    <w:rsid w:val="00642178"/>
    <w:rsid w:val="006422A4"/>
    <w:rsid w:val="00642375"/>
    <w:rsid w:val="00642447"/>
    <w:rsid w:val="00642462"/>
    <w:rsid w:val="006424B2"/>
    <w:rsid w:val="00642501"/>
    <w:rsid w:val="0064265C"/>
    <w:rsid w:val="006426DF"/>
    <w:rsid w:val="0064275D"/>
    <w:rsid w:val="00642935"/>
    <w:rsid w:val="00642BBD"/>
    <w:rsid w:val="00642C58"/>
    <w:rsid w:val="00642CB7"/>
    <w:rsid w:val="00642E55"/>
    <w:rsid w:val="00642F1B"/>
    <w:rsid w:val="00642F70"/>
    <w:rsid w:val="00642FBB"/>
    <w:rsid w:val="00643123"/>
    <w:rsid w:val="00643399"/>
    <w:rsid w:val="006434D2"/>
    <w:rsid w:val="00643539"/>
    <w:rsid w:val="00643570"/>
    <w:rsid w:val="006435FC"/>
    <w:rsid w:val="00643900"/>
    <w:rsid w:val="00643A5B"/>
    <w:rsid w:val="00643ABD"/>
    <w:rsid w:val="0064418B"/>
    <w:rsid w:val="006441AB"/>
    <w:rsid w:val="006441DF"/>
    <w:rsid w:val="00644265"/>
    <w:rsid w:val="006442D1"/>
    <w:rsid w:val="00644412"/>
    <w:rsid w:val="006444F9"/>
    <w:rsid w:val="006445A9"/>
    <w:rsid w:val="006447B7"/>
    <w:rsid w:val="006448DB"/>
    <w:rsid w:val="00644A5F"/>
    <w:rsid w:val="00644AFA"/>
    <w:rsid w:val="00644C46"/>
    <w:rsid w:val="00644DF0"/>
    <w:rsid w:val="00644ED3"/>
    <w:rsid w:val="0064517F"/>
    <w:rsid w:val="00645193"/>
    <w:rsid w:val="006453C6"/>
    <w:rsid w:val="00645406"/>
    <w:rsid w:val="0064555B"/>
    <w:rsid w:val="00645586"/>
    <w:rsid w:val="006455B5"/>
    <w:rsid w:val="00645902"/>
    <w:rsid w:val="006459C2"/>
    <w:rsid w:val="00645A54"/>
    <w:rsid w:val="00645AB1"/>
    <w:rsid w:val="00645C41"/>
    <w:rsid w:val="00645C46"/>
    <w:rsid w:val="00645CAC"/>
    <w:rsid w:val="00645E0F"/>
    <w:rsid w:val="00645EA5"/>
    <w:rsid w:val="0064604C"/>
    <w:rsid w:val="006460F5"/>
    <w:rsid w:val="00646227"/>
    <w:rsid w:val="006462E8"/>
    <w:rsid w:val="00646432"/>
    <w:rsid w:val="006466B5"/>
    <w:rsid w:val="006466E2"/>
    <w:rsid w:val="0064685A"/>
    <w:rsid w:val="00646874"/>
    <w:rsid w:val="00646910"/>
    <w:rsid w:val="00646A44"/>
    <w:rsid w:val="00646BAA"/>
    <w:rsid w:val="00646DD1"/>
    <w:rsid w:val="00646E51"/>
    <w:rsid w:val="00647081"/>
    <w:rsid w:val="006470D5"/>
    <w:rsid w:val="0064726F"/>
    <w:rsid w:val="0064748D"/>
    <w:rsid w:val="0064773C"/>
    <w:rsid w:val="006477E5"/>
    <w:rsid w:val="0064781E"/>
    <w:rsid w:val="006478EE"/>
    <w:rsid w:val="00647958"/>
    <w:rsid w:val="00647A3E"/>
    <w:rsid w:val="00647AED"/>
    <w:rsid w:val="00647C6E"/>
    <w:rsid w:val="00647DEF"/>
    <w:rsid w:val="00647F3A"/>
    <w:rsid w:val="00650080"/>
    <w:rsid w:val="00650393"/>
    <w:rsid w:val="0065042F"/>
    <w:rsid w:val="00650432"/>
    <w:rsid w:val="006504B6"/>
    <w:rsid w:val="006505C7"/>
    <w:rsid w:val="00650611"/>
    <w:rsid w:val="0065082A"/>
    <w:rsid w:val="0065083E"/>
    <w:rsid w:val="006508A6"/>
    <w:rsid w:val="00650958"/>
    <w:rsid w:val="0065096E"/>
    <w:rsid w:val="006509BB"/>
    <w:rsid w:val="00650A53"/>
    <w:rsid w:val="00650BB2"/>
    <w:rsid w:val="00650C8B"/>
    <w:rsid w:val="00650E5A"/>
    <w:rsid w:val="00650FB6"/>
    <w:rsid w:val="0065107C"/>
    <w:rsid w:val="0065132E"/>
    <w:rsid w:val="006515B0"/>
    <w:rsid w:val="006515B5"/>
    <w:rsid w:val="00651723"/>
    <w:rsid w:val="00651780"/>
    <w:rsid w:val="006519B3"/>
    <w:rsid w:val="00651A09"/>
    <w:rsid w:val="00651B83"/>
    <w:rsid w:val="00651BE1"/>
    <w:rsid w:val="00651BF9"/>
    <w:rsid w:val="00651CF3"/>
    <w:rsid w:val="00651D87"/>
    <w:rsid w:val="00651DE2"/>
    <w:rsid w:val="00651FCD"/>
    <w:rsid w:val="00652013"/>
    <w:rsid w:val="00652324"/>
    <w:rsid w:val="006523A7"/>
    <w:rsid w:val="00652405"/>
    <w:rsid w:val="006524FD"/>
    <w:rsid w:val="006526D5"/>
    <w:rsid w:val="006527AA"/>
    <w:rsid w:val="006527B5"/>
    <w:rsid w:val="00652B70"/>
    <w:rsid w:val="00652C2C"/>
    <w:rsid w:val="00652C46"/>
    <w:rsid w:val="00652D46"/>
    <w:rsid w:val="00652EAB"/>
    <w:rsid w:val="00652F22"/>
    <w:rsid w:val="0065301F"/>
    <w:rsid w:val="00653029"/>
    <w:rsid w:val="006530B8"/>
    <w:rsid w:val="006530FB"/>
    <w:rsid w:val="006532BF"/>
    <w:rsid w:val="0065335B"/>
    <w:rsid w:val="00653393"/>
    <w:rsid w:val="006536FD"/>
    <w:rsid w:val="0065370F"/>
    <w:rsid w:val="00653A1C"/>
    <w:rsid w:val="00653FB2"/>
    <w:rsid w:val="0065419E"/>
    <w:rsid w:val="00654339"/>
    <w:rsid w:val="006544C1"/>
    <w:rsid w:val="006544CE"/>
    <w:rsid w:val="006546D9"/>
    <w:rsid w:val="00654A0E"/>
    <w:rsid w:val="00654A3E"/>
    <w:rsid w:val="00654AA0"/>
    <w:rsid w:val="00654AE9"/>
    <w:rsid w:val="00654B04"/>
    <w:rsid w:val="00654D25"/>
    <w:rsid w:val="00654E4A"/>
    <w:rsid w:val="006552D1"/>
    <w:rsid w:val="00655302"/>
    <w:rsid w:val="006553AA"/>
    <w:rsid w:val="00655466"/>
    <w:rsid w:val="006555C7"/>
    <w:rsid w:val="0065560B"/>
    <w:rsid w:val="0065571E"/>
    <w:rsid w:val="0065576B"/>
    <w:rsid w:val="00655A08"/>
    <w:rsid w:val="00655A97"/>
    <w:rsid w:val="00655AB9"/>
    <w:rsid w:val="00655CBA"/>
    <w:rsid w:val="00655D5A"/>
    <w:rsid w:val="00655E1B"/>
    <w:rsid w:val="006560F7"/>
    <w:rsid w:val="00656124"/>
    <w:rsid w:val="00656259"/>
    <w:rsid w:val="00656266"/>
    <w:rsid w:val="0065626C"/>
    <w:rsid w:val="00656399"/>
    <w:rsid w:val="00656439"/>
    <w:rsid w:val="006564E1"/>
    <w:rsid w:val="00656566"/>
    <w:rsid w:val="00656636"/>
    <w:rsid w:val="006566E1"/>
    <w:rsid w:val="006566E5"/>
    <w:rsid w:val="0065698A"/>
    <w:rsid w:val="00656AD2"/>
    <w:rsid w:val="00656B7D"/>
    <w:rsid w:val="00656D48"/>
    <w:rsid w:val="00656F3E"/>
    <w:rsid w:val="00656FCE"/>
    <w:rsid w:val="00657099"/>
    <w:rsid w:val="00657127"/>
    <w:rsid w:val="006575AC"/>
    <w:rsid w:val="006577AC"/>
    <w:rsid w:val="00657877"/>
    <w:rsid w:val="006579FB"/>
    <w:rsid w:val="00657A43"/>
    <w:rsid w:val="00657A73"/>
    <w:rsid w:val="00657B5A"/>
    <w:rsid w:val="00657C31"/>
    <w:rsid w:val="00657D87"/>
    <w:rsid w:val="00657E0C"/>
    <w:rsid w:val="00657E7F"/>
    <w:rsid w:val="00657F3D"/>
    <w:rsid w:val="00657F45"/>
    <w:rsid w:val="00660039"/>
    <w:rsid w:val="00660153"/>
    <w:rsid w:val="006601B7"/>
    <w:rsid w:val="00660408"/>
    <w:rsid w:val="00660491"/>
    <w:rsid w:val="006605FB"/>
    <w:rsid w:val="00660727"/>
    <w:rsid w:val="00660828"/>
    <w:rsid w:val="006609F2"/>
    <w:rsid w:val="00660A62"/>
    <w:rsid w:val="00661130"/>
    <w:rsid w:val="0066130A"/>
    <w:rsid w:val="006615C2"/>
    <w:rsid w:val="00661683"/>
    <w:rsid w:val="006616BE"/>
    <w:rsid w:val="006616F2"/>
    <w:rsid w:val="0066174C"/>
    <w:rsid w:val="006617CC"/>
    <w:rsid w:val="00661A56"/>
    <w:rsid w:val="00661A9B"/>
    <w:rsid w:val="00661B72"/>
    <w:rsid w:val="00661C4D"/>
    <w:rsid w:val="00661E1F"/>
    <w:rsid w:val="006620C4"/>
    <w:rsid w:val="006621EF"/>
    <w:rsid w:val="00662262"/>
    <w:rsid w:val="0066231B"/>
    <w:rsid w:val="00662373"/>
    <w:rsid w:val="00662471"/>
    <w:rsid w:val="006624B5"/>
    <w:rsid w:val="00662527"/>
    <w:rsid w:val="0066259A"/>
    <w:rsid w:val="00662813"/>
    <w:rsid w:val="006628D4"/>
    <w:rsid w:val="00662985"/>
    <w:rsid w:val="006629F3"/>
    <w:rsid w:val="00662B5C"/>
    <w:rsid w:val="00662C1C"/>
    <w:rsid w:val="00662C28"/>
    <w:rsid w:val="00662C32"/>
    <w:rsid w:val="00662D12"/>
    <w:rsid w:val="00662D7D"/>
    <w:rsid w:val="00662F9A"/>
    <w:rsid w:val="00663086"/>
    <w:rsid w:val="0066314F"/>
    <w:rsid w:val="00663408"/>
    <w:rsid w:val="0066344A"/>
    <w:rsid w:val="00663503"/>
    <w:rsid w:val="0066363D"/>
    <w:rsid w:val="006636CA"/>
    <w:rsid w:val="006636CF"/>
    <w:rsid w:val="00663754"/>
    <w:rsid w:val="00663897"/>
    <w:rsid w:val="006638AA"/>
    <w:rsid w:val="00663943"/>
    <w:rsid w:val="00663975"/>
    <w:rsid w:val="00663A70"/>
    <w:rsid w:val="00663DA6"/>
    <w:rsid w:val="00663E0D"/>
    <w:rsid w:val="00663E33"/>
    <w:rsid w:val="00663EF9"/>
    <w:rsid w:val="00663F38"/>
    <w:rsid w:val="006640C1"/>
    <w:rsid w:val="006640EF"/>
    <w:rsid w:val="00664126"/>
    <w:rsid w:val="0066428E"/>
    <w:rsid w:val="006644D9"/>
    <w:rsid w:val="00664736"/>
    <w:rsid w:val="0066473F"/>
    <w:rsid w:val="00664799"/>
    <w:rsid w:val="006647AB"/>
    <w:rsid w:val="00664938"/>
    <w:rsid w:val="00664AE6"/>
    <w:rsid w:val="00664B8F"/>
    <w:rsid w:val="00664BA6"/>
    <w:rsid w:val="00664CB6"/>
    <w:rsid w:val="00664F15"/>
    <w:rsid w:val="00664F58"/>
    <w:rsid w:val="006650CA"/>
    <w:rsid w:val="00665197"/>
    <w:rsid w:val="00665222"/>
    <w:rsid w:val="00665333"/>
    <w:rsid w:val="0066542B"/>
    <w:rsid w:val="0066561E"/>
    <w:rsid w:val="006656AE"/>
    <w:rsid w:val="006656BD"/>
    <w:rsid w:val="00665A82"/>
    <w:rsid w:val="00665AFA"/>
    <w:rsid w:val="00665B2A"/>
    <w:rsid w:val="00665B50"/>
    <w:rsid w:val="00665B7C"/>
    <w:rsid w:val="00665BD1"/>
    <w:rsid w:val="00665BEF"/>
    <w:rsid w:val="00665BF5"/>
    <w:rsid w:val="00665CDD"/>
    <w:rsid w:val="00665D47"/>
    <w:rsid w:val="00665DF2"/>
    <w:rsid w:val="00665F9C"/>
    <w:rsid w:val="00666035"/>
    <w:rsid w:val="0066603A"/>
    <w:rsid w:val="00666107"/>
    <w:rsid w:val="00666131"/>
    <w:rsid w:val="006661F8"/>
    <w:rsid w:val="00666348"/>
    <w:rsid w:val="006663CF"/>
    <w:rsid w:val="0066647F"/>
    <w:rsid w:val="0066661D"/>
    <w:rsid w:val="0066667A"/>
    <w:rsid w:val="006668B1"/>
    <w:rsid w:val="00666932"/>
    <w:rsid w:val="006669FD"/>
    <w:rsid w:val="00666A14"/>
    <w:rsid w:val="00666A2C"/>
    <w:rsid w:val="00666A30"/>
    <w:rsid w:val="00666A3C"/>
    <w:rsid w:val="00666E2D"/>
    <w:rsid w:val="00666E74"/>
    <w:rsid w:val="00667116"/>
    <w:rsid w:val="00667214"/>
    <w:rsid w:val="00667704"/>
    <w:rsid w:val="00667715"/>
    <w:rsid w:val="00667939"/>
    <w:rsid w:val="00667DEE"/>
    <w:rsid w:val="00667E81"/>
    <w:rsid w:val="00667F8F"/>
    <w:rsid w:val="00667FFB"/>
    <w:rsid w:val="0067010F"/>
    <w:rsid w:val="006702D0"/>
    <w:rsid w:val="006703CE"/>
    <w:rsid w:val="0067045E"/>
    <w:rsid w:val="006704A7"/>
    <w:rsid w:val="00670538"/>
    <w:rsid w:val="006706B8"/>
    <w:rsid w:val="00670790"/>
    <w:rsid w:val="00670851"/>
    <w:rsid w:val="00670964"/>
    <w:rsid w:val="00670999"/>
    <w:rsid w:val="006709B2"/>
    <w:rsid w:val="00670B9D"/>
    <w:rsid w:val="00670BF4"/>
    <w:rsid w:val="00670C1F"/>
    <w:rsid w:val="00670C93"/>
    <w:rsid w:val="00670DBD"/>
    <w:rsid w:val="00670E01"/>
    <w:rsid w:val="00670E80"/>
    <w:rsid w:val="00670FF5"/>
    <w:rsid w:val="00671018"/>
    <w:rsid w:val="00671105"/>
    <w:rsid w:val="0067113A"/>
    <w:rsid w:val="0067126F"/>
    <w:rsid w:val="006712DD"/>
    <w:rsid w:val="006713FC"/>
    <w:rsid w:val="0067148A"/>
    <w:rsid w:val="006715CB"/>
    <w:rsid w:val="006716C1"/>
    <w:rsid w:val="00671723"/>
    <w:rsid w:val="006717DC"/>
    <w:rsid w:val="00671899"/>
    <w:rsid w:val="006719F1"/>
    <w:rsid w:val="00671A4D"/>
    <w:rsid w:val="00671CD0"/>
    <w:rsid w:val="00671DDA"/>
    <w:rsid w:val="00671E37"/>
    <w:rsid w:val="00671E51"/>
    <w:rsid w:val="00671EC9"/>
    <w:rsid w:val="00671F6D"/>
    <w:rsid w:val="00671FBC"/>
    <w:rsid w:val="006720FA"/>
    <w:rsid w:val="006720FF"/>
    <w:rsid w:val="00672214"/>
    <w:rsid w:val="00672265"/>
    <w:rsid w:val="006722AF"/>
    <w:rsid w:val="006723BE"/>
    <w:rsid w:val="006725DF"/>
    <w:rsid w:val="006725FB"/>
    <w:rsid w:val="00672676"/>
    <w:rsid w:val="006727C2"/>
    <w:rsid w:val="006728BE"/>
    <w:rsid w:val="00672999"/>
    <w:rsid w:val="00672B5B"/>
    <w:rsid w:val="00672DC2"/>
    <w:rsid w:val="00672DED"/>
    <w:rsid w:val="00672FE6"/>
    <w:rsid w:val="006730E5"/>
    <w:rsid w:val="00673220"/>
    <w:rsid w:val="00673413"/>
    <w:rsid w:val="00673469"/>
    <w:rsid w:val="0067358B"/>
    <w:rsid w:val="00673594"/>
    <w:rsid w:val="006736ED"/>
    <w:rsid w:val="006739C8"/>
    <w:rsid w:val="00673BA9"/>
    <w:rsid w:val="00673CDF"/>
    <w:rsid w:val="00673D2F"/>
    <w:rsid w:val="00673D5D"/>
    <w:rsid w:val="00673E2B"/>
    <w:rsid w:val="00673E4B"/>
    <w:rsid w:val="00673EED"/>
    <w:rsid w:val="00673F46"/>
    <w:rsid w:val="00674039"/>
    <w:rsid w:val="00674099"/>
    <w:rsid w:val="00674106"/>
    <w:rsid w:val="006741E2"/>
    <w:rsid w:val="006743EF"/>
    <w:rsid w:val="00674442"/>
    <w:rsid w:val="006745B9"/>
    <w:rsid w:val="00674633"/>
    <w:rsid w:val="0067469F"/>
    <w:rsid w:val="0067470D"/>
    <w:rsid w:val="006747EC"/>
    <w:rsid w:val="0067492E"/>
    <w:rsid w:val="00674A73"/>
    <w:rsid w:val="00674C5F"/>
    <w:rsid w:val="00674CD3"/>
    <w:rsid w:val="00674D76"/>
    <w:rsid w:val="00674DA1"/>
    <w:rsid w:val="00674E09"/>
    <w:rsid w:val="00674EF5"/>
    <w:rsid w:val="006750D8"/>
    <w:rsid w:val="006750EA"/>
    <w:rsid w:val="0067521D"/>
    <w:rsid w:val="006752A4"/>
    <w:rsid w:val="006753C2"/>
    <w:rsid w:val="006753E1"/>
    <w:rsid w:val="00675516"/>
    <w:rsid w:val="00675582"/>
    <w:rsid w:val="00675828"/>
    <w:rsid w:val="0067594D"/>
    <w:rsid w:val="00675A0A"/>
    <w:rsid w:val="00675A12"/>
    <w:rsid w:val="00675A63"/>
    <w:rsid w:val="00675AD3"/>
    <w:rsid w:val="00675AD6"/>
    <w:rsid w:val="00675B33"/>
    <w:rsid w:val="00675CD9"/>
    <w:rsid w:val="00675FC8"/>
    <w:rsid w:val="0067624D"/>
    <w:rsid w:val="00676391"/>
    <w:rsid w:val="006763A3"/>
    <w:rsid w:val="00676409"/>
    <w:rsid w:val="006766B9"/>
    <w:rsid w:val="006767FD"/>
    <w:rsid w:val="00676958"/>
    <w:rsid w:val="006769BE"/>
    <w:rsid w:val="00676AF4"/>
    <w:rsid w:val="00676B5D"/>
    <w:rsid w:val="00676BEA"/>
    <w:rsid w:val="00676CA1"/>
    <w:rsid w:val="00676CA8"/>
    <w:rsid w:val="00676F65"/>
    <w:rsid w:val="0067708A"/>
    <w:rsid w:val="0067713A"/>
    <w:rsid w:val="0067717F"/>
    <w:rsid w:val="00677190"/>
    <w:rsid w:val="00677289"/>
    <w:rsid w:val="006773CC"/>
    <w:rsid w:val="0067761E"/>
    <w:rsid w:val="00677774"/>
    <w:rsid w:val="006777BE"/>
    <w:rsid w:val="00677893"/>
    <w:rsid w:val="006778A2"/>
    <w:rsid w:val="006779DB"/>
    <w:rsid w:val="006779EA"/>
    <w:rsid w:val="00677D0E"/>
    <w:rsid w:val="00677E1B"/>
    <w:rsid w:val="00677E94"/>
    <w:rsid w:val="0068011E"/>
    <w:rsid w:val="00680280"/>
    <w:rsid w:val="00680402"/>
    <w:rsid w:val="006804B9"/>
    <w:rsid w:val="00680520"/>
    <w:rsid w:val="00680540"/>
    <w:rsid w:val="00680696"/>
    <w:rsid w:val="00680748"/>
    <w:rsid w:val="0068075F"/>
    <w:rsid w:val="00680792"/>
    <w:rsid w:val="006808BA"/>
    <w:rsid w:val="006808C8"/>
    <w:rsid w:val="0068096D"/>
    <w:rsid w:val="00680AE1"/>
    <w:rsid w:val="00680C15"/>
    <w:rsid w:val="00680D3D"/>
    <w:rsid w:val="00680DB0"/>
    <w:rsid w:val="00680FB5"/>
    <w:rsid w:val="00680FCA"/>
    <w:rsid w:val="0068102E"/>
    <w:rsid w:val="0068117E"/>
    <w:rsid w:val="00681278"/>
    <w:rsid w:val="006813A0"/>
    <w:rsid w:val="006813DB"/>
    <w:rsid w:val="00681617"/>
    <w:rsid w:val="00681623"/>
    <w:rsid w:val="006817C6"/>
    <w:rsid w:val="00681861"/>
    <w:rsid w:val="0068190F"/>
    <w:rsid w:val="00681BC1"/>
    <w:rsid w:val="00681C28"/>
    <w:rsid w:val="00681C4A"/>
    <w:rsid w:val="00681FE0"/>
    <w:rsid w:val="0068206D"/>
    <w:rsid w:val="00682129"/>
    <w:rsid w:val="006821D8"/>
    <w:rsid w:val="006822F4"/>
    <w:rsid w:val="00682354"/>
    <w:rsid w:val="00682487"/>
    <w:rsid w:val="00682527"/>
    <w:rsid w:val="0068253B"/>
    <w:rsid w:val="00682806"/>
    <w:rsid w:val="0068284F"/>
    <w:rsid w:val="0068288E"/>
    <w:rsid w:val="006828C9"/>
    <w:rsid w:val="00682A0E"/>
    <w:rsid w:val="00682A59"/>
    <w:rsid w:val="00682AB1"/>
    <w:rsid w:val="00682B6D"/>
    <w:rsid w:val="00682C8D"/>
    <w:rsid w:val="00682CA9"/>
    <w:rsid w:val="00682DB4"/>
    <w:rsid w:val="00682E2C"/>
    <w:rsid w:val="0068303F"/>
    <w:rsid w:val="006831DE"/>
    <w:rsid w:val="00683261"/>
    <w:rsid w:val="0068327B"/>
    <w:rsid w:val="00683442"/>
    <w:rsid w:val="00683600"/>
    <w:rsid w:val="0068386A"/>
    <w:rsid w:val="0068389A"/>
    <w:rsid w:val="006838D5"/>
    <w:rsid w:val="00683923"/>
    <w:rsid w:val="00683966"/>
    <w:rsid w:val="00683B0B"/>
    <w:rsid w:val="00683B3D"/>
    <w:rsid w:val="00683B6B"/>
    <w:rsid w:val="00683C44"/>
    <w:rsid w:val="00683CF8"/>
    <w:rsid w:val="00683D99"/>
    <w:rsid w:val="00683DC9"/>
    <w:rsid w:val="00684135"/>
    <w:rsid w:val="006841DD"/>
    <w:rsid w:val="00684251"/>
    <w:rsid w:val="0068426B"/>
    <w:rsid w:val="006842A7"/>
    <w:rsid w:val="006842E0"/>
    <w:rsid w:val="00684318"/>
    <w:rsid w:val="006843DF"/>
    <w:rsid w:val="00684490"/>
    <w:rsid w:val="00684566"/>
    <w:rsid w:val="00684600"/>
    <w:rsid w:val="006846B0"/>
    <w:rsid w:val="006846EC"/>
    <w:rsid w:val="0068475E"/>
    <w:rsid w:val="006847F1"/>
    <w:rsid w:val="00684A82"/>
    <w:rsid w:val="00684B59"/>
    <w:rsid w:val="00684C30"/>
    <w:rsid w:val="00684CFE"/>
    <w:rsid w:val="00684D81"/>
    <w:rsid w:val="006850E0"/>
    <w:rsid w:val="00685155"/>
    <w:rsid w:val="006851C2"/>
    <w:rsid w:val="006851F9"/>
    <w:rsid w:val="00685218"/>
    <w:rsid w:val="0068524B"/>
    <w:rsid w:val="006853C7"/>
    <w:rsid w:val="006856D9"/>
    <w:rsid w:val="00685A04"/>
    <w:rsid w:val="00685A76"/>
    <w:rsid w:val="00685ADA"/>
    <w:rsid w:val="00685B8F"/>
    <w:rsid w:val="00685C2C"/>
    <w:rsid w:val="00685D21"/>
    <w:rsid w:val="00685D4B"/>
    <w:rsid w:val="00685E32"/>
    <w:rsid w:val="00685ECC"/>
    <w:rsid w:val="00685F03"/>
    <w:rsid w:val="00685F3D"/>
    <w:rsid w:val="00685F55"/>
    <w:rsid w:val="0068615E"/>
    <w:rsid w:val="006861EC"/>
    <w:rsid w:val="006862C2"/>
    <w:rsid w:val="0068632D"/>
    <w:rsid w:val="006863AA"/>
    <w:rsid w:val="006863E0"/>
    <w:rsid w:val="00686447"/>
    <w:rsid w:val="00686692"/>
    <w:rsid w:val="006867AC"/>
    <w:rsid w:val="006868DB"/>
    <w:rsid w:val="00686B60"/>
    <w:rsid w:val="00686BEE"/>
    <w:rsid w:val="00686C5E"/>
    <w:rsid w:val="00686C88"/>
    <w:rsid w:val="00686C9D"/>
    <w:rsid w:val="00686D54"/>
    <w:rsid w:val="00686DFD"/>
    <w:rsid w:val="00686E1E"/>
    <w:rsid w:val="00686EBB"/>
    <w:rsid w:val="00686FC6"/>
    <w:rsid w:val="00687044"/>
    <w:rsid w:val="006870CD"/>
    <w:rsid w:val="006872AF"/>
    <w:rsid w:val="006872B8"/>
    <w:rsid w:val="006872CA"/>
    <w:rsid w:val="006874C2"/>
    <w:rsid w:val="006874C4"/>
    <w:rsid w:val="0068771B"/>
    <w:rsid w:val="00687A47"/>
    <w:rsid w:val="00687B7F"/>
    <w:rsid w:val="00687BD2"/>
    <w:rsid w:val="00687C1F"/>
    <w:rsid w:val="00687C40"/>
    <w:rsid w:val="00687C73"/>
    <w:rsid w:val="00687C88"/>
    <w:rsid w:val="00687D8F"/>
    <w:rsid w:val="00687DA0"/>
    <w:rsid w:val="00687DCC"/>
    <w:rsid w:val="00687DD1"/>
    <w:rsid w:val="00687F20"/>
    <w:rsid w:val="00690007"/>
    <w:rsid w:val="0069004E"/>
    <w:rsid w:val="00690095"/>
    <w:rsid w:val="0069025F"/>
    <w:rsid w:val="006903AD"/>
    <w:rsid w:val="00690584"/>
    <w:rsid w:val="006907C1"/>
    <w:rsid w:val="0069088F"/>
    <w:rsid w:val="006908E7"/>
    <w:rsid w:val="00690964"/>
    <w:rsid w:val="00690A85"/>
    <w:rsid w:val="00690ADA"/>
    <w:rsid w:val="00690B94"/>
    <w:rsid w:val="00690E00"/>
    <w:rsid w:val="00690F8D"/>
    <w:rsid w:val="00691144"/>
    <w:rsid w:val="0069118B"/>
    <w:rsid w:val="006913C4"/>
    <w:rsid w:val="00691413"/>
    <w:rsid w:val="006915E2"/>
    <w:rsid w:val="00691776"/>
    <w:rsid w:val="006919D3"/>
    <w:rsid w:val="00691A69"/>
    <w:rsid w:val="00691C31"/>
    <w:rsid w:val="00691CA2"/>
    <w:rsid w:val="00691D6C"/>
    <w:rsid w:val="00691D73"/>
    <w:rsid w:val="00691E82"/>
    <w:rsid w:val="00691F6B"/>
    <w:rsid w:val="0069216E"/>
    <w:rsid w:val="00692343"/>
    <w:rsid w:val="006924B1"/>
    <w:rsid w:val="006924BD"/>
    <w:rsid w:val="00692585"/>
    <w:rsid w:val="006926B9"/>
    <w:rsid w:val="00692770"/>
    <w:rsid w:val="00692947"/>
    <w:rsid w:val="00692A83"/>
    <w:rsid w:val="00692AC6"/>
    <w:rsid w:val="00692B93"/>
    <w:rsid w:val="00692DA0"/>
    <w:rsid w:val="00692DD0"/>
    <w:rsid w:val="00692E83"/>
    <w:rsid w:val="00693074"/>
    <w:rsid w:val="00693128"/>
    <w:rsid w:val="00693129"/>
    <w:rsid w:val="00693320"/>
    <w:rsid w:val="006933A0"/>
    <w:rsid w:val="006934B6"/>
    <w:rsid w:val="0069351F"/>
    <w:rsid w:val="00693657"/>
    <w:rsid w:val="0069379E"/>
    <w:rsid w:val="00693819"/>
    <w:rsid w:val="00693853"/>
    <w:rsid w:val="006938C8"/>
    <w:rsid w:val="006939BB"/>
    <w:rsid w:val="00693D03"/>
    <w:rsid w:val="00693DAE"/>
    <w:rsid w:val="00693DE9"/>
    <w:rsid w:val="00693E50"/>
    <w:rsid w:val="00694100"/>
    <w:rsid w:val="0069421A"/>
    <w:rsid w:val="00694422"/>
    <w:rsid w:val="00694775"/>
    <w:rsid w:val="006947B5"/>
    <w:rsid w:val="006947D9"/>
    <w:rsid w:val="006948C1"/>
    <w:rsid w:val="0069491C"/>
    <w:rsid w:val="00694A00"/>
    <w:rsid w:val="00694C3F"/>
    <w:rsid w:val="00694CF0"/>
    <w:rsid w:val="00694D89"/>
    <w:rsid w:val="00694F1B"/>
    <w:rsid w:val="00694FB6"/>
    <w:rsid w:val="00695020"/>
    <w:rsid w:val="00695172"/>
    <w:rsid w:val="006951B8"/>
    <w:rsid w:val="006952A0"/>
    <w:rsid w:val="006952CB"/>
    <w:rsid w:val="006952E2"/>
    <w:rsid w:val="0069532A"/>
    <w:rsid w:val="006953D0"/>
    <w:rsid w:val="006955D2"/>
    <w:rsid w:val="006955DB"/>
    <w:rsid w:val="006956BF"/>
    <w:rsid w:val="00695701"/>
    <w:rsid w:val="00695725"/>
    <w:rsid w:val="00695782"/>
    <w:rsid w:val="00695799"/>
    <w:rsid w:val="00695881"/>
    <w:rsid w:val="00695959"/>
    <w:rsid w:val="00695A6E"/>
    <w:rsid w:val="00695AF1"/>
    <w:rsid w:val="00695BFF"/>
    <w:rsid w:val="00695E65"/>
    <w:rsid w:val="00695E85"/>
    <w:rsid w:val="00695F00"/>
    <w:rsid w:val="00695F62"/>
    <w:rsid w:val="00695FF6"/>
    <w:rsid w:val="00696083"/>
    <w:rsid w:val="006961B4"/>
    <w:rsid w:val="0069626D"/>
    <w:rsid w:val="006962AD"/>
    <w:rsid w:val="006962BB"/>
    <w:rsid w:val="00696435"/>
    <w:rsid w:val="0069647D"/>
    <w:rsid w:val="006964AB"/>
    <w:rsid w:val="0069653F"/>
    <w:rsid w:val="006966E3"/>
    <w:rsid w:val="006967BC"/>
    <w:rsid w:val="006967CE"/>
    <w:rsid w:val="00696840"/>
    <w:rsid w:val="006969F7"/>
    <w:rsid w:val="00696A1C"/>
    <w:rsid w:val="00696B89"/>
    <w:rsid w:val="00696C5F"/>
    <w:rsid w:val="00696E90"/>
    <w:rsid w:val="0069700D"/>
    <w:rsid w:val="00697033"/>
    <w:rsid w:val="006970E5"/>
    <w:rsid w:val="00697118"/>
    <w:rsid w:val="00697422"/>
    <w:rsid w:val="00697505"/>
    <w:rsid w:val="00697521"/>
    <w:rsid w:val="006975E9"/>
    <w:rsid w:val="00697639"/>
    <w:rsid w:val="006976F0"/>
    <w:rsid w:val="00697704"/>
    <w:rsid w:val="00697876"/>
    <w:rsid w:val="00697934"/>
    <w:rsid w:val="00697A88"/>
    <w:rsid w:val="00697A9C"/>
    <w:rsid w:val="00697B82"/>
    <w:rsid w:val="00697BC8"/>
    <w:rsid w:val="00697C44"/>
    <w:rsid w:val="00697D78"/>
    <w:rsid w:val="00697DDA"/>
    <w:rsid w:val="00697EAB"/>
    <w:rsid w:val="00697F3B"/>
    <w:rsid w:val="00697F99"/>
    <w:rsid w:val="006A0144"/>
    <w:rsid w:val="006A0258"/>
    <w:rsid w:val="006A03FA"/>
    <w:rsid w:val="006A09D2"/>
    <w:rsid w:val="006A09F1"/>
    <w:rsid w:val="006A0A42"/>
    <w:rsid w:val="006A0A57"/>
    <w:rsid w:val="006A0B13"/>
    <w:rsid w:val="006A0BA9"/>
    <w:rsid w:val="006A0C43"/>
    <w:rsid w:val="006A0C59"/>
    <w:rsid w:val="006A0FB0"/>
    <w:rsid w:val="006A10B4"/>
    <w:rsid w:val="006A10E8"/>
    <w:rsid w:val="006A113D"/>
    <w:rsid w:val="006A1172"/>
    <w:rsid w:val="006A1194"/>
    <w:rsid w:val="006A11E0"/>
    <w:rsid w:val="006A1237"/>
    <w:rsid w:val="006A16D4"/>
    <w:rsid w:val="006A173E"/>
    <w:rsid w:val="006A177E"/>
    <w:rsid w:val="006A18BF"/>
    <w:rsid w:val="006A1A9A"/>
    <w:rsid w:val="006A1B26"/>
    <w:rsid w:val="006A1C42"/>
    <w:rsid w:val="006A1C7C"/>
    <w:rsid w:val="006A1CC7"/>
    <w:rsid w:val="006A1EB3"/>
    <w:rsid w:val="006A1F1D"/>
    <w:rsid w:val="006A1F85"/>
    <w:rsid w:val="006A1F8C"/>
    <w:rsid w:val="006A1F9D"/>
    <w:rsid w:val="006A214B"/>
    <w:rsid w:val="006A217A"/>
    <w:rsid w:val="006A231C"/>
    <w:rsid w:val="006A2584"/>
    <w:rsid w:val="006A2589"/>
    <w:rsid w:val="006A2608"/>
    <w:rsid w:val="006A262A"/>
    <w:rsid w:val="006A2A2E"/>
    <w:rsid w:val="006A2BED"/>
    <w:rsid w:val="006A2C23"/>
    <w:rsid w:val="006A2D5D"/>
    <w:rsid w:val="006A2E5E"/>
    <w:rsid w:val="006A2F1C"/>
    <w:rsid w:val="006A323B"/>
    <w:rsid w:val="006A339A"/>
    <w:rsid w:val="006A33C2"/>
    <w:rsid w:val="006A3444"/>
    <w:rsid w:val="006A3596"/>
    <w:rsid w:val="006A3683"/>
    <w:rsid w:val="006A375A"/>
    <w:rsid w:val="006A37C9"/>
    <w:rsid w:val="006A37EF"/>
    <w:rsid w:val="006A3825"/>
    <w:rsid w:val="006A38BA"/>
    <w:rsid w:val="006A3919"/>
    <w:rsid w:val="006A3A46"/>
    <w:rsid w:val="006A3A66"/>
    <w:rsid w:val="006A3A96"/>
    <w:rsid w:val="006A3AA3"/>
    <w:rsid w:val="006A3ACF"/>
    <w:rsid w:val="006A3AF8"/>
    <w:rsid w:val="006A3BAC"/>
    <w:rsid w:val="006A3C60"/>
    <w:rsid w:val="006A3C83"/>
    <w:rsid w:val="006A3D16"/>
    <w:rsid w:val="006A3D43"/>
    <w:rsid w:val="006A3E79"/>
    <w:rsid w:val="006A4283"/>
    <w:rsid w:val="006A4369"/>
    <w:rsid w:val="006A4516"/>
    <w:rsid w:val="006A456D"/>
    <w:rsid w:val="006A4596"/>
    <w:rsid w:val="006A45B7"/>
    <w:rsid w:val="006A4636"/>
    <w:rsid w:val="006A4977"/>
    <w:rsid w:val="006A49D8"/>
    <w:rsid w:val="006A4AA0"/>
    <w:rsid w:val="006A4BD3"/>
    <w:rsid w:val="006A4C25"/>
    <w:rsid w:val="006A4D08"/>
    <w:rsid w:val="006A4D14"/>
    <w:rsid w:val="006A4D17"/>
    <w:rsid w:val="006A4E8A"/>
    <w:rsid w:val="006A4F8E"/>
    <w:rsid w:val="006A4FCB"/>
    <w:rsid w:val="006A4FF4"/>
    <w:rsid w:val="006A5052"/>
    <w:rsid w:val="006A51DE"/>
    <w:rsid w:val="006A52B0"/>
    <w:rsid w:val="006A5301"/>
    <w:rsid w:val="006A5380"/>
    <w:rsid w:val="006A5431"/>
    <w:rsid w:val="006A544F"/>
    <w:rsid w:val="006A54F3"/>
    <w:rsid w:val="006A5507"/>
    <w:rsid w:val="006A556D"/>
    <w:rsid w:val="006A5647"/>
    <w:rsid w:val="006A5737"/>
    <w:rsid w:val="006A590D"/>
    <w:rsid w:val="006A5A20"/>
    <w:rsid w:val="006A5B37"/>
    <w:rsid w:val="006A5BF5"/>
    <w:rsid w:val="006A60C2"/>
    <w:rsid w:val="006A626B"/>
    <w:rsid w:val="006A628B"/>
    <w:rsid w:val="006A6660"/>
    <w:rsid w:val="006A677E"/>
    <w:rsid w:val="006A68E3"/>
    <w:rsid w:val="006A6A45"/>
    <w:rsid w:val="006A6AB3"/>
    <w:rsid w:val="006A6C74"/>
    <w:rsid w:val="006A6D82"/>
    <w:rsid w:val="006A701F"/>
    <w:rsid w:val="006A7082"/>
    <w:rsid w:val="006A70D9"/>
    <w:rsid w:val="006A70E9"/>
    <w:rsid w:val="006A7155"/>
    <w:rsid w:val="006A71BC"/>
    <w:rsid w:val="006A723C"/>
    <w:rsid w:val="006A731E"/>
    <w:rsid w:val="006A7416"/>
    <w:rsid w:val="006A7434"/>
    <w:rsid w:val="006A74B5"/>
    <w:rsid w:val="006A7557"/>
    <w:rsid w:val="006A75A4"/>
    <w:rsid w:val="006A76CC"/>
    <w:rsid w:val="006A7802"/>
    <w:rsid w:val="006A7957"/>
    <w:rsid w:val="006A7A59"/>
    <w:rsid w:val="006A7A8C"/>
    <w:rsid w:val="006A7BBC"/>
    <w:rsid w:val="006A7DF5"/>
    <w:rsid w:val="006A7EE8"/>
    <w:rsid w:val="006A7FA3"/>
    <w:rsid w:val="006B00B3"/>
    <w:rsid w:val="006B00B8"/>
    <w:rsid w:val="006B00E6"/>
    <w:rsid w:val="006B0170"/>
    <w:rsid w:val="006B0203"/>
    <w:rsid w:val="006B03E6"/>
    <w:rsid w:val="006B0585"/>
    <w:rsid w:val="006B05B8"/>
    <w:rsid w:val="006B0651"/>
    <w:rsid w:val="006B07C0"/>
    <w:rsid w:val="006B07C4"/>
    <w:rsid w:val="006B0894"/>
    <w:rsid w:val="006B089F"/>
    <w:rsid w:val="006B0A8E"/>
    <w:rsid w:val="006B0B55"/>
    <w:rsid w:val="006B0CE9"/>
    <w:rsid w:val="006B0CF7"/>
    <w:rsid w:val="006B0FCF"/>
    <w:rsid w:val="006B1164"/>
    <w:rsid w:val="006B1181"/>
    <w:rsid w:val="006B11E2"/>
    <w:rsid w:val="006B12F7"/>
    <w:rsid w:val="006B1307"/>
    <w:rsid w:val="006B14D0"/>
    <w:rsid w:val="006B15FF"/>
    <w:rsid w:val="006B1662"/>
    <w:rsid w:val="006B18D5"/>
    <w:rsid w:val="006B198E"/>
    <w:rsid w:val="006B1A90"/>
    <w:rsid w:val="006B1D6A"/>
    <w:rsid w:val="006B1D7A"/>
    <w:rsid w:val="006B1E19"/>
    <w:rsid w:val="006B1EAE"/>
    <w:rsid w:val="006B206B"/>
    <w:rsid w:val="006B2145"/>
    <w:rsid w:val="006B21D6"/>
    <w:rsid w:val="006B230C"/>
    <w:rsid w:val="006B238C"/>
    <w:rsid w:val="006B2646"/>
    <w:rsid w:val="006B269C"/>
    <w:rsid w:val="006B2718"/>
    <w:rsid w:val="006B285B"/>
    <w:rsid w:val="006B2985"/>
    <w:rsid w:val="006B29F3"/>
    <w:rsid w:val="006B2A09"/>
    <w:rsid w:val="006B2A7E"/>
    <w:rsid w:val="006B2AEE"/>
    <w:rsid w:val="006B2CAC"/>
    <w:rsid w:val="006B2E2F"/>
    <w:rsid w:val="006B2EDE"/>
    <w:rsid w:val="006B2F1F"/>
    <w:rsid w:val="006B2F51"/>
    <w:rsid w:val="006B3092"/>
    <w:rsid w:val="006B314D"/>
    <w:rsid w:val="006B315E"/>
    <w:rsid w:val="006B3167"/>
    <w:rsid w:val="006B31E9"/>
    <w:rsid w:val="006B3208"/>
    <w:rsid w:val="006B3220"/>
    <w:rsid w:val="006B3457"/>
    <w:rsid w:val="006B34BE"/>
    <w:rsid w:val="006B34BF"/>
    <w:rsid w:val="006B35C9"/>
    <w:rsid w:val="006B375C"/>
    <w:rsid w:val="006B37FC"/>
    <w:rsid w:val="006B3B04"/>
    <w:rsid w:val="006B3B26"/>
    <w:rsid w:val="006B3E83"/>
    <w:rsid w:val="006B40C7"/>
    <w:rsid w:val="006B411B"/>
    <w:rsid w:val="006B4170"/>
    <w:rsid w:val="006B4784"/>
    <w:rsid w:val="006B4870"/>
    <w:rsid w:val="006B490B"/>
    <w:rsid w:val="006B49BE"/>
    <w:rsid w:val="006B4A8B"/>
    <w:rsid w:val="006B4B90"/>
    <w:rsid w:val="006B53A3"/>
    <w:rsid w:val="006B55CD"/>
    <w:rsid w:val="006B5618"/>
    <w:rsid w:val="006B566F"/>
    <w:rsid w:val="006B574E"/>
    <w:rsid w:val="006B5842"/>
    <w:rsid w:val="006B59A1"/>
    <w:rsid w:val="006B5A0B"/>
    <w:rsid w:val="006B5ACD"/>
    <w:rsid w:val="006B5B72"/>
    <w:rsid w:val="006B5C9F"/>
    <w:rsid w:val="006B63ED"/>
    <w:rsid w:val="006B643B"/>
    <w:rsid w:val="006B64F6"/>
    <w:rsid w:val="006B6502"/>
    <w:rsid w:val="006B656B"/>
    <w:rsid w:val="006B6592"/>
    <w:rsid w:val="006B65C7"/>
    <w:rsid w:val="006B6605"/>
    <w:rsid w:val="006B6682"/>
    <w:rsid w:val="006B6AF0"/>
    <w:rsid w:val="006B6F5F"/>
    <w:rsid w:val="006B6FEC"/>
    <w:rsid w:val="006B707B"/>
    <w:rsid w:val="006B7152"/>
    <w:rsid w:val="006B74F8"/>
    <w:rsid w:val="006B78A9"/>
    <w:rsid w:val="006B7931"/>
    <w:rsid w:val="006B7B38"/>
    <w:rsid w:val="006B7E0A"/>
    <w:rsid w:val="006C0374"/>
    <w:rsid w:val="006C0412"/>
    <w:rsid w:val="006C04E9"/>
    <w:rsid w:val="006C07D3"/>
    <w:rsid w:val="006C0809"/>
    <w:rsid w:val="006C0904"/>
    <w:rsid w:val="006C092B"/>
    <w:rsid w:val="006C0D88"/>
    <w:rsid w:val="006C0DC5"/>
    <w:rsid w:val="006C1005"/>
    <w:rsid w:val="006C147E"/>
    <w:rsid w:val="006C149A"/>
    <w:rsid w:val="006C14EF"/>
    <w:rsid w:val="006C17A9"/>
    <w:rsid w:val="006C17FA"/>
    <w:rsid w:val="006C19E3"/>
    <w:rsid w:val="006C1A2F"/>
    <w:rsid w:val="006C1B26"/>
    <w:rsid w:val="006C1B9C"/>
    <w:rsid w:val="006C1CB6"/>
    <w:rsid w:val="006C1DC1"/>
    <w:rsid w:val="006C1DF8"/>
    <w:rsid w:val="006C1E12"/>
    <w:rsid w:val="006C1E18"/>
    <w:rsid w:val="006C1F17"/>
    <w:rsid w:val="006C207F"/>
    <w:rsid w:val="006C20D7"/>
    <w:rsid w:val="006C20FD"/>
    <w:rsid w:val="006C23A4"/>
    <w:rsid w:val="006C23AC"/>
    <w:rsid w:val="006C250E"/>
    <w:rsid w:val="006C25D6"/>
    <w:rsid w:val="006C2618"/>
    <w:rsid w:val="006C266A"/>
    <w:rsid w:val="006C27AD"/>
    <w:rsid w:val="006C27CF"/>
    <w:rsid w:val="006C2897"/>
    <w:rsid w:val="006C28A4"/>
    <w:rsid w:val="006C2A84"/>
    <w:rsid w:val="006C2A89"/>
    <w:rsid w:val="006C2BDB"/>
    <w:rsid w:val="006C2C37"/>
    <w:rsid w:val="006C2C66"/>
    <w:rsid w:val="006C3049"/>
    <w:rsid w:val="006C307E"/>
    <w:rsid w:val="006C3093"/>
    <w:rsid w:val="006C314F"/>
    <w:rsid w:val="006C3388"/>
    <w:rsid w:val="006C33A5"/>
    <w:rsid w:val="006C3662"/>
    <w:rsid w:val="006C3710"/>
    <w:rsid w:val="006C3734"/>
    <w:rsid w:val="006C3738"/>
    <w:rsid w:val="006C3835"/>
    <w:rsid w:val="006C38D9"/>
    <w:rsid w:val="006C39E0"/>
    <w:rsid w:val="006C3AC0"/>
    <w:rsid w:val="006C3BC7"/>
    <w:rsid w:val="006C3C52"/>
    <w:rsid w:val="006C3C8B"/>
    <w:rsid w:val="006C3E9E"/>
    <w:rsid w:val="006C3EDD"/>
    <w:rsid w:val="006C414F"/>
    <w:rsid w:val="006C427A"/>
    <w:rsid w:val="006C42CF"/>
    <w:rsid w:val="006C43AE"/>
    <w:rsid w:val="006C44D6"/>
    <w:rsid w:val="006C46D1"/>
    <w:rsid w:val="006C4728"/>
    <w:rsid w:val="006C483A"/>
    <w:rsid w:val="006C48C3"/>
    <w:rsid w:val="006C49FD"/>
    <w:rsid w:val="006C4AC2"/>
    <w:rsid w:val="006C4C2C"/>
    <w:rsid w:val="006C4C52"/>
    <w:rsid w:val="006C4C69"/>
    <w:rsid w:val="006C4FFF"/>
    <w:rsid w:val="006C503C"/>
    <w:rsid w:val="006C50F0"/>
    <w:rsid w:val="006C51D2"/>
    <w:rsid w:val="006C5554"/>
    <w:rsid w:val="006C5A77"/>
    <w:rsid w:val="006C5B7A"/>
    <w:rsid w:val="006C5E2F"/>
    <w:rsid w:val="006C5F24"/>
    <w:rsid w:val="006C5F39"/>
    <w:rsid w:val="006C617E"/>
    <w:rsid w:val="006C6193"/>
    <w:rsid w:val="006C61B8"/>
    <w:rsid w:val="006C6331"/>
    <w:rsid w:val="006C6409"/>
    <w:rsid w:val="006C65AC"/>
    <w:rsid w:val="006C662D"/>
    <w:rsid w:val="006C6743"/>
    <w:rsid w:val="006C6979"/>
    <w:rsid w:val="006C6D7B"/>
    <w:rsid w:val="006C6EEA"/>
    <w:rsid w:val="006C7015"/>
    <w:rsid w:val="006C7400"/>
    <w:rsid w:val="006C7533"/>
    <w:rsid w:val="006C759D"/>
    <w:rsid w:val="006C75F7"/>
    <w:rsid w:val="006C76B3"/>
    <w:rsid w:val="006C7750"/>
    <w:rsid w:val="006C782C"/>
    <w:rsid w:val="006C78A1"/>
    <w:rsid w:val="006C7AAD"/>
    <w:rsid w:val="006C7B72"/>
    <w:rsid w:val="006C7CD1"/>
    <w:rsid w:val="006C7D21"/>
    <w:rsid w:val="006C7E6A"/>
    <w:rsid w:val="006C7F2F"/>
    <w:rsid w:val="006D015E"/>
    <w:rsid w:val="006D03CE"/>
    <w:rsid w:val="006D0462"/>
    <w:rsid w:val="006D048A"/>
    <w:rsid w:val="006D04B1"/>
    <w:rsid w:val="006D054B"/>
    <w:rsid w:val="006D060E"/>
    <w:rsid w:val="006D0764"/>
    <w:rsid w:val="006D087D"/>
    <w:rsid w:val="006D088F"/>
    <w:rsid w:val="006D0932"/>
    <w:rsid w:val="006D097F"/>
    <w:rsid w:val="006D0A29"/>
    <w:rsid w:val="006D0B3C"/>
    <w:rsid w:val="006D0BC0"/>
    <w:rsid w:val="006D0CE8"/>
    <w:rsid w:val="006D0DF1"/>
    <w:rsid w:val="006D0E19"/>
    <w:rsid w:val="006D0F1C"/>
    <w:rsid w:val="006D0F43"/>
    <w:rsid w:val="006D0F52"/>
    <w:rsid w:val="006D1049"/>
    <w:rsid w:val="006D10DC"/>
    <w:rsid w:val="006D11A1"/>
    <w:rsid w:val="006D12A6"/>
    <w:rsid w:val="006D12CA"/>
    <w:rsid w:val="006D12FB"/>
    <w:rsid w:val="006D15A6"/>
    <w:rsid w:val="006D15DB"/>
    <w:rsid w:val="006D1685"/>
    <w:rsid w:val="006D1760"/>
    <w:rsid w:val="006D17AE"/>
    <w:rsid w:val="006D1942"/>
    <w:rsid w:val="006D199E"/>
    <w:rsid w:val="006D19E2"/>
    <w:rsid w:val="006D1AC8"/>
    <w:rsid w:val="006D1C24"/>
    <w:rsid w:val="006D1D24"/>
    <w:rsid w:val="006D1E9E"/>
    <w:rsid w:val="006D2016"/>
    <w:rsid w:val="006D2097"/>
    <w:rsid w:val="006D21B2"/>
    <w:rsid w:val="006D2386"/>
    <w:rsid w:val="006D25F6"/>
    <w:rsid w:val="006D26F3"/>
    <w:rsid w:val="006D26F5"/>
    <w:rsid w:val="006D284C"/>
    <w:rsid w:val="006D295D"/>
    <w:rsid w:val="006D2969"/>
    <w:rsid w:val="006D29F1"/>
    <w:rsid w:val="006D2C4A"/>
    <w:rsid w:val="006D2CD0"/>
    <w:rsid w:val="006D2DFA"/>
    <w:rsid w:val="006D2E09"/>
    <w:rsid w:val="006D313A"/>
    <w:rsid w:val="006D3147"/>
    <w:rsid w:val="006D32E8"/>
    <w:rsid w:val="006D336B"/>
    <w:rsid w:val="006D350D"/>
    <w:rsid w:val="006D3663"/>
    <w:rsid w:val="006D38B8"/>
    <w:rsid w:val="006D3965"/>
    <w:rsid w:val="006D3AB1"/>
    <w:rsid w:val="006D3E6F"/>
    <w:rsid w:val="006D3EC6"/>
    <w:rsid w:val="006D3FD0"/>
    <w:rsid w:val="006D4132"/>
    <w:rsid w:val="006D41B9"/>
    <w:rsid w:val="006D435A"/>
    <w:rsid w:val="006D4391"/>
    <w:rsid w:val="006D44B3"/>
    <w:rsid w:val="006D4629"/>
    <w:rsid w:val="006D4666"/>
    <w:rsid w:val="006D4776"/>
    <w:rsid w:val="006D4B54"/>
    <w:rsid w:val="006D4DD4"/>
    <w:rsid w:val="006D4E13"/>
    <w:rsid w:val="006D501F"/>
    <w:rsid w:val="006D50E5"/>
    <w:rsid w:val="006D519A"/>
    <w:rsid w:val="006D5216"/>
    <w:rsid w:val="006D53C6"/>
    <w:rsid w:val="006D5504"/>
    <w:rsid w:val="006D55B8"/>
    <w:rsid w:val="006D55BB"/>
    <w:rsid w:val="006D592F"/>
    <w:rsid w:val="006D593F"/>
    <w:rsid w:val="006D5AD7"/>
    <w:rsid w:val="006D5C30"/>
    <w:rsid w:val="006D5E99"/>
    <w:rsid w:val="006D5FDC"/>
    <w:rsid w:val="006D5FF1"/>
    <w:rsid w:val="006D6092"/>
    <w:rsid w:val="006D62C5"/>
    <w:rsid w:val="006D62DE"/>
    <w:rsid w:val="006D640A"/>
    <w:rsid w:val="006D65F7"/>
    <w:rsid w:val="006D6651"/>
    <w:rsid w:val="006D669B"/>
    <w:rsid w:val="006D66C7"/>
    <w:rsid w:val="006D6721"/>
    <w:rsid w:val="006D6783"/>
    <w:rsid w:val="006D6833"/>
    <w:rsid w:val="006D687B"/>
    <w:rsid w:val="006D68A4"/>
    <w:rsid w:val="006D6A50"/>
    <w:rsid w:val="006D6DA1"/>
    <w:rsid w:val="006D6E2F"/>
    <w:rsid w:val="006D6EDD"/>
    <w:rsid w:val="006D6F6F"/>
    <w:rsid w:val="006D7059"/>
    <w:rsid w:val="006D710F"/>
    <w:rsid w:val="006D71FD"/>
    <w:rsid w:val="006D7424"/>
    <w:rsid w:val="006D7468"/>
    <w:rsid w:val="006D748D"/>
    <w:rsid w:val="006D74B8"/>
    <w:rsid w:val="006D75C1"/>
    <w:rsid w:val="006D7880"/>
    <w:rsid w:val="006D78BE"/>
    <w:rsid w:val="006D7950"/>
    <w:rsid w:val="006D7A2A"/>
    <w:rsid w:val="006D7A6D"/>
    <w:rsid w:val="006D7A93"/>
    <w:rsid w:val="006D7B86"/>
    <w:rsid w:val="006D7CD9"/>
    <w:rsid w:val="006D7E8B"/>
    <w:rsid w:val="006E01D5"/>
    <w:rsid w:val="006E0373"/>
    <w:rsid w:val="006E038E"/>
    <w:rsid w:val="006E05F2"/>
    <w:rsid w:val="006E06A9"/>
    <w:rsid w:val="006E0832"/>
    <w:rsid w:val="006E09F4"/>
    <w:rsid w:val="006E0A18"/>
    <w:rsid w:val="006E0A54"/>
    <w:rsid w:val="006E0C21"/>
    <w:rsid w:val="006E0CBE"/>
    <w:rsid w:val="006E0D0E"/>
    <w:rsid w:val="006E0E18"/>
    <w:rsid w:val="006E0EC8"/>
    <w:rsid w:val="006E1023"/>
    <w:rsid w:val="006E1070"/>
    <w:rsid w:val="006E116E"/>
    <w:rsid w:val="006E11D7"/>
    <w:rsid w:val="006E1212"/>
    <w:rsid w:val="006E14CB"/>
    <w:rsid w:val="006E15AC"/>
    <w:rsid w:val="006E161B"/>
    <w:rsid w:val="006E1760"/>
    <w:rsid w:val="006E1800"/>
    <w:rsid w:val="006E1CF1"/>
    <w:rsid w:val="006E20A4"/>
    <w:rsid w:val="006E2103"/>
    <w:rsid w:val="006E2195"/>
    <w:rsid w:val="006E2346"/>
    <w:rsid w:val="006E26AA"/>
    <w:rsid w:val="006E2813"/>
    <w:rsid w:val="006E297F"/>
    <w:rsid w:val="006E2AAB"/>
    <w:rsid w:val="006E2B50"/>
    <w:rsid w:val="006E2C19"/>
    <w:rsid w:val="006E2C8D"/>
    <w:rsid w:val="006E2D90"/>
    <w:rsid w:val="006E2E30"/>
    <w:rsid w:val="006E2E56"/>
    <w:rsid w:val="006E2FAE"/>
    <w:rsid w:val="006E3154"/>
    <w:rsid w:val="006E315B"/>
    <w:rsid w:val="006E31DB"/>
    <w:rsid w:val="006E3249"/>
    <w:rsid w:val="006E3270"/>
    <w:rsid w:val="006E3299"/>
    <w:rsid w:val="006E3390"/>
    <w:rsid w:val="006E33E9"/>
    <w:rsid w:val="006E3493"/>
    <w:rsid w:val="006E35C1"/>
    <w:rsid w:val="006E35D9"/>
    <w:rsid w:val="006E36A2"/>
    <w:rsid w:val="006E36C3"/>
    <w:rsid w:val="006E37F5"/>
    <w:rsid w:val="006E3873"/>
    <w:rsid w:val="006E39C6"/>
    <w:rsid w:val="006E3C30"/>
    <w:rsid w:val="006E3E6C"/>
    <w:rsid w:val="006E4055"/>
    <w:rsid w:val="006E4161"/>
    <w:rsid w:val="006E4289"/>
    <w:rsid w:val="006E434F"/>
    <w:rsid w:val="006E4369"/>
    <w:rsid w:val="006E4606"/>
    <w:rsid w:val="006E4804"/>
    <w:rsid w:val="006E4B5D"/>
    <w:rsid w:val="006E4F45"/>
    <w:rsid w:val="006E50C7"/>
    <w:rsid w:val="006E5106"/>
    <w:rsid w:val="006E52AB"/>
    <w:rsid w:val="006E54D0"/>
    <w:rsid w:val="006E5697"/>
    <w:rsid w:val="006E56D6"/>
    <w:rsid w:val="006E57CC"/>
    <w:rsid w:val="006E581D"/>
    <w:rsid w:val="006E5875"/>
    <w:rsid w:val="006E59B1"/>
    <w:rsid w:val="006E5B01"/>
    <w:rsid w:val="006E5B1A"/>
    <w:rsid w:val="006E5BDF"/>
    <w:rsid w:val="006E5C29"/>
    <w:rsid w:val="006E5D22"/>
    <w:rsid w:val="006E5DE9"/>
    <w:rsid w:val="006E5E27"/>
    <w:rsid w:val="006E5FE2"/>
    <w:rsid w:val="006E602C"/>
    <w:rsid w:val="006E62B8"/>
    <w:rsid w:val="006E664B"/>
    <w:rsid w:val="006E66C3"/>
    <w:rsid w:val="006E67BD"/>
    <w:rsid w:val="006E681B"/>
    <w:rsid w:val="006E68D7"/>
    <w:rsid w:val="006E6980"/>
    <w:rsid w:val="006E6B67"/>
    <w:rsid w:val="006E6C92"/>
    <w:rsid w:val="006E6CE0"/>
    <w:rsid w:val="006E70D6"/>
    <w:rsid w:val="006E70EF"/>
    <w:rsid w:val="006E723F"/>
    <w:rsid w:val="006E7322"/>
    <w:rsid w:val="006E75D4"/>
    <w:rsid w:val="006E7850"/>
    <w:rsid w:val="006E788A"/>
    <w:rsid w:val="006E78EA"/>
    <w:rsid w:val="006E79DF"/>
    <w:rsid w:val="006E7B42"/>
    <w:rsid w:val="006E7B47"/>
    <w:rsid w:val="006E7B67"/>
    <w:rsid w:val="006E7B9E"/>
    <w:rsid w:val="006E7C62"/>
    <w:rsid w:val="006E7C71"/>
    <w:rsid w:val="006E7D93"/>
    <w:rsid w:val="006E7FF9"/>
    <w:rsid w:val="006F032A"/>
    <w:rsid w:val="006F033F"/>
    <w:rsid w:val="006F0365"/>
    <w:rsid w:val="006F0468"/>
    <w:rsid w:val="006F04F2"/>
    <w:rsid w:val="006F04F6"/>
    <w:rsid w:val="006F0666"/>
    <w:rsid w:val="006F07F1"/>
    <w:rsid w:val="006F086C"/>
    <w:rsid w:val="006F08EF"/>
    <w:rsid w:val="006F0997"/>
    <w:rsid w:val="006F09D9"/>
    <w:rsid w:val="006F0A6D"/>
    <w:rsid w:val="006F0AD0"/>
    <w:rsid w:val="006F0B58"/>
    <w:rsid w:val="006F0C93"/>
    <w:rsid w:val="006F0CE6"/>
    <w:rsid w:val="006F0ECE"/>
    <w:rsid w:val="006F0EF6"/>
    <w:rsid w:val="006F0FC9"/>
    <w:rsid w:val="006F0FD1"/>
    <w:rsid w:val="006F11B5"/>
    <w:rsid w:val="006F141B"/>
    <w:rsid w:val="006F1463"/>
    <w:rsid w:val="006F1467"/>
    <w:rsid w:val="006F170A"/>
    <w:rsid w:val="006F1893"/>
    <w:rsid w:val="006F1A17"/>
    <w:rsid w:val="006F1B45"/>
    <w:rsid w:val="006F1B7C"/>
    <w:rsid w:val="006F1C81"/>
    <w:rsid w:val="006F1CC9"/>
    <w:rsid w:val="006F1CD9"/>
    <w:rsid w:val="006F1DE9"/>
    <w:rsid w:val="006F1F06"/>
    <w:rsid w:val="006F1F16"/>
    <w:rsid w:val="006F1FB9"/>
    <w:rsid w:val="006F213C"/>
    <w:rsid w:val="006F214E"/>
    <w:rsid w:val="006F22A5"/>
    <w:rsid w:val="006F23CD"/>
    <w:rsid w:val="006F23F6"/>
    <w:rsid w:val="006F251F"/>
    <w:rsid w:val="006F2625"/>
    <w:rsid w:val="006F268C"/>
    <w:rsid w:val="006F2694"/>
    <w:rsid w:val="006F2B36"/>
    <w:rsid w:val="006F2B8A"/>
    <w:rsid w:val="006F2C0B"/>
    <w:rsid w:val="006F2C1A"/>
    <w:rsid w:val="006F2EA1"/>
    <w:rsid w:val="006F2EFC"/>
    <w:rsid w:val="006F30BC"/>
    <w:rsid w:val="006F3167"/>
    <w:rsid w:val="006F321D"/>
    <w:rsid w:val="006F32AB"/>
    <w:rsid w:val="006F330B"/>
    <w:rsid w:val="006F3475"/>
    <w:rsid w:val="006F347A"/>
    <w:rsid w:val="006F354C"/>
    <w:rsid w:val="006F376F"/>
    <w:rsid w:val="006F380D"/>
    <w:rsid w:val="006F3B88"/>
    <w:rsid w:val="006F3C43"/>
    <w:rsid w:val="006F3C5F"/>
    <w:rsid w:val="006F3F38"/>
    <w:rsid w:val="006F40FB"/>
    <w:rsid w:val="006F4238"/>
    <w:rsid w:val="006F442F"/>
    <w:rsid w:val="006F45E0"/>
    <w:rsid w:val="006F472F"/>
    <w:rsid w:val="006F47AC"/>
    <w:rsid w:val="006F47DB"/>
    <w:rsid w:val="006F488E"/>
    <w:rsid w:val="006F4924"/>
    <w:rsid w:val="006F4931"/>
    <w:rsid w:val="006F4989"/>
    <w:rsid w:val="006F49B3"/>
    <w:rsid w:val="006F4B85"/>
    <w:rsid w:val="006F4BBF"/>
    <w:rsid w:val="006F4BF2"/>
    <w:rsid w:val="006F4D12"/>
    <w:rsid w:val="006F4D67"/>
    <w:rsid w:val="006F4E48"/>
    <w:rsid w:val="006F4F98"/>
    <w:rsid w:val="006F4FF0"/>
    <w:rsid w:val="006F500A"/>
    <w:rsid w:val="006F5015"/>
    <w:rsid w:val="006F515F"/>
    <w:rsid w:val="006F51B2"/>
    <w:rsid w:val="006F5249"/>
    <w:rsid w:val="006F5353"/>
    <w:rsid w:val="006F5466"/>
    <w:rsid w:val="006F567F"/>
    <w:rsid w:val="006F56C6"/>
    <w:rsid w:val="006F5791"/>
    <w:rsid w:val="006F58CC"/>
    <w:rsid w:val="006F5CF1"/>
    <w:rsid w:val="006F5D42"/>
    <w:rsid w:val="006F5D58"/>
    <w:rsid w:val="006F5DBA"/>
    <w:rsid w:val="006F5DBC"/>
    <w:rsid w:val="006F5EBB"/>
    <w:rsid w:val="006F5F5F"/>
    <w:rsid w:val="006F600D"/>
    <w:rsid w:val="006F6095"/>
    <w:rsid w:val="006F63A7"/>
    <w:rsid w:val="006F63CA"/>
    <w:rsid w:val="006F65D4"/>
    <w:rsid w:val="006F65E6"/>
    <w:rsid w:val="006F663C"/>
    <w:rsid w:val="006F682B"/>
    <w:rsid w:val="006F6AA6"/>
    <w:rsid w:val="006F6AF8"/>
    <w:rsid w:val="006F6B65"/>
    <w:rsid w:val="006F6DA8"/>
    <w:rsid w:val="006F6E01"/>
    <w:rsid w:val="006F6EDC"/>
    <w:rsid w:val="006F6F7B"/>
    <w:rsid w:val="006F6FC5"/>
    <w:rsid w:val="006F704A"/>
    <w:rsid w:val="006F737F"/>
    <w:rsid w:val="006F73AD"/>
    <w:rsid w:val="006F747A"/>
    <w:rsid w:val="006F755B"/>
    <w:rsid w:val="006F77FE"/>
    <w:rsid w:val="006F7B39"/>
    <w:rsid w:val="006F7BCB"/>
    <w:rsid w:val="006F7C43"/>
    <w:rsid w:val="006F7C50"/>
    <w:rsid w:val="006F7C72"/>
    <w:rsid w:val="006F7C87"/>
    <w:rsid w:val="006F7CF4"/>
    <w:rsid w:val="006F7F54"/>
    <w:rsid w:val="006F7F6A"/>
    <w:rsid w:val="007000D0"/>
    <w:rsid w:val="007001AD"/>
    <w:rsid w:val="0070034F"/>
    <w:rsid w:val="00700389"/>
    <w:rsid w:val="007003CF"/>
    <w:rsid w:val="00700528"/>
    <w:rsid w:val="00700672"/>
    <w:rsid w:val="00700834"/>
    <w:rsid w:val="007008FD"/>
    <w:rsid w:val="00700900"/>
    <w:rsid w:val="00700AA7"/>
    <w:rsid w:val="00700B69"/>
    <w:rsid w:val="00700B90"/>
    <w:rsid w:val="00700C3A"/>
    <w:rsid w:val="00700C52"/>
    <w:rsid w:val="00700DAF"/>
    <w:rsid w:val="00700EF0"/>
    <w:rsid w:val="0070128A"/>
    <w:rsid w:val="007012ED"/>
    <w:rsid w:val="0070139A"/>
    <w:rsid w:val="0070144D"/>
    <w:rsid w:val="00701488"/>
    <w:rsid w:val="00701514"/>
    <w:rsid w:val="00701517"/>
    <w:rsid w:val="00701547"/>
    <w:rsid w:val="007017D1"/>
    <w:rsid w:val="00701914"/>
    <w:rsid w:val="0070191D"/>
    <w:rsid w:val="00701ACB"/>
    <w:rsid w:val="00701CA0"/>
    <w:rsid w:val="00701D28"/>
    <w:rsid w:val="00701E0F"/>
    <w:rsid w:val="00702123"/>
    <w:rsid w:val="007021BD"/>
    <w:rsid w:val="007021FC"/>
    <w:rsid w:val="007024D1"/>
    <w:rsid w:val="007025FF"/>
    <w:rsid w:val="00702602"/>
    <w:rsid w:val="00702620"/>
    <w:rsid w:val="0070262C"/>
    <w:rsid w:val="00702781"/>
    <w:rsid w:val="00702A4A"/>
    <w:rsid w:val="00702DEA"/>
    <w:rsid w:val="00702E8D"/>
    <w:rsid w:val="00702F23"/>
    <w:rsid w:val="00702F97"/>
    <w:rsid w:val="0070306A"/>
    <w:rsid w:val="007033C5"/>
    <w:rsid w:val="007034BD"/>
    <w:rsid w:val="007034DC"/>
    <w:rsid w:val="007035F9"/>
    <w:rsid w:val="007036C9"/>
    <w:rsid w:val="00703748"/>
    <w:rsid w:val="00703816"/>
    <w:rsid w:val="0070383F"/>
    <w:rsid w:val="00703939"/>
    <w:rsid w:val="0070399E"/>
    <w:rsid w:val="00703A1F"/>
    <w:rsid w:val="00703A48"/>
    <w:rsid w:val="00703A64"/>
    <w:rsid w:val="00703BE3"/>
    <w:rsid w:val="00703C63"/>
    <w:rsid w:val="00703C97"/>
    <w:rsid w:val="00703E50"/>
    <w:rsid w:val="00704023"/>
    <w:rsid w:val="00704340"/>
    <w:rsid w:val="0070443F"/>
    <w:rsid w:val="007044BE"/>
    <w:rsid w:val="007045A6"/>
    <w:rsid w:val="0070479B"/>
    <w:rsid w:val="00704CB4"/>
    <w:rsid w:val="00704D7F"/>
    <w:rsid w:val="00704DF8"/>
    <w:rsid w:val="00704FA1"/>
    <w:rsid w:val="0070507D"/>
    <w:rsid w:val="0070517C"/>
    <w:rsid w:val="007051D0"/>
    <w:rsid w:val="0070524A"/>
    <w:rsid w:val="00705284"/>
    <w:rsid w:val="0070528F"/>
    <w:rsid w:val="00705312"/>
    <w:rsid w:val="0070535D"/>
    <w:rsid w:val="00705399"/>
    <w:rsid w:val="007053E5"/>
    <w:rsid w:val="007054CC"/>
    <w:rsid w:val="00705502"/>
    <w:rsid w:val="00705730"/>
    <w:rsid w:val="007057F5"/>
    <w:rsid w:val="00705805"/>
    <w:rsid w:val="0070586D"/>
    <w:rsid w:val="007058DD"/>
    <w:rsid w:val="0070594E"/>
    <w:rsid w:val="00705983"/>
    <w:rsid w:val="00705999"/>
    <w:rsid w:val="00705A8F"/>
    <w:rsid w:val="00705D81"/>
    <w:rsid w:val="00705D95"/>
    <w:rsid w:val="00706086"/>
    <w:rsid w:val="007060C6"/>
    <w:rsid w:val="007061CD"/>
    <w:rsid w:val="007065B2"/>
    <w:rsid w:val="00706794"/>
    <w:rsid w:val="007067E8"/>
    <w:rsid w:val="00706A26"/>
    <w:rsid w:val="00706A49"/>
    <w:rsid w:val="00706C1B"/>
    <w:rsid w:val="00706C75"/>
    <w:rsid w:val="00706D6E"/>
    <w:rsid w:val="00706D97"/>
    <w:rsid w:val="00706F54"/>
    <w:rsid w:val="007070CB"/>
    <w:rsid w:val="007072F8"/>
    <w:rsid w:val="00707312"/>
    <w:rsid w:val="00707558"/>
    <w:rsid w:val="007075B3"/>
    <w:rsid w:val="007075E4"/>
    <w:rsid w:val="00707982"/>
    <w:rsid w:val="00707A5D"/>
    <w:rsid w:val="00707B6D"/>
    <w:rsid w:val="00707C24"/>
    <w:rsid w:val="00707C3E"/>
    <w:rsid w:val="00707C7D"/>
    <w:rsid w:val="00707C8A"/>
    <w:rsid w:val="00707C98"/>
    <w:rsid w:val="00707EA3"/>
    <w:rsid w:val="00707F05"/>
    <w:rsid w:val="0071035C"/>
    <w:rsid w:val="0071037A"/>
    <w:rsid w:val="0071040C"/>
    <w:rsid w:val="007104E0"/>
    <w:rsid w:val="007104EB"/>
    <w:rsid w:val="0071055F"/>
    <w:rsid w:val="007105FE"/>
    <w:rsid w:val="00710750"/>
    <w:rsid w:val="0071088E"/>
    <w:rsid w:val="007108B1"/>
    <w:rsid w:val="007109D0"/>
    <w:rsid w:val="00710AC0"/>
    <w:rsid w:val="00710B4E"/>
    <w:rsid w:val="00710CA6"/>
    <w:rsid w:val="00710DB3"/>
    <w:rsid w:val="00710F29"/>
    <w:rsid w:val="00711203"/>
    <w:rsid w:val="00711216"/>
    <w:rsid w:val="0071134D"/>
    <w:rsid w:val="007116BF"/>
    <w:rsid w:val="00711878"/>
    <w:rsid w:val="00711887"/>
    <w:rsid w:val="007118D1"/>
    <w:rsid w:val="00711959"/>
    <w:rsid w:val="00711B9A"/>
    <w:rsid w:val="00711C91"/>
    <w:rsid w:val="007120C5"/>
    <w:rsid w:val="00712287"/>
    <w:rsid w:val="007122E7"/>
    <w:rsid w:val="00712341"/>
    <w:rsid w:val="00712360"/>
    <w:rsid w:val="00712398"/>
    <w:rsid w:val="007123D1"/>
    <w:rsid w:val="0071256B"/>
    <w:rsid w:val="0071259A"/>
    <w:rsid w:val="007125C5"/>
    <w:rsid w:val="00712693"/>
    <w:rsid w:val="007128BE"/>
    <w:rsid w:val="00712A80"/>
    <w:rsid w:val="00712B0B"/>
    <w:rsid w:val="00712C4C"/>
    <w:rsid w:val="00712D6E"/>
    <w:rsid w:val="00712DA6"/>
    <w:rsid w:val="00712F23"/>
    <w:rsid w:val="00713208"/>
    <w:rsid w:val="00713307"/>
    <w:rsid w:val="007134D9"/>
    <w:rsid w:val="007137BD"/>
    <w:rsid w:val="0071383D"/>
    <w:rsid w:val="00713868"/>
    <w:rsid w:val="00713B91"/>
    <w:rsid w:val="00713E34"/>
    <w:rsid w:val="00713EEB"/>
    <w:rsid w:val="00713FA0"/>
    <w:rsid w:val="00714136"/>
    <w:rsid w:val="007142A8"/>
    <w:rsid w:val="00714350"/>
    <w:rsid w:val="007143B4"/>
    <w:rsid w:val="0071453C"/>
    <w:rsid w:val="0071460F"/>
    <w:rsid w:val="00714678"/>
    <w:rsid w:val="0071477D"/>
    <w:rsid w:val="0071478E"/>
    <w:rsid w:val="00714842"/>
    <w:rsid w:val="007148AC"/>
    <w:rsid w:val="00714AAA"/>
    <w:rsid w:val="00714AC1"/>
    <w:rsid w:val="00714D8B"/>
    <w:rsid w:val="007150E2"/>
    <w:rsid w:val="007151AC"/>
    <w:rsid w:val="007151C7"/>
    <w:rsid w:val="007152DE"/>
    <w:rsid w:val="007152F9"/>
    <w:rsid w:val="00715338"/>
    <w:rsid w:val="0071534A"/>
    <w:rsid w:val="00715544"/>
    <w:rsid w:val="0071555A"/>
    <w:rsid w:val="007156AD"/>
    <w:rsid w:val="0071592C"/>
    <w:rsid w:val="00715A22"/>
    <w:rsid w:val="00715CAD"/>
    <w:rsid w:val="00715E57"/>
    <w:rsid w:val="0071617C"/>
    <w:rsid w:val="0071625A"/>
    <w:rsid w:val="007162A6"/>
    <w:rsid w:val="00716309"/>
    <w:rsid w:val="00716412"/>
    <w:rsid w:val="007166E6"/>
    <w:rsid w:val="007169B4"/>
    <w:rsid w:val="00716C04"/>
    <w:rsid w:val="00716D55"/>
    <w:rsid w:val="00716D74"/>
    <w:rsid w:val="00716E75"/>
    <w:rsid w:val="00716EC0"/>
    <w:rsid w:val="00716F6C"/>
    <w:rsid w:val="00717065"/>
    <w:rsid w:val="007172A8"/>
    <w:rsid w:val="00717303"/>
    <w:rsid w:val="00717326"/>
    <w:rsid w:val="00717358"/>
    <w:rsid w:val="00717482"/>
    <w:rsid w:val="007176B3"/>
    <w:rsid w:val="007176FE"/>
    <w:rsid w:val="00717755"/>
    <w:rsid w:val="00717785"/>
    <w:rsid w:val="00717A82"/>
    <w:rsid w:val="00717ACC"/>
    <w:rsid w:val="00717B7F"/>
    <w:rsid w:val="00717BBE"/>
    <w:rsid w:val="00717CB1"/>
    <w:rsid w:val="00717EA5"/>
    <w:rsid w:val="00717ED5"/>
    <w:rsid w:val="00717FE1"/>
    <w:rsid w:val="0072023B"/>
    <w:rsid w:val="00720326"/>
    <w:rsid w:val="007203D3"/>
    <w:rsid w:val="007204B6"/>
    <w:rsid w:val="00720709"/>
    <w:rsid w:val="00720752"/>
    <w:rsid w:val="00720B5F"/>
    <w:rsid w:val="00720BEE"/>
    <w:rsid w:val="00720C55"/>
    <w:rsid w:val="00720CF6"/>
    <w:rsid w:val="00720D4A"/>
    <w:rsid w:val="00720DCF"/>
    <w:rsid w:val="00720F4C"/>
    <w:rsid w:val="00721029"/>
    <w:rsid w:val="00721041"/>
    <w:rsid w:val="0072116C"/>
    <w:rsid w:val="00721176"/>
    <w:rsid w:val="007211D5"/>
    <w:rsid w:val="00721300"/>
    <w:rsid w:val="0072130A"/>
    <w:rsid w:val="00721410"/>
    <w:rsid w:val="00721415"/>
    <w:rsid w:val="0072150D"/>
    <w:rsid w:val="00721595"/>
    <w:rsid w:val="007215C0"/>
    <w:rsid w:val="007215C9"/>
    <w:rsid w:val="0072175B"/>
    <w:rsid w:val="0072180E"/>
    <w:rsid w:val="0072182F"/>
    <w:rsid w:val="00721842"/>
    <w:rsid w:val="007219F5"/>
    <w:rsid w:val="00721AFC"/>
    <w:rsid w:val="00721B12"/>
    <w:rsid w:val="00721B7A"/>
    <w:rsid w:val="00721BD1"/>
    <w:rsid w:val="00721BEA"/>
    <w:rsid w:val="00721E4A"/>
    <w:rsid w:val="00721E4C"/>
    <w:rsid w:val="00721F0B"/>
    <w:rsid w:val="00722122"/>
    <w:rsid w:val="00722274"/>
    <w:rsid w:val="00722446"/>
    <w:rsid w:val="0072256C"/>
    <w:rsid w:val="00722B70"/>
    <w:rsid w:val="00722B8D"/>
    <w:rsid w:val="00722B93"/>
    <w:rsid w:val="00722D0A"/>
    <w:rsid w:val="00722E08"/>
    <w:rsid w:val="0072302F"/>
    <w:rsid w:val="00723078"/>
    <w:rsid w:val="007231F0"/>
    <w:rsid w:val="007232BD"/>
    <w:rsid w:val="00723314"/>
    <w:rsid w:val="00723611"/>
    <w:rsid w:val="0072364C"/>
    <w:rsid w:val="0072375D"/>
    <w:rsid w:val="00723839"/>
    <w:rsid w:val="007238D7"/>
    <w:rsid w:val="00723978"/>
    <w:rsid w:val="00723984"/>
    <w:rsid w:val="00723985"/>
    <w:rsid w:val="00723A01"/>
    <w:rsid w:val="00723A68"/>
    <w:rsid w:val="00723A8D"/>
    <w:rsid w:val="00723D56"/>
    <w:rsid w:val="00723D61"/>
    <w:rsid w:val="00723F47"/>
    <w:rsid w:val="0072407D"/>
    <w:rsid w:val="007240D4"/>
    <w:rsid w:val="00724183"/>
    <w:rsid w:val="0072422B"/>
    <w:rsid w:val="00724257"/>
    <w:rsid w:val="0072427D"/>
    <w:rsid w:val="00724539"/>
    <w:rsid w:val="007245A7"/>
    <w:rsid w:val="00724649"/>
    <w:rsid w:val="00724659"/>
    <w:rsid w:val="00724724"/>
    <w:rsid w:val="00724751"/>
    <w:rsid w:val="007248CF"/>
    <w:rsid w:val="00724B59"/>
    <w:rsid w:val="00724BA5"/>
    <w:rsid w:val="00724CE4"/>
    <w:rsid w:val="00724D99"/>
    <w:rsid w:val="00724DAD"/>
    <w:rsid w:val="00724FBA"/>
    <w:rsid w:val="0072540A"/>
    <w:rsid w:val="00725457"/>
    <w:rsid w:val="0072550F"/>
    <w:rsid w:val="0072551A"/>
    <w:rsid w:val="0072560E"/>
    <w:rsid w:val="00725816"/>
    <w:rsid w:val="0072585C"/>
    <w:rsid w:val="0072599D"/>
    <w:rsid w:val="00725A4B"/>
    <w:rsid w:val="00725AFC"/>
    <w:rsid w:val="00725BA3"/>
    <w:rsid w:val="00725D4C"/>
    <w:rsid w:val="00725F67"/>
    <w:rsid w:val="00725FDD"/>
    <w:rsid w:val="0072610C"/>
    <w:rsid w:val="00726198"/>
    <w:rsid w:val="007261B8"/>
    <w:rsid w:val="0072632D"/>
    <w:rsid w:val="00726374"/>
    <w:rsid w:val="00726472"/>
    <w:rsid w:val="007264BF"/>
    <w:rsid w:val="007264C5"/>
    <w:rsid w:val="0072656F"/>
    <w:rsid w:val="0072689D"/>
    <w:rsid w:val="0072691A"/>
    <w:rsid w:val="0072699D"/>
    <w:rsid w:val="00726A72"/>
    <w:rsid w:val="00726B4E"/>
    <w:rsid w:val="00726C2D"/>
    <w:rsid w:val="00726D59"/>
    <w:rsid w:val="00726E5B"/>
    <w:rsid w:val="00726E7F"/>
    <w:rsid w:val="00727002"/>
    <w:rsid w:val="007270AF"/>
    <w:rsid w:val="007270E8"/>
    <w:rsid w:val="007274AE"/>
    <w:rsid w:val="00727793"/>
    <w:rsid w:val="00727892"/>
    <w:rsid w:val="00727895"/>
    <w:rsid w:val="0072790B"/>
    <w:rsid w:val="0072798A"/>
    <w:rsid w:val="00727A50"/>
    <w:rsid w:val="00727BAA"/>
    <w:rsid w:val="00727BEF"/>
    <w:rsid w:val="00727D1F"/>
    <w:rsid w:val="00727D2D"/>
    <w:rsid w:val="00727EB7"/>
    <w:rsid w:val="00727F52"/>
    <w:rsid w:val="007301D2"/>
    <w:rsid w:val="00730329"/>
    <w:rsid w:val="007304A0"/>
    <w:rsid w:val="0073068A"/>
    <w:rsid w:val="007306C9"/>
    <w:rsid w:val="00730767"/>
    <w:rsid w:val="00730879"/>
    <w:rsid w:val="007309D9"/>
    <w:rsid w:val="00730A76"/>
    <w:rsid w:val="00730B73"/>
    <w:rsid w:val="00730E97"/>
    <w:rsid w:val="00731100"/>
    <w:rsid w:val="007313AC"/>
    <w:rsid w:val="007313B3"/>
    <w:rsid w:val="007314DF"/>
    <w:rsid w:val="007315D5"/>
    <w:rsid w:val="0073162D"/>
    <w:rsid w:val="0073166E"/>
    <w:rsid w:val="007316D5"/>
    <w:rsid w:val="007316DB"/>
    <w:rsid w:val="0073179B"/>
    <w:rsid w:val="007317E1"/>
    <w:rsid w:val="007318B3"/>
    <w:rsid w:val="00731A20"/>
    <w:rsid w:val="00731A75"/>
    <w:rsid w:val="00731A9A"/>
    <w:rsid w:val="00731B09"/>
    <w:rsid w:val="00731DF8"/>
    <w:rsid w:val="00731EC2"/>
    <w:rsid w:val="00731F06"/>
    <w:rsid w:val="00731F7E"/>
    <w:rsid w:val="00732333"/>
    <w:rsid w:val="007325D6"/>
    <w:rsid w:val="00732824"/>
    <w:rsid w:val="00732AE6"/>
    <w:rsid w:val="00732B0B"/>
    <w:rsid w:val="00732BA6"/>
    <w:rsid w:val="00732C0B"/>
    <w:rsid w:val="00732C50"/>
    <w:rsid w:val="00732C5C"/>
    <w:rsid w:val="00732DAE"/>
    <w:rsid w:val="007330C5"/>
    <w:rsid w:val="00733158"/>
    <w:rsid w:val="007331A0"/>
    <w:rsid w:val="007331C8"/>
    <w:rsid w:val="0073325F"/>
    <w:rsid w:val="00733342"/>
    <w:rsid w:val="0073335E"/>
    <w:rsid w:val="00733495"/>
    <w:rsid w:val="00733498"/>
    <w:rsid w:val="007334C5"/>
    <w:rsid w:val="007336FA"/>
    <w:rsid w:val="00733CBF"/>
    <w:rsid w:val="00733D6E"/>
    <w:rsid w:val="00733DE2"/>
    <w:rsid w:val="00733E02"/>
    <w:rsid w:val="00733E99"/>
    <w:rsid w:val="00733ECB"/>
    <w:rsid w:val="00733EE2"/>
    <w:rsid w:val="00733F2C"/>
    <w:rsid w:val="00733FA5"/>
    <w:rsid w:val="007340F7"/>
    <w:rsid w:val="00734111"/>
    <w:rsid w:val="00734143"/>
    <w:rsid w:val="007342BD"/>
    <w:rsid w:val="0073441E"/>
    <w:rsid w:val="007345AA"/>
    <w:rsid w:val="0073479E"/>
    <w:rsid w:val="00734847"/>
    <w:rsid w:val="00734A36"/>
    <w:rsid w:val="00734E67"/>
    <w:rsid w:val="00734F0C"/>
    <w:rsid w:val="00734F38"/>
    <w:rsid w:val="00735314"/>
    <w:rsid w:val="007353D3"/>
    <w:rsid w:val="0073540A"/>
    <w:rsid w:val="0073551A"/>
    <w:rsid w:val="007355EE"/>
    <w:rsid w:val="00735832"/>
    <w:rsid w:val="0073588B"/>
    <w:rsid w:val="00735AEC"/>
    <w:rsid w:val="00736131"/>
    <w:rsid w:val="0073625A"/>
    <w:rsid w:val="00736269"/>
    <w:rsid w:val="00736441"/>
    <w:rsid w:val="00736577"/>
    <w:rsid w:val="007365BA"/>
    <w:rsid w:val="007365D0"/>
    <w:rsid w:val="00736608"/>
    <w:rsid w:val="00736717"/>
    <w:rsid w:val="0073686F"/>
    <w:rsid w:val="007368B8"/>
    <w:rsid w:val="00736C33"/>
    <w:rsid w:val="00736C41"/>
    <w:rsid w:val="00736DE0"/>
    <w:rsid w:val="00737085"/>
    <w:rsid w:val="00737100"/>
    <w:rsid w:val="007371E7"/>
    <w:rsid w:val="007373AC"/>
    <w:rsid w:val="007373FB"/>
    <w:rsid w:val="00737484"/>
    <w:rsid w:val="007379F7"/>
    <w:rsid w:val="00737B9A"/>
    <w:rsid w:val="00737C0F"/>
    <w:rsid w:val="00737E74"/>
    <w:rsid w:val="00737FDA"/>
    <w:rsid w:val="0074016F"/>
    <w:rsid w:val="00740222"/>
    <w:rsid w:val="00740390"/>
    <w:rsid w:val="007403D5"/>
    <w:rsid w:val="007404BE"/>
    <w:rsid w:val="00740571"/>
    <w:rsid w:val="0074059C"/>
    <w:rsid w:val="007407FC"/>
    <w:rsid w:val="00740854"/>
    <w:rsid w:val="007408D3"/>
    <w:rsid w:val="00740A19"/>
    <w:rsid w:val="00740BFD"/>
    <w:rsid w:val="00740C66"/>
    <w:rsid w:val="00740E01"/>
    <w:rsid w:val="00740F08"/>
    <w:rsid w:val="00740FF8"/>
    <w:rsid w:val="00741124"/>
    <w:rsid w:val="007411C1"/>
    <w:rsid w:val="00741422"/>
    <w:rsid w:val="00741527"/>
    <w:rsid w:val="0074163A"/>
    <w:rsid w:val="007416C0"/>
    <w:rsid w:val="007418D0"/>
    <w:rsid w:val="00741900"/>
    <w:rsid w:val="00741AE7"/>
    <w:rsid w:val="00741C02"/>
    <w:rsid w:val="00741C5C"/>
    <w:rsid w:val="00741C70"/>
    <w:rsid w:val="00742073"/>
    <w:rsid w:val="00742254"/>
    <w:rsid w:val="0074225F"/>
    <w:rsid w:val="007423B8"/>
    <w:rsid w:val="007424A4"/>
    <w:rsid w:val="007424B4"/>
    <w:rsid w:val="007425D2"/>
    <w:rsid w:val="00742622"/>
    <w:rsid w:val="0074279F"/>
    <w:rsid w:val="00742855"/>
    <w:rsid w:val="00742AD8"/>
    <w:rsid w:val="00742CAC"/>
    <w:rsid w:val="00742E13"/>
    <w:rsid w:val="00742FC0"/>
    <w:rsid w:val="00742FC1"/>
    <w:rsid w:val="00742FC7"/>
    <w:rsid w:val="0074304F"/>
    <w:rsid w:val="00743151"/>
    <w:rsid w:val="007431C1"/>
    <w:rsid w:val="00743555"/>
    <w:rsid w:val="00743559"/>
    <w:rsid w:val="0074360D"/>
    <w:rsid w:val="007437A4"/>
    <w:rsid w:val="00743846"/>
    <w:rsid w:val="0074389E"/>
    <w:rsid w:val="007439BF"/>
    <w:rsid w:val="00743AC2"/>
    <w:rsid w:val="00743E1B"/>
    <w:rsid w:val="00743ED1"/>
    <w:rsid w:val="00743F2B"/>
    <w:rsid w:val="00743F7D"/>
    <w:rsid w:val="00743F9A"/>
    <w:rsid w:val="0074415E"/>
    <w:rsid w:val="00744581"/>
    <w:rsid w:val="0074479F"/>
    <w:rsid w:val="0074487A"/>
    <w:rsid w:val="007449A9"/>
    <w:rsid w:val="00744A2C"/>
    <w:rsid w:val="00744B8B"/>
    <w:rsid w:val="00744C96"/>
    <w:rsid w:val="00744D56"/>
    <w:rsid w:val="00744E35"/>
    <w:rsid w:val="00744E76"/>
    <w:rsid w:val="00744EBA"/>
    <w:rsid w:val="00744F36"/>
    <w:rsid w:val="00744F53"/>
    <w:rsid w:val="00744F97"/>
    <w:rsid w:val="0074511C"/>
    <w:rsid w:val="007453B1"/>
    <w:rsid w:val="007453B3"/>
    <w:rsid w:val="007454F9"/>
    <w:rsid w:val="007455BE"/>
    <w:rsid w:val="007456A8"/>
    <w:rsid w:val="007456EA"/>
    <w:rsid w:val="0074573D"/>
    <w:rsid w:val="007457FB"/>
    <w:rsid w:val="0074599C"/>
    <w:rsid w:val="00745AA7"/>
    <w:rsid w:val="00745AD7"/>
    <w:rsid w:val="00745ADB"/>
    <w:rsid w:val="00745BB2"/>
    <w:rsid w:val="00745C45"/>
    <w:rsid w:val="00745CA6"/>
    <w:rsid w:val="00745D1D"/>
    <w:rsid w:val="00745E34"/>
    <w:rsid w:val="00745F0B"/>
    <w:rsid w:val="00745FB2"/>
    <w:rsid w:val="007460FD"/>
    <w:rsid w:val="0074617D"/>
    <w:rsid w:val="00746210"/>
    <w:rsid w:val="00746271"/>
    <w:rsid w:val="0074630B"/>
    <w:rsid w:val="00746683"/>
    <w:rsid w:val="00746935"/>
    <w:rsid w:val="0074694B"/>
    <w:rsid w:val="007469C2"/>
    <w:rsid w:val="00746B95"/>
    <w:rsid w:val="00746BE5"/>
    <w:rsid w:val="00746C53"/>
    <w:rsid w:val="00746E80"/>
    <w:rsid w:val="00746EA1"/>
    <w:rsid w:val="00746F15"/>
    <w:rsid w:val="00746F29"/>
    <w:rsid w:val="00746FB7"/>
    <w:rsid w:val="00746FE7"/>
    <w:rsid w:val="00747203"/>
    <w:rsid w:val="0074727F"/>
    <w:rsid w:val="00747391"/>
    <w:rsid w:val="007474C6"/>
    <w:rsid w:val="00747549"/>
    <w:rsid w:val="007476DA"/>
    <w:rsid w:val="00747841"/>
    <w:rsid w:val="00747890"/>
    <w:rsid w:val="007478A9"/>
    <w:rsid w:val="007478CC"/>
    <w:rsid w:val="007479AD"/>
    <w:rsid w:val="00747A3C"/>
    <w:rsid w:val="00747B0F"/>
    <w:rsid w:val="00747BB9"/>
    <w:rsid w:val="00747C03"/>
    <w:rsid w:val="00747D46"/>
    <w:rsid w:val="00747E55"/>
    <w:rsid w:val="00747F0A"/>
    <w:rsid w:val="00747FE5"/>
    <w:rsid w:val="00750067"/>
    <w:rsid w:val="00750077"/>
    <w:rsid w:val="00750081"/>
    <w:rsid w:val="00750266"/>
    <w:rsid w:val="0075030D"/>
    <w:rsid w:val="007503EC"/>
    <w:rsid w:val="0075048A"/>
    <w:rsid w:val="00750582"/>
    <w:rsid w:val="0075062E"/>
    <w:rsid w:val="007506DF"/>
    <w:rsid w:val="00750834"/>
    <w:rsid w:val="00750866"/>
    <w:rsid w:val="007508A5"/>
    <w:rsid w:val="0075090F"/>
    <w:rsid w:val="00750994"/>
    <w:rsid w:val="007509A6"/>
    <w:rsid w:val="00750B36"/>
    <w:rsid w:val="00750BCC"/>
    <w:rsid w:val="00750CBB"/>
    <w:rsid w:val="00750D93"/>
    <w:rsid w:val="00751018"/>
    <w:rsid w:val="0075104B"/>
    <w:rsid w:val="007511DF"/>
    <w:rsid w:val="00751288"/>
    <w:rsid w:val="00751445"/>
    <w:rsid w:val="007514A5"/>
    <w:rsid w:val="0075157B"/>
    <w:rsid w:val="00751608"/>
    <w:rsid w:val="0075176A"/>
    <w:rsid w:val="00751825"/>
    <w:rsid w:val="007518B7"/>
    <w:rsid w:val="007518FF"/>
    <w:rsid w:val="007519B3"/>
    <w:rsid w:val="00751A14"/>
    <w:rsid w:val="00751AD6"/>
    <w:rsid w:val="00751C52"/>
    <w:rsid w:val="00751CB7"/>
    <w:rsid w:val="00751D92"/>
    <w:rsid w:val="00751E8A"/>
    <w:rsid w:val="00751F02"/>
    <w:rsid w:val="007520C6"/>
    <w:rsid w:val="0075233F"/>
    <w:rsid w:val="0075249E"/>
    <w:rsid w:val="00752565"/>
    <w:rsid w:val="00752905"/>
    <w:rsid w:val="00752B73"/>
    <w:rsid w:val="00752BA4"/>
    <w:rsid w:val="00752C2A"/>
    <w:rsid w:val="00752D5C"/>
    <w:rsid w:val="00752DC2"/>
    <w:rsid w:val="00752F04"/>
    <w:rsid w:val="00753162"/>
    <w:rsid w:val="0075317D"/>
    <w:rsid w:val="00753397"/>
    <w:rsid w:val="007533B6"/>
    <w:rsid w:val="0075359C"/>
    <w:rsid w:val="007536D5"/>
    <w:rsid w:val="007537BB"/>
    <w:rsid w:val="007538DB"/>
    <w:rsid w:val="0075397F"/>
    <w:rsid w:val="007539E3"/>
    <w:rsid w:val="007539F9"/>
    <w:rsid w:val="00753A96"/>
    <w:rsid w:val="00753CC2"/>
    <w:rsid w:val="00753E43"/>
    <w:rsid w:val="00753FB0"/>
    <w:rsid w:val="00753FDD"/>
    <w:rsid w:val="00754205"/>
    <w:rsid w:val="007543EF"/>
    <w:rsid w:val="00754446"/>
    <w:rsid w:val="007545FC"/>
    <w:rsid w:val="007546BF"/>
    <w:rsid w:val="007546E4"/>
    <w:rsid w:val="00754899"/>
    <w:rsid w:val="007548A0"/>
    <w:rsid w:val="007548DA"/>
    <w:rsid w:val="00754AD6"/>
    <w:rsid w:val="00754AF4"/>
    <w:rsid w:val="00754D81"/>
    <w:rsid w:val="00754E00"/>
    <w:rsid w:val="00754F26"/>
    <w:rsid w:val="007550D5"/>
    <w:rsid w:val="007550E6"/>
    <w:rsid w:val="007551D1"/>
    <w:rsid w:val="0075526D"/>
    <w:rsid w:val="00755595"/>
    <w:rsid w:val="00755729"/>
    <w:rsid w:val="0075572F"/>
    <w:rsid w:val="007557A7"/>
    <w:rsid w:val="007559A4"/>
    <w:rsid w:val="007559DD"/>
    <w:rsid w:val="00755A0F"/>
    <w:rsid w:val="00755BC2"/>
    <w:rsid w:val="00755BE4"/>
    <w:rsid w:val="00755CF7"/>
    <w:rsid w:val="00755F04"/>
    <w:rsid w:val="00755F95"/>
    <w:rsid w:val="0075606C"/>
    <w:rsid w:val="00756105"/>
    <w:rsid w:val="00756387"/>
    <w:rsid w:val="007563E8"/>
    <w:rsid w:val="00756542"/>
    <w:rsid w:val="00756635"/>
    <w:rsid w:val="00756666"/>
    <w:rsid w:val="007567E6"/>
    <w:rsid w:val="0075687F"/>
    <w:rsid w:val="00756D50"/>
    <w:rsid w:val="00756E44"/>
    <w:rsid w:val="00756E9F"/>
    <w:rsid w:val="00756F94"/>
    <w:rsid w:val="0075704D"/>
    <w:rsid w:val="00757055"/>
    <w:rsid w:val="0075711E"/>
    <w:rsid w:val="0075716E"/>
    <w:rsid w:val="00757658"/>
    <w:rsid w:val="007577FA"/>
    <w:rsid w:val="00757836"/>
    <w:rsid w:val="007578A0"/>
    <w:rsid w:val="0075790D"/>
    <w:rsid w:val="007579EE"/>
    <w:rsid w:val="00757A83"/>
    <w:rsid w:val="00757A8B"/>
    <w:rsid w:val="00757AAA"/>
    <w:rsid w:val="00757AF8"/>
    <w:rsid w:val="00757BD4"/>
    <w:rsid w:val="00757C61"/>
    <w:rsid w:val="00757D35"/>
    <w:rsid w:val="00757E28"/>
    <w:rsid w:val="00757F46"/>
    <w:rsid w:val="007603C3"/>
    <w:rsid w:val="00760470"/>
    <w:rsid w:val="00760554"/>
    <w:rsid w:val="00760769"/>
    <w:rsid w:val="0076085C"/>
    <w:rsid w:val="00760880"/>
    <w:rsid w:val="00760C9B"/>
    <w:rsid w:val="00760D4F"/>
    <w:rsid w:val="00761015"/>
    <w:rsid w:val="00761129"/>
    <w:rsid w:val="00761164"/>
    <w:rsid w:val="0076172C"/>
    <w:rsid w:val="007617A0"/>
    <w:rsid w:val="007617DA"/>
    <w:rsid w:val="00761810"/>
    <w:rsid w:val="007619C7"/>
    <w:rsid w:val="00761A25"/>
    <w:rsid w:val="00761A5E"/>
    <w:rsid w:val="00761F04"/>
    <w:rsid w:val="00761F85"/>
    <w:rsid w:val="00762027"/>
    <w:rsid w:val="0076207D"/>
    <w:rsid w:val="00762552"/>
    <w:rsid w:val="007628E9"/>
    <w:rsid w:val="00762A52"/>
    <w:rsid w:val="00762BAE"/>
    <w:rsid w:val="00762BF3"/>
    <w:rsid w:val="00762CC6"/>
    <w:rsid w:val="00762EE8"/>
    <w:rsid w:val="00763018"/>
    <w:rsid w:val="0076302C"/>
    <w:rsid w:val="0076344E"/>
    <w:rsid w:val="007634A7"/>
    <w:rsid w:val="007634E0"/>
    <w:rsid w:val="00763612"/>
    <w:rsid w:val="007637F7"/>
    <w:rsid w:val="0076399C"/>
    <w:rsid w:val="007639C3"/>
    <w:rsid w:val="00763B16"/>
    <w:rsid w:val="00763C8D"/>
    <w:rsid w:val="00763D6E"/>
    <w:rsid w:val="00763D9C"/>
    <w:rsid w:val="00763E57"/>
    <w:rsid w:val="00763E75"/>
    <w:rsid w:val="00763E8D"/>
    <w:rsid w:val="00763E91"/>
    <w:rsid w:val="00764266"/>
    <w:rsid w:val="00764400"/>
    <w:rsid w:val="00764425"/>
    <w:rsid w:val="0076466D"/>
    <w:rsid w:val="0076480F"/>
    <w:rsid w:val="00764925"/>
    <w:rsid w:val="00764A19"/>
    <w:rsid w:val="00764A1A"/>
    <w:rsid w:val="00764A27"/>
    <w:rsid w:val="00764A78"/>
    <w:rsid w:val="00764C63"/>
    <w:rsid w:val="00764C65"/>
    <w:rsid w:val="00764DB4"/>
    <w:rsid w:val="00764DBB"/>
    <w:rsid w:val="00764ED0"/>
    <w:rsid w:val="0076510F"/>
    <w:rsid w:val="0076526B"/>
    <w:rsid w:val="007652E7"/>
    <w:rsid w:val="007653AC"/>
    <w:rsid w:val="007653CB"/>
    <w:rsid w:val="00765499"/>
    <w:rsid w:val="00765508"/>
    <w:rsid w:val="00765559"/>
    <w:rsid w:val="00765641"/>
    <w:rsid w:val="007658E0"/>
    <w:rsid w:val="00765B7E"/>
    <w:rsid w:val="00765C8F"/>
    <w:rsid w:val="00765CE4"/>
    <w:rsid w:val="00765D4F"/>
    <w:rsid w:val="00765F79"/>
    <w:rsid w:val="00765FED"/>
    <w:rsid w:val="0076601A"/>
    <w:rsid w:val="00766263"/>
    <w:rsid w:val="0076631A"/>
    <w:rsid w:val="00766376"/>
    <w:rsid w:val="007663F5"/>
    <w:rsid w:val="00766498"/>
    <w:rsid w:val="0076650C"/>
    <w:rsid w:val="00766520"/>
    <w:rsid w:val="0076654E"/>
    <w:rsid w:val="007665A9"/>
    <w:rsid w:val="007665D6"/>
    <w:rsid w:val="007667CA"/>
    <w:rsid w:val="007667CB"/>
    <w:rsid w:val="00766863"/>
    <w:rsid w:val="00766C26"/>
    <w:rsid w:val="00766C96"/>
    <w:rsid w:val="00766CDA"/>
    <w:rsid w:val="00766CEC"/>
    <w:rsid w:val="00766D55"/>
    <w:rsid w:val="00766E8C"/>
    <w:rsid w:val="00766EB6"/>
    <w:rsid w:val="00767021"/>
    <w:rsid w:val="007670FE"/>
    <w:rsid w:val="0076710E"/>
    <w:rsid w:val="00767148"/>
    <w:rsid w:val="007671B1"/>
    <w:rsid w:val="0076723C"/>
    <w:rsid w:val="00767271"/>
    <w:rsid w:val="0076728A"/>
    <w:rsid w:val="00767298"/>
    <w:rsid w:val="00767301"/>
    <w:rsid w:val="00767357"/>
    <w:rsid w:val="0076747B"/>
    <w:rsid w:val="00767499"/>
    <w:rsid w:val="00767667"/>
    <w:rsid w:val="007676F3"/>
    <w:rsid w:val="00767789"/>
    <w:rsid w:val="00767B2C"/>
    <w:rsid w:val="00767B78"/>
    <w:rsid w:val="00767E62"/>
    <w:rsid w:val="00770299"/>
    <w:rsid w:val="00770313"/>
    <w:rsid w:val="0077031B"/>
    <w:rsid w:val="007704C1"/>
    <w:rsid w:val="00770572"/>
    <w:rsid w:val="00770670"/>
    <w:rsid w:val="00770717"/>
    <w:rsid w:val="00770809"/>
    <w:rsid w:val="007709FE"/>
    <w:rsid w:val="00770A9D"/>
    <w:rsid w:val="00770BC2"/>
    <w:rsid w:val="00770D84"/>
    <w:rsid w:val="00770EE0"/>
    <w:rsid w:val="00770EE1"/>
    <w:rsid w:val="00770EF1"/>
    <w:rsid w:val="00770F8A"/>
    <w:rsid w:val="00770FA0"/>
    <w:rsid w:val="00770FBD"/>
    <w:rsid w:val="0077103A"/>
    <w:rsid w:val="0077120A"/>
    <w:rsid w:val="00771296"/>
    <w:rsid w:val="00771304"/>
    <w:rsid w:val="007713CC"/>
    <w:rsid w:val="00771478"/>
    <w:rsid w:val="007715B7"/>
    <w:rsid w:val="00771986"/>
    <w:rsid w:val="00771A0E"/>
    <w:rsid w:val="00771A26"/>
    <w:rsid w:val="00771EDE"/>
    <w:rsid w:val="00771EEA"/>
    <w:rsid w:val="0077205A"/>
    <w:rsid w:val="0077235F"/>
    <w:rsid w:val="0077270A"/>
    <w:rsid w:val="0077285D"/>
    <w:rsid w:val="00772869"/>
    <w:rsid w:val="007728B9"/>
    <w:rsid w:val="007728E8"/>
    <w:rsid w:val="00772A5B"/>
    <w:rsid w:val="00772B43"/>
    <w:rsid w:val="00772BBF"/>
    <w:rsid w:val="00772C31"/>
    <w:rsid w:val="00772CD9"/>
    <w:rsid w:val="00772CF3"/>
    <w:rsid w:val="00772F70"/>
    <w:rsid w:val="00773470"/>
    <w:rsid w:val="00773556"/>
    <w:rsid w:val="007735FA"/>
    <w:rsid w:val="0077389F"/>
    <w:rsid w:val="00773A68"/>
    <w:rsid w:val="00773AED"/>
    <w:rsid w:val="00773BBC"/>
    <w:rsid w:val="00773DBC"/>
    <w:rsid w:val="00773DF2"/>
    <w:rsid w:val="00774062"/>
    <w:rsid w:val="00774134"/>
    <w:rsid w:val="0077418B"/>
    <w:rsid w:val="007743AD"/>
    <w:rsid w:val="007745EA"/>
    <w:rsid w:val="007746A9"/>
    <w:rsid w:val="007746B5"/>
    <w:rsid w:val="007746F2"/>
    <w:rsid w:val="00774772"/>
    <w:rsid w:val="0077487F"/>
    <w:rsid w:val="00774996"/>
    <w:rsid w:val="00774A1A"/>
    <w:rsid w:val="00774AC1"/>
    <w:rsid w:val="00774C29"/>
    <w:rsid w:val="00775030"/>
    <w:rsid w:val="0077519A"/>
    <w:rsid w:val="00775209"/>
    <w:rsid w:val="00775242"/>
    <w:rsid w:val="0077550C"/>
    <w:rsid w:val="0077553E"/>
    <w:rsid w:val="007755CE"/>
    <w:rsid w:val="007756E3"/>
    <w:rsid w:val="0077572E"/>
    <w:rsid w:val="007757F3"/>
    <w:rsid w:val="007758EF"/>
    <w:rsid w:val="00775965"/>
    <w:rsid w:val="00775977"/>
    <w:rsid w:val="007759C5"/>
    <w:rsid w:val="007759E5"/>
    <w:rsid w:val="00775CEF"/>
    <w:rsid w:val="00775D17"/>
    <w:rsid w:val="00775D3C"/>
    <w:rsid w:val="00775EB5"/>
    <w:rsid w:val="00775F2C"/>
    <w:rsid w:val="00775FD8"/>
    <w:rsid w:val="00775FEE"/>
    <w:rsid w:val="0077615F"/>
    <w:rsid w:val="00776173"/>
    <w:rsid w:val="007761F9"/>
    <w:rsid w:val="00776260"/>
    <w:rsid w:val="00776353"/>
    <w:rsid w:val="007763A1"/>
    <w:rsid w:val="007763DC"/>
    <w:rsid w:val="007764B9"/>
    <w:rsid w:val="0077655B"/>
    <w:rsid w:val="007766CA"/>
    <w:rsid w:val="00776738"/>
    <w:rsid w:val="00776C31"/>
    <w:rsid w:val="00776CF5"/>
    <w:rsid w:val="00776FDE"/>
    <w:rsid w:val="00777152"/>
    <w:rsid w:val="00777268"/>
    <w:rsid w:val="00777411"/>
    <w:rsid w:val="00777492"/>
    <w:rsid w:val="00777589"/>
    <w:rsid w:val="00777BAA"/>
    <w:rsid w:val="00777CEA"/>
    <w:rsid w:val="00777D05"/>
    <w:rsid w:val="00777D44"/>
    <w:rsid w:val="00777D8E"/>
    <w:rsid w:val="00777DAC"/>
    <w:rsid w:val="00777E9D"/>
    <w:rsid w:val="00777EC7"/>
    <w:rsid w:val="00777F6F"/>
    <w:rsid w:val="00780267"/>
    <w:rsid w:val="00780277"/>
    <w:rsid w:val="007802DA"/>
    <w:rsid w:val="007802E8"/>
    <w:rsid w:val="0078053D"/>
    <w:rsid w:val="00780541"/>
    <w:rsid w:val="007805A1"/>
    <w:rsid w:val="007805A5"/>
    <w:rsid w:val="00780699"/>
    <w:rsid w:val="007806CE"/>
    <w:rsid w:val="00780719"/>
    <w:rsid w:val="00780898"/>
    <w:rsid w:val="00780A60"/>
    <w:rsid w:val="00780BBF"/>
    <w:rsid w:val="00780DBB"/>
    <w:rsid w:val="00780E4F"/>
    <w:rsid w:val="0078116E"/>
    <w:rsid w:val="007811B9"/>
    <w:rsid w:val="00781266"/>
    <w:rsid w:val="0078154A"/>
    <w:rsid w:val="00781756"/>
    <w:rsid w:val="007817C3"/>
    <w:rsid w:val="007818C3"/>
    <w:rsid w:val="00781AD8"/>
    <w:rsid w:val="00781BE7"/>
    <w:rsid w:val="00781D7C"/>
    <w:rsid w:val="00781E9B"/>
    <w:rsid w:val="00782000"/>
    <w:rsid w:val="00782043"/>
    <w:rsid w:val="0078216C"/>
    <w:rsid w:val="0078236C"/>
    <w:rsid w:val="00782782"/>
    <w:rsid w:val="00782A6D"/>
    <w:rsid w:val="00782AE3"/>
    <w:rsid w:val="00782E4F"/>
    <w:rsid w:val="00782EBF"/>
    <w:rsid w:val="00782F56"/>
    <w:rsid w:val="00782F69"/>
    <w:rsid w:val="00783041"/>
    <w:rsid w:val="00783118"/>
    <w:rsid w:val="007831F6"/>
    <w:rsid w:val="00783376"/>
    <w:rsid w:val="00783385"/>
    <w:rsid w:val="007833D0"/>
    <w:rsid w:val="0078340C"/>
    <w:rsid w:val="00783496"/>
    <w:rsid w:val="007834FF"/>
    <w:rsid w:val="007835A4"/>
    <w:rsid w:val="0078361E"/>
    <w:rsid w:val="00783630"/>
    <w:rsid w:val="007836AE"/>
    <w:rsid w:val="00783746"/>
    <w:rsid w:val="007837FF"/>
    <w:rsid w:val="00783892"/>
    <w:rsid w:val="0078389D"/>
    <w:rsid w:val="007838FF"/>
    <w:rsid w:val="00783AB4"/>
    <w:rsid w:val="00783B19"/>
    <w:rsid w:val="00783D9E"/>
    <w:rsid w:val="00783E79"/>
    <w:rsid w:val="00783FC3"/>
    <w:rsid w:val="007840BC"/>
    <w:rsid w:val="007840D9"/>
    <w:rsid w:val="00784278"/>
    <w:rsid w:val="00784465"/>
    <w:rsid w:val="007844F9"/>
    <w:rsid w:val="00784512"/>
    <w:rsid w:val="007845FD"/>
    <w:rsid w:val="00784690"/>
    <w:rsid w:val="007846BA"/>
    <w:rsid w:val="007846DB"/>
    <w:rsid w:val="007847C7"/>
    <w:rsid w:val="00784871"/>
    <w:rsid w:val="00784A80"/>
    <w:rsid w:val="00784C18"/>
    <w:rsid w:val="00784C4B"/>
    <w:rsid w:val="00784CEE"/>
    <w:rsid w:val="00784E90"/>
    <w:rsid w:val="00784FCC"/>
    <w:rsid w:val="0078541A"/>
    <w:rsid w:val="007854EF"/>
    <w:rsid w:val="007854FB"/>
    <w:rsid w:val="007855D0"/>
    <w:rsid w:val="00785993"/>
    <w:rsid w:val="007859EC"/>
    <w:rsid w:val="00785A21"/>
    <w:rsid w:val="00785A8F"/>
    <w:rsid w:val="00785BE0"/>
    <w:rsid w:val="00785D1A"/>
    <w:rsid w:val="00785D7C"/>
    <w:rsid w:val="00785DD6"/>
    <w:rsid w:val="00785EA9"/>
    <w:rsid w:val="007862B7"/>
    <w:rsid w:val="0078648F"/>
    <w:rsid w:val="00786507"/>
    <w:rsid w:val="007865E0"/>
    <w:rsid w:val="007865E3"/>
    <w:rsid w:val="0078662D"/>
    <w:rsid w:val="007867AD"/>
    <w:rsid w:val="00786A4B"/>
    <w:rsid w:val="00786A66"/>
    <w:rsid w:val="00786BD4"/>
    <w:rsid w:val="00786CF9"/>
    <w:rsid w:val="00786D33"/>
    <w:rsid w:val="00786D70"/>
    <w:rsid w:val="00786DB5"/>
    <w:rsid w:val="00786DD2"/>
    <w:rsid w:val="00787156"/>
    <w:rsid w:val="0078727E"/>
    <w:rsid w:val="007874DF"/>
    <w:rsid w:val="0078767C"/>
    <w:rsid w:val="00787716"/>
    <w:rsid w:val="007877D0"/>
    <w:rsid w:val="007877EA"/>
    <w:rsid w:val="00787844"/>
    <w:rsid w:val="00787884"/>
    <w:rsid w:val="00787A66"/>
    <w:rsid w:val="00787A9A"/>
    <w:rsid w:val="00787AF2"/>
    <w:rsid w:val="00787C8D"/>
    <w:rsid w:val="00787D0E"/>
    <w:rsid w:val="00787D3C"/>
    <w:rsid w:val="00787E4F"/>
    <w:rsid w:val="00787E70"/>
    <w:rsid w:val="00787EB7"/>
    <w:rsid w:val="00790006"/>
    <w:rsid w:val="00790198"/>
    <w:rsid w:val="007901D5"/>
    <w:rsid w:val="007901EF"/>
    <w:rsid w:val="007902A3"/>
    <w:rsid w:val="00790405"/>
    <w:rsid w:val="0079061A"/>
    <w:rsid w:val="00790763"/>
    <w:rsid w:val="00790766"/>
    <w:rsid w:val="007907B4"/>
    <w:rsid w:val="007908A2"/>
    <w:rsid w:val="007908BD"/>
    <w:rsid w:val="00790B1A"/>
    <w:rsid w:val="00790BB8"/>
    <w:rsid w:val="00790CDA"/>
    <w:rsid w:val="00790CF3"/>
    <w:rsid w:val="00790DAB"/>
    <w:rsid w:val="00790E45"/>
    <w:rsid w:val="00790F0E"/>
    <w:rsid w:val="007910AD"/>
    <w:rsid w:val="007910C5"/>
    <w:rsid w:val="007912F2"/>
    <w:rsid w:val="00791345"/>
    <w:rsid w:val="0079152B"/>
    <w:rsid w:val="00791714"/>
    <w:rsid w:val="0079171F"/>
    <w:rsid w:val="0079177B"/>
    <w:rsid w:val="007917A4"/>
    <w:rsid w:val="0079188C"/>
    <w:rsid w:val="007918CC"/>
    <w:rsid w:val="007919C8"/>
    <w:rsid w:val="00791BCD"/>
    <w:rsid w:val="00791C8A"/>
    <w:rsid w:val="00791CAF"/>
    <w:rsid w:val="00791CF5"/>
    <w:rsid w:val="00791E87"/>
    <w:rsid w:val="00791EDD"/>
    <w:rsid w:val="00791F0A"/>
    <w:rsid w:val="00791FA8"/>
    <w:rsid w:val="00791FD7"/>
    <w:rsid w:val="00792047"/>
    <w:rsid w:val="00792066"/>
    <w:rsid w:val="007920AE"/>
    <w:rsid w:val="00792279"/>
    <w:rsid w:val="007922A3"/>
    <w:rsid w:val="0079230C"/>
    <w:rsid w:val="00792439"/>
    <w:rsid w:val="007926E6"/>
    <w:rsid w:val="00792734"/>
    <w:rsid w:val="007927E6"/>
    <w:rsid w:val="00792915"/>
    <w:rsid w:val="007929B9"/>
    <w:rsid w:val="007929C8"/>
    <w:rsid w:val="00792A70"/>
    <w:rsid w:val="00792AD8"/>
    <w:rsid w:val="00792B8F"/>
    <w:rsid w:val="00792C08"/>
    <w:rsid w:val="00792D27"/>
    <w:rsid w:val="00792D80"/>
    <w:rsid w:val="00792E8E"/>
    <w:rsid w:val="0079315D"/>
    <w:rsid w:val="0079325D"/>
    <w:rsid w:val="00793419"/>
    <w:rsid w:val="00793454"/>
    <w:rsid w:val="0079352C"/>
    <w:rsid w:val="00793611"/>
    <w:rsid w:val="00793766"/>
    <w:rsid w:val="00793AA9"/>
    <w:rsid w:val="00793B82"/>
    <w:rsid w:val="00793DA1"/>
    <w:rsid w:val="0079430E"/>
    <w:rsid w:val="00794352"/>
    <w:rsid w:val="00794412"/>
    <w:rsid w:val="007948B1"/>
    <w:rsid w:val="00794979"/>
    <w:rsid w:val="00794A28"/>
    <w:rsid w:val="00794A72"/>
    <w:rsid w:val="00794E2D"/>
    <w:rsid w:val="00794F04"/>
    <w:rsid w:val="00794F0D"/>
    <w:rsid w:val="00794FA2"/>
    <w:rsid w:val="007952F2"/>
    <w:rsid w:val="007953DA"/>
    <w:rsid w:val="00795535"/>
    <w:rsid w:val="00795680"/>
    <w:rsid w:val="00795863"/>
    <w:rsid w:val="00795898"/>
    <w:rsid w:val="00795A43"/>
    <w:rsid w:val="00795A54"/>
    <w:rsid w:val="00795B0D"/>
    <w:rsid w:val="00795B6A"/>
    <w:rsid w:val="00795BD3"/>
    <w:rsid w:val="00795D74"/>
    <w:rsid w:val="00795E30"/>
    <w:rsid w:val="00795F05"/>
    <w:rsid w:val="00795FDF"/>
    <w:rsid w:val="00796127"/>
    <w:rsid w:val="007961AE"/>
    <w:rsid w:val="0079620E"/>
    <w:rsid w:val="007963D7"/>
    <w:rsid w:val="00796504"/>
    <w:rsid w:val="00796631"/>
    <w:rsid w:val="0079667B"/>
    <w:rsid w:val="007966D8"/>
    <w:rsid w:val="00796828"/>
    <w:rsid w:val="007968BB"/>
    <w:rsid w:val="0079698E"/>
    <w:rsid w:val="007969AE"/>
    <w:rsid w:val="007969B6"/>
    <w:rsid w:val="007969E5"/>
    <w:rsid w:val="00796B6B"/>
    <w:rsid w:val="00796BE7"/>
    <w:rsid w:val="00796C7C"/>
    <w:rsid w:val="00796CBE"/>
    <w:rsid w:val="00796D33"/>
    <w:rsid w:val="00796D54"/>
    <w:rsid w:val="00796D6A"/>
    <w:rsid w:val="00796D7B"/>
    <w:rsid w:val="00796ED6"/>
    <w:rsid w:val="00797233"/>
    <w:rsid w:val="007972FD"/>
    <w:rsid w:val="00797329"/>
    <w:rsid w:val="0079749E"/>
    <w:rsid w:val="007978E2"/>
    <w:rsid w:val="0079790E"/>
    <w:rsid w:val="00797A1B"/>
    <w:rsid w:val="00797A5A"/>
    <w:rsid w:val="00797AF7"/>
    <w:rsid w:val="00797B88"/>
    <w:rsid w:val="00797C32"/>
    <w:rsid w:val="00797DFC"/>
    <w:rsid w:val="00797F4B"/>
    <w:rsid w:val="007A0059"/>
    <w:rsid w:val="007A0143"/>
    <w:rsid w:val="007A0237"/>
    <w:rsid w:val="007A02A5"/>
    <w:rsid w:val="007A02D1"/>
    <w:rsid w:val="007A03B6"/>
    <w:rsid w:val="007A03C2"/>
    <w:rsid w:val="007A055E"/>
    <w:rsid w:val="007A0624"/>
    <w:rsid w:val="007A0917"/>
    <w:rsid w:val="007A09B8"/>
    <w:rsid w:val="007A0AF0"/>
    <w:rsid w:val="007A0CEF"/>
    <w:rsid w:val="007A0D93"/>
    <w:rsid w:val="007A0E11"/>
    <w:rsid w:val="007A1003"/>
    <w:rsid w:val="007A1073"/>
    <w:rsid w:val="007A14F0"/>
    <w:rsid w:val="007A164E"/>
    <w:rsid w:val="007A1693"/>
    <w:rsid w:val="007A17ED"/>
    <w:rsid w:val="007A1804"/>
    <w:rsid w:val="007A1B66"/>
    <w:rsid w:val="007A1BCE"/>
    <w:rsid w:val="007A1CD1"/>
    <w:rsid w:val="007A1DDE"/>
    <w:rsid w:val="007A1E7F"/>
    <w:rsid w:val="007A1F3A"/>
    <w:rsid w:val="007A1F77"/>
    <w:rsid w:val="007A2253"/>
    <w:rsid w:val="007A2287"/>
    <w:rsid w:val="007A2316"/>
    <w:rsid w:val="007A2655"/>
    <w:rsid w:val="007A26FF"/>
    <w:rsid w:val="007A299B"/>
    <w:rsid w:val="007A29EB"/>
    <w:rsid w:val="007A29EF"/>
    <w:rsid w:val="007A2C99"/>
    <w:rsid w:val="007A32F5"/>
    <w:rsid w:val="007A33D9"/>
    <w:rsid w:val="007A341B"/>
    <w:rsid w:val="007A3586"/>
    <w:rsid w:val="007A35A0"/>
    <w:rsid w:val="007A35E1"/>
    <w:rsid w:val="007A3667"/>
    <w:rsid w:val="007A3687"/>
    <w:rsid w:val="007A36AE"/>
    <w:rsid w:val="007A373F"/>
    <w:rsid w:val="007A3783"/>
    <w:rsid w:val="007A3A24"/>
    <w:rsid w:val="007A3A4C"/>
    <w:rsid w:val="007A3B3C"/>
    <w:rsid w:val="007A3B5E"/>
    <w:rsid w:val="007A3CE6"/>
    <w:rsid w:val="007A3CFB"/>
    <w:rsid w:val="007A3E45"/>
    <w:rsid w:val="007A3F16"/>
    <w:rsid w:val="007A3F6F"/>
    <w:rsid w:val="007A4081"/>
    <w:rsid w:val="007A40B5"/>
    <w:rsid w:val="007A40B7"/>
    <w:rsid w:val="007A40C1"/>
    <w:rsid w:val="007A40CA"/>
    <w:rsid w:val="007A419A"/>
    <w:rsid w:val="007A41BA"/>
    <w:rsid w:val="007A41ED"/>
    <w:rsid w:val="007A4286"/>
    <w:rsid w:val="007A435C"/>
    <w:rsid w:val="007A43EB"/>
    <w:rsid w:val="007A4557"/>
    <w:rsid w:val="007A4764"/>
    <w:rsid w:val="007A4770"/>
    <w:rsid w:val="007A47E5"/>
    <w:rsid w:val="007A48E0"/>
    <w:rsid w:val="007A4981"/>
    <w:rsid w:val="007A4B37"/>
    <w:rsid w:val="007A4DF9"/>
    <w:rsid w:val="007A4DFE"/>
    <w:rsid w:val="007A4FE2"/>
    <w:rsid w:val="007A505E"/>
    <w:rsid w:val="007A50A0"/>
    <w:rsid w:val="007A5202"/>
    <w:rsid w:val="007A5703"/>
    <w:rsid w:val="007A5875"/>
    <w:rsid w:val="007A588F"/>
    <w:rsid w:val="007A5969"/>
    <w:rsid w:val="007A597F"/>
    <w:rsid w:val="007A599C"/>
    <w:rsid w:val="007A5A70"/>
    <w:rsid w:val="007A5B91"/>
    <w:rsid w:val="007A5DC1"/>
    <w:rsid w:val="007A5F4B"/>
    <w:rsid w:val="007A5F6E"/>
    <w:rsid w:val="007A5FD4"/>
    <w:rsid w:val="007A600A"/>
    <w:rsid w:val="007A61E2"/>
    <w:rsid w:val="007A620E"/>
    <w:rsid w:val="007A6276"/>
    <w:rsid w:val="007A6333"/>
    <w:rsid w:val="007A639E"/>
    <w:rsid w:val="007A6459"/>
    <w:rsid w:val="007A65A8"/>
    <w:rsid w:val="007A6608"/>
    <w:rsid w:val="007A66F6"/>
    <w:rsid w:val="007A6721"/>
    <w:rsid w:val="007A6881"/>
    <w:rsid w:val="007A691A"/>
    <w:rsid w:val="007A69F5"/>
    <w:rsid w:val="007A6A2F"/>
    <w:rsid w:val="007A6AE9"/>
    <w:rsid w:val="007A6B42"/>
    <w:rsid w:val="007A6BB4"/>
    <w:rsid w:val="007A6C1E"/>
    <w:rsid w:val="007A6C6F"/>
    <w:rsid w:val="007A6E02"/>
    <w:rsid w:val="007A6E96"/>
    <w:rsid w:val="007A6FFF"/>
    <w:rsid w:val="007A71BC"/>
    <w:rsid w:val="007A7228"/>
    <w:rsid w:val="007A7270"/>
    <w:rsid w:val="007A73B9"/>
    <w:rsid w:val="007A73E1"/>
    <w:rsid w:val="007A7496"/>
    <w:rsid w:val="007A74C0"/>
    <w:rsid w:val="007A750A"/>
    <w:rsid w:val="007A7541"/>
    <w:rsid w:val="007A7546"/>
    <w:rsid w:val="007A75F4"/>
    <w:rsid w:val="007A7656"/>
    <w:rsid w:val="007A7671"/>
    <w:rsid w:val="007A768F"/>
    <w:rsid w:val="007A76E6"/>
    <w:rsid w:val="007A7775"/>
    <w:rsid w:val="007A778A"/>
    <w:rsid w:val="007A77A6"/>
    <w:rsid w:val="007A7836"/>
    <w:rsid w:val="007A7875"/>
    <w:rsid w:val="007A7883"/>
    <w:rsid w:val="007A78A3"/>
    <w:rsid w:val="007A79C0"/>
    <w:rsid w:val="007A7B78"/>
    <w:rsid w:val="007A7C80"/>
    <w:rsid w:val="007A7DD9"/>
    <w:rsid w:val="007A7FA1"/>
    <w:rsid w:val="007A7FAF"/>
    <w:rsid w:val="007A7FBB"/>
    <w:rsid w:val="007B0034"/>
    <w:rsid w:val="007B007D"/>
    <w:rsid w:val="007B0175"/>
    <w:rsid w:val="007B030B"/>
    <w:rsid w:val="007B041D"/>
    <w:rsid w:val="007B052B"/>
    <w:rsid w:val="007B0548"/>
    <w:rsid w:val="007B072D"/>
    <w:rsid w:val="007B083A"/>
    <w:rsid w:val="007B0B7C"/>
    <w:rsid w:val="007B0C90"/>
    <w:rsid w:val="007B0DF9"/>
    <w:rsid w:val="007B0F30"/>
    <w:rsid w:val="007B0F54"/>
    <w:rsid w:val="007B0F5B"/>
    <w:rsid w:val="007B10C4"/>
    <w:rsid w:val="007B119E"/>
    <w:rsid w:val="007B1338"/>
    <w:rsid w:val="007B1344"/>
    <w:rsid w:val="007B1408"/>
    <w:rsid w:val="007B15EE"/>
    <w:rsid w:val="007B17A1"/>
    <w:rsid w:val="007B19F8"/>
    <w:rsid w:val="007B1AE8"/>
    <w:rsid w:val="007B1B86"/>
    <w:rsid w:val="007B1BF0"/>
    <w:rsid w:val="007B1D3B"/>
    <w:rsid w:val="007B1E79"/>
    <w:rsid w:val="007B1E82"/>
    <w:rsid w:val="007B1ED3"/>
    <w:rsid w:val="007B206C"/>
    <w:rsid w:val="007B2225"/>
    <w:rsid w:val="007B22B1"/>
    <w:rsid w:val="007B235A"/>
    <w:rsid w:val="007B241C"/>
    <w:rsid w:val="007B2459"/>
    <w:rsid w:val="007B24D7"/>
    <w:rsid w:val="007B2612"/>
    <w:rsid w:val="007B2685"/>
    <w:rsid w:val="007B2730"/>
    <w:rsid w:val="007B2781"/>
    <w:rsid w:val="007B2852"/>
    <w:rsid w:val="007B293B"/>
    <w:rsid w:val="007B2976"/>
    <w:rsid w:val="007B2AA8"/>
    <w:rsid w:val="007B2B89"/>
    <w:rsid w:val="007B2CCA"/>
    <w:rsid w:val="007B2E46"/>
    <w:rsid w:val="007B3179"/>
    <w:rsid w:val="007B32EB"/>
    <w:rsid w:val="007B330E"/>
    <w:rsid w:val="007B340B"/>
    <w:rsid w:val="007B3583"/>
    <w:rsid w:val="007B3BEB"/>
    <w:rsid w:val="007B3CD0"/>
    <w:rsid w:val="007B3DE8"/>
    <w:rsid w:val="007B3EA1"/>
    <w:rsid w:val="007B3F64"/>
    <w:rsid w:val="007B40E4"/>
    <w:rsid w:val="007B4136"/>
    <w:rsid w:val="007B4446"/>
    <w:rsid w:val="007B46A8"/>
    <w:rsid w:val="007B4732"/>
    <w:rsid w:val="007B47A1"/>
    <w:rsid w:val="007B4971"/>
    <w:rsid w:val="007B4A1C"/>
    <w:rsid w:val="007B4AFA"/>
    <w:rsid w:val="007B4BAA"/>
    <w:rsid w:val="007B4E55"/>
    <w:rsid w:val="007B4ED4"/>
    <w:rsid w:val="007B4F0E"/>
    <w:rsid w:val="007B4F6A"/>
    <w:rsid w:val="007B4FE1"/>
    <w:rsid w:val="007B5057"/>
    <w:rsid w:val="007B50A6"/>
    <w:rsid w:val="007B519C"/>
    <w:rsid w:val="007B52B9"/>
    <w:rsid w:val="007B5429"/>
    <w:rsid w:val="007B5602"/>
    <w:rsid w:val="007B56DB"/>
    <w:rsid w:val="007B5A8B"/>
    <w:rsid w:val="007B64EB"/>
    <w:rsid w:val="007B6632"/>
    <w:rsid w:val="007B678C"/>
    <w:rsid w:val="007B68D9"/>
    <w:rsid w:val="007B6969"/>
    <w:rsid w:val="007B6999"/>
    <w:rsid w:val="007B6BBC"/>
    <w:rsid w:val="007B6C33"/>
    <w:rsid w:val="007B6FA3"/>
    <w:rsid w:val="007B6FDE"/>
    <w:rsid w:val="007B6FE7"/>
    <w:rsid w:val="007B7058"/>
    <w:rsid w:val="007B7141"/>
    <w:rsid w:val="007B71E4"/>
    <w:rsid w:val="007B71FE"/>
    <w:rsid w:val="007B721C"/>
    <w:rsid w:val="007B72D1"/>
    <w:rsid w:val="007B734D"/>
    <w:rsid w:val="007B73D1"/>
    <w:rsid w:val="007B7688"/>
    <w:rsid w:val="007B7785"/>
    <w:rsid w:val="007B79B8"/>
    <w:rsid w:val="007B7A61"/>
    <w:rsid w:val="007B7C16"/>
    <w:rsid w:val="007B7CEC"/>
    <w:rsid w:val="007B7E17"/>
    <w:rsid w:val="007B7ED9"/>
    <w:rsid w:val="007B7F22"/>
    <w:rsid w:val="007C00CB"/>
    <w:rsid w:val="007C024E"/>
    <w:rsid w:val="007C025E"/>
    <w:rsid w:val="007C02B9"/>
    <w:rsid w:val="007C03CB"/>
    <w:rsid w:val="007C046A"/>
    <w:rsid w:val="007C0594"/>
    <w:rsid w:val="007C0663"/>
    <w:rsid w:val="007C070E"/>
    <w:rsid w:val="007C0A4C"/>
    <w:rsid w:val="007C0BA4"/>
    <w:rsid w:val="007C0C6F"/>
    <w:rsid w:val="007C0DA8"/>
    <w:rsid w:val="007C0EF6"/>
    <w:rsid w:val="007C0F8F"/>
    <w:rsid w:val="007C0FD0"/>
    <w:rsid w:val="007C10C6"/>
    <w:rsid w:val="007C1119"/>
    <w:rsid w:val="007C1194"/>
    <w:rsid w:val="007C124C"/>
    <w:rsid w:val="007C12CF"/>
    <w:rsid w:val="007C1395"/>
    <w:rsid w:val="007C13C7"/>
    <w:rsid w:val="007C1449"/>
    <w:rsid w:val="007C1760"/>
    <w:rsid w:val="007C1769"/>
    <w:rsid w:val="007C18EC"/>
    <w:rsid w:val="007C19C5"/>
    <w:rsid w:val="007C1B55"/>
    <w:rsid w:val="007C1BDB"/>
    <w:rsid w:val="007C1D46"/>
    <w:rsid w:val="007C1EEF"/>
    <w:rsid w:val="007C1F4A"/>
    <w:rsid w:val="007C211F"/>
    <w:rsid w:val="007C2203"/>
    <w:rsid w:val="007C22C1"/>
    <w:rsid w:val="007C230A"/>
    <w:rsid w:val="007C237A"/>
    <w:rsid w:val="007C240D"/>
    <w:rsid w:val="007C260B"/>
    <w:rsid w:val="007C27B4"/>
    <w:rsid w:val="007C27D2"/>
    <w:rsid w:val="007C28F6"/>
    <w:rsid w:val="007C2A96"/>
    <w:rsid w:val="007C2AB2"/>
    <w:rsid w:val="007C2AE0"/>
    <w:rsid w:val="007C2AF3"/>
    <w:rsid w:val="007C2C0A"/>
    <w:rsid w:val="007C2D3B"/>
    <w:rsid w:val="007C2F6B"/>
    <w:rsid w:val="007C3028"/>
    <w:rsid w:val="007C306C"/>
    <w:rsid w:val="007C308D"/>
    <w:rsid w:val="007C310D"/>
    <w:rsid w:val="007C3155"/>
    <w:rsid w:val="007C31C8"/>
    <w:rsid w:val="007C3205"/>
    <w:rsid w:val="007C3345"/>
    <w:rsid w:val="007C33A7"/>
    <w:rsid w:val="007C34D0"/>
    <w:rsid w:val="007C3500"/>
    <w:rsid w:val="007C3555"/>
    <w:rsid w:val="007C358E"/>
    <w:rsid w:val="007C3809"/>
    <w:rsid w:val="007C388F"/>
    <w:rsid w:val="007C3BA9"/>
    <w:rsid w:val="007C3BC1"/>
    <w:rsid w:val="007C3C5A"/>
    <w:rsid w:val="007C3C9F"/>
    <w:rsid w:val="007C3E0D"/>
    <w:rsid w:val="007C3F4E"/>
    <w:rsid w:val="007C4001"/>
    <w:rsid w:val="007C4205"/>
    <w:rsid w:val="007C4441"/>
    <w:rsid w:val="007C47F5"/>
    <w:rsid w:val="007C4912"/>
    <w:rsid w:val="007C4A6E"/>
    <w:rsid w:val="007C4D3D"/>
    <w:rsid w:val="007C4DD5"/>
    <w:rsid w:val="007C4E3B"/>
    <w:rsid w:val="007C4EBC"/>
    <w:rsid w:val="007C4EE0"/>
    <w:rsid w:val="007C4F8C"/>
    <w:rsid w:val="007C4FEA"/>
    <w:rsid w:val="007C51D0"/>
    <w:rsid w:val="007C51F3"/>
    <w:rsid w:val="007C55B9"/>
    <w:rsid w:val="007C56D9"/>
    <w:rsid w:val="007C5741"/>
    <w:rsid w:val="007C574D"/>
    <w:rsid w:val="007C57A4"/>
    <w:rsid w:val="007C5884"/>
    <w:rsid w:val="007C59E8"/>
    <w:rsid w:val="007C5AE9"/>
    <w:rsid w:val="007C5CA0"/>
    <w:rsid w:val="007C5CBF"/>
    <w:rsid w:val="007C5E1E"/>
    <w:rsid w:val="007C5E41"/>
    <w:rsid w:val="007C5EBC"/>
    <w:rsid w:val="007C5F98"/>
    <w:rsid w:val="007C5FDD"/>
    <w:rsid w:val="007C6069"/>
    <w:rsid w:val="007C6103"/>
    <w:rsid w:val="007C6226"/>
    <w:rsid w:val="007C6343"/>
    <w:rsid w:val="007C6344"/>
    <w:rsid w:val="007C63A1"/>
    <w:rsid w:val="007C6576"/>
    <w:rsid w:val="007C66DD"/>
    <w:rsid w:val="007C6870"/>
    <w:rsid w:val="007C6AD5"/>
    <w:rsid w:val="007C6AE2"/>
    <w:rsid w:val="007C6D62"/>
    <w:rsid w:val="007C6DAA"/>
    <w:rsid w:val="007C6E14"/>
    <w:rsid w:val="007C6E68"/>
    <w:rsid w:val="007C6FB2"/>
    <w:rsid w:val="007C7250"/>
    <w:rsid w:val="007C72FA"/>
    <w:rsid w:val="007C7301"/>
    <w:rsid w:val="007C7477"/>
    <w:rsid w:val="007C74F7"/>
    <w:rsid w:val="007C7521"/>
    <w:rsid w:val="007C75EE"/>
    <w:rsid w:val="007C7662"/>
    <w:rsid w:val="007C766B"/>
    <w:rsid w:val="007C772D"/>
    <w:rsid w:val="007C789E"/>
    <w:rsid w:val="007C7948"/>
    <w:rsid w:val="007C7C72"/>
    <w:rsid w:val="007C7D3B"/>
    <w:rsid w:val="007C7E1E"/>
    <w:rsid w:val="007C7F1D"/>
    <w:rsid w:val="007D00DF"/>
    <w:rsid w:val="007D013B"/>
    <w:rsid w:val="007D0162"/>
    <w:rsid w:val="007D0201"/>
    <w:rsid w:val="007D03F7"/>
    <w:rsid w:val="007D04F4"/>
    <w:rsid w:val="007D0520"/>
    <w:rsid w:val="007D052B"/>
    <w:rsid w:val="007D059C"/>
    <w:rsid w:val="007D05D1"/>
    <w:rsid w:val="007D05DC"/>
    <w:rsid w:val="007D05F4"/>
    <w:rsid w:val="007D0843"/>
    <w:rsid w:val="007D0884"/>
    <w:rsid w:val="007D0AE5"/>
    <w:rsid w:val="007D0E1F"/>
    <w:rsid w:val="007D0F19"/>
    <w:rsid w:val="007D0F98"/>
    <w:rsid w:val="007D1024"/>
    <w:rsid w:val="007D1148"/>
    <w:rsid w:val="007D1354"/>
    <w:rsid w:val="007D13DE"/>
    <w:rsid w:val="007D14AF"/>
    <w:rsid w:val="007D1612"/>
    <w:rsid w:val="007D169B"/>
    <w:rsid w:val="007D16AE"/>
    <w:rsid w:val="007D17FE"/>
    <w:rsid w:val="007D18EC"/>
    <w:rsid w:val="007D1988"/>
    <w:rsid w:val="007D1ADE"/>
    <w:rsid w:val="007D1BE9"/>
    <w:rsid w:val="007D1E33"/>
    <w:rsid w:val="007D1E86"/>
    <w:rsid w:val="007D1F09"/>
    <w:rsid w:val="007D1F1B"/>
    <w:rsid w:val="007D1F4D"/>
    <w:rsid w:val="007D2016"/>
    <w:rsid w:val="007D21E3"/>
    <w:rsid w:val="007D2373"/>
    <w:rsid w:val="007D23DE"/>
    <w:rsid w:val="007D23E1"/>
    <w:rsid w:val="007D2445"/>
    <w:rsid w:val="007D2606"/>
    <w:rsid w:val="007D268A"/>
    <w:rsid w:val="007D2821"/>
    <w:rsid w:val="007D2856"/>
    <w:rsid w:val="007D2917"/>
    <w:rsid w:val="007D2A2D"/>
    <w:rsid w:val="007D2C32"/>
    <w:rsid w:val="007D2C7F"/>
    <w:rsid w:val="007D2D07"/>
    <w:rsid w:val="007D2F59"/>
    <w:rsid w:val="007D2F98"/>
    <w:rsid w:val="007D301D"/>
    <w:rsid w:val="007D3088"/>
    <w:rsid w:val="007D3217"/>
    <w:rsid w:val="007D3218"/>
    <w:rsid w:val="007D32D2"/>
    <w:rsid w:val="007D337C"/>
    <w:rsid w:val="007D3414"/>
    <w:rsid w:val="007D3446"/>
    <w:rsid w:val="007D3557"/>
    <w:rsid w:val="007D35FB"/>
    <w:rsid w:val="007D376A"/>
    <w:rsid w:val="007D37B7"/>
    <w:rsid w:val="007D3B0F"/>
    <w:rsid w:val="007D3BC6"/>
    <w:rsid w:val="007D3BE7"/>
    <w:rsid w:val="007D4357"/>
    <w:rsid w:val="007D4369"/>
    <w:rsid w:val="007D43D9"/>
    <w:rsid w:val="007D44FB"/>
    <w:rsid w:val="007D4513"/>
    <w:rsid w:val="007D458D"/>
    <w:rsid w:val="007D4631"/>
    <w:rsid w:val="007D4690"/>
    <w:rsid w:val="007D47CB"/>
    <w:rsid w:val="007D47D4"/>
    <w:rsid w:val="007D4A02"/>
    <w:rsid w:val="007D4A7C"/>
    <w:rsid w:val="007D4AB1"/>
    <w:rsid w:val="007D4B85"/>
    <w:rsid w:val="007D4BAA"/>
    <w:rsid w:val="007D4CBD"/>
    <w:rsid w:val="007D4F8A"/>
    <w:rsid w:val="007D5017"/>
    <w:rsid w:val="007D50FE"/>
    <w:rsid w:val="007D5125"/>
    <w:rsid w:val="007D51CA"/>
    <w:rsid w:val="007D51D5"/>
    <w:rsid w:val="007D53DA"/>
    <w:rsid w:val="007D5426"/>
    <w:rsid w:val="007D5511"/>
    <w:rsid w:val="007D55E3"/>
    <w:rsid w:val="007D56A4"/>
    <w:rsid w:val="007D57FC"/>
    <w:rsid w:val="007D57FD"/>
    <w:rsid w:val="007D58F2"/>
    <w:rsid w:val="007D5943"/>
    <w:rsid w:val="007D59F8"/>
    <w:rsid w:val="007D5A7E"/>
    <w:rsid w:val="007D5AA6"/>
    <w:rsid w:val="007D5B06"/>
    <w:rsid w:val="007D5BE7"/>
    <w:rsid w:val="007D5C8E"/>
    <w:rsid w:val="007D6066"/>
    <w:rsid w:val="007D606D"/>
    <w:rsid w:val="007D6390"/>
    <w:rsid w:val="007D66D4"/>
    <w:rsid w:val="007D672B"/>
    <w:rsid w:val="007D684D"/>
    <w:rsid w:val="007D68B9"/>
    <w:rsid w:val="007D6902"/>
    <w:rsid w:val="007D69A7"/>
    <w:rsid w:val="007D6B95"/>
    <w:rsid w:val="007D6D72"/>
    <w:rsid w:val="007D6DDA"/>
    <w:rsid w:val="007D6F22"/>
    <w:rsid w:val="007D6FC2"/>
    <w:rsid w:val="007D7166"/>
    <w:rsid w:val="007D71AB"/>
    <w:rsid w:val="007D735C"/>
    <w:rsid w:val="007D76D2"/>
    <w:rsid w:val="007D7B97"/>
    <w:rsid w:val="007D7BA3"/>
    <w:rsid w:val="007D7BB9"/>
    <w:rsid w:val="007D7D1E"/>
    <w:rsid w:val="007D7DEB"/>
    <w:rsid w:val="007D7E50"/>
    <w:rsid w:val="007D7F67"/>
    <w:rsid w:val="007E0235"/>
    <w:rsid w:val="007E02AC"/>
    <w:rsid w:val="007E02BC"/>
    <w:rsid w:val="007E03A5"/>
    <w:rsid w:val="007E07A4"/>
    <w:rsid w:val="007E0B68"/>
    <w:rsid w:val="007E0BB6"/>
    <w:rsid w:val="007E0BCA"/>
    <w:rsid w:val="007E0D33"/>
    <w:rsid w:val="007E11E1"/>
    <w:rsid w:val="007E120D"/>
    <w:rsid w:val="007E14B3"/>
    <w:rsid w:val="007E14CF"/>
    <w:rsid w:val="007E15EB"/>
    <w:rsid w:val="007E1603"/>
    <w:rsid w:val="007E1775"/>
    <w:rsid w:val="007E1866"/>
    <w:rsid w:val="007E1891"/>
    <w:rsid w:val="007E189C"/>
    <w:rsid w:val="007E1CD1"/>
    <w:rsid w:val="007E1D3C"/>
    <w:rsid w:val="007E1D56"/>
    <w:rsid w:val="007E1DB4"/>
    <w:rsid w:val="007E1E9C"/>
    <w:rsid w:val="007E1EFA"/>
    <w:rsid w:val="007E1FC2"/>
    <w:rsid w:val="007E2049"/>
    <w:rsid w:val="007E2193"/>
    <w:rsid w:val="007E2423"/>
    <w:rsid w:val="007E24F8"/>
    <w:rsid w:val="007E2682"/>
    <w:rsid w:val="007E26ED"/>
    <w:rsid w:val="007E275B"/>
    <w:rsid w:val="007E2CAD"/>
    <w:rsid w:val="007E2CDC"/>
    <w:rsid w:val="007E2D6B"/>
    <w:rsid w:val="007E2E96"/>
    <w:rsid w:val="007E2FF5"/>
    <w:rsid w:val="007E30FF"/>
    <w:rsid w:val="007E3200"/>
    <w:rsid w:val="007E32E8"/>
    <w:rsid w:val="007E34BC"/>
    <w:rsid w:val="007E36A1"/>
    <w:rsid w:val="007E38A2"/>
    <w:rsid w:val="007E3989"/>
    <w:rsid w:val="007E3F4F"/>
    <w:rsid w:val="007E3F63"/>
    <w:rsid w:val="007E3F67"/>
    <w:rsid w:val="007E3F88"/>
    <w:rsid w:val="007E3FB2"/>
    <w:rsid w:val="007E3FC6"/>
    <w:rsid w:val="007E4135"/>
    <w:rsid w:val="007E4223"/>
    <w:rsid w:val="007E4261"/>
    <w:rsid w:val="007E430F"/>
    <w:rsid w:val="007E444C"/>
    <w:rsid w:val="007E4529"/>
    <w:rsid w:val="007E46D0"/>
    <w:rsid w:val="007E473C"/>
    <w:rsid w:val="007E4765"/>
    <w:rsid w:val="007E47CF"/>
    <w:rsid w:val="007E491C"/>
    <w:rsid w:val="007E4A71"/>
    <w:rsid w:val="007E4ACD"/>
    <w:rsid w:val="007E4AE2"/>
    <w:rsid w:val="007E4B79"/>
    <w:rsid w:val="007E5022"/>
    <w:rsid w:val="007E506E"/>
    <w:rsid w:val="007E508E"/>
    <w:rsid w:val="007E512D"/>
    <w:rsid w:val="007E523F"/>
    <w:rsid w:val="007E5437"/>
    <w:rsid w:val="007E5457"/>
    <w:rsid w:val="007E54AC"/>
    <w:rsid w:val="007E56ED"/>
    <w:rsid w:val="007E56F4"/>
    <w:rsid w:val="007E572E"/>
    <w:rsid w:val="007E578D"/>
    <w:rsid w:val="007E5968"/>
    <w:rsid w:val="007E5982"/>
    <w:rsid w:val="007E5A58"/>
    <w:rsid w:val="007E5A83"/>
    <w:rsid w:val="007E5B12"/>
    <w:rsid w:val="007E5C84"/>
    <w:rsid w:val="007E5DEB"/>
    <w:rsid w:val="007E5E6E"/>
    <w:rsid w:val="007E5E99"/>
    <w:rsid w:val="007E5F29"/>
    <w:rsid w:val="007E6054"/>
    <w:rsid w:val="007E616D"/>
    <w:rsid w:val="007E61B5"/>
    <w:rsid w:val="007E61C6"/>
    <w:rsid w:val="007E6309"/>
    <w:rsid w:val="007E633B"/>
    <w:rsid w:val="007E6436"/>
    <w:rsid w:val="007E6471"/>
    <w:rsid w:val="007E64A2"/>
    <w:rsid w:val="007E6501"/>
    <w:rsid w:val="007E651F"/>
    <w:rsid w:val="007E6594"/>
    <w:rsid w:val="007E6641"/>
    <w:rsid w:val="007E6701"/>
    <w:rsid w:val="007E6858"/>
    <w:rsid w:val="007E6987"/>
    <w:rsid w:val="007E69B0"/>
    <w:rsid w:val="007E6A46"/>
    <w:rsid w:val="007E6A9B"/>
    <w:rsid w:val="007E6BA3"/>
    <w:rsid w:val="007E6DF2"/>
    <w:rsid w:val="007E6F47"/>
    <w:rsid w:val="007E6F70"/>
    <w:rsid w:val="007E6F7E"/>
    <w:rsid w:val="007E6F9A"/>
    <w:rsid w:val="007E7037"/>
    <w:rsid w:val="007E7096"/>
    <w:rsid w:val="007E7110"/>
    <w:rsid w:val="007E7177"/>
    <w:rsid w:val="007E717B"/>
    <w:rsid w:val="007E7343"/>
    <w:rsid w:val="007E7486"/>
    <w:rsid w:val="007E7528"/>
    <w:rsid w:val="007E76FD"/>
    <w:rsid w:val="007E777A"/>
    <w:rsid w:val="007E7786"/>
    <w:rsid w:val="007E77A8"/>
    <w:rsid w:val="007E79FE"/>
    <w:rsid w:val="007E7A4D"/>
    <w:rsid w:val="007E7E45"/>
    <w:rsid w:val="007E7EDA"/>
    <w:rsid w:val="007E7EDB"/>
    <w:rsid w:val="007E7EF4"/>
    <w:rsid w:val="007E7F19"/>
    <w:rsid w:val="007F0152"/>
    <w:rsid w:val="007F04A2"/>
    <w:rsid w:val="007F0610"/>
    <w:rsid w:val="007F0646"/>
    <w:rsid w:val="007F0810"/>
    <w:rsid w:val="007F0843"/>
    <w:rsid w:val="007F0854"/>
    <w:rsid w:val="007F086C"/>
    <w:rsid w:val="007F0B5C"/>
    <w:rsid w:val="007F0EE6"/>
    <w:rsid w:val="007F1035"/>
    <w:rsid w:val="007F1164"/>
    <w:rsid w:val="007F1166"/>
    <w:rsid w:val="007F1193"/>
    <w:rsid w:val="007F1321"/>
    <w:rsid w:val="007F134B"/>
    <w:rsid w:val="007F14FC"/>
    <w:rsid w:val="007F1504"/>
    <w:rsid w:val="007F150D"/>
    <w:rsid w:val="007F1623"/>
    <w:rsid w:val="007F1793"/>
    <w:rsid w:val="007F17E1"/>
    <w:rsid w:val="007F193D"/>
    <w:rsid w:val="007F197B"/>
    <w:rsid w:val="007F1A04"/>
    <w:rsid w:val="007F1A3D"/>
    <w:rsid w:val="007F1BFF"/>
    <w:rsid w:val="007F1C39"/>
    <w:rsid w:val="007F1DA6"/>
    <w:rsid w:val="007F1E33"/>
    <w:rsid w:val="007F207E"/>
    <w:rsid w:val="007F211B"/>
    <w:rsid w:val="007F236E"/>
    <w:rsid w:val="007F23B1"/>
    <w:rsid w:val="007F24B6"/>
    <w:rsid w:val="007F2546"/>
    <w:rsid w:val="007F2603"/>
    <w:rsid w:val="007F2948"/>
    <w:rsid w:val="007F29EE"/>
    <w:rsid w:val="007F2A60"/>
    <w:rsid w:val="007F2B14"/>
    <w:rsid w:val="007F2BFC"/>
    <w:rsid w:val="007F2FCC"/>
    <w:rsid w:val="007F306B"/>
    <w:rsid w:val="007F30D9"/>
    <w:rsid w:val="007F3188"/>
    <w:rsid w:val="007F3586"/>
    <w:rsid w:val="007F359B"/>
    <w:rsid w:val="007F383A"/>
    <w:rsid w:val="007F3A3D"/>
    <w:rsid w:val="007F3ACA"/>
    <w:rsid w:val="007F3B1E"/>
    <w:rsid w:val="007F3B73"/>
    <w:rsid w:val="007F3BAB"/>
    <w:rsid w:val="007F3BFE"/>
    <w:rsid w:val="007F3C27"/>
    <w:rsid w:val="007F3D2C"/>
    <w:rsid w:val="007F3D3E"/>
    <w:rsid w:val="007F3D9F"/>
    <w:rsid w:val="007F3DBB"/>
    <w:rsid w:val="007F3E3C"/>
    <w:rsid w:val="007F409A"/>
    <w:rsid w:val="007F4145"/>
    <w:rsid w:val="007F4226"/>
    <w:rsid w:val="007F42F1"/>
    <w:rsid w:val="007F4324"/>
    <w:rsid w:val="007F437D"/>
    <w:rsid w:val="007F4428"/>
    <w:rsid w:val="007F4479"/>
    <w:rsid w:val="007F45BB"/>
    <w:rsid w:val="007F46A2"/>
    <w:rsid w:val="007F472F"/>
    <w:rsid w:val="007F47A1"/>
    <w:rsid w:val="007F47FA"/>
    <w:rsid w:val="007F4937"/>
    <w:rsid w:val="007F49BD"/>
    <w:rsid w:val="007F4A48"/>
    <w:rsid w:val="007F4B09"/>
    <w:rsid w:val="007F4BA0"/>
    <w:rsid w:val="007F4DD1"/>
    <w:rsid w:val="007F50A3"/>
    <w:rsid w:val="007F52F0"/>
    <w:rsid w:val="007F5351"/>
    <w:rsid w:val="007F536E"/>
    <w:rsid w:val="007F553B"/>
    <w:rsid w:val="007F589C"/>
    <w:rsid w:val="007F5969"/>
    <w:rsid w:val="007F59C5"/>
    <w:rsid w:val="007F59FB"/>
    <w:rsid w:val="007F5A5C"/>
    <w:rsid w:val="007F5A91"/>
    <w:rsid w:val="007F5B7F"/>
    <w:rsid w:val="007F5D11"/>
    <w:rsid w:val="007F5D55"/>
    <w:rsid w:val="007F5EC7"/>
    <w:rsid w:val="007F5EDE"/>
    <w:rsid w:val="007F5F7B"/>
    <w:rsid w:val="007F6128"/>
    <w:rsid w:val="007F6135"/>
    <w:rsid w:val="007F614B"/>
    <w:rsid w:val="007F62DA"/>
    <w:rsid w:val="007F6688"/>
    <w:rsid w:val="007F681A"/>
    <w:rsid w:val="007F681D"/>
    <w:rsid w:val="007F6883"/>
    <w:rsid w:val="007F6982"/>
    <w:rsid w:val="007F6A9D"/>
    <w:rsid w:val="007F6D8F"/>
    <w:rsid w:val="007F6E0A"/>
    <w:rsid w:val="007F6E4E"/>
    <w:rsid w:val="007F6E8A"/>
    <w:rsid w:val="007F6E92"/>
    <w:rsid w:val="007F7081"/>
    <w:rsid w:val="007F709C"/>
    <w:rsid w:val="007F7142"/>
    <w:rsid w:val="007F732F"/>
    <w:rsid w:val="007F742B"/>
    <w:rsid w:val="007F7507"/>
    <w:rsid w:val="007F7619"/>
    <w:rsid w:val="007F7904"/>
    <w:rsid w:val="007F7B91"/>
    <w:rsid w:val="007F7E7E"/>
    <w:rsid w:val="007F7F33"/>
    <w:rsid w:val="008001C1"/>
    <w:rsid w:val="008001EA"/>
    <w:rsid w:val="0080021A"/>
    <w:rsid w:val="00800289"/>
    <w:rsid w:val="008002A3"/>
    <w:rsid w:val="0080035C"/>
    <w:rsid w:val="008003E3"/>
    <w:rsid w:val="008003F5"/>
    <w:rsid w:val="00800400"/>
    <w:rsid w:val="00800467"/>
    <w:rsid w:val="008004D8"/>
    <w:rsid w:val="008006CA"/>
    <w:rsid w:val="008006F5"/>
    <w:rsid w:val="008008A2"/>
    <w:rsid w:val="00800C7F"/>
    <w:rsid w:val="00800C84"/>
    <w:rsid w:val="00800DC0"/>
    <w:rsid w:val="00800E78"/>
    <w:rsid w:val="008010C0"/>
    <w:rsid w:val="0080115D"/>
    <w:rsid w:val="0080117F"/>
    <w:rsid w:val="00801331"/>
    <w:rsid w:val="0080134A"/>
    <w:rsid w:val="0080148C"/>
    <w:rsid w:val="00801528"/>
    <w:rsid w:val="008016D7"/>
    <w:rsid w:val="008016E2"/>
    <w:rsid w:val="00801895"/>
    <w:rsid w:val="0080196F"/>
    <w:rsid w:val="008019E8"/>
    <w:rsid w:val="00801A5F"/>
    <w:rsid w:val="00801A98"/>
    <w:rsid w:val="00801B8D"/>
    <w:rsid w:val="00801D91"/>
    <w:rsid w:val="00801DF6"/>
    <w:rsid w:val="00801ED2"/>
    <w:rsid w:val="00801EE5"/>
    <w:rsid w:val="00801F28"/>
    <w:rsid w:val="0080208B"/>
    <w:rsid w:val="008020A1"/>
    <w:rsid w:val="0080210A"/>
    <w:rsid w:val="008021F7"/>
    <w:rsid w:val="00802343"/>
    <w:rsid w:val="00802398"/>
    <w:rsid w:val="008025D0"/>
    <w:rsid w:val="008025F8"/>
    <w:rsid w:val="00802795"/>
    <w:rsid w:val="008028CD"/>
    <w:rsid w:val="008029B1"/>
    <w:rsid w:val="00802B91"/>
    <w:rsid w:val="00802C81"/>
    <w:rsid w:val="00802D7B"/>
    <w:rsid w:val="00802E9D"/>
    <w:rsid w:val="00802EB8"/>
    <w:rsid w:val="0080317F"/>
    <w:rsid w:val="00803277"/>
    <w:rsid w:val="008032A8"/>
    <w:rsid w:val="008033CA"/>
    <w:rsid w:val="00803520"/>
    <w:rsid w:val="008035D8"/>
    <w:rsid w:val="0080380E"/>
    <w:rsid w:val="008039AE"/>
    <w:rsid w:val="008039F1"/>
    <w:rsid w:val="00803A61"/>
    <w:rsid w:val="00803B18"/>
    <w:rsid w:val="00803B70"/>
    <w:rsid w:val="00803C05"/>
    <w:rsid w:val="00803C2E"/>
    <w:rsid w:val="00803D35"/>
    <w:rsid w:val="00803E95"/>
    <w:rsid w:val="008040E8"/>
    <w:rsid w:val="008041EE"/>
    <w:rsid w:val="0080429D"/>
    <w:rsid w:val="008043C3"/>
    <w:rsid w:val="00804542"/>
    <w:rsid w:val="00804693"/>
    <w:rsid w:val="008046D1"/>
    <w:rsid w:val="008047AC"/>
    <w:rsid w:val="00804A21"/>
    <w:rsid w:val="00804A56"/>
    <w:rsid w:val="00804AA9"/>
    <w:rsid w:val="00804B86"/>
    <w:rsid w:val="00804D58"/>
    <w:rsid w:val="00804D9C"/>
    <w:rsid w:val="0080500F"/>
    <w:rsid w:val="00805035"/>
    <w:rsid w:val="00805192"/>
    <w:rsid w:val="00805252"/>
    <w:rsid w:val="00805407"/>
    <w:rsid w:val="0080540D"/>
    <w:rsid w:val="0080562E"/>
    <w:rsid w:val="008056EA"/>
    <w:rsid w:val="0080580E"/>
    <w:rsid w:val="00805916"/>
    <w:rsid w:val="00805AC7"/>
    <w:rsid w:val="00805BC1"/>
    <w:rsid w:val="00805C1F"/>
    <w:rsid w:val="00805D4C"/>
    <w:rsid w:val="00805E5A"/>
    <w:rsid w:val="00805F54"/>
    <w:rsid w:val="0080600B"/>
    <w:rsid w:val="008060C4"/>
    <w:rsid w:val="00806146"/>
    <w:rsid w:val="008061D7"/>
    <w:rsid w:val="00806228"/>
    <w:rsid w:val="0080624C"/>
    <w:rsid w:val="00806256"/>
    <w:rsid w:val="008062E7"/>
    <w:rsid w:val="0080632D"/>
    <w:rsid w:val="008065B1"/>
    <w:rsid w:val="008067BA"/>
    <w:rsid w:val="008067C8"/>
    <w:rsid w:val="00806804"/>
    <w:rsid w:val="008068C2"/>
    <w:rsid w:val="00806C06"/>
    <w:rsid w:val="00806CEC"/>
    <w:rsid w:val="00806D8D"/>
    <w:rsid w:val="00806F22"/>
    <w:rsid w:val="00807015"/>
    <w:rsid w:val="0080706F"/>
    <w:rsid w:val="0080717E"/>
    <w:rsid w:val="0080720A"/>
    <w:rsid w:val="0080746A"/>
    <w:rsid w:val="00807503"/>
    <w:rsid w:val="008075FA"/>
    <w:rsid w:val="0080761F"/>
    <w:rsid w:val="008077F6"/>
    <w:rsid w:val="008078BD"/>
    <w:rsid w:val="00807A67"/>
    <w:rsid w:val="00807B12"/>
    <w:rsid w:val="00807BC0"/>
    <w:rsid w:val="00807C08"/>
    <w:rsid w:val="00807CDB"/>
    <w:rsid w:val="00807DE5"/>
    <w:rsid w:val="00807F79"/>
    <w:rsid w:val="00807F8D"/>
    <w:rsid w:val="00810125"/>
    <w:rsid w:val="00810279"/>
    <w:rsid w:val="008103FF"/>
    <w:rsid w:val="0081049C"/>
    <w:rsid w:val="008105C8"/>
    <w:rsid w:val="0081068D"/>
    <w:rsid w:val="00810B50"/>
    <w:rsid w:val="00810D78"/>
    <w:rsid w:val="00810E99"/>
    <w:rsid w:val="00811214"/>
    <w:rsid w:val="00811229"/>
    <w:rsid w:val="00811241"/>
    <w:rsid w:val="00811254"/>
    <w:rsid w:val="00811281"/>
    <w:rsid w:val="008113E0"/>
    <w:rsid w:val="00811600"/>
    <w:rsid w:val="00811638"/>
    <w:rsid w:val="0081163B"/>
    <w:rsid w:val="00811643"/>
    <w:rsid w:val="00811697"/>
    <w:rsid w:val="00811B55"/>
    <w:rsid w:val="00811CE6"/>
    <w:rsid w:val="00811E57"/>
    <w:rsid w:val="0081201C"/>
    <w:rsid w:val="00812039"/>
    <w:rsid w:val="00812074"/>
    <w:rsid w:val="0081207C"/>
    <w:rsid w:val="008120E2"/>
    <w:rsid w:val="00812122"/>
    <w:rsid w:val="008122AB"/>
    <w:rsid w:val="0081239B"/>
    <w:rsid w:val="008123CE"/>
    <w:rsid w:val="008123E2"/>
    <w:rsid w:val="0081246E"/>
    <w:rsid w:val="0081249D"/>
    <w:rsid w:val="008128A6"/>
    <w:rsid w:val="00812915"/>
    <w:rsid w:val="00812A04"/>
    <w:rsid w:val="00812C7D"/>
    <w:rsid w:val="00812F46"/>
    <w:rsid w:val="00813053"/>
    <w:rsid w:val="00813169"/>
    <w:rsid w:val="008131B8"/>
    <w:rsid w:val="00813525"/>
    <w:rsid w:val="008135FB"/>
    <w:rsid w:val="008136F0"/>
    <w:rsid w:val="0081371E"/>
    <w:rsid w:val="0081377B"/>
    <w:rsid w:val="00813833"/>
    <w:rsid w:val="00813859"/>
    <w:rsid w:val="008138CB"/>
    <w:rsid w:val="0081394A"/>
    <w:rsid w:val="008139A0"/>
    <w:rsid w:val="00813A06"/>
    <w:rsid w:val="00813ED9"/>
    <w:rsid w:val="00813F6F"/>
    <w:rsid w:val="00814052"/>
    <w:rsid w:val="008140B0"/>
    <w:rsid w:val="00814160"/>
    <w:rsid w:val="0081421E"/>
    <w:rsid w:val="0081435D"/>
    <w:rsid w:val="00814435"/>
    <w:rsid w:val="008144DF"/>
    <w:rsid w:val="0081452B"/>
    <w:rsid w:val="0081466E"/>
    <w:rsid w:val="00814806"/>
    <w:rsid w:val="0081495B"/>
    <w:rsid w:val="00814A77"/>
    <w:rsid w:val="00814BAF"/>
    <w:rsid w:val="00814CDB"/>
    <w:rsid w:val="00814D48"/>
    <w:rsid w:val="00814EA8"/>
    <w:rsid w:val="00814F21"/>
    <w:rsid w:val="00814F34"/>
    <w:rsid w:val="00815187"/>
    <w:rsid w:val="00815247"/>
    <w:rsid w:val="008152C3"/>
    <w:rsid w:val="0081533F"/>
    <w:rsid w:val="008153DA"/>
    <w:rsid w:val="00815478"/>
    <w:rsid w:val="008154AE"/>
    <w:rsid w:val="0081553C"/>
    <w:rsid w:val="0081568E"/>
    <w:rsid w:val="008157CB"/>
    <w:rsid w:val="00815866"/>
    <w:rsid w:val="00815883"/>
    <w:rsid w:val="0081597A"/>
    <w:rsid w:val="008159AE"/>
    <w:rsid w:val="00815A10"/>
    <w:rsid w:val="00815BDF"/>
    <w:rsid w:val="00815C36"/>
    <w:rsid w:val="00815D1F"/>
    <w:rsid w:val="00815D8D"/>
    <w:rsid w:val="00816102"/>
    <w:rsid w:val="0081633A"/>
    <w:rsid w:val="00816413"/>
    <w:rsid w:val="00816599"/>
    <w:rsid w:val="008165F2"/>
    <w:rsid w:val="008166B7"/>
    <w:rsid w:val="008166C3"/>
    <w:rsid w:val="0081677B"/>
    <w:rsid w:val="008167DC"/>
    <w:rsid w:val="008167F0"/>
    <w:rsid w:val="00816944"/>
    <w:rsid w:val="00816A55"/>
    <w:rsid w:val="00816A8C"/>
    <w:rsid w:val="00816AC0"/>
    <w:rsid w:val="00816B93"/>
    <w:rsid w:val="00816C67"/>
    <w:rsid w:val="00816D38"/>
    <w:rsid w:val="00816D95"/>
    <w:rsid w:val="00816EB1"/>
    <w:rsid w:val="00816ECD"/>
    <w:rsid w:val="00817350"/>
    <w:rsid w:val="00817369"/>
    <w:rsid w:val="008175A9"/>
    <w:rsid w:val="008175C2"/>
    <w:rsid w:val="00817747"/>
    <w:rsid w:val="00817890"/>
    <w:rsid w:val="008178E4"/>
    <w:rsid w:val="0081798E"/>
    <w:rsid w:val="00817AB7"/>
    <w:rsid w:val="00817B3A"/>
    <w:rsid w:val="00817B7F"/>
    <w:rsid w:val="00817CCF"/>
    <w:rsid w:val="00817D58"/>
    <w:rsid w:val="00817EB4"/>
    <w:rsid w:val="00817EF3"/>
    <w:rsid w:val="00820136"/>
    <w:rsid w:val="0082016A"/>
    <w:rsid w:val="0082056D"/>
    <w:rsid w:val="008206B7"/>
    <w:rsid w:val="00820894"/>
    <w:rsid w:val="00820895"/>
    <w:rsid w:val="00820B78"/>
    <w:rsid w:val="00820CD6"/>
    <w:rsid w:val="00820DD0"/>
    <w:rsid w:val="00820EB7"/>
    <w:rsid w:val="00820F39"/>
    <w:rsid w:val="00820FC5"/>
    <w:rsid w:val="0082115C"/>
    <w:rsid w:val="008213DD"/>
    <w:rsid w:val="00821414"/>
    <w:rsid w:val="00821743"/>
    <w:rsid w:val="008218F0"/>
    <w:rsid w:val="00821A28"/>
    <w:rsid w:val="00821B29"/>
    <w:rsid w:val="00821C0E"/>
    <w:rsid w:val="00821C40"/>
    <w:rsid w:val="00821DEA"/>
    <w:rsid w:val="00821E98"/>
    <w:rsid w:val="00821ED2"/>
    <w:rsid w:val="00821F26"/>
    <w:rsid w:val="00821FED"/>
    <w:rsid w:val="008221E3"/>
    <w:rsid w:val="00822354"/>
    <w:rsid w:val="0082239A"/>
    <w:rsid w:val="008223A3"/>
    <w:rsid w:val="0082255A"/>
    <w:rsid w:val="00822591"/>
    <w:rsid w:val="0082272B"/>
    <w:rsid w:val="00822740"/>
    <w:rsid w:val="00822771"/>
    <w:rsid w:val="008227AE"/>
    <w:rsid w:val="0082289B"/>
    <w:rsid w:val="008228ED"/>
    <w:rsid w:val="008229CC"/>
    <w:rsid w:val="00822AB8"/>
    <w:rsid w:val="00822C75"/>
    <w:rsid w:val="00822CD0"/>
    <w:rsid w:val="00822D8E"/>
    <w:rsid w:val="00822E0F"/>
    <w:rsid w:val="00822E59"/>
    <w:rsid w:val="00823025"/>
    <w:rsid w:val="00823161"/>
    <w:rsid w:val="008235C1"/>
    <w:rsid w:val="008236D1"/>
    <w:rsid w:val="008236E5"/>
    <w:rsid w:val="008237CD"/>
    <w:rsid w:val="008237D1"/>
    <w:rsid w:val="00823882"/>
    <w:rsid w:val="0082388D"/>
    <w:rsid w:val="008238A1"/>
    <w:rsid w:val="008238CF"/>
    <w:rsid w:val="008238D0"/>
    <w:rsid w:val="008238DC"/>
    <w:rsid w:val="00823C2F"/>
    <w:rsid w:val="00823D36"/>
    <w:rsid w:val="00823E2A"/>
    <w:rsid w:val="00823EBA"/>
    <w:rsid w:val="00823EC7"/>
    <w:rsid w:val="00823EE9"/>
    <w:rsid w:val="00823F0C"/>
    <w:rsid w:val="00823F27"/>
    <w:rsid w:val="00823F90"/>
    <w:rsid w:val="00823FF9"/>
    <w:rsid w:val="00824255"/>
    <w:rsid w:val="0082448F"/>
    <w:rsid w:val="0082451D"/>
    <w:rsid w:val="0082465E"/>
    <w:rsid w:val="00824726"/>
    <w:rsid w:val="00824755"/>
    <w:rsid w:val="008247D8"/>
    <w:rsid w:val="00824826"/>
    <w:rsid w:val="00824865"/>
    <w:rsid w:val="008249D9"/>
    <w:rsid w:val="00824AD4"/>
    <w:rsid w:val="00824B90"/>
    <w:rsid w:val="00824BFA"/>
    <w:rsid w:val="00824C21"/>
    <w:rsid w:val="00824E9D"/>
    <w:rsid w:val="00824EF7"/>
    <w:rsid w:val="00824F69"/>
    <w:rsid w:val="00825214"/>
    <w:rsid w:val="0082573A"/>
    <w:rsid w:val="00825795"/>
    <w:rsid w:val="0082581F"/>
    <w:rsid w:val="0082583F"/>
    <w:rsid w:val="008258A0"/>
    <w:rsid w:val="00825A98"/>
    <w:rsid w:val="00825ABC"/>
    <w:rsid w:val="00825C85"/>
    <w:rsid w:val="00825DA3"/>
    <w:rsid w:val="00825ECA"/>
    <w:rsid w:val="00825FB4"/>
    <w:rsid w:val="0082604C"/>
    <w:rsid w:val="008261AB"/>
    <w:rsid w:val="0082620F"/>
    <w:rsid w:val="008262F9"/>
    <w:rsid w:val="0082651A"/>
    <w:rsid w:val="00826562"/>
    <w:rsid w:val="00826581"/>
    <w:rsid w:val="008265C0"/>
    <w:rsid w:val="00826707"/>
    <w:rsid w:val="008268C8"/>
    <w:rsid w:val="0082694B"/>
    <w:rsid w:val="00826B56"/>
    <w:rsid w:val="00826BA2"/>
    <w:rsid w:val="00826BC6"/>
    <w:rsid w:val="00826C2B"/>
    <w:rsid w:val="00826E39"/>
    <w:rsid w:val="00826F92"/>
    <w:rsid w:val="00827076"/>
    <w:rsid w:val="00827171"/>
    <w:rsid w:val="008271C0"/>
    <w:rsid w:val="008272B8"/>
    <w:rsid w:val="008272FD"/>
    <w:rsid w:val="00827399"/>
    <w:rsid w:val="008273D0"/>
    <w:rsid w:val="008274CD"/>
    <w:rsid w:val="00827580"/>
    <w:rsid w:val="008279F0"/>
    <w:rsid w:val="00827A97"/>
    <w:rsid w:val="00827AC2"/>
    <w:rsid w:val="00827CE6"/>
    <w:rsid w:val="00827CED"/>
    <w:rsid w:val="00827D0F"/>
    <w:rsid w:val="00827D9F"/>
    <w:rsid w:val="00827E06"/>
    <w:rsid w:val="00827F94"/>
    <w:rsid w:val="00830113"/>
    <w:rsid w:val="00830192"/>
    <w:rsid w:val="00830302"/>
    <w:rsid w:val="00830387"/>
    <w:rsid w:val="008303B9"/>
    <w:rsid w:val="00830457"/>
    <w:rsid w:val="008304F3"/>
    <w:rsid w:val="00830703"/>
    <w:rsid w:val="008307B5"/>
    <w:rsid w:val="008308B9"/>
    <w:rsid w:val="00830A81"/>
    <w:rsid w:val="00830A96"/>
    <w:rsid w:val="00830B43"/>
    <w:rsid w:val="00830BDB"/>
    <w:rsid w:val="00830E6D"/>
    <w:rsid w:val="00830EBA"/>
    <w:rsid w:val="0083108F"/>
    <w:rsid w:val="008310FE"/>
    <w:rsid w:val="0083122C"/>
    <w:rsid w:val="0083129A"/>
    <w:rsid w:val="008312F0"/>
    <w:rsid w:val="00831363"/>
    <w:rsid w:val="00831370"/>
    <w:rsid w:val="008314C3"/>
    <w:rsid w:val="00831595"/>
    <w:rsid w:val="008315F0"/>
    <w:rsid w:val="00831666"/>
    <w:rsid w:val="0083166F"/>
    <w:rsid w:val="008316F5"/>
    <w:rsid w:val="008317A3"/>
    <w:rsid w:val="008317E5"/>
    <w:rsid w:val="0083187F"/>
    <w:rsid w:val="00831981"/>
    <w:rsid w:val="0083198B"/>
    <w:rsid w:val="00831A65"/>
    <w:rsid w:val="00831A6A"/>
    <w:rsid w:val="00831AE1"/>
    <w:rsid w:val="00831B95"/>
    <w:rsid w:val="00831C14"/>
    <w:rsid w:val="00831D5D"/>
    <w:rsid w:val="00831D7E"/>
    <w:rsid w:val="0083225E"/>
    <w:rsid w:val="0083245A"/>
    <w:rsid w:val="00832808"/>
    <w:rsid w:val="00832A75"/>
    <w:rsid w:val="00832C5F"/>
    <w:rsid w:val="00832D3C"/>
    <w:rsid w:val="00832DA4"/>
    <w:rsid w:val="00832E2E"/>
    <w:rsid w:val="00832F56"/>
    <w:rsid w:val="0083309C"/>
    <w:rsid w:val="00833106"/>
    <w:rsid w:val="00833125"/>
    <w:rsid w:val="00833146"/>
    <w:rsid w:val="008332B1"/>
    <w:rsid w:val="00833617"/>
    <w:rsid w:val="00833659"/>
    <w:rsid w:val="00833675"/>
    <w:rsid w:val="008336C5"/>
    <w:rsid w:val="008336E0"/>
    <w:rsid w:val="008337B2"/>
    <w:rsid w:val="008338BD"/>
    <w:rsid w:val="0083393D"/>
    <w:rsid w:val="008339AD"/>
    <w:rsid w:val="00833D88"/>
    <w:rsid w:val="00833D8B"/>
    <w:rsid w:val="00833E0E"/>
    <w:rsid w:val="00833E31"/>
    <w:rsid w:val="00833F1E"/>
    <w:rsid w:val="008340F9"/>
    <w:rsid w:val="0083417D"/>
    <w:rsid w:val="00834279"/>
    <w:rsid w:val="00834561"/>
    <w:rsid w:val="00834686"/>
    <w:rsid w:val="00834720"/>
    <w:rsid w:val="00834813"/>
    <w:rsid w:val="00834950"/>
    <w:rsid w:val="0083497C"/>
    <w:rsid w:val="00834D4D"/>
    <w:rsid w:val="00834D8E"/>
    <w:rsid w:val="00834E9A"/>
    <w:rsid w:val="00835247"/>
    <w:rsid w:val="00835309"/>
    <w:rsid w:val="008353E8"/>
    <w:rsid w:val="0083544E"/>
    <w:rsid w:val="00835462"/>
    <w:rsid w:val="0083569C"/>
    <w:rsid w:val="00835829"/>
    <w:rsid w:val="0083585B"/>
    <w:rsid w:val="00835879"/>
    <w:rsid w:val="00835984"/>
    <w:rsid w:val="00835A64"/>
    <w:rsid w:val="00835A97"/>
    <w:rsid w:val="00835B8D"/>
    <w:rsid w:val="00835C53"/>
    <w:rsid w:val="00835DDE"/>
    <w:rsid w:val="00835DEB"/>
    <w:rsid w:val="00835E78"/>
    <w:rsid w:val="00835FE8"/>
    <w:rsid w:val="008360F3"/>
    <w:rsid w:val="00836169"/>
    <w:rsid w:val="008362E2"/>
    <w:rsid w:val="00836392"/>
    <w:rsid w:val="008363B4"/>
    <w:rsid w:val="00836415"/>
    <w:rsid w:val="00836867"/>
    <w:rsid w:val="0083696A"/>
    <w:rsid w:val="00836D0E"/>
    <w:rsid w:val="00836D94"/>
    <w:rsid w:val="00836DF7"/>
    <w:rsid w:val="00836E01"/>
    <w:rsid w:val="00836E34"/>
    <w:rsid w:val="00836EAF"/>
    <w:rsid w:val="00836EF8"/>
    <w:rsid w:val="00836FF8"/>
    <w:rsid w:val="00837276"/>
    <w:rsid w:val="008372FC"/>
    <w:rsid w:val="008373C1"/>
    <w:rsid w:val="00837469"/>
    <w:rsid w:val="008374D5"/>
    <w:rsid w:val="00837826"/>
    <w:rsid w:val="00837870"/>
    <w:rsid w:val="00837A1B"/>
    <w:rsid w:val="00837E33"/>
    <w:rsid w:val="00837EE1"/>
    <w:rsid w:val="00837F9A"/>
    <w:rsid w:val="00837FF8"/>
    <w:rsid w:val="0084004A"/>
    <w:rsid w:val="00840054"/>
    <w:rsid w:val="00840089"/>
    <w:rsid w:val="00840330"/>
    <w:rsid w:val="00840341"/>
    <w:rsid w:val="00840412"/>
    <w:rsid w:val="008405B8"/>
    <w:rsid w:val="00840623"/>
    <w:rsid w:val="008406A2"/>
    <w:rsid w:val="00840B8B"/>
    <w:rsid w:val="00840C51"/>
    <w:rsid w:val="00840C86"/>
    <w:rsid w:val="00840EEE"/>
    <w:rsid w:val="00840F1C"/>
    <w:rsid w:val="0084101F"/>
    <w:rsid w:val="0084111F"/>
    <w:rsid w:val="00841142"/>
    <w:rsid w:val="0084142D"/>
    <w:rsid w:val="0084148B"/>
    <w:rsid w:val="00841574"/>
    <w:rsid w:val="00841789"/>
    <w:rsid w:val="00841796"/>
    <w:rsid w:val="008418D7"/>
    <w:rsid w:val="00841937"/>
    <w:rsid w:val="00841ACB"/>
    <w:rsid w:val="00841CC6"/>
    <w:rsid w:val="00841CE2"/>
    <w:rsid w:val="00841DCA"/>
    <w:rsid w:val="00841F0C"/>
    <w:rsid w:val="008420AF"/>
    <w:rsid w:val="0084212B"/>
    <w:rsid w:val="00842168"/>
    <w:rsid w:val="008421DB"/>
    <w:rsid w:val="00842272"/>
    <w:rsid w:val="00842275"/>
    <w:rsid w:val="008422C8"/>
    <w:rsid w:val="0084232F"/>
    <w:rsid w:val="008426C8"/>
    <w:rsid w:val="008427FC"/>
    <w:rsid w:val="00842885"/>
    <w:rsid w:val="008428D7"/>
    <w:rsid w:val="008428F0"/>
    <w:rsid w:val="00842A7E"/>
    <w:rsid w:val="00842AFA"/>
    <w:rsid w:val="00842B53"/>
    <w:rsid w:val="00842BAB"/>
    <w:rsid w:val="00842BED"/>
    <w:rsid w:val="00842E7B"/>
    <w:rsid w:val="00842EE2"/>
    <w:rsid w:val="00842F9B"/>
    <w:rsid w:val="008431C1"/>
    <w:rsid w:val="0084325A"/>
    <w:rsid w:val="00843337"/>
    <w:rsid w:val="00843463"/>
    <w:rsid w:val="0084353D"/>
    <w:rsid w:val="00843665"/>
    <w:rsid w:val="0084380A"/>
    <w:rsid w:val="00843845"/>
    <w:rsid w:val="0084398D"/>
    <w:rsid w:val="008439DF"/>
    <w:rsid w:val="00843A30"/>
    <w:rsid w:val="00843A86"/>
    <w:rsid w:val="00843A9F"/>
    <w:rsid w:val="00843B85"/>
    <w:rsid w:val="00843EF7"/>
    <w:rsid w:val="00843F05"/>
    <w:rsid w:val="00843F46"/>
    <w:rsid w:val="00843F9A"/>
    <w:rsid w:val="00843FAA"/>
    <w:rsid w:val="008441B1"/>
    <w:rsid w:val="008441FD"/>
    <w:rsid w:val="0084420F"/>
    <w:rsid w:val="008442B5"/>
    <w:rsid w:val="0084432D"/>
    <w:rsid w:val="008443EC"/>
    <w:rsid w:val="00844998"/>
    <w:rsid w:val="00844BB6"/>
    <w:rsid w:val="00844C7D"/>
    <w:rsid w:val="00844CDF"/>
    <w:rsid w:val="00844F0B"/>
    <w:rsid w:val="00844FEA"/>
    <w:rsid w:val="0084518A"/>
    <w:rsid w:val="00845470"/>
    <w:rsid w:val="008454FB"/>
    <w:rsid w:val="008455EB"/>
    <w:rsid w:val="008456CD"/>
    <w:rsid w:val="0084589A"/>
    <w:rsid w:val="008458F8"/>
    <w:rsid w:val="00845AF7"/>
    <w:rsid w:val="00845B96"/>
    <w:rsid w:val="00845BDE"/>
    <w:rsid w:val="00845D67"/>
    <w:rsid w:val="00845E4D"/>
    <w:rsid w:val="00845E92"/>
    <w:rsid w:val="00846134"/>
    <w:rsid w:val="008461C9"/>
    <w:rsid w:val="00846357"/>
    <w:rsid w:val="008463E8"/>
    <w:rsid w:val="008464D5"/>
    <w:rsid w:val="00846523"/>
    <w:rsid w:val="00846540"/>
    <w:rsid w:val="008465B7"/>
    <w:rsid w:val="008465C1"/>
    <w:rsid w:val="0084666D"/>
    <w:rsid w:val="00846751"/>
    <w:rsid w:val="0084675D"/>
    <w:rsid w:val="008467A4"/>
    <w:rsid w:val="0084696A"/>
    <w:rsid w:val="008469F9"/>
    <w:rsid w:val="00846B8F"/>
    <w:rsid w:val="00846C0F"/>
    <w:rsid w:val="00846CF8"/>
    <w:rsid w:val="00846D58"/>
    <w:rsid w:val="00846F65"/>
    <w:rsid w:val="0084702B"/>
    <w:rsid w:val="00847171"/>
    <w:rsid w:val="00847234"/>
    <w:rsid w:val="00847457"/>
    <w:rsid w:val="00847611"/>
    <w:rsid w:val="00847620"/>
    <w:rsid w:val="00847704"/>
    <w:rsid w:val="00847849"/>
    <w:rsid w:val="008479D4"/>
    <w:rsid w:val="00847B3D"/>
    <w:rsid w:val="00847C8B"/>
    <w:rsid w:val="00847CF5"/>
    <w:rsid w:val="00847D9A"/>
    <w:rsid w:val="00847DE5"/>
    <w:rsid w:val="00847E02"/>
    <w:rsid w:val="00847F36"/>
    <w:rsid w:val="008500C3"/>
    <w:rsid w:val="008501D9"/>
    <w:rsid w:val="0085022E"/>
    <w:rsid w:val="0085044C"/>
    <w:rsid w:val="00850460"/>
    <w:rsid w:val="00850678"/>
    <w:rsid w:val="00850691"/>
    <w:rsid w:val="008508EC"/>
    <w:rsid w:val="008509C8"/>
    <w:rsid w:val="00850ABA"/>
    <w:rsid w:val="00850AC7"/>
    <w:rsid w:val="00850C14"/>
    <w:rsid w:val="00850C1B"/>
    <w:rsid w:val="00850C1D"/>
    <w:rsid w:val="00850C86"/>
    <w:rsid w:val="00850D2B"/>
    <w:rsid w:val="00850DE3"/>
    <w:rsid w:val="00850E7B"/>
    <w:rsid w:val="00850EE2"/>
    <w:rsid w:val="00850FBF"/>
    <w:rsid w:val="008510EA"/>
    <w:rsid w:val="008510F5"/>
    <w:rsid w:val="00851210"/>
    <w:rsid w:val="0085121F"/>
    <w:rsid w:val="00851286"/>
    <w:rsid w:val="008512C6"/>
    <w:rsid w:val="00851510"/>
    <w:rsid w:val="0085159F"/>
    <w:rsid w:val="00851697"/>
    <w:rsid w:val="0085173F"/>
    <w:rsid w:val="00851849"/>
    <w:rsid w:val="008518DC"/>
    <w:rsid w:val="0085196B"/>
    <w:rsid w:val="008519E7"/>
    <w:rsid w:val="00851A86"/>
    <w:rsid w:val="00851D68"/>
    <w:rsid w:val="00851DE3"/>
    <w:rsid w:val="00851E23"/>
    <w:rsid w:val="00851F22"/>
    <w:rsid w:val="00851FF2"/>
    <w:rsid w:val="008520B1"/>
    <w:rsid w:val="00852145"/>
    <w:rsid w:val="0085216A"/>
    <w:rsid w:val="0085240E"/>
    <w:rsid w:val="008526F7"/>
    <w:rsid w:val="00852710"/>
    <w:rsid w:val="008528BD"/>
    <w:rsid w:val="00852A08"/>
    <w:rsid w:val="00852A38"/>
    <w:rsid w:val="00852DDC"/>
    <w:rsid w:val="00852F8C"/>
    <w:rsid w:val="00853214"/>
    <w:rsid w:val="00853223"/>
    <w:rsid w:val="00853259"/>
    <w:rsid w:val="0085329F"/>
    <w:rsid w:val="008532AA"/>
    <w:rsid w:val="008532E8"/>
    <w:rsid w:val="0085336A"/>
    <w:rsid w:val="008533DA"/>
    <w:rsid w:val="008534F4"/>
    <w:rsid w:val="0085365E"/>
    <w:rsid w:val="008537A1"/>
    <w:rsid w:val="00853A5F"/>
    <w:rsid w:val="00853CE0"/>
    <w:rsid w:val="00853D08"/>
    <w:rsid w:val="00853D89"/>
    <w:rsid w:val="00853FC2"/>
    <w:rsid w:val="00854208"/>
    <w:rsid w:val="008545B3"/>
    <w:rsid w:val="008545C1"/>
    <w:rsid w:val="00854700"/>
    <w:rsid w:val="008547B6"/>
    <w:rsid w:val="008547C3"/>
    <w:rsid w:val="008549B8"/>
    <w:rsid w:val="00854C21"/>
    <w:rsid w:val="00854C37"/>
    <w:rsid w:val="00854CA4"/>
    <w:rsid w:val="00854E7D"/>
    <w:rsid w:val="00854F6E"/>
    <w:rsid w:val="00854FF1"/>
    <w:rsid w:val="00855029"/>
    <w:rsid w:val="008551E5"/>
    <w:rsid w:val="00855383"/>
    <w:rsid w:val="0085538F"/>
    <w:rsid w:val="008553DF"/>
    <w:rsid w:val="00855406"/>
    <w:rsid w:val="00855423"/>
    <w:rsid w:val="00855469"/>
    <w:rsid w:val="0085555B"/>
    <w:rsid w:val="0085582B"/>
    <w:rsid w:val="00855860"/>
    <w:rsid w:val="0085586D"/>
    <w:rsid w:val="008559A5"/>
    <w:rsid w:val="00855D9B"/>
    <w:rsid w:val="00855EF3"/>
    <w:rsid w:val="00855FDC"/>
    <w:rsid w:val="0085609C"/>
    <w:rsid w:val="008560FF"/>
    <w:rsid w:val="008562A7"/>
    <w:rsid w:val="008563EA"/>
    <w:rsid w:val="008564C7"/>
    <w:rsid w:val="008565E5"/>
    <w:rsid w:val="0085667B"/>
    <w:rsid w:val="008566C8"/>
    <w:rsid w:val="008568CA"/>
    <w:rsid w:val="008568D6"/>
    <w:rsid w:val="00856911"/>
    <w:rsid w:val="0085699E"/>
    <w:rsid w:val="008569AC"/>
    <w:rsid w:val="00856AB6"/>
    <w:rsid w:val="00856D2B"/>
    <w:rsid w:val="00856D4D"/>
    <w:rsid w:val="00856E83"/>
    <w:rsid w:val="00856EE9"/>
    <w:rsid w:val="0085721D"/>
    <w:rsid w:val="008572D2"/>
    <w:rsid w:val="0085756D"/>
    <w:rsid w:val="00857727"/>
    <w:rsid w:val="00857894"/>
    <w:rsid w:val="00857925"/>
    <w:rsid w:val="008579D9"/>
    <w:rsid w:val="008579E3"/>
    <w:rsid w:val="00857C79"/>
    <w:rsid w:val="00857D5B"/>
    <w:rsid w:val="00857DB2"/>
    <w:rsid w:val="00857E42"/>
    <w:rsid w:val="00857F70"/>
    <w:rsid w:val="00860076"/>
    <w:rsid w:val="008600A7"/>
    <w:rsid w:val="008600B5"/>
    <w:rsid w:val="008601C2"/>
    <w:rsid w:val="008601FC"/>
    <w:rsid w:val="00860243"/>
    <w:rsid w:val="008605BA"/>
    <w:rsid w:val="0086068C"/>
    <w:rsid w:val="00860774"/>
    <w:rsid w:val="00860775"/>
    <w:rsid w:val="0086077F"/>
    <w:rsid w:val="00860845"/>
    <w:rsid w:val="00860E0E"/>
    <w:rsid w:val="00860E3E"/>
    <w:rsid w:val="00860E7A"/>
    <w:rsid w:val="00860F93"/>
    <w:rsid w:val="00860FEC"/>
    <w:rsid w:val="008610BB"/>
    <w:rsid w:val="0086113E"/>
    <w:rsid w:val="00861241"/>
    <w:rsid w:val="00861566"/>
    <w:rsid w:val="00861627"/>
    <w:rsid w:val="0086171E"/>
    <w:rsid w:val="0086198B"/>
    <w:rsid w:val="00861BAA"/>
    <w:rsid w:val="00861CEA"/>
    <w:rsid w:val="00861DB2"/>
    <w:rsid w:val="00861DEC"/>
    <w:rsid w:val="00861E5B"/>
    <w:rsid w:val="00861F72"/>
    <w:rsid w:val="00862222"/>
    <w:rsid w:val="0086229E"/>
    <w:rsid w:val="008622AF"/>
    <w:rsid w:val="008622E2"/>
    <w:rsid w:val="008623EE"/>
    <w:rsid w:val="00862544"/>
    <w:rsid w:val="008625DC"/>
    <w:rsid w:val="00862667"/>
    <w:rsid w:val="008628BC"/>
    <w:rsid w:val="008629CF"/>
    <w:rsid w:val="00862A3A"/>
    <w:rsid w:val="00862A95"/>
    <w:rsid w:val="00862B7B"/>
    <w:rsid w:val="00862D8A"/>
    <w:rsid w:val="00862F22"/>
    <w:rsid w:val="008630B7"/>
    <w:rsid w:val="0086343C"/>
    <w:rsid w:val="008634DB"/>
    <w:rsid w:val="00863823"/>
    <w:rsid w:val="00863898"/>
    <w:rsid w:val="008638FF"/>
    <w:rsid w:val="00863A36"/>
    <w:rsid w:val="00863B4D"/>
    <w:rsid w:val="00863B6E"/>
    <w:rsid w:val="00863BAB"/>
    <w:rsid w:val="00863C3E"/>
    <w:rsid w:val="00863C68"/>
    <w:rsid w:val="00863C8D"/>
    <w:rsid w:val="00864141"/>
    <w:rsid w:val="0086444B"/>
    <w:rsid w:val="008644D1"/>
    <w:rsid w:val="00864576"/>
    <w:rsid w:val="00864620"/>
    <w:rsid w:val="00864863"/>
    <w:rsid w:val="008648A4"/>
    <w:rsid w:val="008648D0"/>
    <w:rsid w:val="008648D1"/>
    <w:rsid w:val="00864A17"/>
    <w:rsid w:val="00864A56"/>
    <w:rsid w:val="00864A6D"/>
    <w:rsid w:val="00864A9E"/>
    <w:rsid w:val="00864AAA"/>
    <w:rsid w:val="00864ADF"/>
    <w:rsid w:val="00864D0E"/>
    <w:rsid w:val="00864DB8"/>
    <w:rsid w:val="00864EDB"/>
    <w:rsid w:val="008650A2"/>
    <w:rsid w:val="008651AC"/>
    <w:rsid w:val="00865739"/>
    <w:rsid w:val="00865911"/>
    <w:rsid w:val="0086597E"/>
    <w:rsid w:val="00865B21"/>
    <w:rsid w:val="00865E4A"/>
    <w:rsid w:val="00865E8B"/>
    <w:rsid w:val="00865FEA"/>
    <w:rsid w:val="00866022"/>
    <w:rsid w:val="008660FA"/>
    <w:rsid w:val="0086617D"/>
    <w:rsid w:val="00866184"/>
    <w:rsid w:val="008661B7"/>
    <w:rsid w:val="008661D5"/>
    <w:rsid w:val="0086650E"/>
    <w:rsid w:val="0086652C"/>
    <w:rsid w:val="00866558"/>
    <w:rsid w:val="0086687E"/>
    <w:rsid w:val="00866A25"/>
    <w:rsid w:val="00866AE6"/>
    <w:rsid w:val="00866C4D"/>
    <w:rsid w:val="00866D6D"/>
    <w:rsid w:val="00866E39"/>
    <w:rsid w:val="00866F3A"/>
    <w:rsid w:val="00866FAA"/>
    <w:rsid w:val="008671B7"/>
    <w:rsid w:val="00867228"/>
    <w:rsid w:val="00867382"/>
    <w:rsid w:val="00867582"/>
    <w:rsid w:val="008675A7"/>
    <w:rsid w:val="00867617"/>
    <w:rsid w:val="00867666"/>
    <w:rsid w:val="00867720"/>
    <w:rsid w:val="00867782"/>
    <w:rsid w:val="00867844"/>
    <w:rsid w:val="00867981"/>
    <w:rsid w:val="00867C38"/>
    <w:rsid w:val="00867C57"/>
    <w:rsid w:val="00867DC6"/>
    <w:rsid w:val="00867FF4"/>
    <w:rsid w:val="0087013D"/>
    <w:rsid w:val="008707D7"/>
    <w:rsid w:val="00870825"/>
    <w:rsid w:val="008708C6"/>
    <w:rsid w:val="0087094B"/>
    <w:rsid w:val="0087096B"/>
    <w:rsid w:val="00870B3F"/>
    <w:rsid w:val="00870DAB"/>
    <w:rsid w:val="00870DD8"/>
    <w:rsid w:val="00870FA9"/>
    <w:rsid w:val="00870FD4"/>
    <w:rsid w:val="00871045"/>
    <w:rsid w:val="00871097"/>
    <w:rsid w:val="008710E6"/>
    <w:rsid w:val="008712AA"/>
    <w:rsid w:val="0087167E"/>
    <w:rsid w:val="00871713"/>
    <w:rsid w:val="0087187D"/>
    <w:rsid w:val="00871B2B"/>
    <w:rsid w:val="00871CA8"/>
    <w:rsid w:val="00871DF6"/>
    <w:rsid w:val="00871E19"/>
    <w:rsid w:val="00871F7C"/>
    <w:rsid w:val="00872015"/>
    <w:rsid w:val="008721C8"/>
    <w:rsid w:val="00872331"/>
    <w:rsid w:val="00872384"/>
    <w:rsid w:val="008723EC"/>
    <w:rsid w:val="0087243A"/>
    <w:rsid w:val="0087249A"/>
    <w:rsid w:val="008724E4"/>
    <w:rsid w:val="00872605"/>
    <w:rsid w:val="0087264B"/>
    <w:rsid w:val="0087275E"/>
    <w:rsid w:val="008727C8"/>
    <w:rsid w:val="008728AB"/>
    <w:rsid w:val="008728D4"/>
    <w:rsid w:val="00872921"/>
    <w:rsid w:val="00872FE4"/>
    <w:rsid w:val="00872FEF"/>
    <w:rsid w:val="0087308F"/>
    <w:rsid w:val="00873299"/>
    <w:rsid w:val="008732D6"/>
    <w:rsid w:val="00873390"/>
    <w:rsid w:val="0087340E"/>
    <w:rsid w:val="00873508"/>
    <w:rsid w:val="008735E2"/>
    <w:rsid w:val="0087363E"/>
    <w:rsid w:val="0087366B"/>
    <w:rsid w:val="008736C7"/>
    <w:rsid w:val="008736CD"/>
    <w:rsid w:val="008736D4"/>
    <w:rsid w:val="0087370E"/>
    <w:rsid w:val="00873727"/>
    <w:rsid w:val="0087395B"/>
    <w:rsid w:val="00873A62"/>
    <w:rsid w:val="00873B49"/>
    <w:rsid w:val="00873C5E"/>
    <w:rsid w:val="00873C96"/>
    <w:rsid w:val="00873CC0"/>
    <w:rsid w:val="00873D9A"/>
    <w:rsid w:val="00873E64"/>
    <w:rsid w:val="00873EFE"/>
    <w:rsid w:val="00873F03"/>
    <w:rsid w:val="00874146"/>
    <w:rsid w:val="0087429C"/>
    <w:rsid w:val="008742B0"/>
    <w:rsid w:val="008742C7"/>
    <w:rsid w:val="00874729"/>
    <w:rsid w:val="0087477D"/>
    <w:rsid w:val="0087478B"/>
    <w:rsid w:val="008747A6"/>
    <w:rsid w:val="0087490B"/>
    <w:rsid w:val="008749AF"/>
    <w:rsid w:val="00874AE2"/>
    <w:rsid w:val="00874BF9"/>
    <w:rsid w:val="00874CE7"/>
    <w:rsid w:val="00874DBF"/>
    <w:rsid w:val="00874DF6"/>
    <w:rsid w:val="00874EC4"/>
    <w:rsid w:val="00874F24"/>
    <w:rsid w:val="00874F64"/>
    <w:rsid w:val="00874FB7"/>
    <w:rsid w:val="00875059"/>
    <w:rsid w:val="0087511E"/>
    <w:rsid w:val="008752DA"/>
    <w:rsid w:val="008752F4"/>
    <w:rsid w:val="008754D8"/>
    <w:rsid w:val="0087552A"/>
    <w:rsid w:val="00875567"/>
    <w:rsid w:val="0087556A"/>
    <w:rsid w:val="0087569F"/>
    <w:rsid w:val="008756F9"/>
    <w:rsid w:val="00875723"/>
    <w:rsid w:val="008758D1"/>
    <w:rsid w:val="0087598F"/>
    <w:rsid w:val="008759E3"/>
    <w:rsid w:val="00875A10"/>
    <w:rsid w:val="00875A35"/>
    <w:rsid w:val="00875A3A"/>
    <w:rsid w:val="00875AF0"/>
    <w:rsid w:val="00875B07"/>
    <w:rsid w:val="00875B3D"/>
    <w:rsid w:val="00875CBE"/>
    <w:rsid w:val="00875CC7"/>
    <w:rsid w:val="00875F2B"/>
    <w:rsid w:val="008761BA"/>
    <w:rsid w:val="00876685"/>
    <w:rsid w:val="0087671C"/>
    <w:rsid w:val="00876748"/>
    <w:rsid w:val="00876829"/>
    <w:rsid w:val="0087685D"/>
    <w:rsid w:val="008768D1"/>
    <w:rsid w:val="008769AB"/>
    <w:rsid w:val="00876A29"/>
    <w:rsid w:val="00876B1B"/>
    <w:rsid w:val="00876BC0"/>
    <w:rsid w:val="00876BC9"/>
    <w:rsid w:val="00876C2A"/>
    <w:rsid w:val="00876D1F"/>
    <w:rsid w:val="00876D8B"/>
    <w:rsid w:val="00876E3D"/>
    <w:rsid w:val="00876EDC"/>
    <w:rsid w:val="00876F07"/>
    <w:rsid w:val="008771BD"/>
    <w:rsid w:val="008771EB"/>
    <w:rsid w:val="00877408"/>
    <w:rsid w:val="008774C0"/>
    <w:rsid w:val="008774CE"/>
    <w:rsid w:val="008774DF"/>
    <w:rsid w:val="00877588"/>
    <w:rsid w:val="008776F8"/>
    <w:rsid w:val="00877861"/>
    <w:rsid w:val="0087787B"/>
    <w:rsid w:val="008779E6"/>
    <w:rsid w:val="00877A14"/>
    <w:rsid w:val="00877ABE"/>
    <w:rsid w:val="00877C05"/>
    <w:rsid w:val="00877CEC"/>
    <w:rsid w:val="00877D4F"/>
    <w:rsid w:val="00877D81"/>
    <w:rsid w:val="00880036"/>
    <w:rsid w:val="0088006A"/>
    <w:rsid w:val="008800CB"/>
    <w:rsid w:val="008802DB"/>
    <w:rsid w:val="00880366"/>
    <w:rsid w:val="00880569"/>
    <w:rsid w:val="00880771"/>
    <w:rsid w:val="0088077E"/>
    <w:rsid w:val="00880874"/>
    <w:rsid w:val="008808E8"/>
    <w:rsid w:val="00880A03"/>
    <w:rsid w:val="00880A20"/>
    <w:rsid w:val="00880A6A"/>
    <w:rsid w:val="00880B52"/>
    <w:rsid w:val="00880C5A"/>
    <w:rsid w:val="00880EE3"/>
    <w:rsid w:val="00880FF5"/>
    <w:rsid w:val="008810B8"/>
    <w:rsid w:val="00881109"/>
    <w:rsid w:val="00881227"/>
    <w:rsid w:val="0088123F"/>
    <w:rsid w:val="0088127E"/>
    <w:rsid w:val="00881358"/>
    <w:rsid w:val="008813A2"/>
    <w:rsid w:val="008813A8"/>
    <w:rsid w:val="008816C9"/>
    <w:rsid w:val="0088177E"/>
    <w:rsid w:val="008817F5"/>
    <w:rsid w:val="00881953"/>
    <w:rsid w:val="00881968"/>
    <w:rsid w:val="00881A6F"/>
    <w:rsid w:val="00881A9B"/>
    <w:rsid w:val="00881B69"/>
    <w:rsid w:val="00881BBA"/>
    <w:rsid w:val="00881C02"/>
    <w:rsid w:val="00881C6B"/>
    <w:rsid w:val="00881C75"/>
    <w:rsid w:val="00881CCF"/>
    <w:rsid w:val="00881D5A"/>
    <w:rsid w:val="00881DA3"/>
    <w:rsid w:val="00881F02"/>
    <w:rsid w:val="008820DB"/>
    <w:rsid w:val="00882275"/>
    <w:rsid w:val="00882315"/>
    <w:rsid w:val="008823C8"/>
    <w:rsid w:val="0088251B"/>
    <w:rsid w:val="00882521"/>
    <w:rsid w:val="00882632"/>
    <w:rsid w:val="008827A2"/>
    <w:rsid w:val="008828C9"/>
    <w:rsid w:val="00882A20"/>
    <w:rsid w:val="00882A8B"/>
    <w:rsid w:val="00882C29"/>
    <w:rsid w:val="00882C4E"/>
    <w:rsid w:val="00882DAC"/>
    <w:rsid w:val="00882FE4"/>
    <w:rsid w:val="00883016"/>
    <w:rsid w:val="0088303C"/>
    <w:rsid w:val="0088305C"/>
    <w:rsid w:val="008830E2"/>
    <w:rsid w:val="00883200"/>
    <w:rsid w:val="008832F1"/>
    <w:rsid w:val="008834FD"/>
    <w:rsid w:val="00883641"/>
    <w:rsid w:val="0088388E"/>
    <w:rsid w:val="008838B9"/>
    <w:rsid w:val="00883B1F"/>
    <w:rsid w:val="00883B57"/>
    <w:rsid w:val="00883CC1"/>
    <w:rsid w:val="00883ED2"/>
    <w:rsid w:val="00883ED9"/>
    <w:rsid w:val="00883F99"/>
    <w:rsid w:val="00883FA2"/>
    <w:rsid w:val="00883FA4"/>
    <w:rsid w:val="008840C2"/>
    <w:rsid w:val="008841AA"/>
    <w:rsid w:val="008842E2"/>
    <w:rsid w:val="00884326"/>
    <w:rsid w:val="008843EE"/>
    <w:rsid w:val="00884426"/>
    <w:rsid w:val="008844E3"/>
    <w:rsid w:val="00884661"/>
    <w:rsid w:val="008848B8"/>
    <w:rsid w:val="00884A9B"/>
    <w:rsid w:val="00884B4B"/>
    <w:rsid w:val="00884C6C"/>
    <w:rsid w:val="00884C85"/>
    <w:rsid w:val="00884C97"/>
    <w:rsid w:val="00884EB1"/>
    <w:rsid w:val="00884FBA"/>
    <w:rsid w:val="00884FEF"/>
    <w:rsid w:val="00885027"/>
    <w:rsid w:val="0088509B"/>
    <w:rsid w:val="008850CB"/>
    <w:rsid w:val="008851E7"/>
    <w:rsid w:val="0088527D"/>
    <w:rsid w:val="00885550"/>
    <w:rsid w:val="008855B3"/>
    <w:rsid w:val="008855EE"/>
    <w:rsid w:val="00885843"/>
    <w:rsid w:val="00885A55"/>
    <w:rsid w:val="00885B6C"/>
    <w:rsid w:val="00885B99"/>
    <w:rsid w:val="00885CAC"/>
    <w:rsid w:val="00885F06"/>
    <w:rsid w:val="00885F72"/>
    <w:rsid w:val="00885F7A"/>
    <w:rsid w:val="00886161"/>
    <w:rsid w:val="008861B3"/>
    <w:rsid w:val="00886222"/>
    <w:rsid w:val="008863EA"/>
    <w:rsid w:val="00886452"/>
    <w:rsid w:val="0088657A"/>
    <w:rsid w:val="0088665D"/>
    <w:rsid w:val="008868BA"/>
    <w:rsid w:val="008868F3"/>
    <w:rsid w:val="00886986"/>
    <w:rsid w:val="008869F8"/>
    <w:rsid w:val="00886AE4"/>
    <w:rsid w:val="00886C37"/>
    <w:rsid w:val="00886D19"/>
    <w:rsid w:val="00886DB6"/>
    <w:rsid w:val="008870EB"/>
    <w:rsid w:val="00887350"/>
    <w:rsid w:val="00887517"/>
    <w:rsid w:val="008876AE"/>
    <w:rsid w:val="008877C9"/>
    <w:rsid w:val="00887898"/>
    <w:rsid w:val="00887C91"/>
    <w:rsid w:val="00887CF3"/>
    <w:rsid w:val="00887CF9"/>
    <w:rsid w:val="00887D0E"/>
    <w:rsid w:val="00887DF5"/>
    <w:rsid w:val="00887EF2"/>
    <w:rsid w:val="00887F17"/>
    <w:rsid w:val="00890197"/>
    <w:rsid w:val="008903C0"/>
    <w:rsid w:val="00890443"/>
    <w:rsid w:val="0089074F"/>
    <w:rsid w:val="00890765"/>
    <w:rsid w:val="008908C6"/>
    <w:rsid w:val="00890978"/>
    <w:rsid w:val="00890992"/>
    <w:rsid w:val="00890A3F"/>
    <w:rsid w:val="00890ADB"/>
    <w:rsid w:val="00890C44"/>
    <w:rsid w:val="00890F7B"/>
    <w:rsid w:val="00890FEE"/>
    <w:rsid w:val="00891021"/>
    <w:rsid w:val="00891059"/>
    <w:rsid w:val="008910EE"/>
    <w:rsid w:val="008913C0"/>
    <w:rsid w:val="00891404"/>
    <w:rsid w:val="008914B9"/>
    <w:rsid w:val="0089163F"/>
    <w:rsid w:val="008916AE"/>
    <w:rsid w:val="00891729"/>
    <w:rsid w:val="00891740"/>
    <w:rsid w:val="00891900"/>
    <w:rsid w:val="0089191D"/>
    <w:rsid w:val="00891AF5"/>
    <w:rsid w:val="00891B8D"/>
    <w:rsid w:val="00891C67"/>
    <w:rsid w:val="008920F6"/>
    <w:rsid w:val="00892563"/>
    <w:rsid w:val="008926BE"/>
    <w:rsid w:val="00892718"/>
    <w:rsid w:val="0089273D"/>
    <w:rsid w:val="008927B1"/>
    <w:rsid w:val="00892955"/>
    <w:rsid w:val="00892996"/>
    <w:rsid w:val="00892BE5"/>
    <w:rsid w:val="00892CF2"/>
    <w:rsid w:val="00892DD0"/>
    <w:rsid w:val="00892E19"/>
    <w:rsid w:val="00892EE5"/>
    <w:rsid w:val="00892F0A"/>
    <w:rsid w:val="00893154"/>
    <w:rsid w:val="008931B5"/>
    <w:rsid w:val="00893209"/>
    <w:rsid w:val="00893375"/>
    <w:rsid w:val="00893392"/>
    <w:rsid w:val="00893592"/>
    <w:rsid w:val="008935AE"/>
    <w:rsid w:val="00893767"/>
    <w:rsid w:val="00893793"/>
    <w:rsid w:val="0089386F"/>
    <w:rsid w:val="0089391F"/>
    <w:rsid w:val="0089397C"/>
    <w:rsid w:val="008939B9"/>
    <w:rsid w:val="00893C2B"/>
    <w:rsid w:val="00893C79"/>
    <w:rsid w:val="00893D04"/>
    <w:rsid w:val="00893DAB"/>
    <w:rsid w:val="00893DDD"/>
    <w:rsid w:val="008940B6"/>
    <w:rsid w:val="00894116"/>
    <w:rsid w:val="00894396"/>
    <w:rsid w:val="008943CF"/>
    <w:rsid w:val="00894540"/>
    <w:rsid w:val="00894556"/>
    <w:rsid w:val="008946ED"/>
    <w:rsid w:val="008946EF"/>
    <w:rsid w:val="008948D9"/>
    <w:rsid w:val="00894B52"/>
    <w:rsid w:val="00894BEA"/>
    <w:rsid w:val="00894E13"/>
    <w:rsid w:val="00894E1A"/>
    <w:rsid w:val="00895053"/>
    <w:rsid w:val="00895093"/>
    <w:rsid w:val="00895251"/>
    <w:rsid w:val="008952E6"/>
    <w:rsid w:val="00895371"/>
    <w:rsid w:val="00895666"/>
    <w:rsid w:val="008956F0"/>
    <w:rsid w:val="008958FC"/>
    <w:rsid w:val="008959CE"/>
    <w:rsid w:val="00895A36"/>
    <w:rsid w:val="00895D38"/>
    <w:rsid w:val="00895DAB"/>
    <w:rsid w:val="00895DB7"/>
    <w:rsid w:val="00895E86"/>
    <w:rsid w:val="00895FB6"/>
    <w:rsid w:val="00896060"/>
    <w:rsid w:val="008962D5"/>
    <w:rsid w:val="008963A3"/>
    <w:rsid w:val="008963FD"/>
    <w:rsid w:val="0089649D"/>
    <w:rsid w:val="008965B0"/>
    <w:rsid w:val="008967A4"/>
    <w:rsid w:val="00896A8F"/>
    <w:rsid w:val="00896B14"/>
    <w:rsid w:val="00896F46"/>
    <w:rsid w:val="00896F4F"/>
    <w:rsid w:val="0089708D"/>
    <w:rsid w:val="008971D9"/>
    <w:rsid w:val="008971E6"/>
    <w:rsid w:val="00897262"/>
    <w:rsid w:val="00897268"/>
    <w:rsid w:val="00897363"/>
    <w:rsid w:val="00897381"/>
    <w:rsid w:val="00897415"/>
    <w:rsid w:val="0089759E"/>
    <w:rsid w:val="00897611"/>
    <w:rsid w:val="00897693"/>
    <w:rsid w:val="008976FF"/>
    <w:rsid w:val="008977CB"/>
    <w:rsid w:val="008977E4"/>
    <w:rsid w:val="008977FE"/>
    <w:rsid w:val="008978F1"/>
    <w:rsid w:val="00897930"/>
    <w:rsid w:val="00897ADB"/>
    <w:rsid w:val="00897D5C"/>
    <w:rsid w:val="008A011F"/>
    <w:rsid w:val="008A0283"/>
    <w:rsid w:val="008A028E"/>
    <w:rsid w:val="008A0437"/>
    <w:rsid w:val="008A053D"/>
    <w:rsid w:val="008A05B2"/>
    <w:rsid w:val="008A06A1"/>
    <w:rsid w:val="008A074C"/>
    <w:rsid w:val="008A07CD"/>
    <w:rsid w:val="008A0815"/>
    <w:rsid w:val="008A089E"/>
    <w:rsid w:val="008A092E"/>
    <w:rsid w:val="008A09FC"/>
    <w:rsid w:val="008A0A10"/>
    <w:rsid w:val="008A0C62"/>
    <w:rsid w:val="008A0D50"/>
    <w:rsid w:val="008A0F46"/>
    <w:rsid w:val="008A0F88"/>
    <w:rsid w:val="008A0FF3"/>
    <w:rsid w:val="008A1057"/>
    <w:rsid w:val="008A11F2"/>
    <w:rsid w:val="008A1222"/>
    <w:rsid w:val="008A1265"/>
    <w:rsid w:val="008A14DE"/>
    <w:rsid w:val="008A15F0"/>
    <w:rsid w:val="008A17E0"/>
    <w:rsid w:val="008A17F9"/>
    <w:rsid w:val="008A18FD"/>
    <w:rsid w:val="008A1A0C"/>
    <w:rsid w:val="008A1A42"/>
    <w:rsid w:val="008A1A5D"/>
    <w:rsid w:val="008A1A7B"/>
    <w:rsid w:val="008A1B3A"/>
    <w:rsid w:val="008A1CDB"/>
    <w:rsid w:val="008A1EC7"/>
    <w:rsid w:val="008A1F67"/>
    <w:rsid w:val="008A2171"/>
    <w:rsid w:val="008A244B"/>
    <w:rsid w:val="008A2651"/>
    <w:rsid w:val="008A27A2"/>
    <w:rsid w:val="008A286D"/>
    <w:rsid w:val="008A2C3D"/>
    <w:rsid w:val="008A2C5E"/>
    <w:rsid w:val="008A2CAD"/>
    <w:rsid w:val="008A2E34"/>
    <w:rsid w:val="008A2E8A"/>
    <w:rsid w:val="008A2F9A"/>
    <w:rsid w:val="008A3030"/>
    <w:rsid w:val="008A317F"/>
    <w:rsid w:val="008A3464"/>
    <w:rsid w:val="008A3583"/>
    <w:rsid w:val="008A35E5"/>
    <w:rsid w:val="008A3662"/>
    <w:rsid w:val="008A36F6"/>
    <w:rsid w:val="008A373B"/>
    <w:rsid w:val="008A3798"/>
    <w:rsid w:val="008A37CF"/>
    <w:rsid w:val="008A388F"/>
    <w:rsid w:val="008A392C"/>
    <w:rsid w:val="008A3A76"/>
    <w:rsid w:val="008A3D6C"/>
    <w:rsid w:val="008A3DCE"/>
    <w:rsid w:val="008A3EC4"/>
    <w:rsid w:val="008A4019"/>
    <w:rsid w:val="008A4045"/>
    <w:rsid w:val="008A406A"/>
    <w:rsid w:val="008A4554"/>
    <w:rsid w:val="008A4A9B"/>
    <w:rsid w:val="008A4B10"/>
    <w:rsid w:val="008A4BF9"/>
    <w:rsid w:val="008A4CFC"/>
    <w:rsid w:val="008A4FF3"/>
    <w:rsid w:val="008A4FFE"/>
    <w:rsid w:val="008A504E"/>
    <w:rsid w:val="008A5099"/>
    <w:rsid w:val="008A50D2"/>
    <w:rsid w:val="008A5132"/>
    <w:rsid w:val="008A51C9"/>
    <w:rsid w:val="008A51F8"/>
    <w:rsid w:val="008A525C"/>
    <w:rsid w:val="008A5292"/>
    <w:rsid w:val="008A54CD"/>
    <w:rsid w:val="008A54F2"/>
    <w:rsid w:val="008A56B9"/>
    <w:rsid w:val="008A56F1"/>
    <w:rsid w:val="008A56FC"/>
    <w:rsid w:val="008A57BD"/>
    <w:rsid w:val="008A57E8"/>
    <w:rsid w:val="008A57EB"/>
    <w:rsid w:val="008A5830"/>
    <w:rsid w:val="008A5986"/>
    <w:rsid w:val="008A5A0B"/>
    <w:rsid w:val="008A5BA7"/>
    <w:rsid w:val="008A5EFD"/>
    <w:rsid w:val="008A5F01"/>
    <w:rsid w:val="008A5F82"/>
    <w:rsid w:val="008A5FA6"/>
    <w:rsid w:val="008A606F"/>
    <w:rsid w:val="008A613C"/>
    <w:rsid w:val="008A623B"/>
    <w:rsid w:val="008A63B3"/>
    <w:rsid w:val="008A63BE"/>
    <w:rsid w:val="008A6442"/>
    <w:rsid w:val="008A64E1"/>
    <w:rsid w:val="008A6634"/>
    <w:rsid w:val="008A66ED"/>
    <w:rsid w:val="008A6728"/>
    <w:rsid w:val="008A68F9"/>
    <w:rsid w:val="008A69D7"/>
    <w:rsid w:val="008A69E7"/>
    <w:rsid w:val="008A6AE8"/>
    <w:rsid w:val="008A6BFE"/>
    <w:rsid w:val="008A6C61"/>
    <w:rsid w:val="008A6EE3"/>
    <w:rsid w:val="008A6F78"/>
    <w:rsid w:val="008A719D"/>
    <w:rsid w:val="008A71BC"/>
    <w:rsid w:val="008A737B"/>
    <w:rsid w:val="008A7389"/>
    <w:rsid w:val="008A73F6"/>
    <w:rsid w:val="008A74A6"/>
    <w:rsid w:val="008A780C"/>
    <w:rsid w:val="008A78A7"/>
    <w:rsid w:val="008A7B7B"/>
    <w:rsid w:val="008A7CC9"/>
    <w:rsid w:val="008A7CEB"/>
    <w:rsid w:val="008B0008"/>
    <w:rsid w:val="008B007F"/>
    <w:rsid w:val="008B00E1"/>
    <w:rsid w:val="008B00E3"/>
    <w:rsid w:val="008B013D"/>
    <w:rsid w:val="008B023A"/>
    <w:rsid w:val="008B0348"/>
    <w:rsid w:val="008B03B1"/>
    <w:rsid w:val="008B03FE"/>
    <w:rsid w:val="008B052C"/>
    <w:rsid w:val="008B05BC"/>
    <w:rsid w:val="008B0697"/>
    <w:rsid w:val="008B06E9"/>
    <w:rsid w:val="008B082D"/>
    <w:rsid w:val="008B08CD"/>
    <w:rsid w:val="008B0964"/>
    <w:rsid w:val="008B0A0B"/>
    <w:rsid w:val="008B0ADE"/>
    <w:rsid w:val="008B0AF2"/>
    <w:rsid w:val="008B0B8D"/>
    <w:rsid w:val="008B0B98"/>
    <w:rsid w:val="008B0CC1"/>
    <w:rsid w:val="008B0D51"/>
    <w:rsid w:val="008B0E6E"/>
    <w:rsid w:val="008B115B"/>
    <w:rsid w:val="008B133F"/>
    <w:rsid w:val="008B13E7"/>
    <w:rsid w:val="008B146D"/>
    <w:rsid w:val="008B1478"/>
    <w:rsid w:val="008B17C3"/>
    <w:rsid w:val="008B17F2"/>
    <w:rsid w:val="008B1800"/>
    <w:rsid w:val="008B18AA"/>
    <w:rsid w:val="008B18CD"/>
    <w:rsid w:val="008B190E"/>
    <w:rsid w:val="008B19A6"/>
    <w:rsid w:val="008B1A83"/>
    <w:rsid w:val="008B1C26"/>
    <w:rsid w:val="008B1C2C"/>
    <w:rsid w:val="008B1D52"/>
    <w:rsid w:val="008B1E15"/>
    <w:rsid w:val="008B22BC"/>
    <w:rsid w:val="008B23BA"/>
    <w:rsid w:val="008B23FD"/>
    <w:rsid w:val="008B2401"/>
    <w:rsid w:val="008B24AD"/>
    <w:rsid w:val="008B2583"/>
    <w:rsid w:val="008B26DE"/>
    <w:rsid w:val="008B26FC"/>
    <w:rsid w:val="008B283C"/>
    <w:rsid w:val="008B2887"/>
    <w:rsid w:val="008B28B3"/>
    <w:rsid w:val="008B296D"/>
    <w:rsid w:val="008B2A6A"/>
    <w:rsid w:val="008B2ACF"/>
    <w:rsid w:val="008B2BA2"/>
    <w:rsid w:val="008B2C67"/>
    <w:rsid w:val="008B2D68"/>
    <w:rsid w:val="008B2E07"/>
    <w:rsid w:val="008B2F5F"/>
    <w:rsid w:val="008B2FDB"/>
    <w:rsid w:val="008B30EE"/>
    <w:rsid w:val="008B3128"/>
    <w:rsid w:val="008B3186"/>
    <w:rsid w:val="008B3235"/>
    <w:rsid w:val="008B3429"/>
    <w:rsid w:val="008B34C0"/>
    <w:rsid w:val="008B3526"/>
    <w:rsid w:val="008B35F7"/>
    <w:rsid w:val="008B36CC"/>
    <w:rsid w:val="008B37CB"/>
    <w:rsid w:val="008B3A4D"/>
    <w:rsid w:val="008B3A9D"/>
    <w:rsid w:val="008B3B1B"/>
    <w:rsid w:val="008B3B66"/>
    <w:rsid w:val="008B3BB5"/>
    <w:rsid w:val="008B3C1C"/>
    <w:rsid w:val="008B3F18"/>
    <w:rsid w:val="008B3F61"/>
    <w:rsid w:val="008B4004"/>
    <w:rsid w:val="008B4117"/>
    <w:rsid w:val="008B4118"/>
    <w:rsid w:val="008B415B"/>
    <w:rsid w:val="008B4223"/>
    <w:rsid w:val="008B426E"/>
    <w:rsid w:val="008B433A"/>
    <w:rsid w:val="008B45ED"/>
    <w:rsid w:val="008B468E"/>
    <w:rsid w:val="008B4A49"/>
    <w:rsid w:val="008B4A5C"/>
    <w:rsid w:val="008B4B6F"/>
    <w:rsid w:val="008B4B7F"/>
    <w:rsid w:val="008B4BB2"/>
    <w:rsid w:val="008B4D62"/>
    <w:rsid w:val="008B4FF8"/>
    <w:rsid w:val="008B51C0"/>
    <w:rsid w:val="008B524C"/>
    <w:rsid w:val="008B53AB"/>
    <w:rsid w:val="008B53EE"/>
    <w:rsid w:val="008B545F"/>
    <w:rsid w:val="008B5591"/>
    <w:rsid w:val="008B56A1"/>
    <w:rsid w:val="008B5902"/>
    <w:rsid w:val="008B5925"/>
    <w:rsid w:val="008B5C83"/>
    <w:rsid w:val="008B5C88"/>
    <w:rsid w:val="008B5CCC"/>
    <w:rsid w:val="008B5DB2"/>
    <w:rsid w:val="008B5DF0"/>
    <w:rsid w:val="008B5E5E"/>
    <w:rsid w:val="008B5FC4"/>
    <w:rsid w:val="008B60F0"/>
    <w:rsid w:val="008B63AF"/>
    <w:rsid w:val="008B6517"/>
    <w:rsid w:val="008B6782"/>
    <w:rsid w:val="008B695B"/>
    <w:rsid w:val="008B6A92"/>
    <w:rsid w:val="008B6AEC"/>
    <w:rsid w:val="008B6B18"/>
    <w:rsid w:val="008B6B25"/>
    <w:rsid w:val="008B6C16"/>
    <w:rsid w:val="008B6D44"/>
    <w:rsid w:val="008B6F2E"/>
    <w:rsid w:val="008B6FD8"/>
    <w:rsid w:val="008B70E1"/>
    <w:rsid w:val="008B7134"/>
    <w:rsid w:val="008B721D"/>
    <w:rsid w:val="008B723D"/>
    <w:rsid w:val="008B729A"/>
    <w:rsid w:val="008B745D"/>
    <w:rsid w:val="008B745F"/>
    <w:rsid w:val="008B75A7"/>
    <w:rsid w:val="008B76B1"/>
    <w:rsid w:val="008B7775"/>
    <w:rsid w:val="008B792A"/>
    <w:rsid w:val="008B7CD6"/>
    <w:rsid w:val="008B7DAA"/>
    <w:rsid w:val="008B7F37"/>
    <w:rsid w:val="008C03B0"/>
    <w:rsid w:val="008C048E"/>
    <w:rsid w:val="008C07A0"/>
    <w:rsid w:val="008C0885"/>
    <w:rsid w:val="008C0914"/>
    <w:rsid w:val="008C09D6"/>
    <w:rsid w:val="008C09F5"/>
    <w:rsid w:val="008C0A28"/>
    <w:rsid w:val="008C0AC7"/>
    <w:rsid w:val="008C0BB2"/>
    <w:rsid w:val="008C0CE5"/>
    <w:rsid w:val="008C0E58"/>
    <w:rsid w:val="008C0F83"/>
    <w:rsid w:val="008C1091"/>
    <w:rsid w:val="008C14A2"/>
    <w:rsid w:val="008C165D"/>
    <w:rsid w:val="008C1670"/>
    <w:rsid w:val="008C1725"/>
    <w:rsid w:val="008C17D6"/>
    <w:rsid w:val="008C1A92"/>
    <w:rsid w:val="008C1AC0"/>
    <w:rsid w:val="008C1B49"/>
    <w:rsid w:val="008C1D63"/>
    <w:rsid w:val="008C1E47"/>
    <w:rsid w:val="008C1EC8"/>
    <w:rsid w:val="008C1F03"/>
    <w:rsid w:val="008C1F3C"/>
    <w:rsid w:val="008C1F97"/>
    <w:rsid w:val="008C1F9C"/>
    <w:rsid w:val="008C1FEE"/>
    <w:rsid w:val="008C21B2"/>
    <w:rsid w:val="008C223A"/>
    <w:rsid w:val="008C2264"/>
    <w:rsid w:val="008C2317"/>
    <w:rsid w:val="008C23BB"/>
    <w:rsid w:val="008C2461"/>
    <w:rsid w:val="008C24C3"/>
    <w:rsid w:val="008C2516"/>
    <w:rsid w:val="008C2569"/>
    <w:rsid w:val="008C263D"/>
    <w:rsid w:val="008C2669"/>
    <w:rsid w:val="008C268D"/>
    <w:rsid w:val="008C2731"/>
    <w:rsid w:val="008C2993"/>
    <w:rsid w:val="008C2B0E"/>
    <w:rsid w:val="008C2B5B"/>
    <w:rsid w:val="008C2ECD"/>
    <w:rsid w:val="008C2EFE"/>
    <w:rsid w:val="008C2F1B"/>
    <w:rsid w:val="008C3002"/>
    <w:rsid w:val="008C31E9"/>
    <w:rsid w:val="008C3556"/>
    <w:rsid w:val="008C3587"/>
    <w:rsid w:val="008C383F"/>
    <w:rsid w:val="008C38B7"/>
    <w:rsid w:val="008C3902"/>
    <w:rsid w:val="008C3A2A"/>
    <w:rsid w:val="008C3BDA"/>
    <w:rsid w:val="008C3C52"/>
    <w:rsid w:val="008C3D24"/>
    <w:rsid w:val="008C3F00"/>
    <w:rsid w:val="008C4090"/>
    <w:rsid w:val="008C40BE"/>
    <w:rsid w:val="008C40E3"/>
    <w:rsid w:val="008C4138"/>
    <w:rsid w:val="008C414F"/>
    <w:rsid w:val="008C41AB"/>
    <w:rsid w:val="008C427C"/>
    <w:rsid w:val="008C4419"/>
    <w:rsid w:val="008C4482"/>
    <w:rsid w:val="008C4661"/>
    <w:rsid w:val="008C4797"/>
    <w:rsid w:val="008C49CB"/>
    <w:rsid w:val="008C4B29"/>
    <w:rsid w:val="008C4BA0"/>
    <w:rsid w:val="008C4CAE"/>
    <w:rsid w:val="008C4D3C"/>
    <w:rsid w:val="008C4ED9"/>
    <w:rsid w:val="008C4F24"/>
    <w:rsid w:val="008C4FAD"/>
    <w:rsid w:val="008C50A6"/>
    <w:rsid w:val="008C50DE"/>
    <w:rsid w:val="008C519F"/>
    <w:rsid w:val="008C51DF"/>
    <w:rsid w:val="008C5356"/>
    <w:rsid w:val="008C5377"/>
    <w:rsid w:val="008C53BC"/>
    <w:rsid w:val="008C5470"/>
    <w:rsid w:val="008C5471"/>
    <w:rsid w:val="008C5502"/>
    <w:rsid w:val="008C5587"/>
    <w:rsid w:val="008C55AB"/>
    <w:rsid w:val="008C56B8"/>
    <w:rsid w:val="008C5A28"/>
    <w:rsid w:val="008C5A92"/>
    <w:rsid w:val="008C5A98"/>
    <w:rsid w:val="008C5B22"/>
    <w:rsid w:val="008C5C1C"/>
    <w:rsid w:val="008C5C94"/>
    <w:rsid w:val="008C5CD0"/>
    <w:rsid w:val="008C5D43"/>
    <w:rsid w:val="008C5D85"/>
    <w:rsid w:val="008C5DA5"/>
    <w:rsid w:val="008C5DC8"/>
    <w:rsid w:val="008C6044"/>
    <w:rsid w:val="008C6141"/>
    <w:rsid w:val="008C617C"/>
    <w:rsid w:val="008C6248"/>
    <w:rsid w:val="008C6376"/>
    <w:rsid w:val="008C65C8"/>
    <w:rsid w:val="008C6762"/>
    <w:rsid w:val="008C6832"/>
    <w:rsid w:val="008C6833"/>
    <w:rsid w:val="008C6840"/>
    <w:rsid w:val="008C6874"/>
    <w:rsid w:val="008C68C7"/>
    <w:rsid w:val="008C6A3C"/>
    <w:rsid w:val="008C7010"/>
    <w:rsid w:val="008C70F4"/>
    <w:rsid w:val="008C7149"/>
    <w:rsid w:val="008C7160"/>
    <w:rsid w:val="008C7233"/>
    <w:rsid w:val="008C72CD"/>
    <w:rsid w:val="008C72CE"/>
    <w:rsid w:val="008C748B"/>
    <w:rsid w:val="008C74B2"/>
    <w:rsid w:val="008C7651"/>
    <w:rsid w:val="008C76D9"/>
    <w:rsid w:val="008C77E8"/>
    <w:rsid w:val="008C7935"/>
    <w:rsid w:val="008C7C99"/>
    <w:rsid w:val="008C7E88"/>
    <w:rsid w:val="008D01AF"/>
    <w:rsid w:val="008D0351"/>
    <w:rsid w:val="008D0356"/>
    <w:rsid w:val="008D0390"/>
    <w:rsid w:val="008D039D"/>
    <w:rsid w:val="008D03AD"/>
    <w:rsid w:val="008D05F7"/>
    <w:rsid w:val="008D068E"/>
    <w:rsid w:val="008D080C"/>
    <w:rsid w:val="008D0846"/>
    <w:rsid w:val="008D0D33"/>
    <w:rsid w:val="008D0D6E"/>
    <w:rsid w:val="008D0DE2"/>
    <w:rsid w:val="008D0E3A"/>
    <w:rsid w:val="008D0EF6"/>
    <w:rsid w:val="008D1180"/>
    <w:rsid w:val="008D1325"/>
    <w:rsid w:val="008D139E"/>
    <w:rsid w:val="008D1595"/>
    <w:rsid w:val="008D1687"/>
    <w:rsid w:val="008D1850"/>
    <w:rsid w:val="008D1B43"/>
    <w:rsid w:val="008D1D63"/>
    <w:rsid w:val="008D1DEB"/>
    <w:rsid w:val="008D1FBD"/>
    <w:rsid w:val="008D1FF1"/>
    <w:rsid w:val="008D2054"/>
    <w:rsid w:val="008D218F"/>
    <w:rsid w:val="008D240B"/>
    <w:rsid w:val="008D24A2"/>
    <w:rsid w:val="008D24F8"/>
    <w:rsid w:val="008D26BC"/>
    <w:rsid w:val="008D2704"/>
    <w:rsid w:val="008D270C"/>
    <w:rsid w:val="008D275E"/>
    <w:rsid w:val="008D2894"/>
    <w:rsid w:val="008D296D"/>
    <w:rsid w:val="008D29AE"/>
    <w:rsid w:val="008D2A80"/>
    <w:rsid w:val="008D2B23"/>
    <w:rsid w:val="008D2C14"/>
    <w:rsid w:val="008D2C96"/>
    <w:rsid w:val="008D3026"/>
    <w:rsid w:val="008D310B"/>
    <w:rsid w:val="008D311D"/>
    <w:rsid w:val="008D31C6"/>
    <w:rsid w:val="008D31FF"/>
    <w:rsid w:val="008D33B1"/>
    <w:rsid w:val="008D3612"/>
    <w:rsid w:val="008D36C7"/>
    <w:rsid w:val="008D378E"/>
    <w:rsid w:val="008D37CC"/>
    <w:rsid w:val="008D394A"/>
    <w:rsid w:val="008D3B3C"/>
    <w:rsid w:val="008D3D3A"/>
    <w:rsid w:val="008D3DD4"/>
    <w:rsid w:val="008D3E74"/>
    <w:rsid w:val="008D3F4C"/>
    <w:rsid w:val="008D3F60"/>
    <w:rsid w:val="008D3FB6"/>
    <w:rsid w:val="008D4002"/>
    <w:rsid w:val="008D4011"/>
    <w:rsid w:val="008D4034"/>
    <w:rsid w:val="008D40E7"/>
    <w:rsid w:val="008D411F"/>
    <w:rsid w:val="008D42A7"/>
    <w:rsid w:val="008D4578"/>
    <w:rsid w:val="008D47BF"/>
    <w:rsid w:val="008D497E"/>
    <w:rsid w:val="008D4A27"/>
    <w:rsid w:val="008D4B00"/>
    <w:rsid w:val="008D4B41"/>
    <w:rsid w:val="008D4CDE"/>
    <w:rsid w:val="008D4D94"/>
    <w:rsid w:val="008D4E3E"/>
    <w:rsid w:val="008D4E75"/>
    <w:rsid w:val="008D4F62"/>
    <w:rsid w:val="008D5017"/>
    <w:rsid w:val="008D5040"/>
    <w:rsid w:val="008D51DA"/>
    <w:rsid w:val="008D51F6"/>
    <w:rsid w:val="008D533B"/>
    <w:rsid w:val="008D53F0"/>
    <w:rsid w:val="008D547E"/>
    <w:rsid w:val="008D54EA"/>
    <w:rsid w:val="008D55B6"/>
    <w:rsid w:val="008D5739"/>
    <w:rsid w:val="008D57F6"/>
    <w:rsid w:val="008D5888"/>
    <w:rsid w:val="008D589A"/>
    <w:rsid w:val="008D5A1C"/>
    <w:rsid w:val="008D5A75"/>
    <w:rsid w:val="008D5ACC"/>
    <w:rsid w:val="008D5B1B"/>
    <w:rsid w:val="008D5C97"/>
    <w:rsid w:val="008D5CE0"/>
    <w:rsid w:val="008D5D7F"/>
    <w:rsid w:val="008D5E00"/>
    <w:rsid w:val="008D5E1B"/>
    <w:rsid w:val="008D6063"/>
    <w:rsid w:val="008D61C0"/>
    <w:rsid w:val="008D6213"/>
    <w:rsid w:val="008D6292"/>
    <w:rsid w:val="008D62BC"/>
    <w:rsid w:val="008D6462"/>
    <w:rsid w:val="008D6609"/>
    <w:rsid w:val="008D6622"/>
    <w:rsid w:val="008D66B5"/>
    <w:rsid w:val="008D66DC"/>
    <w:rsid w:val="008D678D"/>
    <w:rsid w:val="008D67F7"/>
    <w:rsid w:val="008D6839"/>
    <w:rsid w:val="008D693B"/>
    <w:rsid w:val="008D69EF"/>
    <w:rsid w:val="008D6B63"/>
    <w:rsid w:val="008D6C9F"/>
    <w:rsid w:val="008D6DE5"/>
    <w:rsid w:val="008D6E3D"/>
    <w:rsid w:val="008D6E5F"/>
    <w:rsid w:val="008D6FA9"/>
    <w:rsid w:val="008D704E"/>
    <w:rsid w:val="008D70B2"/>
    <w:rsid w:val="008D72E2"/>
    <w:rsid w:val="008D73AE"/>
    <w:rsid w:val="008D7547"/>
    <w:rsid w:val="008D766F"/>
    <w:rsid w:val="008D7921"/>
    <w:rsid w:val="008D7A07"/>
    <w:rsid w:val="008D7A3A"/>
    <w:rsid w:val="008D7A90"/>
    <w:rsid w:val="008D7AE1"/>
    <w:rsid w:val="008D7B78"/>
    <w:rsid w:val="008D7C6D"/>
    <w:rsid w:val="008D7DD1"/>
    <w:rsid w:val="008D7F27"/>
    <w:rsid w:val="008D7FA3"/>
    <w:rsid w:val="008E0047"/>
    <w:rsid w:val="008E0144"/>
    <w:rsid w:val="008E01D9"/>
    <w:rsid w:val="008E0303"/>
    <w:rsid w:val="008E0489"/>
    <w:rsid w:val="008E04D0"/>
    <w:rsid w:val="008E0559"/>
    <w:rsid w:val="008E068A"/>
    <w:rsid w:val="008E068F"/>
    <w:rsid w:val="008E07EA"/>
    <w:rsid w:val="008E0823"/>
    <w:rsid w:val="008E0858"/>
    <w:rsid w:val="008E0967"/>
    <w:rsid w:val="008E0AF2"/>
    <w:rsid w:val="008E0B7D"/>
    <w:rsid w:val="008E0DFB"/>
    <w:rsid w:val="008E0DFE"/>
    <w:rsid w:val="008E11C1"/>
    <w:rsid w:val="008E11C8"/>
    <w:rsid w:val="008E1438"/>
    <w:rsid w:val="008E14C2"/>
    <w:rsid w:val="008E1635"/>
    <w:rsid w:val="008E1758"/>
    <w:rsid w:val="008E17A0"/>
    <w:rsid w:val="008E17B8"/>
    <w:rsid w:val="008E1816"/>
    <w:rsid w:val="008E1A84"/>
    <w:rsid w:val="008E1B85"/>
    <w:rsid w:val="008E1EC2"/>
    <w:rsid w:val="008E1FB9"/>
    <w:rsid w:val="008E1FDB"/>
    <w:rsid w:val="008E20C6"/>
    <w:rsid w:val="008E210A"/>
    <w:rsid w:val="008E2252"/>
    <w:rsid w:val="008E2507"/>
    <w:rsid w:val="008E254D"/>
    <w:rsid w:val="008E2A0C"/>
    <w:rsid w:val="008E2B3F"/>
    <w:rsid w:val="008E2BD1"/>
    <w:rsid w:val="008E2D78"/>
    <w:rsid w:val="008E2E65"/>
    <w:rsid w:val="008E2F28"/>
    <w:rsid w:val="008E2FFC"/>
    <w:rsid w:val="008E302A"/>
    <w:rsid w:val="008E3059"/>
    <w:rsid w:val="008E3148"/>
    <w:rsid w:val="008E3151"/>
    <w:rsid w:val="008E32A4"/>
    <w:rsid w:val="008E334E"/>
    <w:rsid w:val="008E34B3"/>
    <w:rsid w:val="008E3542"/>
    <w:rsid w:val="008E359D"/>
    <w:rsid w:val="008E363E"/>
    <w:rsid w:val="008E3645"/>
    <w:rsid w:val="008E37F2"/>
    <w:rsid w:val="008E38B6"/>
    <w:rsid w:val="008E392A"/>
    <w:rsid w:val="008E3B4C"/>
    <w:rsid w:val="008E3CDB"/>
    <w:rsid w:val="008E412B"/>
    <w:rsid w:val="008E43D9"/>
    <w:rsid w:val="008E442F"/>
    <w:rsid w:val="008E458B"/>
    <w:rsid w:val="008E4738"/>
    <w:rsid w:val="008E47D5"/>
    <w:rsid w:val="008E48CB"/>
    <w:rsid w:val="008E4922"/>
    <w:rsid w:val="008E495A"/>
    <w:rsid w:val="008E498E"/>
    <w:rsid w:val="008E4A35"/>
    <w:rsid w:val="008E4A99"/>
    <w:rsid w:val="008E4BA4"/>
    <w:rsid w:val="008E4DE1"/>
    <w:rsid w:val="008E4DF0"/>
    <w:rsid w:val="008E4F32"/>
    <w:rsid w:val="008E5015"/>
    <w:rsid w:val="008E519F"/>
    <w:rsid w:val="008E5388"/>
    <w:rsid w:val="008E5394"/>
    <w:rsid w:val="008E541E"/>
    <w:rsid w:val="008E560C"/>
    <w:rsid w:val="008E5656"/>
    <w:rsid w:val="008E56E6"/>
    <w:rsid w:val="008E5705"/>
    <w:rsid w:val="008E57CB"/>
    <w:rsid w:val="008E586F"/>
    <w:rsid w:val="008E59A8"/>
    <w:rsid w:val="008E5BB3"/>
    <w:rsid w:val="008E5C00"/>
    <w:rsid w:val="008E5C78"/>
    <w:rsid w:val="008E5C96"/>
    <w:rsid w:val="008E5DC6"/>
    <w:rsid w:val="008E5DD4"/>
    <w:rsid w:val="008E5F82"/>
    <w:rsid w:val="008E5FB4"/>
    <w:rsid w:val="008E5FF6"/>
    <w:rsid w:val="008E6051"/>
    <w:rsid w:val="008E60B4"/>
    <w:rsid w:val="008E6196"/>
    <w:rsid w:val="008E6236"/>
    <w:rsid w:val="008E63B3"/>
    <w:rsid w:val="008E6490"/>
    <w:rsid w:val="008E64E2"/>
    <w:rsid w:val="008E65A1"/>
    <w:rsid w:val="008E65EA"/>
    <w:rsid w:val="008E65F2"/>
    <w:rsid w:val="008E67CE"/>
    <w:rsid w:val="008E6838"/>
    <w:rsid w:val="008E683B"/>
    <w:rsid w:val="008E68A6"/>
    <w:rsid w:val="008E6A47"/>
    <w:rsid w:val="008E6A7C"/>
    <w:rsid w:val="008E6B30"/>
    <w:rsid w:val="008E6C62"/>
    <w:rsid w:val="008E6C86"/>
    <w:rsid w:val="008E6C9C"/>
    <w:rsid w:val="008E6CC8"/>
    <w:rsid w:val="008E7022"/>
    <w:rsid w:val="008E7085"/>
    <w:rsid w:val="008E718E"/>
    <w:rsid w:val="008E7322"/>
    <w:rsid w:val="008E75E6"/>
    <w:rsid w:val="008E78DF"/>
    <w:rsid w:val="008E78E1"/>
    <w:rsid w:val="008E7955"/>
    <w:rsid w:val="008E798F"/>
    <w:rsid w:val="008E79AA"/>
    <w:rsid w:val="008E7ACB"/>
    <w:rsid w:val="008E7B4A"/>
    <w:rsid w:val="008E7B52"/>
    <w:rsid w:val="008E7D3D"/>
    <w:rsid w:val="008E7EF4"/>
    <w:rsid w:val="008E7F4A"/>
    <w:rsid w:val="008E7FE6"/>
    <w:rsid w:val="008F033E"/>
    <w:rsid w:val="008F0437"/>
    <w:rsid w:val="008F050C"/>
    <w:rsid w:val="008F053A"/>
    <w:rsid w:val="008F05AD"/>
    <w:rsid w:val="008F05D9"/>
    <w:rsid w:val="008F0633"/>
    <w:rsid w:val="008F06E8"/>
    <w:rsid w:val="008F08F6"/>
    <w:rsid w:val="008F0B97"/>
    <w:rsid w:val="008F0BBD"/>
    <w:rsid w:val="008F0C1C"/>
    <w:rsid w:val="008F0CA4"/>
    <w:rsid w:val="008F0DC4"/>
    <w:rsid w:val="008F0E38"/>
    <w:rsid w:val="008F0EDB"/>
    <w:rsid w:val="008F0FD7"/>
    <w:rsid w:val="008F10B9"/>
    <w:rsid w:val="008F1116"/>
    <w:rsid w:val="008F13EE"/>
    <w:rsid w:val="008F14BE"/>
    <w:rsid w:val="008F15BE"/>
    <w:rsid w:val="008F1636"/>
    <w:rsid w:val="008F184B"/>
    <w:rsid w:val="008F18E2"/>
    <w:rsid w:val="008F1AD9"/>
    <w:rsid w:val="008F1CF1"/>
    <w:rsid w:val="008F1F70"/>
    <w:rsid w:val="008F21B5"/>
    <w:rsid w:val="008F2258"/>
    <w:rsid w:val="008F244D"/>
    <w:rsid w:val="008F2484"/>
    <w:rsid w:val="008F24EC"/>
    <w:rsid w:val="008F2513"/>
    <w:rsid w:val="008F259A"/>
    <w:rsid w:val="008F267A"/>
    <w:rsid w:val="008F2716"/>
    <w:rsid w:val="008F2805"/>
    <w:rsid w:val="008F2898"/>
    <w:rsid w:val="008F2960"/>
    <w:rsid w:val="008F2967"/>
    <w:rsid w:val="008F29B2"/>
    <w:rsid w:val="008F29C1"/>
    <w:rsid w:val="008F29D5"/>
    <w:rsid w:val="008F2A70"/>
    <w:rsid w:val="008F2A92"/>
    <w:rsid w:val="008F2AA2"/>
    <w:rsid w:val="008F2AAB"/>
    <w:rsid w:val="008F2B29"/>
    <w:rsid w:val="008F2B80"/>
    <w:rsid w:val="008F2BF0"/>
    <w:rsid w:val="008F2C63"/>
    <w:rsid w:val="008F2D13"/>
    <w:rsid w:val="008F2FA3"/>
    <w:rsid w:val="008F2FD2"/>
    <w:rsid w:val="008F3036"/>
    <w:rsid w:val="008F33E4"/>
    <w:rsid w:val="008F3461"/>
    <w:rsid w:val="008F357D"/>
    <w:rsid w:val="008F35E0"/>
    <w:rsid w:val="008F36CC"/>
    <w:rsid w:val="008F36FF"/>
    <w:rsid w:val="008F39F1"/>
    <w:rsid w:val="008F3CDF"/>
    <w:rsid w:val="008F3D56"/>
    <w:rsid w:val="008F3DA0"/>
    <w:rsid w:val="008F3DDA"/>
    <w:rsid w:val="008F3ED8"/>
    <w:rsid w:val="008F408C"/>
    <w:rsid w:val="008F410C"/>
    <w:rsid w:val="008F4149"/>
    <w:rsid w:val="008F416E"/>
    <w:rsid w:val="008F4272"/>
    <w:rsid w:val="008F456A"/>
    <w:rsid w:val="008F4743"/>
    <w:rsid w:val="008F4C56"/>
    <w:rsid w:val="008F4D85"/>
    <w:rsid w:val="008F4DA9"/>
    <w:rsid w:val="008F4F10"/>
    <w:rsid w:val="008F4F29"/>
    <w:rsid w:val="008F4F94"/>
    <w:rsid w:val="008F5174"/>
    <w:rsid w:val="008F518D"/>
    <w:rsid w:val="008F52F4"/>
    <w:rsid w:val="008F56D3"/>
    <w:rsid w:val="008F5708"/>
    <w:rsid w:val="008F592E"/>
    <w:rsid w:val="008F5ABC"/>
    <w:rsid w:val="008F5BE7"/>
    <w:rsid w:val="008F5C24"/>
    <w:rsid w:val="008F5CB8"/>
    <w:rsid w:val="008F5D6E"/>
    <w:rsid w:val="008F5E21"/>
    <w:rsid w:val="008F5FCF"/>
    <w:rsid w:val="008F5FFB"/>
    <w:rsid w:val="008F6087"/>
    <w:rsid w:val="008F60BC"/>
    <w:rsid w:val="008F60BD"/>
    <w:rsid w:val="008F61AC"/>
    <w:rsid w:val="008F6259"/>
    <w:rsid w:val="008F625A"/>
    <w:rsid w:val="008F6398"/>
    <w:rsid w:val="008F644C"/>
    <w:rsid w:val="008F6582"/>
    <w:rsid w:val="008F65B5"/>
    <w:rsid w:val="008F699A"/>
    <w:rsid w:val="008F6BDE"/>
    <w:rsid w:val="008F6C95"/>
    <w:rsid w:val="008F6CDD"/>
    <w:rsid w:val="008F6D55"/>
    <w:rsid w:val="008F6E78"/>
    <w:rsid w:val="008F6E7A"/>
    <w:rsid w:val="008F6F9F"/>
    <w:rsid w:val="008F700B"/>
    <w:rsid w:val="008F71A3"/>
    <w:rsid w:val="008F7273"/>
    <w:rsid w:val="008F7511"/>
    <w:rsid w:val="008F758D"/>
    <w:rsid w:val="008F75A6"/>
    <w:rsid w:val="008F7630"/>
    <w:rsid w:val="008F7777"/>
    <w:rsid w:val="008F7ADA"/>
    <w:rsid w:val="008F7E05"/>
    <w:rsid w:val="008F7F52"/>
    <w:rsid w:val="00900034"/>
    <w:rsid w:val="009001E9"/>
    <w:rsid w:val="009002A2"/>
    <w:rsid w:val="009003E7"/>
    <w:rsid w:val="00900463"/>
    <w:rsid w:val="00900497"/>
    <w:rsid w:val="009004A2"/>
    <w:rsid w:val="009004E9"/>
    <w:rsid w:val="0090060D"/>
    <w:rsid w:val="0090099C"/>
    <w:rsid w:val="00900B41"/>
    <w:rsid w:val="00900D95"/>
    <w:rsid w:val="00900F17"/>
    <w:rsid w:val="00901052"/>
    <w:rsid w:val="00901127"/>
    <w:rsid w:val="009012C0"/>
    <w:rsid w:val="00901317"/>
    <w:rsid w:val="00901362"/>
    <w:rsid w:val="00901631"/>
    <w:rsid w:val="00901819"/>
    <w:rsid w:val="009019A5"/>
    <w:rsid w:val="009019BF"/>
    <w:rsid w:val="00901B7C"/>
    <w:rsid w:val="00901BB7"/>
    <w:rsid w:val="00901C32"/>
    <w:rsid w:val="00901CB8"/>
    <w:rsid w:val="00901D6A"/>
    <w:rsid w:val="00901E45"/>
    <w:rsid w:val="009021AC"/>
    <w:rsid w:val="009022E0"/>
    <w:rsid w:val="00902361"/>
    <w:rsid w:val="0090242F"/>
    <w:rsid w:val="009025D4"/>
    <w:rsid w:val="00902649"/>
    <w:rsid w:val="0090268B"/>
    <w:rsid w:val="009026CE"/>
    <w:rsid w:val="009027F1"/>
    <w:rsid w:val="00902812"/>
    <w:rsid w:val="0090283F"/>
    <w:rsid w:val="00902913"/>
    <w:rsid w:val="00902BA1"/>
    <w:rsid w:val="00902BA2"/>
    <w:rsid w:val="00902C25"/>
    <w:rsid w:val="00902C90"/>
    <w:rsid w:val="00902D06"/>
    <w:rsid w:val="00902D9B"/>
    <w:rsid w:val="00902F43"/>
    <w:rsid w:val="00902FC2"/>
    <w:rsid w:val="009030CF"/>
    <w:rsid w:val="009033AC"/>
    <w:rsid w:val="00903402"/>
    <w:rsid w:val="00903463"/>
    <w:rsid w:val="00903607"/>
    <w:rsid w:val="009038CC"/>
    <w:rsid w:val="00903B2C"/>
    <w:rsid w:val="00903DBD"/>
    <w:rsid w:val="00903F01"/>
    <w:rsid w:val="00903F80"/>
    <w:rsid w:val="0090416B"/>
    <w:rsid w:val="00904300"/>
    <w:rsid w:val="00904357"/>
    <w:rsid w:val="0090439F"/>
    <w:rsid w:val="009043A9"/>
    <w:rsid w:val="00904488"/>
    <w:rsid w:val="00904919"/>
    <w:rsid w:val="0090498E"/>
    <w:rsid w:val="00904998"/>
    <w:rsid w:val="00904AB3"/>
    <w:rsid w:val="00904CCD"/>
    <w:rsid w:val="00905125"/>
    <w:rsid w:val="00905147"/>
    <w:rsid w:val="00905220"/>
    <w:rsid w:val="009052E6"/>
    <w:rsid w:val="0090557D"/>
    <w:rsid w:val="009055F3"/>
    <w:rsid w:val="009056AF"/>
    <w:rsid w:val="009057E6"/>
    <w:rsid w:val="00905AA3"/>
    <w:rsid w:val="00905AB9"/>
    <w:rsid w:val="00905C18"/>
    <w:rsid w:val="00905D3B"/>
    <w:rsid w:val="00905DE0"/>
    <w:rsid w:val="00905FFE"/>
    <w:rsid w:val="00906223"/>
    <w:rsid w:val="00906243"/>
    <w:rsid w:val="0090624F"/>
    <w:rsid w:val="009062E4"/>
    <w:rsid w:val="00906371"/>
    <w:rsid w:val="00906435"/>
    <w:rsid w:val="0090643E"/>
    <w:rsid w:val="009065A3"/>
    <w:rsid w:val="00906C00"/>
    <w:rsid w:val="00906C41"/>
    <w:rsid w:val="00906D4F"/>
    <w:rsid w:val="00906E6B"/>
    <w:rsid w:val="0090724F"/>
    <w:rsid w:val="009072D3"/>
    <w:rsid w:val="009073D6"/>
    <w:rsid w:val="0090748B"/>
    <w:rsid w:val="0090750E"/>
    <w:rsid w:val="0090751A"/>
    <w:rsid w:val="00907584"/>
    <w:rsid w:val="0090759F"/>
    <w:rsid w:val="00907678"/>
    <w:rsid w:val="009076E4"/>
    <w:rsid w:val="00907957"/>
    <w:rsid w:val="0090799D"/>
    <w:rsid w:val="009079E9"/>
    <w:rsid w:val="00907A2F"/>
    <w:rsid w:val="00907B42"/>
    <w:rsid w:val="00907B4C"/>
    <w:rsid w:val="00907E1F"/>
    <w:rsid w:val="00907E68"/>
    <w:rsid w:val="00907F3A"/>
    <w:rsid w:val="00907F6A"/>
    <w:rsid w:val="009100A9"/>
    <w:rsid w:val="00910221"/>
    <w:rsid w:val="00910285"/>
    <w:rsid w:val="00910380"/>
    <w:rsid w:val="0091038C"/>
    <w:rsid w:val="009103AB"/>
    <w:rsid w:val="009103DF"/>
    <w:rsid w:val="00910596"/>
    <w:rsid w:val="009105BF"/>
    <w:rsid w:val="009105C0"/>
    <w:rsid w:val="009105DF"/>
    <w:rsid w:val="00910650"/>
    <w:rsid w:val="0091081F"/>
    <w:rsid w:val="009109C9"/>
    <w:rsid w:val="00910A57"/>
    <w:rsid w:val="00910C80"/>
    <w:rsid w:val="00910D91"/>
    <w:rsid w:val="00910F08"/>
    <w:rsid w:val="00911015"/>
    <w:rsid w:val="00911067"/>
    <w:rsid w:val="009110F5"/>
    <w:rsid w:val="00911260"/>
    <w:rsid w:val="00911421"/>
    <w:rsid w:val="0091154C"/>
    <w:rsid w:val="009115D1"/>
    <w:rsid w:val="009116CE"/>
    <w:rsid w:val="00911718"/>
    <w:rsid w:val="00911839"/>
    <w:rsid w:val="009118EC"/>
    <w:rsid w:val="00911AAE"/>
    <w:rsid w:val="00911BAB"/>
    <w:rsid w:val="00911FB9"/>
    <w:rsid w:val="0091214B"/>
    <w:rsid w:val="00912168"/>
    <w:rsid w:val="009121A0"/>
    <w:rsid w:val="009123C1"/>
    <w:rsid w:val="009124CD"/>
    <w:rsid w:val="009126AF"/>
    <w:rsid w:val="00912799"/>
    <w:rsid w:val="009127C7"/>
    <w:rsid w:val="00912817"/>
    <w:rsid w:val="00912818"/>
    <w:rsid w:val="009128B0"/>
    <w:rsid w:val="009128EB"/>
    <w:rsid w:val="009129F2"/>
    <w:rsid w:val="00912ABC"/>
    <w:rsid w:val="00912B36"/>
    <w:rsid w:val="00912C23"/>
    <w:rsid w:val="00912C69"/>
    <w:rsid w:val="00912DA8"/>
    <w:rsid w:val="00912DB7"/>
    <w:rsid w:val="00912E3D"/>
    <w:rsid w:val="00912FEB"/>
    <w:rsid w:val="0091328D"/>
    <w:rsid w:val="00913637"/>
    <w:rsid w:val="0091391F"/>
    <w:rsid w:val="00913ADB"/>
    <w:rsid w:val="00913BF6"/>
    <w:rsid w:val="00913C14"/>
    <w:rsid w:val="00913C34"/>
    <w:rsid w:val="00913D21"/>
    <w:rsid w:val="009140E6"/>
    <w:rsid w:val="0091438E"/>
    <w:rsid w:val="00914733"/>
    <w:rsid w:val="00914A16"/>
    <w:rsid w:val="00914B40"/>
    <w:rsid w:val="00914B45"/>
    <w:rsid w:val="00914C29"/>
    <w:rsid w:val="00914CC1"/>
    <w:rsid w:val="00914CCD"/>
    <w:rsid w:val="00914D58"/>
    <w:rsid w:val="00914DB4"/>
    <w:rsid w:val="00914E71"/>
    <w:rsid w:val="00914E9E"/>
    <w:rsid w:val="00914FE0"/>
    <w:rsid w:val="00915564"/>
    <w:rsid w:val="009155B6"/>
    <w:rsid w:val="00915661"/>
    <w:rsid w:val="0091580E"/>
    <w:rsid w:val="00915BC7"/>
    <w:rsid w:val="00915CB8"/>
    <w:rsid w:val="00915F71"/>
    <w:rsid w:val="00915FB5"/>
    <w:rsid w:val="009160E8"/>
    <w:rsid w:val="00916112"/>
    <w:rsid w:val="009162CA"/>
    <w:rsid w:val="00916689"/>
    <w:rsid w:val="0091687B"/>
    <w:rsid w:val="00916881"/>
    <w:rsid w:val="009169C3"/>
    <w:rsid w:val="00916A32"/>
    <w:rsid w:val="00916A5C"/>
    <w:rsid w:val="00916C45"/>
    <w:rsid w:val="00916C69"/>
    <w:rsid w:val="00916D7F"/>
    <w:rsid w:val="00916EA1"/>
    <w:rsid w:val="0091704C"/>
    <w:rsid w:val="009170F9"/>
    <w:rsid w:val="0091714C"/>
    <w:rsid w:val="00917250"/>
    <w:rsid w:val="00917278"/>
    <w:rsid w:val="00917293"/>
    <w:rsid w:val="009172B7"/>
    <w:rsid w:val="00917369"/>
    <w:rsid w:val="00917641"/>
    <w:rsid w:val="009176A4"/>
    <w:rsid w:val="009178C2"/>
    <w:rsid w:val="00917986"/>
    <w:rsid w:val="009179E7"/>
    <w:rsid w:val="00917A9B"/>
    <w:rsid w:val="00917B76"/>
    <w:rsid w:val="00917CF8"/>
    <w:rsid w:val="00917F8B"/>
    <w:rsid w:val="0092009A"/>
    <w:rsid w:val="009200A7"/>
    <w:rsid w:val="00920164"/>
    <w:rsid w:val="0092035A"/>
    <w:rsid w:val="009203BC"/>
    <w:rsid w:val="00920525"/>
    <w:rsid w:val="009207E4"/>
    <w:rsid w:val="009207FF"/>
    <w:rsid w:val="00920827"/>
    <w:rsid w:val="00920C00"/>
    <w:rsid w:val="00920CFE"/>
    <w:rsid w:val="00920DA8"/>
    <w:rsid w:val="0092110D"/>
    <w:rsid w:val="00921160"/>
    <w:rsid w:val="00921345"/>
    <w:rsid w:val="00921434"/>
    <w:rsid w:val="00921483"/>
    <w:rsid w:val="009215C8"/>
    <w:rsid w:val="009218AC"/>
    <w:rsid w:val="009219F1"/>
    <w:rsid w:val="00921A89"/>
    <w:rsid w:val="00921CAE"/>
    <w:rsid w:val="00921CBB"/>
    <w:rsid w:val="00921CF5"/>
    <w:rsid w:val="00921D25"/>
    <w:rsid w:val="00921F1E"/>
    <w:rsid w:val="00922015"/>
    <w:rsid w:val="00922157"/>
    <w:rsid w:val="009222E4"/>
    <w:rsid w:val="009224E8"/>
    <w:rsid w:val="00922672"/>
    <w:rsid w:val="00922729"/>
    <w:rsid w:val="00922735"/>
    <w:rsid w:val="009228AA"/>
    <w:rsid w:val="00922965"/>
    <w:rsid w:val="00922982"/>
    <w:rsid w:val="00922A4D"/>
    <w:rsid w:val="00922AD6"/>
    <w:rsid w:val="00922B0B"/>
    <w:rsid w:val="00922B72"/>
    <w:rsid w:val="00922C1E"/>
    <w:rsid w:val="00922F1D"/>
    <w:rsid w:val="00923126"/>
    <w:rsid w:val="009232F2"/>
    <w:rsid w:val="0092331C"/>
    <w:rsid w:val="0092335A"/>
    <w:rsid w:val="00923394"/>
    <w:rsid w:val="009233D5"/>
    <w:rsid w:val="00923446"/>
    <w:rsid w:val="0092344C"/>
    <w:rsid w:val="00923481"/>
    <w:rsid w:val="00923553"/>
    <w:rsid w:val="009235E5"/>
    <w:rsid w:val="00923AAC"/>
    <w:rsid w:val="00923C7B"/>
    <w:rsid w:val="00923CAD"/>
    <w:rsid w:val="00923CD5"/>
    <w:rsid w:val="00923D4C"/>
    <w:rsid w:val="00923E0B"/>
    <w:rsid w:val="00923E90"/>
    <w:rsid w:val="00923EB1"/>
    <w:rsid w:val="00923FAD"/>
    <w:rsid w:val="009240B7"/>
    <w:rsid w:val="009240F0"/>
    <w:rsid w:val="0092424C"/>
    <w:rsid w:val="009242A0"/>
    <w:rsid w:val="009245F5"/>
    <w:rsid w:val="00924A3D"/>
    <w:rsid w:val="00924B11"/>
    <w:rsid w:val="00924B13"/>
    <w:rsid w:val="00924BCC"/>
    <w:rsid w:val="00924C16"/>
    <w:rsid w:val="00924DA2"/>
    <w:rsid w:val="00924E29"/>
    <w:rsid w:val="009250BA"/>
    <w:rsid w:val="009250D5"/>
    <w:rsid w:val="009251AC"/>
    <w:rsid w:val="00925220"/>
    <w:rsid w:val="00925540"/>
    <w:rsid w:val="00925660"/>
    <w:rsid w:val="0092592D"/>
    <w:rsid w:val="00925B60"/>
    <w:rsid w:val="00925C83"/>
    <w:rsid w:val="00925D04"/>
    <w:rsid w:val="00925D3D"/>
    <w:rsid w:val="00925D6A"/>
    <w:rsid w:val="00925DD8"/>
    <w:rsid w:val="00925E03"/>
    <w:rsid w:val="00925E52"/>
    <w:rsid w:val="00925F40"/>
    <w:rsid w:val="00925F9D"/>
    <w:rsid w:val="00925FD1"/>
    <w:rsid w:val="009260F0"/>
    <w:rsid w:val="009262AD"/>
    <w:rsid w:val="00926509"/>
    <w:rsid w:val="00926600"/>
    <w:rsid w:val="009266D0"/>
    <w:rsid w:val="0092678A"/>
    <w:rsid w:val="00926808"/>
    <w:rsid w:val="00926876"/>
    <w:rsid w:val="00926975"/>
    <w:rsid w:val="00926A73"/>
    <w:rsid w:val="00926CC6"/>
    <w:rsid w:val="00926CDD"/>
    <w:rsid w:val="00926DDA"/>
    <w:rsid w:val="00926EC7"/>
    <w:rsid w:val="00926F36"/>
    <w:rsid w:val="00926FE9"/>
    <w:rsid w:val="0092706C"/>
    <w:rsid w:val="009270CB"/>
    <w:rsid w:val="0092714F"/>
    <w:rsid w:val="00927170"/>
    <w:rsid w:val="0092735A"/>
    <w:rsid w:val="00927390"/>
    <w:rsid w:val="009274C0"/>
    <w:rsid w:val="0092754B"/>
    <w:rsid w:val="009275B9"/>
    <w:rsid w:val="009277E5"/>
    <w:rsid w:val="00927AA3"/>
    <w:rsid w:val="00927B2B"/>
    <w:rsid w:val="00927CB9"/>
    <w:rsid w:val="00927E2E"/>
    <w:rsid w:val="00927E65"/>
    <w:rsid w:val="00930065"/>
    <w:rsid w:val="0093023D"/>
    <w:rsid w:val="00930719"/>
    <w:rsid w:val="009307D7"/>
    <w:rsid w:val="00930CD3"/>
    <w:rsid w:val="00930DD6"/>
    <w:rsid w:val="00930EED"/>
    <w:rsid w:val="009311E2"/>
    <w:rsid w:val="009311EC"/>
    <w:rsid w:val="00931320"/>
    <w:rsid w:val="00931465"/>
    <w:rsid w:val="00931770"/>
    <w:rsid w:val="009318E5"/>
    <w:rsid w:val="00931A16"/>
    <w:rsid w:val="00931AA2"/>
    <w:rsid w:val="00931B6B"/>
    <w:rsid w:val="00931C0B"/>
    <w:rsid w:val="00931CCE"/>
    <w:rsid w:val="00931D12"/>
    <w:rsid w:val="00931D1A"/>
    <w:rsid w:val="00931D28"/>
    <w:rsid w:val="00931DF8"/>
    <w:rsid w:val="00931FEF"/>
    <w:rsid w:val="00931FF4"/>
    <w:rsid w:val="00932028"/>
    <w:rsid w:val="009320E9"/>
    <w:rsid w:val="009321F3"/>
    <w:rsid w:val="009322D7"/>
    <w:rsid w:val="0093242E"/>
    <w:rsid w:val="00932503"/>
    <w:rsid w:val="00932941"/>
    <w:rsid w:val="009329AA"/>
    <w:rsid w:val="00932A9B"/>
    <w:rsid w:val="00932AE9"/>
    <w:rsid w:val="00932C8B"/>
    <w:rsid w:val="00932CFF"/>
    <w:rsid w:val="00932F11"/>
    <w:rsid w:val="00932F1F"/>
    <w:rsid w:val="00933001"/>
    <w:rsid w:val="00933099"/>
    <w:rsid w:val="0093311C"/>
    <w:rsid w:val="009331DE"/>
    <w:rsid w:val="0093322E"/>
    <w:rsid w:val="00933291"/>
    <w:rsid w:val="009332EE"/>
    <w:rsid w:val="00933348"/>
    <w:rsid w:val="0093334A"/>
    <w:rsid w:val="00933357"/>
    <w:rsid w:val="0093338A"/>
    <w:rsid w:val="009333C6"/>
    <w:rsid w:val="009334D5"/>
    <w:rsid w:val="00933507"/>
    <w:rsid w:val="00933532"/>
    <w:rsid w:val="009336F1"/>
    <w:rsid w:val="00933751"/>
    <w:rsid w:val="009337C2"/>
    <w:rsid w:val="00933A99"/>
    <w:rsid w:val="00933B20"/>
    <w:rsid w:val="00933BBD"/>
    <w:rsid w:val="00933BDD"/>
    <w:rsid w:val="00933D3A"/>
    <w:rsid w:val="00933FCD"/>
    <w:rsid w:val="0093402E"/>
    <w:rsid w:val="00934055"/>
    <w:rsid w:val="0093411C"/>
    <w:rsid w:val="0093424B"/>
    <w:rsid w:val="00934254"/>
    <w:rsid w:val="009342D2"/>
    <w:rsid w:val="009342FE"/>
    <w:rsid w:val="009343CC"/>
    <w:rsid w:val="009344D1"/>
    <w:rsid w:val="009345EA"/>
    <w:rsid w:val="009345FA"/>
    <w:rsid w:val="0093464B"/>
    <w:rsid w:val="00934688"/>
    <w:rsid w:val="009348F7"/>
    <w:rsid w:val="009349D0"/>
    <w:rsid w:val="00934A5B"/>
    <w:rsid w:val="00934ADC"/>
    <w:rsid w:val="00934C14"/>
    <w:rsid w:val="00934C41"/>
    <w:rsid w:val="00934C91"/>
    <w:rsid w:val="00934D22"/>
    <w:rsid w:val="00934EA1"/>
    <w:rsid w:val="00934F47"/>
    <w:rsid w:val="00935050"/>
    <w:rsid w:val="009350B2"/>
    <w:rsid w:val="009351D1"/>
    <w:rsid w:val="009352D1"/>
    <w:rsid w:val="00935323"/>
    <w:rsid w:val="009354EF"/>
    <w:rsid w:val="00935582"/>
    <w:rsid w:val="009357DA"/>
    <w:rsid w:val="0093586A"/>
    <w:rsid w:val="00935B5F"/>
    <w:rsid w:val="00935B71"/>
    <w:rsid w:val="00935B94"/>
    <w:rsid w:val="00935CC5"/>
    <w:rsid w:val="00935D96"/>
    <w:rsid w:val="00935DEE"/>
    <w:rsid w:val="00935F5A"/>
    <w:rsid w:val="009360F3"/>
    <w:rsid w:val="009361E5"/>
    <w:rsid w:val="00936447"/>
    <w:rsid w:val="00936530"/>
    <w:rsid w:val="00936557"/>
    <w:rsid w:val="009365B5"/>
    <w:rsid w:val="0093687A"/>
    <w:rsid w:val="00936AD2"/>
    <w:rsid w:val="00936BC5"/>
    <w:rsid w:val="00936C10"/>
    <w:rsid w:val="00936C96"/>
    <w:rsid w:val="00936D33"/>
    <w:rsid w:val="00936E69"/>
    <w:rsid w:val="00936F09"/>
    <w:rsid w:val="00936F40"/>
    <w:rsid w:val="00937091"/>
    <w:rsid w:val="0093710D"/>
    <w:rsid w:val="009371F4"/>
    <w:rsid w:val="00937299"/>
    <w:rsid w:val="00937471"/>
    <w:rsid w:val="0093750B"/>
    <w:rsid w:val="0093771B"/>
    <w:rsid w:val="0093775A"/>
    <w:rsid w:val="009378BF"/>
    <w:rsid w:val="00937B20"/>
    <w:rsid w:val="00937B27"/>
    <w:rsid w:val="00937B65"/>
    <w:rsid w:val="00937B9F"/>
    <w:rsid w:val="00937C45"/>
    <w:rsid w:val="00937DB3"/>
    <w:rsid w:val="00937F41"/>
    <w:rsid w:val="00937F83"/>
    <w:rsid w:val="0094009C"/>
    <w:rsid w:val="0094017F"/>
    <w:rsid w:val="009401E4"/>
    <w:rsid w:val="009403C2"/>
    <w:rsid w:val="009403FB"/>
    <w:rsid w:val="0094048D"/>
    <w:rsid w:val="009404ED"/>
    <w:rsid w:val="0094057A"/>
    <w:rsid w:val="009405CB"/>
    <w:rsid w:val="009406C2"/>
    <w:rsid w:val="00940783"/>
    <w:rsid w:val="009408B3"/>
    <w:rsid w:val="009408FF"/>
    <w:rsid w:val="00940959"/>
    <w:rsid w:val="00940A92"/>
    <w:rsid w:val="00940AA3"/>
    <w:rsid w:val="00940ADC"/>
    <w:rsid w:val="00940E12"/>
    <w:rsid w:val="00940E1D"/>
    <w:rsid w:val="00940F17"/>
    <w:rsid w:val="00940F33"/>
    <w:rsid w:val="009410DD"/>
    <w:rsid w:val="00941374"/>
    <w:rsid w:val="009413DE"/>
    <w:rsid w:val="009415A0"/>
    <w:rsid w:val="00941624"/>
    <w:rsid w:val="0094167F"/>
    <w:rsid w:val="009418F8"/>
    <w:rsid w:val="009419D7"/>
    <w:rsid w:val="00941A14"/>
    <w:rsid w:val="00941EAC"/>
    <w:rsid w:val="00941F2C"/>
    <w:rsid w:val="009420CC"/>
    <w:rsid w:val="00942172"/>
    <w:rsid w:val="009422E1"/>
    <w:rsid w:val="0094252E"/>
    <w:rsid w:val="00942569"/>
    <w:rsid w:val="00942721"/>
    <w:rsid w:val="00942817"/>
    <w:rsid w:val="0094285C"/>
    <w:rsid w:val="00942951"/>
    <w:rsid w:val="00942AC1"/>
    <w:rsid w:val="00942B67"/>
    <w:rsid w:val="00942CC8"/>
    <w:rsid w:val="00942D8E"/>
    <w:rsid w:val="0094303D"/>
    <w:rsid w:val="0094304C"/>
    <w:rsid w:val="009430FB"/>
    <w:rsid w:val="00943156"/>
    <w:rsid w:val="00943385"/>
    <w:rsid w:val="00943419"/>
    <w:rsid w:val="00943A67"/>
    <w:rsid w:val="00943CC8"/>
    <w:rsid w:val="00943DA4"/>
    <w:rsid w:val="00943DB7"/>
    <w:rsid w:val="00943FCD"/>
    <w:rsid w:val="009440EC"/>
    <w:rsid w:val="00944536"/>
    <w:rsid w:val="009448C4"/>
    <w:rsid w:val="009449AB"/>
    <w:rsid w:val="009449DC"/>
    <w:rsid w:val="00944B3F"/>
    <w:rsid w:val="00944BCD"/>
    <w:rsid w:val="00944CE8"/>
    <w:rsid w:val="00944CEF"/>
    <w:rsid w:val="00944DB9"/>
    <w:rsid w:val="00944E7C"/>
    <w:rsid w:val="00944EB5"/>
    <w:rsid w:val="00944FAE"/>
    <w:rsid w:val="0094515D"/>
    <w:rsid w:val="00945239"/>
    <w:rsid w:val="009453E6"/>
    <w:rsid w:val="00945447"/>
    <w:rsid w:val="00945535"/>
    <w:rsid w:val="009456BD"/>
    <w:rsid w:val="009457A5"/>
    <w:rsid w:val="00945B47"/>
    <w:rsid w:val="00945B86"/>
    <w:rsid w:val="00945B8B"/>
    <w:rsid w:val="00945C75"/>
    <w:rsid w:val="00945D1A"/>
    <w:rsid w:val="00945D22"/>
    <w:rsid w:val="00945D71"/>
    <w:rsid w:val="00945DEA"/>
    <w:rsid w:val="00945E29"/>
    <w:rsid w:val="00945E38"/>
    <w:rsid w:val="00945F3F"/>
    <w:rsid w:val="00946120"/>
    <w:rsid w:val="0094614B"/>
    <w:rsid w:val="00946259"/>
    <w:rsid w:val="00946269"/>
    <w:rsid w:val="009462CA"/>
    <w:rsid w:val="0094648E"/>
    <w:rsid w:val="009466C9"/>
    <w:rsid w:val="0094681E"/>
    <w:rsid w:val="0094683A"/>
    <w:rsid w:val="009468EB"/>
    <w:rsid w:val="009469EB"/>
    <w:rsid w:val="00946BE8"/>
    <w:rsid w:val="00946C0E"/>
    <w:rsid w:val="00946D23"/>
    <w:rsid w:val="00946D48"/>
    <w:rsid w:val="00946DA3"/>
    <w:rsid w:val="00946FA8"/>
    <w:rsid w:val="00946FDB"/>
    <w:rsid w:val="0094705B"/>
    <w:rsid w:val="00947195"/>
    <w:rsid w:val="00947425"/>
    <w:rsid w:val="0094766C"/>
    <w:rsid w:val="009476C2"/>
    <w:rsid w:val="009478CD"/>
    <w:rsid w:val="00947D7C"/>
    <w:rsid w:val="00947E6C"/>
    <w:rsid w:val="00947E91"/>
    <w:rsid w:val="009505F6"/>
    <w:rsid w:val="009508A6"/>
    <w:rsid w:val="009508CE"/>
    <w:rsid w:val="00950900"/>
    <w:rsid w:val="0095099A"/>
    <w:rsid w:val="00950CE9"/>
    <w:rsid w:val="00950D9C"/>
    <w:rsid w:val="00950DA1"/>
    <w:rsid w:val="00950DA7"/>
    <w:rsid w:val="00950DB0"/>
    <w:rsid w:val="00950DF9"/>
    <w:rsid w:val="0095100D"/>
    <w:rsid w:val="00951023"/>
    <w:rsid w:val="00951090"/>
    <w:rsid w:val="009512E7"/>
    <w:rsid w:val="009512F7"/>
    <w:rsid w:val="00951312"/>
    <w:rsid w:val="0095157E"/>
    <w:rsid w:val="0095159F"/>
    <w:rsid w:val="00951738"/>
    <w:rsid w:val="009518B7"/>
    <w:rsid w:val="00951A51"/>
    <w:rsid w:val="00951A52"/>
    <w:rsid w:val="00951AB5"/>
    <w:rsid w:val="00951BBC"/>
    <w:rsid w:val="00951D97"/>
    <w:rsid w:val="00951EAB"/>
    <w:rsid w:val="00951EC8"/>
    <w:rsid w:val="00952111"/>
    <w:rsid w:val="009522FC"/>
    <w:rsid w:val="00952350"/>
    <w:rsid w:val="009523A3"/>
    <w:rsid w:val="00952566"/>
    <w:rsid w:val="00952589"/>
    <w:rsid w:val="00952644"/>
    <w:rsid w:val="00952691"/>
    <w:rsid w:val="009528FA"/>
    <w:rsid w:val="009529B5"/>
    <w:rsid w:val="00952B48"/>
    <w:rsid w:val="00952BBD"/>
    <w:rsid w:val="00952C55"/>
    <w:rsid w:val="00952C95"/>
    <w:rsid w:val="00952D1B"/>
    <w:rsid w:val="00952E67"/>
    <w:rsid w:val="009530E0"/>
    <w:rsid w:val="00953154"/>
    <w:rsid w:val="0095335A"/>
    <w:rsid w:val="00953433"/>
    <w:rsid w:val="0095393B"/>
    <w:rsid w:val="00953A8E"/>
    <w:rsid w:val="00953D16"/>
    <w:rsid w:val="00953E07"/>
    <w:rsid w:val="00953E4E"/>
    <w:rsid w:val="00953FCE"/>
    <w:rsid w:val="00954007"/>
    <w:rsid w:val="00954430"/>
    <w:rsid w:val="0095448A"/>
    <w:rsid w:val="00954528"/>
    <w:rsid w:val="009545CB"/>
    <w:rsid w:val="0095479F"/>
    <w:rsid w:val="009547D8"/>
    <w:rsid w:val="00954904"/>
    <w:rsid w:val="00954A73"/>
    <w:rsid w:val="00954ADD"/>
    <w:rsid w:val="00954D23"/>
    <w:rsid w:val="00954D93"/>
    <w:rsid w:val="00954E4C"/>
    <w:rsid w:val="00954F06"/>
    <w:rsid w:val="00954F98"/>
    <w:rsid w:val="00954F9B"/>
    <w:rsid w:val="0095517D"/>
    <w:rsid w:val="0095529C"/>
    <w:rsid w:val="00955729"/>
    <w:rsid w:val="009557F6"/>
    <w:rsid w:val="009557FB"/>
    <w:rsid w:val="0095599A"/>
    <w:rsid w:val="00955B0A"/>
    <w:rsid w:val="00955BEF"/>
    <w:rsid w:val="00955C0B"/>
    <w:rsid w:val="00955FCC"/>
    <w:rsid w:val="0095600F"/>
    <w:rsid w:val="0095606C"/>
    <w:rsid w:val="00956074"/>
    <w:rsid w:val="009560F2"/>
    <w:rsid w:val="00956144"/>
    <w:rsid w:val="0095627C"/>
    <w:rsid w:val="0095636F"/>
    <w:rsid w:val="009563E1"/>
    <w:rsid w:val="00956413"/>
    <w:rsid w:val="00956477"/>
    <w:rsid w:val="009564D7"/>
    <w:rsid w:val="0095653F"/>
    <w:rsid w:val="00956599"/>
    <w:rsid w:val="00956704"/>
    <w:rsid w:val="0095683F"/>
    <w:rsid w:val="00956940"/>
    <w:rsid w:val="009569C6"/>
    <w:rsid w:val="00956A6B"/>
    <w:rsid w:val="00956B84"/>
    <w:rsid w:val="00956CB2"/>
    <w:rsid w:val="00956CEA"/>
    <w:rsid w:val="00956D17"/>
    <w:rsid w:val="00956DD5"/>
    <w:rsid w:val="00956DEE"/>
    <w:rsid w:val="009570C3"/>
    <w:rsid w:val="0095715E"/>
    <w:rsid w:val="0095725B"/>
    <w:rsid w:val="0095728F"/>
    <w:rsid w:val="00957293"/>
    <w:rsid w:val="009573A2"/>
    <w:rsid w:val="0095740F"/>
    <w:rsid w:val="00957496"/>
    <w:rsid w:val="009575F1"/>
    <w:rsid w:val="00957C22"/>
    <w:rsid w:val="00957EA6"/>
    <w:rsid w:val="00957F62"/>
    <w:rsid w:val="00957F79"/>
    <w:rsid w:val="00960138"/>
    <w:rsid w:val="00960220"/>
    <w:rsid w:val="0096030C"/>
    <w:rsid w:val="00960499"/>
    <w:rsid w:val="00960517"/>
    <w:rsid w:val="00960520"/>
    <w:rsid w:val="00960658"/>
    <w:rsid w:val="009609EA"/>
    <w:rsid w:val="00960AA3"/>
    <w:rsid w:val="00960D1B"/>
    <w:rsid w:val="00960D2E"/>
    <w:rsid w:val="00960D98"/>
    <w:rsid w:val="00960D9C"/>
    <w:rsid w:val="00960DF1"/>
    <w:rsid w:val="00960E05"/>
    <w:rsid w:val="00960E20"/>
    <w:rsid w:val="0096123B"/>
    <w:rsid w:val="0096126B"/>
    <w:rsid w:val="00961291"/>
    <w:rsid w:val="00961751"/>
    <w:rsid w:val="00961753"/>
    <w:rsid w:val="009617A2"/>
    <w:rsid w:val="009618DD"/>
    <w:rsid w:val="00961935"/>
    <w:rsid w:val="00961A6E"/>
    <w:rsid w:val="00961B3E"/>
    <w:rsid w:val="00961B77"/>
    <w:rsid w:val="00961C2F"/>
    <w:rsid w:val="00961C69"/>
    <w:rsid w:val="00961D1C"/>
    <w:rsid w:val="00961D20"/>
    <w:rsid w:val="00961D2F"/>
    <w:rsid w:val="00961EC1"/>
    <w:rsid w:val="00961F0F"/>
    <w:rsid w:val="00961FF0"/>
    <w:rsid w:val="009621F0"/>
    <w:rsid w:val="00962223"/>
    <w:rsid w:val="00962444"/>
    <w:rsid w:val="00962564"/>
    <w:rsid w:val="00962577"/>
    <w:rsid w:val="0096259F"/>
    <w:rsid w:val="009625E3"/>
    <w:rsid w:val="00962776"/>
    <w:rsid w:val="00962859"/>
    <w:rsid w:val="009628EC"/>
    <w:rsid w:val="0096291B"/>
    <w:rsid w:val="00962984"/>
    <w:rsid w:val="00962F6D"/>
    <w:rsid w:val="00963185"/>
    <w:rsid w:val="00963211"/>
    <w:rsid w:val="00963249"/>
    <w:rsid w:val="009633C5"/>
    <w:rsid w:val="00963456"/>
    <w:rsid w:val="0096347D"/>
    <w:rsid w:val="0096364A"/>
    <w:rsid w:val="00963828"/>
    <w:rsid w:val="0096389C"/>
    <w:rsid w:val="009638EB"/>
    <w:rsid w:val="00963991"/>
    <w:rsid w:val="00963C1E"/>
    <w:rsid w:val="00963C39"/>
    <w:rsid w:val="00963C52"/>
    <w:rsid w:val="00963D3D"/>
    <w:rsid w:val="00963E03"/>
    <w:rsid w:val="00963F2F"/>
    <w:rsid w:val="00963F7D"/>
    <w:rsid w:val="00964090"/>
    <w:rsid w:val="00964101"/>
    <w:rsid w:val="00964194"/>
    <w:rsid w:val="009643EB"/>
    <w:rsid w:val="00964585"/>
    <w:rsid w:val="009646C9"/>
    <w:rsid w:val="009648C7"/>
    <w:rsid w:val="009648CF"/>
    <w:rsid w:val="0096497B"/>
    <w:rsid w:val="00964A3D"/>
    <w:rsid w:val="00964AE7"/>
    <w:rsid w:val="00964D4E"/>
    <w:rsid w:val="00964E83"/>
    <w:rsid w:val="00964FD4"/>
    <w:rsid w:val="00965043"/>
    <w:rsid w:val="00965092"/>
    <w:rsid w:val="009650B4"/>
    <w:rsid w:val="00965159"/>
    <w:rsid w:val="0096525E"/>
    <w:rsid w:val="009653E8"/>
    <w:rsid w:val="009654B3"/>
    <w:rsid w:val="00965692"/>
    <w:rsid w:val="009656BF"/>
    <w:rsid w:val="00965A2F"/>
    <w:rsid w:val="00965D4B"/>
    <w:rsid w:val="00965D6F"/>
    <w:rsid w:val="00965F2E"/>
    <w:rsid w:val="00965FAD"/>
    <w:rsid w:val="00966021"/>
    <w:rsid w:val="00966051"/>
    <w:rsid w:val="00966076"/>
    <w:rsid w:val="009660BD"/>
    <w:rsid w:val="009660EE"/>
    <w:rsid w:val="0096614F"/>
    <w:rsid w:val="00966173"/>
    <w:rsid w:val="00966298"/>
    <w:rsid w:val="009662CA"/>
    <w:rsid w:val="009663E9"/>
    <w:rsid w:val="009664E3"/>
    <w:rsid w:val="00966633"/>
    <w:rsid w:val="00966657"/>
    <w:rsid w:val="0096670C"/>
    <w:rsid w:val="009667DB"/>
    <w:rsid w:val="00966A2A"/>
    <w:rsid w:val="00966B9E"/>
    <w:rsid w:val="00966BE1"/>
    <w:rsid w:val="00966C50"/>
    <w:rsid w:val="00966D15"/>
    <w:rsid w:val="00967056"/>
    <w:rsid w:val="009670CE"/>
    <w:rsid w:val="00967113"/>
    <w:rsid w:val="0096735C"/>
    <w:rsid w:val="0096738B"/>
    <w:rsid w:val="009675FB"/>
    <w:rsid w:val="00967616"/>
    <w:rsid w:val="00967619"/>
    <w:rsid w:val="00967697"/>
    <w:rsid w:val="00967892"/>
    <w:rsid w:val="00967C10"/>
    <w:rsid w:val="00967C8B"/>
    <w:rsid w:val="00967EDE"/>
    <w:rsid w:val="00967F19"/>
    <w:rsid w:val="00967F1E"/>
    <w:rsid w:val="00967F7D"/>
    <w:rsid w:val="00970026"/>
    <w:rsid w:val="0097003F"/>
    <w:rsid w:val="00970068"/>
    <w:rsid w:val="00970104"/>
    <w:rsid w:val="0097016C"/>
    <w:rsid w:val="0097026D"/>
    <w:rsid w:val="009702EE"/>
    <w:rsid w:val="00970354"/>
    <w:rsid w:val="0097040F"/>
    <w:rsid w:val="0097050C"/>
    <w:rsid w:val="0097053C"/>
    <w:rsid w:val="009705B0"/>
    <w:rsid w:val="00970602"/>
    <w:rsid w:val="00970607"/>
    <w:rsid w:val="009706B4"/>
    <w:rsid w:val="0097086D"/>
    <w:rsid w:val="009708F9"/>
    <w:rsid w:val="00970AE3"/>
    <w:rsid w:val="00970C13"/>
    <w:rsid w:val="00970D90"/>
    <w:rsid w:val="00970F18"/>
    <w:rsid w:val="00970F6A"/>
    <w:rsid w:val="00970FD8"/>
    <w:rsid w:val="009710F3"/>
    <w:rsid w:val="009711C5"/>
    <w:rsid w:val="0097153E"/>
    <w:rsid w:val="00971546"/>
    <w:rsid w:val="009716EE"/>
    <w:rsid w:val="0097186C"/>
    <w:rsid w:val="009718AD"/>
    <w:rsid w:val="009718BB"/>
    <w:rsid w:val="009719EA"/>
    <w:rsid w:val="00971CD9"/>
    <w:rsid w:val="00971D6C"/>
    <w:rsid w:val="00971E6E"/>
    <w:rsid w:val="00972123"/>
    <w:rsid w:val="0097215C"/>
    <w:rsid w:val="0097237E"/>
    <w:rsid w:val="009723F3"/>
    <w:rsid w:val="00972521"/>
    <w:rsid w:val="00972585"/>
    <w:rsid w:val="0097260E"/>
    <w:rsid w:val="00972638"/>
    <w:rsid w:val="0097265B"/>
    <w:rsid w:val="009727EE"/>
    <w:rsid w:val="00972970"/>
    <w:rsid w:val="00972A57"/>
    <w:rsid w:val="00972BB1"/>
    <w:rsid w:val="00972BDA"/>
    <w:rsid w:val="00972C66"/>
    <w:rsid w:val="00972C87"/>
    <w:rsid w:val="00972D01"/>
    <w:rsid w:val="00972D16"/>
    <w:rsid w:val="00972FDB"/>
    <w:rsid w:val="009731FC"/>
    <w:rsid w:val="00973255"/>
    <w:rsid w:val="0097327F"/>
    <w:rsid w:val="00973396"/>
    <w:rsid w:val="00973475"/>
    <w:rsid w:val="009736EF"/>
    <w:rsid w:val="00973923"/>
    <w:rsid w:val="00973D38"/>
    <w:rsid w:val="00974033"/>
    <w:rsid w:val="009740F1"/>
    <w:rsid w:val="00974274"/>
    <w:rsid w:val="00974398"/>
    <w:rsid w:val="009744EE"/>
    <w:rsid w:val="00974603"/>
    <w:rsid w:val="00974796"/>
    <w:rsid w:val="009747CB"/>
    <w:rsid w:val="00974865"/>
    <w:rsid w:val="00974A09"/>
    <w:rsid w:val="00974A79"/>
    <w:rsid w:val="00974AB1"/>
    <w:rsid w:val="00974C9A"/>
    <w:rsid w:val="00974D08"/>
    <w:rsid w:val="00974E37"/>
    <w:rsid w:val="00974EB7"/>
    <w:rsid w:val="0097500D"/>
    <w:rsid w:val="00975014"/>
    <w:rsid w:val="009750DE"/>
    <w:rsid w:val="00975125"/>
    <w:rsid w:val="00975186"/>
    <w:rsid w:val="009751CF"/>
    <w:rsid w:val="009751D6"/>
    <w:rsid w:val="009751FD"/>
    <w:rsid w:val="0097543B"/>
    <w:rsid w:val="00975464"/>
    <w:rsid w:val="009754E7"/>
    <w:rsid w:val="00975520"/>
    <w:rsid w:val="0097553E"/>
    <w:rsid w:val="0097575F"/>
    <w:rsid w:val="0097586A"/>
    <w:rsid w:val="009759FC"/>
    <w:rsid w:val="00975A02"/>
    <w:rsid w:val="00975CC2"/>
    <w:rsid w:val="00975EE8"/>
    <w:rsid w:val="00975F1B"/>
    <w:rsid w:val="00975F44"/>
    <w:rsid w:val="00975F4D"/>
    <w:rsid w:val="00975FDD"/>
    <w:rsid w:val="0097602A"/>
    <w:rsid w:val="009760A0"/>
    <w:rsid w:val="00976137"/>
    <w:rsid w:val="009761F9"/>
    <w:rsid w:val="009762A7"/>
    <w:rsid w:val="009763E7"/>
    <w:rsid w:val="00976416"/>
    <w:rsid w:val="0097642F"/>
    <w:rsid w:val="0097657C"/>
    <w:rsid w:val="00976586"/>
    <w:rsid w:val="00976664"/>
    <w:rsid w:val="00976709"/>
    <w:rsid w:val="009767DF"/>
    <w:rsid w:val="0097699B"/>
    <w:rsid w:val="009769C3"/>
    <w:rsid w:val="00976AEC"/>
    <w:rsid w:val="00976B8C"/>
    <w:rsid w:val="00976D07"/>
    <w:rsid w:val="00976E09"/>
    <w:rsid w:val="00976E7B"/>
    <w:rsid w:val="00976F85"/>
    <w:rsid w:val="00977058"/>
    <w:rsid w:val="009770BA"/>
    <w:rsid w:val="0097710B"/>
    <w:rsid w:val="009772AD"/>
    <w:rsid w:val="0097732E"/>
    <w:rsid w:val="009775E3"/>
    <w:rsid w:val="009777F6"/>
    <w:rsid w:val="0097782F"/>
    <w:rsid w:val="0097783E"/>
    <w:rsid w:val="009778AB"/>
    <w:rsid w:val="0097799A"/>
    <w:rsid w:val="009779F2"/>
    <w:rsid w:val="00977B0A"/>
    <w:rsid w:val="00977B54"/>
    <w:rsid w:val="00977C08"/>
    <w:rsid w:val="00977CE4"/>
    <w:rsid w:val="00977D2D"/>
    <w:rsid w:val="00977D72"/>
    <w:rsid w:val="00977DBC"/>
    <w:rsid w:val="00977E42"/>
    <w:rsid w:val="00977FBD"/>
    <w:rsid w:val="00980119"/>
    <w:rsid w:val="0098011D"/>
    <w:rsid w:val="0098018A"/>
    <w:rsid w:val="00980548"/>
    <w:rsid w:val="00980680"/>
    <w:rsid w:val="00980696"/>
    <w:rsid w:val="009806B2"/>
    <w:rsid w:val="009807D9"/>
    <w:rsid w:val="00980D23"/>
    <w:rsid w:val="00980F41"/>
    <w:rsid w:val="00980F6F"/>
    <w:rsid w:val="009810B4"/>
    <w:rsid w:val="009810E7"/>
    <w:rsid w:val="0098121D"/>
    <w:rsid w:val="0098127C"/>
    <w:rsid w:val="009812BD"/>
    <w:rsid w:val="00981306"/>
    <w:rsid w:val="00981366"/>
    <w:rsid w:val="009813D1"/>
    <w:rsid w:val="009813E6"/>
    <w:rsid w:val="00981520"/>
    <w:rsid w:val="009815F9"/>
    <w:rsid w:val="00981631"/>
    <w:rsid w:val="009816BA"/>
    <w:rsid w:val="009816E9"/>
    <w:rsid w:val="00981928"/>
    <w:rsid w:val="00981A07"/>
    <w:rsid w:val="00981A10"/>
    <w:rsid w:val="00981A37"/>
    <w:rsid w:val="00981AD5"/>
    <w:rsid w:val="00981B00"/>
    <w:rsid w:val="00981C08"/>
    <w:rsid w:val="00981C0F"/>
    <w:rsid w:val="00981DF3"/>
    <w:rsid w:val="00981F2E"/>
    <w:rsid w:val="00981F30"/>
    <w:rsid w:val="00981F37"/>
    <w:rsid w:val="00981F55"/>
    <w:rsid w:val="00981FA7"/>
    <w:rsid w:val="00982175"/>
    <w:rsid w:val="0098219E"/>
    <w:rsid w:val="0098223A"/>
    <w:rsid w:val="0098230A"/>
    <w:rsid w:val="00982397"/>
    <w:rsid w:val="0098272B"/>
    <w:rsid w:val="009827F1"/>
    <w:rsid w:val="009828EC"/>
    <w:rsid w:val="009829C5"/>
    <w:rsid w:val="00982A18"/>
    <w:rsid w:val="00982A29"/>
    <w:rsid w:val="00982B42"/>
    <w:rsid w:val="00982E5D"/>
    <w:rsid w:val="00983031"/>
    <w:rsid w:val="0098319E"/>
    <w:rsid w:val="009831C3"/>
    <w:rsid w:val="00983533"/>
    <w:rsid w:val="0098356F"/>
    <w:rsid w:val="00983577"/>
    <w:rsid w:val="00983701"/>
    <w:rsid w:val="009837E8"/>
    <w:rsid w:val="00983965"/>
    <w:rsid w:val="00983ADE"/>
    <w:rsid w:val="00983B8D"/>
    <w:rsid w:val="00983C43"/>
    <w:rsid w:val="00983CC4"/>
    <w:rsid w:val="00983D5B"/>
    <w:rsid w:val="00983DB7"/>
    <w:rsid w:val="00983F5B"/>
    <w:rsid w:val="00983FBD"/>
    <w:rsid w:val="0098401E"/>
    <w:rsid w:val="0098411D"/>
    <w:rsid w:val="00984176"/>
    <w:rsid w:val="00984205"/>
    <w:rsid w:val="00984265"/>
    <w:rsid w:val="00984310"/>
    <w:rsid w:val="00984328"/>
    <w:rsid w:val="0098435A"/>
    <w:rsid w:val="009843D6"/>
    <w:rsid w:val="00984499"/>
    <w:rsid w:val="009844C2"/>
    <w:rsid w:val="00984809"/>
    <w:rsid w:val="009849A0"/>
    <w:rsid w:val="00984B92"/>
    <w:rsid w:val="00984C3D"/>
    <w:rsid w:val="00984C8F"/>
    <w:rsid w:val="00984F29"/>
    <w:rsid w:val="00985123"/>
    <w:rsid w:val="009851EB"/>
    <w:rsid w:val="009854D3"/>
    <w:rsid w:val="00985559"/>
    <w:rsid w:val="0098556C"/>
    <w:rsid w:val="009856BB"/>
    <w:rsid w:val="0098579C"/>
    <w:rsid w:val="0098579F"/>
    <w:rsid w:val="009858A2"/>
    <w:rsid w:val="00985A9D"/>
    <w:rsid w:val="00985AFE"/>
    <w:rsid w:val="00985D1F"/>
    <w:rsid w:val="00985D5B"/>
    <w:rsid w:val="00985E77"/>
    <w:rsid w:val="00985F08"/>
    <w:rsid w:val="009861F7"/>
    <w:rsid w:val="0098645E"/>
    <w:rsid w:val="0098649B"/>
    <w:rsid w:val="009864CD"/>
    <w:rsid w:val="00986793"/>
    <w:rsid w:val="00986A70"/>
    <w:rsid w:val="00986A76"/>
    <w:rsid w:val="00986A90"/>
    <w:rsid w:val="00986A98"/>
    <w:rsid w:val="00986B8B"/>
    <w:rsid w:val="00986C88"/>
    <w:rsid w:val="00986E7E"/>
    <w:rsid w:val="00986F60"/>
    <w:rsid w:val="00987029"/>
    <w:rsid w:val="00987075"/>
    <w:rsid w:val="00987216"/>
    <w:rsid w:val="00987259"/>
    <w:rsid w:val="009872E5"/>
    <w:rsid w:val="0098739C"/>
    <w:rsid w:val="0098741C"/>
    <w:rsid w:val="0098776D"/>
    <w:rsid w:val="00987810"/>
    <w:rsid w:val="00987850"/>
    <w:rsid w:val="009878DB"/>
    <w:rsid w:val="009879A5"/>
    <w:rsid w:val="00987A15"/>
    <w:rsid w:val="00987B6E"/>
    <w:rsid w:val="00987C91"/>
    <w:rsid w:val="00987D2C"/>
    <w:rsid w:val="00987D6D"/>
    <w:rsid w:val="00987DCD"/>
    <w:rsid w:val="00987E6A"/>
    <w:rsid w:val="00987E8D"/>
    <w:rsid w:val="009900AC"/>
    <w:rsid w:val="00990145"/>
    <w:rsid w:val="009901CD"/>
    <w:rsid w:val="00990318"/>
    <w:rsid w:val="0099035A"/>
    <w:rsid w:val="009903B9"/>
    <w:rsid w:val="009906B0"/>
    <w:rsid w:val="0099088A"/>
    <w:rsid w:val="0099097B"/>
    <w:rsid w:val="00990C22"/>
    <w:rsid w:val="00990CB2"/>
    <w:rsid w:val="00990F06"/>
    <w:rsid w:val="00990F85"/>
    <w:rsid w:val="00990F8E"/>
    <w:rsid w:val="00991067"/>
    <w:rsid w:val="00991181"/>
    <w:rsid w:val="009911D3"/>
    <w:rsid w:val="00991424"/>
    <w:rsid w:val="009914F3"/>
    <w:rsid w:val="0099152F"/>
    <w:rsid w:val="0099159B"/>
    <w:rsid w:val="009915CF"/>
    <w:rsid w:val="009918A4"/>
    <w:rsid w:val="009918EA"/>
    <w:rsid w:val="009918FF"/>
    <w:rsid w:val="00991ADB"/>
    <w:rsid w:val="00991B48"/>
    <w:rsid w:val="00991C8A"/>
    <w:rsid w:val="00991DAB"/>
    <w:rsid w:val="00991E18"/>
    <w:rsid w:val="00991E45"/>
    <w:rsid w:val="00991F0A"/>
    <w:rsid w:val="00991F7E"/>
    <w:rsid w:val="009921E7"/>
    <w:rsid w:val="009922C1"/>
    <w:rsid w:val="009922D2"/>
    <w:rsid w:val="00992361"/>
    <w:rsid w:val="0099258E"/>
    <w:rsid w:val="00992663"/>
    <w:rsid w:val="009926EF"/>
    <w:rsid w:val="009927D4"/>
    <w:rsid w:val="0099287F"/>
    <w:rsid w:val="009928A9"/>
    <w:rsid w:val="009928E4"/>
    <w:rsid w:val="0099298B"/>
    <w:rsid w:val="00992AEE"/>
    <w:rsid w:val="00992C60"/>
    <w:rsid w:val="00992D2C"/>
    <w:rsid w:val="00992D2F"/>
    <w:rsid w:val="00992E4B"/>
    <w:rsid w:val="00992F9C"/>
    <w:rsid w:val="0099303F"/>
    <w:rsid w:val="00993066"/>
    <w:rsid w:val="0099326E"/>
    <w:rsid w:val="009932FA"/>
    <w:rsid w:val="00993384"/>
    <w:rsid w:val="009933A3"/>
    <w:rsid w:val="0099346E"/>
    <w:rsid w:val="0099361B"/>
    <w:rsid w:val="009936EC"/>
    <w:rsid w:val="0099370A"/>
    <w:rsid w:val="00993B20"/>
    <w:rsid w:val="00993BD5"/>
    <w:rsid w:val="00993BDC"/>
    <w:rsid w:val="00993DEA"/>
    <w:rsid w:val="00993EDA"/>
    <w:rsid w:val="00993EEC"/>
    <w:rsid w:val="00993FCB"/>
    <w:rsid w:val="0099406F"/>
    <w:rsid w:val="009940DE"/>
    <w:rsid w:val="00994176"/>
    <w:rsid w:val="009941AD"/>
    <w:rsid w:val="009941C8"/>
    <w:rsid w:val="00994345"/>
    <w:rsid w:val="00994441"/>
    <w:rsid w:val="0099449D"/>
    <w:rsid w:val="009944A7"/>
    <w:rsid w:val="009944D0"/>
    <w:rsid w:val="009944E1"/>
    <w:rsid w:val="009946DF"/>
    <w:rsid w:val="009946F6"/>
    <w:rsid w:val="009948BC"/>
    <w:rsid w:val="009948EE"/>
    <w:rsid w:val="0099493A"/>
    <w:rsid w:val="00994965"/>
    <w:rsid w:val="00994AD6"/>
    <w:rsid w:val="00994B0D"/>
    <w:rsid w:val="00994CAA"/>
    <w:rsid w:val="00994CBE"/>
    <w:rsid w:val="00995142"/>
    <w:rsid w:val="0099555C"/>
    <w:rsid w:val="009957FD"/>
    <w:rsid w:val="009958B0"/>
    <w:rsid w:val="00995935"/>
    <w:rsid w:val="009959AD"/>
    <w:rsid w:val="009959C1"/>
    <w:rsid w:val="00995B0F"/>
    <w:rsid w:val="00995BFF"/>
    <w:rsid w:val="00995DB3"/>
    <w:rsid w:val="00995E00"/>
    <w:rsid w:val="00995EFF"/>
    <w:rsid w:val="00995FDE"/>
    <w:rsid w:val="0099617A"/>
    <w:rsid w:val="00996191"/>
    <w:rsid w:val="009962D6"/>
    <w:rsid w:val="00996308"/>
    <w:rsid w:val="00996539"/>
    <w:rsid w:val="009966D3"/>
    <w:rsid w:val="009967D0"/>
    <w:rsid w:val="0099697B"/>
    <w:rsid w:val="009969B2"/>
    <w:rsid w:val="00996B37"/>
    <w:rsid w:val="00996B48"/>
    <w:rsid w:val="00996B67"/>
    <w:rsid w:val="00996BB4"/>
    <w:rsid w:val="00996D09"/>
    <w:rsid w:val="00996D2E"/>
    <w:rsid w:val="00996DCF"/>
    <w:rsid w:val="00996E25"/>
    <w:rsid w:val="00996EFB"/>
    <w:rsid w:val="00996F2E"/>
    <w:rsid w:val="009970E6"/>
    <w:rsid w:val="00997287"/>
    <w:rsid w:val="009972AA"/>
    <w:rsid w:val="00997355"/>
    <w:rsid w:val="00997364"/>
    <w:rsid w:val="009974E2"/>
    <w:rsid w:val="00997503"/>
    <w:rsid w:val="00997616"/>
    <w:rsid w:val="009977B5"/>
    <w:rsid w:val="00997943"/>
    <w:rsid w:val="009979E0"/>
    <w:rsid w:val="00997AA1"/>
    <w:rsid w:val="00997B2F"/>
    <w:rsid w:val="00997BE9"/>
    <w:rsid w:val="00997BFB"/>
    <w:rsid w:val="00997D9A"/>
    <w:rsid w:val="00997DAC"/>
    <w:rsid w:val="00997DD9"/>
    <w:rsid w:val="00997E45"/>
    <w:rsid w:val="00997F73"/>
    <w:rsid w:val="00997FB4"/>
    <w:rsid w:val="009A01C9"/>
    <w:rsid w:val="009A0576"/>
    <w:rsid w:val="009A06ED"/>
    <w:rsid w:val="009A088D"/>
    <w:rsid w:val="009A0AB2"/>
    <w:rsid w:val="009A0C1A"/>
    <w:rsid w:val="009A0C98"/>
    <w:rsid w:val="009A0CA2"/>
    <w:rsid w:val="009A0CE0"/>
    <w:rsid w:val="009A0F1A"/>
    <w:rsid w:val="009A1081"/>
    <w:rsid w:val="009A1126"/>
    <w:rsid w:val="009A112E"/>
    <w:rsid w:val="009A11DE"/>
    <w:rsid w:val="009A1203"/>
    <w:rsid w:val="009A1204"/>
    <w:rsid w:val="009A121F"/>
    <w:rsid w:val="009A1251"/>
    <w:rsid w:val="009A12DC"/>
    <w:rsid w:val="009A1363"/>
    <w:rsid w:val="009A1531"/>
    <w:rsid w:val="009A1554"/>
    <w:rsid w:val="009A1735"/>
    <w:rsid w:val="009A176B"/>
    <w:rsid w:val="009A179D"/>
    <w:rsid w:val="009A1895"/>
    <w:rsid w:val="009A18F7"/>
    <w:rsid w:val="009A1956"/>
    <w:rsid w:val="009A1A06"/>
    <w:rsid w:val="009A1A5B"/>
    <w:rsid w:val="009A1A5E"/>
    <w:rsid w:val="009A1C00"/>
    <w:rsid w:val="009A1C0E"/>
    <w:rsid w:val="009A1C8E"/>
    <w:rsid w:val="009A1D5A"/>
    <w:rsid w:val="009A1D62"/>
    <w:rsid w:val="009A1DAC"/>
    <w:rsid w:val="009A1DD2"/>
    <w:rsid w:val="009A1DD6"/>
    <w:rsid w:val="009A1E0E"/>
    <w:rsid w:val="009A1EBA"/>
    <w:rsid w:val="009A1F74"/>
    <w:rsid w:val="009A20F9"/>
    <w:rsid w:val="009A2123"/>
    <w:rsid w:val="009A215E"/>
    <w:rsid w:val="009A22F0"/>
    <w:rsid w:val="009A2314"/>
    <w:rsid w:val="009A25F7"/>
    <w:rsid w:val="009A264B"/>
    <w:rsid w:val="009A266C"/>
    <w:rsid w:val="009A26DB"/>
    <w:rsid w:val="009A26E4"/>
    <w:rsid w:val="009A273F"/>
    <w:rsid w:val="009A2744"/>
    <w:rsid w:val="009A27E5"/>
    <w:rsid w:val="009A2891"/>
    <w:rsid w:val="009A28D1"/>
    <w:rsid w:val="009A2A2A"/>
    <w:rsid w:val="009A2AC7"/>
    <w:rsid w:val="009A2B99"/>
    <w:rsid w:val="009A2C52"/>
    <w:rsid w:val="009A2CA0"/>
    <w:rsid w:val="009A2F3F"/>
    <w:rsid w:val="009A2F59"/>
    <w:rsid w:val="009A308F"/>
    <w:rsid w:val="009A30AB"/>
    <w:rsid w:val="009A3244"/>
    <w:rsid w:val="009A32A0"/>
    <w:rsid w:val="009A3883"/>
    <w:rsid w:val="009A39C2"/>
    <w:rsid w:val="009A3A83"/>
    <w:rsid w:val="009A3C7C"/>
    <w:rsid w:val="009A3CF5"/>
    <w:rsid w:val="009A3D75"/>
    <w:rsid w:val="009A400F"/>
    <w:rsid w:val="009A4259"/>
    <w:rsid w:val="009A436D"/>
    <w:rsid w:val="009A4599"/>
    <w:rsid w:val="009A464D"/>
    <w:rsid w:val="009A4777"/>
    <w:rsid w:val="009A47B1"/>
    <w:rsid w:val="009A4824"/>
    <w:rsid w:val="009A4838"/>
    <w:rsid w:val="009A4BEE"/>
    <w:rsid w:val="009A4C2D"/>
    <w:rsid w:val="009A4C37"/>
    <w:rsid w:val="009A4C9D"/>
    <w:rsid w:val="009A4E13"/>
    <w:rsid w:val="009A4E8D"/>
    <w:rsid w:val="009A504C"/>
    <w:rsid w:val="009A5098"/>
    <w:rsid w:val="009A50E1"/>
    <w:rsid w:val="009A51BF"/>
    <w:rsid w:val="009A532E"/>
    <w:rsid w:val="009A5398"/>
    <w:rsid w:val="009A5408"/>
    <w:rsid w:val="009A540D"/>
    <w:rsid w:val="009A54C9"/>
    <w:rsid w:val="009A5867"/>
    <w:rsid w:val="009A5893"/>
    <w:rsid w:val="009A5918"/>
    <w:rsid w:val="009A5933"/>
    <w:rsid w:val="009A59EB"/>
    <w:rsid w:val="009A5BA6"/>
    <w:rsid w:val="009A5C49"/>
    <w:rsid w:val="009A5D51"/>
    <w:rsid w:val="009A6149"/>
    <w:rsid w:val="009A62C1"/>
    <w:rsid w:val="009A62E4"/>
    <w:rsid w:val="009A62F0"/>
    <w:rsid w:val="009A633C"/>
    <w:rsid w:val="009A63E7"/>
    <w:rsid w:val="009A6405"/>
    <w:rsid w:val="009A644B"/>
    <w:rsid w:val="009A64ED"/>
    <w:rsid w:val="009A64F4"/>
    <w:rsid w:val="009A6621"/>
    <w:rsid w:val="009A6AA9"/>
    <w:rsid w:val="009A6BCC"/>
    <w:rsid w:val="009A702B"/>
    <w:rsid w:val="009A71A7"/>
    <w:rsid w:val="009A71AB"/>
    <w:rsid w:val="009A71D4"/>
    <w:rsid w:val="009A738D"/>
    <w:rsid w:val="009A741D"/>
    <w:rsid w:val="009A768B"/>
    <w:rsid w:val="009A7694"/>
    <w:rsid w:val="009A7773"/>
    <w:rsid w:val="009A77A4"/>
    <w:rsid w:val="009A7874"/>
    <w:rsid w:val="009A78C9"/>
    <w:rsid w:val="009A78FD"/>
    <w:rsid w:val="009A78FF"/>
    <w:rsid w:val="009A7953"/>
    <w:rsid w:val="009A7C76"/>
    <w:rsid w:val="009A7CCD"/>
    <w:rsid w:val="009A7DF9"/>
    <w:rsid w:val="009A7DFE"/>
    <w:rsid w:val="009A7E8C"/>
    <w:rsid w:val="009A7F71"/>
    <w:rsid w:val="009A7F93"/>
    <w:rsid w:val="009B0164"/>
    <w:rsid w:val="009B0269"/>
    <w:rsid w:val="009B02CB"/>
    <w:rsid w:val="009B0605"/>
    <w:rsid w:val="009B0669"/>
    <w:rsid w:val="009B0780"/>
    <w:rsid w:val="009B08BA"/>
    <w:rsid w:val="009B08DD"/>
    <w:rsid w:val="009B08F0"/>
    <w:rsid w:val="009B092B"/>
    <w:rsid w:val="009B0A08"/>
    <w:rsid w:val="009B0A32"/>
    <w:rsid w:val="009B0A59"/>
    <w:rsid w:val="009B0B74"/>
    <w:rsid w:val="009B1069"/>
    <w:rsid w:val="009B10A7"/>
    <w:rsid w:val="009B133E"/>
    <w:rsid w:val="009B1374"/>
    <w:rsid w:val="009B14AA"/>
    <w:rsid w:val="009B160E"/>
    <w:rsid w:val="009B1722"/>
    <w:rsid w:val="009B1822"/>
    <w:rsid w:val="009B189C"/>
    <w:rsid w:val="009B1913"/>
    <w:rsid w:val="009B1943"/>
    <w:rsid w:val="009B1B37"/>
    <w:rsid w:val="009B1B71"/>
    <w:rsid w:val="009B1BF3"/>
    <w:rsid w:val="009B1C36"/>
    <w:rsid w:val="009B1CF9"/>
    <w:rsid w:val="009B1EA2"/>
    <w:rsid w:val="009B206B"/>
    <w:rsid w:val="009B20DF"/>
    <w:rsid w:val="009B20EB"/>
    <w:rsid w:val="009B2126"/>
    <w:rsid w:val="009B23D9"/>
    <w:rsid w:val="009B2452"/>
    <w:rsid w:val="009B245C"/>
    <w:rsid w:val="009B24DF"/>
    <w:rsid w:val="009B2671"/>
    <w:rsid w:val="009B26B0"/>
    <w:rsid w:val="009B26DD"/>
    <w:rsid w:val="009B2736"/>
    <w:rsid w:val="009B2868"/>
    <w:rsid w:val="009B28C9"/>
    <w:rsid w:val="009B28CD"/>
    <w:rsid w:val="009B293D"/>
    <w:rsid w:val="009B2A0A"/>
    <w:rsid w:val="009B2B40"/>
    <w:rsid w:val="009B2B73"/>
    <w:rsid w:val="009B2BF5"/>
    <w:rsid w:val="009B2C83"/>
    <w:rsid w:val="009B2CDC"/>
    <w:rsid w:val="009B2EA2"/>
    <w:rsid w:val="009B2FE7"/>
    <w:rsid w:val="009B307E"/>
    <w:rsid w:val="009B30A0"/>
    <w:rsid w:val="009B3175"/>
    <w:rsid w:val="009B31D7"/>
    <w:rsid w:val="009B3335"/>
    <w:rsid w:val="009B3358"/>
    <w:rsid w:val="009B33FC"/>
    <w:rsid w:val="009B3424"/>
    <w:rsid w:val="009B3439"/>
    <w:rsid w:val="009B3477"/>
    <w:rsid w:val="009B3567"/>
    <w:rsid w:val="009B3764"/>
    <w:rsid w:val="009B37D3"/>
    <w:rsid w:val="009B39C0"/>
    <w:rsid w:val="009B3AE4"/>
    <w:rsid w:val="009B3C7D"/>
    <w:rsid w:val="009B3D69"/>
    <w:rsid w:val="009B3EC6"/>
    <w:rsid w:val="009B40B2"/>
    <w:rsid w:val="009B4191"/>
    <w:rsid w:val="009B43C0"/>
    <w:rsid w:val="009B441A"/>
    <w:rsid w:val="009B4545"/>
    <w:rsid w:val="009B4605"/>
    <w:rsid w:val="009B4699"/>
    <w:rsid w:val="009B46BB"/>
    <w:rsid w:val="009B474B"/>
    <w:rsid w:val="009B4AB9"/>
    <w:rsid w:val="009B4B2F"/>
    <w:rsid w:val="009B4C8B"/>
    <w:rsid w:val="009B4EC1"/>
    <w:rsid w:val="009B4F46"/>
    <w:rsid w:val="009B504B"/>
    <w:rsid w:val="009B536D"/>
    <w:rsid w:val="009B543B"/>
    <w:rsid w:val="009B54C5"/>
    <w:rsid w:val="009B54D4"/>
    <w:rsid w:val="009B566A"/>
    <w:rsid w:val="009B58D2"/>
    <w:rsid w:val="009B5B1A"/>
    <w:rsid w:val="009B5C06"/>
    <w:rsid w:val="009B5C80"/>
    <w:rsid w:val="009B5CFC"/>
    <w:rsid w:val="009B5D8B"/>
    <w:rsid w:val="009B60FC"/>
    <w:rsid w:val="009B6197"/>
    <w:rsid w:val="009B63B4"/>
    <w:rsid w:val="009B63BE"/>
    <w:rsid w:val="009B662D"/>
    <w:rsid w:val="009B6672"/>
    <w:rsid w:val="009B6883"/>
    <w:rsid w:val="009B68CF"/>
    <w:rsid w:val="009B6955"/>
    <w:rsid w:val="009B69AF"/>
    <w:rsid w:val="009B6A6C"/>
    <w:rsid w:val="009B6AEC"/>
    <w:rsid w:val="009B6B05"/>
    <w:rsid w:val="009B6D28"/>
    <w:rsid w:val="009B6D35"/>
    <w:rsid w:val="009B6D97"/>
    <w:rsid w:val="009B6F54"/>
    <w:rsid w:val="009B6FEB"/>
    <w:rsid w:val="009B6FF1"/>
    <w:rsid w:val="009B7180"/>
    <w:rsid w:val="009B7198"/>
    <w:rsid w:val="009B71C2"/>
    <w:rsid w:val="009B727C"/>
    <w:rsid w:val="009B739F"/>
    <w:rsid w:val="009B7521"/>
    <w:rsid w:val="009B7584"/>
    <w:rsid w:val="009B7649"/>
    <w:rsid w:val="009B78FC"/>
    <w:rsid w:val="009B7B8D"/>
    <w:rsid w:val="009B7BA6"/>
    <w:rsid w:val="009B7C0A"/>
    <w:rsid w:val="009B7C50"/>
    <w:rsid w:val="009B7CAE"/>
    <w:rsid w:val="009B7E66"/>
    <w:rsid w:val="009C0031"/>
    <w:rsid w:val="009C0078"/>
    <w:rsid w:val="009C0239"/>
    <w:rsid w:val="009C03A6"/>
    <w:rsid w:val="009C0401"/>
    <w:rsid w:val="009C070D"/>
    <w:rsid w:val="009C0797"/>
    <w:rsid w:val="009C081C"/>
    <w:rsid w:val="009C0A2F"/>
    <w:rsid w:val="009C0AD4"/>
    <w:rsid w:val="009C0B35"/>
    <w:rsid w:val="009C0C7F"/>
    <w:rsid w:val="009C0CD8"/>
    <w:rsid w:val="009C0D3D"/>
    <w:rsid w:val="009C0F30"/>
    <w:rsid w:val="009C0FBB"/>
    <w:rsid w:val="009C15E8"/>
    <w:rsid w:val="009C15FD"/>
    <w:rsid w:val="009C1607"/>
    <w:rsid w:val="009C160F"/>
    <w:rsid w:val="009C16FF"/>
    <w:rsid w:val="009C17F5"/>
    <w:rsid w:val="009C18DC"/>
    <w:rsid w:val="009C18FA"/>
    <w:rsid w:val="009C1AB4"/>
    <w:rsid w:val="009C1AFA"/>
    <w:rsid w:val="009C1BFB"/>
    <w:rsid w:val="009C1CDA"/>
    <w:rsid w:val="009C1CDF"/>
    <w:rsid w:val="009C1E07"/>
    <w:rsid w:val="009C1ECB"/>
    <w:rsid w:val="009C209E"/>
    <w:rsid w:val="009C20D6"/>
    <w:rsid w:val="009C20FE"/>
    <w:rsid w:val="009C2106"/>
    <w:rsid w:val="009C24AD"/>
    <w:rsid w:val="009C253A"/>
    <w:rsid w:val="009C263C"/>
    <w:rsid w:val="009C287E"/>
    <w:rsid w:val="009C2978"/>
    <w:rsid w:val="009C29A0"/>
    <w:rsid w:val="009C2A0D"/>
    <w:rsid w:val="009C2B87"/>
    <w:rsid w:val="009C2C35"/>
    <w:rsid w:val="009C2DD4"/>
    <w:rsid w:val="009C3048"/>
    <w:rsid w:val="009C3092"/>
    <w:rsid w:val="009C32D8"/>
    <w:rsid w:val="009C3381"/>
    <w:rsid w:val="009C3420"/>
    <w:rsid w:val="009C375A"/>
    <w:rsid w:val="009C37B5"/>
    <w:rsid w:val="009C37BE"/>
    <w:rsid w:val="009C3892"/>
    <w:rsid w:val="009C3A45"/>
    <w:rsid w:val="009C3A65"/>
    <w:rsid w:val="009C3B88"/>
    <w:rsid w:val="009C3F74"/>
    <w:rsid w:val="009C3FC6"/>
    <w:rsid w:val="009C41E8"/>
    <w:rsid w:val="009C4355"/>
    <w:rsid w:val="009C4358"/>
    <w:rsid w:val="009C437C"/>
    <w:rsid w:val="009C43F3"/>
    <w:rsid w:val="009C4406"/>
    <w:rsid w:val="009C4494"/>
    <w:rsid w:val="009C44D5"/>
    <w:rsid w:val="009C4710"/>
    <w:rsid w:val="009C474C"/>
    <w:rsid w:val="009C4857"/>
    <w:rsid w:val="009C4950"/>
    <w:rsid w:val="009C4980"/>
    <w:rsid w:val="009C4A7B"/>
    <w:rsid w:val="009C4AC0"/>
    <w:rsid w:val="009C4AC8"/>
    <w:rsid w:val="009C4B0B"/>
    <w:rsid w:val="009C4B53"/>
    <w:rsid w:val="009C4C1B"/>
    <w:rsid w:val="009C4C32"/>
    <w:rsid w:val="009C4C51"/>
    <w:rsid w:val="009C4E7B"/>
    <w:rsid w:val="009C502A"/>
    <w:rsid w:val="009C5060"/>
    <w:rsid w:val="009C50B3"/>
    <w:rsid w:val="009C53BB"/>
    <w:rsid w:val="009C5542"/>
    <w:rsid w:val="009C569B"/>
    <w:rsid w:val="009C56D1"/>
    <w:rsid w:val="009C5720"/>
    <w:rsid w:val="009C58CD"/>
    <w:rsid w:val="009C5B43"/>
    <w:rsid w:val="009C5BA7"/>
    <w:rsid w:val="009C5D18"/>
    <w:rsid w:val="009C5E05"/>
    <w:rsid w:val="009C5E91"/>
    <w:rsid w:val="009C5F91"/>
    <w:rsid w:val="009C5FD3"/>
    <w:rsid w:val="009C605B"/>
    <w:rsid w:val="009C6221"/>
    <w:rsid w:val="009C62B8"/>
    <w:rsid w:val="009C62FA"/>
    <w:rsid w:val="009C6AFB"/>
    <w:rsid w:val="009C6E06"/>
    <w:rsid w:val="009C6FAC"/>
    <w:rsid w:val="009C7007"/>
    <w:rsid w:val="009C7100"/>
    <w:rsid w:val="009C7466"/>
    <w:rsid w:val="009C7486"/>
    <w:rsid w:val="009C74F9"/>
    <w:rsid w:val="009C7513"/>
    <w:rsid w:val="009C756A"/>
    <w:rsid w:val="009C7661"/>
    <w:rsid w:val="009C768A"/>
    <w:rsid w:val="009C78C1"/>
    <w:rsid w:val="009C7A55"/>
    <w:rsid w:val="009C7A68"/>
    <w:rsid w:val="009C7C14"/>
    <w:rsid w:val="009C7CD8"/>
    <w:rsid w:val="009C7D36"/>
    <w:rsid w:val="009C7DA7"/>
    <w:rsid w:val="009C7DDD"/>
    <w:rsid w:val="009D011F"/>
    <w:rsid w:val="009D0155"/>
    <w:rsid w:val="009D01B6"/>
    <w:rsid w:val="009D02A4"/>
    <w:rsid w:val="009D03FF"/>
    <w:rsid w:val="009D048F"/>
    <w:rsid w:val="009D0684"/>
    <w:rsid w:val="009D077F"/>
    <w:rsid w:val="009D07B5"/>
    <w:rsid w:val="009D07DA"/>
    <w:rsid w:val="009D0805"/>
    <w:rsid w:val="009D0812"/>
    <w:rsid w:val="009D08ED"/>
    <w:rsid w:val="009D092F"/>
    <w:rsid w:val="009D0A13"/>
    <w:rsid w:val="009D0AB5"/>
    <w:rsid w:val="009D0AD9"/>
    <w:rsid w:val="009D0B10"/>
    <w:rsid w:val="009D0BC3"/>
    <w:rsid w:val="009D0C26"/>
    <w:rsid w:val="009D0D5C"/>
    <w:rsid w:val="009D0EA1"/>
    <w:rsid w:val="009D0FD5"/>
    <w:rsid w:val="009D116E"/>
    <w:rsid w:val="009D1319"/>
    <w:rsid w:val="009D136E"/>
    <w:rsid w:val="009D154C"/>
    <w:rsid w:val="009D1644"/>
    <w:rsid w:val="009D1A2D"/>
    <w:rsid w:val="009D1ACC"/>
    <w:rsid w:val="009D1D52"/>
    <w:rsid w:val="009D1D5B"/>
    <w:rsid w:val="009D1DE6"/>
    <w:rsid w:val="009D1E3A"/>
    <w:rsid w:val="009D1F11"/>
    <w:rsid w:val="009D207E"/>
    <w:rsid w:val="009D21BB"/>
    <w:rsid w:val="009D22D1"/>
    <w:rsid w:val="009D2525"/>
    <w:rsid w:val="009D2548"/>
    <w:rsid w:val="009D25F3"/>
    <w:rsid w:val="009D2706"/>
    <w:rsid w:val="009D28C7"/>
    <w:rsid w:val="009D2A45"/>
    <w:rsid w:val="009D2AE4"/>
    <w:rsid w:val="009D2BDF"/>
    <w:rsid w:val="009D2C49"/>
    <w:rsid w:val="009D2D65"/>
    <w:rsid w:val="009D2D70"/>
    <w:rsid w:val="009D2F22"/>
    <w:rsid w:val="009D31C0"/>
    <w:rsid w:val="009D327A"/>
    <w:rsid w:val="009D32F3"/>
    <w:rsid w:val="009D38D2"/>
    <w:rsid w:val="009D399F"/>
    <w:rsid w:val="009D39F2"/>
    <w:rsid w:val="009D3AAA"/>
    <w:rsid w:val="009D3CF7"/>
    <w:rsid w:val="009D3D3C"/>
    <w:rsid w:val="009D3DAE"/>
    <w:rsid w:val="009D3FA1"/>
    <w:rsid w:val="009D3FC5"/>
    <w:rsid w:val="009D4144"/>
    <w:rsid w:val="009D41B3"/>
    <w:rsid w:val="009D41BC"/>
    <w:rsid w:val="009D426A"/>
    <w:rsid w:val="009D4275"/>
    <w:rsid w:val="009D48A5"/>
    <w:rsid w:val="009D4CA4"/>
    <w:rsid w:val="009D4CD2"/>
    <w:rsid w:val="009D4D89"/>
    <w:rsid w:val="009D4EC6"/>
    <w:rsid w:val="009D50EF"/>
    <w:rsid w:val="009D50F8"/>
    <w:rsid w:val="009D5105"/>
    <w:rsid w:val="009D5140"/>
    <w:rsid w:val="009D514C"/>
    <w:rsid w:val="009D51E5"/>
    <w:rsid w:val="009D5264"/>
    <w:rsid w:val="009D5344"/>
    <w:rsid w:val="009D5466"/>
    <w:rsid w:val="009D56B0"/>
    <w:rsid w:val="009D56CC"/>
    <w:rsid w:val="009D5747"/>
    <w:rsid w:val="009D5916"/>
    <w:rsid w:val="009D5952"/>
    <w:rsid w:val="009D59CC"/>
    <w:rsid w:val="009D5A9F"/>
    <w:rsid w:val="009D5AE4"/>
    <w:rsid w:val="009D5C46"/>
    <w:rsid w:val="009D5C4B"/>
    <w:rsid w:val="009D5CB4"/>
    <w:rsid w:val="009D5CDF"/>
    <w:rsid w:val="009D5D07"/>
    <w:rsid w:val="009D60BC"/>
    <w:rsid w:val="009D6209"/>
    <w:rsid w:val="009D633F"/>
    <w:rsid w:val="009D642E"/>
    <w:rsid w:val="009D64AE"/>
    <w:rsid w:val="009D64E9"/>
    <w:rsid w:val="009D6518"/>
    <w:rsid w:val="009D65F5"/>
    <w:rsid w:val="009D67AA"/>
    <w:rsid w:val="009D67F4"/>
    <w:rsid w:val="009D67FC"/>
    <w:rsid w:val="009D685A"/>
    <w:rsid w:val="009D686B"/>
    <w:rsid w:val="009D68A0"/>
    <w:rsid w:val="009D6A1C"/>
    <w:rsid w:val="009D6AB9"/>
    <w:rsid w:val="009D6ABE"/>
    <w:rsid w:val="009D6C54"/>
    <w:rsid w:val="009D6CD0"/>
    <w:rsid w:val="009D6D7B"/>
    <w:rsid w:val="009D6ED2"/>
    <w:rsid w:val="009D7041"/>
    <w:rsid w:val="009D7081"/>
    <w:rsid w:val="009D70D8"/>
    <w:rsid w:val="009D7133"/>
    <w:rsid w:val="009D71EB"/>
    <w:rsid w:val="009D722F"/>
    <w:rsid w:val="009D726A"/>
    <w:rsid w:val="009D727E"/>
    <w:rsid w:val="009D7698"/>
    <w:rsid w:val="009D76A9"/>
    <w:rsid w:val="009D77E4"/>
    <w:rsid w:val="009D789C"/>
    <w:rsid w:val="009D7A47"/>
    <w:rsid w:val="009D7A87"/>
    <w:rsid w:val="009D7C65"/>
    <w:rsid w:val="009D7C75"/>
    <w:rsid w:val="009D7E2F"/>
    <w:rsid w:val="009D7F82"/>
    <w:rsid w:val="009E0127"/>
    <w:rsid w:val="009E0133"/>
    <w:rsid w:val="009E0375"/>
    <w:rsid w:val="009E03B4"/>
    <w:rsid w:val="009E04C9"/>
    <w:rsid w:val="009E04E8"/>
    <w:rsid w:val="009E05D2"/>
    <w:rsid w:val="009E0679"/>
    <w:rsid w:val="009E0687"/>
    <w:rsid w:val="009E0747"/>
    <w:rsid w:val="009E0762"/>
    <w:rsid w:val="009E08A5"/>
    <w:rsid w:val="009E08DC"/>
    <w:rsid w:val="009E09ED"/>
    <w:rsid w:val="009E0BDD"/>
    <w:rsid w:val="009E0DA3"/>
    <w:rsid w:val="009E0DAB"/>
    <w:rsid w:val="009E0EAB"/>
    <w:rsid w:val="009E10C3"/>
    <w:rsid w:val="009E1104"/>
    <w:rsid w:val="009E1195"/>
    <w:rsid w:val="009E11CF"/>
    <w:rsid w:val="009E11D8"/>
    <w:rsid w:val="009E1297"/>
    <w:rsid w:val="009E15CF"/>
    <w:rsid w:val="009E1622"/>
    <w:rsid w:val="009E1677"/>
    <w:rsid w:val="009E1746"/>
    <w:rsid w:val="009E178D"/>
    <w:rsid w:val="009E188B"/>
    <w:rsid w:val="009E1DE8"/>
    <w:rsid w:val="009E1E61"/>
    <w:rsid w:val="009E1EF7"/>
    <w:rsid w:val="009E1F07"/>
    <w:rsid w:val="009E1F1E"/>
    <w:rsid w:val="009E2191"/>
    <w:rsid w:val="009E21C4"/>
    <w:rsid w:val="009E222D"/>
    <w:rsid w:val="009E2278"/>
    <w:rsid w:val="009E232A"/>
    <w:rsid w:val="009E23FB"/>
    <w:rsid w:val="009E261E"/>
    <w:rsid w:val="009E271B"/>
    <w:rsid w:val="009E27E7"/>
    <w:rsid w:val="009E281E"/>
    <w:rsid w:val="009E2925"/>
    <w:rsid w:val="009E299D"/>
    <w:rsid w:val="009E2CA8"/>
    <w:rsid w:val="009E2CD1"/>
    <w:rsid w:val="009E2E88"/>
    <w:rsid w:val="009E2FA4"/>
    <w:rsid w:val="009E30F5"/>
    <w:rsid w:val="009E31F7"/>
    <w:rsid w:val="009E3332"/>
    <w:rsid w:val="009E3690"/>
    <w:rsid w:val="009E3764"/>
    <w:rsid w:val="009E381A"/>
    <w:rsid w:val="009E3859"/>
    <w:rsid w:val="009E3A38"/>
    <w:rsid w:val="009E3B27"/>
    <w:rsid w:val="009E3C65"/>
    <w:rsid w:val="009E3DE6"/>
    <w:rsid w:val="009E3EA4"/>
    <w:rsid w:val="009E3FF5"/>
    <w:rsid w:val="009E407B"/>
    <w:rsid w:val="009E4470"/>
    <w:rsid w:val="009E4493"/>
    <w:rsid w:val="009E4510"/>
    <w:rsid w:val="009E4559"/>
    <w:rsid w:val="009E4784"/>
    <w:rsid w:val="009E47AA"/>
    <w:rsid w:val="009E489C"/>
    <w:rsid w:val="009E4A8A"/>
    <w:rsid w:val="009E4C17"/>
    <w:rsid w:val="009E4C8D"/>
    <w:rsid w:val="009E4D64"/>
    <w:rsid w:val="009E5089"/>
    <w:rsid w:val="009E5108"/>
    <w:rsid w:val="009E51C2"/>
    <w:rsid w:val="009E52D4"/>
    <w:rsid w:val="009E579A"/>
    <w:rsid w:val="009E57F3"/>
    <w:rsid w:val="009E5811"/>
    <w:rsid w:val="009E591E"/>
    <w:rsid w:val="009E5985"/>
    <w:rsid w:val="009E59DA"/>
    <w:rsid w:val="009E5AB2"/>
    <w:rsid w:val="009E5C2A"/>
    <w:rsid w:val="009E5D3A"/>
    <w:rsid w:val="009E614E"/>
    <w:rsid w:val="009E642F"/>
    <w:rsid w:val="009E64DD"/>
    <w:rsid w:val="009E6562"/>
    <w:rsid w:val="009E65E2"/>
    <w:rsid w:val="009E65EA"/>
    <w:rsid w:val="009E68D0"/>
    <w:rsid w:val="009E6950"/>
    <w:rsid w:val="009E696C"/>
    <w:rsid w:val="009E6BB8"/>
    <w:rsid w:val="009E6D0C"/>
    <w:rsid w:val="009E6EB9"/>
    <w:rsid w:val="009E6F71"/>
    <w:rsid w:val="009E6FDB"/>
    <w:rsid w:val="009E7093"/>
    <w:rsid w:val="009E71AA"/>
    <w:rsid w:val="009E71DB"/>
    <w:rsid w:val="009E72CD"/>
    <w:rsid w:val="009E7397"/>
    <w:rsid w:val="009E7426"/>
    <w:rsid w:val="009E75F4"/>
    <w:rsid w:val="009E7B8B"/>
    <w:rsid w:val="009E7B99"/>
    <w:rsid w:val="009E7C66"/>
    <w:rsid w:val="009E7D17"/>
    <w:rsid w:val="009F0092"/>
    <w:rsid w:val="009F01A6"/>
    <w:rsid w:val="009F01E0"/>
    <w:rsid w:val="009F023E"/>
    <w:rsid w:val="009F0248"/>
    <w:rsid w:val="009F051B"/>
    <w:rsid w:val="009F0715"/>
    <w:rsid w:val="009F08E7"/>
    <w:rsid w:val="009F0953"/>
    <w:rsid w:val="009F0A98"/>
    <w:rsid w:val="009F0BCC"/>
    <w:rsid w:val="009F0CE8"/>
    <w:rsid w:val="009F0EA7"/>
    <w:rsid w:val="009F1099"/>
    <w:rsid w:val="009F10AD"/>
    <w:rsid w:val="009F119E"/>
    <w:rsid w:val="009F13AC"/>
    <w:rsid w:val="009F1571"/>
    <w:rsid w:val="009F1794"/>
    <w:rsid w:val="009F17B3"/>
    <w:rsid w:val="009F1885"/>
    <w:rsid w:val="009F19F8"/>
    <w:rsid w:val="009F1A49"/>
    <w:rsid w:val="009F1A5B"/>
    <w:rsid w:val="009F1A84"/>
    <w:rsid w:val="009F1AB0"/>
    <w:rsid w:val="009F1C2C"/>
    <w:rsid w:val="009F1CCB"/>
    <w:rsid w:val="009F1D83"/>
    <w:rsid w:val="009F1DA6"/>
    <w:rsid w:val="009F1FCF"/>
    <w:rsid w:val="009F21BB"/>
    <w:rsid w:val="009F233C"/>
    <w:rsid w:val="009F2402"/>
    <w:rsid w:val="009F24BB"/>
    <w:rsid w:val="009F2B51"/>
    <w:rsid w:val="009F2B7C"/>
    <w:rsid w:val="009F2BBF"/>
    <w:rsid w:val="009F2CD0"/>
    <w:rsid w:val="009F2D04"/>
    <w:rsid w:val="009F2DFD"/>
    <w:rsid w:val="009F2E79"/>
    <w:rsid w:val="009F30C1"/>
    <w:rsid w:val="009F32EA"/>
    <w:rsid w:val="009F32EF"/>
    <w:rsid w:val="009F34AC"/>
    <w:rsid w:val="009F34BD"/>
    <w:rsid w:val="009F35A7"/>
    <w:rsid w:val="009F37D0"/>
    <w:rsid w:val="009F3837"/>
    <w:rsid w:val="009F39FF"/>
    <w:rsid w:val="009F3A66"/>
    <w:rsid w:val="009F3B57"/>
    <w:rsid w:val="009F3CBB"/>
    <w:rsid w:val="009F3CFD"/>
    <w:rsid w:val="009F3F88"/>
    <w:rsid w:val="009F42F2"/>
    <w:rsid w:val="009F4331"/>
    <w:rsid w:val="009F435B"/>
    <w:rsid w:val="009F436D"/>
    <w:rsid w:val="009F4489"/>
    <w:rsid w:val="009F448E"/>
    <w:rsid w:val="009F44AE"/>
    <w:rsid w:val="009F4595"/>
    <w:rsid w:val="009F4601"/>
    <w:rsid w:val="009F46C9"/>
    <w:rsid w:val="009F499B"/>
    <w:rsid w:val="009F49F9"/>
    <w:rsid w:val="009F4A20"/>
    <w:rsid w:val="009F4BDC"/>
    <w:rsid w:val="009F4C25"/>
    <w:rsid w:val="009F4CAB"/>
    <w:rsid w:val="009F4DFA"/>
    <w:rsid w:val="009F4EC1"/>
    <w:rsid w:val="009F4FC3"/>
    <w:rsid w:val="009F5112"/>
    <w:rsid w:val="009F5196"/>
    <w:rsid w:val="009F5367"/>
    <w:rsid w:val="009F54D1"/>
    <w:rsid w:val="009F5A15"/>
    <w:rsid w:val="009F5AA4"/>
    <w:rsid w:val="009F5B5C"/>
    <w:rsid w:val="009F5B76"/>
    <w:rsid w:val="009F5E2C"/>
    <w:rsid w:val="009F5ECA"/>
    <w:rsid w:val="009F605F"/>
    <w:rsid w:val="009F6117"/>
    <w:rsid w:val="009F617D"/>
    <w:rsid w:val="009F6200"/>
    <w:rsid w:val="009F6218"/>
    <w:rsid w:val="009F630D"/>
    <w:rsid w:val="009F63AD"/>
    <w:rsid w:val="009F64B2"/>
    <w:rsid w:val="009F64F6"/>
    <w:rsid w:val="009F6511"/>
    <w:rsid w:val="009F6519"/>
    <w:rsid w:val="009F67A8"/>
    <w:rsid w:val="009F6867"/>
    <w:rsid w:val="009F691F"/>
    <w:rsid w:val="009F6AB1"/>
    <w:rsid w:val="009F6B8B"/>
    <w:rsid w:val="009F6C1A"/>
    <w:rsid w:val="009F6C82"/>
    <w:rsid w:val="009F6E8D"/>
    <w:rsid w:val="009F73DF"/>
    <w:rsid w:val="009F7509"/>
    <w:rsid w:val="009F76D7"/>
    <w:rsid w:val="009F76DD"/>
    <w:rsid w:val="009F7943"/>
    <w:rsid w:val="009F794D"/>
    <w:rsid w:val="009F7996"/>
    <w:rsid w:val="009F7A82"/>
    <w:rsid w:val="009F7B18"/>
    <w:rsid w:val="009F7BD9"/>
    <w:rsid w:val="009F7DAA"/>
    <w:rsid w:val="00A0041B"/>
    <w:rsid w:val="00A00497"/>
    <w:rsid w:val="00A004A7"/>
    <w:rsid w:val="00A004F5"/>
    <w:rsid w:val="00A0052B"/>
    <w:rsid w:val="00A00560"/>
    <w:rsid w:val="00A005C2"/>
    <w:rsid w:val="00A00731"/>
    <w:rsid w:val="00A0089D"/>
    <w:rsid w:val="00A009BB"/>
    <w:rsid w:val="00A00C01"/>
    <w:rsid w:val="00A00D01"/>
    <w:rsid w:val="00A00D0F"/>
    <w:rsid w:val="00A00EFF"/>
    <w:rsid w:val="00A00FA0"/>
    <w:rsid w:val="00A01265"/>
    <w:rsid w:val="00A012D0"/>
    <w:rsid w:val="00A01398"/>
    <w:rsid w:val="00A01571"/>
    <w:rsid w:val="00A016F8"/>
    <w:rsid w:val="00A01911"/>
    <w:rsid w:val="00A019C5"/>
    <w:rsid w:val="00A019F7"/>
    <w:rsid w:val="00A01A0D"/>
    <w:rsid w:val="00A01A84"/>
    <w:rsid w:val="00A01AAF"/>
    <w:rsid w:val="00A01B51"/>
    <w:rsid w:val="00A01BF6"/>
    <w:rsid w:val="00A01C1A"/>
    <w:rsid w:val="00A01EF8"/>
    <w:rsid w:val="00A01F75"/>
    <w:rsid w:val="00A0201B"/>
    <w:rsid w:val="00A02029"/>
    <w:rsid w:val="00A0207A"/>
    <w:rsid w:val="00A021C5"/>
    <w:rsid w:val="00A02304"/>
    <w:rsid w:val="00A026C7"/>
    <w:rsid w:val="00A02A0C"/>
    <w:rsid w:val="00A02C1C"/>
    <w:rsid w:val="00A02CBD"/>
    <w:rsid w:val="00A02D0C"/>
    <w:rsid w:val="00A03092"/>
    <w:rsid w:val="00A03192"/>
    <w:rsid w:val="00A031F7"/>
    <w:rsid w:val="00A0331A"/>
    <w:rsid w:val="00A03481"/>
    <w:rsid w:val="00A03610"/>
    <w:rsid w:val="00A0366F"/>
    <w:rsid w:val="00A036C7"/>
    <w:rsid w:val="00A0377B"/>
    <w:rsid w:val="00A037F0"/>
    <w:rsid w:val="00A03846"/>
    <w:rsid w:val="00A03902"/>
    <w:rsid w:val="00A039C1"/>
    <w:rsid w:val="00A03A1D"/>
    <w:rsid w:val="00A03BE3"/>
    <w:rsid w:val="00A03C62"/>
    <w:rsid w:val="00A03C63"/>
    <w:rsid w:val="00A03C70"/>
    <w:rsid w:val="00A03FF9"/>
    <w:rsid w:val="00A0406C"/>
    <w:rsid w:val="00A040D8"/>
    <w:rsid w:val="00A04136"/>
    <w:rsid w:val="00A0428D"/>
    <w:rsid w:val="00A042A5"/>
    <w:rsid w:val="00A04347"/>
    <w:rsid w:val="00A04368"/>
    <w:rsid w:val="00A044A9"/>
    <w:rsid w:val="00A04518"/>
    <w:rsid w:val="00A04697"/>
    <w:rsid w:val="00A0472C"/>
    <w:rsid w:val="00A0483E"/>
    <w:rsid w:val="00A04840"/>
    <w:rsid w:val="00A049A0"/>
    <w:rsid w:val="00A04AC5"/>
    <w:rsid w:val="00A04CD4"/>
    <w:rsid w:val="00A04D9C"/>
    <w:rsid w:val="00A04E11"/>
    <w:rsid w:val="00A04FB6"/>
    <w:rsid w:val="00A0507F"/>
    <w:rsid w:val="00A052FD"/>
    <w:rsid w:val="00A0545B"/>
    <w:rsid w:val="00A0557A"/>
    <w:rsid w:val="00A0569A"/>
    <w:rsid w:val="00A057F5"/>
    <w:rsid w:val="00A05816"/>
    <w:rsid w:val="00A058E2"/>
    <w:rsid w:val="00A05ABD"/>
    <w:rsid w:val="00A05ADA"/>
    <w:rsid w:val="00A05AF0"/>
    <w:rsid w:val="00A05BDA"/>
    <w:rsid w:val="00A06013"/>
    <w:rsid w:val="00A06062"/>
    <w:rsid w:val="00A06103"/>
    <w:rsid w:val="00A0629D"/>
    <w:rsid w:val="00A062DD"/>
    <w:rsid w:val="00A062E8"/>
    <w:rsid w:val="00A0632B"/>
    <w:rsid w:val="00A0655D"/>
    <w:rsid w:val="00A0665A"/>
    <w:rsid w:val="00A069AA"/>
    <w:rsid w:val="00A06A16"/>
    <w:rsid w:val="00A06A6E"/>
    <w:rsid w:val="00A06B99"/>
    <w:rsid w:val="00A06C98"/>
    <w:rsid w:val="00A06D3A"/>
    <w:rsid w:val="00A06F2B"/>
    <w:rsid w:val="00A06F50"/>
    <w:rsid w:val="00A06F86"/>
    <w:rsid w:val="00A0711A"/>
    <w:rsid w:val="00A07170"/>
    <w:rsid w:val="00A071B8"/>
    <w:rsid w:val="00A072E2"/>
    <w:rsid w:val="00A075DE"/>
    <w:rsid w:val="00A0799B"/>
    <w:rsid w:val="00A079EE"/>
    <w:rsid w:val="00A07C08"/>
    <w:rsid w:val="00A07CD0"/>
    <w:rsid w:val="00A07D50"/>
    <w:rsid w:val="00A07E7C"/>
    <w:rsid w:val="00A07F73"/>
    <w:rsid w:val="00A1014D"/>
    <w:rsid w:val="00A101D4"/>
    <w:rsid w:val="00A105A2"/>
    <w:rsid w:val="00A1066E"/>
    <w:rsid w:val="00A10871"/>
    <w:rsid w:val="00A108C3"/>
    <w:rsid w:val="00A1094B"/>
    <w:rsid w:val="00A10ADA"/>
    <w:rsid w:val="00A10B68"/>
    <w:rsid w:val="00A10BCC"/>
    <w:rsid w:val="00A10DD7"/>
    <w:rsid w:val="00A10F73"/>
    <w:rsid w:val="00A10F90"/>
    <w:rsid w:val="00A10F9B"/>
    <w:rsid w:val="00A110AB"/>
    <w:rsid w:val="00A110AD"/>
    <w:rsid w:val="00A1117F"/>
    <w:rsid w:val="00A111F8"/>
    <w:rsid w:val="00A11292"/>
    <w:rsid w:val="00A11347"/>
    <w:rsid w:val="00A114BD"/>
    <w:rsid w:val="00A1150F"/>
    <w:rsid w:val="00A1179C"/>
    <w:rsid w:val="00A117DB"/>
    <w:rsid w:val="00A117FC"/>
    <w:rsid w:val="00A118CD"/>
    <w:rsid w:val="00A11AE1"/>
    <w:rsid w:val="00A11B41"/>
    <w:rsid w:val="00A11BC2"/>
    <w:rsid w:val="00A11D60"/>
    <w:rsid w:val="00A11F4B"/>
    <w:rsid w:val="00A11F52"/>
    <w:rsid w:val="00A11FF5"/>
    <w:rsid w:val="00A12000"/>
    <w:rsid w:val="00A12096"/>
    <w:rsid w:val="00A1215A"/>
    <w:rsid w:val="00A12243"/>
    <w:rsid w:val="00A1224A"/>
    <w:rsid w:val="00A12389"/>
    <w:rsid w:val="00A124E3"/>
    <w:rsid w:val="00A12509"/>
    <w:rsid w:val="00A125DC"/>
    <w:rsid w:val="00A12708"/>
    <w:rsid w:val="00A1275A"/>
    <w:rsid w:val="00A12787"/>
    <w:rsid w:val="00A127E1"/>
    <w:rsid w:val="00A1282D"/>
    <w:rsid w:val="00A12842"/>
    <w:rsid w:val="00A1290E"/>
    <w:rsid w:val="00A1291D"/>
    <w:rsid w:val="00A129C1"/>
    <w:rsid w:val="00A12A3A"/>
    <w:rsid w:val="00A12A98"/>
    <w:rsid w:val="00A12B9D"/>
    <w:rsid w:val="00A12BF5"/>
    <w:rsid w:val="00A12C4B"/>
    <w:rsid w:val="00A12C62"/>
    <w:rsid w:val="00A12D2D"/>
    <w:rsid w:val="00A12FD7"/>
    <w:rsid w:val="00A13034"/>
    <w:rsid w:val="00A1306E"/>
    <w:rsid w:val="00A130C1"/>
    <w:rsid w:val="00A131EF"/>
    <w:rsid w:val="00A1323E"/>
    <w:rsid w:val="00A132CD"/>
    <w:rsid w:val="00A135CB"/>
    <w:rsid w:val="00A13702"/>
    <w:rsid w:val="00A1370A"/>
    <w:rsid w:val="00A13888"/>
    <w:rsid w:val="00A138BA"/>
    <w:rsid w:val="00A13922"/>
    <w:rsid w:val="00A1395A"/>
    <w:rsid w:val="00A13A97"/>
    <w:rsid w:val="00A13D78"/>
    <w:rsid w:val="00A13DCC"/>
    <w:rsid w:val="00A13FA7"/>
    <w:rsid w:val="00A13FCB"/>
    <w:rsid w:val="00A1404C"/>
    <w:rsid w:val="00A141F0"/>
    <w:rsid w:val="00A142E7"/>
    <w:rsid w:val="00A1435D"/>
    <w:rsid w:val="00A144F3"/>
    <w:rsid w:val="00A14592"/>
    <w:rsid w:val="00A145F5"/>
    <w:rsid w:val="00A14721"/>
    <w:rsid w:val="00A14750"/>
    <w:rsid w:val="00A147FF"/>
    <w:rsid w:val="00A14B88"/>
    <w:rsid w:val="00A14BCE"/>
    <w:rsid w:val="00A14D63"/>
    <w:rsid w:val="00A15153"/>
    <w:rsid w:val="00A1524D"/>
    <w:rsid w:val="00A15262"/>
    <w:rsid w:val="00A1538F"/>
    <w:rsid w:val="00A153A4"/>
    <w:rsid w:val="00A1548D"/>
    <w:rsid w:val="00A154C3"/>
    <w:rsid w:val="00A154C7"/>
    <w:rsid w:val="00A1554C"/>
    <w:rsid w:val="00A15573"/>
    <w:rsid w:val="00A15648"/>
    <w:rsid w:val="00A15675"/>
    <w:rsid w:val="00A156AC"/>
    <w:rsid w:val="00A15751"/>
    <w:rsid w:val="00A157BC"/>
    <w:rsid w:val="00A158E4"/>
    <w:rsid w:val="00A1594A"/>
    <w:rsid w:val="00A15ADD"/>
    <w:rsid w:val="00A15B6A"/>
    <w:rsid w:val="00A15BB9"/>
    <w:rsid w:val="00A15C31"/>
    <w:rsid w:val="00A15C78"/>
    <w:rsid w:val="00A15E05"/>
    <w:rsid w:val="00A15FBF"/>
    <w:rsid w:val="00A16054"/>
    <w:rsid w:val="00A1611E"/>
    <w:rsid w:val="00A16181"/>
    <w:rsid w:val="00A16287"/>
    <w:rsid w:val="00A163C9"/>
    <w:rsid w:val="00A16403"/>
    <w:rsid w:val="00A16607"/>
    <w:rsid w:val="00A166C8"/>
    <w:rsid w:val="00A16825"/>
    <w:rsid w:val="00A169AC"/>
    <w:rsid w:val="00A16AFE"/>
    <w:rsid w:val="00A16BA0"/>
    <w:rsid w:val="00A16C18"/>
    <w:rsid w:val="00A16CE5"/>
    <w:rsid w:val="00A16D14"/>
    <w:rsid w:val="00A16D64"/>
    <w:rsid w:val="00A16E2C"/>
    <w:rsid w:val="00A16E57"/>
    <w:rsid w:val="00A16FAD"/>
    <w:rsid w:val="00A16FFF"/>
    <w:rsid w:val="00A170BB"/>
    <w:rsid w:val="00A17169"/>
    <w:rsid w:val="00A171A2"/>
    <w:rsid w:val="00A17288"/>
    <w:rsid w:val="00A1739A"/>
    <w:rsid w:val="00A173E6"/>
    <w:rsid w:val="00A17453"/>
    <w:rsid w:val="00A174DF"/>
    <w:rsid w:val="00A1752D"/>
    <w:rsid w:val="00A17585"/>
    <w:rsid w:val="00A176BB"/>
    <w:rsid w:val="00A176F9"/>
    <w:rsid w:val="00A17709"/>
    <w:rsid w:val="00A1790D"/>
    <w:rsid w:val="00A179E2"/>
    <w:rsid w:val="00A17A14"/>
    <w:rsid w:val="00A17A57"/>
    <w:rsid w:val="00A17AF9"/>
    <w:rsid w:val="00A17B60"/>
    <w:rsid w:val="00A17C38"/>
    <w:rsid w:val="00A17CE0"/>
    <w:rsid w:val="00A17F7E"/>
    <w:rsid w:val="00A17FD2"/>
    <w:rsid w:val="00A200AE"/>
    <w:rsid w:val="00A201B9"/>
    <w:rsid w:val="00A203D4"/>
    <w:rsid w:val="00A203FB"/>
    <w:rsid w:val="00A205A1"/>
    <w:rsid w:val="00A2084C"/>
    <w:rsid w:val="00A20A51"/>
    <w:rsid w:val="00A20B1D"/>
    <w:rsid w:val="00A20CD7"/>
    <w:rsid w:val="00A20DE2"/>
    <w:rsid w:val="00A20E0E"/>
    <w:rsid w:val="00A20FEB"/>
    <w:rsid w:val="00A210EF"/>
    <w:rsid w:val="00A21122"/>
    <w:rsid w:val="00A21139"/>
    <w:rsid w:val="00A2116E"/>
    <w:rsid w:val="00A211EB"/>
    <w:rsid w:val="00A2129E"/>
    <w:rsid w:val="00A21371"/>
    <w:rsid w:val="00A21418"/>
    <w:rsid w:val="00A214E5"/>
    <w:rsid w:val="00A217DA"/>
    <w:rsid w:val="00A21810"/>
    <w:rsid w:val="00A21922"/>
    <w:rsid w:val="00A21A45"/>
    <w:rsid w:val="00A21ABA"/>
    <w:rsid w:val="00A21F25"/>
    <w:rsid w:val="00A21F70"/>
    <w:rsid w:val="00A21FBD"/>
    <w:rsid w:val="00A21FFE"/>
    <w:rsid w:val="00A220C4"/>
    <w:rsid w:val="00A22216"/>
    <w:rsid w:val="00A223E7"/>
    <w:rsid w:val="00A2245C"/>
    <w:rsid w:val="00A22576"/>
    <w:rsid w:val="00A22620"/>
    <w:rsid w:val="00A22765"/>
    <w:rsid w:val="00A227D1"/>
    <w:rsid w:val="00A22897"/>
    <w:rsid w:val="00A22EB2"/>
    <w:rsid w:val="00A22F44"/>
    <w:rsid w:val="00A22FE6"/>
    <w:rsid w:val="00A2308E"/>
    <w:rsid w:val="00A2319F"/>
    <w:rsid w:val="00A23268"/>
    <w:rsid w:val="00A233EA"/>
    <w:rsid w:val="00A2342A"/>
    <w:rsid w:val="00A23575"/>
    <w:rsid w:val="00A23620"/>
    <w:rsid w:val="00A237F1"/>
    <w:rsid w:val="00A238BC"/>
    <w:rsid w:val="00A23B38"/>
    <w:rsid w:val="00A23E0A"/>
    <w:rsid w:val="00A23EAE"/>
    <w:rsid w:val="00A23F31"/>
    <w:rsid w:val="00A24008"/>
    <w:rsid w:val="00A24186"/>
    <w:rsid w:val="00A24190"/>
    <w:rsid w:val="00A241D5"/>
    <w:rsid w:val="00A24267"/>
    <w:rsid w:val="00A24330"/>
    <w:rsid w:val="00A2434C"/>
    <w:rsid w:val="00A24359"/>
    <w:rsid w:val="00A243F8"/>
    <w:rsid w:val="00A2440D"/>
    <w:rsid w:val="00A24492"/>
    <w:rsid w:val="00A24552"/>
    <w:rsid w:val="00A245D1"/>
    <w:rsid w:val="00A24640"/>
    <w:rsid w:val="00A246E5"/>
    <w:rsid w:val="00A24724"/>
    <w:rsid w:val="00A248C4"/>
    <w:rsid w:val="00A24924"/>
    <w:rsid w:val="00A249DC"/>
    <w:rsid w:val="00A24A10"/>
    <w:rsid w:val="00A24A69"/>
    <w:rsid w:val="00A24A81"/>
    <w:rsid w:val="00A24BC1"/>
    <w:rsid w:val="00A24C0F"/>
    <w:rsid w:val="00A24C5E"/>
    <w:rsid w:val="00A24E9B"/>
    <w:rsid w:val="00A24ED2"/>
    <w:rsid w:val="00A24F18"/>
    <w:rsid w:val="00A24F57"/>
    <w:rsid w:val="00A24FD7"/>
    <w:rsid w:val="00A25031"/>
    <w:rsid w:val="00A25557"/>
    <w:rsid w:val="00A25574"/>
    <w:rsid w:val="00A2559A"/>
    <w:rsid w:val="00A2579A"/>
    <w:rsid w:val="00A257C3"/>
    <w:rsid w:val="00A25885"/>
    <w:rsid w:val="00A25938"/>
    <w:rsid w:val="00A2593D"/>
    <w:rsid w:val="00A25995"/>
    <w:rsid w:val="00A25AD1"/>
    <w:rsid w:val="00A25B47"/>
    <w:rsid w:val="00A25DC7"/>
    <w:rsid w:val="00A25F52"/>
    <w:rsid w:val="00A26338"/>
    <w:rsid w:val="00A2642E"/>
    <w:rsid w:val="00A26433"/>
    <w:rsid w:val="00A26446"/>
    <w:rsid w:val="00A2665D"/>
    <w:rsid w:val="00A26A6C"/>
    <w:rsid w:val="00A26AE2"/>
    <w:rsid w:val="00A26CD1"/>
    <w:rsid w:val="00A26CF3"/>
    <w:rsid w:val="00A26F33"/>
    <w:rsid w:val="00A26F60"/>
    <w:rsid w:val="00A26FB2"/>
    <w:rsid w:val="00A272C7"/>
    <w:rsid w:val="00A273AF"/>
    <w:rsid w:val="00A2746D"/>
    <w:rsid w:val="00A275AC"/>
    <w:rsid w:val="00A275F0"/>
    <w:rsid w:val="00A27617"/>
    <w:rsid w:val="00A2766E"/>
    <w:rsid w:val="00A2777A"/>
    <w:rsid w:val="00A2784D"/>
    <w:rsid w:val="00A278BE"/>
    <w:rsid w:val="00A27A54"/>
    <w:rsid w:val="00A27B61"/>
    <w:rsid w:val="00A27B8F"/>
    <w:rsid w:val="00A27C3E"/>
    <w:rsid w:val="00A27CC0"/>
    <w:rsid w:val="00A27CF9"/>
    <w:rsid w:val="00A27D12"/>
    <w:rsid w:val="00A30171"/>
    <w:rsid w:val="00A302D7"/>
    <w:rsid w:val="00A3037D"/>
    <w:rsid w:val="00A304DC"/>
    <w:rsid w:val="00A3053C"/>
    <w:rsid w:val="00A30595"/>
    <w:rsid w:val="00A307EE"/>
    <w:rsid w:val="00A30817"/>
    <w:rsid w:val="00A30825"/>
    <w:rsid w:val="00A308D2"/>
    <w:rsid w:val="00A3092D"/>
    <w:rsid w:val="00A3092F"/>
    <w:rsid w:val="00A30990"/>
    <w:rsid w:val="00A30A9F"/>
    <w:rsid w:val="00A30B3E"/>
    <w:rsid w:val="00A30CC4"/>
    <w:rsid w:val="00A30CE8"/>
    <w:rsid w:val="00A30CF8"/>
    <w:rsid w:val="00A30CFD"/>
    <w:rsid w:val="00A311A0"/>
    <w:rsid w:val="00A312E3"/>
    <w:rsid w:val="00A314E6"/>
    <w:rsid w:val="00A31504"/>
    <w:rsid w:val="00A3157E"/>
    <w:rsid w:val="00A3193A"/>
    <w:rsid w:val="00A319B5"/>
    <w:rsid w:val="00A31B75"/>
    <w:rsid w:val="00A31C9C"/>
    <w:rsid w:val="00A31CCC"/>
    <w:rsid w:val="00A31CD8"/>
    <w:rsid w:val="00A31DE9"/>
    <w:rsid w:val="00A31E6E"/>
    <w:rsid w:val="00A31EC3"/>
    <w:rsid w:val="00A31F64"/>
    <w:rsid w:val="00A3209C"/>
    <w:rsid w:val="00A32142"/>
    <w:rsid w:val="00A3228E"/>
    <w:rsid w:val="00A322DB"/>
    <w:rsid w:val="00A323BA"/>
    <w:rsid w:val="00A32631"/>
    <w:rsid w:val="00A327B6"/>
    <w:rsid w:val="00A327B9"/>
    <w:rsid w:val="00A328BF"/>
    <w:rsid w:val="00A329D3"/>
    <w:rsid w:val="00A32BE3"/>
    <w:rsid w:val="00A32C5D"/>
    <w:rsid w:val="00A32CB9"/>
    <w:rsid w:val="00A32E12"/>
    <w:rsid w:val="00A32E63"/>
    <w:rsid w:val="00A33130"/>
    <w:rsid w:val="00A333D0"/>
    <w:rsid w:val="00A333E8"/>
    <w:rsid w:val="00A333F8"/>
    <w:rsid w:val="00A335D5"/>
    <w:rsid w:val="00A335F9"/>
    <w:rsid w:val="00A336C3"/>
    <w:rsid w:val="00A3385D"/>
    <w:rsid w:val="00A33887"/>
    <w:rsid w:val="00A3398A"/>
    <w:rsid w:val="00A33B48"/>
    <w:rsid w:val="00A33BFB"/>
    <w:rsid w:val="00A33D32"/>
    <w:rsid w:val="00A33D9F"/>
    <w:rsid w:val="00A33FCF"/>
    <w:rsid w:val="00A33FF3"/>
    <w:rsid w:val="00A3407E"/>
    <w:rsid w:val="00A3416A"/>
    <w:rsid w:val="00A3417E"/>
    <w:rsid w:val="00A3426E"/>
    <w:rsid w:val="00A343E5"/>
    <w:rsid w:val="00A3441B"/>
    <w:rsid w:val="00A344C4"/>
    <w:rsid w:val="00A34531"/>
    <w:rsid w:val="00A34688"/>
    <w:rsid w:val="00A346CC"/>
    <w:rsid w:val="00A34725"/>
    <w:rsid w:val="00A3490A"/>
    <w:rsid w:val="00A3492F"/>
    <w:rsid w:val="00A3498F"/>
    <w:rsid w:val="00A34A7E"/>
    <w:rsid w:val="00A34B13"/>
    <w:rsid w:val="00A34D3B"/>
    <w:rsid w:val="00A34E45"/>
    <w:rsid w:val="00A34EA9"/>
    <w:rsid w:val="00A34EE3"/>
    <w:rsid w:val="00A35002"/>
    <w:rsid w:val="00A3500B"/>
    <w:rsid w:val="00A35103"/>
    <w:rsid w:val="00A35104"/>
    <w:rsid w:val="00A35170"/>
    <w:rsid w:val="00A351C5"/>
    <w:rsid w:val="00A3536F"/>
    <w:rsid w:val="00A354B1"/>
    <w:rsid w:val="00A35571"/>
    <w:rsid w:val="00A3566E"/>
    <w:rsid w:val="00A35686"/>
    <w:rsid w:val="00A356A6"/>
    <w:rsid w:val="00A35767"/>
    <w:rsid w:val="00A35899"/>
    <w:rsid w:val="00A35A90"/>
    <w:rsid w:val="00A35B82"/>
    <w:rsid w:val="00A35CCF"/>
    <w:rsid w:val="00A35D8D"/>
    <w:rsid w:val="00A36013"/>
    <w:rsid w:val="00A360BD"/>
    <w:rsid w:val="00A3616D"/>
    <w:rsid w:val="00A3628C"/>
    <w:rsid w:val="00A36336"/>
    <w:rsid w:val="00A36358"/>
    <w:rsid w:val="00A3656F"/>
    <w:rsid w:val="00A3662A"/>
    <w:rsid w:val="00A3667C"/>
    <w:rsid w:val="00A36886"/>
    <w:rsid w:val="00A3692D"/>
    <w:rsid w:val="00A3698C"/>
    <w:rsid w:val="00A369FA"/>
    <w:rsid w:val="00A36B26"/>
    <w:rsid w:val="00A36BA6"/>
    <w:rsid w:val="00A36C1A"/>
    <w:rsid w:val="00A36D70"/>
    <w:rsid w:val="00A36F57"/>
    <w:rsid w:val="00A37094"/>
    <w:rsid w:val="00A3709B"/>
    <w:rsid w:val="00A37163"/>
    <w:rsid w:val="00A3723E"/>
    <w:rsid w:val="00A37366"/>
    <w:rsid w:val="00A37405"/>
    <w:rsid w:val="00A374F1"/>
    <w:rsid w:val="00A3758B"/>
    <w:rsid w:val="00A37592"/>
    <w:rsid w:val="00A3760D"/>
    <w:rsid w:val="00A376B2"/>
    <w:rsid w:val="00A376E2"/>
    <w:rsid w:val="00A377B3"/>
    <w:rsid w:val="00A37803"/>
    <w:rsid w:val="00A379AF"/>
    <w:rsid w:val="00A37A41"/>
    <w:rsid w:val="00A37AAE"/>
    <w:rsid w:val="00A37B12"/>
    <w:rsid w:val="00A37C49"/>
    <w:rsid w:val="00A37D6E"/>
    <w:rsid w:val="00A37F55"/>
    <w:rsid w:val="00A4015C"/>
    <w:rsid w:val="00A4019F"/>
    <w:rsid w:val="00A402D2"/>
    <w:rsid w:val="00A40520"/>
    <w:rsid w:val="00A40618"/>
    <w:rsid w:val="00A406C5"/>
    <w:rsid w:val="00A4075C"/>
    <w:rsid w:val="00A407DD"/>
    <w:rsid w:val="00A40995"/>
    <w:rsid w:val="00A40AA0"/>
    <w:rsid w:val="00A40B35"/>
    <w:rsid w:val="00A40BA4"/>
    <w:rsid w:val="00A40BFD"/>
    <w:rsid w:val="00A40C77"/>
    <w:rsid w:val="00A410A4"/>
    <w:rsid w:val="00A4118B"/>
    <w:rsid w:val="00A411EE"/>
    <w:rsid w:val="00A41398"/>
    <w:rsid w:val="00A413DC"/>
    <w:rsid w:val="00A41709"/>
    <w:rsid w:val="00A4179B"/>
    <w:rsid w:val="00A417DE"/>
    <w:rsid w:val="00A41871"/>
    <w:rsid w:val="00A418A4"/>
    <w:rsid w:val="00A41B4B"/>
    <w:rsid w:val="00A41BFA"/>
    <w:rsid w:val="00A41D05"/>
    <w:rsid w:val="00A41DCD"/>
    <w:rsid w:val="00A41DFB"/>
    <w:rsid w:val="00A41E99"/>
    <w:rsid w:val="00A420EC"/>
    <w:rsid w:val="00A421B4"/>
    <w:rsid w:val="00A42284"/>
    <w:rsid w:val="00A422EA"/>
    <w:rsid w:val="00A42305"/>
    <w:rsid w:val="00A424FA"/>
    <w:rsid w:val="00A427AE"/>
    <w:rsid w:val="00A427B1"/>
    <w:rsid w:val="00A42982"/>
    <w:rsid w:val="00A42ACB"/>
    <w:rsid w:val="00A42B24"/>
    <w:rsid w:val="00A42C0A"/>
    <w:rsid w:val="00A42D5A"/>
    <w:rsid w:val="00A43002"/>
    <w:rsid w:val="00A43131"/>
    <w:rsid w:val="00A43166"/>
    <w:rsid w:val="00A431C1"/>
    <w:rsid w:val="00A433E1"/>
    <w:rsid w:val="00A4365E"/>
    <w:rsid w:val="00A4367F"/>
    <w:rsid w:val="00A43700"/>
    <w:rsid w:val="00A4370E"/>
    <w:rsid w:val="00A437CE"/>
    <w:rsid w:val="00A438F9"/>
    <w:rsid w:val="00A439F0"/>
    <w:rsid w:val="00A43A13"/>
    <w:rsid w:val="00A4407F"/>
    <w:rsid w:val="00A440E0"/>
    <w:rsid w:val="00A44312"/>
    <w:rsid w:val="00A44319"/>
    <w:rsid w:val="00A4449A"/>
    <w:rsid w:val="00A44557"/>
    <w:rsid w:val="00A44651"/>
    <w:rsid w:val="00A4465F"/>
    <w:rsid w:val="00A4470D"/>
    <w:rsid w:val="00A4474C"/>
    <w:rsid w:val="00A44770"/>
    <w:rsid w:val="00A4477B"/>
    <w:rsid w:val="00A44783"/>
    <w:rsid w:val="00A447A5"/>
    <w:rsid w:val="00A449FD"/>
    <w:rsid w:val="00A44A77"/>
    <w:rsid w:val="00A44B0E"/>
    <w:rsid w:val="00A44F20"/>
    <w:rsid w:val="00A44F92"/>
    <w:rsid w:val="00A450FB"/>
    <w:rsid w:val="00A453F3"/>
    <w:rsid w:val="00A45642"/>
    <w:rsid w:val="00A4569F"/>
    <w:rsid w:val="00A4574D"/>
    <w:rsid w:val="00A45A70"/>
    <w:rsid w:val="00A45C2A"/>
    <w:rsid w:val="00A45C50"/>
    <w:rsid w:val="00A45C75"/>
    <w:rsid w:val="00A45CDC"/>
    <w:rsid w:val="00A45D1C"/>
    <w:rsid w:val="00A45E6A"/>
    <w:rsid w:val="00A460CF"/>
    <w:rsid w:val="00A46326"/>
    <w:rsid w:val="00A46341"/>
    <w:rsid w:val="00A46445"/>
    <w:rsid w:val="00A465E6"/>
    <w:rsid w:val="00A46610"/>
    <w:rsid w:val="00A4681B"/>
    <w:rsid w:val="00A46830"/>
    <w:rsid w:val="00A4695D"/>
    <w:rsid w:val="00A46A86"/>
    <w:rsid w:val="00A46AFD"/>
    <w:rsid w:val="00A46BC4"/>
    <w:rsid w:val="00A46D83"/>
    <w:rsid w:val="00A46DA1"/>
    <w:rsid w:val="00A46EC8"/>
    <w:rsid w:val="00A47162"/>
    <w:rsid w:val="00A4719F"/>
    <w:rsid w:val="00A471AD"/>
    <w:rsid w:val="00A47321"/>
    <w:rsid w:val="00A4737E"/>
    <w:rsid w:val="00A473DC"/>
    <w:rsid w:val="00A47717"/>
    <w:rsid w:val="00A478F7"/>
    <w:rsid w:val="00A479E4"/>
    <w:rsid w:val="00A47A45"/>
    <w:rsid w:val="00A47ABA"/>
    <w:rsid w:val="00A47BF3"/>
    <w:rsid w:val="00A47F49"/>
    <w:rsid w:val="00A47F84"/>
    <w:rsid w:val="00A5017B"/>
    <w:rsid w:val="00A5029C"/>
    <w:rsid w:val="00A502A7"/>
    <w:rsid w:val="00A502A8"/>
    <w:rsid w:val="00A50310"/>
    <w:rsid w:val="00A5049F"/>
    <w:rsid w:val="00A50705"/>
    <w:rsid w:val="00A50721"/>
    <w:rsid w:val="00A50767"/>
    <w:rsid w:val="00A507D2"/>
    <w:rsid w:val="00A5082F"/>
    <w:rsid w:val="00A50B7D"/>
    <w:rsid w:val="00A50C11"/>
    <w:rsid w:val="00A50D19"/>
    <w:rsid w:val="00A5115C"/>
    <w:rsid w:val="00A51189"/>
    <w:rsid w:val="00A51356"/>
    <w:rsid w:val="00A51419"/>
    <w:rsid w:val="00A516C2"/>
    <w:rsid w:val="00A5178E"/>
    <w:rsid w:val="00A51902"/>
    <w:rsid w:val="00A51AFB"/>
    <w:rsid w:val="00A51B1F"/>
    <w:rsid w:val="00A51B9B"/>
    <w:rsid w:val="00A51BF7"/>
    <w:rsid w:val="00A51C85"/>
    <w:rsid w:val="00A51CAD"/>
    <w:rsid w:val="00A51CAE"/>
    <w:rsid w:val="00A51CEC"/>
    <w:rsid w:val="00A51E51"/>
    <w:rsid w:val="00A51E52"/>
    <w:rsid w:val="00A51EA5"/>
    <w:rsid w:val="00A51FEA"/>
    <w:rsid w:val="00A522FA"/>
    <w:rsid w:val="00A5248F"/>
    <w:rsid w:val="00A5290A"/>
    <w:rsid w:val="00A52A22"/>
    <w:rsid w:val="00A52B39"/>
    <w:rsid w:val="00A52B5E"/>
    <w:rsid w:val="00A52C64"/>
    <w:rsid w:val="00A52D44"/>
    <w:rsid w:val="00A52DB2"/>
    <w:rsid w:val="00A53059"/>
    <w:rsid w:val="00A530A8"/>
    <w:rsid w:val="00A530E8"/>
    <w:rsid w:val="00A5323B"/>
    <w:rsid w:val="00A53447"/>
    <w:rsid w:val="00A53520"/>
    <w:rsid w:val="00A535AA"/>
    <w:rsid w:val="00A536ED"/>
    <w:rsid w:val="00A53721"/>
    <w:rsid w:val="00A53823"/>
    <w:rsid w:val="00A538C7"/>
    <w:rsid w:val="00A539A7"/>
    <w:rsid w:val="00A53AF2"/>
    <w:rsid w:val="00A53BFD"/>
    <w:rsid w:val="00A53C28"/>
    <w:rsid w:val="00A53D6F"/>
    <w:rsid w:val="00A53E01"/>
    <w:rsid w:val="00A53E0E"/>
    <w:rsid w:val="00A53E1C"/>
    <w:rsid w:val="00A53E9D"/>
    <w:rsid w:val="00A54057"/>
    <w:rsid w:val="00A5418A"/>
    <w:rsid w:val="00A542C5"/>
    <w:rsid w:val="00A542C9"/>
    <w:rsid w:val="00A54352"/>
    <w:rsid w:val="00A5439E"/>
    <w:rsid w:val="00A544B4"/>
    <w:rsid w:val="00A545B7"/>
    <w:rsid w:val="00A545C1"/>
    <w:rsid w:val="00A546F3"/>
    <w:rsid w:val="00A5496B"/>
    <w:rsid w:val="00A54AFE"/>
    <w:rsid w:val="00A54B9D"/>
    <w:rsid w:val="00A54BE4"/>
    <w:rsid w:val="00A54BFF"/>
    <w:rsid w:val="00A54C9D"/>
    <w:rsid w:val="00A54EF0"/>
    <w:rsid w:val="00A54F29"/>
    <w:rsid w:val="00A54F72"/>
    <w:rsid w:val="00A55134"/>
    <w:rsid w:val="00A551BE"/>
    <w:rsid w:val="00A553F9"/>
    <w:rsid w:val="00A5584E"/>
    <w:rsid w:val="00A55A19"/>
    <w:rsid w:val="00A55A92"/>
    <w:rsid w:val="00A55B66"/>
    <w:rsid w:val="00A55BBC"/>
    <w:rsid w:val="00A55C93"/>
    <w:rsid w:val="00A55E44"/>
    <w:rsid w:val="00A561AA"/>
    <w:rsid w:val="00A5637E"/>
    <w:rsid w:val="00A56390"/>
    <w:rsid w:val="00A563AE"/>
    <w:rsid w:val="00A56507"/>
    <w:rsid w:val="00A56597"/>
    <w:rsid w:val="00A56672"/>
    <w:rsid w:val="00A567A9"/>
    <w:rsid w:val="00A568A5"/>
    <w:rsid w:val="00A56B87"/>
    <w:rsid w:val="00A56C4E"/>
    <w:rsid w:val="00A56CC0"/>
    <w:rsid w:val="00A56F17"/>
    <w:rsid w:val="00A57155"/>
    <w:rsid w:val="00A5732A"/>
    <w:rsid w:val="00A5745D"/>
    <w:rsid w:val="00A576C5"/>
    <w:rsid w:val="00A577B9"/>
    <w:rsid w:val="00A577E0"/>
    <w:rsid w:val="00A578C2"/>
    <w:rsid w:val="00A57941"/>
    <w:rsid w:val="00A5797F"/>
    <w:rsid w:val="00A579CB"/>
    <w:rsid w:val="00A57A4D"/>
    <w:rsid w:val="00A57BB2"/>
    <w:rsid w:val="00A57C82"/>
    <w:rsid w:val="00A6009B"/>
    <w:rsid w:val="00A60851"/>
    <w:rsid w:val="00A60D3D"/>
    <w:rsid w:val="00A60E9E"/>
    <w:rsid w:val="00A61180"/>
    <w:rsid w:val="00A613B4"/>
    <w:rsid w:val="00A6140E"/>
    <w:rsid w:val="00A61444"/>
    <w:rsid w:val="00A61736"/>
    <w:rsid w:val="00A61789"/>
    <w:rsid w:val="00A61A8E"/>
    <w:rsid w:val="00A61B28"/>
    <w:rsid w:val="00A61B73"/>
    <w:rsid w:val="00A61C4E"/>
    <w:rsid w:val="00A61D0E"/>
    <w:rsid w:val="00A61DA4"/>
    <w:rsid w:val="00A61ED7"/>
    <w:rsid w:val="00A61F0B"/>
    <w:rsid w:val="00A62005"/>
    <w:rsid w:val="00A62026"/>
    <w:rsid w:val="00A62096"/>
    <w:rsid w:val="00A620EB"/>
    <w:rsid w:val="00A62123"/>
    <w:rsid w:val="00A621D8"/>
    <w:rsid w:val="00A621EF"/>
    <w:rsid w:val="00A622BE"/>
    <w:rsid w:val="00A622E2"/>
    <w:rsid w:val="00A624A9"/>
    <w:rsid w:val="00A6253D"/>
    <w:rsid w:val="00A62703"/>
    <w:rsid w:val="00A62729"/>
    <w:rsid w:val="00A628DE"/>
    <w:rsid w:val="00A62BDC"/>
    <w:rsid w:val="00A62BFE"/>
    <w:rsid w:val="00A62D53"/>
    <w:rsid w:val="00A62E29"/>
    <w:rsid w:val="00A62EEF"/>
    <w:rsid w:val="00A62F5E"/>
    <w:rsid w:val="00A62FD4"/>
    <w:rsid w:val="00A63137"/>
    <w:rsid w:val="00A63164"/>
    <w:rsid w:val="00A633A5"/>
    <w:rsid w:val="00A63448"/>
    <w:rsid w:val="00A6375B"/>
    <w:rsid w:val="00A6389A"/>
    <w:rsid w:val="00A638D5"/>
    <w:rsid w:val="00A63B01"/>
    <w:rsid w:val="00A63CC8"/>
    <w:rsid w:val="00A63DEB"/>
    <w:rsid w:val="00A6411A"/>
    <w:rsid w:val="00A64237"/>
    <w:rsid w:val="00A64702"/>
    <w:rsid w:val="00A64731"/>
    <w:rsid w:val="00A6488A"/>
    <w:rsid w:val="00A64BBC"/>
    <w:rsid w:val="00A64CBB"/>
    <w:rsid w:val="00A64CC1"/>
    <w:rsid w:val="00A64E2E"/>
    <w:rsid w:val="00A64E2F"/>
    <w:rsid w:val="00A64EDD"/>
    <w:rsid w:val="00A64F2E"/>
    <w:rsid w:val="00A64FB1"/>
    <w:rsid w:val="00A650F1"/>
    <w:rsid w:val="00A651A7"/>
    <w:rsid w:val="00A653AC"/>
    <w:rsid w:val="00A654B6"/>
    <w:rsid w:val="00A6590B"/>
    <w:rsid w:val="00A659AE"/>
    <w:rsid w:val="00A65A59"/>
    <w:rsid w:val="00A65C71"/>
    <w:rsid w:val="00A65DD8"/>
    <w:rsid w:val="00A65E7D"/>
    <w:rsid w:val="00A66034"/>
    <w:rsid w:val="00A663C8"/>
    <w:rsid w:val="00A664A4"/>
    <w:rsid w:val="00A664A6"/>
    <w:rsid w:val="00A665C7"/>
    <w:rsid w:val="00A669AB"/>
    <w:rsid w:val="00A66ABA"/>
    <w:rsid w:val="00A66C8A"/>
    <w:rsid w:val="00A66F6E"/>
    <w:rsid w:val="00A66FAC"/>
    <w:rsid w:val="00A671BC"/>
    <w:rsid w:val="00A672BE"/>
    <w:rsid w:val="00A67514"/>
    <w:rsid w:val="00A67598"/>
    <w:rsid w:val="00A6772D"/>
    <w:rsid w:val="00A6773D"/>
    <w:rsid w:val="00A67DD4"/>
    <w:rsid w:val="00A67DDC"/>
    <w:rsid w:val="00A67ECF"/>
    <w:rsid w:val="00A70108"/>
    <w:rsid w:val="00A70114"/>
    <w:rsid w:val="00A70203"/>
    <w:rsid w:val="00A70284"/>
    <w:rsid w:val="00A70466"/>
    <w:rsid w:val="00A70511"/>
    <w:rsid w:val="00A706F5"/>
    <w:rsid w:val="00A707AB"/>
    <w:rsid w:val="00A707E7"/>
    <w:rsid w:val="00A70959"/>
    <w:rsid w:val="00A709DD"/>
    <w:rsid w:val="00A70A1F"/>
    <w:rsid w:val="00A70AAA"/>
    <w:rsid w:val="00A70AFE"/>
    <w:rsid w:val="00A70B10"/>
    <w:rsid w:val="00A70D9B"/>
    <w:rsid w:val="00A70DE1"/>
    <w:rsid w:val="00A70E07"/>
    <w:rsid w:val="00A70E71"/>
    <w:rsid w:val="00A70EB4"/>
    <w:rsid w:val="00A7109F"/>
    <w:rsid w:val="00A711C1"/>
    <w:rsid w:val="00A71393"/>
    <w:rsid w:val="00A713CA"/>
    <w:rsid w:val="00A71551"/>
    <w:rsid w:val="00A71552"/>
    <w:rsid w:val="00A715AF"/>
    <w:rsid w:val="00A71714"/>
    <w:rsid w:val="00A7190C"/>
    <w:rsid w:val="00A71AAC"/>
    <w:rsid w:val="00A71CEF"/>
    <w:rsid w:val="00A71E7E"/>
    <w:rsid w:val="00A720EA"/>
    <w:rsid w:val="00A72142"/>
    <w:rsid w:val="00A721BD"/>
    <w:rsid w:val="00A7223C"/>
    <w:rsid w:val="00A72285"/>
    <w:rsid w:val="00A72294"/>
    <w:rsid w:val="00A7231C"/>
    <w:rsid w:val="00A7262D"/>
    <w:rsid w:val="00A72639"/>
    <w:rsid w:val="00A72754"/>
    <w:rsid w:val="00A72A08"/>
    <w:rsid w:val="00A72CF2"/>
    <w:rsid w:val="00A72D5F"/>
    <w:rsid w:val="00A72F14"/>
    <w:rsid w:val="00A72F59"/>
    <w:rsid w:val="00A730F3"/>
    <w:rsid w:val="00A73190"/>
    <w:rsid w:val="00A73243"/>
    <w:rsid w:val="00A73320"/>
    <w:rsid w:val="00A7359A"/>
    <w:rsid w:val="00A73666"/>
    <w:rsid w:val="00A73837"/>
    <w:rsid w:val="00A73861"/>
    <w:rsid w:val="00A738BE"/>
    <w:rsid w:val="00A7399F"/>
    <w:rsid w:val="00A73AF1"/>
    <w:rsid w:val="00A73C5D"/>
    <w:rsid w:val="00A73EC7"/>
    <w:rsid w:val="00A73EDC"/>
    <w:rsid w:val="00A74008"/>
    <w:rsid w:val="00A7418A"/>
    <w:rsid w:val="00A74279"/>
    <w:rsid w:val="00A745BF"/>
    <w:rsid w:val="00A7472D"/>
    <w:rsid w:val="00A7475A"/>
    <w:rsid w:val="00A74BA7"/>
    <w:rsid w:val="00A74C4C"/>
    <w:rsid w:val="00A74FB6"/>
    <w:rsid w:val="00A75042"/>
    <w:rsid w:val="00A75139"/>
    <w:rsid w:val="00A7522D"/>
    <w:rsid w:val="00A7544B"/>
    <w:rsid w:val="00A7557F"/>
    <w:rsid w:val="00A75647"/>
    <w:rsid w:val="00A757BE"/>
    <w:rsid w:val="00A758E3"/>
    <w:rsid w:val="00A75A90"/>
    <w:rsid w:val="00A75AF9"/>
    <w:rsid w:val="00A75B3E"/>
    <w:rsid w:val="00A75B75"/>
    <w:rsid w:val="00A75BEF"/>
    <w:rsid w:val="00A75C44"/>
    <w:rsid w:val="00A75D05"/>
    <w:rsid w:val="00A75D79"/>
    <w:rsid w:val="00A75F6A"/>
    <w:rsid w:val="00A75FA8"/>
    <w:rsid w:val="00A7603B"/>
    <w:rsid w:val="00A761CB"/>
    <w:rsid w:val="00A76272"/>
    <w:rsid w:val="00A7637B"/>
    <w:rsid w:val="00A76387"/>
    <w:rsid w:val="00A7639D"/>
    <w:rsid w:val="00A763E9"/>
    <w:rsid w:val="00A76429"/>
    <w:rsid w:val="00A76453"/>
    <w:rsid w:val="00A764D0"/>
    <w:rsid w:val="00A76558"/>
    <w:rsid w:val="00A765D9"/>
    <w:rsid w:val="00A765F4"/>
    <w:rsid w:val="00A76672"/>
    <w:rsid w:val="00A7689D"/>
    <w:rsid w:val="00A7689E"/>
    <w:rsid w:val="00A768C0"/>
    <w:rsid w:val="00A76A49"/>
    <w:rsid w:val="00A76AE7"/>
    <w:rsid w:val="00A76BED"/>
    <w:rsid w:val="00A76DCA"/>
    <w:rsid w:val="00A76F26"/>
    <w:rsid w:val="00A76F84"/>
    <w:rsid w:val="00A770A6"/>
    <w:rsid w:val="00A77141"/>
    <w:rsid w:val="00A77193"/>
    <w:rsid w:val="00A77194"/>
    <w:rsid w:val="00A7720A"/>
    <w:rsid w:val="00A7727F"/>
    <w:rsid w:val="00A77306"/>
    <w:rsid w:val="00A77393"/>
    <w:rsid w:val="00A773E2"/>
    <w:rsid w:val="00A77427"/>
    <w:rsid w:val="00A77572"/>
    <w:rsid w:val="00A775C3"/>
    <w:rsid w:val="00A775CF"/>
    <w:rsid w:val="00A777AF"/>
    <w:rsid w:val="00A77915"/>
    <w:rsid w:val="00A779C9"/>
    <w:rsid w:val="00A77A6D"/>
    <w:rsid w:val="00A77A77"/>
    <w:rsid w:val="00A77CA7"/>
    <w:rsid w:val="00A77D21"/>
    <w:rsid w:val="00A77F4B"/>
    <w:rsid w:val="00A8007F"/>
    <w:rsid w:val="00A80112"/>
    <w:rsid w:val="00A8015A"/>
    <w:rsid w:val="00A804A1"/>
    <w:rsid w:val="00A8050B"/>
    <w:rsid w:val="00A806AD"/>
    <w:rsid w:val="00A8070B"/>
    <w:rsid w:val="00A809C7"/>
    <w:rsid w:val="00A80A19"/>
    <w:rsid w:val="00A80BC6"/>
    <w:rsid w:val="00A80D71"/>
    <w:rsid w:val="00A80D7E"/>
    <w:rsid w:val="00A80E25"/>
    <w:rsid w:val="00A80E6E"/>
    <w:rsid w:val="00A8124B"/>
    <w:rsid w:val="00A812EF"/>
    <w:rsid w:val="00A81350"/>
    <w:rsid w:val="00A815C4"/>
    <w:rsid w:val="00A81936"/>
    <w:rsid w:val="00A81952"/>
    <w:rsid w:val="00A81965"/>
    <w:rsid w:val="00A819AF"/>
    <w:rsid w:val="00A819F7"/>
    <w:rsid w:val="00A81A2C"/>
    <w:rsid w:val="00A81B09"/>
    <w:rsid w:val="00A81D16"/>
    <w:rsid w:val="00A81DC7"/>
    <w:rsid w:val="00A81DF0"/>
    <w:rsid w:val="00A81F74"/>
    <w:rsid w:val="00A81FE6"/>
    <w:rsid w:val="00A82071"/>
    <w:rsid w:val="00A821BB"/>
    <w:rsid w:val="00A821BC"/>
    <w:rsid w:val="00A82225"/>
    <w:rsid w:val="00A82365"/>
    <w:rsid w:val="00A82408"/>
    <w:rsid w:val="00A824DE"/>
    <w:rsid w:val="00A825BE"/>
    <w:rsid w:val="00A825C6"/>
    <w:rsid w:val="00A82692"/>
    <w:rsid w:val="00A827BA"/>
    <w:rsid w:val="00A8290B"/>
    <w:rsid w:val="00A82C05"/>
    <w:rsid w:val="00A82C24"/>
    <w:rsid w:val="00A82DAF"/>
    <w:rsid w:val="00A82E51"/>
    <w:rsid w:val="00A82E9A"/>
    <w:rsid w:val="00A82FFE"/>
    <w:rsid w:val="00A83154"/>
    <w:rsid w:val="00A8348A"/>
    <w:rsid w:val="00A834DE"/>
    <w:rsid w:val="00A83544"/>
    <w:rsid w:val="00A83641"/>
    <w:rsid w:val="00A8375D"/>
    <w:rsid w:val="00A83798"/>
    <w:rsid w:val="00A837D8"/>
    <w:rsid w:val="00A83874"/>
    <w:rsid w:val="00A8390B"/>
    <w:rsid w:val="00A839F7"/>
    <w:rsid w:val="00A83A19"/>
    <w:rsid w:val="00A83A94"/>
    <w:rsid w:val="00A83CCF"/>
    <w:rsid w:val="00A83F63"/>
    <w:rsid w:val="00A840E0"/>
    <w:rsid w:val="00A8433B"/>
    <w:rsid w:val="00A843CB"/>
    <w:rsid w:val="00A84431"/>
    <w:rsid w:val="00A844E0"/>
    <w:rsid w:val="00A8457B"/>
    <w:rsid w:val="00A845C0"/>
    <w:rsid w:val="00A845F6"/>
    <w:rsid w:val="00A84605"/>
    <w:rsid w:val="00A84683"/>
    <w:rsid w:val="00A8473C"/>
    <w:rsid w:val="00A847B7"/>
    <w:rsid w:val="00A849B1"/>
    <w:rsid w:val="00A849B6"/>
    <w:rsid w:val="00A84B71"/>
    <w:rsid w:val="00A84C71"/>
    <w:rsid w:val="00A84D6B"/>
    <w:rsid w:val="00A84E55"/>
    <w:rsid w:val="00A84EB0"/>
    <w:rsid w:val="00A84F86"/>
    <w:rsid w:val="00A84FE2"/>
    <w:rsid w:val="00A85037"/>
    <w:rsid w:val="00A850A6"/>
    <w:rsid w:val="00A850B5"/>
    <w:rsid w:val="00A8516D"/>
    <w:rsid w:val="00A85170"/>
    <w:rsid w:val="00A85266"/>
    <w:rsid w:val="00A8545A"/>
    <w:rsid w:val="00A855E6"/>
    <w:rsid w:val="00A8566B"/>
    <w:rsid w:val="00A856FF"/>
    <w:rsid w:val="00A8575B"/>
    <w:rsid w:val="00A857C2"/>
    <w:rsid w:val="00A85B5A"/>
    <w:rsid w:val="00A85C2B"/>
    <w:rsid w:val="00A85C30"/>
    <w:rsid w:val="00A85D4D"/>
    <w:rsid w:val="00A85E1B"/>
    <w:rsid w:val="00A8606C"/>
    <w:rsid w:val="00A86248"/>
    <w:rsid w:val="00A86312"/>
    <w:rsid w:val="00A86350"/>
    <w:rsid w:val="00A8643E"/>
    <w:rsid w:val="00A864F8"/>
    <w:rsid w:val="00A86578"/>
    <w:rsid w:val="00A86702"/>
    <w:rsid w:val="00A867D7"/>
    <w:rsid w:val="00A86998"/>
    <w:rsid w:val="00A869C1"/>
    <w:rsid w:val="00A86A3C"/>
    <w:rsid w:val="00A86A93"/>
    <w:rsid w:val="00A86B1E"/>
    <w:rsid w:val="00A86B63"/>
    <w:rsid w:val="00A86B7C"/>
    <w:rsid w:val="00A86DC9"/>
    <w:rsid w:val="00A86F91"/>
    <w:rsid w:val="00A8717F"/>
    <w:rsid w:val="00A87181"/>
    <w:rsid w:val="00A8720A"/>
    <w:rsid w:val="00A8737C"/>
    <w:rsid w:val="00A87743"/>
    <w:rsid w:val="00A87775"/>
    <w:rsid w:val="00A877BD"/>
    <w:rsid w:val="00A878D5"/>
    <w:rsid w:val="00A87A3F"/>
    <w:rsid w:val="00A87AA5"/>
    <w:rsid w:val="00A87B44"/>
    <w:rsid w:val="00A87BAA"/>
    <w:rsid w:val="00A87C54"/>
    <w:rsid w:val="00A87D76"/>
    <w:rsid w:val="00A87FE1"/>
    <w:rsid w:val="00A90099"/>
    <w:rsid w:val="00A9011B"/>
    <w:rsid w:val="00A90250"/>
    <w:rsid w:val="00A90264"/>
    <w:rsid w:val="00A9068B"/>
    <w:rsid w:val="00A906F7"/>
    <w:rsid w:val="00A9078B"/>
    <w:rsid w:val="00A909E5"/>
    <w:rsid w:val="00A90A9B"/>
    <w:rsid w:val="00A90ACC"/>
    <w:rsid w:val="00A90B25"/>
    <w:rsid w:val="00A90D90"/>
    <w:rsid w:val="00A90FD2"/>
    <w:rsid w:val="00A90FEF"/>
    <w:rsid w:val="00A91052"/>
    <w:rsid w:val="00A91237"/>
    <w:rsid w:val="00A91287"/>
    <w:rsid w:val="00A91301"/>
    <w:rsid w:val="00A913AF"/>
    <w:rsid w:val="00A91428"/>
    <w:rsid w:val="00A9155A"/>
    <w:rsid w:val="00A9159A"/>
    <w:rsid w:val="00A9160E"/>
    <w:rsid w:val="00A9162B"/>
    <w:rsid w:val="00A9164D"/>
    <w:rsid w:val="00A91721"/>
    <w:rsid w:val="00A91790"/>
    <w:rsid w:val="00A919B5"/>
    <w:rsid w:val="00A91A5D"/>
    <w:rsid w:val="00A91A75"/>
    <w:rsid w:val="00A91D71"/>
    <w:rsid w:val="00A91E3D"/>
    <w:rsid w:val="00A91ED3"/>
    <w:rsid w:val="00A91F4B"/>
    <w:rsid w:val="00A91FCB"/>
    <w:rsid w:val="00A91FE0"/>
    <w:rsid w:val="00A92087"/>
    <w:rsid w:val="00A920C8"/>
    <w:rsid w:val="00A9210F"/>
    <w:rsid w:val="00A92189"/>
    <w:rsid w:val="00A925AB"/>
    <w:rsid w:val="00A92736"/>
    <w:rsid w:val="00A927A4"/>
    <w:rsid w:val="00A928A2"/>
    <w:rsid w:val="00A92D7B"/>
    <w:rsid w:val="00A92DEC"/>
    <w:rsid w:val="00A92E08"/>
    <w:rsid w:val="00A92F7D"/>
    <w:rsid w:val="00A92FF6"/>
    <w:rsid w:val="00A93017"/>
    <w:rsid w:val="00A930C3"/>
    <w:rsid w:val="00A931EF"/>
    <w:rsid w:val="00A93272"/>
    <w:rsid w:val="00A933DE"/>
    <w:rsid w:val="00A934BA"/>
    <w:rsid w:val="00A93567"/>
    <w:rsid w:val="00A93601"/>
    <w:rsid w:val="00A9360E"/>
    <w:rsid w:val="00A93653"/>
    <w:rsid w:val="00A93722"/>
    <w:rsid w:val="00A9385C"/>
    <w:rsid w:val="00A93873"/>
    <w:rsid w:val="00A938E5"/>
    <w:rsid w:val="00A939C7"/>
    <w:rsid w:val="00A93B22"/>
    <w:rsid w:val="00A93C85"/>
    <w:rsid w:val="00A93C9D"/>
    <w:rsid w:val="00A93D3B"/>
    <w:rsid w:val="00A93DA9"/>
    <w:rsid w:val="00A93DF4"/>
    <w:rsid w:val="00A94102"/>
    <w:rsid w:val="00A9421D"/>
    <w:rsid w:val="00A944C5"/>
    <w:rsid w:val="00A94613"/>
    <w:rsid w:val="00A9461F"/>
    <w:rsid w:val="00A947EF"/>
    <w:rsid w:val="00A94833"/>
    <w:rsid w:val="00A9483A"/>
    <w:rsid w:val="00A94966"/>
    <w:rsid w:val="00A94BDA"/>
    <w:rsid w:val="00A94BE9"/>
    <w:rsid w:val="00A94C03"/>
    <w:rsid w:val="00A94C5D"/>
    <w:rsid w:val="00A94F7F"/>
    <w:rsid w:val="00A9515F"/>
    <w:rsid w:val="00A951AC"/>
    <w:rsid w:val="00A951BC"/>
    <w:rsid w:val="00A952A4"/>
    <w:rsid w:val="00A95670"/>
    <w:rsid w:val="00A957ED"/>
    <w:rsid w:val="00A95822"/>
    <w:rsid w:val="00A958C7"/>
    <w:rsid w:val="00A95A7A"/>
    <w:rsid w:val="00A95B20"/>
    <w:rsid w:val="00A95B2A"/>
    <w:rsid w:val="00A95B2B"/>
    <w:rsid w:val="00A95BCF"/>
    <w:rsid w:val="00A95C04"/>
    <w:rsid w:val="00A95C1B"/>
    <w:rsid w:val="00A95D00"/>
    <w:rsid w:val="00A95D4A"/>
    <w:rsid w:val="00A95DE3"/>
    <w:rsid w:val="00A95F58"/>
    <w:rsid w:val="00A95FF2"/>
    <w:rsid w:val="00A95FF3"/>
    <w:rsid w:val="00A96167"/>
    <w:rsid w:val="00A9624D"/>
    <w:rsid w:val="00A9642E"/>
    <w:rsid w:val="00A96453"/>
    <w:rsid w:val="00A965F5"/>
    <w:rsid w:val="00A966D1"/>
    <w:rsid w:val="00A96753"/>
    <w:rsid w:val="00A96781"/>
    <w:rsid w:val="00A967A4"/>
    <w:rsid w:val="00A9695D"/>
    <w:rsid w:val="00A9696C"/>
    <w:rsid w:val="00A96982"/>
    <w:rsid w:val="00A96A7E"/>
    <w:rsid w:val="00A96AD0"/>
    <w:rsid w:val="00A96B43"/>
    <w:rsid w:val="00A96E66"/>
    <w:rsid w:val="00A96EB4"/>
    <w:rsid w:val="00A9701F"/>
    <w:rsid w:val="00A975C2"/>
    <w:rsid w:val="00A97606"/>
    <w:rsid w:val="00A97691"/>
    <w:rsid w:val="00A977D2"/>
    <w:rsid w:val="00A97851"/>
    <w:rsid w:val="00A97C90"/>
    <w:rsid w:val="00AA0107"/>
    <w:rsid w:val="00AA0182"/>
    <w:rsid w:val="00AA01AA"/>
    <w:rsid w:val="00AA028A"/>
    <w:rsid w:val="00AA0365"/>
    <w:rsid w:val="00AA03C8"/>
    <w:rsid w:val="00AA03F6"/>
    <w:rsid w:val="00AA04D1"/>
    <w:rsid w:val="00AA056E"/>
    <w:rsid w:val="00AA085A"/>
    <w:rsid w:val="00AA08E3"/>
    <w:rsid w:val="00AA0960"/>
    <w:rsid w:val="00AA0ACA"/>
    <w:rsid w:val="00AA0AED"/>
    <w:rsid w:val="00AA0E22"/>
    <w:rsid w:val="00AA0FC1"/>
    <w:rsid w:val="00AA0FD2"/>
    <w:rsid w:val="00AA0FED"/>
    <w:rsid w:val="00AA1169"/>
    <w:rsid w:val="00AA1175"/>
    <w:rsid w:val="00AA11D3"/>
    <w:rsid w:val="00AA13E9"/>
    <w:rsid w:val="00AA145F"/>
    <w:rsid w:val="00AA14E1"/>
    <w:rsid w:val="00AA15B7"/>
    <w:rsid w:val="00AA1695"/>
    <w:rsid w:val="00AA1721"/>
    <w:rsid w:val="00AA1887"/>
    <w:rsid w:val="00AA1897"/>
    <w:rsid w:val="00AA18D7"/>
    <w:rsid w:val="00AA1A13"/>
    <w:rsid w:val="00AA1DCA"/>
    <w:rsid w:val="00AA1F17"/>
    <w:rsid w:val="00AA1F93"/>
    <w:rsid w:val="00AA1FC0"/>
    <w:rsid w:val="00AA1FE2"/>
    <w:rsid w:val="00AA2132"/>
    <w:rsid w:val="00AA2169"/>
    <w:rsid w:val="00AA21D3"/>
    <w:rsid w:val="00AA24CC"/>
    <w:rsid w:val="00AA25F1"/>
    <w:rsid w:val="00AA2627"/>
    <w:rsid w:val="00AA268A"/>
    <w:rsid w:val="00AA269D"/>
    <w:rsid w:val="00AA276B"/>
    <w:rsid w:val="00AA28B8"/>
    <w:rsid w:val="00AA29BF"/>
    <w:rsid w:val="00AA2A3B"/>
    <w:rsid w:val="00AA2A4F"/>
    <w:rsid w:val="00AA2BFD"/>
    <w:rsid w:val="00AA2C3F"/>
    <w:rsid w:val="00AA2CBD"/>
    <w:rsid w:val="00AA2D2D"/>
    <w:rsid w:val="00AA2DA2"/>
    <w:rsid w:val="00AA2DCD"/>
    <w:rsid w:val="00AA2F30"/>
    <w:rsid w:val="00AA2F62"/>
    <w:rsid w:val="00AA319B"/>
    <w:rsid w:val="00AA34D4"/>
    <w:rsid w:val="00AA362A"/>
    <w:rsid w:val="00AA3674"/>
    <w:rsid w:val="00AA368D"/>
    <w:rsid w:val="00AA36CB"/>
    <w:rsid w:val="00AA3954"/>
    <w:rsid w:val="00AA3A66"/>
    <w:rsid w:val="00AA3B24"/>
    <w:rsid w:val="00AA3EE1"/>
    <w:rsid w:val="00AA3F09"/>
    <w:rsid w:val="00AA3F25"/>
    <w:rsid w:val="00AA3FD3"/>
    <w:rsid w:val="00AA4187"/>
    <w:rsid w:val="00AA41DE"/>
    <w:rsid w:val="00AA420B"/>
    <w:rsid w:val="00AA42E5"/>
    <w:rsid w:val="00AA4319"/>
    <w:rsid w:val="00AA432B"/>
    <w:rsid w:val="00AA43F6"/>
    <w:rsid w:val="00AA466E"/>
    <w:rsid w:val="00AA46B5"/>
    <w:rsid w:val="00AA4703"/>
    <w:rsid w:val="00AA4995"/>
    <w:rsid w:val="00AA49CF"/>
    <w:rsid w:val="00AA4B16"/>
    <w:rsid w:val="00AA4CA9"/>
    <w:rsid w:val="00AA4D2D"/>
    <w:rsid w:val="00AA4F62"/>
    <w:rsid w:val="00AA500F"/>
    <w:rsid w:val="00AA5260"/>
    <w:rsid w:val="00AA5398"/>
    <w:rsid w:val="00AA5480"/>
    <w:rsid w:val="00AA5489"/>
    <w:rsid w:val="00AA56A6"/>
    <w:rsid w:val="00AA5763"/>
    <w:rsid w:val="00AA5893"/>
    <w:rsid w:val="00AA590E"/>
    <w:rsid w:val="00AA5944"/>
    <w:rsid w:val="00AA5A0E"/>
    <w:rsid w:val="00AA5A47"/>
    <w:rsid w:val="00AA5A69"/>
    <w:rsid w:val="00AA5B9F"/>
    <w:rsid w:val="00AA5BDA"/>
    <w:rsid w:val="00AA5C27"/>
    <w:rsid w:val="00AA5C43"/>
    <w:rsid w:val="00AA5C6E"/>
    <w:rsid w:val="00AA5D4A"/>
    <w:rsid w:val="00AA5F33"/>
    <w:rsid w:val="00AA605C"/>
    <w:rsid w:val="00AA60D5"/>
    <w:rsid w:val="00AA60E0"/>
    <w:rsid w:val="00AA60EE"/>
    <w:rsid w:val="00AA6165"/>
    <w:rsid w:val="00AA6203"/>
    <w:rsid w:val="00AA6475"/>
    <w:rsid w:val="00AA64C2"/>
    <w:rsid w:val="00AA6694"/>
    <w:rsid w:val="00AA66B7"/>
    <w:rsid w:val="00AA6779"/>
    <w:rsid w:val="00AA6AA8"/>
    <w:rsid w:val="00AA6AEF"/>
    <w:rsid w:val="00AA6EAC"/>
    <w:rsid w:val="00AA748A"/>
    <w:rsid w:val="00AA74DA"/>
    <w:rsid w:val="00AA7593"/>
    <w:rsid w:val="00AA75F8"/>
    <w:rsid w:val="00AA7609"/>
    <w:rsid w:val="00AA7630"/>
    <w:rsid w:val="00AA76A4"/>
    <w:rsid w:val="00AA7709"/>
    <w:rsid w:val="00AA781E"/>
    <w:rsid w:val="00AA788D"/>
    <w:rsid w:val="00AA78D5"/>
    <w:rsid w:val="00AA7B81"/>
    <w:rsid w:val="00AA7BE5"/>
    <w:rsid w:val="00AA7E92"/>
    <w:rsid w:val="00AA7ECF"/>
    <w:rsid w:val="00AB0031"/>
    <w:rsid w:val="00AB00C5"/>
    <w:rsid w:val="00AB00DF"/>
    <w:rsid w:val="00AB0118"/>
    <w:rsid w:val="00AB02BE"/>
    <w:rsid w:val="00AB0336"/>
    <w:rsid w:val="00AB043B"/>
    <w:rsid w:val="00AB04C9"/>
    <w:rsid w:val="00AB04E1"/>
    <w:rsid w:val="00AB0512"/>
    <w:rsid w:val="00AB0611"/>
    <w:rsid w:val="00AB0712"/>
    <w:rsid w:val="00AB08BF"/>
    <w:rsid w:val="00AB0924"/>
    <w:rsid w:val="00AB0A99"/>
    <w:rsid w:val="00AB0AA3"/>
    <w:rsid w:val="00AB0CE5"/>
    <w:rsid w:val="00AB0CF8"/>
    <w:rsid w:val="00AB0CFA"/>
    <w:rsid w:val="00AB0D8D"/>
    <w:rsid w:val="00AB0DC5"/>
    <w:rsid w:val="00AB0F29"/>
    <w:rsid w:val="00AB10E0"/>
    <w:rsid w:val="00AB12A7"/>
    <w:rsid w:val="00AB1454"/>
    <w:rsid w:val="00AB1528"/>
    <w:rsid w:val="00AB167D"/>
    <w:rsid w:val="00AB1881"/>
    <w:rsid w:val="00AB1A9D"/>
    <w:rsid w:val="00AB1ADA"/>
    <w:rsid w:val="00AB1B61"/>
    <w:rsid w:val="00AB1B6F"/>
    <w:rsid w:val="00AB1C31"/>
    <w:rsid w:val="00AB1F08"/>
    <w:rsid w:val="00AB22DB"/>
    <w:rsid w:val="00AB22E1"/>
    <w:rsid w:val="00AB2413"/>
    <w:rsid w:val="00AB25E9"/>
    <w:rsid w:val="00AB25F0"/>
    <w:rsid w:val="00AB264D"/>
    <w:rsid w:val="00AB26C6"/>
    <w:rsid w:val="00AB2757"/>
    <w:rsid w:val="00AB279C"/>
    <w:rsid w:val="00AB282E"/>
    <w:rsid w:val="00AB2853"/>
    <w:rsid w:val="00AB287D"/>
    <w:rsid w:val="00AB2A24"/>
    <w:rsid w:val="00AB2ABC"/>
    <w:rsid w:val="00AB2CB9"/>
    <w:rsid w:val="00AB2D30"/>
    <w:rsid w:val="00AB2D71"/>
    <w:rsid w:val="00AB2FE3"/>
    <w:rsid w:val="00AB302B"/>
    <w:rsid w:val="00AB308D"/>
    <w:rsid w:val="00AB30DB"/>
    <w:rsid w:val="00AB31A7"/>
    <w:rsid w:val="00AB31F2"/>
    <w:rsid w:val="00AB33DA"/>
    <w:rsid w:val="00AB34DB"/>
    <w:rsid w:val="00AB34E3"/>
    <w:rsid w:val="00AB3589"/>
    <w:rsid w:val="00AB36CF"/>
    <w:rsid w:val="00AB3781"/>
    <w:rsid w:val="00AB3833"/>
    <w:rsid w:val="00AB3989"/>
    <w:rsid w:val="00AB3A2C"/>
    <w:rsid w:val="00AB3AA1"/>
    <w:rsid w:val="00AB3B9F"/>
    <w:rsid w:val="00AB3BF3"/>
    <w:rsid w:val="00AB3DA2"/>
    <w:rsid w:val="00AB3FB5"/>
    <w:rsid w:val="00AB41AC"/>
    <w:rsid w:val="00AB4254"/>
    <w:rsid w:val="00AB4539"/>
    <w:rsid w:val="00AB45AC"/>
    <w:rsid w:val="00AB45EB"/>
    <w:rsid w:val="00AB4661"/>
    <w:rsid w:val="00AB46F6"/>
    <w:rsid w:val="00AB47C9"/>
    <w:rsid w:val="00AB4871"/>
    <w:rsid w:val="00AB48B3"/>
    <w:rsid w:val="00AB4951"/>
    <w:rsid w:val="00AB49C2"/>
    <w:rsid w:val="00AB49E9"/>
    <w:rsid w:val="00AB4BA4"/>
    <w:rsid w:val="00AB4C48"/>
    <w:rsid w:val="00AB4C61"/>
    <w:rsid w:val="00AB4D51"/>
    <w:rsid w:val="00AB4E12"/>
    <w:rsid w:val="00AB4FD8"/>
    <w:rsid w:val="00AB5144"/>
    <w:rsid w:val="00AB523D"/>
    <w:rsid w:val="00AB53DB"/>
    <w:rsid w:val="00AB54C3"/>
    <w:rsid w:val="00AB552C"/>
    <w:rsid w:val="00AB55C3"/>
    <w:rsid w:val="00AB5625"/>
    <w:rsid w:val="00AB56D0"/>
    <w:rsid w:val="00AB57BF"/>
    <w:rsid w:val="00AB585F"/>
    <w:rsid w:val="00AB5929"/>
    <w:rsid w:val="00AB59B2"/>
    <w:rsid w:val="00AB59E2"/>
    <w:rsid w:val="00AB5B94"/>
    <w:rsid w:val="00AB5D52"/>
    <w:rsid w:val="00AB5DF3"/>
    <w:rsid w:val="00AB5E18"/>
    <w:rsid w:val="00AB5F6C"/>
    <w:rsid w:val="00AB5FA3"/>
    <w:rsid w:val="00AB5FC0"/>
    <w:rsid w:val="00AB60C1"/>
    <w:rsid w:val="00AB60CE"/>
    <w:rsid w:val="00AB617C"/>
    <w:rsid w:val="00AB618D"/>
    <w:rsid w:val="00AB62AB"/>
    <w:rsid w:val="00AB63D3"/>
    <w:rsid w:val="00AB63D4"/>
    <w:rsid w:val="00AB64F4"/>
    <w:rsid w:val="00AB65A5"/>
    <w:rsid w:val="00AB65B0"/>
    <w:rsid w:val="00AB6668"/>
    <w:rsid w:val="00AB683E"/>
    <w:rsid w:val="00AB69A6"/>
    <w:rsid w:val="00AB69B2"/>
    <w:rsid w:val="00AB69CE"/>
    <w:rsid w:val="00AB6ACD"/>
    <w:rsid w:val="00AB6B79"/>
    <w:rsid w:val="00AB6F4B"/>
    <w:rsid w:val="00AB70DF"/>
    <w:rsid w:val="00AB7346"/>
    <w:rsid w:val="00AB73FE"/>
    <w:rsid w:val="00AB74DC"/>
    <w:rsid w:val="00AB7531"/>
    <w:rsid w:val="00AB7616"/>
    <w:rsid w:val="00AB76CA"/>
    <w:rsid w:val="00AB76E4"/>
    <w:rsid w:val="00AB7771"/>
    <w:rsid w:val="00AB7789"/>
    <w:rsid w:val="00AB78A1"/>
    <w:rsid w:val="00AB78D4"/>
    <w:rsid w:val="00AB78EF"/>
    <w:rsid w:val="00AB7A46"/>
    <w:rsid w:val="00AB7A57"/>
    <w:rsid w:val="00AB7B11"/>
    <w:rsid w:val="00AB7D18"/>
    <w:rsid w:val="00AB7D5F"/>
    <w:rsid w:val="00AB7D73"/>
    <w:rsid w:val="00AB7DF9"/>
    <w:rsid w:val="00AB7FCB"/>
    <w:rsid w:val="00AC0035"/>
    <w:rsid w:val="00AC0045"/>
    <w:rsid w:val="00AC040E"/>
    <w:rsid w:val="00AC04D3"/>
    <w:rsid w:val="00AC0525"/>
    <w:rsid w:val="00AC05B6"/>
    <w:rsid w:val="00AC060B"/>
    <w:rsid w:val="00AC072F"/>
    <w:rsid w:val="00AC0C05"/>
    <w:rsid w:val="00AC0D59"/>
    <w:rsid w:val="00AC0DD5"/>
    <w:rsid w:val="00AC0EB4"/>
    <w:rsid w:val="00AC0F76"/>
    <w:rsid w:val="00AC0F94"/>
    <w:rsid w:val="00AC1016"/>
    <w:rsid w:val="00AC10AC"/>
    <w:rsid w:val="00AC1206"/>
    <w:rsid w:val="00AC151F"/>
    <w:rsid w:val="00AC15C6"/>
    <w:rsid w:val="00AC16D0"/>
    <w:rsid w:val="00AC1706"/>
    <w:rsid w:val="00AC17BC"/>
    <w:rsid w:val="00AC180E"/>
    <w:rsid w:val="00AC193F"/>
    <w:rsid w:val="00AC1C3A"/>
    <w:rsid w:val="00AC1C85"/>
    <w:rsid w:val="00AC1D73"/>
    <w:rsid w:val="00AC2045"/>
    <w:rsid w:val="00AC2155"/>
    <w:rsid w:val="00AC2208"/>
    <w:rsid w:val="00AC25CD"/>
    <w:rsid w:val="00AC27BC"/>
    <w:rsid w:val="00AC27D2"/>
    <w:rsid w:val="00AC284E"/>
    <w:rsid w:val="00AC2992"/>
    <w:rsid w:val="00AC2BB6"/>
    <w:rsid w:val="00AC2CE4"/>
    <w:rsid w:val="00AC2D0E"/>
    <w:rsid w:val="00AC2D57"/>
    <w:rsid w:val="00AC2F8C"/>
    <w:rsid w:val="00AC2FC4"/>
    <w:rsid w:val="00AC3162"/>
    <w:rsid w:val="00AC323E"/>
    <w:rsid w:val="00AC326C"/>
    <w:rsid w:val="00AC33C2"/>
    <w:rsid w:val="00AC346C"/>
    <w:rsid w:val="00AC353B"/>
    <w:rsid w:val="00AC3620"/>
    <w:rsid w:val="00AC36BC"/>
    <w:rsid w:val="00AC3929"/>
    <w:rsid w:val="00AC3975"/>
    <w:rsid w:val="00AC3A7E"/>
    <w:rsid w:val="00AC3B4D"/>
    <w:rsid w:val="00AC3BE3"/>
    <w:rsid w:val="00AC3C4D"/>
    <w:rsid w:val="00AC3D33"/>
    <w:rsid w:val="00AC3D9B"/>
    <w:rsid w:val="00AC3DBE"/>
    <w:rsid w:val="00AC3F21"/>
    <w:rsid w:val="00AC3F7F"/>
    <w:rsid w:val="00AC41CD"/>
    <w:rsid w:val="00AC4365"/>
    <w:rsid w:val="00AC43CA"/>
    <w:rsid w:val="00AC43E1"/>
    <w:rsid w:val="00AC44C3"/>
    <w:rsid w:val="00AC452A"/>
    <w:rsid w:val="00AC45A9"/>
    <w:rsid w:val="00AC49C6"/>
    <w:rsid w:val="00AC4B0C"/>
    <w:rsid w:val="00AC4B18"/>
    <w:rsid w:val="00AC4BCD"/>
    <w:rsid w:val="00AC4C57"/>
    <w:rsid w:val="00AC4CA6"/>
    <w:rsid w:val="00AC4DB7"/>
    <w:rsid w:val="00AC4FED"/>
    <w:rsid w:val="00AC5089"/>
    <w:rsid w:val="00AC51BA"/>
    <w:rsid w:val="00AC530F"/>
    <w:rsid w:val="00AC533B"/>
    <w:rsid w:val="00AC53AB"/>
    <w:rsid w:val="00AC53E4"/>
    <w:rsid w:val="00AC5584"/>
    <w:rsid w:val="00AC561E"/>
    <w:rsid w:val="00AC5765"/>
    <w:rsid w:val="00AC5767"/>
    <w:rsid w:val="00AC57CC"/>
    <w:rsid w:val="00AC5975"/>
    <w:rsid w:val="00AC5B28"/>
    <w:rsid w:val="00AC5BB7"/>
    <w:rsid w:val="00AC5E0B"/>
    <w:rsid w:val="00AC5E10"/>
    <w:rsid w:val="00AC5F09"/>
    <w:rsid w:val="00AC6242"/>
    <w:rsid w:val="00AC6255"/>
    <w:rsid w:val="00AC630B"/>
    <w:rsid w:val="00AC635A"/>
    <w:rsid w:val="00AC6431"/>
    <w:rsid w:val="00AC67E4"/>
    <w:rsid w:val="00AC685F"/>
    <w:rsid w:val="00AC686F"/>
    <w:rsid w:val="00AC68D7"/>
    <w:rsid w:val="00AC68E9"/>
    <w:rsid w:val="00AC6A1E"/>
    <w:rsid w:val="00AC6B55"/>
    <w:rsid w:val="00AC6EFF"/>
    <w:rsid w:val="00AC7038"/>
    <w:rsid w:val="00AC707D"/>
    <w:rsid w:val="00AC72C2"/>
    <w:rsid w:val="00AC74A9"/>
    <w:rsid w:val="00AC74E2"/>
    <w:rsid w:val="00AC758A"/>
    <w:rsid w:val="00AC7854"/>
    <w:rsid w:val="00AC78F3"/>
    <w:rsid w:val="00AC7993"/>
    <w:rsid w:val="00AC7B1B"/>
    <w:rsid w:val="00AC7BC1"/>
    <w:rsid w:val="00AC7BCE"/>
    <w:rsid w:val="00AC7E8E"/>
    <w:rsid w:val="00AC7EB6"/>
    <w:rsid w:val="00AC7F23"/>
    <w:rsid w:val="00AC7F6A"/>
    <w:rsid w:val="00AD014B"/>
    <w:rsid w:val="00AD0221"/>
    <w:rsid w:val="00AD0227"/>
    <w:rsid w:val="00AD03BE"/>
    <w:rsid w:val="00AD04FD"/>
    <w:rsid w:val="00AD06A5"/>
    <w:rsid w:val="00AD06E5"/>
    <w:rsid w:val="00AD06E6"/>
    <w:rsid w:val="00AD091D"/>
    <w:rsid w:val="00AD0939"/>
    <w:rsid w:val="00AD0956"/>
    <w:rsid w:val="00AD09E1"/>
    <w:rsid w:val="00AD0A40"/>
    <w:rsid w:val="00AD0C3A"/>
    <w:rsid w:val="00AD0DE7"/>
    <w:rsid w:val="00AD101E"/>
    <w:rsid w:val="00AD1218"/>
    <w:rsid w:val="00AD124B"/>
    <w:rsid w:val="00AD13CB"/>
    <w:rsid w:val="00AD13F5"/>
    <w:rsid w:val="00AD1454"/>
    <w:rsid w:val="00AD155C"/>
    <w:rsid w:val="00AD1693"/>
    <w:rsid w:val="00AD1753"/>
    <w:rsid w:val="00AD17E9"/>
    <w:rsid w:val="00AD18FF"/>
    <w:rsid w:val="00AD1A4C"/>
    <w:rsid w:val="00AD1C60"/>
    <w:rsid w:val="00AD2127"/>
    <w:rsid w:val="00AD2163"/>
    <w:rsid w:val="00AD216B"/>
    <w:rsid w:val="00AD2403"/>
    <w:rsid w:val="00AD2463"/>
    <w:rsid w:val="00AD2666"/>
    <w:rsid w:val="00AD26EB"/>
    <w:rsid w:val="00AD279F"/>
    <w:rsid w:val="00AD27A8"/>
    <w:rsid w:val="00AD27FC"/>
    <w:rsid w:val="00AD2829"/>
    <w:rsid w:val="00AD2A02"/>
    <w:rsid w:val="00AD2A7A"/>
    <w:rsid w:val="00AD2D3B"/>
    <w:rsid w:val="00AD2D4E"/>
    <w:rsid w:val="00AD2E4B"/>
    <w:rsid w:val="00AD2F77"/>
    <w:rsid w:val="00AD2FCE"/>
    <w:rsid w:val="00AD3032"/>
    <w:rsid w:val="00AD3100"/>
    <w:rsid w:val="00AD31A3"/>
    <w:rsid w:val="00AD3268"/>
    <w:rsid w:val="00AD32D4"/>
    <w:rsid w:val="00AD3312"/>
    <w:rsid w:val="00AD3326"/>
    <w:rsid w:val="00AD340E"/>
    <w:rsid w:val="00AD3590"/>
    <w:rsid w:val="00AD36A2"/>
    <w:rsid w:val="00AD3773"/>
    <w:rsid w:val="00AD3C65"/>
    <w:rsid w:val="00AD3CE7"/>
    <w:rsid w:val="00AD3E4E"/>
    <w:rsid w:val="00AD3EE3"/>
    <w:rsid w:val="00AD3FE8"/>
    <w:rsid w:val="00AD402D"/>
    <w:rsid w:val="00AD4220"/>
    <w:rsid w:val="00AD429B"/>
    <w:rsid w:val="00AD42F3"/>
    <w:rsid w:val="00AD45FA"/>
    <w:rsid w:val="00AD4653"/>
    <w:rsid w:val="00AD481B"/>
    <w:rsid w:val="00AD4873"/>
    <w:rsid w:val="00AD4A0E"/>
    <w:rsid w:val="00AD4A38"/>
    <w:rsid w:val="00AD4B50"/>
    <w:rsid w:val="00AD4C92"/>
    <w:rsid w:val="00AD4D33"/>
    <w:rsid w:val="00AD4DA2"/>
    <w:rsid w:val="00AD4DC8"/>
    <w:rsid w:val="00AD4F71"/>
    <w:rsid w:val="00AD5069"/>
    <w:rsid w:val="00AD5415"/>
    <w:rsid w:val="00AD55DC"/>
    <w:rsid w:val="00AD5AF9"/>
    <w:rsid w:val="00AD5C65"/>
    <w:rsid w:val="00AD5D52"/>
    <w:rsid w:val="00AD5FBE"/>
    <w:rsid w:val="00AD6068"/>
    <w:rsid w:val="00AD61F1"/>
    <w:rsid w:val="00AD6290"/>
    <w:rsid w:val="00AD629D"/>
    <w:rsid w:val="00AD62AE"/>
    <w:rsid w:val="00AD62D2"/>
    <w:rsid w:val="00AD639C"/>
    <w:rsid w:val="00AD6468"/>
    <w:rsid w:val="00AD6533"/>
    <w:rsid w:val="00AD66C1"/>
    <w:rsid w:val="00AD6780"/>
    <w:rsid w:val="00AD69A7"/>
    <w:rsid w:val="00AD6A28"/>
    <w:rsid w:val="00AD6A62"/>
    <w:rsid w:val="00AD6A98"/>
    <w:rsid w:val="00AD6BCF"/>
    <w:rsid w:val="00AD6E07"/>
    <w:rsid w:val="00AD6E52"/>
    <w:rsid w:val="00AD702D"/>
    <w:rsid w:val="00AD7048"/>
    <w:rsid w:val="00AD70BE"/>
    <w:rsid w:val="00AD7138"/>
    <w:rsid w:val="00AD7440"/>
    <w:rsid w:val="00AD7770"/>
    <w:rsid w:val="00AD781C"/>
    <w:rsid w:val="00AD7886"/>
    <w:rsid w:val="00AD78B5"/>
    <w:rsid w:val="00AD7A1C"/>
    <w:rsid w:val="00AD7A64"/>
    <w:rsid w:val="00AD7BBC"/>
    <w:rsid w:val="00AD7CBD"/>
    <w:rsid w:val="00AD7EB9"/>
    <w:rsid w:val="00AD7F08"/>
    <w:rsid w:val="00AE02A2"/>
    <w:rsid w:val="00AE02F7"/>
    <w:rsid w:val="00AE0746"/>
    <w:rsid w:val="00AE07EC"/>
    <w:rsid w:val="00AE08BC"/>
    <w:rsid w:val="00AE0C89"/>
    <w:rsid w:val="00AE0E31"/>
    <w:rsid w:val="00AE0E83"/>
    <w:rsid w:val="00AE109F"/>
    <w:rsid w:val="00AE11CC"/>
    <w:rsid w:val="00AE1321"/>
    <w:rsid w:val="00AE1361"/>
    <w:rsid w:val="00AE1387"/>
    <w:rsid w:val="00AE13B4"/>
    <w:rsid w:val="00AE1429"/>
    <w:rsid w:val="00AE14CA"/>
    <w:rsid w:val="00AE14E8"/>
    <w:rsid w:val="00AE19AD"/>
    <w:rsid w:val="00AE19FC"/>
    <w:rsid w:val="00AE1C68"/>
    <w:rsid w:val="00AE1D19"/>
    <w:rsid w:val="00AE1D80"/>
    <w:rsid w:val="00AE1E89"/>
    <w:rsid w:val="00AE2114"/>
    <w:rsid w:val="00AE22A4"/>
    <w:rsid w:val="00AE2383"/>
    <w:rsid w:val="00AE246A"/>
    <w:rsid w:val="00AE2594"/>
    <w:rsid w:val="00AE29C9"/>
    <w:rsid w:val="00AE2AB5"/>
    <w:rsid w:val="00AE2EA6"/>
    <w:rsid w:val="00AE316B"/>
    <w:rsid w:val="00AE3348"/>
    <w:rsid w:val="00AE334E"/>
    <w:rsid w:val="00AE3480"/>
    <w:rsid w:val="00AE3673"/>
    <w:rsid w:val="00AE36E2"/>
    <w:rsid w:val="00AE3723"/>
    <w:rsid w:val="00AE39E1"/>
    <w:rsid w:val="00AE3A44"/>
    <w:rsid w:val="00AE3B01"/>
    <w:rsid w:val="00AE3B4D"/>
    <w:rsid w:val="00AE3BF9"/>
    <w:rsid w:val="00AE3CDC"/>
    <w:rsid w:val="00AE3E39"/>
    <w:rsid w:val="00AE4018"/>
    <w:rsid w:val="00AE4395"/>
    <w:rsid w:val="00AE43E1"/>
    <w:rsid w:val="00AE440C"/>
    <w:rsid w:val="00AE453E"/>
    <w:rsid w:val="00AE4723"/>
    <w:rsid w:val="00AE483D"/>
    <w:rsid w:val="00AE4936"/>
    <w:rsid w:val="00AE4A21"/>
    <w:rsid w:val="00AE4A76"/>
    <w:rsid w:val="00AE4A92"/>
    <w:rsid w:val="00AE4AF7"/>
    <w:rsid w:val="00AE4F5B"/>
    <w:rsid w:val="00AE4FE1"/>
    <w:rsid w:val="00AE509C"/>
    <w:rsid w:val="00AE5192"/>
    <w:rsid w:val="00AE51AF"/>
    <w:rsid w:val="00AE51D4"/>
    <w:rsid w:val="00AE5494"/>
    <w:rsid w:val="00AE5548"/>
    <w:rsid w:val="00AE55D2"/>
    <w:rsid w:val="00AE5627"/>
    <w:rsid w:val="00AE5655"/>
    <w:rsid w:val="00AE56E8"/>
    <w:rsid w:val="00AE58E7"/>
    <w:rsid w:val="00AE5B44"/>
    <w:rsid w:val="00AE5B63"/>
    <w:rsid w:val="00AE5CC4"/>
    <w:rsid w:val="00AE5D29"/>
    <w:rsid w:val="00AE5D43"/>
    <w:rsid w:val="00AE5D55"/>
    <w:rsid w:val="00AE5F77"/>
    <w:rsid w:val="00AE5FC9"/>
    <w:rsid w:val="00AE6046"/>
    <w:rsid w:val="00AE6080"/>
    <w:rsid w:val="00AE6184"/>
    <w:rsid w:val="00AE6259"/>
    <w:rsid w:val="00AE6487"/>
    <w:rsid w:val="00AE6584"/>
    <w:rsid w:val="00AE66FC"/>
    <w:rsid w:val="00AE6743"/>
    <w:rsid w:val="00AE67D0"/>
    <w:rsid w:val="00AE67D3"/>
    <w:rsid w:val="00AE6812"/>
    <w:rsid w:val="00AE6817"/>
    <w:rsid w:val="00AE6891"/>
    <w:rsid w:val="00AE68D7"/>
    <w:rsid w:val="00AE69C7"/>
    <w:rsid w:val="00AE6ADC"/>
    <w:rsid w:val="00AE6AF1"/>
    <w:rsid w:val="00AE6D4E"/>
    <w:rsid w:val="00AE6DA8"/>
    <w:rsid w:val="00AE6E22"/>
    <w:rsid w:val="00AE6E37"/>
    <w:rsid w:val="00AE7037"/>
    <w:rsid w:val="00AE71C7"/>
    <w:rsid w:val="00AE72C7"/>
    <w:rsid w:val="00AE7674"/>
    <w:rsid w:val="00AE7677"/>
    <w:rsid w:val="00AE783C"/>
    <w:rsid w:val="00AE795C"/>
    <w:rsid w:val="00AE7AB6"/>
    <w:rsid w:val="00AE7AF6"/>
    <w:rsid w:val="00AE7E2D"/>
    <w:rsid w:val="00AE7F6D"/>
    <w:rsid w:val="00AE7F70"/>
    <w:rsid w:val="00AF00E3"/>
    <w:rsid w:val="00AF00FA"/>
    <w:rsid w:val="00AF019F"/>
    <w:rsid w:val="00AF0483"/>
    <w:rsid w:val="00AF04A9"/>
    <w:rsid w:val="00AF0634"/>
    <w:rsid w:val="00AF069C"/>
    <w:rsid w:val="00AF0706"/>
    <w:rsid w:val="00AF0744"/>
    <w:rsid w:val="00AF07AE"/>
    <w:rsid w:val="00AF080C"/>
    <w:rsid w:val="00AF0869"/>
    <w:rsid w:val="00AF097D"/>
    <w:rsid w:val="00AF0A14"/>
    <w:rsid w:val="00AF0A9E"/>
    <w:rsid w:val="00AF0AEE"/>
    <w:rsid w:val="00AF0C00"/>
    <w:rsid w:val="00AF0C35"/>
    <w:rsid w:val="00AF0D98"/>
    <w:rsid w:val="00AF0E72"/>
    <w:rsid w:val="00AF0EB9"/>
    <w:rsid w:val="00AF0FA9"/>
    <w:rsid w:val="00AF0FDC"/>
    <w:rsid w:val="00AF11FF"/>
    <w:rsid w:val="00AF1283"/>
    <w:rsid w:val="00AF12E8"/>
    <w:rsid w:val="00AF136B"/>
    <w:rsid w:val="00AF1400"/>
    <w:rsid w:val="00AF141C"/>
    <w:rsid w:val="00AF15AC"/>
    <w:rsid w:val="00AF15F4"/>
    <w:rsid w:val="00AF16B8"/>
    <w:rsid w:val="00AF18E9"/>
    <w:rsid w:val="00AF1991"/>
    <w:rsid w:val="00AF1A95"/>
    <w:rsid w:val="00AF1ACF"/>
    <w:rsid w:val="00AF1ADF"/>
    <w:rsid w:val="00AF1B0D"/>
    <w:rsid w:val="00AF1C53"/>
    <w:rsid w:val="00AF1D23"/>
    <w:rsid w:val="00AF1D4C"/>
    <w:rsid w:val="00AF21F6"/>
    <w:rsid w:val="00AF2260"/>
    <w:rsid w:val="00AF2279"/>
    <w:rsid w:val="00AF2497"/>
    <w:rsid w:val="00AF24AF"/>
    <w:rsid w:val="00AF2522"/>
    <w:rsid w:val="00AF25A3"/>
    <w:rsid w:val="00AF2844"/>
    <w:rsid w:val="00AF2854"/>
    <w:rsid w:val="00AF298B"/>
    <w:rsid w:val="00AF2A17"/>
    <w:rsid w:val="00AF2C14"/>
    <w:rsid w:val="00AF2C81"/>
    <w:rsid w:val="00AF2DB9"/>
    <w:rsid w:val="00AF2F1E"/>
    <w:rsid w:val="00AF2FB5"/>
    <w:rsid w:val="00AF3033"/>
    <w:rsid w:val="00AF3101"/>
    <w:rsid w:val="00AF328D"/>
    <w:rsid w:val="00AF32D6"/>
    <w:rsid w:val="00AF33A5"/>
    <w:rsid w:val="00AF33BA"/>
    <w:rsid w:val="00AF33F9"/>
    <w:rsid w:val="00AF34BE"/>
    <w:rsid w:val="00AF350B"/>
    <w:rsid w:val="00AF365D"/>
    <w:rsid w:val="00AF36C2"/>
    <w:rsid w:val="00AF385E"/>
    <w:rsid w:val="00AF3972"/>
    <w:rsid w:val="00AF39B7"/>
    <w:rsid w:val="00AF3AD8"/>
    <w:rsid w:val="00AF3AF0"/>
    <w:rsid w:val="00AF3C19"/>
    <w:rsid w:val="00AF3C42"/>
    <w:rsid w:val="00AF3D57"/>
    <w:rsid w:val="00AF3E91"/>
    <w:rsid w:val="00AF3EEE"/>
    <w:rsid w:val="00AF3F1F"/>
    <w:rsid w:val="00AF3F86"/>
    <w:rsid w:val="00AF40DE"/>
    <w:rsid w:val="00AF4261"/>
    <w:rsid w:val="00AF4563"/>
    <w:rsid w:val="00AF45BB"/>
    <w:rsid w:val="00AF462E"/>
    <w:rsid w:val="00AF4861"/>
    <w:rsid w:val="00AF49F0"/>
    <w:rsid w:val="00AF4D8F"/>
    <w:rsid w:val="00AF4EA3"/>
    <w:rsid w:val="00AF5029"/>
    <w:rsid w:val="00AF508F"/>
    <w:rsid w:val="00AF50B1"/>
    <w:rsid w:val="00AF5114"/>
    <w:rsid w:val="00AF51A8"/>
    <w:rsid w:val="00AF51AE"/>
    <w:rsid w:val="00AF5273"/>
    <w:rsid w:val="00AF542F"/>
    <w:rsid w:val="00AF54FF"/>
    <w:rsid w:val="00AF55A9"/>
    <w:rsid w:val="00AF56CA"/>
    <w:rsid w:val="00AF57B6"/>
    <w:rsid w:val="00AF5809"/>
    <w:rsid w:val="00AF5849"/>
    <w:rsid w:val="00AF5980"/>
    <w:rsid w:val="00AF5A92"/>
    <w:rsid w:val="00AF5B6D"/>
    <w:rsid w:val="00AF5CD0"/>
    <w:rsid w:val="00AF5EDA"/>
    <w:rsid w:val="00AF5EE6"/>
    <w:rsid w:val="00AF6025"/>
    <w:rsid w:val="00AF60B4"/>
    <w:rsid w:val="00AF6320"/>
    <w:rsid w:val="00AF635E"/>
    <w:rsid w:val="00AF64AE"/>
    <w:rsid w:val="00AF6519"/>
    <w:rsid w:val="00AF6588"/>
    <w:rsid w:val="00AF6659"/>
    <w:rsid w:val="00AF66EC"/>
    <w:rsid w:val="00AF6705"/>
    <w:rsid w:val="00AF6726"/>
    <w:rsid w:val="00AF6923"/>
    <w:rsid w:val="00AF6ADB"/>
    <w:rsid w:val="00AF6B3D"/>
    <w:rsid w:val="00AF6BB1"/>
    <w:rsid w:val="00AF6C0E"/>
    <w:rsid w:val="00AF6C8F"/>
    <w:rsid w:val="00AF6DB1"/>
    <w:rsid w:val="00AF6E28"/>
    <w:rsid w:val="00AF6F39"/>
    <w:rsid w:val="00AF6F4E"/>
    <w:rsid w:val="00AF6FDD"/>
    <w:rsid w:val="00AF709E"/>
    <w:rsid w:val="00AF70A2"/>
    <w:rsid w:val="00AF710F"/>
    <w:rsid w:val="00AF7145"/>
    <w:rsid w:val="00AF7365"/>
    <w:rsid w:val="00AF739A"/>
    <w:rsid w:val="00AF73DD"/>
    <w:rsid w:val="00AF752F"/>
    <w:rsid w:val="00AF754F"/>
    <w:rsid w:val="00AF7578"/>
    <w:rsid w:val="00AF76D6"/>
    <w:rsid w:val="00AF76D8"/>
    <w:rsid w:val="00AF7720"/>
    <w:rsid w:val="00AF772C"/>
    <w:rsid w:val="00AF77C5"/>
    <w:rsid w:val="00AF7879"/>
    <w:rsid w:val="00AF787C"/>
    <w:rsid w:val="00AF7912"/>
    <w:rsid w:val="00AF79A4"/>
    <w:rsid w:val="00AF79CF"/>
    <w:rsid w:val="00AF7E02"/>
    <w:rsid w:val="00B0012A"/>
    <w:rsid w:val="00B0015D"/>
    <w:rsid w:val="00B0019B"/>
    <w:rsid w:val="00B001C9"/>
    <w:rsid w:val="00B00447"/>
    <w:rsid w:val="00B00518"/>
    <w:rsid w:val="00B00562"/>
    <w:rsid w:val="00B00636"/>
    <w:rsid w:val="00B006BE"/>
    <w:rsid w:val="00B009D4"/>
    <w:rsid w:val="00B00A96"/>
    <w:rsid w:val="00B00CCE"/>
    <w:rsid w:val="00B00E16"/>
    <w:rsid w:val="00B00E47"/>
    <w:rsid w:val="00B00F65"/>
    <w:rsid w:val="00B00F66"/>
    <w:rsid w:val="00B00FAF"/>
    <w:rsid w:val="00B00FDF"/>
    <w:rsid w:val="00B01038"/>
    <w:rsid w:val="00B0106F"/>
    <w:rsid w:val="00B01106"/>
    <w:rsid w:val="00B0119D"/>
    <w:rsid w:val="00B011B0"/>
    <w:rsid w:val="00B012D2"/>
    <w:rsid w:val="00B0130F"/>
    <w:rsid w:val="00B01386"/>
    <w:rsid w:val="00B013B1"/>
    <w:rsid w:val="00B013D1"/>
    <w:rsid w:val="00B013D2"/>
    <w:rsid w:val="00B0145B"/>
    <w:rsid w:val="00B01574"/>
    <w:rsid w:val="00B0161A"/>
    <w:rsid w:val="00B017E2"/>
    <w:rsid w:val="00B018C3"/>
    <w:rsid w:val="00B01907"/>
    <w:rsid w:val="00B019A4"/>
    <w:rsid w:val="00B019AA"/>
    <w:rsid w:val="00B01B9E"/>
    <w:rsid w:val="00B01BF0"/>
    <w:rsid w:val="00B01EDB"/>
    <w:rsid w:val="00B01F1F"/>
    <w:rsid w:val="00B01F44"/>
    <w:rsid w:val="00B02090"/>
    <w:rsid w:val="00B020BA"/>
    <w:rsid w:val="00B020F5"/>
    <w:rsid w:val="00B022D3"/>
    <w:rsid w:val="00B022F1"/>
    <w:rsid w:val="00B02368"/>
    <w:rsid w:val="00B023DC"/>
    <w:rsid w:val="00B02474"/>
    <w:rsid w:val="00B0249B"/>
    <w:rsid w:val="00B024B8"/>
    <w:rsid w:val="00B024C1"/>
    <w:rsid w:val="00B02565"/>
    <w:rsid w:val="00B02702"/>
    <w:rsid w:val="00B0274E"/>
    <w:rsid w:val="00B02837"/>
    <w:rsid w:val="00B028F3"/>
    <w:rsid w:val="00B02D23"/>
    <w:rsid w:val="00B02DF4"/>
    <w:rsid w:val="00B0361C"/>
    <w:rsid w:val="00B03640"/>
    <w:rsid w:val="00B036D5"/>
    <w:rsid w:val="00B037EE"/>
    <w:rsid w:val="00B038FA"/>
    <w:rsid w:val="00B03AC3"/>
    <w:rsid w:val="00B03AE1"/>
    <w:rsid w:val="00B03C03"/>
    <w:rsid w:val="00B03C74"/>
    <w:rsid w:val="00B03C9C"/>
    <w:rsid w:val="00B03CA7"/>
    <w:rsid w:val="00B03DAC"/>
    <w:rsid w:val="00B03F81"/>
    <w:rsid w:val="00B0427E"/>
    <w:rsid w:val="00B04351"/>
    <w:rsid w:val="00B04361"/>
    <w:rsid w:val="00B044B6"/>
    <w:rsid w:val="00B04552"/>
    <w:rsid w:val="00B0457F"/>
    <w:rsid w:val="00B04672"/>
    <w:rsid w:val="00B046E3"/>
    <w:rsid w:val="00B04809"/>
    <w:rsid w:val="00B048DB"/>
    <w:rsid w:val="00B04A43"/>
    <w:rsid w:val="00B04AB3"/>
    <w:rsid w:val="00B04B31"/>
    <w:rsid w:val="00B04B88"/>
    <w:rsid w:val="00B04BD1"/>
    <w:rsid w:val="00B04C04"/>
    <w:rsid w:val="00B04C61"/>
    <w:rsid w:val="00B04F45"/>
    <w:rsid w:val="00B04F7E"/>
    <w:rsid w:val="00B0522C"/>
    <w:rsid w:val="00B05515"/>
    <w:rsid w:val="00B0552B"/>
    <w:rsid w:val="00B05568"/>
    <w:rsid w:val="00B0581F"/>
    <w:rsid w:val="00B05857"/>
    <w:rsid w:val="00B058AF"/>
    <w:rsid w:val="00B05A2F"/>
    <w:rsid w:val="00B05B2B"/>
    <w:rsid w:val="00B05B6A"/>
    <w:rsid w:val="00B05BD8"/>
    <w:rsid w:val="00B05DF5"/>
    <w:rsid w:val="00B05E7D"/>
    <w:rsid w:val="00B05EEB"/>
    <w:rsid w:val="00B06098"/>
    <w:rsid w:val="00B0613A"/>
    <w:rsid w:val="00B061C7"/>
    <w:rsid w:val="00B06494"/>
    <w:rsid w:val="00B065B2"/>
    <w:rsid w:val="00B066EF"/>
    <w:rsid w:val="00B0676C"/>
    <w:rsid w:val="00B0686E"/>
    <w:rsid w:val="00B06982"/>
    <w:rsid w:val="00B069CC"/>
    <w:rsid w:val="00B069F4"/>
    <w:rsid w:val="00B06A04"/>
    <w:rsid w:val="00B06D1C"/>
    <w:rsid w:val="00B06D23"/>
    <w:rsid w:val="00B06D5E"/>
    <w:rsid w:val="00B06EA3"/>
    <w:rsid w:val="00B07044"/>
    <w:rsid w:val="00B07295"/>
    <w:rsid w:val="00B07300"/>
    <w:rsid w:val="00B0732F"/>
    <w:rsid w:val="00B07395"/>
    <w:rsid w:val="00B075EB"/>
    <w:rsid w:val="00B0772C"/>
    <w:rsid w:val="00B07765"/>
    <w:rsid w:val="00B07828"/>
    <w:rsid w:val="00B078A3"/>
    <w:rsid w:val="00B0791E"/>
    <w:rsid w:val="00B07B17"/>
    <w:rsid w:val="00B07DF0"/>
    <w:rsid w:val="00B07E7F"/>
    <w:rsid w:val="00B07ECE"/>
    <w:rsid w:val="00B07EDB"/>
    <w:rsid w:val="00B100F3"/>
    <w:rsid w:val="00B10124"/>
    <w:rsid w:val="00B1030C"/>
    <w:rsid w:val="00B10337"/>
    <w:rsid w:val="00B1033A"/>
    <w:rsid w:val="00B1038C"/>
    <w:rsid w:val="00B1042C"/>
    <w:rsid w:val="00B10686"/>
    <w:rsid w:val="00B1068B"/>
    <w:rsid w:val="00B108CD"/>
    <w:rsid w:val="00B10973"/>
    <w:rsid w:val="00B10A5F"/>
    <w:rsid w:val="00B10A86"/>
    <w:rsid w:val="00B10C51"/>
    <w:rsid w:val="00B10CCB"/>
    <w:rsid w:val="00B10DA7"/>
    <w:rsid w:val="00B110C2"/>
    <w:rsid w:val="00B11112"/>
    <w:rsid w:val="00B111BA"/>
    <w:rsid w:val="00B11249"/>
    <w:rsid w:val="00B1130E"/>
    <w:rsid w:val="00B1155B"/>
    <w:rsid w:val="00B1156E"/>
    <w:rsid w:val="00B1165C"/>
    <w:rsid w:val="00B1175B"/>
    <w:rsid w:val="00B11767"/>
    <w:rsid w:val="00B11893"/>
    <w:rsid w:val="00B1194B"/>
    <w:rsid w:val="00B11B8C"/>
    <w:rsid w:val="00B11BDF"/>
    <w:rsid w:val="00B11C4A"/>
    <w:rsid w:val="00B11E86"/>
    <w:rsid w:val="00B12019"/>
    <w:rsid w:val="00B122BD"/>
    <w:rsid w:val="00B122C7"/>
    <w:rsid w:val="00B12452"/>
    <w:rsid w:val="00B12520"/>
    <w:rsid w:val="00B12672"/>
    <w:rsid w:val="00B1288A"/>
    <w:rsid w:val="00B129F9"/>
    <w:rsid w:val="00B12B2C"/>
    <w:rsid w:val="00B12DEC"/>
    <w:rsid w:val="00B12EDD"/>
    <w:rsid w:val="00B12F42"/>
    <w:rsid w:val="00B13112"/>
    <w:rsid w:val="00B1322A"/>
    <w:rsid w:val="00B132B7"/>
    <w:rsid w:val="00B134E7"/>
    <w:rsid w:val="00B1356C"/>
    <w:rsid w:val="00B13579"/>
    <w:rsid w:val="00B13763"/>
    <w:rsid w:val="00B1383C"/>
    <w:rsid w:val="00B139CE"/>
    <w:rsid w:val="00B13A75"/>
    <w:rsid w:val="00B13B42"/>
    <w:rsid w:val="00B13C55"/>
    <w:rsid w:val="00B13E9F"/>
    <w:rsid w:val="00B1414C"/>
    <w:rsid w:val="00B1423D"/>
    <w:rsid w:val="00B1425F"/>
    <w:rsid w:val="00B14402"/>
    <w:rsid w:val="00B145BD"/>
    <w:rsid w:val="00B145C8"/>
    <w:rsid w:val="00B145D4"/>
    <w:rsid w:val="00B148DA"/>
    <w:rsid w:val="00B148E5"/>
    <w:rsid w:val="00B14A0D"/>
    <w:rsid w:val="00B14A7D"/>
    <w:rsid w:val="00B14AF1"/>
    <w:rsid w:val="00B14B4F"/>
    <w:rsid w:val="00B14D22"/>
    <w:rsid w:val="00B14DD4"/>
    <w:rsid w:val="00B150A6"/>
    <w:rsid w:val="00B150BD"/>
    <w:rsid w:val="00B15302"/>
    <w:rsid w:val="00B154C8"/>
    <w:rsid w:val="00B15568"/>
    <w:rsid w:val="00B155D7"/>
    <w:rsid w:val="00B1573C"/>
    <w:rsid w:val="00B157A9"/>
    <w:rsid w:val="00B159FC"/>
    <w:rsid w:val="00B15A33"/>
    <w:rsid w:val="00B15AC2"/>
    <w:rsid w:val="00B15AF1"/>
    <w:rsid w:val="00B1619C"/>
    <w:rsid w:val="00B161D8"/>
    <w:rsid w:val="00B161EF"/>
    <w:rsid w:val="00B16255"/>
    <w:rsid w:val="00B16518"/>
    <w:rsid w:val="00B165C9"/>
    <w:rsid w:val="00B1667F"/>
    <w:rsid w:val="00B166C8"/>
    <w:rsid w:val="00B16850"/>
    <w:rsid w:val="00B168B4"/>
    <w:rsid w:val="00B16980"/>
    <w:rsid w:val="00B16C4C"/>
    <w:rsid w:val="00B16CBC"/>
    <w:rsid w:val="00B16D0A"/>
    <w:rsid w:val="00B16D5D"/>
    <w:rsid w:val="00B16E62"/>
    <w:rsid w:val="00B16EA8"/>
    <w:rsid w:val="00B172B7"/>
    <w:rsid w:val="00B175B4"/>
    <w:rsid w:val="00B17632"/>
    <w:rsid w:val="00B17701"/>
    <w:rsid w:val="00B1776E"/>
    <w:rsid w:val="00B177D7"/>
    <w:rsid w:val="00B177E2"/>
    <w:rsid w:val="00B17935"/>
    <w:rsid w:val="00B17A6A"/>
    <w:rsid w:val="00B17A71"/>
    <w:rsid w:val="00B17C37"/>
    <w:rsid w:val="00B17DD1"/>
    <w:rsid w:val="00B17DE9"/>
    <w:rsid w:val="00B17EDE"/>
    <w:rsid w:val="00B17F96"/>
    <w:rsid w:val="00B200A5"/>
    <w:rsid w:val="00B2011D"/>
    <w:rsid w:val="00B20170"/>
    <w:rsid w:val="00B203C3"/>
    <w:rsid w:val="00B2047E"/>
    <w:rsid w:val="00B2063D"/>
    <w:rsid w:val="00B2074A"/>
    <w:rsid w:val="00B20834"/>
    <w:rsid w:val="00B20A10"/>
    <w:rsid w:val="00B20C5E"/>
    <w:rsid w:val="00B20CCB"/>
    <w:rsid w:val="00B20F69"/>
    <w:rsid w:val="00B20F95"/>
    <w:rsid w:val="00B210E4"/>
    <w:rsid w:val="00B21104"/>
    <w:rsid w:val="00B21142"/>
    <w:rsid w:val="00B21623"/>
    <w:rsid w:val="00B2197E"/>
    <w:rsid w:val="00B21A8A"/>
    <w:rsid w:val="00B21AE7"/>
    <w:rsid w:val="00B21BE8"/>
    <w:rsid w:val="00B21C35"/>
    <w:rsid w:val="00B21CA5"/>
    <w:rsid w:val="00B21D55"/>
    <w:rsid w:val="00B21D78"/>
    <w:rsid w:val="00B21EBE"/>
    <w:rsid w:val="00B21F5F"/>
    <w:rsid w:val="00B21FE3"/>
    <w:rsid w:val="00B220AB"/>
    <w:rsid w:val="00B2213E"/>
    <w:rsid w:val="00B2215B"/>
    <w:rsid w:val="00B22162"/>
    <w:rsid w:val="00B22215"/>
    <w:rsid w:val="00B2224D"/>
    <w:rsid w:val="00B22254"/>
    <w:rsid w:val="00B22259"/>
    <w:rsid w:val="00B2230C"/>
    <w:rsid w:val="00B22356"/>
    <w:rsid w:val="00B2248F"/>
    <w:rsid w:val="00B2259D"/>
    <w:rsid w:val="00B225AA"/>
    <w:rsid w:val="00B225AC"/>
    <w:rsid w:val="00B2260A"/>
    <w:rsid w:val="00B22767"/>
    <w:rsid w:val="00B22870"/>
    <w:rsid w:val="00B228D0"/>
    <w:rsid w:val="00B22C38"/>
    <w:rsid w:val="00B23286"/>
    <w:rsid w:val="00B2329E"/>
    <w:rsid w:val="00B232AD"/>
    <w:rsid w:val="00B234CD"/>
    <w:rsid w:val="00B235D4"/>
    <w:rsid w:val="00B2363D"/>
    <w:rsid w:val="00B238DA"/>
    <w:rsid w:val="00B23AC5"/>
    <w:rsid w:val="00B23B08"/>
    <w:rsid w:val="00B23B15"/>
    <w:rsid w:val="00B23B2A"/>
    <w:rsid w:val="00B23BD2"/>
    <w:rsid w:val="00B23D08"/>
    <w:rsid w:val="00B23FEF"/>
    <w:rsid w:val="00B2403A"/>
    <w:rsid w:val="00B24176"/>
    <w:rsid w:val="00B2421D"/>
    <w:rsid w:val="00B24346"/>
    <w:rsid w:val="00B243FE"/>
    <w:rsid w:val="00B24498"/>
    <w:rsid w:val="00B247E6"/>
    <w:rsid w:val="00B248DA"/>
    <w:rsid w:val="00B24927"/>
    <w:rsid w:val="00B24BB3"/>
    <w:rsid w:val="00B24BC6"/>
    <w:rsid w:val="00B24D62"/>
    <w:rsid w:val="00B24D84"/>
    <w:rsid w:val="00B24D9B"/>
    <w:rsid w:val="00B24E7D"/>
    <w:rsid w:val="00B24F4E"/>
    <w:rsid w:val="00B24FB1"/>
    <w:rsid w:val="00B2502C"/>
    <w:rsid w:val="00B25067"/>
    <w:rsid w:val="00B251C8"/>
    <w:rsid w:val="00B252C3"/>
    <w:rsid w:val="00B25347"/>
    <w:rsid w:val="00B25366"/>
    <w:rsid w:val="00B25408"/>
    <w:rsid w:val="00B25450"/>
    <w:rsid w:val="00B256E9"/>
    <w:rsid w:val="00B256F5"/>
    <w:rsid w:val="00B25941"/>
    <w:rsid w:val="00B25B08"/>
    <w:rsid w:val="00B25BBC"/>
    <w:rsid w:val="00B25C6C"/>
    <w:rsid w:val="00B25D6C"/>
    <w:rsid w:val="00B25DF2"/>
    <w:rsid w:val="00B25E25"/>
    <w:rsid w:val="00B25F6B"/>
    <w:rsid w:val="00B25FD0"/>
    <w:rsid w:val="00B25FD3"/>
    <w:rsid w:val="00B2633C"/>
    <w:rsid w:val="00B2661D"/>
    <w:rsid w:val="00B26650"/>
    <w:rsid w:val="00B26784"/>
    <w:rsid w:val="00B26BC7"/>
    <w:rsid w:val="00B26C51"/>
    <w:rsid w:val="00B26CFC"/>
    <w:rsid w:val="00B26D08"/>
    <w:rsid w:val="00B26D13"/>
    <w:rsid w:val="00B26D50"/>
    <w:rsid w:val="00B26D76"/>
    <w:rsid w:val="00B26F54"/>
    <w:rsid w:val="00B270AD"/>
    <w:rsid w:val="00B270D4"/>
    <w:rsid w:val="00B27116"/>
    <w:rsid w:val="00B27165"/>
    <w:rsid w:val="00B2725E"/>
    <w:rsid w:val="00B2727B"/>
    <w:rsid w:val="00B27776"/>
    <w:rsid w:val="00B2794D"/>
    <w:rsid w:val="00B279B1"/>
    <w:rsid w:val="00B27A20"/>
    <w:rsid w:val="00B27A4C"/>
    <w:rsid w:val="00B27B5D"/>
    <w:rsid w:val="00B27C4B"/>
    <w:rsid w:val="00B27CD3"/>
    <w:rsid w:val="00B27D0D"/>
    <w:rsid w:val="00B27D30"/>
    <w:rsid w:val="00B27DB6"/>
    <w:rsid w:val="00B27E97"/>
    <w:rsid w:val="00B27F00"/>
    <w:rsid w:val="00B300F5"/>
    <w:rsid w:val="00B3018D"/>
    <w:rsid w:val="00B30287"/>
    <w:rsid w:val="00B3032B"/>
    <w:rsid w:val="00B303B9"/>
    <w:rsid w:val="00B303EE"/>
    <w:rsid w:val="00B303F5"/>
    <w:rsid w:val="00B3075E"/>
    <w:rsid w:val="00B30796"/>
    <w:rsid w:val="00B30B98"/>
    <w:rsid w:val="00B30CF6"/>
    <w:rsid w:val="00B30D18"/>
    <w:rsid w:val="00B30D5E"/>
    <w:rsid w:val="00B3106D"/>
    <w:rsid w:val="00B31079"/>
    <w:rsid w:val="00B31199"/>
    <w:rsid w:val="00B312C6"/>
    <w:rsid w:val="00B31349"/>
    <w:rsid w:val="00B31394"/>
    <w:rsid w:val="00B3139C"/>
    <w:rsid w:val="00B31563"/>
    <w:rsid w:val="00B315D7"/>
    <w:rsid w:val="00B31624"/>
    <w:rsid w:val="00B31646"/>
    <w:rsid w:val="00B31685"/>
    <w:rsid w:val="00B31690"/>
    <w:rsid w:val="00B31A88"/>
    <w:rsid w:val="00B31AE6"/>
    <w:rsid w:val="00B31BEF"/>
    <w:rsid w:val="00B31C3C"/>
    <w:rsid w:val="00B31CFB"/>
    <w:rsid w:val="00B31D33"/>
    <w:rsid w:val="00B31DB1"/>
    <w:rsid w:val="00B31ECD"/>
    <w:rsid w:val="00B31EEA"/>
    <w:rsid w:val="00B31F5E"/>
    <w:rsid w:val="00B31F80"/>
    <w:rsid w:val="00B31F99"/>
    <w:rsid w:val="00B32044"/>
    <w:rsid w:val="00B3216F"/>
    <w:rsid w:val="00B3225B"/>
    <w:rsid w:val="00B323C6"/>
    <w:rsid w:val="00B32818"/>
    <w:rsid w:val="00B32A5E"/>
    <w:rsid w:val="00B32D95"/>
    <w:rsid w:val="00B330AE"/>
    <w:rsid w:val="00B33154"/>
    <w:rsid w:val="00B332CB"/>
    <w:rsid w:val="00B33396"/>
    <w:rsid w:val="00B3340E"/>
    <w:rsid w:val="00B335A5"/>
    <w:rsid w:val="00B335CB"/>
    <w:rsid w:val="00B3362A"/>
    <w:rsid w:val="00B33769"/>
    <w:rsid w:val="00B33777"/>
    <w:rsid w:val="00B3378D"/>
    <w:rsid w:val="00B3386D"/>
    <w:rsid w:val="00B3388C"/>
    <w:rsid w:val="00B33BB9"/>
    <w:rsid w:val="00B33C45"/>
    <w:rsid w:val="00B33D19"/>
    <w:rsid w:val="00B33DFB"/>
    <w:rsid w:val="00B33F4A"/>
    <w:rsid w:val="00B34019"/>
    <w:rsid w:val="00B34092"/>
    <w:rsid w:val="00B340B2"/>
    <w:rsid w:val="00B340BA"/>
    <w:rsid w:val="00B3421B"/>
    <w:rsid w:val="00B34336"/>
    <w:rsid w:val="00B34494"/>
    <w:rsid w:val="00B34586"/>
    <w:rsid w:val="00B34613"/>
    <w:rsid w:val="00B34668"/>
    <w:rsid w:val="00B346B8"/>
    <w:rsid w:val="00B34773"/>
    <w:rsid w:val="00B347AC"/>
    <w:rsid w:val="00B34803"/>
    <w:rsid w:val="00B34882"/>
    <w:rsid w:val="00B3498E"/>
    <w:rsid w:val="00B34A7B"/>
    <w:rsid w:val="00B34B04"/>
    <w:rsid w:val="00B34F29"/>
    <w:rsid w:val="00B35059"/>
    <w:rsid w:val="00B35149"/>
    <w:rsid w:val="00B3519B"/>
    <w:rsid w:val="00B3519C"/>
    <w:rsid w:val="00B3525B"/>
    <w:rsid w:val="00B352C4"/>
    <w:rsid w:val="00B35339"/>
    <w:rsid w:val="00B35361"/>
    <w:rsid w:val="00B3543A"/>
    <w:rsid w:val="00B35453"/>
    <w:rsid w:val="00B35481"/>
    <w:rsid w:val="00B35597"/>
    <w:rsid w:val="00B3568E"/>
    <w:rsid w:val="00B356C6"/>
    <w:rsid w:val="00B356EB"/>
    <w:rsid w:val="00B3574D"/>
    <w:rsid w:val="00B35801"/>
    <w:rsid w:val="00B3588D"/>
    <w:rsid w:val="00B35AD8"/>
    <w:rsid w:val="00B35AF7"/>
    <w:rsid w:val="00B35B8A"/>
    <w:rsid w:val="00B35CCD"/>
    <w:rsid w:val="00B35D42"/>
    <w:rsid w:val="00B35E11"/>
    <w:rsid w:val="00B36003"/>
    <w:rsid w:val="00B36005"/>
    <w:rsid w:val="00B36129"/>
    <w:rsid w:val="00B36148"/>
    <w:rsid w:val="00B36155"/>
    <w:rsid w:val="00B361A9"/>
    <w:rsid w:val="00B361BC"/>
    <w:rsid w:val="00B3623D"/>
    <w:rsid w:val="00B36244"/>
    <w:rsid w:val="00B36455"/>
    <w:rsid w:val="00B3645D"/>
    <w:rsid w:val="00B364B3"/>
    <w:rsid w:val="00B3650A"/>
    <w:rsid w:val="00B3668C"/>
    <w:rsid w:val="00B36751"/>
    <w:rsid w:val="00B36828"/>
    <w:rsid w:val="00B368C7"/>
    <w:rsid w:val="00B36977"/>
    <w:rsid w:val="00B36B0B"/>
    <w:rsid w:val="00B36B1B"/>
    <w:rsid w:val="00B36B4E"/>
    <w:rsid w:val="00B36EA8"/>
    <w:rsid w:val="00B36F49"/>
    <w:rsid w:val="00B36FC0"/>
    <w:rsid w:val="00B3709D"/>
    <w:rsid w:val="00B370BA"/>
    <w:rsid w:val="00B370ED"/>
    <w:rsid w:val="00B37201"/>
    <w:rsid w:val="00B3725F"/>
    <w:rsid w:val="00B37280"/>
    <w:rsid w:val="00B373A6"/>
    <w:rsid w:val="00B37414"/>
    <w:rsid w:val="00B3743F"/>
    <w:rsid w:val="00B37866"/>
    <w:rsid w:val="00B3789C"/>
    <w:rsid w:val="00B378AF"/>
    <w:rsid w:val="00B37906"/>
    <w:rsid w:val="00B37A4D"/>
    <w:rsid w:val="00B37AC3"/>
    <w:rsid w:val="00B37CD5"/>
    <w:rsid w:val="00B37D05"/>
    <w:rsid w:val="00B37DED"/>
    <w:rsid w:val="00B37F1E"/>
    <w:rsid w:val="00B40015"/>
    <w:rsid w:val="00B4026A"/>
    <w:rsid w:val="00B4032C"/>
    <w:rsid w:val="00B40355"/>
    <w:rsid w:val="00B40439"/>
    <w:rsid w:val="00B404E2"/>
    <w:rsid w:val="00B40719"/>
    <w:rsid w:val="00B408F3"/>
    <w:rsid w:val="00B409AC"/>
    <w:rsid w:val="00B40A51"/>
    <w:rsid w:val="00B40A68"/>
    <w:rsid w:val="00B40A98"/>
    <w:rsid w:val="00B40AC3"/>
    <w:rsid w:val="00B40C94"/>
    <w:rsid w:val="00B40D94"/>
    <w:rsid w:val="00B4110F"/>
    <w:rsid w:val="00B413E9"/>
    <w:rsid w:val="00B4141B"/>
    <w:rsid w:val="00B41491"/>
    <w:rsid w:val="00B41505"/>
    <w:rsid w:val="00B4161F"/>
    <w:rsid w:val="00B41654"/>
    <w:rsid w:val="00B41655"/>
    <w:rsid w:val="00B418C6"/>
    <w:rsid w:val="00B41A91"/>
    <w:rsid w:val="00B41AF8"/>
    <w:rsid w:val="00B41C9B"/>
    <w:rsid w:val="00B41DB8"/>
    <w:rsid w:val="00B41DE4"/>
    <w:rsid w:val="00B41F61"/>
    <w:rsid w:val="00B420E9"/>
    <w:rsid w:val="00B4215B"/>
    <w:rsid w:val="00B42210"/>
    <w:rsid w:val="00B42354"/>
    <w:rsid w:val="00B4238D"/>
    <w:rsid w:val="00B4238E"/>
    <w:rsid w:val="00B423BF"/>
    <w:rsid w:val="00B42468"/>
    <w:rsid w:val="00B4261C"/>
    <w:rsid w:val="00B4262D"/>
    <w:rsid w:val="00B42893"/>
    <w:rsid w:val="00B428E4"/>
    <w:rsid w:val="00B42970"/>
    <w:rsid w:val="00B42979"/>
    <w:rsid w:val="00B42A85"/>
    <w:rsid w:val="00B42BE4"/>
    <w:rsid w:val="00B42C98"/>
    <w:rsid w:val="00B42D27"/>
    <w:rsid w:val="00B42E04"/>
    <w:rsid w:val="00B42E9A"/>
    <w:rsid w:val="00B42EDD"/>
    <w:rsid w:val="00B42FD6"/>
    <w:rsid w:val="00B42FD8"/>
    <w:rsid w:val="00B43077"/>
    <w:rsid w:val="00B43143"/>
    <w:rsid w:val="00B431A1"/>
    <w:rsid w:val="00B43321"/>
    <w:rsid w:val="00B4336B"/>
    <w:rsid w:val="00B4345F"/>
    <w:rsid w:val="00B43461"/>
    <w:rsid w:val="00B435AD"/>
    <w:rsid w:val="00B43625"/>
    <w:rsid w:val="00B436CC"/>
    <w:rsid w:val="00B436D6"/>
    <w:rsid w:val="00B4382A"/>
    <w:rsid w:val="00B43C09"/>
    <w:rsid w:val="00B43E23"/>
    <w:rsid w:val="00B43E74"/>
    <w:rsid w:val="00B44187"/>
    <w:rsid w:val="00B44242"/>
    <w:rsid w:val="00B4426F"/>
    <w:rsid w:val="00B443C2"/>
    <w:rsid w:val="00B443CE"/>
    <w:rsid w:val="00B4440C"/>
    <w:rsid w:val="00B44533"/>
    <w:rsid w:val="00B445CD"/>
    <w:rsid w:val="00B445E4"/>
    <w:rsid w:val="00B44641"/>
    <w:rsid w:val="00B44739"/>
    <w:rsid w:val="00B449ED"/>
    <w:rsid w:val="00B44A08"/>
    <w:rsid w:val="00B44A18"/>
    <w:rsid w:val="00B44A2D"/>
    <w:rsid w:val="00B44A97"/>
    <w:rsid w:val="00B44ADF"/>
    <w:rsid w:val="00B44F51"/>
    <w:rsid w:val="00B45239"/>
    <w:rsid w:val="00B45526"/>
    <w:rsid w:val="00B455DA"/>
    <w:rsid w:val="00B45602"/>
    <w:rsid w:val="00B456D7"/>
    <w:rsid w:val="00B45770"/>
    <w:rsid w:val="00B458A3"/>
    <w:rsid w:val="00B459E5"/>
    <w:rsid w:val="00B45C4D"/>
    <w:rsid w:val="00B45F8D"/>
    <w:rsid w:val="00B45FAE"/>
    <w:rsid w:val="00B45FF2"/>
    <w:rsid w:val="00B4636B"/>
    <w:rsid w:val="00B46393"/>
    <w:rsid w:val="00B4639A"/>
    <w:rsid w:val="00B46731"/>
    <w:rsid w:val="00B46810"/>
    <w:rsid w:val="00B4685A"/>
    <w:rsid w:val="00B4687C"/>
    <w:rsid w:val="00B468EE"/>
    <w:rsid w:val="00B46935"/>
    <w:rsid w:val="00B469CF"/>
    <w:rsid w:val="00B46A49"/>
    <w:rsid w:val="00B46A8C"/>
    <w:rsid w:val="00B46A95"/>
    <w:rsid w:val="00B46AA2"/>
    <w:rsid w:val="00B46B38"/>
    <w:rsid w:val="00B46B3A"/>
    <w:rsid w:val="00B46B8C"/>
    <w:rsid w:val="00B46BF5"/>
    <w:rsid w:val="00B46DB5"/>
    <w:rsid w:val="00B46F7F"/>
    <w:rsid w:val="00B46FEB"/>
    <w:rsid w:val="00B47003"/>
    <w:rsid w:val="00B4706C"/>
    <w:rsid w:val="00B471D7"/>
    <w:rsid w:val="00B474CF"/>
    <w:rsid w:val="00B4757E"/>
    <w:rsid w:val="00B4758D"/>
    <w:rsid w:val="00B47627"/>
    <w:rsid w:val="00B476D2"/>
    <w:rsid w:val="00B4779E"/>
    <w:rsid w:val="00B477A3"/>
    <w:rsid w:val="00B4783A"/>
    <w:rsid w:val="00B478D6"/>
    <w:rsid w:val="00B478E9"/>
    <w:rsid w:val="00B47918"/>
    <w:rsid w:val="00B47C22"/>
    <w:rsid w:val="00B47CBF"/>
    <w:rsid w:val="00B500DA"/>
    <w:rsid w:val="00B500F9"/>
    <w:rsid w:val="00B5028A"/>
    <w:rsid w:val="00B50304"/>
    <w:rsid w:val="00B50379"/>
    <w:rsid w:val="00B50467"/>
    <w:rsid w:val="00B50468"/>
    <w:rsid w:val="00B50480"/>
    <w:rsid w:val="00B504BF"/>
    <w:rsid w:val="00B5069B"/>
    <w:rsid w:val="00B506C5"/>
    <w:rsid w:val="00B509A3"/>
    <w:rsid w:val="00B50AE8"/>
    <w:rsid w:val="00B50D5C"/>
    <w:rsid w:val="00B50D65"/>
    <w:rsid w:val="00B50DF0"/>
    <w:rsid w:val="00B50E4C"/>
    <w:rsid w:val="00B50EB9"/>
    <w:rsid w:val="00B50EFD"/>
    <w:rsid w:val="00B50F14"/>
    <w:rsid w:val="00B50F19"/>
    <w:rsid w:val="00B51011"/>
    <w:rsid w:val="00B510FA"/>
    <w:rsid w:val="00B5128C"/>
    <w:rsid w:val="00B51762"/>
    <w:rsid w:val="00B5178D"/>
    <w:rsid w:val="00B518A5"/>
    <w:rsid w:val="00B519AE"/>
    <w:rsid w:val="00B519EF"/>
    <w:rsid w:val="00B51ADB"/>
    <w:rsid w:val="00B51B26"/>
    <w:rsid w:val="00B51CAA"/>
    <w:rsid w:val="00B51FE6"/>
    <w:rsid w:val="00B5201E"/>
    <w:rsid w:val="00B52361"/>
    <w:rsid w:val="00B524FF"/>
    <w:rsid w:val="00B5275D"/>
    <w:rsid w:val="00B5275F"/>
    <w:rsid w:val="00B52776"/>
    <w:rsid w:val="00B527B2"/>
    <w:rsid w:val="00B52831"/>
    <w:rsid w:val="00B52916"/>
    <w:rsid w:val="00B5292B"/>
    <w:rsid w:val="00B52A5A"/>
    <w:rsid w:val="00B52A73"/>
    <w:rsid w:val="00B52ACA"/>
    <w:rsid w:val="00B52C0E"/>
    <w:rsid w:val="00B52D9A"/>
    <w:rsid w:val="00B52E41"/>
    <w:rsid w:val="00B530DB"/>
    <w:rsid w:val="00B530F0"/>
    <w:rsid w:val="00B53130"/>
    <w:rsid w:val="00B5313C"/>
    <w:rsid w:val="00B5329B"/>
    <w:rsid w:val="00B532A6"/>
    <w:rsid w:val="00B53345"/>
    <w:rsid w:val="00B53396"/>
    <w:rsid w:val="00B53592"/>
    <w:rsid w:val="00B5361A"/>
    <w:rsid w:val="00B5362D"/>
    <w:rsid w:val="00B536A8"/>
    <w:rsid w:val="00B53996"/>
    <w:rsid w:val="00B539F3"/>
    <w:rsid w:val="00B53B96"/>
    <w:rsid w:val="00B53BDC"/>
    <w:rsid w:val="00B53F9B"/>
    <w:rsid w:val="00B53FF4"/>
    <w:rsid w:val="00B5407A"/>
    <w:rsid w:val="00B54135"/>
    <w:rsid w:val="00B5418D"/>
    <w:rsid w:val="00B54358"/>
    <w:rsid w:val="00B544E4"/>
    <w:rsid w:val="00B54594"/>
    <w:rsid w:val="00B54746"/>
    <w:rsid w:val="00B547B7"/>
    <w:rsid w:val="00B5483C"/>
    <w:rsid w:val="00B549F9"/>
    <w:rsid w:val="00B54CFD"/>
    <w:rsid w:val="00B54F7B"/>
    <w:rsid w:val="00B551C0"/>
    <w:rsid w:val="00B552D9"/>
    <w:rsid w:val="00B555F0"/>
    <w:rsid w:val="00B5565B"/>
    <w:rsid w:val="00B556B8"/>
    <w:rsid w:val="00B556E3"/>
    <w:rsid w:val="00B55725"/>
    <w:rsid w:val="00B55929"/>
    <w:rsid w:val="00B55BCE"/>
    <w:rsid w:val="00B55BE1"/>
    <w:rsid w:val="00B55DFA"/>
    <w:rsid w:val="00B55E20"/>
    <w:rsid w:val="00B55FBF"/>
    <w:rsid w:val="00B56039"/>
    <w:rsid w:val="00B56046"/>
    <w:rsid w:val="00B561E1"/>
    <w:rsid w:val="00B5625C"/>
    <w:rsid w:val="00B562B6"/>
    <w:rsid w:val="00B566A2"/>
    <w:rsid w:val="00B567E3"/>
    <w:rsid w:val="00B568DD"/>
    <w:rsid w:val="00B56A71"/>
    <w:rsid w:val="00B56C61"/>
    <w:rsid w:val="00B56D60"/>
    <w:rsid w:val="00B56D9F"/>
    <w:rsid w:val="00B56DBD"/>
    <w:rsid w:val="00B56E53"/>
    <w:rsid w:val="00B56E67"/>
    <w:rsid w:val="00B570AA"/>
    <w:rsid w:val="00B570FD"/>
    <w:rsid w:val="00B573A7"/>
    <w:rsid w:val="00B574EC"/>
    <w:rsid w:val="00B57542"/>
    <w:rsid w:val="00B575C5"/>
    <w:rsid w:val="00B575F4"/>
    <w:rsid w:val="00B57744"/>
    <w:rsid w:val="00B57787"/>
    <w:rsid w:val="00B577B4"/>
    <w:rsid w:val="00B5782F"/>
    <w:rsid w:val="00B5797D"/>
    <w:rsid w:val="00B57B85"/>
    <w:rsid w:val="00B57B93"/>
    <w:rsid w:val="00B57CAE"/>
    <w:rsid w:val="00B57D23"/>
    <w:rsid w:val="00B57DB4"/>
    <w:rsid w:val="00B6012F"/>
    <w:rsid w:val="00B60138"/>
    <w:rsid w:val="00B601BC"/>
    <w:rsid w:val="00B601DB"/>
    <w:rsid w:val="00B60238"/>
    <w:rsid w:val="00B602A4"/>
    <w:rsid w:val="00B602E7"/>
    <w:rsid w:val="00B60373"/>
    <w:rsid w:val="00B604F1"/>
    <w:rsid w:val="00B60538"/>
    <w:rsid w:val="00B605A1"/>
    <w:rsid w:val="00B60740"/>
    <w:rsid w:val="00B607D4"/>
    <w:rsid w:val="00B6086D"/>
    <w:rsid w:val="00B60B42"/>
    <w:rsid w:val="00B60BCB"/>
    <w:rsid w:val="00B60BED"/>
    <w:rsid w:val="00B60C6A"/>
    <w:rsid w:val="00B60D88"/>
    <w:rsid w:val="00B60F96"/>
    <w:rsid w:val="00B6102C"/>
    <w:rsid w:val="00B6112A"/>
    <w:rsid w:val="00B6118D"/>
    <w:rsid w:val="00B6134D"/>
    <w:rsid w:val="00B614CD"/>
    <w:rsid w:val="00B614D8"/>
    <w:rsid w:val="00B616D4"/>
    <w:rsid w:val="00B617D9"/>
    <w:rsid w:val="00B619CC"/>
    <w:rsid w:val="00B619D1"/>
    <w:rsid w:val="00B61CCE"/>
    <w:rsid w:val="00B61DD4"/>
    <w:rsid w:val="00B61DDB"/>
    <w:rsid w:val="00B61E47"/>
    <w:rsid w:val="00B61F00"/>
    <w:rsid w:val="00B620C7"/>
    <w:rsid w:val="00B621CC"/>
    <w:rsid w:val="00B6233B"/>
    <w:rsid w:val="00B62396"/>
    <w:rsid w:val="00B62527"/>
    <w:rsid w:val="00B6270D"/>
    <w:rsid w:val="00B62803"/>
    <w:rsid w:val="00B62828"/>
    <w:rsid w:val="00B6286B"/>
    <w:rsid w:val="00B6287A"/>
    <w:rsid w:val="00B62C9B"/>
    <w:rsid w:val="00B62E6B"/>
    <w:rsid w:val="00B62EFD"/>
    <w:rsid w:val="00B63213"/>
    <w:rsid w:val="00B632DA"/>
    <w:rsid w:val="00B63308"/>
    <w:rsid w:val="00B634F1"/>
    <w:rsid w:val="00B63551"/>
    <w:rsid w:val="00B63557"/>
    <w:rsid w:val="00B6377E"/>
    <w:rsid w:val="00B63882"/>
    <w:rsid w:val="00B63954"/>
    <w:rsid w:val="00B6396C"/>
    <w:rsid w:val="00B63A16"/>
    <w:rsid w:val="00B63AC5"/>
    <w:rsid w:val="00B63ACE"/>
    <w:rsid w:val="00B63CFA"/>
    <w:rsid w:val="00B63F92"/>
    <w:rsid w:val="00B640BA"/>
    <w:rsid w:val="00B6414C"/>
    <w:rsid w:val="00B641F0"/>
    <w:rsid w:val="00B64209"/>
    <w:rsid w:val="00B64255"/>
    <w:rsid w:val="00B6446C"/>
    <w:rsid w:val="00B649B4"/>
    <w:rsid w:val="00B64A1F"/>
    <w:rsid w:val="00B64C30"/>
    <w:rsid w:val="00B64D17"/>
    <w:rsid w:val="00B64FAA"/>
    <w:rsid w:val="00B65019"/>
    <w:rsid w:val="00B651C0"/>
    <w:rsid w:val="00B651CA"/>
    <w:rsid w:val="00B65289"/>
    <w:rsid w:val="00B653AE"/>
    <w:rsid w:val="00B65429"/>
    <w:rsid w:val="00B6549C"/>
    <w:rsid w:val="00B654A6"/>
    <w:rsid w:val="00B65501"/>
    <w:rsid w:val="00B65539"/>
    <w:rsid w:val="00B6559D"/>
    <w:rsid w:val="00B655FB"/>
    <w:rsid w:val="00B6561B"/>
    <w:rsid w:val="00B6570B"/>
    <w:rsid w:val="00B65748"/>
    <w:rsid w:val="00B65881"/>
    <w:rsid w:val="00B65944"/>
    <w:rsid w:val="00B659B4"/>
    <w:rsid w:val="00B659E2"/>
    <w:rsid w:val="00B65A02"/>
    <w:rsid w:val="00B65A2D"/>
    <w:rsid w:val="00B65BE9"/>
    <w:rsid w:val="00B65CBD"/>
    <w:rsid w:val="00B65F4D"/>
    <w:rsid w:val="00B65FCE"/>
    <w:rsid w:val="00B66004"/>
    <w:rsid w:val="00B661A3"/>
    <w:rsid w:val="00B66330"/>
    <w:rsid w:val="00B6640A"/>
    <w:rsid w:val="00B6646F"/>
    <w:rsid w:val="00B66494"/>
    <w:rsid w:val="00B664AB"/>
    <w:rsid w:val="00B664BE"/>
    <w:rsid w:val="00B664CB"/>
    <w:rsid w:val="00B664CC"/>
    <w:rsid w:val="00B66728"/>
    <w:rsid w:val="00B66849"/>
    <w:rsid w:val="00B66950"/>
    <w:rsid w:val="00B66AA7"/>
    <w:rsid w:val="00B66B39"/>
    <w:rsid w:val="00B66DC9"/>
    <w:rsid w:val="00B66EF6"/>
    <w:rsid w:val="00B67141"/>
    <w:rsid w:val="00B671B7"/>
    <w:rsid w:val="00B67289"/>
    <w:rsid w:val="00B673F3"/>
    <w:rsid w:val="00B67488"/>
    <w:rsid w:val="00B67704"/>
    <w:rsid w:val="00B6786D"/>
    <w:rsid w:val="00B678F1"/>
    <w:rsid w:val="00B67997"/>
    <w:rsid w:val="00B6799C"/>
    <w:rsid w:val="00B679ED"/>
    <w:rsid w:val="00B67A9B"/>
    <w:rsid w:val="00B67BAD"/>
    <w:rsid w:val="00B67C10"/>
    <w:rsid w:val="00B67C87"/>
    <w:rsid w:val="00B67C90"/>
    <w:rsid w:val="00B67F38"/>
    <w:rsid w:val="00B7002A"/>
    <w:rsid w:val="00B702C9"/>
    <w:rsid w:val="00B705C5"/>
    <w:rsid w:val="00B7070E"/>
    <w:rsid w:val="00B70AB9"/>
    <w:rsid w:val="00B70AFC"/>
    <w:rsid w:val="00B70B4C"/>
    <w:rsid w:val="00B70BA2"/>
    <w:rsid w:val="00B70C7E"/>
    <w:rsid w:val="00B70EA3"/>
    <w:rsid w:val="00B71118"/>
    <w:rsid w:val="00B7117B"/>
    <w:rsid w:val="00B719FB"/>
    <w:rsid w:val="00B71B3E"/>
    <w:rsid w:val="00B71C2A"/>
    <w:rsid w:val="00B71C38"/>
    <w:rsid w:val="00B71F1F"/>
    <w:rsid w:val="00B71FED"/>
    <w:rsid w:val="00B720C6"/>
    <w:rsid w:val="00B72106"/>
    <w:rsid w:val="00B721DD"/>
    <w:rsid w:val="00B7227F"/>
    <w:rsid w:val="00B722E9"/>
    <w:rsid w:val="00B7243F"/>
    <w:rsid w:val="00B7248A"/>
    <w:rsid w:val="00B727B1"/>
    <w:rsid w:val="00B728D8"/>
    <w:rsid w:val="00B72BBC"/>
    <w:rsid w:val="00B72BD8"/>
    <w:rsid w:val="00B72C4D"/>
    <w:rsid w:val="00B72E4F"/>
    <w:rsid w:val="00B72ED3"/>
    <w:rsid w:val="00B73065"/>
    <w:rsid w:val="00B730BA"/>
    <w:rsid w:val="00B7316C"/>
    <w:rsid w:val="00B7327E"/>
    <w:rsid w:val="00B732BB"/>
    <w:rsid w:val="00B73376"/>
    <w:rsid w:val="00B733DF"/>
    <w:rsid w:val="00B735F1"/>
    <w:rsid w:val="00B736D4"/>
    <w:rsid w:val="00B7370A"/>
    <w:rsid w:val="00B73896"/>
    <w:rsid w:val="00B739BE"/>
    <w:rsid w:val="00B73A17"/>
    <w:rsid w:val="00B73A9A"/>
    <w:rsid w:val="00B73B53"/>
    <w:rsid w:val="00B73CC5"/>
    <w:rsid w:val="00B73D5F"/>
    <w:rsid w:val="00B73D73"/>
    <w:rsid w:val="00B741D9"/>
    <w:rsid w:val="00B742E8"/>
    <w:rsid w:val="00B744B9"/>
    <w:rsid w:val="00B74557"/>
    <w:rsid w:val="00B74558"/>
    <w:rsid w:val="00B745D5"/>
    <w:rsid w:val="00B74841"/>
    <w:rsid w:val="00B748AC"/>
    <w:rsid w:val="00B749CF"/>
    <w:rsid w:val="00B74A85"/>
    <w:rsid w:val="00B74B9C"/>
    <w:rsid w:val="00B74C8D"/>
    <w:rsid w:val="00B74F2D"/>
    <w:rsid w:val="00B74FC6"/>
    <w:rsid w:val="00B74FD1"/>
    <w:rsid w:val="00B750B3"/>
    <w:rsid w:val="00B7517E"/>
    <w:rsid w:val="00B75434"/>
    <w:rsid w:val="00B7553D"/>
    <w:rsid w:val="00B755C1"/>
    <w:rsid w:val="00B75686"/>
    <w:rsid w:val="00B75703"/>
    <w:rsid w:val="00B75735"/>
    <w:rsid w:val="00B75877"/>
    <w:rsid w:val="00B7588A"/>
    <w:rsid w:val="00B75892"/>
    <w:rsid w:val="00B75946"/>
    <w:rsid w:val="00B75AC1"/>
    <w:rsid w:val="00B75E22"/>
    <w:rsid w:val="00B75E5C"/>
    <w:rsid w:val="00B75E7B"/>
    <w:rsid w:val="00B76176"/>
    <w:rsid w:val="00B762D5"/>
    <w:rsid w:val="00B7640B"/>
    <w:rsid w:val="00B76456"/>
    <w:rsid w:val="00B766EC"/>
    <w:rsid w:val="00B767CE"/>
    <w:rsid w:val="00B76856"/>
    <w:rsid w:val="00B76874"/>
    <w:rsid w:val="00B7694A"/>
    <w:rsid w:val="00B76962"/>
    <w:rsid w:val="00B76AB3"/>
    <w:rsid w:val="00B76AD4"/>
    <w:rsid w:val="00B76B49"/>
    <w:rsid w:val="00B76BF7"/>
    <w:rsid w:val="00B76CD9"/>
    <w:rsid w:val="00B76CEB"/>
    <w:rsid w:val="00B76CFC"/>
    <w:rsid w:val="00B76D43"/>
    <w:rsid w:val="00B76EB5"/>
    <w:rsid w:val="00B76F2C"/>
    <w:rsid w:val="00B76FAC"/>
    <w:rsid w:val="00B77039"/>
    <w:rsid w:val="00B77089"/>
    <w:rsid w:val="00B770DF"/>
    <w:rsid w:val="00B77289"/>
    <w:rsid w:val="00B7729D"/>
    <w:rsid w:val="00B773A1"/>
    <w:rsid w:val="00B773E7"/>
    <w:rsid w:val="00B77461"/>
    <w:rsid w:val="00B774AB"/>
    <w:rsid w:val="00B77534"/>
    <w:rsid w:val="00B776CF"/>
    <w:rsid w:val="00B778E8"/>
    <w:rsid w:val="00B778F6"/>
    <w:rsid w:val="00B779CC"/>
    <w:rsid w:val="00B77A58"/>
    <w:rsid w:val="00B77B29"/>
    <w:rsid w:val="00B77B4C"/>
    <w:rsid w:val="00B77B5E"/>
    <w:rsid w:val="00B77B9D"/>
    <w:rsid w:val="00B77BF7"/>
    <w:rsid w:val="00B77C0C"/>
    <w:rsid w:val="00B77C4C"/>
    <w:rsid w:val="00B77FD8"/>
    <w:rsid w:val="00B80138"/>
    <w:rsid w:val="00B8014F"/>
    <w:rsid w:val="00B80200"/>
    <w:rsid w:val="00B804D7"/>
    <w:rsid w:val="00B80637"/>
    <w:rsid w:val="00B80669"/>
    <w:rsid w:val="00B80818"/>
    <w:rsid w:val="00B808AD"/>
    <w:rsid w:val="00B80A8F"/>
    <w:rsid w:val="00B80AC1"/>
    <w:rsid w:val="00B80B4C"/>
    <w:rsid w:val="00B80DD0"/>
    <w:rsid w:val="00B80F35"/>
    <w:rsid w:val="00B80FA1"/>
    <w:rsid w:val="00B810CF"/>
    <w:rsid w:val="00B810F6"/>
    <w:rsid w:val="00B810F9"/>
    <w:rsid w:val="00B8116F"/>
    <w:rsid w:val="00B812F2"/>
    <w:rsid w:val="00B81526"/>
    <w:rsid w:val="00B815EE"/>
    <w:rsid w:val="00B81753"/>
    <w:rsid w:val="00B817AF"/>
    <w:rsid w:val="00B818D7"/>
    <w:rsid w:val="00B81B75"/>
    <w:rsid w:val="00B81C09"/>
    <w:rsid w:val="00B81C7C"/>
    <w:rsid w:val="00B81DAE"/>
    <w:rsid w:val="00B81EC0"/>
    <w:rsid w:val="00B81F0D"/>
    <w:rsid w:val="00B82021"/>
    <w:rsid w:val="00B82057"/>
    <w:rsid w:val="00B82103"/>
    <w:rsid w:val="00B821D3"/>
    <w:rsid w:val="00B82239"/>
    <w:rsid w:val="00B822C6"/>
    <w:rsid w:val="00B82321"/>
    <w:rsid w:val="00B8247F"/>
    <w:rsid w:val="00B825E8"/>
    <w:rsid w:val="00B8264D"/>
    <w:rsid w:val="00B827BE"/>
    <w:rsid w:val="00B827C4"/>
    <w:rsid w:val="00B828A1"/>
    <w:rsid w:val="00B8298E"/>
    <w:rsid w:val="00B82C28"/>
    <w:rsid w:val="00B82CF7"/>
    <w:rsid w:val="00B82FA9"/>
    <w:rsid w:val="00B8313C"/>
    <w:rsid w:val="00B83546"/>
    <w:rsid w:val="00B835B1"/>
    <w:rsid w:val="00B835C3"/>
    <w:rsid w:val="00B83721"/>
    <w:rsid w:val="00B83729"/>
    <w:rsid w:val="00B8390E"/>
    <w:rsid w:val="00B83939"/>
    <w:rsid w:val="00B8395A"/>
    <w:rsid w:val="00B8396C"/>
    <w:rsid w:val="00B83B34"/>
    <w:rsid w:val="00B83D31"/>
    <w:rsid w:val="00B83D5A"/>
    <w:rsid w:val="00B83DC8"/>
    <w:rsid w:val="00B83E05"/>
    <w:rsid w:val="00B83E0D"/>
    <w:rsid w:val="00B83EB8"/>
    <w:rsid w:val="00B84010"/>
    <w:rsid w:val="00B84074"/>
    <w:rsid w:val="00B84132"/>
    <w:rsid w:val="00B8415F"/>
    <w:rsid w:val="00B84262"/>
    <w:rsid w:val="00B842CC"/>
    <w:rsid w:val="00B84351"/>
    <w:rsid w:val="00B8438C"/>
    <w:rsid w:val="00B844E7"/>
    <w:rsid w:val="00B8492C"/>
    <w:rsid w:val="00B84985"/>
    <w:rsid w:val="00B849C2"/>
    <w:rsid w:val="00B849C9"/>
    <w:rsid w:val="00B84A46"/>
    <w:rsid w:val="00B84B7A"/>
    <w:rsid w:val="00B84BCD"/>
    <w:rsid w:val="00B84D07"/>
    <w:rsid w:val="00B84FA2"/>
    <w:rsid w:val="00B85004"/>
    <w:rsid w:val="00B85008"/>
    <w:rsid w:val="00B85231"/>
    <w:rsid w:val="00B852F2"/>
    <w:rsid w:val="00B8535D"/>
    <w:rsid w:val="00B85426"/>
    <w:rsid w:val="00B85455"/>
    <w:rsid w:val="00B855F5"/>
    <w:rsid w:val="00B85760"/>
    <w:rsid w:val="00B859BE"/>
    <w:rsid w:val="00B85DC0"/>
    <w:rsid w:val="00B85EBB"/>
    <w:rsid w:val="00B85EF2"/>
    <w:rsid w:val="00B8605F"/>
    <w:rsid w:val="00B86091"/>
    <w:rsid w:val="00B860A0"/>
    <w:rsid w:val="00B860F1"/>
    <w:rsid w:val="00B863BA"/>
    <w:rsid w:val="00B86545"/>
    <w:rsid w:val="00B865E6"/>
    <w:rsid w:val="00B86682"/>
    <w:rsid w:val="00B866E5"/>
    <w:rsid w:val="00B86B35"/>
    <w:rsid w:val="00B86B70"/>
    <w:rsid w:val="00B86C5B"/>
    <w:rsid w:val="00B86CB1"/>
    <w:rsid w:val="00B86EA6"/>
    <w:rsid w:val="00B86F13"/>
    <w:rsid w:val="00B87194"/>
    <w:rsid w:val="00B8723C"/>
    <w:rsid w:val="00B872BF"/>
    <w:rsid w:val="00B87494"/>
    <w:rsid w:val="00B87520"/>
    <w:rsid w:val="00B876F2"/>
    <w:rsid w:val="00B879B6"/>
    <w:rsid w:val="00B87B6A"/>
    <w:rsid w:val="00B87B6B"/>
    <w:rsid w:val="00B87D31"/>
    <w:rsid w:val="00B90040"/>
    <w:rsid w:val="00B90234"/>
    <w:rsid w:val="00B90273"/>
    <w:rsid w:val="00B902B2"/>
    <w:rsid w:val="00B902CF"/>
    <w:rsid w:val="00B90437"/>
    <w:rsid w:val="00B904E5"/>
    <w:rsid w:val="00B90A41"/>
    <w:rsid w:val="00B90B2D"/>
    <w:rsid w:val="00B90C03"/>
    <w:rsid w:val="00B90D57"/>
    <w:rsid w:val="00B90ED5"/>
    <w:rsid w:val="00B90FBB"/>
    <w:rsid w:val="00B91081"/>
    <w:rsid w:val="00B91095"/>
    <w:rsid w:val="00B9116D"/>
    <w:rsid w:val="00B911CF"/>
    <w:rsid w:val="00B911DF"/>
    <w:rsid w:val="00B911ED"/>
    <w:rsid w:val="00B91330"/>
    <w:rsid w:val="00B9137D"/>
    <w:rsid w:val="00B91406"/>
    <w:rsid w:val="00B91407"/>
    <w:rsid w:val="00B91628"/>
    <w:rsid w:val="00B9168C"/>
    <w:rsid w:val="00B9168F"/>
    <w:rsid w:val="00B91AB8"/>
    <w:rsid w:val="00B91AD7"/>
    <w:rsid w:val="00B91E75"/>
    <w:rsid w:val="00B92112"/>
    <w:rsid w:val="00B92119"/>
    <w:rsid w:val="00B921B5"/>
    <w:rsid w:val="00B92310"/>
    <w:rsid w:val="00B923D1"/>
    <w:rsid w:val="00B924A2"/>
    <w:rsid w:val="00B9251B"/>
    <w:rsid w:val="00B9263B"/>
    <w:rsid w:val="00B9292A"/>
    <w:rsid w:val="00B92974"/>
    <w:rsid w:val="00B92989"/>
    <w:rsid w:val="00B92998"/>
    <w:rsid w:val="00B9299E"/>
    <w:rsid w:val="00B92A62"/>
    <w:rsid w:val="00B92C08"/>
    <w:rsid w:val="00B92DB7"/>
    <w:rsid w:val="00B93035"/>
    <w:rsid w:val="00B93075"/>
    <w:rsid w:val="00B930F9"/>
    <w:rsid w:val="00B9314B"/>
    <w:rsid w:val="00B931A0"/>
    <w:rsid w:val="00B931A1"/>
    <w:rsid w:val="00B9320B"/>
    <w:rsid w:val="00B93229"/>
    <w:rsid w:val="00B93268"/>
    <w:rsid w:val="00B93373"/>
    <w:rsid w:val="00B9351C"/>
    <w:rsid w:val="00B936CD"/>
    <w:rsid w:val="00B93788"/>
    <w:rsid w:val="00B938AF"/>
    <w:rsid w:val="00B939A4"/>
    <w:rsid w:val="00B93C00"/>
    <w:rsid w:val="00B93C1E"/>
    <w:rsid w:val="00B93D99"/>
    <w:rsid w:val="00B93E8A"/>
    <w:rsid w:val="00B93F23"/>
    <w:rsid w:val="00B93FB7"/>
    <w:rsid w:val="00B94119"/>
    <w:rsid w:val="00B941F3"/>
    <w:rsid w:val="00B9421A"/>
    <w:rsid w:val="00B942AA"/>
    <w:rsid w:val="00B94433"/>
    <w:rsid w:val="00B945EB"/>
    <w:rsid w:val="00B94669"/>
    <w:rsid w:val="00B9479D"/>
    <w:rsid w:val="00B948F9"/>
    <w:rsid w:val="00B94983"/>
    <w:rsid w:val="00B94A9A"/>
    <w:rsid w:val="00B94C71"/>
    <w:rsid w:val="00B94D2D"/>
    <w:rsid w:val="00B94D30"/>
    <w:rsid w:val="00B94D82"/>
    <w:rsid w:val="00B94D8C"/>
    <w:rsid w:val="00B94DCE"/>
    <w:rsid w:val="00B94ED5"/>
    <w:rsid w:val="00B94F5F"/>
    <w:rsid w:val="00B9502E"/>
    <w:rsid w:val="00B9503E"/>
    <w:rsid w:val="00B950F0"/>
    <w:rsid w:val="00B9559B"/>
    <w:rsid w:val="00B955AC"/>
    <w:rsid w:val="00B955D7"/>
    <w:rsid w:val="00B9566B"/>
    <w:rsid w:val="00B956AD"/>
    <w:rsid w:val="00B9589F"/>
    <w:rsid w:val="00B95947"/>
    <w:rsid w:val="00B959DE"/>
    <w:rsid w:val="00B95B2A"/>
    <w:rsid w:val="00B95B3F"/>
    <w:rsid w:val="00B95CD1"/>
    <w:rsid w:val="00B95E65"/>
    <w:rsid w:val="00B95E90"/>
    <w:rsid w:val="00B960B0"/>
    <w:rsid w:val="00B9619B"/>
    <w:rsid w:val="00B96260"/>
    <w:rsid w:val="00B962EA"/>
    <w:rsid w:val="00B964EE"/>
    <w:rsid w:val="00B96653"/>
    <w:rsid w:val="00B96730"/>
    <w:rsid w:val="00B967EA"/>
    <w:rsid w:val="00B967EB"/>
    <w:rsid w:val="00B96A35"/>
    <w:rsid w:val="00B96A5D"/>
    <w:rsid w:val="00B96B66"/>
    <w:rsid w:val="00B96CA9"/>
    <w:rsid w:val="00B96DFE"/>
    <w:rsid w:val="00B96E4F"/>
    <w:rsid w:val="00B96F68"/>
    <w:rsid w:val="00B970DC"/>
    <w:rsid w:val="00B97189"/>
    <w:rsid w:val="00B972A8"/>
    <w:rsid w:val="00B97478"/>
    <w:rsid w:val="00B97572"/>
    <w:rsid w:val="00B975A8"/>
    <w:rsid w:val="00B97698"/>
    <w:rsid w:val="00B9778F"/>
    <w:rsid w:val="00B97843"/>
    <w:rsid w:val="00B97986"/>
    <w:rsid w:val="00B979F9"/>
    <w:rsid w:val="00B97B04"/>
    <w:rsid w:val="00B97D78"/>
    <w:rsid w:val="00BA0132"/>
    <w:rsid w:val="00BA01AA"/>
    <w:rsid w:val="00BA01EC"/>
    <w:rsid w:val="00BA0291"/>
    <w:rsid w:val="00BA02C3"/>
    <w:rsid w:val="00BA0586"/>
    <w:rsid w:val="00BA05C9"/>
    <w:rsid w:val="00BA0645"/>
    <w:rsid w:val="00BA080A"/>
    <w:rsid w:val="00BA0895"/>
    <w:rsid w:val="00BA095D"/>
    <w:rsid w:val="00BA09D2"/>
    <w:rsid w:val="00BA0AA9"/>
    <w:rsid w:val="00BA0AB7"/>
    <w:rsid w:val="00BA0AFB"/>
    <w:rsid w:val="00BA0B3F"/>
    <w:rsid w:val="00BA0BA7"/>
    <w:rsid w:val="00BA0BD7"/>
    <w:rsid w:val="00BA0D14"/>
    <w:rsid w:val="00BA0E01"/>
    <w:rsid w:val="00BA0EE5"/>
    <w:rsid w:val="00BA117F"/>
    <w:rsid w:val="00BA1186"/>
    <w:rsid w:val="00BA12E3"/>
    <w:rsid w:val="00BA15F7"/>
    <w:rsid w:val="00BA17C2"/>
    <w:rsid w:val="00BA18CE"/>
    <w:rsid w:val="00BA1956"/>
    <w:rsid w:val="00BA1A49"/>
    <w:rsid w:val="00BA1B0A"/>
    <w:rsid w:val="00BA1BBB"/>
    <w:rsid w:val="00BA1D1F"/>
    <w:rsid w:val="00BA1D7A"/>
    <w:rsid w:val="00BA1DF5"/>
    <w:rsid w:val="00BA1E38"/>
    <w:rsid w:val="00BA20C5"/>
    <w:rsid w:val="00BA2385"/>
    <w:rsid w:val="00BA2711"/>
    <w:rsid w:val="00BA2AA3"/>
    <w:rsid w:val="00BA2B69"/>
    <w:rsid w:val="00BA2C79"/>
    <w:rsid w:val="00BA2C89"/>
    <w:rsid w:val="00BA2ECA"/>
    <w:rsid w:val="00BA3036"/>
    <w:rsid w:val="00BA30C9"/>
    <w:rsid w:val="00BA3135"/>
    <w:rsid w:val="00BA3208"/>
    <w:rsid w:val="00BA33CD"/>
    <w:rsid w:val="00BA33E4"/>
    <w:rsid w:val="00BA3413"/>
    <w:rsid w:val="00BA34C0"/>
    <w:rsid w:val="00BA3640"/>
    <w:rsid w:val="00BA3653"/>
    <w:rsid w:val="00BA370E"/>
    <w:rsid w:val="00BA37BE"/>
    <w:rsid w:val="00BA395C"/>
    <w:rsid w:val="00BA3962"/>
    <w:rsid w:val="00BA3A29"/>
    <w:rsid w:val="00BA3C7B"/>
    <w:rsid w:val="00BA3D7F"/>
    <w:rsid w:val="00BA3DC7"/>
    <w:rsid w:val="00BA3F0F"/>
    <w:rsid w:val="00BA3F83"/>
    <w:rsid w:val="00BA3F86"/>
    <w:rsid w:val="00BA4017"/>
    <w:rsid w:val="00BA406E"/>
    <w:rsid w:val="00BA40EC"/>
    <w:rsid w:val="00BA4216"/>
    <w:rsid w:val="00BA4297"/>
    <w:rsid w:val="00BA42DB"/>
    <w:rsid w:val="00BA4476"/>
    <w:rsid w:val="00BA44A6"/>
    <w:rsid w:val="00BA4550"/>
    <w:rsid w:val="00BA4629"/>
    <w:rsid w:val="00BA46AB"/>
    <w:rsid w:val="00BA4804"/>
    <w:rsid w:val="00BA4893"/>
    <w:rsid w:val="00BA4A29"/>
    <w:rsid w:val="00BA4ABC"/>
    <w:rsid w:val="00BA4BF9"/>
    <w:rsid w:val="00BA4E98"/>
    <w:rsid w:val="00BA4FBB"/>
    <w:rsid w:val="00BA4FC0"/>
    <w:rsid w:val="00BA4FFF"/>
    <w:rsid w:val="00BA5020"/>
    <w:rsid w:val="00BA512D"/>
    <w:rsid w:val="00BA52AC"/>
    <w:rsid w:val="00BA532E"/>
    <w:rsid w:val="00BA5614"/>
    <w:rsid w:val="00BA569C"/>
    <w:rsid w:val="00BA57FC"/>
    <w:rsid w:val="00BA5866"/>
    <w:rsid w:val="00BA59A0"/>
    <w:rsid w:val="00BA5B36"/>
    <w:rsid w:val="00BA5B8C"/>
    <w:rsid w:val="00BA5BAE"/>
    <w:rsid w:val="00BA5C3E"/>
    <w:rsid w:val="00BA5EFD"/>
    <w:rsid w:val="00BA5F21"/>
    <w:rsid w:val="00BA5F7D"/>
    <w:rsid w:val="00BA5F89"/>
    <w:rsid w:val="00BA610C"/>
    <w:rsid w:val="00BA6370"/>
    <w:rsid w:val="00BA637E"/>
    <w:rsid w:val="00BA64EF"/>
    <w:rsid w:val="00BA6607"/>
    <w:rsid w:val="00BA6611"/>
    <w:rsid w:val="00BA6623"/>
    <w:rsid w:val="00BA66F6"/>
    <w:rsid w:val="00BA6900"/>
    <w:rsid w:val="00BA6A2F"/>
    <w:rsid w:val="00BA6A67"/>
    <w:rsid w:val="00BA6B8C"/>
    <w:rsid w:val="00BA6C52"/>
    <w:rsid w:val="00BA6CB5"/>
    <w:rsid w:val="00BA6DE0"/>
    <w:rsid w:val="00BA7098"/>
    <w:rsid w:val="00BA7187"/>
    <w:rsid w:val="00BA73E2"/>
    <w:rsid w:val="00BA770C"/>
    <w:rsid w:val="00BA78D6"/>
    <w:rsid w:val="00BA78E4"/>
    <w:rsid w:val="00BA79D7"/>
    <w:rsid w:val="00BA7A3B"/>
    <w:rsid w:val="00BA7AE0"/>
    <w:rsid w:val="00BA7BED"/>
    <w:rsid w:val="00BA7D04"/>
    <w:rsid w:val="00BA7DCD"/>
    <w:rsid w:val="00BA7DD3"/>
    <w:rsid w:val="00BA7F1C"/>
    <w:rsid w:val="00BB0091"/>
    <w:rsid w:val="00BB00C7"/>
    <w:rsid w:val="00BB013B"/>
    <w:rsid w:val="00BB0195"/>
    <w:rsid w:val="00BB01DA"/>
    <w:rsid w:val="00BB02EA"/>
    <w:rsid w:val="00BB0557"/>
    <w:rsid w:val="00BB055D"/>
    <w:rsid w:val="00BB05AF"/>
    <w:rsid w:val="00BB090D"/>
    <w:rsid w:val="00BB0936"/>
    <w:rsid w:val="00BB0BF4"/>
    <w:rsid w:val="00BB0C58"/>
    <w:rsid w:val="00BB13DB"/>
    <w:rsid w:val="00BB1596"/>
    <w:rsid w:val="00BB1599"/>
    <w:rsid w:val="00BB15C8"/>
    <w:rsid w:val="00BB1669"/>
    <w:rsid w:val="00BB1727"/>
    <w:rsid w:val="00BB1771"/>
    <w:rsid w:val="00BB1796"/>
    <w:rsid w:val="00BB17F5"/>
    <w:rsid w:val="00BB1997"/>
    <w:rsid w:val="00BB1A2E"/>
    <w:rsid w:val="00BB1B1D"/>
    <w:rsid w:val="00BB1C0A"/>
    <w:rsid w:val="00BB1C8A"/>
    <w:rsid w:val="00BB1CC8"/>
    <w:rsid w:val="00BB1D49"/>
    <w:rsid w:val="00BB1E07"/>
    <w:rsid w:val="00BB1EB7"/>
    <w:rsid w:val="00BB1ED8"/>
    <w:rsid w:val="00BB1FAC"/>
    <w:rsid w:val="00BB2046"/>
    <w:rsid w:val="00BB205B"/>
    <w:rsid w:val="00BB20ED"/>
    <w:rsid w:val="00BB2278"/>
    <w:rsid w:val="00BB2424"/>
    <w:rsid w:val="00BB247C"/>
    <w:rsid w:val="00BB2556"/>
    <w:rsid w:val="00BB258E"/>
    <w:rsid w:val="00BB25C9"/>
    <w:rsid w:val="00BB2776"/>
    <w:rsid w:val="00BB29D7"/>
    <w:rsid w:val="00BB2A76"/>
    <w:rsid w:val="00BB2B70"/>
    <w:rsid w:val="00BB2D68"/>
    <w:rsid w:val="00BB2D80"/>
    <w:rsid w:val="00BB2D85"/>
    <w:rsid w:val="00BB2E01"/>
    <w:rsid w:val="00BB2F09"/>
    <w:rsid w:val="00BB2F82"/>
    <w:rsid w:val="00BB3001"/>
    <w:rsid w:val="00BB30B7"/>
    <w:rsid w:val="00BB3136"/>
    <w:rsid w:val="00BB316C"/>
    <w:rsid w:val="00BB3536"/>
    <w:rsid w:val="00BB366C"/>
    <w:rsid w:val="00BB3780"/>
    <w:rsid w:val="00BB380C"/>
    <w:rsid w:val="00BB3CD4"/>
    <w:rsid w:val="00BB3DB6"/>
    <w:rsid w:val="00BB3DD0"/>
    <w:rsid w:val="00BB3DDF"/>
    <w:rsid w:val="00BB3F74"/>
    <w:rsid w:val="00BB3FEA"/>
    <w:rsid w:val="00BB40F6"/>
    <w:rsid w:val="00BB42ED"/>
    <w:rsid w:val="00BB4633"/>
    <w:rsid w:val="00BB4698"/>
    <w:rsid w:val="00BB469F"/>
    <w:rsid w:val="00BB46B4"/>
    <w:rsid w:val="00BB487F"/>
    <w:rsid w:val="00BB496B"/>
    <w:rsid w:val="00BB49A6"/>
    <w:rsid w:val="00BB49E0"/>
    <w:rsid w:val="00BB4A2C"/>
    <w:rsid w:val="00BB4A89"/>
    <w:rsid w:val="00BB4D0E"/>
    <w:rsid w:val="00BB4F4C"/>
    <w:rsid w:val="00BB4F7C"/>
    <w:rsid w:val="00BB5111"/>
    <w:rsid w:val="00BB511F"/>
    <w:rsid w:val="00BB52B2"/>
    <w:rsid w:val="00BB5396"/>
    <w:rsid w:val="00BB5399"/>
    <w:rsid w:val="00BB56DF"/>
    <w:rsid w:val="00BB573D"/>
    <w:rsid w:val="00BB576D"/>
    <w:rsid w:val="00BB57B1"/>
    <w:rsid w:val="00BB5933"/>
    <w:rsid w:val="00BB5C3E"/>
    <w:rsid w:val="00BB5C77"/>
    <w:rsid w:val="00BB5CAE"/>
    <w:rsid w:val="00BB5D11"/>
    <w:rsid w:val="00BB5ED8"/>
    <w:rsid w:val="00BB5F1F"/>
    <w:rsid w:val="00BB5F66"/>
    <w:rsid w:val="00BB5FBC"/>
    <w:rsid w:val="00BB618D"/>
    <w:rsid w:val="00BB6490"/>
    <w:rsid w:val="00BB64E2"/>
    <w:rsid w:val="00BB65E3"/>
    <w:rsid w:val="00BB6620"/>
    <w:rsid w:val="00BB6637"/>
    <w:rsid w:val="00BB6699"/>
    <w:rsid w:val="00BB67C2"/>
    <w:rsid w:val="00BB691A"/>
    <w:rsid w:val="00BB6936"/>
    <w:rsid w:val="00BB6A3B"/>
    <w:rsid w:val="00BB6A42"/>
    <w:rsid w:val="00BB6A94"/>
    <w:rsid w:val="00BB6B53"/>
    <w:rsid w:val="00BB6EAA"/>
    <w:rsid w:val="00BB720D"/>
    <w:rsid w:val="00BB7218"/>
    <w:rsid w:val="00BB734A"/>
    <w:rsid w:val="00BB73CA"/>
    <w:rsid w:val="00BB74CE"/>
    <w:rsid w:val="00BB785D"/>
    <w:rsid w:val="00BB78AC"/>
    <w:rsid w:val="00BB7909"/>
    <w:rsid w:val="00BB7A54"/>
    <w:rsid w:val="00BB7C7B"/>
    <w:rsid w:val="00BB7CD8"/>
    <w:rsid w:val="00BB7E5D"/>
    <w:rsid w:val="00BC0372"/>
    <w:rsid w:val="00BC04A5"/>
    <w:rsid w:val="00BC051F"/>
    <w:rsid w:val="00BC05F4"/>
    <w:rsid w:val="00BC065B"/>
    <w:rsid w:val="00BC0730"/>
    <w:rsid w:val="00BC0775"/>
    <w:rsid w:val="00BC07A0"/>
    <w:rsid w:val="00BC07A9"/>
    <w:rsid w:val="00BC08ED"/>
    <w:rsid w:val="00BC08F8"/>
    <w:rsid w:val="00BC09BC"/>
    <w:rsid w:val="00BC09C8"/>
    <w:rsid w:val="00BC09DF"/>
    <w:rsid w:val="00BC0A32"/>
    <w:rsid w:val="00BC0AD9"/>
    <w:rsid w:val="00BC0B2E"/>
    <w:rsid w:val="00BC10DC"/>
    <w:rsid w:val="00BC1130"/>
    <w:rsid w:val="00BC1279"/>
    <w:rsid w:val="00BC12A9"/>
    <w:rsid w:val="00BC1399"/>
    <w:rsid w:val="00BC1498"/>
    <w:rsid w:val="00BC14D3"/>
    <w:rsid w:val="00BC16D7"/>
    <w:rsid w:val="00BC16F8"/>
    <w:rsid w:val="00BC17BB"/>
    <w:rsid w:val="00BC18E9"/>
    <w:rsid w:val="00BC192C"/>
    <w:rsid w:val="00BC1BC7"/>
    <w:rsid w:val="00BC1D9B"/>
    <w:rsid w:val="00BC2014"/>
    <w:rsid w:val="00BC2030"/>
    <w:rsid w:val="00BC20B7"/>
    <w:rsid w:val="00BC21F1"/>
    <w:rsid w:val="00BC24EE"/>
    <w:rsid w:val="00BC2516"/>
    <w:rsid w:val="00BC2A08"/>
    <w:rsid w:val="00BC2D5A"/>
    <w:rsid w:val="00BC2EBC"/>
    <w:rsid w:val="00BC2F1B"/>
    <w:rsid w:val="00BC3152"/>
    <w:rsid w:val="00BC3484"/>
    <w:rsid w:val="00BC34AD"/>
    <w:rsid w:val="00BC34D1"/>
    <w:rsid w:val="00BC354A"/>
    <w:rsid w:val="00BC378E"/>
    <w:rsid w:val="00BC3B37"/>
    <w:rsid w:val="00BC3C17"/>
    <w:rsid w:val="00BC3E59"/>
    <w:rsid w:val="00BC3E85"/>
    <w:rsid w:val="00BC4080"/>
    <w:rsid w:val="00BC41BE"/>
    <w:rsid w:val="00BC42A9"/>
    <w:rsid w:val="00BC4450"/>
    <w:rsid w:val="00BC453E"/>
    <w:rsid w:val="00BC4635"/>
    <w:rsid w:val="00BC48B2"/>
    <w:rsid w:val="00BC490B"/>
    <w:rsid w:val="00BC49DB"/>
    <w:rsid w:val="00BC4A0E"/>
    <w:rsid w:val="00BC4A38"/>
    <w:rsid w:val="00BC4B3F"/>
    <w:rsid w:val="00BC4BFE"/>
    <w:rsid w:val="00BC4D5D"/>
    <w:rsid w:val="00BC4E01"/>
    <w:rsid w:val="00BC4F38"/>
    <w:rsid w:val="00BC521F"/>
    <w:rsid w:val="00BC534D"/>
    <w:rsid w:val="00BC538D"/>
    <w:rsid w:val="00BC5393"/>
    <w:rsid w:val="00BC54DF"/>
    <w:rsid w:val="00BC560C"/>
    <w:rsid w:val="00BC5674"/>
    <w:rsid w:val="00BC569F"/>
    <w:rsid w:val="00BC56DE"/>
    <w:rsid w:val="00BC5709"/>
    <w:rsid w:val="00BC58A8"/>
    <w:rsid w:val="00BC5C5D"/>
    <w:rsid w:val="00BC5CA7"/>
    <w:rsid w:val="00BC5D0F"/>
    <w:rsid w:val="00BC5D42"/>
    <w:rsid w:val="00BC5E39"/>
    <w:rsid w:val="00BC5FC9"/>
    <w:rsid w:val="00BC604F"/>
    <w:rsid w:val="00BC6055"/>
    <w:rsid w:val="00BC612E"/>
    <w:rsid w:val="00BC613E"/>
    <w:rsid w:val="00BC6235"/>
    <w:rsid w:val="00BC637D"/>
    <w:rsid w:val="00BC656C"/>
    <w:rsid w:val="00BC65E2"/>
    <w:rsid w:val="00BC666A"/>
    <w:rsid w:val="00BC669E"/>
    <w:rsid w:val="00BC66C9"/>
    <w:rsid w:val="00BC6AAC"/>
    <w:rsid w:val="00BC6B8B"/>
    <w:rsid w:val="00BC6EB4"/>
    <w:rsid w:val="00BC6F1F"/>
    <w:rsid w:val="00BC6FA3"/>
    <w:rsid w:val="00BC706B"/>
    <w:rsid w:val="00BC70DA"/>
    <w:rsid w:val="00BC7174"/>
    <w:rsid w:val="00BC723D"/>
    <w:rsid w:val="00BC734B"/>
    <w:rsid w:val="00BC73FD"/>
    <w:rsid w:val="00BC7555"/>
    <w:rsid w:val="00BC7645"/>
    <w:rsid w:val="00BC7731"/>
    <w:rsid w:val="00BC785F"/>
    <w:rsid w:val="00BC7AD9"/>
    <w:rsid w:val="00BC7D50"/>
    <w:rsid w:val="00BC7ECB"/>
    <w:rsid w:val="00BD0072"/>
    <w:rsid w:val="00BD01CE"/>
    <w:rsid w:val="00BD0280"/>
    <w:rsid w:val="00BD04BD"/>
    <w:rsid w:val="00BD04EB"/>
    <w:rsid w:val="00BD0567"/>
    <w:rsid w:val="00BD05DE"/>
    <w:rsid w:val="00BD05FE"/>
    <w:rsid w:val="00BD0643"/>
    <w:rsid w:val="00BD072D"/>
    <w:rsid w:val="00BD085C"/>
    <w:rsid w:val="00BD08E7"/>
    <w:rsid w:val="00BD0953"/>
    <w:rsid w:val="00BD0994"/>
    <w:rsid w:val="00BD09A9"/>
    <w:rsid w:val="00BD0A7F"/>
    <w:rsid w:val="00BD0C68"/>
    <w:rsid w:val="00BD0D20"/>
    <w:rsid w:val="00BD0EF5"/>
    <w:rsid w:val="00BD0FF9"/>
    <w:rsid w:val="00BD1187"/>
    <w:rsid w:val="00BD126C"/>
    <w:rsid w:val="00BD127A"/>
    <w:rsid w:val="00BD128D"/>
    <w:rsid w:val="00BD141D"/>
    <w:rsid w:val="00BD1465"/>
    <w:rsid w:val="00BD15E2"/>
    <w:rsid w:val="00BD1B7A"/>
    <w:rsid w:val="00BD1D7F"/>
    <w:rsid w:val="00BD20FA"/>
    <w:rsid w:val="00BD210D"/>
    <w:rsid w:val="00BD23CB"/>
    <w:rsid w:val="00BD25AC"/>
    <w:rsid w:val="00BD25F6"/>
    <w:rsid w:val="00BD2665"/>
    <w:rsid w:val="00BD27EC"/>
    <w:rsid w:val="00BD29D0"/>
    <w:rsid w:val="00BD2A88"/>
    <w:rsid w:val="00BD2CD8"/>
    <w:rsid w:val="00BD2D7A"/>
    <w:rsid w:val="00BD2E3C"/>
    <w:rsid w:val="00BD32D3"/>
    <w:rsid w:val="00BD3371"/>
    <w:rsid w:val="00BD33B9"/>
    <w:rsid w:val="00BD33F0"/>
    <w:rsid w:val="00BD36F5"/>
    <w:rsid w:val="00BD374D"/>
    <w:rsid w:val="00BD378C"/>
    <w:rsid w:val="00BD37B0"/>
    <w:rsid w:val="00BD383A"/>
    <w:rsid w:val="00BD3C8E"/>
    <w:rsid w:val="00BD3D84"/>
    <w:rsid w:val="00BD3ECE"/>
    <w:rsid w:val="00BD3FC3"/>
    <w:rsid w:val="00BD40C5"/>
    <w:rsid w:val="00BD40DB"/>
    <w:rsid w:val="00BD4105"/>
    <w:rsid w:val="00BD414B"/>
    <w:rsid w:val="00BD4198"/>
    <w:rsid w:val="00BD4267"/>
    <w:rsid w:val="00BD42F8"/>
    <w:rsid w:val="00BD4443"/>
    <w:rsid w:val="00BD448A"/>
    <w:rsid w:val="00BD451C"/>
    <w:rsid w:val="00BD45AA"/>
    <w:rsid w:val="00BD4893"/>
    <w:rsid w:val="00BD4A06"/>
    <w:rsid w:val="00BD4BD8"/>
    <w:rsid w:val="00BD4BE6"/>
    <w:rsid w:val="00BD4C0F"/>
    <w:rsid w:val="00BD4C50"/>
    <w:rsid w:val="00BD4D30"/>
    <w:rsid w:val="00BD508F"/>
    <w:rsid w:val="00BD526D"/>
    <w:rsid w:val="00BD52E3"/>
    <w:rsid w:val="00BD53AA"/>
    <w:rsid w:val="00BD56EC"/>
    <w:rsid w:val="00BD5700"/>
    <w:rsid w:val="00BD582B"/>
    <w:rsid w:val="00BD587F"/>
    <w:rsid w:val="00BD5A17"/>
    <w:rsid w:val="00BD5B37"/>
    <w:rsid w:val="00BD5B65"/>
    <w:rsid w:val="00BD5E65"/>
    <w:rsid w:val="00BD5E88"/>
    <w:rsid w:val="00BD5EEC"/>
    <w:rsid w:val="00BD5F12"/>
    <w:rsid w:val="00BD6081"/>
    <w:rsid w:val="00BD616A"/>
    <w:rsid w:val="00BD621B"/>
    <w:rsid w:val="00BD62C0"/>
    <w:rsid w:val="00BD6363"/>
    <w:rsid w:val="00BD63E3"/>
    <w:rsid w:val="00BD660C"/>
    <w:rsid w:val="00BD68E6"/>
    <w:rsid w:val="00BD691E"/>
    <w:rsid w:val="00BD6991"/>
    <w:rsid w:val="00BD69B5"/>
    <w:rsid w:val="00BD6A82"/>
    <w:rsid w:val="00BD6A99"/>
    <w:rsid w:val="00BD6B4E"/>
    <w:rsid w:val="00BD7034"/>
    <w:rsid w:val="00BD716C"/>
    <w:rsid w:val="00BD73FF"/>
    <w:rsid w:val="00BD758B"/>
    <w:rsid w:val="00BD75AE"/>
    <w:rsid w:val="00BD77F2"/>
    <w:rsid w:val="00BD7857"/>
    <w:rsid w:val="00BD7941"/>
    <w:rsid w:val="00BD798D"/>
    <w:rsid w:val="00BD7A01"/>
    <w:rsid w:val="00BD7A1F"/>
    <w:rsid w:val="00BD7A24"/>
    <w:rsid w:val="00BD7A4B"/>
    <w:rsid w:val="00BD7CE9"/>
    <w:rsid w:val="00BD7D30"/>
    <w:rsid w:val="00BD7D95"/>
    <w:rsid w:val="00BD7DC9"/>
    <w:rsid w:val="00BE00F0"/>
    <w:rsid w:val="00BE0133"/>
    <w:rsid w:val="00BE0374"/>
    <w:rsid w:val="00BE03A9"/>
    <w:rsid w:val="00BE03C2"/>
    <w:rsid w:val="00BE043D"/>
    <w:rsid w:val="00BE058D"/>
    <w:rsid w:val="00BE060B"/>
    <w:rsid w:val="00BE060D"/>
    <w:rsid w:val="00BE06EE"/>
    <w:rsid w:val="00BE0728"/>
    <w:rsid w:val="00BE0756"/>
    <w:rsid w:val="00BE07B8"/>
    <w:rsid w:val="00BE084E"/>
    <w:rsid w:val="00BE0929"/>
    <w:rsid w:val="00BE0CAB"/>
    <w:rsid w:val="00BE0D7C"/>
    <w:rsid w:val="00BE0F7E"/>
    <w:rsid w:val="00BE1080"/>
    <w:rsid w:val="00BE1096"/>
    <w:rsid w:val="00BE10F1"/>
    <w:rsid w:val="00BE11DD"/>
    <w:rsid w:val="00BE120B"/>
    <w:rsid w:val="00BE1335"/>
    <w:rsid w:val="00BE15E2"/>
    <w:rsid w:val="00BE16B2"/>
    <w:rsid w:val="00BE16E9"/>
    <w:rsid w:val="00BE16EA"/>
    <w:rsid w:val="00BE1726"/>
    <w:rsid w:val="00BE1800"/>
    <w:rsid w:val="00BE1849"/>
    <w:rsid w:val="00BE18EE"/>
    <w:rsid w:val="00BE194A"/>
    <w:rsid w:val="00BE1B02"/>
    <w:rsid w:val="00BE1C5A"/>
    <w:rsid w:val="00BE1D79"/>
    <w:rsid w:val="00BE1EB8"/>
    <w:rsid w:val="00BE1EC9"/>
    <w:rsid w:val="00BE1F2F"/>
    <w:rsid w:val="00BE1FEE"/>
    <w:rsid w:val="00BE200F"/>
    <w:rsid w:val="00BE2082"/>
    <w:rsid w:val="00BE20B5"/>
    <w:rsid w:val="00BE2610"/>
    <w:rsid w:val="00BE263E"/>
    <w:rsid w:val="00BE2673"/>
    <w:rsid w:val="00BE2758"/>
    <w:rsid w:val="00BE2ABA"/>
    <w:rsid w:val="00BE2C08"/>
    <w:rsid w:val="00BE2D35"/>
    <w:rsid w:val="00BE2D39"/>
    <w:rsid w:val="00BE2D86"/>
    <w:rsid w:val="00BE2DED"/>
    <w:rsid w:val="00BE2F05"/>
    <w:rsid w:val="00BE313A"/>
    <w:rsid w:val="00BE31BB"/>
    <w:rsid w:val="00BE346B"/>
    <w:rsid w:val="00BE3495"/>
    <w:rsid w:val="00BE3534"/>
    <w:rsid w:val="00BE3540"/>
    <w:rsid w:val="00BE3769"/>
    <w:rsid w:val="00BE3992"/>
    <w:rsid w:val="00BE3A57"/>
    <w:rsid w:val="00BE3C5B"/>
    <w:rsid w:val="00BE3FF5"/>
    <w:rsid w:val="00BE4036"/>
    <w:rsid w:val="00BE4393"/>
    <w:rsid w:val="00BE4716"/>
    <w:rsid w:val="00BE47F3"/>
    <w:rsid w:val="00BE4964"/>
    <w:rsid w:val="00BE4B74"/>
    <w:rsid w:val="00BE4DF9"/>
    <w:rsid w:val="00BE4ECD"/>
    <w:rsid w:val="00BE502C"/>
    <w:rsid w:val="00BE517D"/>
    <w:rsid w:val="00BE51B1"/>
    <w:rsid w:val="00BE5258"/>
    <w:rsid w:val="00BE53D8"/>
    <w:rsid w:val="00BE54D2"/>
    <w:rsid w:val="00BE555A"/>
    <w:rsid w:val="00BE5636"/>
    <w:rsid w:val="00BE5776"/>
    <w:rsid w:val="00BE580C"/>
    <w:rsid w:val="00BE5971"/>
    <w:rsid w:val="00BE59D9"/>
    <w:rsid w:val="00BE59FA"/>
    <w:rsid w:val="00BE5C1B"/>
    <w:rsid w:val="00BE5D5E"/>
    <w:rsid w:val="00BE5E4E"/>
    <w:rsid w:val="00BE5E7E"/>
    <w:rsid w:val="00BE5F10"/>
    <w:rsid w:val="00BE5F99"/>
    <w:rsid w:val="00BE603A"/>
    <w:rsid w:val="00BE60D1"/>
    <w:rsid w:val="00BE6338"/>
    <w:rsid w:val="00BE64AF"/>
    <w:rsid w:val="00BE6554"/>
    <w:rsid w:val="00BE6704"/>
    <w:rsid w:val="00BE67F8"/>
    <w:rsid w:val="00BE684D"/>
    <w:rsid w:val="00BE68AD"/>
    <w:rsid w:val="00BE69AB"/>
    <w:rsid w:val="00BE6A7A"/>
    <w:rsid w:val="00BE6B2D"/>
    <w:rsid w:val="00BE6B5E"/>
    <w:rsid w:val="00BE6CC1"/>
    <w:rsid w:val="00BE6E85"/>
    <w:rsid w:val="00BE7312"/>
    <w:rsid w:val="00BE7432"/>
    <w:rsid w:val="00BE7658"/>
    <w:rsid w:val="00BE76C6"/>
    <w:rsid w:val="00BE76EA"/>
    <w:rsid w:val="00BE76FA"/>
    <w:rsid w:val="00BE7726"/>
    <w:rsid w:val="00BE7A94"/>
    <w:rsid w:val="00BE7B6B"/>
    <w:rsid w:val="00BE7CA2"/>
    <w:rsid w:val="00BE7F06"/>
    <w:rsid w:val="00BF002C"/>
    <w:rsid w:val="00BF00AF"/>
    <w:rsid w:val="00BF034D"/>
    <w:rsid w:val="00BF0434"/>
    <w:rsid w:val="00BF0509"/>
    <w:rsid w:val="00BF068F"/>
    <w:rsid w:val="00BF0807"/>
    <w:rsid w:val="00BF0888"/>
    <w:rsid w:val="00BF08ED"/>
    <w:rsid w:val="00BF09A0"/>
    <w:rsid w:val="00BF0A0B"/>
    <w:rsid w:val="00BF0B04"/>
    <w:rsid w:val="00BF0B16"/>
    <w:rsid w:val="00BF0C59"/>
    <w:rsid w:val="00BF0C94"/>
    <w:rsid w:val="00BF0E06"/>
    <w:rsid w:val="00BF0EEB"/>
    <w:rsid w:val="00BF0FE2"/>
    <w:rsid w:val="00BF1029"/>
    <w:rsid w:val="00BF11F1"/>
    <w:rsid w:val="00BF1380"/>
    <w:rsid w:val="00BF146C"/>
    <w:rsid w:val="00BF148F"/>
    <w:rsid w:val="00BF1500"/>
    <w:rsid w:val="00BF1614"/>
    <w:rsid w:val="00BF1987"/>
    <w:rsid w:val="00BF1B43"/>
    <w:rsid w:val="00BF1D0F"/>
    <w:rsid w:val="00BF1DFA"/>
    <w:rsid w:val="00BF1E7F"/>
    <w:rsid w:val="00BF1F95"/>
    <w:rsid w:val="00BF20FF"/>
    <w:rsid w:val="00BF23DC"/>
    <w:rsid w:val="00BF23F4"/>
    <w:rsid w:val="00BF2580"/>
    <w:rsid w:val="00BF2667"/>
    <w:rsid w:val="00BF26BA"/>
    <w:rsid w:val="00BF26C7"/>
    <w:rsid w:val="00BF26DC"/>
    <w:rsid w:val="00BF2713"/>
    <w:rsid w:val="00BF2722"/>
    <w:rsid w:val="00BF2778"/>
    <w:rsid w:val="00BF2966"/>
    <w:rsid w:val="00BF2BE9"/>
    <w:rsid w:val="00BF2CE2"/>
    <w:rsid w:val="00BF2E18"/>
    <w:rsid w:val="00BF2E6A"/>
    <w:rsid w:val="00BF3086"/>
    <w:rsid w:val="00BF3177"/>
    <w:rsid w:val="00BF31F1"/>
    <w:rsid w:val="00BF32DE"/>
    <w:rsid w:val="00BF337B"/>
    <w:rsid w:val="00BF339F"/>
    <w:rsid w:val="00BF35A2"/>
    <w:rsid w:val="00BF3626"/>
    <w:rsid w:val="00BF3715"/>
    <w:rsid w:val="00BF3793"/>
    <w:rsid w:val="00BF3964"/>
    <w:rsid w:val="00BF3ABB"/>
    <w:rsid w:val="00BF3B00"/>
    <w:rsid w:val="00BF3B03"/>
    <w:rsid w:val="00BF3D75"/>
    <w:rsid w:val="00BF3E16"/>
    <w:rsid w:val="00BF3EFD"/>
    <w:rsid w:val="00BF3F57"/>
    <w:rsid w:val="00BF3FB6"/>
    <w:rsid w:val="00BF4177"/>
    <w:rsid w:val="00BF4196"/>
    <w:rsid w:val="00BF4197"/>
    <w:rsid w:val="00BF41F9"/>
    <w:rsid w:val="00BF42A6"/>
    <w:rsid w:val="00BF4389"/>
    <w:rsid w:val="00BF44B2"/>
    <w:rsid w:val="00BF44B7"/>
    <w:rsid w:val="00BF463E"/>
    <w:rsid w:val="00BF46EE"/>
    <w:rsid w:val="00BF4700"/>
    <w:rsid w:val="00BF4844"/>
    <w:rsid w:val="00BF4902"/>
    <w:rsid w:val="00BF4956"/>
    <w:rsid w:val="00BF4B6C"/>
    <w:rsid w:val="00BF4B8E"/>
    <w:rsid w:val="00BF4B9C"/>
    <w:rsid w:val="00BF4BBF"/>
    <w:rsid w:val="00BF4C2D"/>
    <w:rsid w:val="00BF4D3A"/>
    <w:rsid w:val="00BF4D92"/>
    <w:rsid w:val="00BF4DA9"/>
    <w:rsid w:val="00BF4E2F"/>
    <w:rsid w:val="00BF4E62"/>
    <w:rsid w:val="00BF4E9B"/>
    <w:rsid w:val="00BF4ECB"/>
    <w:rsid w:val="00BF4EFC"/>
    <w:rsid w:val="00BF4F5D"/>
    <w:rsid w:val="00BF5061"/>
    <w:rsid w:val="00BF50E1"/>
    <w:rsid w:val="00BF5119"/>
    <w:rsid w:val="00BF51C4"/>
    <w:rsid w:val="00BF5229"/>
    <w:rsid w:val="00BF52BF"/>
    <w:rsid w:val="00BF5319"/>
    <w:rsid w:val="00BF544A"/>
    <w:rsid w:val="00BF56D5"/>
    <w:rsid w:val="00BF57A4"/>
    <w:rsid w:val="00BF5842"/>
    <w:rsid w:val="00BF585B"/>
    <w:rsid w:val="00BF58A6"/>
    <w:rsid w:val="00BF5985"/>
    <w:rsid w:val="00BF5B05"/>
    <w:rsid w:val="00BF5BBC"/>
    <w:rsid w:val="00BF5C57"/>
    <w:rsid w:val="00BF5CEF"/>
    <w:rsid w:val="00BF5DD6"/>
    <w:rsid w:val="00BF5EED"/>
    <w:rsid w:val="00BF5EF5"/>
    <w:rsid w:val="00BF61CE"/>
    <w:rsid w:val="00BF621E"/>
    <w:rsid w:val="00BF62E2"/>
    <w:rsid w:val="00BF65E0"/>
    <w:rsid w:val="00BF65E7"/>
    <w:rsid w:val="00BF6751"/>
    <w:rsid w:val="00BF6916"/>
    <w:rsid w:val="00BF6AFE"/>
    <w:rsid w:val="00BF6B2B"/>
    <w:rsid w:val="00BF6C12"/>
    <w:rsid w:val="00BF6C69"/>
    <w:rsid w:val="00BF6D6C"/>
    <w:rsid w:val="00BF6EC8"/>
    <w:rsid w:val="00BF6FA6"/>
    <w:rsid w:val="00BF6FB9"/>
    <w:rsid w:val="00BF7007"/>
    <w:rsid w:val="00BF7194"/>
    <w:rsid w:val="00BF735B"/>
    <w:rsid w:val="00BF76E7"/>
    <w:rsid w:val="00BF78DA"/>
    <w:rsid w:val="00BF78E9"/>
    <w:rsid w:val="00BF7923"/>
    <w:rsid w:val="00BF7AA2"/>
    <w:rsid w:val="00BF7B04"/>
    <w:rsid w:val="00BF7B1E"/>
    <w:rsid w:val="00BF7BE2"/>
    <w:rsid w:val="00BF7F72"/>
    <w:rsid w:val="00BF7FA0"/>
    <w:rsid w:val="00C000AC"/>
    <w:rsid w:val="00C00151"/>
    <w:rsid w:val="00C001A4"/>
    <w:rsid w:val="00C00294"/>
    <w:rsid w:val="00C002AE"/>
    <w:rsid w:val="00C00425"/>
    <w:rsid w:val="00C007B5"/>
    <w:rsid w:val="00C00933"/>
    <w:rsid w:val="00C009E3"/>
    <w:rsid w:val="00C00A3A"/>
    <w:rsid w:val="00C00A5C"/>
    <w:rsid w:val="00C00B8B"/>
    <w:rsid w:val="00C00C29"/>
    <w:rsid w:val="00C00E6D"/>
    <w:rsid w:val="00C00F69"/>
    <w:rsid w:val="00C00FAA"/>
    <w:rsid w:val="00C0106E"/>
    <w:rsid w:val="00C01286"/>
    <w:rsid w:val="00C012E4"/>
    <w:rsid w:val="00C017FC"/>
    <w:rsid w:val="00C01899"/>
    <w:rsid w:val="00C0195E"/>
    <w:rsid w:val="00C01AC1"/>
    <w:rsid w:val="00C01ACD"/>
    <w:rsid w:val="00C01BEF"/>
    <w:rsid w:val="00C01EBE"/>
    <w:rsid w:val="00C021EA"/>
    <w:rsid w:val="00C021FD"/>
    <w:rsid w:val="00C02454"/>
    <w:rsid w:val="00C02509"/>
    <w:rsid w:val="00C025E4"/>
    <w:rsid w:val="00C02B84"/>
    <w:rsid w:val="00C02C09"/>
    <w:rsid w:val="00C02DD9"/>
    <w:rsid w:val="00C02E8D"/>
    <w:rsid w:val="00C02F51"/>
    <w:rsid w:val="00C0307F"/>
    <w:rsid w:val="00C030EA"/>
    <w:rsid w:val="00C03451"/>
    <w:rsid w:val="00C034A0"/>
    <w:rsid w:val="00C03530"/>
    <w:rsid w:val="00C0362F"/>
    <w:rsid w:val="00C0364A"/>
    <w:rsid w:val="00C03691"/>
    <w:rsid w:val="00C038C0"/>
    <w:rsid w:val="00C03913"/>
    <w:rsid w:val="00C039B3"/>
    <w:rsid w:val="00C03A2E"/>
    <w:rsid w:val="00C03A42"/>
    <w:rsid w:val="00C03E7A"/>
    <w:rsid w:val="00C03F80"/>
    <w:rsid w:val="00C04083"/>
    <w:rsid w:val="00C0430D"/>
    <w:rsid w:val="00C04459"/>
    <w:rsid w:val="00C044DC"/>
    <w:rsid w:val="00C04558"/>
    <w:rsid w:val="00C045D4"/>
    <w:rsid w:val="00C0460B"/>
    <w:rsid w:val="00C04672"/>
    <w:rsid w:val="00C0468C"/>
    <w:rsid w:val="00C0481B"/>
    <w:rsid w:val="00C04914"/>
    <w:rsid w:val="00C0499C"/>
    <w:rsid w:val="00C04ADC"/>
    <w:rsid w:val="00C04AE8"/>
    <w:rsid w:val="00C04B83"/>
    <w:rsid w:val="00C04C7A"/>
    <w:rsid w:val="00C04C94"/>
    <w:rsid w:val="00C04E73"/>
    <w:rsid w:val="00C050B0"/>
    <w:rsid w:val="00C05109"/>
    <w:rsid w:val="00C0523B"/>
    <w:rsid w:val="00C052AB"/>
    <w:rsid w:val="00C0530B"/>
    <w:rsid w:val="00C05321"/>
    <w:rsid w:val="00C0532E"/>
    <w:rsid w:val="00C05560"/>
    <w:rsid w:val="00C055F1"/>
    <w:rsid w:val="00C05708"/>
    <w:rsid w:val="00C05912"/>
    <w:rsid w:val="00C059A3"/>
    <w:rsid w:val="00C05AEA"/>
    <w:rsid w:val="00C05B75"/>
    <w:rsid w:val="00C05CFE"/>
    <w:rsid w:val="00C05D0B"/>
    <w:rsid w:val="00C05E00"/>
    <w:rsid w:val="00C05E1E"/>
    <w:rsid w:val="00C05EC0"/>
    <w:rsid w:val="00C064DB"/>
    <w:rsid w:val="00C0671C"/>
    <w:rsid w:val="00C06AD0"/>
    <w:rsid w:val="00C06C39"/>
    <w:rsid w:val="00C06D11"/>
    <w:rsid w:val="00C06D8F"/>
    <w:rsid w:val="00C06E45"/>
    <w:rsid w:val="00C06E94"/>
    <w:rsid w:val="00C06ECC"/>
    <w:rsid w:val="00C06F5E"/>
    <w:rsid w:val="00C0707C"/>
    <w:rsid w:val="00C0709C"/>
    <w:rsid w:val="00C07948"/>
    <w:rsid w:val="00C07A1B"/>
    <w:rsid w:val="00C07B5A"/>
    <w:rsid w:val="00C07D05"/>
    <w:rsid w:val="00C07E3F"/>
    <w:rsid w:val="00C1011E"/>
    <w:rsid w:val="00C10249"/>
    <w:rsid w:val="00C102DB"/>
    <w:rsid w:val="00C10454"/>
    <w:rsid w:val="00C105B5"/>
    <w:rsid w:val="00C1077C"/>
    <w:rsid w:val="00C108BB"/>
    <w:rsid w:val="00C109D4"/>
    <w:rsid w:val="00C10B41"/>
    <w:rsid w:val="00C10C22"/>
    <w:rsid w:val="00C10D7B"/>
    <w:rsid w:val="00C10EE5"/>
    <w:rsid w:val="00C10F15"/>
    <w:rsid w:val="00C1105F"/>
    <w:rsid w:val="00C11151"/>
    <w:rsid w:val="00C111D6"/>
    <w:rsid w:val="00C11243"/>
    <w:rsid w:val="00C1133E"/>
    <w:rsid w:val="00C11512"/>
    <w:rsid w:val="00C11582"/>
    <w:rsid w:val="00C11598"/>
    <w:rsid w:val="00C1171E"/>
    <w:rsid w:val="00C1173F"/>
    <w:rsid w:val="00C118F8"/>
    <w:rsid w:val="00C11A0D"/>
    <w:rsid w:val="00C11C5C"/>
    <w:rsid w:val="00C11CCE"/>
    <w:rsid w:val="00C11DC3"/>
    <w:rsid w:val="00C11F25"/>
    <w:rsid w:val="00C120EE"/>
    <w:rsid w:val="00C122A1"/>
    <w:rsid w:val="00C12536"/>
    <w:rsid w:val="00C12634"/>
    <w:rsid w:val="00C1263A"/>
    <w:rsid w:val="00C1268E"/>
    <w:rsid w:val="00C1297E"/>
    <w:rsid w:val="00C129D7"/>
    <w:rsid w:val="00C12A50"/>
    <w:rsid w:val="00C12B01"/>
    <w:rsid w:val="00C12B1E"/>
    <w:rsid w:val="00C12BA5"/>
    <w:rsid w:val="00C12BEF"/>
    <w:rsid w:val="00C12CCD"/>
    <w:rsid w:val="00C12E34"/>
    <w:rsid w:val="00C1302B"/>
    <w:rsid w:val="00C130B9"/>
    <w:rsid w:val="00C1316F"/>
    <w:rsid w:val="00C1338B"/>
    <w:rsid w:val="00C13494"/>
    <w:rsid w:val="00C13555"/>
    <w:rsid w:val="00C13677"/>
    <w:rsid w:val="00C136E7"/>
    <w:rsid w:val="00C137DB"/>
    <w:rsid w:val="00C138B9"/>
    <w:rsid w:val="00C13904"/>
    <w:rsid w:val="00C13A72"/>
    <w:rsid w:val="00C13DDA"/>
    <w:rsid w:val="00C13EA9"/>
    <w:rsid w:val="00C13ECF"/>
    <w:rsid w:val="00C13EEF"/>
    <w:rsid w:val="00C13FFE"/>
    <w:rsid w:val="00C14433"/>
    <w:rsid w:val="00C1451B"/>
    <w:rsid w:val="00C14547"/>
    <w:rsid w:val="00C146D6"/>
    <w:rsid w:val="00C146EA"/>
    <w:rsid w:val="00C147D0"/>
    <w:rsid w:val="00C148F7"/>
    <w:rsid w:val="00C149F5"/>
    <w:rsid w:val="00C14AB4"/>
    <w:rsid w:val="00C14AC7"/>
    <w:rsid w:val="00C14AD6"/>
    <w:rsid w:val="00C14B0F"/>
    <w:rsid w:val="00C14BA5"/>
    <w:rsid w:val="00C14D52"/>
    <w:rsid w:val="00C14ED8"/>
    <w:rsid w:val="00C14EE3"/>
    <w:rsid w:val="00C15028"/>
    <w:rsid w:val="00C1512C"/>
    <w:rsid w:val="00C151D9"/>
    <w:rsid w:val="00C152C1"/>
    <w:rsid w:val="00C15348"/>
    <w:rsid w:val="00C1547F"/>
    <w:rsid w:val="00C154F9"/>
    <w:rsid w:val="00C15629"/>
    <w:rsid w:val="00C1567D"/>
    <w:rsid w:val="00C156E4"/>
    <w:rsid w:val="00C15750"/>
    <w:rsid w:val="00C157EB"/>
    <w:rsid w:val="00C15982"/>
    <w:rsid w:val="00C15A43"/>
    <w:rsid w:val="00C15D28"/>
    <w:rsid w:val="00C15E14"/>
    <w:rsid w:val="00C15EBC"/>
    <w:rsid w:val="00C15F8B"/>
    <w:rsid w:val="00C16076"/>
    <w:rsid w:val="00C160E9"/>
    <w:rsid w:val="00C1619B"/>
    <w:rsid w:val="00C1628F"/>
    <w:rsid w:val="00C162B6"/>
    <w:rsid w:val="00C163E1"/>
    <w:rsid w:val="00C16523"/>
    <w:rsid w:val="00C168BC"/>
    <w:rsid w:val="00C1691F"/>
    <w:rsid w:val="00C16B25"/>
    <w:rsid w:val="00C16BBF"/>
    <w:rsid w:val="00C16C16"/>
    <w:rsid w:val="00C16C97"/>
    <w:rsid w:val="00C16D3D"/>
    <w:rsid w:val="00C16D45"/>
    <w:rsid w:val="00C16D80"/>
    <w:rsid w:val="00C17096"/>
    <w:rsid w:val="00C170A5"/>
    <w:rsid w:val="00C170CC"/>
    <w:rsid w:val="00C171C4"/>
    <w:rsid w:val="00C171DF"/>
    <w:rsid w:val="00C172D1"/>
    <w:rsid w:val="00C1734F"/>
    <w:rsid w:val="00C17582"/>
    <w:rsid w:val="00C175FE"/>
    <w:rsid w:val="00C17795"/>
    <w:rsid w:val="00C177FD"/>
    <w:rsid w:val="00C178B2"/>
    <w:rsid w:val="00C17902"/>
    <w:rsid w:val="00C1792C"/>
    <w:rsid w:val="00C17A3F"/>
    <w:rsid w:val="00C17AC0"/>
    <w:rsid w:val="00C17AEE"/>
    <w:rsid w:val="00C17B45"/>
    <w:rsid w:val="00C17B86"/>
    <w:rsid w:val="00C17E3E"/>
    <w:rsid w:val="00C17E5C"/>
    <w:rsid w:val="00C17EB3"/>
    <w:rsid w:val="00C17EE1"/>
    <w:rsid w:val="00C17F1B"/>
    <w:rsid w:val="00C17F7E"/>
    <w:rsid w:val="00C20076"/>
    <w:rsid w:val="00C200DC"/>
    <w:rsid w:val="00C20198"/>
    <w:rsid w:val="00C202F7"/>
    <w:rsid w:val="00C204C7"/>
    <w:rsid w:val="00C206FA"/>
    <w:rsid w:val="00C208D3"/>
    <w:rsid w:val="00C209D6"/>
    <w:rsid w:val="00C20AB0"/>
    <w:rsid w:val="00C20B53"/>
    <w:rsid w:val="00C20C1C"/>
    <w:rsid w:val="00C20EFC"/>
    <w:rsid w:val="00C20F68"/>
    <w:rsid w:val="00C20FC5"/>
    <w:rsid w:val="00C21015"/>
    <w:rsid w:val="00C210E8"/>
    <w:rsid w:val="00C21125"/>
    <w:rsid w:val="00C2115C"/>
    <w:rsid w:val="00C21188"/>
    <w:rsid w:val="00C21254"/>
    <w:rsid w:val="00C21305"/>
    <w:rsid w:val="00C21309"/>
    <w:rsid w:val="00C213C9"/>
    <w:rsid w:val="00C213CD"/>
    <w:rsid w:val="00C2148A"/>
    <w:rsid w:val="00C2148E"/>
    <w:rsid w:val="00C214C0"/>
    <w:rsid w:val="00C214DC"/>
    <w:rsid w:val="00C214FC"/>
    <w:rsid w:val="00C2157B"/>
    <w:rsid w:val="00C21597"/>
    <w:rsid w:val="00C2180C"/>
    <w:rsid w:val="00C219F2"/>
    <w:rsid w:val="00C21AC4"/>
    <w:rsid w:val="00C21E79"/>
    <w:rsid w:val="00C21E90"/>
    <w:rsid w:val="00C220D8"/>
    <w:rsid w:val="00C221CD"/>
    <w:rsid w:val="00C22266"/>
    <w:rsid w:val="00C22352"/>
    <w:rsid w:val="00C223FA"/>
    <w:rsid w:val="00C224DD"/>
    <w:rsid w:val="00C224E2"/>
    <w:rsid w:val="00C22890"/>
    <w:rsid w:val="00C22985"/>
    <w:rsid w:val="00C22A18"/>
    <w:rsid w:val="00C22B35"/>
    <w:rsid w:val="00C22CC7"/>
    <w:rsid w:val="00C22DC2"/>
    <w:rsid w:val="00C22DF8"/>
    <w:rsid w:val="00C22E56"/>
    <w:rsid w:val="00C22FF5"/>
    <w:rsid w:val="00C232F0"/>
    <w:rsid w:val="00C23313"/>
    <w:rsid w:val="00C2349D"/>
    <w:rsid w:val="00C234DA"/>
    <w:rsid w:val="00C2354F"/>
    <w:rsid w:val="00C23661"/>
    <w:rsid w:val="00C23737"/>
    <w:rsid w:val="00C237B1"/>
    <w:rsid w:val="00C239B3"/>
    <w:rsid w:val="00C239D2"/>
    <w:rsid w:val="00C23BAE"/>
    <w:rsid w:val="00C23C92"/>
    <w:rsid w:val="00C23D3E"/>
    <w:rsid w:val="00C23D58"/>
    <w:rsid w:val="00C23E13"/>
    <w:rsid w:val="00C23F54"/>
    <w:rsid w:val="00C23F82"/>
    <w:rsid w:val="00C23FFD"/>
    <w:rsid w:val="00C2406C"/>
    <w:rsid w:val="00C24217"/>
    <w:rsid w:val="00C24319"/>
    <w:rsid w:val="00C2443C"/>
    <w:rsid w:val="00C24488"/>
    <w:rsid w:val="00C24532"/>
    <w:rsid w:val="00C24569"/>
    <w:rsid w:val="00C2474E"/>
    <w:rsid w:val="00C24782"/>
    <w:rsid w:val="00C247E1"/>
    <w:rsid w:val="00C24826"/>
    <w:rsid w:val="00C24871"/>
    <w:rsid w:val="00C24E45"/>
    <w:rsid w:val="00C24FB0"/>
    <w:rsid w:val="00C251A9"/>
    <w:rsid w:val="00C2522C"/>
    <w:rsid w:val="00C253A8"/>
    <w:rsid w:val="00C254EE"/>
    <w:rsid w:val="00C25683"/>
    <w:rsid w:val="00C257F9"/>
    <w:rsid w:val="00C25ABD"/>
    <w:rsid w:val="00C25CAE"/>
    <w:rsid w:val="00C25CD2"/>
    <w:rsid w:val="00C25DE7"/>
    <w:rsid w:val="00C25E3A"/>
    <w:rsid w:val="00C25EE3"/>
    <w:rsid w:val="00C26091"/>
    <w:rsid w:val="00C261DB"/>
    <w:rsid w:val="00C26288"/>
    <w:rsid w:val="00C263CE"/>
    <w:rsid w:val="00C264C4"/>
    <w:rsid w:val="00C265B1"/>
    <w:rsid w:val="00C2665F"/>
    <w:rsid w:val="00C26773"/>
    <w:rsid w:val="00C267EA"/>
    <w:rsid w:val="00C269A0"/>
    <w:rsid w:val="00C26A40"/>
    <w:rsid w:val="00C26D69"/>
    <w:rsid w:val="00C26E1E"/>
    <w:rsid w:val="00C26F44"/>
    <w:rsid w:val="00C2726D"/>
    <w:rsid w:val="00C27364"/>
    <w:rsid w:val="00C273C9"/>
    <w:rsid w:val="00C27456"/>
    <w:rsid w:val="00C274F6"/>
    <w:rsid w:val="00C27502"/>
    <w:rsid w:val="00C27549"/>
    <w:rsid w:val="00C27581"/>
    <w:rsid w:val="00C27657"/>
    <w:rsid w:val="00C27669"/>
    <w:rsid w:val="00C276EB"/>
    <w:rsid w:val="00C27759"/>
    <w:rsid w:val="00C2782E"/>
    <w:rsid w:val="00C27880"/>
    <w:rsid w:val="00C278F7"/>
    <w:rsid w:val="00C27900"/>
    <w:rsid w:val="00C279A8"/>
    <w:rsid w:val="00C27A96"/>
    <w:rsid w:val="00C27CAE"/>
    <w:rsid w:val="00C27D8F"/>
    <w:rsid w:val="00C27D9B"/>
    <w:rsid w:val="00C27DFC"/>
    <w:rsid w:val="00C301EB"/>
    <w:rsid w:val="00C3023D"/>
    <w:rsid w:val="00C3029B"/>
    <w:rsid w:val="00C302EC"/>
    <w:rsid w:val="00C302F8"/>
    <w:rsid w:val="00C30472"/>
    <w:rsid w:val="00C304C0"/>
    <w:rsid w:val="00C3059D"/>
    <w:rsid w:val="00C308F3"/>
    <w:rsid w:val="00C3099F"/>
    <w:rsid w:val="00C309DC"/>
    <w:rsid w:val="00C30A58"/>
    <w:rsid w:val="00C30C5D"/>
    <w:rsid w:val="00C30E1B"/>
    <w:rsid w:val="00C30E9F"/>
    <w:rsid w:val="00C30F1D"/>
    <w:rsid w:val="00C30F82"/>
    <w:rsid w:val="00C3104F"/>
    <w:rsid w:val="00C3123E"/>
    <w:rsid w:val="00C31278"/>
    <w:rsid w:val="00C31349"/>
    <w:rsid w:val="00C3134E"/>
    <w:rsid w:val="00C313B4"/>
    <w:rsid w:val="00C3140A"/>
    <w:rsid w:val="00C31513"/>
    <w:rsid w:val="00C31566"/>
    <w:rsid w:val="00C315C4"/>
    <w:rsid w:val="00C3169F"/>
    <w:rsid w:val="00C316F8"/>
    <w:rsid w:val="00C31752"/>
    <w:rsid w:val="00C31808"/>
    <w:rsid w:val="00C31896"/>
    <w:rsid w:val="00C318A9"/>
    <w:rsid w:val="00C3195D"/>
    <w:rsid w:val="00C3198B"/>
    <w:rsid w:val="00C319B3"/>
    <w:rsid w:val="00C31B4D"/>
    <w:rsid w:val="00C31B55"/>
    <w:rsid w:val="00C31C38"/>
    <w:rsid w:val="00C31D85"/>
    <w:rsid w:val="00C31DDA"/>
    <w:rsid w:val="00C31EB0"/>
    <w:rsid w:val="00C31F23"/>
    <w:rsid w:val="00C31F52"/>
    <w:rsid w:val="00C32100"/>
    <w:rsid w:val="00C32394"/>
    <w:rsid w:val="00C32457"/>
    <w:rsid w:val="00C3245B"/>
    <w:rsid w:val="00C325DC"/>
    <w:rsid w:val="00C32635"/>
    <w:rsid w:val="00C32A46"/>
    <w:rsid w:val="00C32A4A"/>
    <w:rsid w:val="00C32B97"/>
    <w:rsid w:val="00C32CBF"/>
    <w:rsid w:val="00C32D5C"/>
    <w:rsid w:val="00C32DDA"/>
    <w:rsid w:val="00C32ECF"/>
    <w:rsid w:val="00C32EF5"/>
    <w:rsid w:val="00C3304D"/>
    <w:rsid w:val="00C3308B"/>
    <w:rsid w:val="00C33212"/>
    <w:rsid w:val="00C3322E"/>
    <w:rsid w:val="00C332E3"/>
    <w:rsid w:val="00C33381"/>
    <w:rsid w:val="00C333BC"/>
    <w:rsid w:val="00C3341C"/>
    <w:rsid w:val="00C3341F"/>
    <w:rsid w:val="00C334A4"/>
    <w:rsid w:val="00C334C5"/>
    <w:rsid w:val="00C3352F"/>
    <w:rsid w:val="00C33771"/>
    <w:rsid w:val="00C337E7"/>
    <w:rsid w:val="00C33A1D"/>
    <w:rsid w:val="00C33A52"/>
    <w:rsid w:val="00C33B3E"/>
    <w:rsid w:val="00C33B4C"/>
    <w:rsid w:val="00C33B65"/>
    <w:rsid w:val="00C33C03"/>
    <w:rsid w:val="00C33C82"/>
    <w:rsid w:val="00C33CF3"/>
    <w:rsid w:val="00C33E82"/>
    <w:rsid w:val="00C341B1"/>
    <w:rsid w:val="00C342EA"/>
    <w:rsid w:val="00C34300"/>
    <w:rsid w:val="00C343F0"/>
    <w:rsid w:val="00C344FC"/>
    <w:rsid w:val="00C345EC"/>
    <w:rsid w:val="00C345F6"/>
    <w:rsid w:val="00C347D5"/>
    <w:rsid w:val="00C34817"/>
    <w:rsid w:val="00C348EE"/>
    <w:rsid w:val="00C34991"/>
    <w:rsid w:val="00C34AF4"/>
    <w:rsid w:val="00C34D00"/>
    <w:rsid w:val="00C34E75"/>
    <w:rsid w:val="00C3503D"/>
    <w:rsid w:val="00C3505C"/>
    <w:rsid w:val="00C35199"/>
    <w:rsid w:val="00C35254"/>
    <w:rsid w:val="00C3526E"/>
    <w:rsid w:val="00C352DD"/>
    <w:rsid w:val="00C3556A"/>
    <w:rsid w:val="00C3562F"/>
    <w:rsid w:val="00C35631"/>
    <w:rsid w:val="00C357F4"/>
    <w:rsid w:val="00C3583D"/>
    <w:rsid w:val="00C359DB"/>
    <w:rsid w:val="00C35A51"/>
    <w:rsid w:val="00C35CF3"/>
    <w:rsid w:val="00C35EB9"/>
    <w:rsid w:val="00C35FD1"/>
    <w:rsid w:val="00C36163"/>
    <w:rsid w:val="00C3630A"/>
    <w:rsid w:val="00C3638F"/>
    <w:rsid w:val="00C364EF"/>
    <w:rsid w:val="00C3675F"/>
    <w:rsid w:val="00C36830"/>
    <w:rsid w:val="00C368AA"/>
    <w:rsid w:val="00C36CBE"/>
    <w:rsid w:val="00C36F11"/>
    <w:rsid w:val="00C36FB4"/>
    <w:rsid w:val="00C370DB"/>
    <w:rsid w:val="00C3713B"/>
    <w:rsid w:val="00C371B5"/>
    <w:rsid w:val="00C375B7"/>
    <w:rsid w:val="00C37635"/>
    <w:rsid w:val="00C377A4"/>
    <w:rsid w:val="00C378E6"/>
    <w:rsid w:val="00C379F6"/>
    <w:rsid w:val="00C37B4F"/>
    <w:rsid w:val="00C37C2F"/>
    <w:rsid w:val="00C37D05"/>
    <w:rsid w:val="00C37E35"/>
    <w:rsid w:val="00C37E64"/>
    <w:rsid w:val="00C37E69"/>
    <w:rsid w:val="00C4002B"/>
    <w:rsid w:val="00C40056"/>
    <w:rsid w:val="00C4019D"/>
    <w:rsid w:val="00C4047D"/>
    <w:rsid w:val="00C4054E"/>
    <w:rsid w:val="00C40579"/>
    <w:rsid w:val="00C405F0"/>
    <w:rsid w:val="00C40682"/>
    <w:rsid w:val="00C406CD"/>
    <w:rsid w:val="00C40794"/>
    <w:rsid w:val="00C407B3"/>
    <w:rsid w:val="00C4091D"/>
    <w:rsid w:val="00C40990"/>
    <w:rsid w:val="00C40CD9"/>
    <w:rsid w:val="00C40D06"/>
    <w:rsid w:val="00C40FA6"/>
    <w:rsid w:val="00C40FEF"/>
    <w:rsid w:val="00C410B4"/>
    <w:rsid w:val="00C411B0"/>
    <w:rsid w:val="00C41222"/>
    <w:rsid w:val="00C41334"/>
    <w:rsid w:val="00C41435"/>
    <w:rsid w:val="00C4178B"/>
    <w:rsid w:val="00C417CE"/>
    <w:rsid w:val="00C417E0"/>
    <w:rsid w:val="00C4194C"/>
    <w:rsid w:val="00C41D2F"/>
    <w:rsid w:val="00C41D4A"/>
    <w:rsid w:val="00C41DF0"/>
    <w:rsid w:val="00C41EE6"/>
    <w:rsid w:val="00C41F1B"/>
    <w:rsid w:val="00C42090"/>
    <w:rsid w:val="00C4211F"/>
    <w:rsid w:val="00C42129"/>
    <w:rsid w:val="00C42151"/>
    <w:rsid w:val="00C42360"/>
    <w:rsid w:val="00C4247E"/>
    <w:rsid w:val="00C4259C"/>
    <w:rsid w:val="00C426D4"/>
    <w:rsid w:val="00C4284F"/>
    <w:rsid w:val="00C428AF"/>
    <w:rsid w:val="00C42A44"/>
    <w:rsid w:val="00C42B05"/>
    <w:rsid w:val="00C42B46"/>
    <w:rsid w:val="00C42BED"/>
    <w:rsid w:val="00C42D03"/>
    <w:rsid w:val="00C42DCE"/>
    <w:rsid w:val="00C430E2"/>
    <w:rsid w:val="00C43204"/>
    <w:rsid w:val="00C4355F"/>
    <w:rsid w:val="00C43592"/>
    <w:rsid w:val="00C43593"/>
    <w:rsid w:val="00C435A4"/>
    <w:rsid w:val="00C43672"/>
    <w:rsid w:val="00C43761"/>
    <w:rsid w:val="00C43786"/>
    <w:rsid w:val="00C439B3"/>
    <w:rsid w:val="00C439DD"/>
    <w:rsid w:val="00C43CCE"/>
    <w:rsid w:val="00C43D0E"/>
    <w:rsid w:val="00C43DD8"/>
    <w:rsid w:val="00C43E22"/>
    <w:rsid w:val="00C43F03"/>
    <w:rsid w:val="00C4428F"/>
    <w:rsid w:val="00C443E3"/>
    <w:rsid w:val="00C44442"/>
    <w:rsid w:val="00C44469"/>
    <w:rsid w:val="00C44696"/>
    <w:rsid w:val="00C449A9"/>
    <w:rsid w:val="00C449F8"/>
    <w:rsid w:val="00C44AFE"/>
    <w:rsid w:val="00C44C6E"/>
    <w:rsid w:val="00C44D8E"/>
    <w:rsid w:val="00C44F0A"/>
    <w:rsid w:val="00C44F1C"/>
    <w:rsid w:val="00C44F5D"/>
    <w:rsid w:val="00C44F98"/>
    <w:rsid w:val="00C45479"/>
    <w:rsid w:val="00C454EB"/>
    <w:rsid w:val="00C45506"/>
    <w:rsid w:val="00C45570"/>
    <w:rsid w:val="00C455A9"/>
    <w:rsid w:val="00C45792"/>
    <w:rsid w:val="00C457C2"/>
    <w:rsid w:val="00C457D5"/>
    <w:rsid w:val="00C45893"/>
    <w:rsid w:val="00C458A3"/>
    <w:rsid w:val="00C458D9"/>
    <w:rsid w:val="00C4593D"/>
    <w:rsid w:val="00C45A07"/>
    <w:rsid w:val="00C45A33"/>
    <w:rsid w:val="00C45B6C"/>
    <w:rsid w:val="00C45BB9"/>
    <w:rsid w:val="00C45BE5"/>
    <w:rsid w:val="00C45C56"/>
    <w:rsid w:val="00C45D5B"/>
    <w:rsid w:val="00C45FA1"/>
    <w:rsid w:val="00C46217"/>
    <w:rsid w:val="00C463DD"/>
    <w:rsid w:val="00C46482"/>
    <w:rsid w:val="00C46663"/>
    <w:rsid w:val="00C467B9"/>
    <w:rsid w:val="00C467E0"/>
    <w:rsid w:val="00C469EA"/>
    <w:rsid w:val="00C46AB3"/>
    <w:rsid w:val="00C46D32"/>
    <w:rsid w:val="00C46DFE"/>
    <w:rsid w:val="00C46E2E"/>
    <w:rsid w:val="00C46EEA"/>
    <w:rsid w:val="00C4700E"/>
    <w:rsid w:val="00C4728A"/>
    <w:rsid w:val="00C4729C"/>
    <w:rsid w:val="00C473A7"/>
    <w:rsid w:val="00C473CE"/>
    <w:rsid w:val="00C4751A"/>
    <w:rsid w:val="00C47580"/>
    <w:rsid w:val="00C476E7"/>
    <w:rsid w:val="00C478A6"/>
    <w:rsid w:val="00C47C05"/>
    <w:rsid w:val="00C47D76"/>
    <w:rsid w:val="00C47E86"/>
    <w:rsid w:val="00C47F2D"/>
    <w:rsid w:val="00C500F1"/>
    <w:rsid w:val="00C5018F"/>
    <w:rsid w:val="00C501B9"/>
    <w:rsid w:val="00C5029C"/>
    <w:rsid w:val="00C5032E"/>
    <w:rsid w:val="00C50341"/>
    <w:rsid w:val="00C503BD"/>
    <w:rsid w:val="00C504CF"/>
    <w:rsid w:val="00C50524"/>
    <w:rsid w:val="00C50570"/>
    <w:rsid w:val="00C50597"/>
    <w:rsid w:val="00C5074A"/>
    <w:rsid w:val="00C50937"/>
    <w:rsid w:val="00C50B4E"/>
    <w:rsid w:val="00C50BF0"/>
    <w:rsid w:val="00C50C90"/>
    <w:rsid w:val="00C50E6E"/>
    <w:rsid w:val="00C50F0D"/>
    <w:rsid w:val="00C51019"/>
    <w:rsid w:val="00C510DF"/>
    <w:rsid w:val="00C51102"/>
    <w:rsid w:val="00C51134"/>
    <w:rsid w:val="00C511E3"/>
    <w:rsid w:val="00C51263"/>
    <w:rsid w:val="00C51296"/>
    <w:rsid w:val="00C51357"/>
    <w:rsid w:val="00C5140B"/>
    <w:rsid w:val="00C514E5"/>
    <w:rsid w:val="00C51572"/>
    <w:rsid w:val="00C515CC"/>
    <w:rsid w:val="00C516DE"/>
    <w:rsid w:val="00C5184C"/>
    <w:rsid w:val="00C51929"/>
    <w:rsid w:val="00C51A72"/>
    <w:rsid w:val="00C51D24"/>
    <w:rsid w:val="00C51D6B"/>
    <w:rsid w:val="00C51F00"/>
    <w:rsid w:val="00C51F5F"/>
    <w:rsid w:val="00C520C2"/>
    <w:rsid w:val="00C521C3"/>
    <w:rsid w:val="00C52201"/>
    <w:rsid w:val="00C522E1"/>
    <w:rsid w:val="00C526E3"/>
    <w:rsid w:val="00C5270B"/>
    <w:rsid w:val="00C527AF"/>
    <w:rsid w:val="00C5298A"/>
    <w:rsid w:val="00C5299B"/>
    <w:rsid w:val="00C52A56"/>
    <w:rsid w:val="00C52ABB"/>
    <w:rsid w:val="00C52B81"/>
    <w:rsid w:val="00C52C04"/>
    <w:rsid w:val="00C52C26"/>
    <w:rsid w:val="00C52C2C"/>
    <w:rsid w:val="00C52DAE"/>
    <w:rsid w:val="00C52DE5"/>
    <w:rsid w:val="00C53144"/>
    <w:rsid w:val="00C533A0"/>
    <w:rsid w:val="00C5345A"/>
    <w:rsid w:val="00C53586"/>
    <w:rsid w:val="00C535F1"/>
    <w:rsid w:val="00C53779"/>
    <w:rsid w:val="00C537A4"/>
    <w:rsid w:val="00C53D96"/>
    <w:rsid w:val="00C53F30"/>
    <w:rsid w:val="00C53FC7"/>
    <w:rsid w:val="00C540B1"/>
    <w:rsid w:val="00C5417D"/>
    <w:rsid w:val="00C5421B"/>
    <w:rsid w:val="00C543F1"/>
    <w:rsid w:val="00C54849"/>
    <w:rsid w:val="00C54A30"/>
    <w:rsid w:val="00C54B58"/>
    <w:rsid w:val="00C54C62"/>
    <w:rsid w:val="00C54DB3"/>
    <w:rsid w:val="00C54E6E"/>
    <w:rsid w:val="00C550B7"/>
    <w:rsid w:val="00C5542A"/>
    <w:rsid w:val="00C5559E"/>
    <w:rsid w:val="00C556E9"/>
    <w:rsid w:val="00C5586D"/>
    <w:rsid w:val="00C55979"/>
    <w:rsid w:val="00C55BD6"/>
    <w:rsid w:val="00C55C65"/>
    <w:rsid w:val="00C55D02"/>
    <w:rsid w:val="00C55D89"/>
    <w:rsid w:val="00C5607A"/>
    <w:rsid w:val="00C562A8"/>
    <w:rsid w:val="00C56334"/>
    <w:rsid w:val="00C563E6"/>
    <w:rsid w:val="00C565DD"/>
    <w:rsid w:val="00C56706"/>
    <w:rsid w:val="00C5687E"/>
    <w:rsid w:val="00C568BF"/>
    <w:rsid w:val="00C568FA"/>
    <w:rsid w:val="00C56A26"/>
    <w:rsid w:val="00C56AF4"/>
    <w:rsid w:val="00C56BD3"/>
    <w:rsid w:val="00C56D3E"/>
    <w:rsid w:val="00C56F6B"/>
    <w:rsid w:val="00C56FE3"/>
    <w:rsid w:val="00C570A7"/>
    <w:rsid w:val="00C570B2"/>
    <w:rsid w:val="00C5752D"/>
    <w:rsid w:val="00C575A1"/>
    <w:rsid w:val="00C5767D"/>
    <w:rsid w:val="00C5777F"/>
    <w:rsid w:val="00C5779A"/>
    <w:rsid w:val="00C57829"/>
    <w:rsid w:val="00C578CC"/>
    <w:rsid w:val="00C5792E"/>
    <w:rsid w:val="00C579E4"/>
    <w:rsid w:val="00C57A23"/>
    <w:rsid w:val="00C57A2F"/>
    <w:rsid w:val="00C57A3E"/>
    <w:rsid w:val="00C57A8E"/>
    <w:rsid w:val="00C57AB9"/>
    <w:rsid w:val="00C57ABC"/>
    <w:rsid w:val="00C57AFB"/>
    <w:rsid w:val="00C57CBD"/>
    <w:rsid w:val="00C57CCC"/>
    <w:rsid w:val="00C57E09"/>
    <w:rsid w:val="00C57ED8"/>
    <w:rsid w:val="00C57F5A"/>
    <w:rsid w:val="00C57FC4"/>
    <w:rsid w:val="00C60014"/>
    <w:rsid w:val="00C60270"/>
    <w:rsid w:val="00C603D4"/>
    <w:rsid w:val="00C60402"/>
    <w:rsid w:val="00C60446"/>
    <w:rsid w:val="00C6049F"/>
    <w:rsid w:val="00C6051A"/>
    <w:rsid w:val="00C605FD"/>
    <w:rsid w:val="00C6064D"/>
    <w:rsid w:val="00C60674"/>
    <w:rsid w:val="00C60875"/>
    <w:rsid w:val="00C608CE"/>
    <w:rsid w:val="00C60977"/>
    <w:rsid w:val="00C60A2F"/>
    <w:rsid w:val="00C60A40"/>
    <w:rsid w:val="00C60AD1"/>
    <w:rsid w:val="00C60AF1"/>
    <w:rsid w:val="00C60BFB"/>
    <w:rsid w:val="00C60CAA"/>
    <w:rsid w:val="00C60DD9"/>
    <w:rsid w:val="00C60F61"/>
    <w:rsid w:val="00C60FDC"/>
    <w:rsid w:val="00C61125"/>
    <w:rsid w:val="00C6119A"/>
    <w:rsid w:val="00C6121A"/>
    <w:rsid w:val="00C614FD"/>
    <w:rsid w:val="00C6170E"/>
    <w:rsid w:val="00C61776"/>
    <w:rsid w:val="00C61816"/>
    <w:rsid w:val="00C61945"/>
    <w:rsid w:val="00C619BC"/>
    <w:rsid w:val="00C61B07"/>
    <w:rsid w:val="00C61C33"/>
    <w:rsid w:val="00C61C43"/>
    <w:rsid w:val="00C61CC9"/>
    <w:rsid w:val="00C61CFB"/>
    <w:rsid w:val="00C61D94"/>
    <w:rsid w:val="00C61DEB"/>
    <w:rsid w:val="00C620AA"/>
    <w:rsid w:val="00C62114"/>
    <w:rsid w:val="00C6216B"/>
    <w:rsid w:val="00C62209"/>
    <w:rsid w:val="00C623ED"/>
    <w:rsid w:val="00C62462"/>
    <w:rsid w:val="00C625A6"/>
    <w:rsid w:val="00C62945"/>
    <w:rsid w:val="00C62B1E"/>
    <w:rsid w:val="00C62B68"/>
    <w:rsid w:val="00C62C21"/>
    <w:rsid w:val="00C62D7B"/>
    <w:rsid w:val="00C62EA1"/>
    <w:rsid w:val="00C62EE0"/>
    <w:rsid w:val="00C62F7E"/>
    <w:rsid w:val="00C63037"/>
    <w:rsid w:val="00C6309F"/>
    <w:rsid w:val="00C630B8"/>
    <w:rsid w:val="00C6321D"/>
    <w:rsid w:val="00C6328E"/>
    <w:rsid w:val="00C63361"/>
    <w:rsid w:val="00C633D2"/>
    <w:rsid w:val="00C63472"/>
    <w:rsid w:val="00C6368B"/>
    <w:rsid w:val="00C637BD"/>
    <w:rsid w:val="00C63860"/>
    <w:rsid w:val="00C639A7"/>
    <w:rsid w:val="00C63A59"/>
    <w:rsid w:val="00C63CBA"/>
    <w:rsid w:val="00C63D73"/>
    <w:rsid w:val="00C63FD0"/>
    <w:rsid w:val="00C63FF2"/>
    <w:rsid w:val="00C64008"/>
    <w:rsid w:val="00C641E0"/>
    <w:rsid w:val="00C64215"/>
    <w:rsid w:val="00C642EF"/>
    <w:rsid w:val="00C64388"/>
    <w:rsid w:val="00C64601"/>
    <w:rsid w:val="00C64650"/>
    <w:rsid w:val="00C647DE"/>
    <w:rsid w:val="00C64A70"/>
    <w:rsid w:val="00C64AE4"/>
    <w:rsid w:val="00C64B55"/>
    <w:rsid w:val="00C64CD4"/>
    <w:rsid w:val="00C64FE4"/>
    <w:rsid w:val="00C6503C"/>
    <w:rsid w:val="00C650A9"/>
    <w:rsid w:val="00C6524A"/>
    <w:rsid w:val="00C65258"/>
    <w:rsid w:val="00C65546"/>
    <w:rsid w:val="00C65626"/>
    <w:rsid w:val="00C65745"/>
    <w:rsid w:val="00C6590E"/>
    <w:rsid w:val="00C65944"/>
    <w:rsid w:val="00C65951"/>
    <w:rsid w:val="00C659FE"/>
    <w:rsid w:val="00C65B13"/>
    <w:rsid w:val="00C65C7F"/>
    <w:rsid w:val="00C65CF7"/>
    <w:rsid w:val="00C65CFA"/>
    <w:rsid w:val="00C65D34"/>
    <w:rsid w:val="00C65D53"/>
    <w:rsid w:val="00C660ED"/>
    <w:rsid w:val="00C66434"/>
    <w:rsid w:val="00C66562"/>
    <w:rsid w:val="00C66634"/>
    <w:rsid w:val="00C66683"/>
    <w:rsid w:val="00C66758"/>
    <w:rsid w:val="00C66864"/>
    <w:rsid w:val="00C66904"/>
    <w:rsid w:val="00C66B47"/>
    <w:rsid w:val="00C66C37"/>
    <w:rsid w:val="00C66C53"/>
    <w:rsid w:val="00C66D34"/>
    <w:rsid w:val="00C66DE5"/>
    <w:rsid w:val="00C66FA3"/>
    <w:rsid w:val="00C67003"/>
    <w:rsid w:val="00C67021"/>
    <w:rsid w:val="00C67028"/>
    <w:rsid w:val="00C671FA"/>
    <w:rsid w:val="00C6724C"/>
    <w:rsid w:val="00C672B7"/>
    <w:rsid w:val="00C6733D"/>
    <w:rsid w:val="00C673C1"/>
    <w:rsid w:val="00C674E9"/>
    <w:rsid w:val="00C67691"/>
    <w:rsid w:val="00C67834"/>
    <w:rsid w:val="00C6792B"/>
    <w:rsid w:val="00C67933"/>
    <w:rsid w:val="00C67967"/>
    <w:rsid w:val="00C6799B"/>
    <w:rsid w:val="00C679CC"/>
    <w:rsid w:val="00C67CC2"/>
    <w:rsid w:val="00C67D0B"/>
    <w:rsid w:val="00C67D5B"/>
    <w:rsid w:val="00C67DE9"/>
    <w:rsid w:val="00C700FD"/>
    <w:rsid w:val="00C70113"/>
    <w:rsid w:val="00C70191"/>
    <w:rsid w:val="00C70227"/>
    <w:rsid w:val="00C70315"/>
    <w:rsid w:val="00C703B7"/>
    <w:rsid w:val="00C703C8"/>
    <w:rsid w:val="00C70508"/>
    <w:rsid w:val="00C70710"/>
    <w:rsid w:val="00C70975"/>
    <w:rsid w:val="00C70AAD"/>
    <w:rsid w:val="00C70AE5"/>
    <w:rsid w:val="00C70E92"/>
    <w:rsid w:val="00C70EB1"/>
    <w:rsid w:val="00C70EB7"/>
    <w:rsid w:val="00C70FFC"/>
    <w:rsid w:val="00C7101E"/>
    <w:rsid w:val="00C71031"/>
    <w:rsid w:val="00C71086"/>
    <w:rsid w:val="00C7114A"/>
    <w:rsid w:val="00C7119F"/>
    <w:rsid w:val="00C7131A"/>
    <w:rsid w:val="00C713BA"/>
    <w:rsid w:val="00C71565"/>
    <w:rsid w:val="00C717E1"/>
    <w:rsid w:val="00C71A32"/>
    <w:rsid w:val="00C71AC4"/>
    <w:rsid w:val="00C71B42"/>
    <w:rsid w:val="00C71B73"/>
    <w:rsid w:val="00C71BB8"/>
    <w:rsid w:val="00C71BC1"/>
    <w:rsid w:val="00C71BC5"/>
    <w:rsid w:val="00C71CA0"/>
    <w:rsid w:val="00C71DEE"/>
    <w:rsid w:val="00C71F56"/>
    <w:rsid w:val="00C720B5"/>
    <w:rsid w:val="00C7216F"/>
    <w:rsid w:val="00C72542"/>
    <w:rsid w:val="00C7255A"/>
    <w:rsid w:val="00C7267F"/>
    <w:rsid w:val="00C72685"/>
    <w:rsid w:val="00C726B7"/>
    <w:rsid w:val="00C7276C"/>
    <w:rsid w:val="00C72879"/>
    <w:rsid w:val="00C72902"/>
    <w:rsid w:val="00C7298E"/>
    <w:rsid w:val="00C729D0"/>
    <w:rsid w:val="00C72A92"/>
    <w:rsid w:val="00C72BF2"/>
    <w:rsid w:val="00C72C7C"/>
    <w:rsid w:val="00C72E43"/>
    <w:rsid w:val="00C7318F"/>
    <w:rsid w:val="00C7319F"/>
    <w:rsid w:val="00C732BE"/>
    <w:rsid w:val="00C732C6"/>
    <w:rsid w:val="00C734CD"/>
    <w:rsid w:val="00C735A3"/>
    <w:rsid w:val="00C737F1"/>
    <w:rsid w:val="00C7396D"/>
    <w:rsid w:val="00C73A83"/>
    <w:rsid w:val="00C73AB5"/>
    <w:rsid w:val="00C73B8E"/>
    <w:rsid w:val="00C73E2B"/>
    <w:rsid w:val="00C73E44"/>
    <w:rsid w:val="00C73F56"/>
    <w:rsid w:val="00C73FA1"/>
    <w:rsid w:val="00C74151"/>
    <w:rsid w:val="00C742DC"/>
    <w:rsid w:val="00C7434D"/>
    <w:rsid w:val="00C743AC"/>
    <w:rsid w:val="00C744C4"/>
    <w:rsid w:val="00C744CE"/>
    <w:rsid w:val="00C74587"/>
    <w:rsid w:val="00C7476F"/>
    <w:rsid w:val="00C748E6"/>
    <w:rsid w:val="00C7496C"/>
    <w:rsid w:val="00C74BF5"/>
    <w:rsid w:val="00C74C80"/>
    <w:rsid w:val="00C74D69"/>
    <w:rsid w:val="00C74F17"/>
    <w:rsid w:val="00C75027"/>
    <w:rsid w:val="00C75086"/>
    <w:rsid w:val="00C75308"/>
    <w:rsid w:val="00C753E3"/>
    <w:rsid w:val="00C75447"/>
    <w:rsid w:val="00C754C1"/>
    <w:rsid w:val="00C7550E"/>
    <w:rsid w:val="00C7557C"/>
    <w:rsid w:val="00C75886"/>
    <w:rsid w:val="00C75919"/>
    <w:rsid w:val="00C75B1D"/>
    <w:rsid w:val="00C75C76"/>
    <w:rsid w:val="00C75D53"/>
    <w:rsid w:val="00C75DD3"/>
    <w:rsid w:val="00C75DEC"/>
    <w:rsid w:val="00C75FDE"/>
    <w:rsid w:val="00C7608F"/>
    <w:rsid w:val="00C7612C"/>
    <w:rsid w:val="00C76281"/>
    <w:rsid w:val="00C762E4"/>
    <w:rsid w:val="00C763D7"/>
    <w:rsid w:val="00C76455"/>
    <w:rsid w:val="00C765BE"/>
    <w:rsid w:val="00C76639"/>
    <w:rsid w:val="00C766CD"/>
    <w:rsid w:val="00C76707"/>
    <w:rsid w:val="00C7674E"/>
    <w:rsid w:val="00C76813"/>
    <w:rsid w:val="00C768B9"/>
    <w:rsid w:val="00C76B81"/>
    <w:rsid w:val="00C76C0B"/>
    <w:rsid w:val="00C76C44"/>
    <w:rsid w:val="00C76CB2"/>
    <w:rsid w:val="00C76CF4"/>
    <w:rsid w:val="00C76E38"/>
    <w:rsid w:val="00C76F61"/>
    <w:rsid w:val="00C7705C"/>
    <w:rsid w:val="00C77106"/>
    <w:rsid w:val="00C77331"/>
    <w:rsid w:val="00C775C7"/>
    <w:rsid w:val="00C775C9"/>
    <w:rsid w:val="00C77626"/>
    <w:rsid w:val="00C7768E"/>
    <w:rsid w:val="00C77858"/>
    <w:rsid w:val="00C7787D"/>
    <w:rsid w:val="00C7789D"/>
    <w:rsid w:val="00C77A1F"/>
    <w:rsid w:val="00C77B6D"/>
    <w:rsid w:val="00C77BF1"/>
    <w:rsid w:val="00C77C4E"/>
    <w:rsid w:val="00C77D8D"/>
    <w:rsid w:val="00C77E01"/>
    <w:rsid w:val="00C77E3E"/>
    <w:rsid w:val="00C77EAF"/>
    <w:rsid w:val="00C77EC9"/>
    <w:rsid w:val="00C77F34"/>
    <w:rsid w:val="00C80070"/>
    <w:rsid w:val="00C80082"/>
    <w:rsid w:val="00C8048D"/>
    <w:rsid w:val="00C807F2"/>
    <w:rsid w:val="00C807FF"/>
    <w:rsid w:val="00C80951"/>
    <w:rsid w:val="00C809A2"/>
    <w:rsid w:val="00C80AA6"/>
    <w:rsid w:val="00C80DA0"/>
    <w:rsid w:val="00C80F25"/>
    <w:rsid w:val="00C8117E"/>
    <w:rsid w:val="00C81209"/>
    <w:rsid w:val="00C81270"/>
    <w:rsid w:val="00C812F8"/>
    <w:rsid w:val="00C81361"/>
    <w:rsid w:val="00C814E9"/>
    <w:rsid w:val="00C81589"/>
    <w:rsid w:val="00C815FE"/>
    <w:rsid w:val="00C81848"/>
    <w:rsid w:val="00C81884"/>
    <w:rsid w:val="00C8196A"/>
    <w:rsid w:val="00C81A39"/>
    <w:rsid w:val="00C81AC0"/>
    <w:rsid w:val="00C81B55"/>
    <w:rsid w:val="00C81E1B"/>
    <w:rsid w:val="00C81FA4"/>
    <w:rsid w:val="00C82005"/>
    <w:rsid w:val="00C8207C"/>
    <w:rsid w:val="00C82287"/>
    <w:rsid w:val="00C82297"/>
    <w:rsid w:val="00C823C9"/>
    <w:rsid w:val="00C82481"/>
    <w:rsid w:val="00C824F7"/>
    <w:rsid w:val="00C8254F"/>
    <w:rsid w:val="00C827F4"/>
    <w:rsid w:val="00C82962"/>
    <w:rsid w:val="00C82979"/>
    <w:rsid w:val="00C82A6F"/>
    <w:rsid w:val="00C82BF1"/>
    <w:rsid w:val="00C82D6B"/>
    <w:rsid w:val="00C8314B"/>
    <w:rsid w:val="00C831CA"/>
    <w:rsid w:val="00C83386"/>
    <w:rsid w:val="00C83400"/>
    <w:rsid w:val="00C8366C"/>
    <w:rsid w:val="00C839DD"/>
    <w:rsid w:val="00C83B55"/>
    <w:rsid w:val="00C83DE4"/>
    <w:rsid w:val="00C83E4C"/>
    <w:rsid w:val="00C83E4D"/>
    <w:rsid w:val="00C840E9"/>
    <w:rsid w:val="00C84121"/>
    <w:rsid w:val="00C841D7"/>
    <w:rsid w:val="00C8440A"/>
    <w:rsid w:val="00C84723"/>
    <w:rsid w:val="00C8479B"/>
    <w:rsid w:val="00C847D0"/>
    <w:rsid w:val="00C847D4"/>
    <w:rsid w:val="00C84A5D"/>
    <w:rsid w:val="00C84AAB"/>
    <w:rsid w:val="00C84CBF"/>
    <w:rsid w:val="00C84E0F"/>
    <w:rsid w:val="00C84EFD"/>
    <w:rsid w:val="00C84FE0"/>
    <w:rsid w:val="00C8514C"/>
    <w:rsid w:val="00C8514D"/>
    <w:rsid w:val="00C8518C"/>
    <w:rsid w:val="00C854D1"/>
    <w:rsid w:val="00C857A1"/>
    <w:rsid w:val="00C85817"/>
    <w:rsid w:val="00C85947"/>
    <w:rsid w:val="00C85985"/>
    <w:rsid w:val="00C85A1B"/>
    <w:rsid w:val="00C85E8D"/>
    <w:rsid w:val="00C85EDE"/>
    <w:rsid w:val="00C85EEA"/>
    <w:rsid w:val="00C85FF8"/>
    <w:rsid w:val="00C860EE"/>
    <w:rsid w:val="00C86171"/>
    <w:rsid w:val="00C862D4"/>
    <w:rsid w:val="00C86391"/>
    <w:rsid w:val="00C866AF"/>
    <w:rsid w:val="00C86791"/>
    <w:rsid w:val="00C86889"/>
    <w:rsid w:val="00C8692F"/>
    <w:rsid w:val="00C86A5E"/>
    <w:rsid w:val="00C86A5F"/>
    <w:rsid w:val="00C86AF7"/>
    <w:rsid w:val="00C86CD3"/>
    <w:rsid w:val="00C86D30"/>
    <w:rsid w:val="00C86D54"/>
    <w:rsid w:val="00C86DEC"/>
    <w:rsid w:val="00C86E20"/>
    <w:rsid w:val="00C86ED8"/>
    <w:rsid w:val="00C86F5F"/>
    <w:rsid w:val="00C871DF"/>
    <w:rsid w:val="00C8721C"/>
    <w:rsid w:val="00C8723D"/>
    <w:rsid w:val="00C87390"/>
    <w:rsid w:val="00C87463"/>
    <w:rsid w:val="00C87616"/>
    <w:rsid w:val="00C87647"/>
    <w:rsid w:val="00C87732"/>
    <w:rsid w:val="00C878F8"/>
    <w:rsid w:val="00C879F3"/>
    <w:rsid w:val="00C87B51"/>
    <w:rsid w:val="00C87BF7"/>
    <w:rsid w:val="00C87D63"/>
    <w:rsid w:val="00C900C8"/>
    <w:rsid w:val="00C90397"/>
    <w:rsid w:val="00C903EF"/>
    <w:rsid w:val="00C9068F"/>
    <w:rsid w:val="00C9075C"/>
    <w:rsid w:val="00C908DC"/>
    <w:rsid w:val="00C90A38"/>
    <w:rsid w:val="00C90F11"/>
    <w:rsid w:val="00C90F23"/>
    <w:rsid w:val="00C90F3D"/>
    <w:rsid w:val="00C91098"/>
    <w:rsid w:val="00C91283"/>
    <w:rsid w:val="00C9139D"/>
    <w:rsid w:val="00C91545"/>
    <w:rsid w:val="00C91694"/>
    <w:rsid w:val="00C91781"/>
    <w:rsid w:val="00C917BD"/>
    <w:rsid w:val="00C91A2B"/>
    <w:rsid w:val="00C91B6E"/>
    <w:rsid w:val="00C91C22"/>
    <w:rsid w:val="00C91CEA"/>
    <w:rsid w:val="00C91CFC"/>
    <w:rsid w:val="00C91D93"/>
    <w:rsid w:val="00C91F75"/>
    <w:rsid w:val="00C92106"/>
    <w:rsid w:val="00C922E5"/>
    <w:rsid w:val="00C923F0"/>
    <w:rsid w:val="00C92454"/>
    <w:rsid w:val="00C92590"/>
    <w:rsid w:val="00C926CB"/>
    <w:rsid w:val="00C92791"/>
    <w:rsid w:val="00C92818"/>
    <w:rsid w:val="00C92857"/>
    <w:rsid w:val="00C9288D"/>
    <w:rsid w:val="00C92AD0"/>
    <w:rsid w:val="00C92D1B"/>
    <w:rsid w:val="00C92D71"/>
    <w:rsid w:val="00C92E3B"/>
    <w:rsid w:val="00C92F76"/>
    <w:rsid w:val="00C92F97"/>
    <w:rsid w:val="00C9300D"/>
    <w:rsid w:val="00C931F1"/>
    <w:rsid w:val="00C93249"/>
    <w:rsid w:val="00C93349"/>
    <w:rsid w:val="00C935FC"/>
    <w:rsid w:val="00C9388A"/>
    <w:rsid w:val="00C93A17"/>
    <w:rsid w:val="00C93A7C"/>
    <w:rsid w:val="00C93C12"/>
    <w:rsid w:val="00C93D5A"/>
    <w:rsid w:val="00C93D8F"/>
    <w:rsid w:val="00C93F88"/>
    <w:rsid w:val="00C93F9B"/>
    <w:rsid w:val="00C941BF"/>
    <w:rsid w:val="00C9420B"/>
    <w:rsid w:val="00C94317"/>
    <w:rsid w:val="00C94349"/>
    <w:rsid w:val="00C9438E"/>
    <w:rsid w:val="00C94411"/>
    <w:rsid w:val="00C94477"/>
    <w:rsid w:val="00C9459D"/>
    <w:rsid w:val="00C945D7"/>
    <w:rsid w:val="00C94683"/>
    <w:rsid w:val="00C94730"/>
    <w:rsid w:val="00C947A6"/>
    <w:rsid w:val="00C94967"/>
    <w:rsid w:val="00C94A19"/>
    <w:rsid w:val="00C94AF5"/>
    <w:rsid w:val="00C94B78"/>
    <w:rsid w:val="00C94EF9"/>
    <w:rsid w:val="00C9515B"/>
    <w:rsid w:val="00C95214"/>
    <w:rsid w:val="00C953CA"/>
    <w:rsid w:val="00C95490"/>
    <w:rsid w:val="00C954C5"/>
    <w:rsid w:val="00C956BB"/>
    <w:rsid w:val="00C956DB"/>
    <w:rsid w:val="00C95723"/>
    <w:rsid w:val="00C957E7"/>
    <w:rsid w:val="00C95964"/>
    <w:rsid w:val="00C9597E"/>
    <w:rsid w:val="00C95E05"/>
    <w:rsid w:val="00C95EF5"/>
    <w:rsid w:val="00C95FAB"/>
    <w:rsid w:val="00C96010"/>
    <w:rsid w:val="00C9616D"/>
    <w:rsid w:val="00C96189"/>
    <w:rsid w:val="00C96227"/>
    <w:rsid w:val="00C962C8"/>
    <w:rsid w:val="00C963BD"/>
    <w:rsid w:val="00C96449"/>
    <w:rsid w:val="00C96506"/>
    <w:rsid w:val="00C966DD"/>
    <w:rsid w:val="00C96797"/>
    <w:rsid w:val="00C967FC"/>
    <w:rsid w:val="00C9688E"/>
    <w:rsid w:val="00C9697D"/>
    <w:rsid w:val="00C96A32"/>
    <w:rsid w:val="00C96A3E"/>
    <w:rsid w:val="00C96B49"/>
    <w:rsid w:val="00C96C1F"/>
    <w:rsid w:val="00C96CFA"/>
    <w:rsid w:val="00C96E89"/>
    <w:rsid w:val="00C96FB0"/>
    <w:rsid w:val="00C96FF8"/>
    <w:rsid w:val="00C971AE"/>
    <w:rsid w:val="00C97228"/>
    <w:rsid w:val="00C972E2"/>
    <w:rsid w:val="00C97485"/>
    <w:rsid w:val="00C9767B"/>
    <w:rsid w:val="00C976EF"/>
    <w:rsid w:val="00C9773F"/>
    <w:rsid w:val="00C97868"/>
    <w:rsid w:val="00C9790C"/>
    <w:rsid w:val="00C97971"/>
    <w:rsid w:val="00C979EF"/>
    <w:rsid w:val="00C97A3D"/>
    <w:rsid w:val="00C97B23"/>
    <w:rsid w:val="00C97C86"/>
    <w:rsid w:val="00C97D43"/>
    <w:rsid w:val="00C97D81"/>
    <w:rsid w:val="00C97E6E"/>
    <w:rsid w:val="00C97FA2"/>
    <w:rsid w:val="00C97FD7"/>
    <w:rsid w:val="00CA0067"/>
    <w:rsid w:val="00CA0162"/>
    <w:rsid w:val="00CA018B"/>
    <w:rsid w:val="00CA0191"/>
    <w:rsid w:val="00CA01AA"/>
    <w:rsid w:val="00CA01AD"/>
    <w:rsid w:val="00CA021F"/>
    <w:rsid w:val="00CA0297"/>
    <w:rsid w:val="00CA02C4"/>
    <w:rsid w:val="00CA036D"/>
    <w:rsid w:val="00CA0500"/>
    <w:rsid w:val="00CA051C"/>
    <w:rsid w:val="00CA05D7"/>
    <w:rsid w:val="00CA064A"/>
    <w:rsid w:val="00CA08F8"/>
    <w:rsid w:val="00CA0C8A"/>
    <w:rsid w:val="00CA0D27"/>
    <w:rsid w:val="00CA0E32"/>
    <w:rsid w:val="00CA1097"/>
    <w:rsid w:val="00CA1169"/>
    <w:rsid w:val="00CA1194"/>
    <w:rsid w:val="00CA1332"/>
    <w:rsid w:val="00CA14A3"/>
    <w:rsid w:val="00CA15C9"/>
    <w:rsid w:val="00CA15E6"/>
    <w:rsid w:val="00CA1649"/>
    <w:rsid w:val="00CA172F"/>
    <w:rsid w:val="00CA1837"/>
    <w:rsid w:val="00CA1892"/>
    <w:rsid w:val="00CA197B"/>
    <w:rsid w:val="00CA1A7A"/>
    <w:rsid w:val="00CA1C14"/>
    <w:rsid w:val="00CA1D9D"/>
    <w:rsid w:val="00CA1E78"/>
    <w:rsid w:val="00CA1E97"/>
    <w:rsid w:val="00CA2314"/>
    <w:rsid w:val="00CA235D"/>
    <w:rsid w:val="00CA24EC"/>
    <w:rsid w:val="00CA2510"/>
    <w:rsid w:val="00CA2696"/>
    <w:rsid w:val="00CA27F1"/>
    <w:rsid w:val="00CA282F"/>
    <w:rsid w:val="00CA2931"/>
    <w:rsid w:val="00CA297A"/>
    <w:rsid w:val="00CA2B0D"/>
    <w:rsid w:val="00CA2C62"/>
    <w:rsid w:val="00CA2C94"/>
    <w:rsid w:val="00CA2D0F"/>
    <w:rsid w:val="00CA2D68"/>
    <w:rsid w:val="00CA2E0D"/>
    <w:rsid w:val="00CA2EC9"/>
    <w:rsid w:val="00CA2F9A"/>
    <w:rsid w:val="00CA3149"/>
    <w:rsid w:val="00CA3297"/>
    <w:rsid w:val="00CA32D8"/>
    <w:rsid w:val="00CA3470"/>
    <w:rsid w:val="00CA3493"/>
    <w:rsid w:val="00CA34BE"/>
    <w:rsid w:val="00CA34C6"/>
    <w:rsid w:val="00CA35D7"/>
    <w:rsid w:val="00CA3A0C"/>
    <w:rsid w:val="00CA3AC9"/>
    <w:rsid w:val="00CA3BA5"/>
    <w:rsid w:val="00CA3BD7"/>
    <w:rsid w:val="00CA3EFA"/>
    <w:rsid w:val="00CA4153"/>
    <w:rsid w:val="00CA432F"/>
    <w:rsid w:val="00CA467E"/>
    <w:rsid w:val="00CA46C4"/>
    <w:rsid w:val="00CA47F0"/>
    <w:rsid w:val="00CA497B"/>
    <w:rsid w:val="00CA49CD"/>
    <w:rsid w:val="00CA49F9"/>
    <w:rsid w:val="00CA4B92"/>
    <w:rsid w:val="00CA4BBF"/>
    <w:rsid w:val="00CA4C30"/>
    <w:rsid w:val="00CA4D8C"/>
    <w:rsid w:val="00CA4DC1"/>
    <w:rsid w:val="00CA4DCE"/>
    <w:rsid w:val="00CA4DE9"/>
    <w:rsid w:val="00CA4E5D"/>
    <w:rsid w:val="00CA4EA4"/>
    <w:rsid w:val="00CA4EBA"/>
    <w:rsid w:val="00CA505A"/>
    <w:rsid w:val="00CA5180"/>
    <w:rsid w:val="00CA5287"/>
    <w:rsid w:val="00CA5632"/>
    <w:rsid w:val="00CA59C5"/>
    <w:rsid w:val="00CA5B1B"/>
    <w:rsid w:val="00CA5C06"/>
    <w:rsid w:val="00CA5C1C"/>
    <w:rsid w:val="00CA5F31"/>
    <w:rsid w:val="00CA6099"/>
    <w:rsid w:val="00CA6157"/>
    <w:rsid w:val="00CA6162"/>
    <w:rsid w:val="00CA6170"/>
    <w:rsid w:val="00CA6251"/>
    <w:rsid w:val="00CA62B4"/>
    <w:rsid w:val="00CA63A7"/>
    <w:rsid w:val="00CA6608"/>
    <w:rsid w:val="00CA6865"/>
    <w:rsid w:val="00CA686F"/>
    <w:rsid w:val="00CA6918"/>
    <w:rsid w:val="00CA69E1"/>
    <w:rsid w:val="00CA6BEB"/>
    <w:rsid w:val="00CA6D02"/>
    <w:rsid w:val="00CA6D66"/>
    <w:rsid w:val="00CA6F97"/>
    <w:rsid w:val="00CA6FC5"/>
    <w:rsid w:val="00CA6FEE"/>
    <w:rsid w:val="00CA7125"/>
    <w:rsid w:val="00CA726B"/>
    <w:rsid w:val="00CA73D8"/>
    <w:rsid w:val="00CA74B3"/>
    <w:rsid w:val="00CA74CA"/>
    <w:rsid w:val="00CA74F6"/>
    <w:rsid w:val="00CA77AC"/>
    <w:rsid w:val="00CA7882"/>
    <w:rsid w:val="00CA789A"/>
    <w:rsid w:val="00CA78C5"/>
    <w:rsid w:val="00CA79F7"/>
    <w:rsid w:val="00CA7A3F"/>
    <w:rsid w:val="00CA7AF9"/>
    <w:rsid w:val="00CA7AFC"/>
    <w:rsid w:val="00CA7B99"/>
    <w:rsid w:val="00CA7CCC"/>
    <w:rsid w:val="00CA7D88"/>
    <w:rsid w:val="00CA7E25"/>
    <w:rsid w:val="00CA7E31"/>
    <w:rsid w:val="00CA7F39"/>
    <w:rsid w:val="00CA7F82"/>
    <w:rsid w:val="00CB00CF"/>
    <w:rsid w:val="00CB0114"/>
    <w:rsid w:val="00CB018D"/>
    <w:rsid w:val="00CB0266"/>
    <w:rsid w:val="00CB02DC"/>
    <w:rsid w:val="00CB03FE"/>
    <w:rsid w:val="00CB0409"/>
    <w:rsid w:val="00CB0454"/>
    <w:rsid w:val="00CB05EF"/>
    <w:rsid w:val="00CB06AC"/>
    <w:rsid w:val="00CB06C8"/>
    <w:rsid w:val="00CB0836"/>
    <w:rsid w:val="00CB0868"/>
    <w:rsid w:val="00CB0976"/>
    <w:rsid w:val="00CB09A2"/>
    <w:rsid w:val="00CB09DE"/>
    <w:rsid w:val="00CB0D70"/>
    <w:rsid w:val="00CB0D7E"/>
    <w:rsid w:val="00CB135B"/>
    <w:rsid w:val="00CB1489"/>
    <w:rsid w:val="00CB15FE"/>
    <w:rsid w:val="00CB1664"/>
    <w:rsid w:val="00CB1880"/>
    <w:rsid w:val="00CB1984"/>
    <w:rsid w:val="00CB19E4"/>
    <w:rsid w:val="00CB1BFA"/>
    <w:rsid w:val="00CB1C6F"/>
    <w:rsid w:val="00CB1CAF"/>
    <w:rsid w:val="00CB1D41"/>
    <w:rsid w:val="00CB1FEF"/>
    <w:rsid w:val="00CB21E0"/>
    <w:rsid w:val="00CB2371"/>
    <w:rsid w:val="00CB241F"/>
    <w:rsid w:val="00CB24F8"/>
    <w:rsid w:val="00CB2540"/>
    <w:rsid w:val="00CB2709"/>
    <w:rsid w:val="00CB2746"/>
    <w:rsid w:val="00CB2778"/>
    <w:rsid w:val="00CB278B"/>
    <w:rsid w:val="00CB284D"/>
    <w:rsid w:val="00CB2900"/>
    <w:rsid w:val="00CB290A"/>
    <w:rsid w:val="00CB2951"/>
    <w:rsid w:val="00CB29D8"/>
    <w:rsid w:val="00CB2B98"/>
    <w:rsid w:val="00CB2BE3"/>
    <w:rsid w:val="00CB2DD5"/>
    <w:rsid w:val="00CB2F67"/>
    <w:rsid w:val="00CB3060"/>
    <w:rsid w:val="00CB3116"/>
    <w:rsid w:val="00CB3279"/>
    <w:rsid w:val="00CB36E7"/>
    <w:rsid w:val="00CB3895"/>
    <w:rsid w:val="00CB38E1"/>
    <w:rsid w:val="00CB3984"/>
    <w:rsid w:val="00CB3AE7"/>
    <w:rsid w:val="00CB3B03"/>
    <w:rsid w:val="00CB3B45"/>
    <w:rsid w:val="00CB3C65"/>
    <w:rsid w:val="00CB3F4F"/>
    <w:rsid w:val="00CB3F8E"/>
    <w:rsid w:val="00CB4072"/>
    <w:rsid w:val="00CB42C5"/>
    <w:rsid w:val="00CB42D7"/>
    <w:rsid w:val="00CB4432"/>
    <w:rsid w:val="00CB455D"/>
    <w:rsid w:val="00CB465E"/>
    <w:rsid w:val="00CB467C"/>
    <w:rsid w:val="00CB4866"/>
    <w:rsid w:val="00CB48BB"/>
    <w:rsid w:val="00CB4941"/>
    <w:rsid w:val="00CB4A4D"/>
    <w:rsid w:val="00CB4AA5"/>
    <w:rsid w:val="00CB4BA7"/>
    <w:rsid w:val="00CB4E25"/>
    <w:rsid w:val="00CB4F50"/>
    <w:rsid w:val="00CB5027"/>
    <w:rsid w:val="00CB5036"/>
    <w:rsid w:val="00CB5201"/>
    <w:rsid w:val="00CB543A"/>
    <w:rsid w:val="00CB54FC"/>
    <w:rsid w:val="00CB562C"/>
    <w:rsid w:val="00CB571E"/>
    <w:rsid w:val="00CB58A9"/>
    <w:rsid w:val="00CB59BE"/>
    <w:rsid w:val="00CB5C2C"/>
    <w:rsid w:val="00CB5E8B"/>
    <w:rsid w:val="00CB5FA2"/>
    <w:rsid w:val="00CB604B"/>
    <w:rsid w:val="00CB60B6"/>
    <w:rsid w:val="00CB60F9"/>
    <w:rsid w:val="00CB6113"/>
    <w:rsid w:val="00CB61D2"/>
    <w:rsid w:val="00CB62C1"/>
    <w:rsid w:val="00CB62ED"/>
    <w:rsid w:val="00CB6329"/>
    <w:rsid w:val="00CB672C"/>
    <w:rsid w:val="00CB6773"/>
    <w:rsid w:val="00CB67DA"/>
    <w:rsid w:val="00CB6805"/>
    <w:rsid w:val="00CB68AF"/>
    <w:rsid w:val="00CB6912"/>
    <w:rsid w:val="00CB69A7"/>
    <w:rsid w:val="00CB6BDA"/>
    <w:rsid w:val="00CB6EBE"/>
    <w:rsid w:val="00CB6F0F"/>
    <w:rsid w:val="00CB6F6D"/>
    <w:rsid w:val="00CB72A9"/>
    <w:rsid w:val="00CB7385"/>
    <w:rsid w:val="00CB745D"/>
    <w:rsid w:val="00CB750D"/>
    <w:rsid w:val="00CB7658"/>
    <w:rsid w:val="00CB7789"/>
    <w:rsid w:val="00CB7791"/>
    <w:rsid w:val="00CB7921"/>
    <w:rsid w:val="00CB794C"/>
    <w:rsid w:val="00CB7BC1"/>
    <w:rsid w:val="00CB7C07"/>
    <w:rsid w:val="00CB7C15"/>
    <w:rsid w:val="00CB7D17"/>
    <w:rsid w:val="00CB7DDF"/>
    <w:rsid w:val="00CC01A5"/>
    <w:rsid w:val="00CC027D"/>
    <w:rsid w:val="00CC02CD"/>
    <w:rsid w:val="00CC02D1"/>
    <w:rsid w:val="00CC03CA"/>
    <w:rsid w:val="00CC0414"/>
    <w:rsid w:val="00CC0730"/>
    <w:rsid w:val="00CC0903"/>
    <w:rsid w:val="00CC0B4B"/>
    <w:rsid w:val="00CC0B56"/>
    <w:rsid w:val="00CC0BA6"/>
    <w:rsid w:val="00CC0BF6"/>
    <w:rsid w:val="00CC0E43"/>
    <w:rsid w:val="00CC0F25"/>
    <w:rsid w:val="00CC0F72"/>
    <w:rsid w:val="00CC105B"/>
    <w:rsid w:val="00CC1063"/>
    <w:rsid w:val="00CC12BA"/>
    <w:rsid w:val="00CC1328"/>
    <w:rsid w:val="00CC132A"/>
    <w:rsid w:val="00CC134C"/>
    <w:rsid w:val="00CC14DF"/>
    <w:rsid w:val="00CC1787"/>
    <w:rsid w:val="00CC1837"/>
    <w:rsid w:val="00CC18D4"/>
    <w:rsid w:val="00CC1957"/>
    <w:rsid w:val="00CC195C"/>
    <w:rsid w:val="00CC197C"/>
    <w:rsid w:val="00CC1B15"/>
    <w:rsid w:val="00CC1BF0"/>
    <w:rsid w:val="00CC1BF9"/>
    <w:rsid w:val="00CC1C22"/>
    <w:rsid w:val="00CC1CB3"/>
    <w:rsid w:val="00CC1E25"/>
    <w:rsid w:val="00CC1FA2"/>
    <w:rsid w:val="00CC205E"/>
    <w:rsid w:val="00CC2095"/>
    <w:rsid w:val="00CC22E0"/>
    <w:rsid w:val="00CC2304"/>
    <w:rsid w:val="00CC2324"/>
    <w:rsid w:val="00CC2405"/>
    <w:rsid w:val="00CC2498"/>
    <w:rsid w:val="00CC2509"/>
    <w:rsid w:val="00CC2531"/>
    <w:rsid w:val="00CC25DC"/>
    <w:rsid w:val="00CC2658"/>
    <w:rsid w:val="00CC267B"/>
    <w:rsid w:val="00CC2786"/>
    <w:rsid w:val="00CC278E"/>
    <w:rsid w:val="00CC28A0"/>
    <w:rsid w:val="00CC28DF"/>
    <w:rsid w:val="00CC2A00"/>
    <w:rsid w:val="00CC2A62"/>
    <w:rsid w:val="00CC2AC1"/>
    <w:rsid w:val="00CC2B5A"/>
    <w:rsid w:val="00CC2DE8"/>
    <w:rsid w:val="00CC2E39"/>
    <w:rsid w:val="00CC2FC4"/>
    <w:rsid w:val="00CC2FCC"/>
    <w:rsid w:val="00CC3172"/>
    <w:rsid w:val="00CC31A2"/>
    <w:rsid w:val="00CC31C8"/>
    <w:rsid w:val="00CC3382"/>
    <w:rsid w:val="00CC3452"/>
    <w:rsid w:val="00CC3545"/>
    <w:rsid w:val="00CC3650"/>
    <w:rsid w:val="00CC36A4"/>
    <w:rsid w:val="00CC36F0"/>
    <w:rsid w:val="00CC39CF"/>
    <w:rsid w:val="00CC39D5"/>
    <w:rsid w:val="00CC3A4E"/>
    <w:rsid w:val="00CC3BBC"/>
    <w:rsid w:val="00CC3C9F"/>
    <w:rsid w:val="00CC3DEA"/>
    <w:rsid w:val="00CC3E1F"/>
    <w:rsid w:val="00CC4314"/>
    <w:rsid w:val="00CC431A"/>
    <w:rsid w:val="00CC438D"/>
    <w:rsid w:val="00CC4398"/>
    <w:rsid w:val="00CC4411"/>
    <w:rsid w:val="00CC474E"/>
    <w:rsid w:val="00CC491D"/>
    <w:rsid w:val="00CC4A5C"/>
    <w:rsid w:val="00CC4B1E"/>
    <w:rsid w:val="00CC4BBE"/>
    <w:rsid w:val="00CC4CD7"/>
    <w:rsid w:val="00CC4D5B"/>
    <w:rsid w:val="00CC4E43"/>
    <w:rsid w:val="00CC4E65"/>
    <w:rsid w:val="00CC4E94"/>
    <w:rsid w:val="00CC4F31"/>
    <w:rsid w:val="00CC5070"/>
    <w:rsid w:val="00CC513C"/>
    <w:rsid w:val="00CC521B"/>
    <w:rsid w:val="00CC5320"/>
    <w:rsid w:val="00CC535D"/>
    <w:rsid w:val="00CC547B"/>
    <w:rsid w:val="00CC54C8"/>
    <w:rsid w:val="00CC54CF"/>
    <w:rsid w:val="00CC557F"/>
    <w:rsid w:val="00CC5640"/>
    <w:rsid w:val="00CC568E"/>
    <w:rsid w:val="00CC56E3"/>
    <w:rsid w:val="00CC570E"/>
    <w:rsid w:val="00CC588A"/>
    <w:rsid w:val="00CC5898"/>
    <w:rsid w:val="00CC5AE7"/>
    <w:rsid w:val="00CC5B95"/>
    <w:rsid w:val="00CC5DDE"/>
    <w:rsid w:val="00CC5E0C"/>
    <w:rsid w:val="00CC5F38"/>
    <w:rsid w:val="00CC5FA5"/>
    <w:rsid w:val="00CC617E"/>
    <w:rsid w:val="00CC61D4"/>
    <w:rsid w:val="00CC6228"/>
    <w:rsid w:val="00CC62E4"/>
    <w:rsid w:val="00CC63B3"/>
    <w:rsid w:val="00CC63BA"/>
    <w:rsid w:val="00CC64CE"/>
    <w:rsid w:val="00CC65C4"/>
    <w:rsid w:val="00CC670C"/>
    <w:rsid w:val="00CC690D"/>
    <w:rsid w:val="00CC69CF"/>
    <w:rsid w:val="00CC6B26"/>
    <w:rsid w:val="00CC6C02"/>
    <w:rsid w:val="00CC7148"/>
    <w:rsid w:val="00CC72B7"/>
    <w:rsid w:val="00CC73BB"/>
    <w:rsid w:val="00CC74EF"/>
    <w:rsid w:val="00CC75D9"/>
    <w:rsid w:val="00CC7672"/>
    <w:rsid w:val="00CC77AA"/>
    <w:rsid w:val="00CC7866"/>
    <w:rsid w:val="00CC795B"/>
    <w:rsid w:val="00CC7A7C"/>
    <w:rsid w:val="00CC7B70"/>
    <w:rsid w:val="00CC7BBD"/>
    <w:rsid w:val="00CC7C22"/>
    <w:rsid w:val="00CC7C52"/>
    <w:rsid w:val="00CC7D9E"/>
    <w:rsid w:val="00CC7DDC"/>
    <w:rsid w:val="00CC7E49"/>
    <w:rsid w:val="00CC7FB4"/>
    <w:rsid w:val="00CD00FE"/>
    <w:rsid w:val="00CD012C"/>
    <w:rsid w:val="00CD030D"/>
    <w:rsid w:val="00CD0561"/>
    <w:rsid w:val="00CD0638"/>
    <w:rsid w:val="00CD0676"/>
    <w:rsid w:val="00CD080B"/>
    <w:rsid w:val="00CD089D"/>
    <w:rsid w:val="00CD0932"/>
    <w:rsid w:val="00CD09C1"/>
    <w:rsid w:val="00CD0F0A"/>
    <w:rsid w:val="00CD0FAF"/>
    <w:rsid w:val="00CD0FCB"/>
    <w:rsid w:val="00CD10F6"/>
    <w:rsid w:val="00CD1192"/>
    <w:rsid w:val="00CD11BB"/>
    <w:rsid w:val="00CD12DA"/>
    <w:rsid w:val="00CD13B3"/>
    <w:rsid w:val="00CD13E6"/>
    <w:rsid w:val="00CD1408"/>
    <w:rsid w:val="00CD15C7"/>
    <w:rsid w:val="00CD1674"/>
    <w:rsid w:val="00CD168B"/>
    <w:rsid w:val="00CD186E"/>
    <w:rsid w:val="00CD18B3"/>
    <w:rsid w:val="00CD18D4"/>
    <w:rsid w:val="00CD1C37"/>
    <w:rsid w:val="00CD1C8F"/>
    <w:rsid w:val="00CD1CF0"/>
    <w:rsid w:val="00CD2199"/>
    <w:rsid w:val="00CD2296"/>
    <w:rsid w:val="00CD22D5"/>
    <w:rsid w:val="00CD24F1"/>
    <w:rsid w:val="00CD2549"/>
    <w:rsid w:val="00CD25D6"/>
    <w:rsid w:val="00CD2758"/>
    <w:rsid w:val="00CD281D"/>
    <w:rsid w:val="00CD295A"/>
    <w:rsid w:val="00CD2B81"/>
    <w:rsid w:val="00CD2C2C"/>
    <w:rsid w:val="00CD2CC0"/>
    <w:rsid w:val="00CD3061"/>
    <w:rsid w:val="00CD3277"/>
    <w:rsid w:val="00CD3509"/>
    <w:rsid w:val="00CD393C"/>
    <w:rsid w:val="00CD3C1C"/>
    <w:rsid w:val="00CD3C6A"/>
    <w:rsid w:val="00CD3F63"/>
    <w:rsid w:val="00CD4080"/>
    <w:rsid w:val="00CD40D1"/>
    <w:rsid w:val="00CD415C"/>
    <w:rsid w:val="00CD436B"/>
    <w:rsid w:val="00CD44D8"/>
    <w:rsid w:val="00CD4615"/>
    <w:rsid w:val="00CD462D"/>
    <w:rsid w:val="00CD46BC"/>
    <w:rsid w:val="00CD46BF"/>
    <w:rsid w:val="00CD4B19"/>
    <w:rsid w:val="00CD4B94"/>
    <w:rsid w:val="00CD4BEB"/>
    <w:rsid w:val="00CD4BF3"/>
    <w:rsid w:val="00CD4CBA"/>
    <w:rsid w:val="00CD4E11"/>
    <w:rsid w:val="00CD4E96"/>
    <w:rsid w:val="00CD5371"/>
    <w:rsid w:val="00CD5685"/>
    <w:rsid w:val="00CD56E9"/>
    <w:rsid w:val="00CD5752"/>
    <w:rsid w:val="00CD5819"/>
    <w:rsid w:val="00CD59DE"/>
    <w:rsid w:val="00CD5A10"/>
    <w:rsid w:val="00CD5A18"/>
    <w:rsid w:val="00CD5C2F"/>
    <w:rsid w:val="00CD5F6B"/>
    <w:rsid w:val="00CD5FFD"/>
    <w:rsid w:val="00CD6081"/>
    <w:rsid w:val="00CD610D"/>
    <w:rsid w:val="00CD610F"/>
    <w:rsid w:val="00CD6151"/>
    <w:rsid w:val="00CD62C7"/>
    <w:rsid w:val="00CD633C"/>
    <w:rsid w:val="00CD668D"/>
    <w:rsid w:val="00CD67A7"/>
    <w:rsid w:val="00CD68BC"/>
    <w:rsid w:val="00CD69FC"/>
    <w:rsid w:val="00CD6BD8"/>
    <w:rsid w:val="00CD6D99"/>
    <w:rsid w:val="00CD6EBB"/>
    <w:rsid w:val="00CD701D"/>
    <w:rsid w:val="00CD702D"/>
    <w:rsid w:val="00CD7384"/>
    <w:rsid w:val="00CD74EC"/>
    <w:rsid w:val="00CD7638"/>
    <w:rsid w:val="00CD7686"/>
    <w:rsid w:val="00CD7711"/>
    <w:rsid w:val="00CD7887"/>
    <w:rsid w:val="00CD78CC"/>
    <w:rsid w:val="00CD79D8"/>
    <w:rsid w:val="00CD7A70"/>
    <w:rsid w:val="00CD7AC5"/>
    <w:rsid w:val="00CD7ADB"/>
    <w:rsid w:val="00CD7B3A"/>
    <w:rsid w:val="00CD7BF5"/>
    <w:rsid w:val="00CD7C6A"/>
    <w:rsid w:val="00CD7C8D"/>
    <w:rsid w:val="00CD7CA9"/>
    <w:rsid w:val="00CD7D11"/>
    <w:rsid w:val="00CD7D72"/>
    <w:rsid w:val="00CE00BB"/>
    <w:rsid w:val="00CE02AE"/>
    <w:rsid w:val="00CE0447"/>
    <w:rsid w:val="00CE04B8"/>
    <w:rsid w:val="00CE053A"/>
    <w:rsid w:val="00CE0642"/>
    <w:rsid w:val="00CE080F"/>
    <w:rsid w:val="00CE08B1"/>
    <w:rsid w:val="00CE08F2"/>
    <w:rsid w:val="00CE0BF2"/>
    <w:rsid w:val="00CE0CB6"/>
    <w:rsid w:val="00CE0E6F"/>
    <w:rsid w:val="00CE0E7A"/>
    <w:rsid w:val="00CE0EA8"/>
    <w:rsid w:val="00CE10D5"/>
    <w:rsid w:val="00CE1175"/>
    <w:rsid w:val="00CE123C"/>
    <w:rsid w:val="00CE1280"/>
    <w:rsid w:val="00CE130C"/>
    <w:rsid w:val="00CE1478"/>
    <w:rsid w:val="00CE150D"/>
    <w:rsid w:val="00CE1730"/>
    <w:rsid w:val="00CE185C"/>
    <w:rsid w:val="00CE1A00"/>
    <w:rsid w:val="00CE1A53"/>
    <w:rsid w:val="00CE1A79"/>
    <w:rsid w:val="00CE1C63"/>
    <w:rsid w:val="00CE1FDE"/>
    <w:rsid w:val="00CE200A"/>
    <w:rsid w:val="00CE2029"/>
    <w:rsid w:val="00CE219F"/>
    <w:rsid w:val="00CE2224"/>
    <w:rsid w:val="00CE22F7"/>
    <w:rsid w:val="00CE2366"/>
    <w:rsid w:val="00CE2451"/>
    <w:rsid w:val="00CE2454"/>
    <w:rsid w:val="00CE2587"/>
    <w:rsid w:val="00CE25F2"/>
    <w:rsid w:val="00CE271F"/>
    <w:rsid w:val="00CE28D8"/>
    <w:rsid w:val="00CE2985"/>
    <w:rsid w:val="00CE298E"/>
    <w:rsid w:val="00CE299A"/>
    <w:rsid w:val="00CE2C3B"/>
    <w:rsid w:val="00CE2C8B"/>
    <w:rsid w:val="00CE2EA3"/>
    <w:rsid w:val="00CE2EA4"/>
    <w:rsid w:val="00CE3144"/>
    <w:rsid w:val="00CE366D"/>
    <w:rsid w:val="00CE36A8"/>
    <w:rsid w:val="00CE3998"/>
    <w:rsid w:val="00CE39BD"/>
    <w:rsid w:val="00CE39F1"/>
    <w:rsid w:val="00CE3CB2"/>
    <w:rsid w:val="00CE3D1D"/>
    <w:rsid w:val="00CE3D33"/>
    <w:rsid w:val="00CE3DEE"/>
    <w:rsid w:val="00CE3EAA"/>
    <w:rsid w:val="00CE404E"/>
    <w:rsid w:val="00CE40BB"/>
    <w:rsid w:val="00CE42E3"/>
    <w:rsid w:val="00CE42EC"/>
    <w:rsid w:val="00CE432F"/>
    <w:rsid w:val="00CE4376"/>
    <w:rsid w:val="00CE43B4"/>
    <w:rsid w:val="00CE440C"/>
    <w:rsid w:val="00CE443C"/>
    <w:rsid w:val="00CE444A"/>
    <w:rsid w:val="00CE45D3"/>
    <w:rsid w:val="00CE48F6"/>
    <w:rsid w:val="00CE4959"/>
    <w:rsid w:val="00CE49BD"/>
    <w:rsid w:val="00CE4A51"/>
    <w:rsid w:val="00CE4CE8"/>
    <w:rsid w:val="00CE4F01"/>
    <w:rsid w:val="00CE5135"/>
    <w:rsid w:val="00CE55BD"/>
    <w:rsid w:val="00CE585B"/>
    <w:rsid w:val="00CE5914"/>
    <w:rsid w:val="00CE5B19"/>
    <w:rsid w:val="00CE5C7D"/>
    <w:rsid w:val="00CE5D07"/>
    <w:rsid w:val="00CE5D98"/>
    <w:rsid w:val="00CE5E75"/>
    <w:rsid w:val="00CE603C"/>
    <w:rsid w:val="00CE6095"/>
    <w:rsid w:val="00CE64E9"/>
    <w:rsid w:val="00CE6748"/>
    <w:rsid w:val="00CE6812"/>
    <w:rsid w:val="00CE6857"/>
    <w:rsid w:val="00CE6914"/>
    <w:rsid w:val="00CE6A79"/>
    <w:rsid w:val="00CE6C21"/>
    <w:rsid w:val="00CE6D7F"/>
    <w:rsid w:val="00CE6E38"/>
    <w:rsid w:val="00CE6FE7"/>
    <w:rsid w:val="00CE7008"/>
    <w:rsid w:val="00CE70CF"/>
    <w:rsid w:val="00CE70FA"/>
    <w:rsid w:val="00CE716A"/>
    <w:rsid w:val="00CE7261"/>
    <w:rsid w:val="00CE7294"/>
    <w:rsid w:val="00CE735A"/>
    <w:rsid w:val="00CE7486"/>
    <w:rsid w:val="00CE74E9"/>
    <w:rsid w:val="00CE75EB"/>
    <w:rsid w:val="00CE7AF7"/>
    <w:rsid w:val="00CE7B9F"/>
    <w:rsid w:val="00CE7C43"/>
    <w:rsid w:val="00CE7E02"/>
    <w:rsid w:val="00CF0177"/>
    <w:rsid w:val="00CF02D6"/>
    <w:rsid w:val="00CF02FE"/>
    <w:rsid w:val="00CF03B8"/>
    <w:rsid w:val="00CF042C"/>
    <w:rsid w:val="00CF078B"/>
    <w:rsid w:val="00CF0804"/>
    <w:rsid w:val="00CF0A6D"/>
    <w:rsid w:val="00CF0B84"/>
    <w:rsid w:val="00CF0BBB"/>
    <w:rsid w:val="00CF0C8B"/>
    <w:rsid w:val="00CF0CE7"/>
    <w:rsid w:val="00CF10A2"/>
    <w:rsid w:val="00CF11E5"/>
    <w:rsid w:val="00CF1304"/>
    <w:rsid w:val="00CF13E1"/>
    <w:rsid w:val="00CF1403"/>
    <w:rsid w:val="00CF1458"/>
    <w:rsid w:val="00CF152E"/>
    <w:rsid w:val="00CF16A9"/>
    <w:rsid w:val="00CF1818"/>
    <w:rsid w:val="00CF1852"/>
    <w:rsid w:val="00CF187B"/>
    <w:rsid w:val="00CF190E"/>
    <w:rsid w:val="00CF1ACD"/>
    <w:rsid w:val="00CF1CF7"/>
    <w:rsid w:val="00CF1D2F"/>
    <w:rsid w:val="00CF1D38"/>
    <w:rsid w:val="00CF1D4E"/>
    <w:rsid w:val="00CF1F4D"/>
    <w:rsid w:val="00CF214E"/>
    <w:rsid w:val="00CF23FA"/>
    <w:rsid w:val="00CF2442"/>
    <w:rsid w:val="00CF246E"/>
    <w:rsid w:val="00CF247F"/>
    <w:rsid w:val="00CF26BC"/>
    <w:rsid w:val="00CF2706"/>
    <w:rsid w:val="00CF2745"/>
    <w:rsid w:val="00CF2ADD"/>
    <w:rsid w:val="00CF2B19"/>
    <w:rsid w:val="00CF2B4A"/>
    <w:rsid w:val="00CF2CE5"/>
    <w:rsid w:val="00CF2D6B"/>
    <w:rsid w:val="00CF2D81"/>
    <w:rsid w:val="00CF3011"/>
    <w:rsid w:val="00CF30DF"/>
    <w:rsid w:val="00CF3608"/>
    <w:rsid w:val="00CF369A"/>
    <w:rsid w:val="00CF36CD"/>
    <w:rsid w:val="00CF378E"/>
    <w:rsid w:val="00CF37B2"/>
    <w:rsid w:val="00CF37E4"/>
    <w:rsid w:val="00CF3832"/>
    <w:rsid w:val="00CF38D6"/>
    <w:rsid w:val="00CF38FC"/>
    <w:rsid w:val="00CF3A0B"/>
    <w:rsid w:val="00CF3AE2"/>
    <w:rsid w:val="00CF3B9B"/>
    <w:rsid w:val="00CF3BD3"/>
    <w:rsid w:val="00CF3F2C"/>
    <w:rsid w:val="00CF3F92"/>
    <w:rsid w:val="00CF3FBC"/>
    <w:rsid w:val="00CF427D"/>
    <w:rsid w:val="00CF439F"/>
    <w:rsid w:val="00CF443F"/>
    <w:rsid w:val="00CF452D"/>
    <w:rsid w:val="00CF4A08"/>
    <w:rsid w:val="00CF4A7E"/>
    <w:rsid w:val="00CF4ADE"/>
    <w:rsid w:val="00CF4B7D"/>
    <w:rsid w:val="00CF4C2F"/>
    <w:rsid w:val="00CF4C6A"/>
    <w:rsid w:val="00CF4DB3"/>
    <w:rsid w:val="00CF4EAB"/>
    <w:rsid w:val="00CF4EFF"/>
    <w:rsid w:val="00CF4F58"/>
    <w:rsid w:val="00CF5049"/>
    <w:rsid w:val="00CF5325"/>
    <w:rsid w:val="00CF53FB"/>
    <w:rsid w:val="00CF5409"/>
    <w:rsid w:val="00CF5484"/>
    <w:rsid w:val="00CF54C3"/>
    <w:rsid w:val="00CF5522"/>
    <w:rsid w:val="00CF5620"/>
    <w:rsid w:val="00CF5664"/>
    <w:rsid w:val="00CF5A2F"/>
    <w:rsid w:val="00CF5A43"/>
    <w:rsid w:val="00CF5B2B"/>
    <w:rsid w:val="00CF5B4F"/>
    <w:rsid w:val="00CF5C73"/>
    <w:rsid w:val="00CF5CF4"/>
    <w:rsid w:val="00CF60A4"/>
    <w:rsid w:val="00CF6378"/>
    <w:rsid w:val="00CF64B2"/>
    <w:rsid w:val="00CF64DA"/>
    <w:rsid w:val="00CF6510"/>
    <w:rsid w:val="00CF68D6"/>
    <w:rsid w:val="00CF6A4A"/>
    <w:rsid w:val="00CF6B55"/>
    <w:rsid w:val="00CF6BE9"/>
    <w:rsid w:val="00CF6C0E"/>
    <w:rsid w:val="00CF6C63"/>
    <w:rsid w:val="00CF6CE1"/>
    <w:rsid w:val="00CF6D07"/>
    <w:rsid w:val="00CF6DAB"/>
    <w:rsid w:val="00CF6DC7"/>
    <w:rsid w:val="00CF6E34"/>
    <w:rsid w:val="00CF70B7"/>
    <w:rsid w:val="00CF70D7"/>
    <w:rsid w:val="00CF7154"/>
    <w:rsid w:val="00CF729E"/>
    <w:rsid w:val="00CF739A"/>
    <w:rsid w:val="00CF7512"/>
    <w:rsid w:val="00CF762E"/>
    <w:rsid w:val="00CF7745"/>
    <w:rsid w:val="00CF7887"/>
    <w:rsid w:val="00CF7892"/>
    <w:rsid w:val="00CF7A4B"/>
    <w:rsid w:val="00CF7BCB"/>
    <w:rsid w:val="00CF7BD8"/>
    <w:rsid w:val="00CF7F73"/>
    <w:rsid w:val="00D0000E"/>
    <w:rsid w:val="00D00023"/>
    <w:rsid w:val="00D000B7"/>
    <w:rsid w:val="00D000F4"/>
    <w:rsid w:val="00D000F8"/>
    <w:rsid w:val="00D00110"/>
    <w:rsid w:val="00D00197"/>
    <w:rsid w:val="00D001C9"/>
    <w:rsid w:val="00D002DD"/>
    <w:rsid w:val="00D00392"/>
    <w:rsid w:val="00D00659"/>
    <w:rsid w:val="00D00737"/>
    <w:rsid w:val="00D00745"/>
    <w:rsid w:val="00D00776"/>
    <w:rsid w:val="00D00803"/>
    <w:rsid w:val="00D00816"/>
    <w:rsid w:val="00D0089A"/>
    <w:rsid w:val="00D0097D"/>
    <w:rsid w:val="00D00A35"/>
    <w:rsid w:val="00D00B41"/>
    <w:rsid w:val="00D00C42"/>
    <w:rsid w:val="00D00C91"/>
    <w:rsid w:val="00D00D71"/>
    <w:rsid w:val="00D00DBC"/>
    <w:rsid w:val="00D00DFC"/>
    <w:rsid w:val="00D00E0E"/>
    <w:rsid w:val="00D00ED1"/>
    <w:rsid w:val="00D00F83"/>
    <w:rsid w:val="00D0100C"/>
    <w:rsid w:val="00D01013"/>
    <w:rsid w:val="00D0112C"/>
    <w:rsid w:val="00D015D3"/>
    <w:rsid w:val="00D0190C"/>
    <w:rsid w:val="00D01A27"/>
    <w:rsid w:val="00D01AB2"/>
    <w:rsid w:val="00D01B31"/>
    <w:rsid w:val="00D01B84"/>
    <w:rsid w:val="00D01D1C"/>
    <w:rsid w:val="00D01D71"/>
    <w:rsid w:val="00D01F17"/>
    <w:rsid w:val="00D01FD9"/>
    <w:rsid w:val="00D021FA"/>
    <w:rsid w:val="00D0222C"/>
    <w:rsid w:val="00D022D3"/>
    <w:rsid w:val="00D023EF"/>
    <w:rsid w:val="00D0244D"/>
    <w:rsid w:val="00D02525"/>
    <w:rsid w:val="00D02528"/>
    <w:rsid w:val="00D025A6"/>
    <w:rsid w:val="00D02629"/>
    <w:rsid w:val="00D027E9"/>
    <w:rsid w:val="00D02E09"/>
    <w:rsid w:val="00D030FD"/>
    <w:rsid w:val="00D03127"/>
    <w:rsid w:val="00D03150"/>
    <w:rsid w:val="00D031A5"/>
    <w:rsid w:val="00D032DB"/>
    <w:rsid w:val="00D03405"/>
    <w:rsid w:val="00D03501"/>
    <w:rsid w:val="00D0357E"/>
    <w:rsid w:val="00D03704"/>
    <w:rsid w:val="00D03918"/>
    <w:rsid w:val="00D03956"/>
    <w:rsid w:val="00D03A87"/>
    <w:rsid w:val="00D03B4A"/>
    <w:rsid w:val="00D03BAA"/>
    <w:rsid w:val="00D03BBF"/>
    <w:rsid w:val="00D03C1F"/>
    <w:rsid w:val="00D03C46"/>
    <w:rsid w:val="00D03C56"/>
    <w:rsid w:val="00D03C92"/>
    <w:rsid w:val="00D03E62"/>
    <w:rsid w:val="00D03EAF"/>
    <w:rsid w:val="00D03EB9"/>
    <w:rsid w:val="00D03F48"/>
    <w:rsid w:val="00D04031"/>
    <w:rsid w:val="00D0405E"/>
    <w:rsid w:val="00D04065"/>
    <w:rsid w:val="00D043D5"/>
    <w:rsid w:val="00D044DA"/>
    <w:rsid w:val="00D045D1"/>
    <w:rsid w:val="00D046AF"/>
    <w:rsid w:val="00D047DE"/>
    <w:rsid w:val="00D048A4"/>
    <w:rsid w:val="00D048AD"/>
    <w:rsid w:val="00D048F9"/>
    <w:rsid w:val="00D04973"/>
    <w:rsid w:val="00D049D2"/>
    <w:rsid w:val="00D04BFC"/>
    <w:rsid w:val="00D04D5F"/>
    <w:rsid w:val="00D04E2F"/>
    <w:rsid w:val="00D04E32"/>
    <w:rsid w:val="00D04EEF"/>
    <w:rsid w:val="00D04F3E"/>
    <w:rsid w:val="00D04F65"/>
    <w:rsid w:val="00D0503F"/>
    <w:rsid w:val="00D0519A"/>
    <w:rsid w:val="00D052AE"/>
    <w:rsid w:val="00D05325"/>
    <w:rsid w:val="00D05380"/>
    <w:rsid w:val="00D053DA"/>
    <w:rsid w:val="00D05551"/>
    <w:rsid w:val="00D05641"/>
    <w:rsid w:val="00D0583E"/>
    <w:rsid w:val="00D05877"/>
    <w:rsid w:val="00D05DE5"/>
    <w:rsid w:val="00D05ED7"/>
    <w:rsid w:val="00D06071"/>
    <w:rsid w:val="00D06102"/>
    <w:rsid w:val="00D06203"/>
    <w:rsid w:val="00D06279"/>
    <w:rsid w:val="00D06373"/>
    <w:rsid w:val="00D06429"/>
    <w:rsid w:val="00D064BF"/>
    <w:rsid w:val="00D0682C"/>
    <w:rsid w:val="00D06A9D"/>
    <w:rsid w:val="00D06B75"/>
    <w:rsid w:val="00D07004"/>
    <w:rsid w:val="00D07085"/>
    <w:rsid w:val="00D071AD"/>
    <w:rsid w:val="00D072A9"/>
    <w:rsid w:val="00D072D4"/>
    <w:rsid w:val="00D0753D"/>
    <w:rsid w:val="00D07774"/>
    <w:rsid w:val="00D0787D"/>
    <w:rsid w:val="00D07A61"/>
    <w:rsid w:val="00D07A95"/>
    <w:rsid w:val="00D07AB5"/>
    <w:rsid w:val="00D07C01"/>
    <w:rsid w:val="00D07C12"/>
    <w:rsid w:val="00D07E0F"/>
    <w:rsid w:val="00D1017B"/>
    <w:rsid w:val="00D10286"/>
    <w:rsid w:val="00D104E0"/>
    <w:rsid w:val="00D10680"/>
    <w:rsid w:val="00D10795"/>
    <w:rsid w:val="00D1085D"/>
    <w:rsid w:val="00D10915"/>
    <w:rsid w:val="00D10917"/>
    <w:rsid w:val="00D10934"/>
    <w:rsid w:val="00D10C62"/>
    <w:rsid w:val="00D10D48"/>
    <w:rsid w:val="00D10DA3"/>
    <w:rsid w:val="00D10E07"/>
    <w:rsid w:val="00D10FF0"/>
    <w:rsid w:val="00D11072"/>
    <w:rsid w:val="00D110B2"/>
    <w:rsid w:val="00D110E6"/>
    <w:rsid w:val="00D11327"/>
    <w:rsid w:val="00D11455"/>
    <w:rsid w:val="00D114E6"/>
    <w:rsid w:val="00D11520"/>
    <w:rsid w:val="00D11574"/>
    <w:rsid w:val="00D116AC"/>
    <w:rsid w:val="00D1184A"/>
    <w:rsid w:val="00D1195F"/>
    <w:rsid w:val="00D119C3"/>
    <w:rsid w:val="00D11B70"/>
    <w:rsid w:val="00D11BCD"/>
    <w:rsid w:val="00D11BDF"/>
    <w:rsid w:val="00D11BE2"/>
    <w:rsid w:val="00D11DB7"/>
    <w:rsid w:val="00D11F1D"/>
    <w:rsid w:val="00D11F84"/>
    <w:rsid w:val="00D11FFA"/>
    <w:rsid w:val="00D12150"/>
    <w:rsid w:val="00D122AD"/>
    <w:rsid w:val="00D1243C"/>
    <w:rsid w:val="00D1247E"/>
    <w:rsid w:val="00D126F9"/>
    <w:rsid w:val="00D12779"/>
    <w:rsid w:val="00D127A2"/>
    <w:rsid w:val="00D127AF"/>
    <w:rsid w:val="00D12821"/>
    <w:rsid w:val="00D12AD6"/>
    <w:rsid w:val="00D12B0D"/>
    <w:rsid w:val="00D12B58"/>
    <w:rsid w:val="00D12CCE"/>
    <w:rsid w:val="00D12E37"/>
    <w:rsid w:val="00D12EA3"/>
    <w:rsid w:val="00D1306A"/>
    <w:rsid w:val="00D13102"/>
    <w:rsid w:val="00D13270"/>
    <w:rsid w:val="00D1329C"/>
    <w:rsid w:val="00D132A6"/>
    <w:rsid w:val="00D132B1"/>
    <w:rsid w:val="00D132FF"/>
    <w:rsid w:val="00D13378"/>
    <w:rsid w:val="00D134F9"/>
    <w:rsid w:val="00D13585"/>
    <w:rsid w:val="00D1364B"/>
    <w:rsid w:val="00D136CE"/>
    <w:rsid w:val="00D13908"/>
    <w:rsid w:val="00D139EE"/>
    <w:rsid w:val="00D13C96"/>
    <w:rsid w:val="00D13CAA"/>
    <w:rsid w:val="00D13CD2"/>
    <w:rsid w:val="00D13DC0"/>
    <w:rsid w:val="00D13F46"/>
    <w:rsid w:val="00D1423C"/>
    <w:rsid w:val="00D143D5"/>
    <w:rsid w:val="00D143EE"/>
    <w:rsid w:val="00D1452D"/>
    <w:rsid w:val="00D146A1"/>
    <w:rsid w:val="00D1480A"/>
    <w:rsid w:val="00D1483E"/>
    <w:rsid w:val="00D1487D"/>
    <w:rsid w:val="00D14AF0"/>
    <w:rsid w:val="00D14B19"/>
    <w:rsid w:val="00D14C19"/>
    <w:rsid w:val="00D14CC4"/>
    <w:rsid w:val="00D14D22"/>
    <w:rsid w:val="00D14E86"/>
    <w:rsid w:val="00D14F31"/>
    <w:rsid w:val="00D14FC0"/>
    <w:rsid w:val="00D1503C"/>
    <w:rsid w:val="00D15185"/>
    <w:rsid w:val="00D1524C"/>
    <w:rsid w:val="00D15369"/>
    <w:rsid w:val="00D15544"/>
    <w:rsid w:val="00D1568A"/>
    <w:rsid w:val="00D156C7"/>
    <w:rsid w:val="00D15728"/>
    <w:rsid w:val="00D15AB5"/>
    <w:rsid w:val="00D15B91"/>
    <w:rsid w:val="00D15BF5"/>
    <w:rsid w:val="00D15C0A"/>
    <w:rsid w:val="00D15CD4"/>
    <w:rsid w:val="00D15CD5"/>
    <w:rsid w:val="00D15DC0"/>
    <w:rsid w:val="00D15DFF"/>
    <w:rsid w:val="00D15E01"/>
    <w:rsid w:val="00D15EC4"/>
    <w:rsid w:val="00D15EDF"/>
    <w:rsid w:val="00D15F56"/>
    <w:rsid w:val="00D1605D"/>
    <w:rsid w:val="00D160BA"/>
    <w:rsid w:val="00D160DF"/>
    <w:rsid w:val="00D16122"/>
    <w:rsid w:val="00D161E5"/>
    <w:rsid w:val="00D1629C"/>
    <w:rsid w:val="00D16362"/>
    <w:rsid w:val="00D16399"/>
    <w:rsid w:val="00D16482"/>
    <w:rsid w:val="00D164B9"/>
    <w:rsid w:val="00D167C1"/>
    <w:rsid w:val="00D167E6"/>
    <w:rsid w:val="00D1685B"/>
    <w:rsid w:val="00D16AE0"/>
    <w:rsid w:val="00D16B76"/>
    <w:rsid w:val="00D16C3B"/>
    <w:rsid w:val="00D16E92"/>
    <w:rsid w:val="00D16F8F"/>
    <w:rsid w:val="00D17060"/>
    <w:rsid w:val="00D170AB"/>
    <w:rsid w:val="00D171B2"/>
    <w:rsid w:val="00D1729F"/>
    <w:rsid w:val="00D17358"/>
    <w:rsid w:val="00D1739F"/>
    <w:rsid w:val="00D174B1"/>
    <w:rsid w:val="00D174EA"/>
    <w:rsid w:val="00D1752E"/>
    <w:rsid w:val="00D17534"/>
    <w:rsid w:val="00D176FB"/>
    <w:rsid w:val="00D17857"/>
    <w:rsid w:val="00D178D0"/>
    <w:rsid w:val="00D17BC2"/>
    <w:rsid w:val="00D17D54"/>
    <w:rsid w:val="00D17D6E"/>
    <w:rsid w:val="00D201BA"/>
    <w:rsid w:val="00D20220"/>
    <w:rsid w:val="00D202DC"/>
    <w:rsid w:val="00D203BF"/>
    <w:rsid w:val="00D20435"/>
    <w:rsid w:val="00D20464"/>
    <w:rsid w:val="00D205E7"/>
    <w:rsid w:val="00D2063F"/>
    <w:rsid w:val="00D2073C"/>
    <w:rsid w:val="00D20807"/>
    <w:rsid w:val="00D2095C"/>
    <w:rsid w:val="00D20A03"/>
    <w:rsid w:val="00D20A96"/>
    <w:rsid w:val="00D20B2F"/>
    <w:rsid w:val="00D20C31"/>
    <w:rsid w:val="00D20C72"/>
    <w:rsid w:val="00D20EB1"/>
    <w:rsid w:val="00D21085"/>
    <w:rsid w:val="00D21089"/>
    <w:rsid w:val="00D210EB"/>
    <w:rsid w:val="00D21113"/>
    <w:rsid w:val="00D212B8"/>
    <w:rsid w:val="00D212E7"/>
    <w:rsid w:val="00D21376"/>
    <w:rsid w:val="00D213AC"/>
    <w:rsid w:val="00D21445"/>
    <w:rsid w:val="00D21568"/>
    <w:rsid w:val="00D21642"/>
    <w:rsid w:val="00D216D4"/>
    <w:rsid w:val="00D218D6"/>
    <w:rsid w:val="00D2194E"/>
    <w:rsid w:val="00D21AAD"/>
    <w:rsid w:val="00D21AE8"/>
    <w:rsid w:val="00D21B17"/>
    <w:rsid w:val="00D21B1F"/>
    <w:rsid w:val="00D21CB3"/>
    <w:rsid w:val="00D21DA8"/>
    <w:rsid w:val="00D21DEC"/>
    <w:rsid w:val="00D21EA6"/>
    <w:rsid w:val="00D220D2"/>
    <w:rsid w:val="00D224E4"/>
    <w:rsid w:val="00D227B2"/>
    <w:rsid w:val="00D228D4"/>
    <w:rsid w:val="00D22923"/>
    <w:rsid w:val="00D22964"/>
    <w:rsid w:val="00D2297B"/>
    <w:rsid w:val="00D22A5E"/>
    <w:rsid w:val="00D22A75"/>
    <w:rsid w:val="00D22CFA"/>
    <w:rsid w:val="00D22DBF"/>
    <w:rsid w:val="00D22F53"/>
    <w:rsid w:val="00D23103"/>
    <w:rsid w:val="00D231F2"/>
    <w:rsid w:val="00D23261"/>
    <w:rsid w:val="00D2328D"/>
    <w:rsid w:val="00D232C6"/>
    <w:rsid w:val="00D23360"/>
    <w:rsid w:val="00D23367"/>
    <w:rsid w:val="00D234F3"/>
    <w:rsid w:val="00D235E7"/>
    <w:rsid w:val="00D235F0"/>
    <w:rsid w:val="00D2366B"/>
    <w:rsid w:val="00D236E6"/>
    <w:rsid w:val="00D2379B"/>
    <w:rsid w:val="00D237D8"/>
    <w:rsid w:val="00D2381F"/>
    <w:rsid w:val="00D238C5"/>
    <w:rsid w:val="00D239CA"/>
    <w:rsid w:val="00D23CF5"/>
    <w:rsid w:val="00D23D7C"/>
    <w:rsid w:val="00D23EBD"/>
    <w:rsid w:val="00D23F61"/>
    <w:rsid w:val="00D24022"/>
    <w:rsid w:val="00D24124"/>
    <w:rsid w:val="00D24294"/>
    <w:rsid w:val="00D2430F"/>
    <w:rsid w:val="00D24593"/>
    <w:rsid w:val="00D24652"/>
    <w:rsid w:val="00D246A5"/>
    <w:rsid w:val="00D24807"/>
    <w:rsid w:val="00D24C62"/>
    <w:rsid w:val="00D24DD0"/>
    <w:rsid w:val="00D24E57"/>
    <w:rsid w:val="00D2505E"/>
    <w:rsid w:val="00D25073"/>
    <w:rsid w:val="00D25075"/>
    <w:rsid w:val="00D251EC"/>
    <w:rsid w:val="00D252B4"/>
    <w:rsid w:val="00D253F4"/>
    <w:rsid w:val="00D2545C"/>
    <w:rsid w:val="00D2546B"/>
    <w:rsid w:val="00D25474"/>
    <w:rsid w:val="00D2547E"/>
    <w:rsid w:val="00D256A5"/>
    <w:rsid w:val="00D256F9"/>
    <w:rsid w:val="00D2578D"/>
    <w:rsid w:val="00D257C9"/>
    <w:rsid w:val="00D257FE"/>
    <w:rsid w:val="00D258B2"/>
    <w:rsid w:val="00D258CD"/>
    <w:rsid w:val="00D25BC9"/>
    <w:rsid w:val="00D25C43"/>
    <w:rsid w:val="00D25C90"/>
    <w:rsid w:val="00D25D0E"/>
    <w:rsid w:val="00D25DF1"/>
    <w:rsid w:val="00D25EF0"/>
    <w:rsid w:val="00D25F0E"/>
    <w:rsid w:val="00D2611C"/>
    <w:rsid w:val="00D261F0"/>
    <w:rsid w:val="00D265E4"/>
    <w:rsid w:val="00D266B2"/>
    <w:rsid w:val="00D266B5"/>
    <w:rsid w:val="00D2682E"/>
    <w:rsid w:val="00D26B6A"/>
    <w:rsid w:val="00D26B8A"/>
    <w:rsid w:val="00D26C7F"/>
    <w:rsid w:val="00D26C91"/>
    <w:rsid w:val="00D26E9A"/>
    <w:rsid w:val="00D26F26"/>
    <w:rsid w:val="00D2703D"/>
    <w:rsid w:val="00D27104"/>
    <w:rsid w:val="00D272D2"/>
    <w:rsid w:val="00D273F6"/>
    <w:rsid w:val="00D274C0"/>
    <w:rsid w:val="00D27693"/>
    <w:rsid w:val="00D27790"/>
    <w:rsid w:val="00D278B6"/>
    <w:rsid w:val="00D279D0"/>
    <w:rsid w:val="00D27CCC"/>
    <w:rsid w:val="00D27D0F"/>
    <w:rsid w:val="00D27E84"/>
    <w:rsid w:val="00D27EE4"/>
    <w:rsid w:val="00D27EEA"/>
    <w:rsid w:val="00D3017F"/>
    <w:rsid w:val="00D301AD"/>
    <w:rsid w:val="00D30372"/>
    <w:rsid w:val="00D3043C"/>
    <w:rsid w:val="00D30443"/>
    <w:rsid w:val="00D30461"/>
    <w:rsid w:val="00D305A2"/>
    <w:rsid w:val="00D305E3"/>
    <w:rsid w:val="00D306BA"/>
    <w:rsid w:val="00D30916"/>
    <w:rsid w:val="00D309FD"/>
    <w:rsid w:val="00D30D0C"/>
    <w:rsid w:val="00D30D62"/>
    <w:rsid w:val="00D30E59"/>
    <w:rsid w:val="00D30E8E"/>
    <w:rsid w:val="00D30F1F"/>
    <w:rsid w:val="00D30FE0"/>
    <w:rsid w:val="00D311D3"/>
    <w:rsid w:val="00D311F0"/>
    <w:rsid w:val="00D312A4"/>
    <w:rsid w:val="00D3138A"/>
    <w:rsid w:val="00D316CA"/>
    <w:rsid w:val="00D31754"/>
    <w:rsid w:val="00D31782"/>
    <w:rsid w:val="00D31968"/>
    <w:rsid w:val="00D31B9E"/>
    <w:rsid w:val="00D31BA7"/>
    <w:rsid w:val="00D31C48"/>
    <w:rsid w:val="00D31EB7"/>
    <w:rsid w:val="00D32566"/>
    <w:rsid w:val="00D327CB"/>
    <w:rsid w:val="00D3284B"/>
    <w:rsid w:val="00D32866"/>
    <w:rsid w:val="00D3299B"/>
    <w:rsid w:val="00D32C23"/>
    <w:rsid w:val="00D32CF0"/>
    <w:rsid w:val="00D32E09"/>
    <w:rsid w:val="00D32E40"/>
    <w:rsid w:val="00D32F02"/>
    <w:rsid w:val="00D331B6"/>
    <w:rsid w:val="00D33226"/>
    <w:rsid w:val="00D3329F"/>
    <w:rsid w:val="00D332A7"/>
    <w:rsid w:val="00D33567"/>
    <w:rsid w:val="00D33691"/>
    <w:rsid w:val="00D33713"/>
    <w:rsid w:val="00D33758"/>
    <w:rsid w:val="00D33784"/>
    <w:rsid w:val="00D33796"/>
    <w:rsid w:val="00D337CB"/>
    <w:rsid w:val="00D33BB1"/>
    <w:rsid w:val="00D33C91"/>
    <w:rsid w:val="00D33D6F"/>
    <w:rsid w:val="00D33FBD"/>
    <w:rsid w:val="00D341F8"/>
    <w:rsid w:val="00D3429C"/>
    <w:rsid w:val="00D343B6"/>
    <w:rsid w:val="00D343C9"/>
    <w:rsid w:val="00D34570"/>
    <w:rsid w:val="00D34619"/>
    <w:rsid w:val="00D346D2"/>
    <w:rsid w:val="00D347BC"/>
    <w:rsid w:val="00D347E9"/>
    <w:rsid w:val="00D3497E"/>
    <w:rsid w:val="00D349BF"/>
    <w:rsid w:val="00D34B66"/>
    <w:rsid w:val="00D34E87"/>
    <w:rsid w:val="00D34FE5"/>
    <w:rsid w:val="00D3503D"/>
    <w:rsid w:val="00D35066"/>
    <w:rsid w:val="00D35207"/>
    <w:rsid w:val="00D3544A"/>
    <w:rsid w:val="00D35566"/>
    <w:rsid w:val="00D3562C"/>
    <w:rsid w:val="00D357B8"/>
    <w:rsid w:val="00D35865"/>
    <w:rsid w:val="00D3599D"/>
    <w:rsid w:val="00D35A81"/>
    <w:rsid w:val="00D35C74"/>
    <w:rsid w:val="00D35D55"/>
    <w:rsid w:val="00D35DFF"/>
    <w:rsid w:val="00D3608A"/>
    <w:rsid w:val="00D361C1"/>
    <w:rsid w:val="00D363A4"/>
    <w:rsid w:val="00D36410"/>
    <w:rsid w:val="00D3641A"/>
    <w:rsid w:val="00D36588"/>
    <w:rsid w:val="00D36611"/>
    <w:rsid w:val="00D36644"/>
    <w:rsid w:val="00D36715"/>
    <w:rsid w:val="00D36A0D"/>
    <w:rsid w:val="00D36AC7"/>
    <w:rsid w:val="00D36B35"/>
    <w:rsid w:val="00D36B70"/>
    <w:rsid w:val="00D36D1B"/>
    <w:rsid w:val="00D36EBE"/>
    <w:rsid w:val="00D36F38"/>
    <w:rsid w:val="00D36F71"/>
    <w:rsid w:val="00D37032"/>
    <w:rsid w:val="00D37155"/>
    <w:rsid w:val="00D3716E"/>
    <w:rsid w:val="00D37433"/>
    <w:rsid w:val="00D375BB"/>
    <w:rsid w:val="00D3762D"/>
    <w:rsid w:val="00D377A8"/>
    <w:rsid w:val="00D378BB"/>
    <w:rsid w:val="00D378CF"/>
    <w:rsid w:val="00D37BC8"/>
    <w:rsid w:val="00D37CA1"/>
    <w:rsid w:val="00D37D10"/>
    <w:rsid w:val="00D37D2E"/>
    <w:rsid w:val="00D37E81"/>
    <w:rsid w:val="00D37F9D"/>
    <w:rsid w:val="00D4000B"/>
    <w:rsid w:val="00D40429"/>
    <w:rsid w:val="00D40443"/>
    <w:rsid w:val="00D405F4"/>
    <w:rsid w:val="00D406B3"/>
    <w:rsid w:val="00D4074F"/>
    <w:rsid w:val="00D40813"/>
    <w:rsid w:val="00D408D2"/>
    <w:rsid w:val="00D40A66"/>
    <w:rsid w:val="00D40AAB"/>
    <w:rsid w:val="00D40BC7"/>
    <w:rsid w:val="00D40BDA"/>
    <w:rsid w:val="00D41054"/>
    <w:rsid w:val="00D411E1"/>
    <w:rsid w:val="00D41317"/>
    <w:rsid w:val="00D41331"/>
    <w:rsid w:val="00D41496"/>
    <w:rsid w:val="00D414FF"/>
    <w:rsid w:val="00D41513"/>
    <w:rsid w:val="00D41528"/>
    <w:rsid w:val="00D4163E"/>
    <w:rsid w:val="00D416CF"/>
    <w:rsid w:val="00D41750"/>
    <w:rsid w:val="00D417EF"/>
    <w:rsid w:val="00D417F6"/>
    <w:rsid w:val="00D41847"/>
    <w:rsid w:val="00D41861"/>
    <w:rsid w:val="00D41A31"/>
    <w:rsid w:val="00D41A4F"/>
    <w:rsid w:val="00D41B3F"/>
    <w:rsid w:val="00D41CA4"/>
    <w:rsid w:val="00D41D00"/>
    <w:rsid w:val="00D41E16"/>
    <w:rsid w:val="00D41EEF"/>
    <w:rsid w:val="00D41F03"/>
    <w:rsid w:val="00D42032"/>
    <w:rsid w:val="00D42164"/>
    <w:rsid w:val="00D421D7"/>
    <w:rsid w:val="00D422E9"/>
    <w:rsid w:val="00D4245A"/>
    <w:rsid w:val="00D424CF"/>
    <w:rsid w:val="00D424D0"/>
    <w:rsid w:val="00D4259C"/>
    <w:rsid w:val="00D42610"/>
    <w:rsid w:val="00D42766"/>
    <w:rsid w:val="00D42805"/>
    <w:rsid w:val="00D428E3"/>
    <w:rsid w:val="00D428F8"/>
    <w:rsid w:val="00D42AE4"/>
    <w:rsid w:val="00D42B7E"/>
    <w:rsid w:val="00D42C66"/>
    <w:rsid w:val="00D42E56"/>
    <w:rsid w:val="00D42E5F"/>
    <w:rsid w:val="00D42F1E"/>
    <w:rsid w:val="00D42FEA"/>
    <w:rsid w:val="00D42FFB"/>
    <w:rsid w:val="00D42FFF"/>
    <w:rsid w:val="00D4300D"/>
    <w:rsid w:val="00D4320B"/>
    <w:rsid w:val="00D43446"/>
    <w:rsid w:val="00D434D2"/>
    <w:rsid w:val="00D4366A"/>
    <w:rsid w:val="00D43671"/>
    <w:rsid w:val="00D4368F"/>
    <w:rsid w:val="00D43C5A"/>
    <w:rsid w:val="00D43D95"/>
    <w:rsid w:val="00D43F06"/>
    <w:rsid w:val="00D440C2"/>
    <w:rsid w:val="00D44144"/>
    <w:rsid w:val="00D4415A"/>
    <w:rsid w:val="00D441C8"/>
    <w:rsid w:val="00D44411"/>
    <w:rsid w:val="00D44517"/>
    <w:rsid w:val="00D445B6"/>
    <w:rsid w:val="00D4477D"/>
    <w:rsid w:val="00D447D2"/>
    <w:rsid w:val="00D44894"/>
    <w:rsid w:val="00D44899"/>
    <w:rsid w:val="00D44A23"/>
    <w:rsid w:val="00D44A5B"/>
    <w:rsid w:val="00D44B27"/>
    <w:rsid w:val="00D44B78"/>
    <w:rsid w:val="00D4502D"/>
    <w:rsid w:val="00D45070"/>
    <w:rsid w:val="00D4516F"/>
    <w:rsid w:val="00D45182"/>
    <w:rsid w:val="00D4532F"/>
    <w:rsid w:val="00D45431"/>
    <w:rsid w:val="00D4549F"/>
    <w:rsid w:val="00D454C9"/>
    <w:rsid w:val="00D456AA"/>
    <w:rsid w:val="00D45781"/>
    <w:rsid w:val="00D457AF"/>
    <w:rsid w:val="00D45956"/>
    <w:rsid w:val="00D45D24"/>
    <w:rsid w:val="00D46136"/>
    <w:rsid w:val="00D461F4"/>
    <w:rsid w:val="00D462A7"/>
    <w:rsid w:val="00D462FE"/>
    <w:rsid w:val="00D4636B"/>
    <w:rsid w:val="00D463E5"/>
    <w:rsid w:val="00D46497"/>
    <w:rsid w:val="00D4652C"/>
    <w:rsid w:val="00D46534"/>
    <w:rsid w:val="00D4654F"/>
    <w:rsid w:val="00D4667E"/>
    <w:rsid w:val="00D46786"/>
    <w:rsid w:val="00D46822"/>
    <w:rsid w:val="00D46843"/>
    <w:rsid w:val="00D46881"/>
    <w:rsid w:val="00D469ED"/>
    <w:rsid w:val="00D46A21"/>
    <w:rsid w:val="00D46A62"/>
    <w:rsid w:val="00D46A6E"/>
    <w:rsid w:val="00D46B29"/>
    <w:rsid w:val="00D46B72"/>
    <w:rsid w:val="00D46BFC"/>
    <w:rsid w:val="00D47084"/>
    <w:rsid w:val="00D47090"/>
    <w:rsid w:val="00D47117"/>
    <w:rsid w:val="00D471BD"/>
    <w:rsid w:val="00D4725E"/>
    <w:rsid w:val="00D472B6"/>
    <w:rsid w:val="00D4733F"/>
    <w:rsid w:val="00D4743A"/>
    <w:rsid w:val="00D474A0"/>
    <w:rsid w:val="00D474EC"/>
    <w:rsid w:val="00D4766B"/>
    <w:rsid w:val="00D476ED"/>
    <w:rsid w:val="00D47A09"/>
    <w:rsid w:val="00D47CC5"/>
    <w:rsid w:val="00D47F26"/>
    <w:rsid w:val="00D50102"/>
    <w:rsid w:val="00D501BD"/>
    <w:rsid w:val="00D503CD"/>
    <w:rsid w:val="00D5058B"/>
    <w:rsid w:val="00D508FF"/>
    <w:rsid w:val="00D50932"/>
    <w:rsid w:val="00D50B19"/>
    <w:rsid w:val="00D50C1F"/>
    <w:rsid w:val="00D50C41"/>
    <w:rsid w:val="00D50D63"/>
    <w:rsid w:val="00D50F88"/>
    <w:rsid w:val="00D50FC7"/>
    <w:rsid w:val="00D5102C"/>
    <w:rsid w:val="00D51086"/>
    <w:rsid w:val="00D5115F"/>
    <w:rsid w:val="00D5116C"/>
    <w:rsid w:val="00D5119B"/>
    <w:rsid w:val="00D511F0"/>
    <w:rsid w:val="00D5122D"/>
    <w:rsid w:val="00D5125F"/>
    <w:rsid w:val="00D51382"/>
    <w:rsid w:val="00D51518"/>
    <w:rsid w:val="00D51530"/>
    <w:rsid w:val="00D5154C"/>
    <w:rsid w:val="00D515D5"/>
    <w:rsid w:val="00D5164F"/>
    <w:rsid w:val="00D51738"/>
    <w:rsid w:val="00D517D7"/>
    <w:rsid w:val="00D51A3B"/>
    <w:rsid w:val="00D51BEE"/>
    <w:rsid w:val="00D51BF2"/>
    <w:rsid w:val="00D51C11"/>
    <w:rsid w:val="00D51D28"/>
    <w:rsid w:val="00D51D9E"/>
    <w:rsid w:val="00D51FDA"/>
    <w:rsid w:val="00D5209B"/>
    <w:rsid w:val="00D521BE"/>
    <w:rsid w:val="00D52221"/>
    <w:rsid w:val="00D52262"/>
    <w:rsid w:val="00D522A6"/>
    <w:rsid w:val="00D5231B"/>
    <w:rsid w:val="00D52378"/>
    <w:rsid w:val="00D52393"/>
    <w:rsid w:val="00D523B9"/>
    <w:rsid w:val="00D52520"/>
    <w:rsid w:val="00D526A7"/>
    <w:rsid w:val="00D52793"/>
    <w:rsid w:val="00D5287C"/>
    <w:rsid w:val="00D52AA8"/>
    <w:rsid w:val="00D52AB4"/>
    <w:rsid w:val="00D52ADB"/>
    <w:rsid w:val="00D52B83"/>
    <w:rsid w:val="00D52CC9"/>
    <w:rsid w:val="00D52D73"/>
    <w:rsid w:val="00D52E64"/>
    <w:rsid w:val="00D52E96"/>
    <w:rsid w:val="00D52E9C"/>
    <w:rsid w:val="00D5305F"/>
    <w:rsid w:val="00D532DD"/>
    <w:rsid w:val="00D534A9"/>
    <w:rsid w:val="00D53554"/>
    <w:rsid w:val="00D5365C"/>
    <w:rsid w:val="00D53B32"/>
    <w:rsid w:val="00D53C89"/>
    <w:rsid w:val="00D53D00"/>
    <w:rsid w:val="00D53D9A"/>
    <w:rsid w:val="00D53EB5"/>
    <w:rsid w:val="00D53F3E"/>
    <w:rsid w:val="00D53F43"/>
    <w:rsid w:val="00D53FBC"/>
    <w:rsid w:val="00D5407B"/>
    <w:rsid w:val="00D541F9"/>
    <w:rsid w:val="00D54255"/>
    <w:rsid w:val="00D54387"/>
    <w:rsid w:val="00D5438E"/>
    <w:rsid w:val="00D543A1"/>
    <w:rsid w:val="00D5444B"/>
    <w:rsid w:val="00D5456A"/>
    <w:rsid w:val="00D54597"/>
    <w:rsid w:val="00D54684"/>
    <w:rsid w:val="00D546A2"/>
    <w:rsid w:val="00D5471B"/>
    <w:rsid w:val="00D54BB0"/>
    <w:rsid w:val="00D54CE7"/>
    <w:rsid w:val="00D54CF3"/>
    <w:rsid w:val="00D54D95"/>
    <w:rsid w:val="00D54EDE"/>
    <w:rsid w:val="00D54EF9"/>
    <w:rsid w:val="00D54F52"/>
    <w:rsid w:val="00D54F5A"/>
    <w:rsid w:val="00D54F83"/>
    <w:rsid w:val="00D5501F"/>
    <w:rsid w:val="00D550C0"/>
    <w:rsid w:val="00D550DC"/>
    <w:rsid w:val="00D5523C"/>
    <w:rsid w:val="00D5525D"/>
    <w:rsid w:val="00D5526A"/>
    <w:rsid w:val="00D552BB"/>
    <w:rsid w:val="00D552CF"/>
    <w:rsid w:val="00D553D3"/>
    <w:rsid w:val="00D553DB"/>
    <w:rsid w:val="00D5586F"/>
    <w:rsid w:val="00D55943"/>
    <w:rsid w:val="00D55B33"/>
    <w:rsid w:val="00D55D43"/>
    <w:rsid w:val="00D55DA3"/>
    <w:rsid w:val="00D55F2E"/>
    <w:rsid w:val="00D55F72"/>
    <w:rsid w:val="00D56078"/>
    <w:rsid w:val="00D560E1"/>
    <w:rsid w:val="00D5623F"/>
    <w:rsid w:val="00D56361"/>
    <w:rsid w:val="00D5647B"/>
    <w:rsid w:val="00D56556"/>
    <w:rsid w:val="00D56580"/>
    <w:rsid w:val="00D5663C"/>
    <w:rsid w:val="00D566B4"/>
    <w:rsid w:val="00D56827"/>
    <w:rsid w:val="00D568C9"/>
    <w:rsid w:val="00D569D4"/>
    <w:rsid w:val="00D569DC"/>
    <w:rsid w:val="00D56C6F"/>
    <w:rsid w:val="00D56D83"/>
    <w:rsid w:val="00D56E46"/>
    <w:rsid w:val="00D56F1D"/>
    <w:rsid w:val="00D570A1"/>
    <w:rsid w:val="00D57210"/>
    <w:rsid w:val="00D5726D"/>
    <w:rsid w:val="00D574A1"/>
    <w:rsid w:val="00D57513"/>
    <w:rsid w:val="00D5768E"/>
    <w:rsid w:val="00D57876"/>
    <w:rsid w:val="00D57901"/>
    <w:rsid w:val="00D579AD"/>
    <w:rsid w:val="00D57B95"/>
    <w:rsid w:val="00D57C41"/>
    <w:rsid w:val="00D600FB"/>
    <w:rsid w:val="00D60152"/>
    <w:rsid w:val="00D6017F"/>
    <w:rsid w:val="00D602F1"/>
    <w:rsid w:val="00D6039B"/>
    <w:rsid w:val="00D603C4"/>
    <w:rsid w:val="00D6047B"/>
    <w:rsid w:val="00D604BE"/>
    <w:rsid w:val="00D60537"/>
    <w:rsid w:val="00D60779"/>
    <w:rsid w:val="00D6097E"/>
    <w:rsid w:val="00D60AED"/>
    <w:rsid w:val="00D60C0A"/>
    <w:rsid w:val="00D60C19"/>
    <w:rsid w:val="00D60C67"/>
    <w:rsid w:val="00D60C6C"/>
    <w:rsid w:val="00D60C9D"/>
    <w:rsid w:val="00D60CA2"/>
    <w:rsid w:val="00D60FD3"/>
    <w:rsid w:val="00D61023"/>
    <w:rsid w:val="00D610F8"/>
    <w:rsid w:val="00D61190"/>
    <w:rsid w:val="00D611D5"/>
    <w:rsid w:val="00D612C7"/>
    <w:rsid w:val="00D6146F"/>
    <w:rsid w:val="00D616CF"/>
    <w:rsid w:val="00D616F0"/>
    <w:rsid w:val="00D618F9"/>
    <w:rsid w:val="00D619A1"/>
    <w:rsid w:val="00D619A5"/>
    <w:rsid w:val="00D61A1A"/>
    <w:rsid w:val="00D61E86"/>
    <w:rsid w:val="00D621B6"/>
    <w:rsid w:val="00D6231B"/>
    <w:rsid w:val="00D623B0"/>
    <w:rsid w:val="00D62483"/>
    <w:rsid w:val="00D62490"/>
    <w:rsid w:val="00D62773"/>
    <w:rsid w:val="00D62877"/>
    <w:rsid w:val="00D62922"/>
    <w:rsid w:val="00D6295B"/>
    <w:rsid w:val="00D62A26"/>
    <w:rsid w:val="00D6311E"/>
    <w:rsid w:val="00D63182"/>
    <w:rsid w:val="00D6318F"/>
    <w:rsid w:val="00D631F8"/>
    <w:rsid w:val="00D63230"/>
    <w:rsid w:val="00D635BF"/>
    <w:rsid w:val="00D635E8"/>
    <w:rsid w:val="00D6387A"/>
    <w:rsid w:val="00D6391C"/>
    <w:rsid w:val="00D63943"/>
    <w:rsid w:val="00D6396D"/>
    <w:rsid w:val="00D639FD"/>
    <w:rsid w:val="00D63A41"/>
    <w:rsid w:val="00D63CD8"/>
    <w:rsid w:val="00D63CF2"/>
    <w:rsid w:val="00D63DA9"/>
    <w:rsid w:val="00D63E9D"/>
    <w:rsid w:val="00D63EB0"/>
    <w:rsid w:val="00D63F05"/>
    <w:rsid w:val="00D64056"/>
    <w:rsid w:val="00D641F3"/>
    <w:rsid w:val="00D6443F"/>
    <w:rsid w:val="00D644DB"/>
    <w:rsid w:val="00D64567"/>
    <w:rsid w:val="00D645E6"/>
    <w:rsid w:val="00D64618"/>
    <w:rsid w:val="00D64857"/>
    <w:rsid w:val="00D6490E"/>
    <w:rsid w:val="00D64C3C"/>
    <w:rsid w:val="00D64DBD"/>
    <w:rsid w:val="00D64F7B"/>
    <w:rsid w:val="00D6507B"/>
    <w:rsid w:val="00D65279"/>
    <w:rsid w:val="00D6536B"/>
    <w:rsid w:val="00D654F5"/>
    <w:rsid w:val="00D65510"/>
    <w:rsid w:val="00D655DF"/>
    <w:rsid w:val="00D65837"/>
    <w:rsid w:val="00D65B53"/>
    <w:rsid w:val="00D65B56"/>
    <w:rsid w:val="00D65D53"/>
    <w:rsid w:val="00D65DEE"/>
    <w:rsid w:val="00D65F11"/>
    <w:rsid w:val="00D65F4B"/>
    <w:rsid w:val="00D660F2"/>
    <w:rsid w:val="00D66214"/>
    <w:rsid w:val="00D6623D"/>
    <w:rsid w:val="00D6643A"/>
    <w:rsid w:val="00D66473"/>
    <w:rsid w:val="00D66477"/>
    <w:rsid w:val="00D664AA"/>
    <w:rsid w:val="00D6656B"/>
    <w:rsid w:val="00D666CA"/>
    <w:rsid w:val="00D667EF"/>
    <w:rsid w:val="00D667F4"/>
    <w:rsid w:val="00D668AA"/>
    <w:rsid w:val="00D66919"/>
    <w:rsid w:val="00D66968"/>
    <w:rsid w:val="00D66A97"/>
    <w:rsid w:val="00D66AD8"/>
    <w:rsid w:val="00D66CEE"/>
    <w:rsid w:val="00D66FF5"/>
    <w:rsid w:val="00D6706B"/>
    <w:rsid w:val="00D67076"/>
    <w:rsid w:val="00D67112"/>
    <w:rsid w:val="00D67139"/>
    <w:rsid w:val="00D67171"/>
    <w:rsid w:val="00D671D2"/>
    <w:rsid w:val="00D67213"/>
    <w:rsid w:val="00D672C3"/>
    <w:rsid w:val="00D67543"/>
    <w:rsid w:val="00D67AF2"/>
    <w:rsid w:val="00D67B24"/>
    <w:rsid w:val="00D67B84"/>
    <w:rsid w:val="00D67C1E"/>
    <w:rsid w:val="00D67CBC"/>
    <w:rsid w:val="00D67D39"/>
    <w:rsid w:val="00D67E1C"/>
    <w:rsid w:val="00D67E29"/>
    <w:rsid w:val="00D70102"/>
    <w:rsid w:val="00D702BF"/>
    <w:rsid w:val="00D70335"/>
    <w:rsid w:val="00D70381"/>
    <w:rsid w:val="00D7040A"/>
    <w:rsid w:val="00D7044F"/>
    <w:rsid w:val="00D705A9"/>
    <w:rsid w:val="00D70614"/>
    <w:rsid w:val="00D7072C"/>
    <w:rsid w:val="00D70935"/>
    <w:rsid w:val="00D7093C"/>
    <w:rsid w:val="00D7096A"/>
    <w:rsid w:val="00D709CA"/>
    <w:rsid w:val="00D709FA"/>
    <w:rsid w:val="00D709FC"/>
    <w:rsid w:val="00D70E60"/>
    <w:rsid w:val="00D70E89"/>
    <w:rsid w:val="00D7106A"/>
    <w:rsid w:val="00D7117B"/>
    <w:rsid w:val="00D7119B"/>
    <w:rsid w:val="00D71492"/>
    <w:rsid w:val="00D71497"/>
    <w:rsid w:val="00D714B5"/>
    <w:rsid w:val="00D714E9"/>
    <w:rsid w:val="00D715D6"/>
    <w:rsid w:val="00D71640"/>
    <w:rsid w:val="00D716D1"/>
    <w:rsid w:val="00D71887"/>
    <w:rsid w:val="00D71B99"/>
    <w:rsid w:val="00D71BA6"/>
    <w:rsid w:val="00D71CA4"/>
    <w:rsid w:val="00D71D9D"/>
    <w:rsid w:val="00D71DFD"/>
    <w:rsid w:val="00D71E75"/>
    <w:rsid w:val="00D71EA6"/>
    <w:rsid w:val="00D71EBC"/>
    <w:rsid w:val="00D71F31"/>
    <w:rsid w:val="00D72153"/>
    <w:rsid w:val="00D721E0"/>
    <w:rsid w:val="00D72239"/>
    <w:rsid w:val="00D722AE"/>
    <w:rsid w:val="00D722DD"/>
    <w:rsid w:val="00D725C7"/>
    <w:rsid w:val="00D727E1"/>
    <w:rsid w:val="00D727F1"/>
    <w:rsid w:val="00D7299A"/>
    <w:rsid w:val="00D729C0"/>
    <w:rsid w:val="00D72A01"/>
    <w:rsid w:val="00D72A84"/>
    <w:rsid w:val="00D72B02"/>
    <w:rsid w:val="00D72C1E"/>
    <w:rsid w:val="00D72C26"/>
    <w:rsid w:val="00D72C6D"/>
    <w:rsid w:val="00D72C75"/>
    <w:rsid w:val="00D72CE4"/>
    <w:rsid w:val="00D72EC0"/>
    <w:rsid w:val="00D72F36"/>
    <w:rsid w:val="00D72F56"/>
    <w:rsid w:val="00D72F8E"/>
    <w:rsid w:val="00D73140"/>
    <w:rsid w:val="00D731DF"/>
    <w:rsid w:val="00D73268"/>
    <w:rsid w:val="00D73356"/>
    <w:rsid w:val="00D73424"/>
    <w:rsid w:val="00D73471"/>
    <w:rsid w:val="00D7355B"/>
    <w:rsid w:val="00D735FA"/>
    <w:rsid w:val="00D736FB"/>
    <w:rsid w:val="00D73707"/>
    <w:rsid w:val="00D7372F"/>
    <w:rsid w:val="00D7376A"/>
    <w:rsid w:val="00D739DB"/>
    <w:rsid w:val="00D73C93"/>
    <w:rsid w:val="00D73CAB"/>
    <w:rsid w:val="00D73D15"/>
    <w:rsid w:val="00D73D2D"/>
    <w:rsid w:val="00D73EF4"/>
    <w:rsid w:val="00D73F9C"/>
    <w:rsid w:val="00D73FA7"/>
    <w:rsid w:val="00D73FF9"/>
    <w:rsid w:val="00D740D6"/>
    <w:rsid w:val="00D740F0"/>
    <w:rsid w:val="00D7416F"/>
    <w:rsid w:val="00D74208"/>
    <w:rsid w:val="00D74221"/>
    <w:rsid w:val="00D742DA"/>
    <w:rsid w:val="00D742E8"/>
    <w:rsid w:val="00D74404"/>
    <w:rsid w:val="00D74497"/>
    <w:rsid w:val="00D7458D"/>
    <w:rsid w:val="00D74657"/>
    <w:rsid w:val="00D7481B"/>
    <w:rsid w:val="00D749C7"/>
    <w:rsid w:val="00D749CC"/>
    <w:rsid w:val="00D749F4"/>
    <w:rsid w:val="00D74B85"/>
    <w:rsid w:val="00D74C10"/>
    <w:rsid w:val="00D74C1A"/>
    <w:rsid w:val="00D74D03"/>
    <w:rsid w:val="00D74DB8"/>
    <w:rsid w:val="00D74DBD"/>
    <w:rsid w:val="00D74F3E"/>
    <w:rsid w:val="00D74FD7"/>
    <w:rsid w:val="00D74FEB"/>
    <w:rsid w:val="00D752AE"/>
    <w:rsid w:val="00D752C0"/>
    <w:rsid w:val="00D752C9"/>
    <w:rsid w:val="00D75304"/>
    <w:rsid w:val="00D757F8"/>
    <w:rsid w:val="00D75837"/>
    <w:rsid w:val="00D75861"/>
    <w:rsid w:val="00D758BB"/>
    <w:rsid w:val="00D758E1"/>
    <w:rsid w:val="00D75A6F"/>
    <w:rsid w:val="00D75AE7"/>
    <w:rsid w:val="00D75EB0"/>
    <w:rsid w:val="00D75F9A"/>
    <w:rsid w:val="00D760E0"/>
    <w:rsid w:val="00D760F5"/>
    <w:rsid w:val="00D76113"/>
    <w:rsid w:val="00D76158"/>
    <w:rsid w:val="00D761D8"/>
    <w:rsid w:val="00D7625E"/>
    <w:rsid w:val="00D76350"/>
    <w:rsid w:val="00D76407"/>
    <w:rsid w:val="00D76414"/>
    <w:rsid w:val="00D76574"/>
    <w:rsid w:val="00D76610"/>
    <w:rsid w:val="00D76681"/>
    <w:rsid w:val="00D766A8"/>
    <w:rsid w:val="00D766CE"/>
    <w:rsid w:val="00D767B9"/>
    <w:rsid w:val="00D767F5"/>
    <w:rsid w:val="00D76996"/>
    <w:rsid w:val="00D76998"/>
    <w:rsid w:val="00D76A3B"/>
    <w:rsid w:val="00D76B44"/>
    <w:rsid w:val="00D76C31"/>
    <w:rsid w:val="00D76CF1"/>
    <w:rsid w:val="00D76E0B"/>
    <w:rsid w:val="00D76FEE"/>
    <w:rsid w:val="00D7702B"/>
    <w:rsid w:val="00D77088"/>
    <w:rsid w:val="00D77565"/>
    <w:rsid w:val="00D77869"/>
    <w:rsid w:val="00D778EE"/>
    <w:rsid w:val="00D77A93"/>
    <w:rsid w:val="00D77B49"/>
    <w:rsid w:val="00D77CCA"/>
    <w:rsid w:val="00D77D47"/>
    <w:rsid w:val="00D77E1F"/>
    <w:rsid w:val="00D77E5E"/>
    <w:rsid w:val="00D77E82"/>
    <w:rsid w:val="00D77F15"/>
    <w:rsid w:val="00D80035"/>
    <w:rsid w:val="00D80047"/>
    <w:rsid w:val="00D801A2"/>
    <w:rsid w:val="00D801BE"/>
    <w:rsid w:val="00D80222"/>
    <w:rsid w:val="00D80288"/>
    <w:rsid w:val="00D80438"/>
    <w:rsid w:val="00D804EF"/>
    <w:rsid w:val="00D8054E"/>
    <w:rsid w:val="00D80578"/>
    <w:rsid w:val="00D80618"/>
    <w:rsid w:val="00D8080B"/>
    <w:rsid w:val="00D80985"/>
    <w:rsid w:val="00D80994"/>
    <w:rsid w:val="00D809D0"/>
    <w:rsid w:val="00D80A81"/>
    <w:rsid w:val="00D80AAC"/>
    <w:rsid w:val="00D80DFE"/>
    <w:rsid w:val="00D80F80"/>
    <w:rsid w:val="00D811DA"/>
    <w:rsid w:val="00D81227"/>
    <w:rsid w:val="00D81228"/>
    <w:rsid w:val="00D812B4"/>
    <w:rsid w:val="00D815A9"/>
    <w:rsid w:val="00D81697"/>
    <w:rsid w:val="00D816F1"/>
    <w:rsid w:val="00D8176B"/>
    <w:rsid w:val="00D818B3"/>
    <w:rsid w:val="00D81A4D"/>
    <w:rsid w:val="00D81A9B"/>
    <w:rsid w:val="00D81AE4"/>
    <w:rsid w:val="00D81B8E"/>
    <w:rsid w:val="00D81C13"/>
    <w:rsid w:val="00D81D5C"/>
    <w:rsid w:val="00D81E2B"/>
    <w:rsid w:val="00D81E3F"/>
    <w:rsid w:val="00D81F62"/>
    <w:rsid w:val="00D82130"/>
    <w:rsid w:val="00D825BF"/>
    <w:rsid w:val="00D8271B"/>
    <w:rsid w:val="00D827CD"/>
    <w:rsid w:val="00D82BA0"/>
    <w:rsid w:val="00D82BAB"/>
    <w:rsid w:val="00D82C3A"/>
    <w:rsid w:val="00D82CD7"/>
    <w:rsid w:val="00D82D00"/>
    <w:rsid w:val="00D82DBD"/>
    <w:rsid w:val="00D82DDC"/>
    <w:rsid w:val="00D82DE4"/>
    <w:rsid w:val="00D82E85"/>
    <w:rsid w:val="00D82EAA"/>
    <w:rsid w:val="00D82ED7"/>
    <w:rsid w:val="00D83028"/>
    <w:rsid w:val="00D830C8"/>
    <w:rsid w:val="00D83193"/>
    <w:rsid w:val="00D8331F"/>
    <w:rsid w:val="00D834B7"/>
    <w:rsid w:val="00D835EC"/>
    <w:rsid w:val="00D8361D"/>
    <w:rsid w:val="00D836E6"/>
    <w:rsid w:val="00D836EB"/>
    <w:rsid w:val="00D8371E"/>
    <w:rsid w:val="00D837AE"/>
    <w:rsid w:val="00D83947"/>
    <w:rsid w:val="00D8399C"/>
    <w:rsid w:val="00D839C8"/>
    <w:rsid w:val="00D83A40"/>
    <w:rsid w:val="00D83A7F"/>
    <w:rsid w:val="00D83D8D"/>
    <w:rsid w:val="00D83E15"/>
    <w:rsid w:val="00D83E5D"/>
    <w:rsid w:val="00D83E61"/>
    <w:rsid w:val="00D83ECF"/>
    <w:rsid w:val="00D84299"/>
    <w:rsid w:val="00D842EA"/>
    <w:rsid w:val="00D8457C"/>
    <w:rsid w:val="00D845A6"/>
    <w:rsid w:val="00D84AB0"/>
    <w:rsid w:val="00D84CB0"/>
    <w:rsid w:val="00D84CB4"/>
    <w:rsid w:val="00D84D0C"/>
    <w:rsid w:val="00D84E11"/>
    <w:rsid w:val="00D85126"/>
    <w:rsid w:val="00D851E2"/>
    <w:rsid w:val="00D8529F"/>
    <w:rsid w:val="00D853DF"/>
    <w:rsid w:val="00D85567"/>
    <w:rsid w:val="00D8556C"/>
    <w:rsid w:val="00D855A7"/>
    <w:rsid w:val="00D85614"/>
    <w:rsid w:val="00D8563E"/>
    <w:rsid w:val="00D857D7"/>
    <w:rsid w:val="00D858D6"/>
    <w:rsid w:val="00D85991"/>
    <w:rsid w:val="00D859BC"/>
    <w:rsid w:val="00D85B43"/>
    <w:rsid w:val="00D85B57"/>
    <w:rsid w:val="00D85D00"/>
    <w:rsid w:val="00D85D95"/>
    <w:rsid w:val="00D85DAB"/>
    <w:rsid w:val="00D8608E"/>
    <w:rsid w:val="00D861CB"/>
    <w:rsid w:val="00D861FD"/>
    <w:rsid w:val="00D86294"/>
    <w:rsid w:val="00D86312"/>
    <w:rsid w:val="00D8642B"/>
    <w:rsid w:val="00D8657D"/>
    <w:rsid w:val="00D86666"/>
    <w:rsid w:val="00D866D2"/>
    <w:rsid w:val="00D86759"/>
    <w:rsid w:val="00D8678A"/>
    <w:rsid w:val="00D8683B"/>
    <w:rsid w:val="00D868BA"/>
    <w:rsid w:val="00D869E3"/>
    <w:rsid w:val="00D86C5A"/>
    <w:rsid w:val="00D86C60"/>
    <w:rsid w:val="00D86F4D"/>
    <w:rsid w:val="00D87085"/>
    <w:rsid w:val="00D871F7"/>
    <w:rsid w:val="00D872CA"/>
    <w:rsid w:val="00D874DE"/>
    <w:rsid w:val="00D87559"/>
    <w:rsid w:val="00D87592"/>
    <w:rsid w:val="00D876F6"/>
    <w:rsid w:val="00D877FF"/>
    <w:rsid w:val="00D8789E"/>
    <w:rsid w:val="00D878C8"/>
    <w:rsid w:val="00D87AE3"/>
    <w:rsid w:val="00D87B9C"/>
    <w:rsid w:val="00D87C5E"/>
    <w:rsid w:val="00D87C8D"/>
    <w:rsid w:val="00D87D26"/>
    <w:rsid w:val="00D87E15"/>
    <w:rsid w:val="00D87EF4"/>
    <w:rsid w:val="00D90214"/>
    <w:rsid w:val="00D90245"/>
    <w:rsid w:val="00D902C6"/>
    <w:rsid w:val="00D902C9"/>
    <w:rsid w:val="00D90349"/>
    <w:rsid w:val="00D904B8"/>
    <w:rsid w:val="00D904F4"/>
    <w:rsid w:val="00D90501"/>
    <w:rsid w:val="00D90560"/>
    <w:rsid w:val="00D9078D"/>
    <w:rsid w:val="00D9084E"/>
    <w:rsid w:val="00D909D9"/>
    <w:rsid w:val="00D90A02"/>
    <w:rsid w:val="00D90A95"/>
    <w:rsid w:val="00D90ABE"/>
    <w:rsid w:val="00D90ADF"/>
    <w:rsid w:val="00D90AF9"/>
    <w:rsid w:val="00D90B31"/>
    <w:rsid w:val="00D90B6D"/>
    <w:rsid w:val="00D90B9C"/>
    <w:rsid w:val="00D90C79"/>
    <w:rsid w:val="00D91034"/>
    <w:rsid w:val="00D91065"/>
    <w:rsid w:val="00D91087"/>
    <w:rsid w:val="00D91169"/>
    <w:rsid w:val="00D91279"/>
    <w:rsid w:val="00D9138D"/>
    <w:rsid w:val="00D913AA"/>
    <w:rsid w:val="00D914C3"/>
    <w:rsid w:val="00D91641"/>
    <w:rsid w:val="00D917A4"/>
    <w:rsid w:val="00D917EA"/>
    <w:rsid w:val="00D917F5"/>
    <w:rsid w:val="00D918D1"/>
    <w:rsid w:val="00D91929"/>
    <w:rsid w:val="00D919EF"/>
    <w:rsid w:val="00D91A3D"/>
    <w:rsid w:val="00D91B13"/>
    <w:rsid w:val="00D91D53"/>
    <w:rsid w:val="00D91EF8"/>
    <w:rsid w:val="00D921B8"/>
    <w:rsid w:val="00D921C8"/>
    <w:rsid w:val="00D92352"/>
    <w:rsid w:val="00D923C0"/>
    <w:rsid w:val="00D923D4"/>
    <w:rsid w:val="00D92475"/>
    <w:rsid w:val="00D9262B"/>
    <w:rsid w:val="00D927F1"/>
    <w:rsid w:val="00D92827"/>
    <w:rsid w:val="00D928BF"/>
    <w:rsid w:val="00D929EF"/>
    <w:rsid w:val="00D92C5D"/>
    <w:rsid w:val="00D92D5B"/>
    <w:rsid w:val="00D92E3D"/>
    <w:rsid w:val="00D931D3"/>
    <w:rsid w:val="00D931F9"/>
    <w:rsid w:val="00D93239"/>
    <w:rsid w:val="00D93393"/>
    <w:rsid w:val="00D93548"/>
    <w:rsid w:val="00D935A5"/>
    <w:rsid w:val="00D935DB"/>
    <w:rsid w:val="00D93648"/>
    <w:rsid w:val="00D93659"/>
    <w:rsid w:val="00D9369E"/>
    <w:rsid w:val="00D93709"/>
    <w:rsid w:val="00D93725"/>
    <w:rsid w:val="00D93A02"/>
    <w:rsid w:val="00D93BFA"/>
    <w:rsid w:val="00D93C9E"/>
    <w:rsid w:val="00D940B6"/>
    <w:rsid w:val="00D941C5"/>
    <w:rsid w:val="00D94576"/>
    <w:rsid w:val="00D947FE"/>
    <w:rsid w:val="00D94870"/>
    <w:rsid w:val="00D94897"/>
    <w:rsid w:val="00D9490A"/>
    <w:rsid w:val="00D949D4"/>
    <w:rsid w:val="00D94C67"/>
    <w:rsid w:val="00D94E0C"/>
    <w:rsid w:val="00D94F1E"/>
    <w:rsid w:val="00D94F3D"/>
    <w:rsid w:val="00D94FF0"/>
    <w:rsid w:val="00D94FFA"/>
    <w:rsid w:val="00D95046"/>
    <w:rsid w:val="00D9509E"/>
    <w:rsid w:val="00D95158"/>
    <w:rsid w:val="00D95563"/>
    <w:rsid w:val="00D95688"/>
    <w:rsid w:val="00D957BA"/>
    <w:rsid w:val="00D958F2"/>
    <w:rsid w:val="00D959E7"/>
    <w:rsid w:val="00D95AE9"/>
    <w:rsid w:val="00D95B5C"/>
    <w:rsid w:val="00D95C28"/>
    <w:rsid w:val="00D95D93"/>
    <w:rsid w:val="00D95DDA"/>
    <w:rsid w:val="00D95E4E"/>
    <w:rsid w:val="00D95FD6"/>
    <w:rsid w:val="00D9609E"/>
    <w:rsid w:val="00D962B4"/>
    <w:rsid w:val="00D962E9"/>
    <w:rsid w:val="00D963A5"/>
    <w:rsid w:val="00D964EE"/>
    <w:rsid w:val="00D96568"/>
    <w:rsid w:val="00D96582"/>
    <w:rsid w:val="00D9683D"/>
    <w:rsid w:val="00D96869"/>
    <w:rsid w:val="00D9689B"/>
    <w:rsid w:val="00D968ED"/>
    <w:rsid w:val="00D96944"/>
    <w:rsid w:val="00D969CE"/>
    <w:rsid w:val="00D969EE"/>
    <w:rsid w:val="00D96A18"/>
    <w:rsid w:val="00D96BCA"/>
    <w:rsid w:val="00D96DCE"/>
    <w:rsid w:val="00D96F51"/>
    <w:rsid w:val="00D97024"/>
    <w:rsid w:val="00D97038"/>
    <w:rsid w:val="00D97171"/>
    <w:rsid w:val="00D9735C"/>
    <w:rsid w:val="00D9738B"/>
    <w:rsid w:val="00D973EA"/>
    <w:rsid w:val="00D973F2"/>
    <w:rsid w:val="00D97668"/>
    <w:rsid w:val="00D97832"/>
    <w:rsid w:val="00D9792D"/>
    <w:rsid w:val="00D97987"/>
    <w:rsid w:val="00D97A18"/>
    <w:rsid w:val="00D97AE7"/>
    <w:rsid w:val="00D97BBD"/>
    <w:rsid w:val="00D97C2A"/>
    <w:rsid w:val="00D97DD4"/>
    <w:rsid w:val="00DA0018"/>
    <w:rsid w:val="00DA0259"/>
    <w:rsid w:val="00DA03A4"/>
    <w:rsid w:val="00DA0990"/>
    <w:rsid w:val="00DA0A32"/>
    <w:rsid w:val="00DA0A41"/>
    <w:rsid w:val="00DA0A5A"/>
    <w:rsid w:val="00DA0FEE"/>
    <w:rsid w:val="00DA1162"/>
    <w:rsid w:val="00DA11E0"/>
    <w:rsid w:val="00DA1212"/>
    <w:rsid w:val="00DA1668"/>
    <w:rsid w:val="00DA16DF"/>
    <w:rsid w:val="00DA172A"/>
    <w:rsid w:val="00DA1792"/>
    <w:rsid w:val="00DA18B3"/>
    <w:rsid w:val="00DA18CF"/>
    <w:rsid w:val="00DA1A4F"/>
    <w:rsid w:val="00DA1B16"/>
    <w:rsid w:val="00DA1BDE"/>
    <w:rsid w:val="00DA1E68"/>
    <w:rsid w:val="00DA1ED9"/>
    <w:rsid w:val="00DA1EFF"/>
    <w:rsid w:val="00DA2001"/>
    <w:rsid w:val="00DA22F4"/>
    <w:rsid w:val="00DA2388"/>
    <w:rsid w:val="00DA23DF"/>
    <w:rsid w:val="00DA2414"/>
    <w:rsid w:val="00DA2508"/>
    <w:rsid w:val="00DA25D9"/>
    <w:rsid w:val="00DA265D"/>
    <w:rsid w:val="00DA2773"/>
    <w:rsid w:val="00DA28B8"/>
    <w:rsid w:val="00DA29CD"/>
    <w:rsid w:val="00DA2A4B"/>
    <w:rsid w:val="00DA2B81"/>
    <w:rsid w:val="00DA2D5E"/>
    <w:rsid w:val="00DA2E2F"/>
    <w:rsid w:val="00DA2FC4"/>
    <w:rsid w:val="00DA319F"/>
    <w:rsid w:val="00DA320C"/>
    <w:rsid w:val="00DA33E1"/>
    <w:rsid w:val="00DA3424"/>
    <w:rsid w:val="00DA343F"/>
    <w:rsid w:val="00DA355F"/>
    <w:rsid w:val="00DA368A"/>
    <w:rsid w:val="00DA3836"/>
    <w:rsid w:val="00DA3B4B"/>
    <w:rsid w:val="00DA3C1A"/>
    <w:rsid w:val="00DA3CAA"/>
    <w:rsid w:val="00DA3D4B"/>
    <w:rsid w:val="00DA3D66"/>
    <w:rsid w:val="00DA3F0E"/>
    <w:rsid w:val="00DA3F88"/>
    <w:rsid w:val="00DA3FA1"/>
    <w:rsid w:val="00DA3FA9"/>
    <w:rsid w:val="00DA408B"/>
    <w:rsid w:val="00DA437E"/>
    <w:rsid w:val="00DA437F"/>
    <w:rsid w:val="00DA43A3"/>
    <w:rsid w:val="00DA43EB"/>
    <w:rsid w:val="00DA4452"/>
    <w:rsid w:val="00DA4502"/>
    <w:rsid w:val="00DA458D"/>
    <w:rsid w:val="00DA47F2"/>
    <w:rsid w:val="00DA490B"/>
    <w:rsid w:val="00DA49DD"/>
    <w:rsid w:val="00DA4B3D"/>
    <w:rsid w:val="00DA4BCB"/>
    <w:rsid w:val="00DA4C11"/>
    <w:rsid w:val="00DA4D0D"/>
    <w:rsid w:val="00DA4EF8"/>
    <w:rsid w:val="00DA50F3"/>
    <w:rsid w:val="00DA5234"/>
    <w:rsid w:val="00DA526E"/>
    <w:rsid w:val="00DA5273"/>
    <w:rsid w:val="00DA52A1"/>
    <w:rsid w:val="00DA53C8"/>
    <w:rsid w:val="00DA545C"/>
    <w:rsid w:val="00DA5505"/>
    <w:rsid w:val="00DA558F"/>
    <w:rsid w:val="00DA561C"/>
    <w:rsid w:val="00DA5722"/>
    <w:rsid w:val="00DA5C7D"/>
    <w:rsid w:val="00DA5C9C"/>
    <w:rsid w:val="00DA5CB5"/>
    <w:rsid w:val="00DA5D2D"/>
    <w:rsid w:val="00DA5F7D"/>
    <w:rsid w:val="00DA619B"/>
    <w:rsid w:val="00DA61C8"/>
    <w:rsid w:val="00DA620E"/>
    <w:rsid w:val="00DA624D"/>
    <w:rsid w:val="00DA6324"/>
    <w:rsid w:val="00DA633D"/>
    <w:rsid w:val="00DA63C4"/>
    <w:rsid w:val="00DA64B4"/>
    <w:rsid w:val="00DA65AF"/>
    <w:rsid w:val="00DA675D"/>
    <w:rsid w:val="00DA67B1"/>
    <w:rsid w:val="00DA6834"/>
    <w:rsid w:val="00DA6840"/>
    <w:rsid w:val="00DA697C"/>
    <w:rsid w:val="00DA6AF2"/>
    <w:rsid w:val="00DA6BB4"/>
    <w:rsid w:val="00DA6CD5"/>
    <w:rsid w:val="00DA6F7F"/>
    <w:rsid w:val="00DA721F"/>
    <w:rsid w:val="00DA7328"/>
    <w:rsid w:val="00DA734C"/>
    <w:rsid w:val="00DA7391"/>
    <w:rsid w:val="00DA73E0"/>
    <w:rsid w:val="00DA73F2"/>
    <w:rsid w:val="00DA7475"/>
    <w:rsid w:val="00DA75E6"/>
    <w:rsid w:val="00DA7955"/>
    <w:rsid w:val="00DA79CC"/>
    <w:rsid w:val="00DA7A3C"/>
    <w:rsid w:val="00DA7B10"/>
    <w:rsid w:val="00DA7BEE"/>
    <w:rsid w:val="00DA7C21"/>
    <w:rsid w:val="00DA7CF9"/>
    <w:rsid w:val="00DA7D58"/>
    <w:rsid w:val="00DA7DF8"/>
    <w:rsid w:val="00DB0032"/>
    <w:rsid w:val="00DB0191"/>
    <w:rsid w:val="00DB0352"/>
    <w:rsid w:val="00DB03B7"/>
    <w:rsid w:val="00DB03F1"/>
    <w:rsid w:val="00DB06EF"/>
    <w:rsid w:val="00DB09DD"/>
    <w:rsid w:val="00DB0BD6"/>
    <w:rsid w:val="00DB0D10"/>
    <w:rsid w:val="00DB0E8A"/>
    <w:rsid w:val="00DB0F0D"/>
    <w:rsid w:val="00DB0F18"/>
    <w:rsid w:val="00DB10CC"/>
    <w:rsid w:val="00DB119E"/>
    <w:rsid w:val="00DB13F6"/>
    <w:rsid w:val="00DB146C"/>
    <w:rsid w:val="00DB14CB"/>
    <w:rsid w:val="00DB17DE"/>
    <w:rsid w:val="00DB1A64"/>
    <w:rsid w:val="00DB1C3F"/>
    <w:rsid w:val="00DB1E52"/>
    <w:rsid w:val="00DB1F91"/>
    <w:rsid w:val="00DB20AD"/>
    <w:rsid w:val="00DB20C8"/>
    <w:rsid w:val="00DB2347"/>
    <w:rsid w:val="00DB2356"/>
    <w:rsid w:val="00DB23AE"/>
    <w:rsid w:val="00DB27D9"/>
    <w:rsid w:val="00DB282E"/>
    <w:rsid w:val="00DB2A68"/>
    <w:rsid w:val="00DB2C2A"/>
    <w:rsid w:val="00DB2C42"/>
    <w:rsid w:val="00DB2DC5"/>
    <w:rsid w:val="00DB2EEE"/>
    <w:rsid w:val="00DB2F38"/>
    <w:rsid w:val="00DB2F3A"/>
    <w:rsid w:val="00DB315A"/>
    <w:rsid w:val="00DB31E2"/>
    <w:rsid w:val="00DB34A0"/>
    <w:rsid w:val="00DB371B"/>
    <w:rsid w:val="00DB3723"/>
    <w:rsid w:val="00DB372B"/>
    <w:rsid w:val="00DB37DC"/>
    <w:rsid w:val="00DB3A2B"/>
    <w:rsid w:val="00DB3B13"/>
    <w:rsid w:val="00DB3D32"/>
    <w:rsid w:val="00DB3D4E"/>
    <w:rsid w:val="00DB3D64"/>
    <w:rsid w:val="00DB3DA8"/>
    <w:rsid w:val="00DB3DE5"/>
    <w:rsid w:val="00DB3F1E"/>
    <w:rsid w:val="00DB3F47"/>
    <w:rsid w:val="00DB3FA1"/>
    <w:rsid w:val="00DB4151"/>
    <w:rsid w:val="00DB4454"/>
    <w:rsid w:val="00DB4472"/>
    <w:rsid w:val="00DB4716"/>
    <w:rsid w:val="00DB4722"/>
    <w:rsid w:val="00DB4724"/>
    <w:rsid w:val="00DB476F"/>
    <w:rsid w:val="00DB47C4"/>
    <w:rsid w:val="00DB48DE"/>
    <w:rsid w:val="00DB4A43"/>
    <w:rsid w:val="00DB4B50"/>
    <w:rsid w:val="00DB4BDC"/>
    <w:rsid w:val="00DB4C40"/>
    <w:rsid w:val="00DB4D5F"/>
    <w:rsid w:val="00DB4D71"/>
    <w:rsid w:val="00DB4F49"/>
    <w:rsid w:val="00DB5284"/>
    <w:rsid w:val="00DB528A"/>
    <w:rsid w:val="00DB5404"/>
    <w:rsid w:val="00DB5601"/>
    <w:rsid w:val="00DB5622"/>
    <w:rsid w:val="00DB56C3"/>
    <w:rsid w:val="00DB5829"/>
    <w:rsid w:val="00DB5853"/>
    <w:rsid w:val="00DB58A0"/>
    <w:rsid w:val="00DB597C"/>
    <w:rsid w:val="00DB59B0"/>
    <w:rsid w:val="00DB59F7"/>
    <w:rsid w:val="00DB5B21"/>
    <w:rsid w:val="00DB5BFA"/>
    <w:rsid w:val="00DB5C3B"/>
    <w:rsid w:val="00DB5C4B"/>
    <w:rsid w:val="00DB5DB5"/>
    <w:rsid w:val="00DB5E3B"/>
    <w:rsid w:val="00DB5FA0"/>
    <w:rsid w:val="00DB5FF9"/>
    <w:rsid w:val="00DB5FFB"/>
    <w:rsid w:val="00DB626F"/>
    <w:rsid w:val="00DB633C"/>
    <w:rsid w:val="00DB6367"/>
    <w:rsid w:val="00DB64A5"/>
    <w:rsid w:val="00DB64E5"/>
    <w:rsid w:val="00DB660E"/>
    <w:rsid w:val="00DB670E"/>
    <w:rsid w:val="00DB6AC6"/>
    <w:rsid w:val="00DB6E5D"/>
    <w:rsid w:val="00DB6FB2"/>
    <w:rsid w:val="00DB6FD7"/>
    <w:rsid w:val="00DB71FD"/>
    <w:rsid w:val="00DB7279"/>
    <w:rsid w:val="00DB74A2"/>
    <w:rsid w:val="00DB7535"/>
    <w:rsid w:val="00DB7597"/>
    <w:rsid w:val="00DB7619"/>
    <w:rsid w:val="00DB768A"/>
    <w:rsid w:val="00DB76FA"/>
    <w:rsid w:val="00DB77DD"/>
    <w:rsid w:val="00DB798B"/>
    <w:rsid w:val="00DB7A3A"/>
    <w:rsid w:val="00DB7A78"/>
    <w:rsid w:val="00DB7AC0"/>
    <w:rsid w:val="00DB7B69"/>
    <w:rsid w:val="00DB7D6F"/>
    <w:rsid w:val="00DB7DD6"/>
    <w:rsid w:val="00DB7DE9"/>
    <w:rsid w:val="00DB7E56"/>
    <w:rsid w:val="00DB7E6F"/>
    <w:rsid w:val="00DC0088"/>
    <w:rsid w:val="00DC00A9"/>
    <w:rsid w:val="00DC00B4"/>
    <w:rsid w:val="00DC020A"/>
    <w:rsid w:val="00DC0308"/>
    <w:rsid w:val="00DC0397"/>
    <w:rsid w:val="00DC054A"/>
    <w:rsid w:val="00DC0562"/>
    <w:rsid w:val="00DC059F"/>
    <w:rsid w:val="00DC05AB"/>
    <w:rsid w:val="00DC05E7"/>
    <w:rsid w:val="00DC0640"/>
    <w:rsid w:val="00DC0853"/>
    <w:rsid w:val="00DC089F"/>
    <w:rsid w:val="00DC0900"/>
    <w:rsid w:val="00DC09FD"/>
    <w:rsid w:val="00DC0A53"/>
    <w:rsid w:val="00DC0B71"/>
    <w:rsid w:val="00DC0B8B"/>
    <w:rsid w:val="00DC0D54"/>
    <w:rsid w:val="00DC0E6D"/>
    <w:rsid w:val="00DC0EA3"/>
    <w:rsid w:val="00DC0ECA"/>
    <w:rsid w:val="00DC0FD5"/>
    <w:rsid w:val="00DC105B"/>
    <w:rsid w:val="00DC105D"/>
    <w:rsid w:val="00DC10B4"/>
    <w:rsid w:val="00DC10DB"/>
    <w:rsid w:val="00DC12B5"/>
    <w:rsid w:val="00DC131A"/>
    <w:rsid w:val="00DC13B1"/>
    <w:rsid w:val="00DC1401"/>
    <w:rsid w:val="00DC15D7"/>
    <w:rsid w:val="00DC1623"/>
    <w:rsid w:val="00DC1636"/>
    <w:rsid w:val="00DC16B9"/>
    <w:rsid w:val="00DC1711"/>
    <w:rsid w:val="00DC18DB"/>
    <w:rsid w:val="00DC1A51"/>
    <w:rsid w:val="00DC1B25"/>
    <w:rsid w:val="00DC1C2D"/>
    <w:rsid w:val="00DC1DA1"/>
    <w:rsid w:val="00DC1F42"/>
    <w:rsid w:val="00DC1FB5"/>
    <w:rsid w:val="00DC2193"/>
    <w:rsid w:val="00DC2199"/>
    <w:rsid w:val="00DC21B0"/>
    <w:rsid w:val="00DC21D9"/>
    <w:rsid w:val="00DC21DF"/>
    <w:rsid w:val="00DC222A"/>
    <w:rsid w:val="00DC22AA"/>
    <w:rsid w:val="00DC238D"/>
    <w:rsid w:val="00DC24BE"/>
    <w:rsid w:val="00DC25A5"/>
    <w:rsid w:val="00DC25DD"/>
    <w:rsid w:val="00DC266F"/>
    <w:rsid w:val="00DC27C3"/>
    <w:rsid w:val="00DC27E6"/>
    <w:rsid w:val="00DC2916"/>
    <w:rsid w:val="00DC2A58"/>
    <w:rsid w:val="00DC2A6B"/>
    <w:rsid w:val="00DC2B8F"/>
    <w:rsid w:val="00DC2BAF"/>
    <w:rsid w:val="00DC304B"/>
    <w:rsid w:val="00DC3215"/>
    <w:rsid w:val="00DC33E5"/>
    <w:rsid w:val="00DC3604"/>
    <w:rsid w:val="00DC3664"/>
    <w:rsid w:val="00DC36B0"/>
    <w:rsid w:val="00DC36D1"/>
    <w:rsid w:val="00DC379E"/>
    <w:rsid w:val="00DC3957"/>
    <w:rsid w:val="00DC399E"/>
    <w:rsid w:val="00DC39E1"/>
    <w:rsid w:val="00DC3ABE"/>
    <w:rsid w:val="00DC3B1D"/>
    <w:rsid w:val="00DC3D31"/>
    <w:rsid w:val="00DC3D7A"/>
    <w:rsid w:val="00DC3DCB"/>
    <w:rsid w:val="00DC3F5D"/>
    <w:rsid w:val="00DC3F60"/>
    <w:rsid w:val="00DC4256"/>
    <w:rsid w:val="00DC4356"/>
    <w:rsid w:val="00DC4436"/>
    <w:rsid w:val="00DC46ED"/>
    <w:rsid w:val="00DC47A0"/>
    <w:rsid w:val="00DC47C5"/>
    <w:rsid w:val="00DC49B7"/>
    <w:rsid w:val="00DC4BC5"/>
    <w:rsid w:val="00DC4C4D"/>
    <w:rsid w:val="00DC4C6E"/>
    <w:rsid w:val="00DC4C77"/>
    <w:rsid w:val="00DC4CC8"/>
    <w:rsid w:val="00DC4D27"/>
    <w:rsid w:val="00DC4D5E"/>
    <w:rsid w:val="00DC4DD5"/>
    <w:rsid w:val="00DC4E0F"/>
    <w:rsid w:val="00DC4E11"/>
    <w:rsid w:val="00DC5000"/>
    <w:rsid w:val="00DC51C5"/>
    <w:rsid w:val="00DC524E"/>
    <w:rsid w:val="00DC5328"/>
    <w:rsid w:val="00DC5360"/>
    <w:rsid w:val="00DC55A7"/>
    <w:rsid w:val="00DC5681"/>
    <w:rsid w:val="00DC59D3"/>
    <w:rsid w:val="00DC59F3"/>
    <w:rsid w:val="00DC5A86"/>
    <w:rsid w:val="00DC5B1F"/>
    <w:rsid w:val="00DC5B33"/>
    <w:rsid w:val="00DC5B60"/>
    <w:rsid w:val="00DC5DF5"/>
    <w:rsid w:val="00DC5F60"/>
    <w:rsid w:val="00DC6029"/>
    <w:rsid w:val="00DC6056"/>
    <w:rsid w:val="00DC611C"/>
    <w:rsid w:val="00DC61DA"/>
    <w:rsid w:val="00DC64EB"/>
    <w:rsid w:val="00DC656C"/>
    <w:rsid w:val="00DC65F5"/>
    <w:rsid w:val="00DC666F"/>
    <w:rsid w:val="00DC6936"/>
    <w:rsid w:val="00DC6AFF"/>
    <w:rsid w:val="00DC6B10"/>
    <w:rsid w:val="00DC6B52"/>
    <w:rsid w:val="00DC6B6B"/>
    <w:rsid w:val="00DC6CDF"/>
    <w:rsid w:val="00DC6DE0"/>
    <w:rsid w:val="00DC6E1F"/>
    <w:rsid w:val="00DC70EA"/>
    <w:rsid w:val="00DC7102"/>
    <w:rsid w:val="00DC712F"/>
    <w:rsid w:val="00DC716C"/>
    <w:rsid w:val="00DC7283"/>
    <w:rsid w:val="00DC72EF"/>
    <w:rsid w:val="00DC74CB"/>
    <w:rsid w:val="00DC74D6"/>
    <w:rsid w:val="00DC76D5"/>
    <w:rsid w:val="00DC76E0"/>
    <w:rsid w:val="00DC7910"/>
    <w:rsid w:val="00DC7931"/>
    <w:rsid w:val="00DC7AFD"/>
    <w:rsid w:val="00DC7C18"/>
    <w:rsid w:val="00DC7D55"/>
    <w:rsid w:val="00DC7E91"/>
    <w:rsid w:val="00DC7F2F"/>
    <w:rsid w:val="00DD00FB"/>
    <w:rsid w:val="00DD0108"/>
    <w:rsid w:val="00DD01E6"/>
    <w:rsid w:val="00DD0375"/>
    <w:rsid w:val="00DD056C"/>
    <w:rsid w:val="00DD061E"/>
    <w:rsid w:val="00DD06D4"/>
    <w:rsid w:val="00DD07EA"/>
    <w:rsid w:val="00DD0B2D"/>
    <w:rsid w:val="00DD0B74"/>
    <w:rsid w:val="00DD0CE2"/>
    <w:rsid w:val="00DD0E59"/>
    <w:rsid w:val="00DD0E9A"/>
    <w:rsid w:val="00DD0F88"/>
    <w:rsid w:val="00DD113C"/>
    <w:rsid w:val="00DD116B"/>
    <w:rsid w:val="00DD1241"/>
    <w:rsid w:val="00DD1277"/>
    <w:rsid w:val="00DD1294"/>
    <w:rsid w:val="00DD141F"/>
    <w:rsid w:val="00DD1584"/>
    <w:rsid w:val="00DD15D0"/>
    <w:rsid w:val="00DD17E9"/>
    <w:rsid w:val="00DD1835"/>
    <w:rsid w:val="00DD1907"/>
    <w:rsid w:val="00DD19AB"/>
    <w:rsid w:val="00DD1A7B"/>
    <w:rsid w:val="00DD1BC2"/>
    <w:rsid w:val="00DD1C03"/>
    <w:rsid w:val="00DD1C0D"/>
    <w:rsid w:val="00DD1C3C"/>
    <w:rsid w:val="00DD1DB2"/>
    <w:rsid w:val="00DD1F94"/>
    <w:rsid w:val="00DD2007"/>
    <w:rsid w:val="00DD200D"/>
    <w:rsid w:val="00DD214C"/>
    <w:rsid w:val="00DD2195"/>
    <w:rsid w:val="00DD21EA"/>
    <w:rsid w:val="00DD221D"/>
    <w:rsid w:val="00DD22DE"/>
    <w:rsid w:val="00DD2458"/>
    <w:rsid w:val="00DD24E0"/>
    <w:rsid w:val="00DD2575"/>
    <w:rsid w:val="00DD286C"/>
    <w:rsid w:val="00DD2956"/>
    <w:rsid w:val="00DD2AF3"/>
    <w:rsid w:val="00DD2C06"/>
    <w:rsid w:val="00DD2C49"/>
    <w:rsid w:val="00DD2C53"/>
    <w:rsid w:val="00DD2D9F"/>
    <w:rsid w:val="00DD2DEC"/>
    <w:rsid w:val="00DD2E8F"/>
    <w:rsid w:val="00DD3010"/>
    <w:rsid w:val="00DD30ED"/>
    <w:rsid w:val="00DD31B0"/>
    <w:rsid w:val="00DD33E2"/>
    <w:rsid w:val="00DD34A6"/>
    <w:rsid w:val="00DD34BF"/>
    <w:rsid w:val="00DD353F"/>
    <w:rsid w:val="00DD3553"/>
    <w:rsid w:val="00DD3662"/>
    <w:rsid w:val="00DD3775"/>
    <w:rsid w:val="00DD38B5"/>
    <w:rsid w:val="00DD3B61"/>
    <w:rsid w:val="00DD3B73"/>
    <w:rsid w:val="00DD3E48"/>
    <w:rsid w:val="00DD3E9E"/>
    <w:rsid w:val="00DD3F01"/>
    <w:rsid w:val="00DD3F7C"/>
    <w:rsid w:val="00DD401F"/>
    <w:rsid w:val="00DD404C"/>
    <w:rsid w:val="00DD41F0"/>
    <w:rsid w:val="00DD4212"/>
    <w:rsid w:val="00DD4291"/>
    <w:rsid w:val="00DD42F5"/>
    <w:rsid w:val="00DD44EE"/>
    <w:rsid w:val="00DD4596"/>
    <w:rsid w:val="00DD4674"/>
    <w:rsid w:val="00DD4763"/>
    <w:rsid w:val="00DD4B1B"/>
    <w:rsid w:val="00DD4B38"/>
    <w:rsid w:val="00DD4BC0"/>
    <w:rsid w:val="00DD4CB5"/>
    <w:rsid w:val="00DD4D10"/>
    <w:rsid w:val="00DD4D57"/>
    <w:rsid w:val="00DD4E05"/>
    <w:rsid w:val="00DD4F51"/>
    <w:rsid w:val="00DD5153"/>
    <w:rsid w:val="00DD5181"/>
    <w:rsid w:val="00DD51F0"/>
    <w:rsid w:val="00DD51FE"/>
    <w:rsid w:val="00DD5264"/>
    <w:rsid w:val="00DD5324"/>
    <w:rsid w:val="00DD550F"/>
    <w:rsid w:val="00DD5578"/>
    <w:rsid w:val="00DD5622"/>
    <w:rsid w:val="00DD56A1"/>
    <w:rsid w:val="00DD56BF"/>
    <w:rsid w:val="00DD56DD"/>
    <w:rsid w:val="00DD57A0"/>
    <w:rsid w:val="00DD5C1F"/>
    <w:rsid w:val="00DD5D74"/>
    <w:rsid w:val="00DD5E2F"/>
    <w:rsid w:val="00DD6314"/>
    <w:rsid w:val="00DD633A"/>
    <w:rsid w:val="00DD656B"/>
    <w:rsid w:val="00DD66A5"/>
    <w:rsid w:val="00DD67F4"/>
    <w:rsid w:val="00DD68C4"/>
    <w:rsid w:val="00DD68E2"/>
    <w:rsid w:val="00DD6A86"/>
    <w:rsid w:val="00DD6C33"/>
    <w:rsid w:val="00DD6CE5"/>
    <w:rsid w:val="00DD6D67"/>
    <w:rsid w:val="00DD703E"/>
    <w:rsid w:val="00DD7118"/>
    <w:rsid w:val="00DD7189"/>
    <w:rsid w:val="00DD71CE"/>
    <w:rsid w:val="00DD735F"/>
    <w:rsid w:val="00DD73EA"/>
    <w:rsid w:val="00DD74F2"/>
    <w:rsid w:val="00DD754A"/>
    <w:rsid w:val="00DD786D"/>
    <w:rsid w:val="00DD7879"/>
    <w:rsid w:val="00DD79CA"/>
    <w:rsid w:val="00DD7A11"/>
    <w:rsid w:val="00DD7B6F"/>
    <w:rsid w:val="00DD7BB7"/>
    <w:rsid w:val="00DD7C33"/>
    <w:rsid w:val="00DD7F9F"/>
    <w:rsid w:val="00DE0069"/>
    <w:rsid w:val="00DE024A"/>
    <w:rsid w:val="00DE044A"/>
    <w:rsid w:val="00DE04D2"/>
    <w:rsid w:val="00DE05BF"/>
    <w:rsid w:val="00DE064D"/>
    <w:rsid w:val="00DE0668"/>
    <w:rsid w:val="00DE067A"/>
    <w:rsid w:val="00DE0680"/>
    <w:rsid w:val="00DE06F7"/>
    <w:rsid w:val="00DE0840"/>
    <w:rsid w:val="00DE084C"/>
    <w:rsid w:val="00DE0876"/>
    <w:rsid w:val="00DE0987"/>
    <w:rsid w:val="00DE0B41"/>
    <w:rsid w:val="00DE0C4E"/>
    <w:rsid w:val="00DE0CD1"/>
    <w:rsid w:val="00DE0EA6"/>
    <w:rsid w:val="00DE0F56"/>
    <w:rsid w:val="00DE1281"/>
    <w:rsid w:val="00DE1285"/>
    <w:rsid w:val="00DE12AB"/>
    <w:rsid w:val="00DE12F9"/>
    <w:rsid w:val="00DE1371"/>
    <w:rsid w:val="00DE13C0"/>
    <w:rsid w:val="00DE1648"/>
    <w:rsid w:val="00DE19AE"/>
    <w:rsid w:val="00DE1AEA"/>
    <w:rsid w:val="00DE1D47"/>
    <w:rsid w:val="00DE1D7C"/>
    <w:rsid w:val="00DE1DCC"/>
    <w:rsid w:val="00DE1ED3"/>
    <w:rsid w:val="00DE20E7"/>
    <w:rsid w:val="00DE2208"/>
    <w:rsid w:val="00DE2280"/>
    <w:rsid w:val="00DE2347"/>
    <w:rsid w:val="00DE2549"/>
    <w:rsid w:val="00DE2572"/>
    <w:rsid w:val="00DE26CC"/>
    <w:rsid w:val="00DE2745"/>
    <w:rsid w:val="00DE2768"/>
    <w:rsid w:val="00DE27CD"/>
    <w:rsid w:val="00DE2895"/>
    <w:rsid w:val="00DE2A08"/>
    <w:rsid w:val="00DE2B84"/>
    <w:rsid w:val="00DE2CDA"/>
    <w:rsid w:val="00DE2D77"/>
    <w:rsid w:val="00DE2D7D"/>
    <w:rsid w:val="00DE2DD7"/>
    <w:rsid w:val="00DE2EBB"/>
    <w:rsid w:val="00DE2F55"/>
    <w:rsid w:val="00DE2F88"/>
    <w:rsid w:val="00DE2F8C"/>
    <w:rsid w:val="00DE304D"/>
    <w:rsid w:val="00DE3136"/>
    <w:rsid w:val="00DE3252"/>
    <w:rsid w:val="00DE3452"/>
    <w:rsid w:val="00DE3582"/>
    <w:rsid w:val="00DE3861"/>
    <w:rsid w:val="00DE3923"/>
    <w:rsid w:val="00DE39F8"/>
    <w:rsid w:val="00DE3BC5"/>
    <w:rsid w:val="00DE3C18"/>
    <w:rsid w:val="00DE3CBA"/>
    <w:rsid w:val="00DE40B0"/>
    <w:rsid w:val="00DE410A"/>
    <w:rsid w:val="00DE4119"/>
    <w:rsid w:val="00DE41F8"/>
    <w:rsid w:val="00DE420F"/>
    <w:rsid w:val="00DE44FF"/>
    <w:rsid w:val="00DE4513"/>
    <w:rsid w:val="00DE45BA"/>
    <w:rsid w:val="00DE45F5"/>
    <w:rsid w:val="00DE46BD"/>
    <w:rsid w:val="00DE46C4"/>
    <w:rsid w:val="00DE47BD"/>
    <w:rsid w:val="00DE4937"/>
    <w:rsid w:val="00DE4A63"/>
    <w:rsid w:val="00DE4B10"/>
    <w:rsid w:val="00DE4BD4"/>
    <w:rsid w:val="00DE4BDF"/>
    <w:rsid w:val="00DE4C22"/>
    <w:rsid w:val="00DE4C6F"/>
    <w:rsid w:val="00DE4CDE"/>
    <w:rsid w:val="00DE4EDE"/>
    <w:rsid w:val="00DE4F3A"/>
    <w:rsid w:val="00DE4F98"/>
    <w:rsid w:val="00DE5028"/>
    <w:rsid w:val="00DE50AD"/>
    <w:rsid w:val="00DE50F5"/>
    <w:rsid w:val="00DE51B5"/>
    <w:rsid w:val="00DE51DF"/>
    <w:rsid w:val="00DE51F1"/>
    <w:rsid w:val="00DE51F9"/>
    <w:rsid w:val="00DE5213"/>
    <w:rsid w:val="00DE521F"/>
    <w:rsid w:val="00DE5288"/>
    <w:rsid w:val="00DE53DF"/>
    <w:rsid w:val="00DE54F6"/>
    <w:rsid w:val="00DE552F"/>
    <w:rsid w:val="00DE55AE"/>
    <w:rsid w:val="00DE5648"/>
    <w:rsid w:val="00DE588F"/>
    <w:rsid w:val="00DE58BC"/>
    <w:rsid w:val="00DE5950"/>
    <w:rsid w:val="00DE59E1"/>
    <w:rsid w:val="00DE5A10"/>
    <w:rsid w:val="00DE5A61"/>
    <w:rsid w:val="00DE5B0B"/>
    <w:rsid w:val="00DE5B9B"/>
    <w:rsid w:val="00DE5D5E"/>
    <w:rsid w:val="00DE5EA2"/>
    <w:rsid w:val="00DE5FC8"/>
    <w:rsid w:val="00DE60D9"/>
    <w:rsid w:val="00DE623E"/>
    <w:rsid w:val="00DE6407"/>
    <w:rsid w:val="00DE668E"/>
    <w:rsid w:val="00DE6714"/>
    <w:rsid w:val="00DE678F"/>
    <w:rsid w:val="00DE6AE9"/>
    <w:rsid w:val="00DE6D02"/>
    <w:rsid w:val="00DE6E1E"/>
    <w:rsid w:val="00DE6F07"/>
    <w:rsid w:val="00DE704E"/>
    <w:rsid w:val="00DE7122"/>
    <w:rsid w:val="00DE71BE"/>
    <w:rsid w:val="00DE72E1"/>
    <w:rsid w:val="00DE74A2"/>
    <w:rsid w:val="00DE75B8"/>
    <w:rsid w:val="00DE77F5"/>
    <w:rsid w:val="00DE7B42"/>
    <w:rsid w:val="00DE7B44"/>
    <w:rsid w:val="00DE7BBD"/>
    <w:rsid w:val="00DE7BFC"/>
    <w:rsid w:val="00DF011D"/>
    <w:rsid w:val="00DF0193"/>
    <w:rsid w:val="00DF02F0"/>
    <w:rsid w:val="00DF04B9"/>
    <w:rsid w:val="00DF04D1"/>
    <w:rsid w:val="00DF05D6"/>
    <w:rsid w:val="00DF0AF8"/>
    <w:rsid w:val="00DF0BD6"/>
    <w:rsid w:val="00DF0D82"/>
    <w:rsid w:val="00DF0E08"/>
    <w:rsid w:val="00DF0E32"/>
    <w:rsid w:val="00DF0EA1"/>
    <w:rsid w:val="00DF0EEA"/>
    <w:rsid w:val="00DF1155"/>
    <w:rsid w:val="00DF139A"/>
    <w:rsid w:val="00DF13FC"/>
    <w:rsid w:val="00DF14A7"/>
    <w:rsid w:val="00DF14B3"/>
    <w:rsid w:val="00DF1564"/>
    <w:rsid w:val="00DF1DAE"/>
    <w:rsid w:val="00DF2399"/>
    <w:rsid w:val="00DF24EE"/>
    <w:rsid w:val="00DF2538"/>
    <w:rsid w:val="00DF25A8"/>
    <w:rsid w:val="00DF25EB"/>
    <w:rsid w:val="00DF278A"/>
    <w:rsid w:val="00DF2794"/>
    <w:rsid w:val="00DF293F"/>
    <w:rsid w:val="00DF2C35"/>
    <w:rsid w:val="00DF2CF1"/>
    <w:rsid w:val="00DF2D5C"/>
    <w:rsid w:val="00DF2DCE"/>
    <w:rsid w:val="00DF2F67"/>
    <w:rsid w:val="00DF2F77"/>
    <w:rsid w:val="00DF318F"/>
    <w:rsid w:val="00DF31D0"/>
    <w:rsid w:val="00DF328A"/>
    <w:rsid w:val="00DF349E"/>
    <w:rsid w:val="00DF3549"/>
    <w:rsid w:val="00DF3663"/>
    <w:rsid w:val="00DF36C0"/>
    <w:rsid w:val="00DF3786"/>
    <w:rsid w:val="00DF39A9"/>
    <w:rsid w:val="00DF3C96"/>
    <w:rsid w:val="00DF3CEF"/>
    <w:rsid w:val="00DF3CF4"/>
    <w:rsid w:val="00DF3F0F"/>
    <w:rsid w:val="00DF3F17"/>
    <w:rsid w:val="00DF4036"/>
    <w:rsid w:val="00DF40CE"/>
    <w:rsid w:val="00DF41B9"/>
    <w:rsid w:val="00DF423C"/>
    <w:rsid w:val="00DF42F2"/>
    <w:rsid w:val="00DF42F6"/>
    <w:rsid w:val="00DF43F8"/>
    <w:rsid w:val="00DF4416"/>
    <w:rsid w:val="00DF4596"/>
    <w:rsid w:val="00DF459E"/>
    <w:rsid w:val="00DF4740"/>
    <w:rsid w:val="00DF4990"/>
    <w:rsid w:val="00DF49D9"/>
    <w:rsid w:val="00DF4A18"/>
    <w:rsid w:val="00DF4DC6"/>
    <w:rsid w:val="00DF514C"/>
    <w:rsid w:val="00DF51A9"/>
    <w:rsid w:val="00DF55F3"/>
    <w:rsid w:val="00DF59EC"/>
    <w:rsid w:val="00DF5A08"/>
    <w:rsid w:val="00DF5A2E"/>
    <w:rsid w:val="00DF5A86"/>
    <w:rsid w:val="00DF5AA3"/>
    <w:rsid w:val="00DF5AEF"/>
    <w:rsid w:val="00DF5B36"/>
    <w:rsid w:val="00DF5B60"/>
    <w:rsid w:val="00DF5C5E"/>
    <w:rsid w:val="00DF5D8F"/>
    <w:rsid w:val="00DF5E05"/>
    <w:rsid w:val="00DF5EFC"/>
    <w:rsid w:val="00DF6076"/>
    <w:rsid w:val="00DF6284"/>
    <w:rsid w:val="00DF6476"/>
    <w:rsid w:val="00DF647E"/>
    <w:rsid w:val="00DF66F6"/>
    <w:rsid w:val="00DF6892"/>
    <w:rsid w:val="00DF6CB2"/>
    <w:rsid w:val="00DF6CB5"/>
    <w:rsid w:val="00DF6DAB"/>
    <w:rsid w:val="00DF6F12"/>
    <w:rsid w:val="00DF7123"/>
    <w:rsid w:val="00DF7167"/>
    <w:rsid w:val="00DF7204"/>
    <w:rsid w:val="00DF72B6"/>
    <w:rsid w:val="00DF7303"/>
    <w:rsid w:val="00DF746C"/>
    <w:rsid w:val="00DF7483"/>
    <w:rsid w:val="00DF7716"/>
    <w:rsid w:val="00DF77E4"/>
    <w:rsid w:val="00DF78E1"/>
    <w:rsid w:val="00DF793D"/>
    <w:rsid w:val="00DF79C6"/>
    <w:rsid w:val="00DF7CF0"/>
    <w:rsid w:val="00DF7F54"/>
    <w:rsid w:val="00DF7F6D"/>
    <w:rsid w:val="00E00034"/>
    <w:rsid w:val="00E002C3"/>
    <w:rsid w:val="00E002F7"/>
    <w:rsid w:val="00E0034D"/>
    <w:rsid w:val="00E003C4"/>
    <w:rsid w:val="00E0046C"/>
    <w:rsid w:val="00E0049D"/>
    <w:rsid w:val="00E005B2"/>
    <w:rsid w:val="00E00640"/>
    <w:rsid w:val="00E00744"/>
    <w:rsid w:val="00E007F8"/>
    <w:rsid w:val="00E00827"/>
    <w:rsid w:val="00E00862"/>
    <w:rsid w:val="00E00890"/>
    <w:rsid w:val="00E00B89"/>
    <w:rsid w:val="00E00CA0"/>
    <w:rsid w:val="00E00CF6"/>
    <w:rsid w:val="00E00F83"/>
    <w:rsid w:val="00E01317"/>
    <w:rsid w:val="00E01336"/>
    <w:rsid w:val="00E01368"/>
    <w:rsid w:val="00E01520"/>
    <w:rsid w:val="00E01815"/>
    <w:rsid w:val="00E018F2"/>
    <w:rsid w:val="00E01B21"/>
    <w:rsid w:val="00E01B3A"/>
    <w:rsid w:val="00E01B73"/>
    <w:rsid w:val="00E01FE5"/>
    <w:rsid w:val="00E02072"/>
    <w:rsid w:val="00E02097"/>
    <w:rsid w:val="00E0236A"/>
    <w:rsid w:val="00E025D2"/>
    <w:rsid w:val="00E0270D"/>
    <w:rsid w:val="00E02875"/>
    <w:rsid w:val="00E02924"/>
    <w:rsid w:val="00E02962"/>
    <w:rsid w:val="00E02A0F"/>
    <w:rsid w:val="00E02B28"/>
    <w:rsid w:val="00E02B86"/>
    <w:rsid w:val="00E02C51"/>
    <w:rsid w:val="00E02CC7"/>
    <w:rsid w:val="00E02D43"/>
    <w:rsid w:val="00E02EE5"/>
    <w:rsid w:val="00E02F51"/>
    <w:rsid w:val="00E02FA5"/>
    <w:rsid w:val="00E03021"/>
    <w:rsid w:val="00E0307F"/>
    <w:rsid w:val="00E030FD"/>
    <w:rsid w:val="00E0311E"/>
    <w:rsid w:val="00E03520"/>
    <w:rsid w:val="00E03569"/>
    <w:rsid w:val="00E0361E"/>
    <w:rsid w:val="00E037AB"/>
    <w:rsid w:val="00E037FB"/>
    <w:rsid w:val="00E03B17"/>
    <w:rsid w:val="00E03B6B"/>
    <w:rsid w:val="00E03B87"/>
    <w:rsid w:val="00E03C1F"/>
    <w:rsid w:val="00E03D0D"/>
    <w:rsid w:val="00E03D28"/>
    <w:rsid w:val="00E03EA7"/>
    <w:rsid w:val="00E03F0E"/>
    <w:rsid w:val="00E0411C"/>
    <w:rsid w:val="00E04287"/>
    <w:rsid w:val="00E0428F"/>
    <w:rsid w:val="00E042B1"/>
    <w:rsid w:val="00E045B0"/>
    <w:rsid w:val="00E04626"/>
    <w:rsid w:val="00E04634"/>
    <w:rsid w:val="00E04678"/>
    <w:rsid w:val="00E04686"/>
    <w:rsid w:val="00E046D6"/>
    <w:rsid w:val="00E04755"/>
    <w:rsid w:val="00E04839"/>
    <w:rsid w:val="00E0487C"/>
    <w:rsid w:val="00E048A2"/>
    <w:rsid w:val="00E048E0"/>
    <w:rsid w:val="00E04945"/>
    <w:rsid w:val="00E04EFF"/>
    <w:rsid w:val="00E05039"/>
    <w:rsid w:val="00E050DD"/>
    <w:rsid w:val="00E0522A"/>
    <w:rsid w:val="00E052BE"/>
    <w:rsid w:val="00E05500"/>
    <w:rsid w:val="00E05642"/>
    <w:rsid w:val="00E05667"/>
    <w:rsid w:val="00E057CB"/>
    <w:rsid w:val="00E05819"/>
    <w:rsid w:val="00E0587D"/>
    <w:rsid w:val="00E05930"/>
    <w:rsid w:val="00E059CF"/>
    <w:rsid w:val="00E05B56"/>
    <w:rsid w:val="00E05BEE"/>
    <w:rsid w:val="00E05C5E"/>
    <w:rsid w:val="00E05CB5"/>
    <w:rsid w:val="00E05E5B"/>
    <w:rsid w:val="00E05FB7"/>
    <w:rsid w:val="00E062F7"/>
    <w:rsid w:val="00E06532"/>
    <w:rsid w:val="00E065A2"/>
    <w:rsid w:val="00E0674F"/>
    <w:rsid w:val="00E0676B"/>
    <w:rsid w:val="00E0678B"/>
    <w:rsid w:val="00E067A3"/>
    <w:rsid w:val="00E06801"/>
    <w:rsid w:val="00E06965"/>
    <w:rsid w:val="00E069B9"/>
    <w:rsid w:val="00E069DD"/>
    <w:rsid w:val="00E06A83"/>
    <w:rsid w:val="00E06BFB"/>
    <w:rsid w:val="00E06C39"/>
    <w:rsid w:val="00E06C7C"/>
    <w:rsid w:val="00E06CD8"/>
    <w:rsid w:val="00E06D84"/>
    <w:rsid w:val="00E06ED0"/>
    <w:rsid w:val="00E07061"/>
    <w:rsid w:val="00E07093"/>
    <w:rsid w:val="00E070CB"/>
    <w:rsid w:val="00E07204"/>
    <w:rsid w:val="00E0725B"/>
    <w:rsid w:val="00E073E4"/>
    <w:rsid w:val="00E07617"/>
    <w:rsid w:val="00E077C5"/>
    <w:rsid w:val="00E0789A"/>
    <w:rsid w:val="00E078EE"/>
    <w:rsid w:val="00E07A43"/>
    <w:rsid w:val="00E07A8B"/>
    <w:rsid w:val="00E07AB5"/>
    <w:rsid w:val="00E07C95"/>
    <w:rsid w:val="00E07CDF"/>
    <w:rsid w:val="00E07E87"/>
    <w:rsid w:val="00E1017C"/>
    <w:rsid w:val="00E10283"/>
    <w:rsid w:val="00E10341"/>
    <w:rsid w:val="00E103B4"/>
    <w:rsid w:val="00E10487"/>
    <w:rsid w:val="00E1056F"/>
    <w:rsid w:val="00E10853"/>
    <w:rsid w:val="00E10919"/>
    <w:rsid w:val="00E109E4"/>
    <w:rsid w:val="00E10A02"/>
    <w:rsid w:val="00E10B32"/>
    <w:rsid w:val="00E10B37"/>
    <w:rsid w:val="00E10B9D"/>
    <w:rsid w:val="00E10E53"/>
    <w:rsid w:val="00E10E70"/>
    <w:rsid w:val="00E10FE0"/>
    <w:rsid w:val="00E113B4"/>
    <w:rsid w:val="00E11478"/>
    <w:rsid w:val="00E1147E"/>
    <w:rsid w:val="00E1149E"/>
    <w:rsid w:val="00E114E7"/>
    <w:rsid w:val="00E11605"/>
    <w:rsid w:val="00E11AC6"/>
    <w:rsid w:val="00E11B2A"/>
    <w:rsid w:val="00E11B78"/>
    <w:rsid w:val="00E11DB8"/>
    <w:rsid w:val="00E11F92"/>
    <w:rsid w:val="00E11FCC"/>
    <w:rsid w:val="00E1231A"/>
    <w:rsid w:val="00E12364"/>
    <w:rsid w:val="00E123BD"/>
    <w:rsid w:val="00E1245B"/>
    <w:rsid w:val="00E12460"/>
    <w:rsid w:val="00E124CC"/>
    <w:rsid w:val="00E124F0"/>
    <w:rsid w:val="00E1257C"/>
    <w:rsid w:val="00E125D8"/>
    <w:rsid w:val="00E1268B"/>
    <w:rsid w:val="00E126FB"/>
    <w:rsid w:val="00E1282F"/>
    <w:rsid w:val="00E12C97"/>
    <w:rsid w:val="00E12CE3"/>
    <w:rsid w:val="00E12E9F"/>
    <w:rsid w:val="00E12FAF"/>
    <w:rsid w:val="00E12FDD"/>
    <w:rsid w:val="00E12FEA"/>
    <w:rsid w:val="00E13013"/>
    <w:rsid w:val="00E130BE"/>
    <w:rsid w:val="00E1343C"/>
    <w:rsid w:val="00E13788"/>
    <w:rsid w:val="00E13B4C"/>
    <w:rsid w:val="00E13D40"/>
    <w:rsid w:val="00E13D90"/>
    <w:rsid w:val="00E13F4F"/>
    <w:rsid w:val="00E13F5A"/>
    <w:rsid w:val="00E14298"/>
    <w:rsid w:val="00E142ED"/>
    <w:rsid w:val="00E142F1"/>
    <w:rsid w:val="00E1440C"/>
    <w:rsid w:val="00E14425"/>
    <w:rsid w:val="00E1445E"/>
    <w:rsid w:val="00E14461"/>
    <w:rsid w:val="00E14753"/>
    <w:rsid w:val="00E14828"/>
    <w:rsid w:val="00E148E8"/>
    <w:rsid w:val="00E149AE"/>
    <w:rsid w:val="00E14A25"/>
    <w:rsid w:val="00E14A79"/>
    <w:rsid w:val="00E14A96"/>
    <w:rsid w:val="00E14AF6"/>
    <w:rsid w:val="00E14CD8"/>
    <w:rsid w:val="00E14E33"/>
    <w:rsid w:val="00E14EB7"/>
    <w:rsid w:val="00E14F92"/>
    <w:rsid w:val="00E14FD2"/>
    <w:rsid w:val="00E15252"/>
    <w:rsid w:val="00E152D3"/>
    <w:rsid w:val="00E155F2"/>
    <w:rsid w:val="00E15918"/>
    <w:rsid w:val="00E15966"/>
    <w:rsid w:val="00E15982"/>
    <w:rsid w:val="00E15A24"/>
    <w:rsid w:val="00E15A37"/>
    <w:rsid w:val="00E15A61"/>
    <w:rsid w:val="00E15B00"/>
    <w:rsid w:val="00E15DB8"/>
    <w:rsid w:val="00E15F9C"/>
    <w:rsid w:val="00E160B3"/>
    <w:rsid w:val="00E1614C"/>
    <w:rsid w:val="00E162EC"/>
    <w:rsid w:val="00E1635A"/>
    <w:rsid w:val="00E16420"/>
    <w:rsid w:val="00E16478"/>
    <w:rsid w:val="00E16586"/>
    <w:rsid w:val="00E16629"/>
    <w:rsid w:val="00E16866"/>
    <w:rsid w:val="00E16A0B"/>
    <w:rsid w:val="00E16B92"/>
    <w:rsid w:val="00E16BED"/>
    <w:rsid w:val="00E16C12"/>
    <w:rsid w:val="00E16C25"/>
    <w:rsid w:val="00E16E4C"/>
    <w:rsid w:val="00E170BB"/>
    <w:rsid w:val="00E170FC"/>
    <w:rsid w:val="00E17326"/>
    <w:rsid w:val="00E173AE"/>
    <w:rsid w:val="00E173DB"/>
    <w:rsid w:val="00E173FE"/>
    <w:rsid w:val="00E1775C"/>
    <w:rsid w:val="00E177F5"/>
    <w:rsid w:val="00E17937"/>
    <w:rsid w:val="00E179DC"/>
    <w:rsid w:val="00E17C00"/>
    <w:rsid w:val="00E17C69"/>
    <w:rsid w:val="00E17D1F"/>
    <w:rsid w:val="00E17F5D"/>
    <w:rsid w:val="00E200F4"/>
    <w:rsid w:val="00E202C8"/>
    <w:rsid w:val="00E20595"/>
    <w:rsid w:val="00E205E1"/>
    <w:rsid w:val="00E20648"/>
    <w:rsid w:val="00E20705"/>
    <w:rsid w:val="00E20712"/>
    <w:rsid w:val="00E2090F"/>
    <w:rsid w:val="00E20B11"/>
    <w:rsid w:val="00E20BE5"/>
    <w:rsid w:val="00E20D01"/>
    <w:rsid w:val="00E20D69"/>
    <w:rsid w:val="00E21012"/>
    <w:rsid w:val="00E21105"/>
    <w:rsid w:val="00E21111"/>
    <w:rsid w:val="00E2112B"/>
    <w:rsid w:val="00E21216"/>
    <w:rsid w:val="00E2127B"/>
    <w:rsid w:val="00E21447"/>
    <w:rsid w:val="00E21A2D"/>
    <w:rsid w:val="00E21A75"/>
    <w:rsid w:val="00E21C1D"/>
    <w:rsid w:val="00E21CB0"/>
    <w:rsid w:val="00E21D67"/>
    <w:rsid w:val="00E21D6D"/>
    <w:rsid w:val="00E21F22"/>
    <w:rsid w:val="00E22013"/>
    <w:rsid w:val="00E22190"/>
    <w:rsid w:val="00E221D1"/>
    <w:rsid w:val="00E22530"/>
    <w:rsid w:val="00E2255D"/>
    <w:rsid w:val="00E225CD"/>
    <w:rsid w:val="00E226A5"/>
    <w:rsid w:val="00E22846"/>
    <w:rsid w:val="00E22936"/>
    <w:rsid w:val="00E22B00"/>
    <w:rsid w:val="00E22BA2"/>
    <w:rsid w:val="00E22DA6"/>
    <w:rsid w:val="00E22E4C"/>
    <w:rsid w:val="00E22E92"/>
    <w:rsid w:val="00E22F51"/>
    <w:rsid w:val="00E22F70"/>
    <w:rsid w:val="00E22F93"/>
    <w:rsid w:val="00E23043"/>
    <w:rsid w:val="00E23249"/>
    <w:rsid w:val="00E23424"/>
    <w:rsid w:val="00E23478"/>
    <w:rsid w:val="00E235A5"/>
    <w:rsid w:val="00E23625"/>
    <w:rsid w:val="00E23627"/>
    <w:rsid w:val="00E2373E"/>
    <w:rsid w:val="00E2386B"/>
    <w:rsid w:val="00E23AA9"/>
    <w:rsid w:val="00E23C53"/>
    <w:rsid w:val="00E23CE0"/>
    <w:rsid w:val="00E23D53"/>
    <w:rsid w:val="00E23F68"/>
    <w:rsid w:val="00E23FEF"/>
    <w:rsid w:val="00E24008"/>
    <w:rsid w:val="00E2405B"/>
    <w:rsid w:val="00E244E5"/>
    <w:rsid w:val="00E245E3"/>
    <w:rsid w:val="00E245F5"/>
    <w:rsid w:val="00E2469E"/>
    <w:rsid w:val="00E248EF"/>
    <w:rsid w:val="00E249D1"/>
    <w:rsid w:val="00E24A50"/>
    <w:rsid w:val="00E24ABB"/>
    <w:rsid w:val="00E24AE2"/>
    <w:rsid w:val="00E24C01"/>
    <w:rsid w:val="00E24C8A"/>
    <w:rsid w:val="00E24CDB"/>
    <w:rsid w:val="00E24DFA"/>
    <w:rsid w:val="00E24EB0"/>
    <w:rsid w:val="00E24F18"/>
    <w:rsid w:val="00E24F42"/>
    <w:rsid w:val="00E24FF5"/>
    <w:rsid w:val="00E25068"/>
    <w:rsid w:val="00E25082"/>
    <w:rsid w:val="00E25496"/>
    <w:rsid w:val="00E254C2"/>
    <w:rsid w:val="00E254D6"/>
    <w:rsid w:val="00E255FC"/>
    <w:rsid w:val="00E25694"/>
    <w:rsid w:val="00E256CD"/>
    <w:rsid w:val="00E25738"/>
    <w:rsid w:val="00E2581C"/>
    <w:rsid w:val="00E258BA"/>
    <w:rsid w:val="00E25A9F"/>
    <w:rsid w:val="00E25DCC"/>
    <w:rsid w:val="00E25E0A"/>
    <w:rsid w:val="00E25E24"/>
    <w:rsid w:val="00E25F24"/>
    <w:rsid w:val="00E25F6D"/>
    <w:rsid w:val="00E26099"/>
    <w:rsid w:val="00E26328"/>
    <w:rsid w:val="00E26352"/>
    <w:rsid w:val="00E26785"/>
    <w:rsid w:val="00E267F6"/>
    <w:rsid w:val="00E2688F"/>
    <w:rsid w:val="00E26B35"/>
    <w:rsid w:val="00E26BC6"/>
    <w:rsid w:val="00E26C94"/>
    <w:rsid w:val="00E26FE5"/>
    <w:rsid w:val="00E2720E"/>
    <w:rsid w:val="00E2722C"/>
    <w:rsid w:val="00E27386"/>
    <w:rsid w:val="00E274D9"/>
    <w:rsid w:val="00E274EB"/>
    <w:rsid w:val="00E275AA"/>
    <w:rsid w:val="00E275C5"/>
    <w:rsid w:val="00E27703"/>
    <w:rsid w:val="00E27A8F"/>
    <w:rsid w:val="00E27D19"/>
    <w:rsid w:val="00E27D78"/>
    <w:rsid w:val="00E301EF"/>
    <w:rsid w:val="00E301F2"/>
    <w:rsid w:val="00E30211"/>
    <w:rsid w:val="00E30369"/>
    <w:rsid w:val="00E30678"/>
    <w:rsid w:val="00E307C8"/>
    <w:rsid w:val="00E30863"/>
    <w:rsid w:val="00E3088C"/>
    <w:rsid w:val="00E309E8"/>
    <w:rsid w:val="00E309F1"/>
    <w:rsid w:val="00E30A10"/>
    <w:rsid w:val="00E30A56"/>
    <w:rsid w:val="00E30BB3"/>
    <w:rsid w:val="00E30CC6"/>
    <w:rsid w:val="00E30CDE"/>
    <w:rsid w:val="00E30E9D"/>
    <w:rsid w:val="00E30FD3"/>
    <w:rsid w:val="00E315E5"/>
    <w:rsid w:val="00E31614"/>
    <w:rsid w:val="00E3174B"/>
    <w:rsid w:val="00E317C1"/>
    <w:rsid w:val="00E318D9"/>
    <w:rsid w:val="00E31A89"/>
    <w:rsid w:val="00E31A9D"/>
    <w:rsid w:val="00E31BD3"/>
    <w:rsid w:val="00E31D60"/>
    <w:rsid w:val="00E31E01"/>
    <w:rsid w:val="00E32021"/>
    <w:rsid w:val="00E320D1"/>
    <w:rsid w:val="00E32329"/>
    <w:rsid w:val="00E325F2"/>
    <w:rsid w:val="00E326CA"/>
    <w:rsid w:val="00E327E4"/>
    <w:rsid w:val="00E3280D"/>
    <w:rsid w:val="00E32A4C"/>
    <w:rsid w:val="00E32BB0"/>
    <w:rsid w:val="00E32BDE"/>
    <w:rsid w:val="00E32C6F"/>
    <w:rsid w:val="00E32E11"/>
    <w:rsid w:val="00E330EA"/>
    <w:rsid w:val="00E3320F"/>
    <w:rsid w:val="00E3350C"/>
    <w:rsid w:val="00E33547"/>
    <w:rsid w:val="00E336C0"/>
    <w:rsid w:val="00E336CE"/>
    <w:rsid w:val="00E33734"/>
    <w:rsid w:val="00E3379E"/>
    <w:rsid w:val="00E33875"/>
    <w:rsid w:val="00E33934"/>
    <w:rsid w:val="00E339B7"/>
    <w:rsid w:val="00E339E4"/>
    <w:rsid w:val="00E33C5B"/>
    <w:rsid w:val="00E33F2A"/>
    <w:rsid w:val="00E33FA0"/>
    <w:rsid w:val="00E3402A"/>
    <w:rsid w:val="00E34088"/>
    <w:rsid w:val="00E3409F"/>
    <w:rsid w:val="00E34247"/>
    <w:rsid w:val="00E343FC"/>
    <w:rsid w:val="00E3464A"/>
    <w:rsid w:val="00E346D1"/>
    <w:rsid w:val="00E3471C"/>
    <w:rsid w:val="00E34913"/>
    <w:rsid w:val="00E34D69"/>
    <w:rsid w:val="00E34F2F"/>
    <w:rsid w:val="00E35064"/>
    <w:rsid w:val="00E35230"/>
    <w:rsid w:val="00E35428"/>
    <w:rsid w:val="00E3546F"/>
    <w:rsid w:val="00E354D1"/>
    <w:rsid w:val="00E354FD"/>
    <w:rsid w:val="00E3579A"/>
    <w:rsid w:val="00E357A2"/>
    <w:rsid w:val="00E357C5"/>
    <w:rsid w:val="00E35863"/>
    <w:rsid w:val="00E3587D"/>
    <w:rsid w:val="00E35944"/>
    <w:rsid w:val="00E35A0E"/>
    <w:rsid w:val="00E35A24"/>
    <w:rsid w:val="00E35BF7"/>
    <w:rsid w:val="00E35D28"/>
    <w:rsid w:val="00E35E65"/>
    <w:rsid w:val="00E35E6F"/>
    <w:rsid w:val="00E35E83"/>
    <w:rsid w:val="00E35F1F"/>
    <w:rsid w:val="00E360EA"/>
    <w:rsid w:val="00E3614D"/>
    <w:rsid w:val="00E36160"/>
    <w:rsid w:val="00E361AA"/>
    <w:rsid w:val="00E361FE"/>
    <w:rsid w:val="00E36271"/>
    <w:rsid w:val="00E36339"/>
    <w:rsid w:val="00E36456"/>
    <w:rsid w:val="00E364D8"/>
    <w:rsid w:val="00E3657F"/>
    <w:rsid w:val="00E367FA"/>
    <w:rsid w:val="00E368C0"/>
    <w:rsid w:val="00E36BBF"/>
    <w:rsid w:val="00E36C11"/>
    <w:rsid w:val="00E36C20"/>
    <w:rsid w:val="00E36DAA"/>
    <w:rsid w:val="00E36DAE"/>
    <w:rsid w:val="00E36DAF"/>
    <w:rsid w:val="00E36E88"/>
    <w:rsid w:val="00E36EFA"/>
    <w:rsid w:val="00E3733A"/>
    <w:rsid w:val="00E37344"/>
    <w:rsid w:val="00E373BD"/>
    <w:rsid w:val="00E373C6"/>
    <w:rsid w:val="00E37404"/>
    <w:rsid w:val="00E37556"/>
    <w:rsid w:val="00E3759E"/>
    <w:rsid w:val="00E378B8"/>
    <w:rsid w:val="00E378F0"/>
    <w:rsid w:val="00E379A6"/>
    <w:rsid w:val="00E37A52"/>
    <w:rsid w:val="00E37A78"/>
    <w:rsid w:val="00E37B44"/>
    <w:rsid w:val="00E37BBD"/>
    <w:rsid w:val="00E37BF5"/>
    <w:rsid w:val="00E37C8E"/>
    <w:rsid w:val="00E37DC6"/>
    <w:rsid w:val="00E37EE0"/>
    <w:rsid w:val="00E37FF1"/>
    <w:rsid w:val="00E400E9"/>
    <w:rsid w:val="00E4017F"/>
    <w:rsid w:val="00E40180"/>
    <w:rsid w:val="00E401AE"/>
    <w:rsid w:val="00E40234"/>
    <w:rsid w:val="00E40246"/>
    <w:rsid w:val="00E40402"/>
    <w:rsid w:val="00E405D6"/>
    <w:rsid w:val="00E40805"/>
    <w:rsid w:val="00E408E3"/>
    <w:rsid w:val="00E40948"/>
    <w:rsid w:val="00E40A5D"/>
    <w:rsid w:val="00E40A64"/>
    <w:rsid w:val="00E40C59"/>
    <w:rsid w:val="00E40C6D"/>
    <w:rsid w:val="00E40D07"/>
    <w:rsid w:val="00E40DEE"/>
    <w:rsid w:val="00E40DF0"/>
    <w:rsid w:val="00E40FB9"/>
    <w:rsid w:val="00E41098"/>
    <w:rsid w:val="00E41261"/>
    <w:rsid w:val="00E41291"/>
    <w:rsid w:val="00E41309"/>
    <w:rsid w:val="00E41315"/>
    <w:rsid w:val="00E413CF"/>
    <w:rsid w:val="00E413F4"/>
    <w:rsid w:val="00E41843"/>
    <w:rsid w:val="00E4198C"/>
    <w:rsid w:val="00E41A5A"/>
    <w:rsid w:val="00E41B72"/>
    <w:rsid w:val="00E41BE7"/>
    <w:rsid w:val="00E41C16"/>
    <w:rsid w:val="00E41CBC"/>
    <w:rsid w:val="00E41E4D"/>
    <w:rsid w:val="00E4209C"/>
    <w:rsid w:val="00E420D2"/>
    <w:rsid w:val="00E421FF"/>
    <w:rsid w:val="00E4231B"/>
    <w:rsid w:val="00E423E5"/>
    <w:rsid w:val="00E4246F"/>
    <w:rsid w:val="00E42556"/>
    <w:rsid w:val="00E425B5"/>
    <w:rsid w:val="00E425FC"/>
    <w:rsid w:val="00E42613"/>
    <w:rsid w:val="00E42801"/>
    <w:rsid w:val="00E42AC7"/>
    <w:rsid w:val="00E42CE4"/>
    <w:rsid w:val="00E42D0F"/>
    <w:rsid w:val="00E43008"/>
    <w:rsid w:val="00E43044"/>
    <w:rsid w:val="00E4321E"/>
    <w:rsid w:val="00E4337A"/>
    <w:rsid w:val="00E4338F"/>
    <w:rsid w:val="00E43637"/>
    <w:rsid w:val="00E43790"/>
    <w:rsid w:val="00E439D9"/>
    <w:rsid w:val="00E43C22"/>
    <w:rsid w:val="00E43C99"/>
    <w:rsid w:val="00E43D68"/>
    <w:rsid w:val="00E43E7A"/>
    <w:rsid w:val="00E43F4D"/>
    <w:rsid w:val="00E444C6"/>
    <w:rsid w:val="00E446D8"/>
    <w:rsid w:val="00E44880"/>
    <w:rsid w:val="00E44909"/>
    <w:rsid w:val="00E44917"/>
    <w:rsid w:val="00E449FB"/>
    <w:rsid w:val="00E44AFB"/>
    <w:rsid w:val="00E44B99"/>
    <w:rsid w:val="00E44C23"/>
    <w:rsid w:val="00E44C55"/>
    <w:rsid w:val="00E44C6A"/>
    <w:rsid w:val="00E44CD2"/>
    <w:rsid w:val="00E44D1F"/>
    <w:rsid w:val="00E44DFF"/>
    <w:rsid w:val="00E44E2F"/>
    <w:rsid w:val="00E44F36"/>
    <w:rsid w:val="00E44F85"/>
    <w:rsid w:val="00E45132"/>
    <w:rsid w:val="00E452E9"/>
    <w:rsid w:val="00E4543E"/>
    <w:rsid w:val="00E4549F"/>
    <w:rsid w:val="00E4555C"/>
    <w:rsid w:val="00E455C9"/>
    <w:rsid w:val="00E456FD"/>
    <w:rsid w:val="00E457E8"/>
    <w:rsid w:val="00E45BDB"/>
    <w:rsid w:val="00E45C05"/>
    <w:rsid w:val="00E45DF1"/>
    <w:rsid w:val="00E45E7B"/>
    <w:rsid w:val="00E45E85"/>
    <w:rsid w:val="00E45ECF"/>
    <w:rsid w:val="00E45FAE"/>
    <w:rsid w:val="00E45FD6"/>
    <w:rsid w:val="00E45FFD"/>
    <w:rsid w:val="00E4606D"/>
    <w:rsid w:val="00E46290"/>
    <w:rsid w:val="00E4634D"/>
    <w:rsid w:val="00E46676"/>
    <w:rsid w:val="00E466B0"/>
    <w:rsid w:val="00E46737"/>
    <w:rsid w:val="00E467F9"/>
    <w:rsid w:val="00E46850"/>
    <w:rsid w:val="00E46907"/>
    <w:rsid w:val="00E46B6F"/>
    <w:rsid w:val="00E46DFF"/>
    <w:rsid w:val="00E46E07"/>
    <w:rsid w:val="00E46E28"/>
    <w:rsid w:val="00E46E39"/>
    <w:rsid w:val="00E46F8E"/>
    <w:rsid w:val="00E46FE9"/>
    <w:rsid w:val="00E47105"/>
    <w:rsid w:val="00E47175"/>
    <w:rsid w:val="00E471D3"/>
    <w:rsid w:val="00E4728C"/>
    <w:rsid w:val="00E47297"/>
    <w:rsid w:val="00E4774C"/>
    <w:rsid w:val="00E477B2"/>
    <w:rsid w:val="00E4790A"/>
    <w:rsid w:val="00E4793F"/>
    <w:rsid w:val="00E47C36"/>
    <w:rsid w:val="00E47C37"/>
    <w:rsid w:val="00E47C42"/>
    <w:rsid w:val="00E47C91"/>
    <w:rsid w:val="00E47CB1"/>
    <w:rsid w:val="00E47F08"/>
    <w:rsid w:val="00E47F8C"/>
    <w:rsid w:val="00E50002"/>
    <w:rsid w:val="00E50110"/>
    <w:rsid w:val="00E5031A"/>
    <w:rsid w:val="00E5060C"/>
    <w:rsid w:val="00E50640"/>
    <w:rsid w:val="00E5070E"/>
    <w:rsid w:val="00E50754"/>
    <w:rsid w:val="00E50900"/>
    <w:rsid w:val="00E50A52"/>
    <w:rsid w:val="00E50B82"/>
    <w:rsid w:val="00E50BE6"/>
    <w:rsid w:val="00E50F13"/>
    <w:rsid w:val="00E50FFD"/>
    <w:rsid w:val="00E51066"/>
    <w:rsid w:val="00E51124"/>
    <w:rsid w:val="00E51161"/>
    <w:rsid w:val="00E514B5"/>
    <w:rsid w:val="00E5162B"/>
    <w:rsid w:val="00E51775"/>
    <w:rsid w:val="00E51961"/>
    <w:rsid w:val="00E51A5C"/>
    <w:rsid w:val="00E51B43"/>
    <w:rsid w:val="00E51E5A"/>
    <w:rsid w:val="00E51E96"/>
    <w:rsid w:val="00E51EA3"/>
    <w:rsid w:val="00E52049"/>
    <w:rsid w:val="00E52227"/>
    <w:rsid w:val="00E5234A"/>
    <w:rsid w:val="00E5237D"/>
    <w:rsid w:val="00E5239E"/>
    <w:rsid w:val="00E523C5"/>
    <w:rsid w:val="00E524D6"/>
    <w:rsid w:val="00E5258A"/>
    <w:rsid w:val="00E5265D"/>
    <w:rsid w:val="00E52838"/>
    <w:rsid w:val="00E52970"/>
    <w:rsid w:val="00E5299F"/>
    <w:rsid w:val="00E52A0D"/>
    <w:rsid w:val="00E52A49"/>
    <w:rsid w:val="00E52B49"/>
    <w:rsid w:val="00E52B72"/>
    <w:rsid w:val="00E52C06"/>
    <w:rsid w:val="00E52D52"/>
    <w:rsid w:val="00E52E3A"/>
    <w:rsid w:val="00E53185"/>
    <w:rsid w:val="00E5319C"/>
    <w:rsid w:val="00E5323D"/>
    <w:rsid w:val="00E5329F"/>
    <w:rsid w:val="00E533BB"/>
    <w:rsid w:val="00E53454"/>
    <w:rsid w:val="00E534AB"/>
    <w:rsid w:val="00E535D6"/>
    <w:rsid w:val="00E537A1"/>
    <w:rsid w:val="00E537AB"/>
    <w:rsid w:val="00E53824"/>
    <w:rsid w:val="00E5386C"/>
    <w:rsid w:val="00E53966"/>
    <w:rsid w:val="00E53A3E"/>
    <w:rsid w:val="00E53A9F"/>
    <w:rsid w:val="00E53D7D"/>
    <w:rsid w:val="00E53E24"/>
    <w:rsid w:val="00E53F27"/>
    <w:rsid w:val="00E54004"/>
    <w:rsid w:val="00E540A9"/>
    <w:rsid w:val="00E54203"/>
    <w:rsid w:val="00E54379"/>
    <w:rsid w:val="00E543AF"/>
    <w:rsid w:val="00E5444B"/>
    <w:rsid w:val="00E545CF"/>
    <w:rsid w:val="00E54827"/>
    <w:rsid w:val="00E54855"/>
    <w:rsid w:val="00E5487F"/>
    <w:rsid w:val="00E548E7"/>
    <w:rsid w:val="00E548ED"/>
    <w:rsid w:val="00E54925"/>
    <w:rsid w:val="00E54998"/>
    <w:rsid w:val="00E549C0"/>
    <w:rsid w:val="00E54B66"/>
    <w:rsid w:val="00E54D0C"/>
    <w:rsid w:val="00E54D56"/>
    <w:rsid w:val="00E54D97"/>
    <w:rsid w:val="00E54E01"/>
    <w:rsid w:val="00E54E90"/>
    <w:rsid w:val="00E551E7"/>
    <w:rsid w:val="00E5540A"/>
    <w:rsid w:val="00E557B3"/>
    <w:rsid w:val="00E55B06"/>
    <w:rsid w:val="00E55B23"/>
    <w:rsid w:val="00E55D70"/>
    <w:rsid w:val="00E55D9A"/>
    <w:rsid w:val="00E55EBC"/>
    <w:rsid w:val="00E55F3B"/>
    <w:rsid w:val="00E56003"/>
    <w:rsid w:val="00E56070"/>
    <w:rsid w:val="00E560AD"/>
    <w:rsid w:val="00E560C4"/>
    <w:rsid w:val="00E56107"/>
    <w:rsid w:val="00E5612D"/>
    <w:rsid w:val="00E56241"/>
    <w:rsid w:val="00E56338"/>
    <w:rsid w:val="00E56351"/>
    <w:rsid w:val="00E5647D"/>
    <w:rsid w:val="00E564A5"/>
    <w:rsid w:val="00E56678"/>
    <w:rsid w:val="00E5668C"/>
    <w:rsid w:val="00E566AD"/>
    <w:rsid w:val="00E56787"/>
    <w:rsid w:val="00E56841"/>
    <w:rsid w:val="00E56880"/>
    <w:rsid w:val="00E5690E"/>
    <w:rsid w:val="00E56917"/>
    <w:rsid w:val="00E5697F"/>
    <w:rsid w:val="00E56A84"/>
    <w:rsid w:val="00E56BB9"/>
    <w:rsid w:val="00E56C25"/>
    <w:rsid w:val="00E56C4C"/>
    <w:rsid w:val="00E56CFC"/>
    <w:rsid w:val="00E56E4B"/>
    <w:rsid w:val="00E570D6"/>
    <w:rsid w:val="00E570F0"/>
    <w:rsid w:val="00E5711B"/>
    <w:rsid w:val="00E5713C"/>
    <w:rsid w:val="00E5714F"/>
    <w:rsid w:val="00E57238"/>
    <w:rsid w:val="00E5725E"/>
    <w:rsid w:val="00E572DE"/>
    <w:rsid w:val="00E5739A"/>
    <w:rsid w:val="00E575B3"/>
    <w:rsid w:val="00E5769C"/>
    <w:rsid w:val="00E57766"/>
    <w:rsid w:val="00E5777F"/>
    <w:rsid w:val="00E57810"/>
    <w:rsid w:val="00E57816"/>
    <w:rsid w:val="00E57834"/>
    <w:rsid w:val="00E578BF"/>
    <w:rsid w:val="00E5791D"/>
    <w:rsid w:val="00E579FC"/>
    <w:rsid w:val="00E57A46"/>
    <w:rsid w:val="00E57C34"/>
    <w:rsid w:val="00E57CE6"/>
    <w:rsid w:val="00E57EBB"/>
    <w:rsid w:val="00E57EF7"/>
    <w:rsid w:val="00E57FEC"/>
    <w:rsid w:val="00E602DC"/>
    <w:rsid w:val="00E60320"/>
    <w:rsid w:val="00E60596"/>
    <w:rsid w:val="00E607D3"/>
    <w:rsid w:val="00E608D7"/>
    <w:rsid w:val="00E6090D"/>
    <w:rsid w:val="00E6092A"/>
    <w:rsid w:val="00E609A3"/>
    <w:rsid w:val="00E60A5E"/>
    <w:rsid w:val="00E60C6E"/>
    <w:rsid w:val="00E60DE1"/>
    <w:rsid w:val="00E60DF1"/>
    <w:rsid w:val="00E60E7F"/>
    <w:rsid w:val="00E60F70"/>
    <w:rsid w:val="00E610EC"/>
    <w:rsid w:val="00E6124F"/>
    <w:rsid w:val="00E6129B"/>
    <w:rsid w:val="00E61484"/>
    <w:rsid w:val="00E614E9"/>
    <w:rsid w:val="00E614F9"/>
    <w:rsid w:val="00E616CB"/>
    <w:rsid w:val="00E61786"/>
    <w:rsid w:val="00E6179A"/>
    <w:rsid w:val="00E61909"/>
    <w:rsid w:val="00E61BBD"/>
    <w:rsid w:val="00E61C63"/>
    <w:rsid w:val="00E61F1C"/>
    <w:rsid w:val="00E6220B"/>
    <w:rsid w:val="00E62323"/>
    <w:rsid w:val="00E6234C"/>
    <w:rsid w:val="00E6238D"/>
    <w:rsid w:val="00E6259F"/>
    <w:rsid w:val="00E6262D"/>
    <w:rsid w:val="00E6269F"/>
    <w:rsid w:val="00E62B2E"/>
    <w:rsid w:val="00E62BA5"/>
    <w:rsid w:val="00E62BAF"/>
    <w:rsid w:val="00E62C96"/>
    <w:rsid w:val="00E62D01"/>
    <w:rsid w:val="00E62D29"/>
    <w:rsid w:val="00E62D5E"/>
    <w:rsid w:val="00E63072"/>
    <w:rsid w:val="00E63119"/>
    <w:rsid w:val="00E63257"/>
    <w:rsid w:val="00E6327B"/>
    <w:rsid w:val="00E6336D"/>
    <w:rsid w:val="00E633D7"/>
    <w:rsid w:val="00E634E8"/>
    <w:rsid w:val="00E63817"/>
    <w:rsid w:val="00E63878"/>
    <w:rsid w:val="00E6388D"/>
    <w:rsid w:val="00E6389B"/>
    <w:rsid w:val="00E63A55"/>
    <w:rsid w:val="00E63B60"/>
    <w:rsid w:val="00E63BA8"/>
    <w:rsid w:val="00E63BDD"/>
    <w:rsid w:val="00E63C0B"/>
    <w:rsid w:val="00E63EA4"/>
    <w:rsid w:val="00E642D4"/>
    <w:rsid w:val="00E642D8"/>
    <w:rsid w:val="00E64443"/>
    <w:rsid w:val="00E644D8"/>
    <w:rsid w:val="00E6465D"/>
    <w:rsid w:val="00E6480A"/>
    <w:rsid w:val="00E6489B"/>
    <w:rsid w:val="00E64919"/>
    <w:rsid w:val="00E64967"/>
    <w:rsid w:val="00E649C5"/>
    <w:rsid w:val="00E649C8"/>
    <w:rsid w:val="00E649EC"/>
    <w:rsid w:val="00E64B2C"/>
    <w:rsid w:val="00E64B3A"/>
    <w:rsid w:val="00E64BBB"/>
    <w:rsid w:val="00E64C2E"/>
    <w:rsid w:val="00E64EF4"/>
    <w:rsid w:val="00E64F76"/>
    <w:rsid w:val="00E64FC8"/>
    <w:rsid w:val="00E65025"/>
    <w:rsid w:val="00E65216"/>
    <w:rsid w:val="00E6541F"/>
    <w:rsid w:val="00E6544F"/>
    <w:rsid w:val="00E65568"/>
    <w:rsid w:val="00E655CA"/>
    <w:rsid w:val="00E657FC"/>
    <w:rsid w:val="00E6586D"/>
    <w:rsid w:val="00E658E9"/>
    <w:rsid w:val="00E659C6"/>
    <w:rsid w:val="00E65A3C"/>
    <w:rsid w:val="00E65C25"/>
    <w:rsid w:val="00E65CFD"/>
    <w:rsid w:val="00E65D15"/>
    <w:rsid w:val="00E65D7A"/>
    <w:rsid w:val="00E65E19"/>
    <w:rsid w:val="00E65E37"/>
    <w:rsid w:val="00E65ED7"/>
    <w:rsid w:val="00E65EE2"/>
    <w:rsid w:val="00E6608B"/>
    <w:rsid w:val="00E66277"/>
    <w:rsid w:val="00E662AF"/>
    <w:rsid w:val="00E66377"/>
    <w:rsid w:val="00E664BA"/>
    <w:rsid w:val="00E664BC"/>
    <w:rsid w:val="00E66544"/>
    <w:rsid w:val="00E66591"/>
    <w:rsid w:val="00E667B8"/>
    <w:rsid w:val="00E6683F"/>
    <w:rsid w:val="00E6691C"/>
    <w:rsid w:val="00E669CD"/>
    <w:rsid w:val="00E66A76"/>
    <w:rsid w:val="00E66AB0"/>
    <w:rsid w:val="00E66DB3"/>
    <w:rsid w:val="00E66EA1"/>
    <w:rsid w:val="00E66F10"/>
    <w:rsid w:val="00E67046"/>
    <w:rsid w:val="00E670BA"/>
    <w:rsid w:val="00E670CE"/>
    <w:rsid w:val="00E670F0"/>
    <w:rsid w:val="00E6711F"/>
    <w:rsid w:val="00E671E8"/>
    <w:rsid w:val="00E672D0"/>
    <w:rsid w:val="00E6730B"/>
    <w:rsid w:val="00E673B7"/>
    <w:rsid w:val="00E673C1"/>
    <w:rsid w:val="00E673C9"/>
    <w:rsid w:val="00E67424"/>
    <w:rsid w:val="00E67498"/>
    <w:rsid w:val="00E67573"/>
    <w:rsid w:val="00E675A2"/>
    <w:rsid w:val="00E67733"/>
    <w:rsid w:val="00E678F5"/>
    <w:rsid w:val="00E679F4"/>
    <w:rsid w:val="00E67A19"/>
    <w:rsid w:val="00E67A76"/>
    <w:rsid w:val="00E67A96"/>
    <w:rsid w:val="00E67BBF"/>
    <w:rsid w:val="00E67BED"/>
    <w:rsid w:val="00E67C08"/>
    <w:rsid w:val="00E67F3F"/>
    <w:rsid w:val="00E67FDF"/>
    <w:rsid w:val="00E70245"/>
    <w:rsid w:val="00E70274"/>
    <w:rsid w:val="00E703E5"/>
    <w:rsid w:val="00E70458"/>
    <w:rsid w:val="00E7046D"/>
    <w:rsid w:val="00E70821"/>
    <w:rsid w:val="00E70A64"/>
    <w:rsid w:val="00E70B03"/>
    <w:rsid w:val="00E70BDD"/>
    <w:rsid w:val="00E70E99"/>
    <w:rsid w:val="00E70F71"/>
    <w:rsid w:val="00E70FEA"/>
    <w:rsid w:val="00E70FF9"/>
    <w:rsid w:val="00E71118"/>
    <w:rsid w:val="00E71130"/>
    <w:rsid w:val="00E711BD"/>
    <w:rsid w:val="00E715E1"/>
    <w:rsid w:val="00E7160C"/>
    <w:rsid w:val="00E7161B"/>
    <w:rsid w:val="00E716DE"/>
    <w:rsid w:val="00E71823"/>
    <w:rsid w:val="00E71882"/>
    <w:rsid w:val="00E718D8"/>
    <w:rsid w:val="00E71A98"/>
    <w:rsid w:val="00E71B15"/>
    <w:rsid w:val="00E71C83"/>
    <w:rsid w:val="00E71DA8"/>
    <w:rsid w:val="00E71E7F"/>
    <w:rsid w:val="00E71EAF"/>
    <w:rsid w:val="00E71F5F"/>
    <w:rsid w:val="00E72106"/>
    <w:rsid w:val="00E72178"/>
    <w:rsid w:val="00E72392"/>
    <w:rsid w:val="00E723F1"/>
    <w:rsid w:val="00E724C3"/>
    <w:rsid w:val="00E72526"/>
    <w:rsid w:val="00E725F0"/>
    <w:rsid w:val="00E72883"/>
    <w:rsid w:val="00E7291A"/>
    <w:rsid w:val="00E72BF5"/>
    <w:rsid w:val="00E72E2D"/>
    <w:rsid w:val="00E72F13"/>
    <w:rsid w:val="00E72F4F"/>
    <w:rsid w:val="00E72FB2"/>
    <w:rsid w:val="00E73027"/>
    <w:rsid w:val="00E73054"/>
    <w:rsid w:val="00E730AA"/>
    <w:rsid w:val="00E73171"/>
    <w:rsid w:val="00E73466"/>
    <w:rsid w:val="00E73573"/>
    <w:rsid w:val="00E7358D"/>
    <w:rsid w:val="00E735E0"/>
    <w:rsid w:val="00E7372B"/>
    <w:rsid w:val="00E738A5"/>
    <w:rsid w:val="00E73AF4"/>
    <w:rsid w:val="00E73D99"/>
    <w:rsid w:val="00E73DE4"/>
    <w:rsid w:val="00E73E0C"/>
    <w:rsid w:val="00E73F19"/>
    <w:rsid w:val="00E73F45"/>
    <w:rsid w:val="00E74167"/>
    <w:rsid w:val="00E741A9"/>
    <w:rsid w:val="00E741C1"/>
    <w:rsid w:val="00E74315"/>
    <w:rsid w:val="00E74329"/>
    <w:rsid w:val="00E743C7"/>
    <w:rsid w:val="00E743EA"/>
    <w:rsid w:val="00E745B3"/>
    <w:rsid w:val="00E7461A"/>
    <w:rsid w:val="00E74867"/>
    <w:rsid w:val="00E74A50"/>
    <w:rsid w:val="00E74B67"/>
    <w:rsid w:val="00E74BEC"/>
    <w:rsid w:val="00E74BF8"/>
    <w:rsid w:val="00E74C17"/>
    <w:rsid w:val="00E74C2B"/>
    <w:rsid w:val="00E74C37"/>
    <w:rsid w:val="00E74D49"/>
    <w:rsid w:val="00E74D57"/>
    <w:rsid w:val="00E74DDA"/>
    <w:rsid w:val="00E74F38"/>
    <w:rsid w:val="00E74FA5"/>
    <w:rsid w:val="00E75154"/>
    <w:rsid w:val="00E75226"/>
    <w:rsid w:val="00E7524F"/>
    <w:rsid w:val="00E752E0"/>
    <w:rsid w:val="00E752EF"/>
    <w:rsid w:val="00E75331"/>
    <w:rsid w:val="00E754A1"/>
    <w:rsid w:val="00E754E3"/>
    <w:rsid w:val="00E75650"/>
    <w:rsid w:val="00E75651"/>
    <w:rsid w:val="00E757A1"/>
    <w:rsid w:val="00E75BA1"/>
    <w:rsid w:val="00E75CE3"/>
    <w:rsid w:val="00E75D7C"/>
    <w:rsid w:val="00E7616F"/>
    <w:rsid w:val="00E761B0"/>
    <w:rsid w:val="00E764D9"/>
    <w:rsid w:val="00E7667D"/>
    <w:rsid w:val="00E76746"/>
    <w:rsid w:val="00E76818"/>
    <w:rsid w:val="00E76846"/>
    <w:rsid w:val="00E7684C"/>
    <w:rsid w:val="00E76993"/>
    <w:rsid w:val="00E76B22"/>
    <w:rsid w:val="00E76C71"/>
    <w:rsid w:val="00E76C78"/>
    <w:rsid w:val="00E76D62"/>
    <w:rsid w:val="00E76D9F"/>
    <w:rsid w:val="00E76DA4"/>
    <w:rsid w:val="00E76E05"/>
    <w:rsid w:val="00E76EF8"/>
    <w:rsid w:val="00E77103"/>
    <w:rsid w:val="00E77197"/>
    <w:rsid w:val="00E7723B"/>
    <w:rsid w:val="00E77277"/>
    <w:rsid w:val="00E7727C"/>
    <w:rsid w:val="00E7728C"/>
    <w:rsid w:val="00E773F5"/>
    <w:rsid w:val="00E774E9"/>
    <w:rsid w:val="00E776C0"/>
    <w:rsid w:val="00E77777"/>
    <w:rsid w:val="00E77843"/>
    <w:rsid w:val="00E7785A"/>
    <w:rsid w:val="00E778AD"/>
    <w:rsid w:val="00E77B06"/>
    <w:rsid w:val="00E77D07"/>
    <w:rsid w:val="00E77D28"/>
    <w:rsid w:val="00E77D72"/>
    <w:rsid w:val="00E77DAD"/>
    <w:rsid w:val="00E77DCA"/>
    <w:rsid w:val="00E77E7B"/>
    <w:rsid w:val="00E77ED6"/>
    <w:rsid w:val="00E77F1C"/>
    <w:rsid w:val="00E77F94"/>
    <w:rsid w:val="00E8000A"/>
    <w:rsid w:val="00E80170"/>
    <w:rsid w:val="00E801A1"/>
    <w:rsid w:val="00E8042E"/>
    <w:rsid w:val="00E804B7"/>
    <w:rsid w:val="00E805AE"/>
    <w:rsid w:val="00E805CB"/>
    <w:rsid w:val="00E80768"/>
    <w:rsid w:val="00E80AAB"/>
    <w:rsid w:val="00E80AE5"/>
    <w:rsid w:val="00E80B59"/>
    <w:rsid w:val="00E80BAB"/>
    <w:rsid w:val="00E80CFA"/>
    <w:rsid w:val="00E80E06"/>
    <w:rsid w:val="00E80F27"/>
    <w:rsid w:val="00E80F45"/>
    <w:rsid w:val="00E80F92"/>
    <w:rsid w:val="00E80FC9"/>
    <w:rsid w:val="00E81083"/>
    <w:rsid w:val="00E810CC"/>
    <w:rsid w:val="00E810FE"/>
    <w:rsid w:val="00E8114B"/>
    <w:rsid w:val="00E81173"/>
    <w:rsid w:val="00E81319"/>
    <w:rsid w:val="00E81373"/>
    <w:rsid w:val="00E814DB"/>
    <w:rsid w:val="00E8157F"/>
    <w:rsid w:val="00E81759"/>
    <w:rsid w:val="00E8197C"/>
    <w:rsid w:val="00E81A16"/>
    <w:rsid w:val="00E81A47"/>
    <w:rsid w:val="00E81B15"/>
    <w:rsid w:val="00E81B5D"/>
    <w:rsid w:val="00E81B93"/>
    <w:rsid w:val="00E81B9F"/>
    <w:rsid w:val="00E81C2C"/>
    <w:rsid w:val="00E81CC8"/>
    <w:rsid w:val="00E81EE2"/>
    <w:rsid w:val="00E81F5B"/>
    <w:rsid w:val="00E81F64"/>
    <w:rsid w:val="00E81FB4"/>
    <w:rsid w:val="00E82012"/>
    <w:rsid w:val="00E82132"/>
    <w:rsid w:val="00E8218A"/>
    <w:rsid w:val="00E82194"/>
    <w:rsid w:val="00E821AD"/>
    <w:rsid w:val="00E82460"/>
    <w:rsid w:val="00E82508"/>
    <w:rsid w:val="00E8257B"/>
    <w:rsid w:val="00E82601"/>
    <w:rsid w:val="00E82610"/>
    <w:rsid w:val="00E82899"/>
    <w:rsid w:val="00E828A7"/>
    <w:rsid w:val="00E828DB"/>
    <w:rsid w:val="00E82D00"/>
    <w:rsid w:val="00E82E39"/>
    <w:rsid w:val="00E82EA3"/>
    <w:rsid w:val="00E82EF6"/>
    <w:rsid w:val="00E83005"/>
    <w:rsid w:val="00E8318A"/>
    <w:rsid w:val="00E8339B"/>
    <w:rsid w:val="00E835AC"/>
    <w:rsid w:val="00E835F8"/>
    <w:rsid w:val="00E83665"/>
    <w:rsid w:val="00E83691"/>
    <w:rsid w:val="00E83BEC"/>
    <w:rsid w:val="00E83C74"/>
    <w:rsid w:val="00E83CBD"/>
    <w:rsid w:val="00E83D86"/>
    <w:rsid w:val="00E83F13"/>
    <w:rsid w:val="00E83F6E"/>
    <w:rsid w:val="00E840CD"/>
    <w:rsid w:val="00E841CF"/>
    <w:rsid w:val="00E84576"/>
    <w:rsid w:val="00E84695"/>
    <w:rsid w:val="00E846E5"/>
    <w:rsid w:val="00E847F3"/>
    <w:rsid w:val="00E84827"/>
    <w:rsid w:val="00E84837"/>
    <w:rsid w:val="00E84841"/>
    <w:rsid w:val="00E848A4"/>
    <w:rsid w:val="00E848C3"/>
    <w:rsid w:val="00E848D5"/>
    <w:rsid w:val="00E84ACC"/>
    <w:rsid w:val="00E84B05"/>
    <w:rsid w:val="00E84B0F"/>
    <w:rsid w:val="00E84BDB"/>
    <w:rsid w:val="00E84DF8"/>
    <w:rsid w:val="00E84F49"/>
    <w:rsid w:val="00E84FDD"/>
    <w:rsid w:val="00E850A4"/>
    <w:rsid w:val="00E8514E"/>
    <w:rsid w:val="00E851CF"/>
    <w:rsid w:val="00E851D9"/>
    <w:rsid w:val="00E855F7"/>
    <w:rsid w:val="00E85752"/>
    <w:rsid w:val="00E857EA"/>
    <w:rsid w:val="00E857F7"/>
    <w:rsid w:val="00E857FE"/>
    <w:rsid w:val="00E859F1"/>
    <w:rsid w:val="00E85A55"/>
    <w:rsid w:val="00E85E6A"/>
    <w:rsid w:val="00E85EE0"/>
    <w:rsid w:val="00E8615E"/>
    <w:rsid w:val="00E8633E"/>
    <w:rsid w:val="00E8669B"/>
    <w:rsid w:val="00E86716"/>
    <w:rsid w:val="00E867F3"/>
    <w:rsid w:val="00E8694A"/>
    <w:rsid w:val="00E86A27"/>
    <w:rsid w:val="00E86A70"/>
    <w:rsid w:val="00E86A95"/>
    <w:rsid w:val="00E86B46"/>
    <w:rsid w:val="00E86B87"/>
    <w:rsid w:val="00E86D20"/>
    <w:rsid w:val="00E86D69"/>
    <w:rsid w:val="00E86DB5"/>
    <w:rsid w:val="00E86E2E"/>
    <w:rsid w:val="00E87056"/>
    <w:rsid w:val="00E8722F"/>
    <w:rsid w:val="00E87529"/>
    <w:rsid w:val="00E875DA"/>
    <w:rsid w:val="00E87913"/>
    <w:rsid w:val="00E879B8"/>
    <w:rsid w:val="00E87A1B"/>
    <w:rsid w:val="00E87B51"/>
    <w:rsid w:val="00E87C39"/>
    <w:rsid w:val="00E87C44"/>
    <w:rsid w:val="00E87CF0"/>
    <w:rsid w:val="00E87DCE"/>
    <w:rsid w:val="00E87E31"/>
    <w:rsid w:val="00E87EB7"/>
    <w:rsid w:val="00E9001C"/>
    <w:rsid w:val="00E901E2"/>
    <w:rsid w:val="00E902D4"/>
    <w:rsid w:val="00E90337"/>
    <w:rsid w:val="00E9035A"/>
    <w:rsid w:val="00E903B6"/>
    <w:rsid w:val="00E904F8"/>
    <w:rsid w:val="00E90532"/>
    <w:rsid w:val="00E90551"/>
    <w:rsid w:val="00E905F2"/>
    <w:rsid w:val="00E9061F"/>
    <w:rsid w:val="00E90724"/>
    <w:rsid w:val="00E90798"/>
    <w:rsid w:val="00E90849"/>
    <w:rsid w:val="00E90902"/>
    <w:rsid w:val="00E90951"/>
    <w:rsid w:val="00E90984"/>
    <w:rsid w:val="00E90A41"/>
    <w:rsid w:val="00E90AE2"/>
    <w:rsid w:val="00E90B3D"/>
    <w:rsid w:val="00E90B95"/>
    <w:rsid w:val="00E90DD4"/>
    <w:rsid w:val="00E90E53"/>
    <w:rsid w:val="00E90F8A"/>
    <w:rsid w:val="00E90FF2"/>
    <w:rsid w:val="00E9103F"/>
    <w:rsid w:val="00E91185"/>
    <w:rsid w:val="00E91583"/>
    <w:rsid w:val="00E915CA"/>
    <w:rsid w:val="00E918C1"/>
    <w:rsid w:val="00E91A4F"/>
    <w:rsid w:val="00E91C2F"/>
    <w:rsid w:val="00E91D0A"/>
    <w:rsid w:val="00E91E87"/>
    <w:rsid w:val="00E91EC5"/>
    <w:rsid w:val="00E91ECB"/>
    <w:rsid w:val="00E91F22"/>
    <w:rsid w:val="00E91F96"/>
    <w:rsid w:val="00E91FA7"/>
    <w:rsid w:val="00E9208C"/>
    <w:rsid w:val="00E920D3"/>
    <w:rsid w:val="00E9221A"/>
    <w:rsid w:val="00E922C0"/>
    <w:rsid w:val="00E9258E"/>
    <w:rsid w:val="00E92633"/>
    <w:rsid w:val="00E9282F"/>
    <w:rsid w:val="00E92923"/>
    <w:rsid w:val="00E92EC6"/>
    <w:rsid w:val="00E92F3D"/>
    <w:rsid w:val="00E92F9E"/>
    <w:rsid w:val="00E92FCE"/>
    <w:rsid w:val="00E9320A"/>
    <w:rsid w:val="00E93249"/>
    <w:rsid w:val="00E9339D"/>
    <w:rsid w:val="00E93426"/>
    <w:rsid w:val="00E9351B"/>
    <w:rsid w:val="00E935A6"/>
    <w:rsid w:val="00E935CF"/>
    <w:rsid w:val="00E93625"/>
    <w:rsid w:val="00E936DB"/>
    <w:rsid w:val="00E93913"/>
    <w:rsid w:val="00E9398E"/>
    <w:rsid w:val="00E93A26"/>
    <w:rsid w:val="00E93AF0"/>
    <w:rsid w:val="00E93B1E"/>
    <w:rsid w:val="00E93C62"/>
    <w:rsid w:val="00E93D98"/>
    <w:rsid w:val="00E93F80"/>
    <w:rsid w:val="00E93FA0"/>
    <w:rsid w:val="00E941D1"/>
    <w:rsid w:val="00E9420A"/>
    <w:rsid w:val="00E9427E"/>
    <w:rsid w:val="00E94331"/>
    <w:rsid w:val="00E94367"/>
    <w:rsid w:val="00E9448B"/>
    <w:rsid w:val="00E94514"/>
    <w:rsid w:val="00E94617"/>
    <w:rsid w:val="00E94676"/>
    <w:rsid w:val="00E946AB"/>
    <w:rsid w:val="00E946FA"/>
    <w:rsid w:val="00E94783"/>
    <w:rsid w:val="00E948F6"/>
    <w:rsid w:val="00E94C50"/>
    <w:rsid w:val="00E94C9F"/>
    <w:rsid w:val="00E94DC1"/>
    <w:rsid w:val="00E94E5C"/>
    <w:rsid w:val="00E94FCE"/>
    <w:rsid w:val="00E94FED"/>
    <w:rsid w:val="00E9509F"/>
    <w:rsid w:val="00E9518C"/>
    <w:rsid w:val="00E9538A"/>
    <w:rsid w:val="00E955DF"/>
    <w:rsid w:val="00E95741"/>
    <w:rsid w:val="00E95985"/>
    <w:rsid w:val="00E95A78"/>
    <w:rsid w:val="00E95AD4"/>
    <w:rsid w:val="00E95DD0"/>
    <w:rsid w:val="00E95E96"/>
    <w:rsid w:val="00E961D8"/>
    <w:rsid w:val="00E9622A"/>
    <w:rsid w:val="00E9631E"/>
    <w:rsid w:val="00E963AD"/>
    <w:rsid w:val="00E96447"/>
    <w:rsid w:val="00E96550"/>
    <w:rsid w:val="00E96739"/>
    <w:rsid w:val="00E96CDE"/>
    <w:rsid w:val="00E96CE4"/>
    <w:rsid w:val="00E96CEA"/>
    <w:rsid w:val="00E96D07"/>
    <w:rsid w:val="00E96D3E"/>
    <w:rsid w:val="00E970F6"/>
    <w:rsid w:val="00E97175"/>
    <w:rsid w:val="00E9720B"/>
    <w:rsid w:val="00E9727B"/>
    <w:rsid w:val="00E972D3"/>
    <w:rsid w:val="00E973AC"/>
    <w:rsid w:val="00E97498"/>
    <w:rsid w:val="00E97634"/>
    <w:rsid w:val="00E977A2"/>
    <w:rsid w:val="00E9799C"/>
    <w:rsid w:val="00E979B1"/>
    <w:rsid w:val="00E979BE"/>
    <w:rsid w:val="00E97B62"/>
    <w:rsid w:val="00E97C25"/>
    <w:rsid w:val="00E97C88"/>
    <w:rsid w:val="00E97CE3"/>
    <w:rsid w:val="00E97D8F"/>
    <w:rsid w:val="00E97F75"/>
    <w:rsid w:val="00EA0021"/>
    <w:rsid w:val="00EA007A"/>
    <w:rsid w:val="00EA0117"/>
    <w:rsid w:val="00EA02D9"/>
    <w:rsid w:val="00EA03AB"/>
    <w:rsid w:val="00EA0541"/>
    <w:rsid w:val="00EA0561"/>
    <w:rsid w:val="00EA05E7"/>
    <w:rsid w:val="00EA07D4"/>
    <w:rsid w:val="00EA0828"/>
    <w:rsid w:val="00EA096A"/>
    <w:rsid w:val="00EA096E"/>
    <w:rsid w:val="00EA09A1"/>
    <w:rsid w:val="00EA09AE"/>
    <w:rsid w:val="00EA09FF"/>
    <w:rsid w:val="00EA0AD8"/>
    <w:rsid w:val="00EA0BBF"/>
    <w:rsid w:val="00EA0CA8"/>
    <w:rsid w:val="00EA0CB5"/>
    <w:rsid w:val="00EA0FA7"/>
    <w:rsid w:val="00EA1114"/>
    <w:rsid w:val="00EA1212"/>
    <w:rsid w:val="00EA12E8"/>
    <w:rsid w:val="00EA136A"/>
    <w:rsid w:val="00EA145A"/>
    <w:rsid w:val="00EA1485"/>
    <w:rsid w:val="00EA172B"/>
    <w:rsid w:val="00EA17E4"/>
    <w:rsid w:val="00EA181F"/>
    <w:rsid w:val="00EA1967"/>
    <w:rsid w:val="00EA1B8F"/>
    <w:rsid w:val="00EA1D6B"/>
    <w:rsid w:val="00EA1EAD"/>
    <w:rsid w:val="00EA1EE5"/>
    <w:rsid w:val="00EA214B"/>
    <w:rsid w:val="00EA2289"/>
    <w:rsid w:val="00EA231F"/>
    <w:rsid w:val="00EA287F"/>
    <w:rsid w:val="00EA2884"/>
    <w:rsid w:val="00EA295E"/>
    <w:rsid w:val="00EA2BBA"/>
    <w:rsid w:val="00EA2C0E"/>
    <w:rsid w:val="00EA2C87"/>
    <w:rsid w:val="00EA2E9E"/>
    <w:rsid w:val="00EA2EB4"/>
    <w:rsid w:val="00EA30FF"/>
    <w:rsid w:val="00EA3129"/>
    <w:rsid w:val="00EA3227"/>
    <w:rsid w:val="00EA326B"/>
    <w:rsid w:val="00EA336D"/>
    <w:rsid w:val="00EA3377"/>
    <w:rsid w:val="00EA33C5"/>
    <w:rsid w:val="00EA3564"/>
    <w:rsid w:val="00EA3574"/>
    <w:rsid w:val="00EA36F8"/>
    <w:rsid w:val="00EA3856"/>
    <w:rsid w:val="00EA3B77"/>
    <w:rsid w:val="00EA3C39"/>
    <w:rsid w:val="00EA3E4A"/>
    <w:rsid w:val="00EA40A1"/>
    <w:rsid w:val="00EA428A"/>
    <w:rsid w:val="00EA4493"/>
    <w:rsid w:val="00EA450C"/>
    <w:rsid w:val="00EA475E"/>
    <w:rsid w:val="00EA47B2"/>
    <w:rsid w:val="00EA4828"/>
    <w:rsid w:val="00EA482A"/>
    <w:rsid w:val="00EA4832"/>
    <w:rsid w:val="00EA490D"/>
    <w:rsid w:val="00EA496C"/>
    <w:rsid w:val="00EA4AA5"/>
    <w:rsid w:val="00EA4BC4"/>
    <w:rsid w:val="00EA4C43"/>
    <w:rsid w:val="00EA4D18"/>
    <w:rsid w:val="00EA4DE9"/>
    <w:rsid w:val="00EA4EB3"/>
    <w:rsid w:val="00EA4F22"/>
    <w:rsid w:val="00EA4F2F"/>
    <w:rsid w:val="00EA50B8"/>
    <w:rsid w:val="00EA53FC"/>
    <w:rsid w:val="00EA54F8"/>
    <w:rsid w:val="00EA5521"/>
    <w:rsid w:val="00EA55D2"/>
    <w:rsid w:val="00EA5601"/>
    <w:rsid w:val="00EA56D4"/>
    <w:rsid w:val="00EA56DC"/>
    <w:rsid w:val="00EA5A63"/>
    <w:rsid w:val="00EA5C4B"/>
    <w:rsid w:val="00EA5C83"/>
    <w:rsid w:val="00EA5CAA"/>
    <w:rsid w:val="00EA5D04"/>
    <w:rsid w:val="00EA5DCF"/>
    <w:rsid w:val="00EA5F56"/>
    <w:rsid w:val="00EA5F78"/>
    <w:rsid w:val="00EA6119"/>
    <w:rsid w:val="00EA62BC"/>
    <w:rsid w:val="00EA6466"/>
    <w:rsid w:val="00EA66D2"/>
    <w:rsid w:val="00EA6842"/>
    <w:rsid w:val="00EA689F"/>
    <w:rsid w:val="00EA6989"/>
    <w:rsid w:val="00EA6D13"/>
    <w:rsid w:val="00EA6E2C"/>
    <w:rsid w:val="00EA6E7F"/>
    <w:rsid w:val="00EA6ECC"/>
    <w:rsid w:val="00EA7054"/>
    <w:rsid w:val="00EA716A"/>
    <w:rsid w:val="00EA7187"/>
    <w:rsid w:val="00EA730D"/>
    <w:rsid w:val="00EA7493"/>
    <w:rsid w:val="00EA74A7"/>
    <w:rsid w:val="00EA74D6"/>
    <w:rsid w:val="00EA7618"/>
    <w:rsid w:val="00EA7643"/>
    <w:rsid w:val="00EA7700"/>
    <w:rsid w:val="00EA771C"/>
    <w:rsid w:val="00EA77DE"/>
    <w:rsid w:val="00EA77F1"/>
    <w:rsid w:val="00EA79ED"/>
    <w:rsid w:val="00EA7B25"/>
    <w:rsid w:val="00EA7D76"/>
    <w:rsid w:val="00EA7DBC"/>
    <w:rsid w:val="00EA7F12"/>
    <w:rsid w:val="00EA7F49"/>
    <w:rsid w:val="00EA7FC5"/>
    <w:rsid w:val="00EA7FD6"/>
    <w:rsid w:val="00EB0072"/>
    <w:rsid w:val="00EB0142"/>
    <w:rsid w:val="00EB0251"/>
    <w:rsid w:val="00EB025B"/>
    <w:rsid w:val="00EB02DA"/>
    <w:rsid w:val="00EB0356"/>
    <w:rsid w:val="00EB03E5"/>
    <w:rsid w:val="00EB03E9"/>
    <w:rsid w:val="00EB042F"/>
    <w:rsid w:val="00EB054B"/>
    <w:rsid w:val="00EB0555"/>
    <w:rsid w:val="00EB0654"/>
    <w:rsid w:val="00EB0840"/>
    <w:rsid w:val="00EB0894"/>
    <w:rsid w:val="00EB090C"/>
    <w:rsid w:val="00EB0990"/>
    <w:rsid w:val="00EB09A8"/>
    <w:rsid w:val="00EB09BB"/>
    <w:rsid w:val="00EB0B5D"/>
    <w:rsid w:val="00EB0BB7"/>
    <w:rsid w:val="00EB0C3E"/>
    <w:rsid w:val="00EB0D54"/>
    <w:rsid w:val="00EB0EB3"/>
    <w:rsid w:val="00EB0F12"/>
    <w:rsid w:val="00EB0F1B"/>
    <w:rsid w:val="00EB0F89"/>
    <w:rsid w:val="00EB11E0"/>
    <w:rsid w:val="00EB11F6"/>
    <w:rsid w:val="00EB1246"/>
    <w:rsid w:val="00EB12A8"/>
    <w:rsid w:val="00EB132E"/>
    <w:rsid w:val="00EB1391"/>
    <w:rsid w:val="00EB14DB"/>
    <w:rsid w:val="00EB15F9"/>
    <w:rsid w:val="00EB16CC"/>
    <w:rsid w:val="00EB1760"/>
    <w:rsid w:val="00EB1769"/>
    <w:rsid w:val="00EB176A"/>
    <w:rsid w:val="00EB1849"/>
    <w:rsid w:val="00EB1B08"/>
    <w:rsid w:val="00EB1D4A"/>
    <w:rsid w:val="00EB1D58"/>
    <w:rsid w:val="00EB1D9B"/>
    <w:rsid w:val="00EB1E49"/>
    <w:rsid w:val="00EB1F13"/>
    <w:rsid w:val="00EB2027"/>
    <w:rsid w:val="00EB2202"/>
    <w:rsid w:val="00EB258E"/>
    <w:rsid w:val="00EB25D3"/>
    <w:rsid w:val="00EB262C"/>
    <w:rsid w:val="00EB264D"/>
    <w:rsid w:val="00EB27C6"/>
    <w:rsid w:val="00EB2821"/>
    <w:rsid w:val="00EB287D"/>
    <w:rsid w:val="00EB2BB7"/>
    <w:rsid w:val="00EB2BF7"/>
    <w:rsid w:val="00EB2C49"/>
    <w:rsid w:val="00EB2C6E"/>
    <w:rsid w:val="00EB2D69"/>
    <w:rsid w:val="00EB2E4E"/>
    <w:rsid w:val="00EB2EAF"/>
    <w:rsid w:val="00EB2F07"/>
    <w:rsid w:val="00EB2F34"/>
    <w:rsid w:val="00EB3020"/>
    <w:rsid w:val="00EB3258"/>
    <w:rsid w:val="00EB33A9"/>
    <w:rsid w:val="00EB33E9"/>
    <w:rsid w:val="00EB33F4"/>
    <w:rsid w:val="00EB34A7"/>
    <w:rsid w:val="00EB36AD"/>
    <w:rsid w:val="00EB36F3"/>
    <w:rsid w:val="00EB376B"/>
    <w:rsid w:val="00EB3877"/>
    <w:rsid w:val="00EB3A19"/>
    <w:rsid w:val="00EB3A50"/>
    <w:rsid w:val="00EB3AE2"/>
    <w:rsid w:val="00EB3B33"/>
    <w:rsid w:val="00EB3B7A"/>
    <w:rsid w:val="00EB3FD3"/>
    <w:rsid w:val="00EB43B1"/>
    <w:rsid w:val="00EB4483"/>
    <w:rsid w:val="00EB4615"/>
    <w:rsid w:val="00EB4821"/>
    <w:rsid w:val="00EB48AE"/>
    <w:rsid w:val="00EB4912"/>
    <w:rsid w:val="00EB4956"/>
    <w:rsid w:val="00EB4AC5"/>
    <w:rsid w:val="00EB4C27"/>
    <w:rsid w:val="00EB4D37"/>
    <w:rsid w:val="00EB4D9F"/>
    <w:rsid w:val="00EB4E1F"/>
    <w:rsid w:val="00EB4F82"/>
    <w:rsid w:val="00EB5029"/>
    <w:rsid w:val="00EB5111"/>
    <w:rsid w:val="00EB51EC"/>
    <w:rsid w:val="00EB52AB"/>
    <w:rsid w:val="00EB52F1"/>
    <w:rsid w:val="00EB5430"/>
    <w:rsid w:val="00EB5443"/>
    <w:rsid w:val="00EB5454"/>
    <w:rsid w:val="00EB55E2"/>
    <w:rsid w:val="00EB56AD"/>
    <w:rsid w:val="00EB57EE"/>
    <w:rsid w:val="00EB58C7"/>
    <w:rsid w:val="00EB5905"/>
    <w:rsid w:val="00EB5931"/>
    <w:rsid w:val="00EB59C4"/>
    <w:rsid w:val="00EB5A4E"/>
    <w:rsid w:val="00EB5AC4"/>
    <w:rsid w:val="00EB5B15"/>
    <w:rsid w:val="00EB5C85"/>
    <w:rsid w:val="00EB5EB4"/>
    <w:rsid w:val="00EB5EFA"/>
    <w:rsid w:val="00EB6110"/>
    <w:rsid w:val="00EB6163"/>
    <w:rsid w:val="00EB6258"/>
    <w:rsid w:val="00EB6317"/>
    <w:rsid w:val="00EB63A1"/>
    <w:rsid w:val="00EB6474"/>
    <w:rsid w:val="00EB647E"/>
    <w:rsid w:val="00EB662E"/>
    <w:rsid w:val="00EB6671"/>
    <w:rsid w:val="00EB6832"/>
    <w:rsid w:val="00EB6840"/>
    <w:rsid w:val="00EB69BB"/>
    <w:rsid w:val="00EB69E7"/>
    <w:rsid w:val="00EB6AA2"/>
    <w:rsid w:val="00EB6AC8"/>
    <w:rsid w:val="00EB6B5C"/>
    <w:rsid w:val="00EB6BE9"/>
    <w:rsid w:val="00EB6C0F"/>
    <w:rsid w:val="00EB6D9C"/>
    <w:rsid w:val="00EB6E0A"/>
    <w:rsid w:val="00EB6E46"/>
    <w:rsid w:val="00EB6F5A"/>
    <w:rsid w:val="00EB7018"/>
    <w:rsid w:val="00EB7046"/>
    <w:rsid w:val="00EB705D"/>
    <w:rsid w:val="00EB73DF"/>
    <w:rsid w:val="00EB7465"/>
    <w:rsid w:val="00EB77FB"/>
    <w:rsid w:val="00EB7DD5"/>
    <w:rsid w:val="00EB7F46"/>
    <w:rsid w:val="00EC0009"/>
    <w:rsid w:val="00EC00C0"/>
    <w:rsid w:val="00EC02FF"/>
    <w:rsid w:val="00EC0324"/>
    <w:rsid w:val="00EC03EE"/>
    <w:rsid w:val="00EC04AA"/>
    <w:rsid w:val="00EC04E1"/>
    <w:rsid w:val="00EC050F"/>
    <w:rsid w:val="00EC0585"/>
    <w:rsid w:val="00EC062B"/>
    <w:rsid w:val="00EC0776"/>
    <w:rsid w:val="00EC09CA"/>
    <w:rsid w:val="00EC0C3C"/>
    <w:rsid w:val="00EC0C44"/>
    <w:rsid w:val="00EC0DEC"/>
    <w:rsid w:val="00EC0F13"/>
    <w:rsid w:val="00EC0F2C"/>
    <w:rsid w:val="00EC1046"/>
    <w:rsid w:val="00EC1134"/>
    <w:rsid w:val="00EC126A"/>
    <w:rsid w:val="00EC138E"/>
    <w:rsid w:val="00EC18FB"/>
    <w:rsid w:val="00EC1A6A"/>
    <w:rsid w:val="00EC1AC0"/>
    <w:rsid w:val="00EC1B2F"/>
    <w:rsid w:val="00EC1C0F"/>
    <w:rsid w:val="00EC1D35"/>
    <w:rsid w:val="00EC1DB2"/>
    <w:rsid w:val="00EC1E83"/>
    <w:rsid w:val="00EC201B"/>
    <w:rsid w:val="00EC2030"/>
    <w:rsid w:val="00EC20D0"/>
    <w:rsid w:val="00EC220D"/>
    <w:rsid w:val="00EC225B"/>
    <w:rsid w:val="00EC247D"/>
    <w:rsid w:val="00EC2508"/>
    <w:rsid w:val="00EC2510"/>
    <w:rsid w:val="00EC266A"/>
    <w:rsid w:val="00EC26E1"/>
    <w:rsid w:val="00EC27B1"/>
    <w:rsid w:val="00EC2BFB"/>
    <w:rsid w:val="00EC2D40"/>
    <w:rsid w:val="00EC2DA9"/>
    <w:rsid w:val="00EC325C"/>
    <w:rsid w:val="00EC32A9"/>
    <w:rsid w:val="00EC3555"/>
    <w:rsid w:val="00EC380D"/>
    <w:rsid w:val="00EC384A"/>
    <w:rsid w:val="00EC38B3"/>
    <w:rsid w:val="00EC3976"/>
    <w:rsid w:val="00EC397F"/>
    <w:rsid w:val="00EC3E3F"/>
    <w:rsid w:val="00EC3F0F"/>
    <w:rsid w:val="00EC3FD7"/>
    <w:rsid w:val="00EC3FF2"/>
    <w:rsid w:val="00EC4049"/>
    <w:rsid w:val="00EC41C7"/>
    <w:rsid w:val="00EC434A"/>
    <w:rsid w:val="00EC455C"/>
    <w:rsid w:val="00EC4562"/>
    <w:rsid w:val="00EC46CD"/>
    <w:rsid w:val="00EC4995"/>
    <w:rsid w:val="00EC49DB"/>
    <w:rsid w:val="00EC4A22"/>
    <w:rsid w:val="00EC4BAA"/>
    <w:rsid w:val="00EC4C76"/>
    <w:rsid w:val="00EC50D9"/>
    <w:rsid w:val="00EC5126"/>
    <w:rsid w:val="00EC537C"/>
    <w:rsid w:val="00EC558B"/>
    <w:rsid w:val="00EC5631"/>
    <w:rsid w:val="00EC58DB"/>
    <w:rsid w:val="00EC5B58"/>
    <w:rsid w:val="00EC5D3B"/>
    <w:rsid w:val="00EC5DD5"/>
    <w:rsid w:val="00EC5E37"/>
    <w:rsid w:val="00EC6033"/>
    <w:rsid w:val="00EC6036"/>
    <w:rsid w:val="00EC6038"/>
    <w:rsid w:val="00EC609C"/>
    <w:rsid w:val="00EC60A8"/>
    <w:rsid w:val="00EC6135"/>
    <w:rsid w:val="00EC615C"/>
    <w:rsid w:val="00EC616A"/>
    <w:rsid w:val="00EC6554"/>
    <w:rsid w:val="00EC679D"/>
    <w:rsid w:val="00EC67CC"/>
    <w:rsid w:val="00EC6851"/>
    <w:rsid w:val="00EC6862"/>
    <w:rsid w:val="00EC6884"/>
    <w:rsid w:val="00EC68EB"/>
    <w:rsid w:val="00EC6ADC"/>
    <w:rsid w:val="00EC6ED5"/>
    <w:rsid w:val="00EC6F11"/>
    <w:rsid w:val="00EC6F8F"/>
    <w:rsid w:val="00EC6FC7"/>
    <w:rsid w:val="00EC7085"/>
    <w:rsid w:val="00EC70EC"/>
    <w:rsid w:val="00EC7216"/>
    <w:rsid w:val="00EC72D8"/>
    <w:rsid w:val="00EC7439"/>
    <w:rsid w:val="00EC74C0"/>
    <w:rsid w:val="00EC74D3"/>
    <w:rsid w:val="00EC7619"/>
    <w:rsid w:val="00EC7734"/>
    <w:rsid w:val="00EC774E"/>
    <w:rsid w:val="00EC77FD"/>
    <w:rsid w:val="00EC782C"/>
    <w:rsid w:val="00EC7BCD"/>
    <w:rsid w:val="00EC7CD4"/>
    <w:rsid w:val="00EC7E76"/>
    <w:rsid w:val="00ED01E3"/>
    <w:rsid w:val="00ED02D8"/>
    <w:rsid w:val="00ED04B6"/>
    <w:rsid w:val="00ED059B"/>
    <w:rsid w:val="00ED06ED"/>
    <w:rsid w:val="00ED071D"/>
    <w:rsid w:val="00ED07F0"/>
    <w:rsid w:val="00ED0806"/>
    <w:rsid w:val="00ED0A73"/>
    <w:rsid w:val="00ED0AFF"/>
    <w:rsid w:val="00ED0C10"/>
    <w:rsid w:val="00ED0D5C"/>
    <w:rsid w:val="00ED0DBE"/>
    <w:rsid w:val="00ED1051"/>
    <w:rsid w:val="00ED1235"/>
    <w:rsid w:val="00ED1411"/>
    <w:rsid w:val="00ED14DF"/>
    <w:rsid w:val="00ED1510"/>
    <w:rsid w:val="00ED1543"/>
    <w:rsid w:val="00ED1723"/>
    <w:rsid w:val="00ED1849"/>
    <w:rsid w:val="00ED18CE"/>
    <w:rsid w:val="00ED1A1E"/>
    <w:rsid w:val="00ED1A6E"/>
    <w:rsid w:val="00ED1B35"/>
    <w:rsid w:val="00ED1BC1"/>
    <w:rsid w:val="00ED1EA5"/>
    <w:rsid w:val="00ED2077"/>
    <w:rsid w:val="00ED216A"/>
    <w:rsid w:val="00ED21F1"/>
    <w:rsid w:val="00ED23F7"/>
    <w:rsid w:val="00ED241B"/>
    <w:rsid w:val="00ED2456"/>
    <w:rsid w:val="00ED2624"/>
    <w:rsid w:val="00ED264A"/>
    <w:rsid w:val="00ED26B2"/>
    <w:rsid w:val="00ED29EB"/>
    <w:rsid w:val="00ED2B63"/>
    <w:rsid w:val="00ED2BF7"/>
    <w:rsid w:val="00ED2C31"/>
    <w:rsid w:val="00ED2C8A"/>
    <w:rsid w:val="00ED2DA8"/>
    <w:rsid w:val="00ED2E00"/>
    <w:rsid w:val="00ED2E5F"/>
    <w:rsid w:val="00ED2E6A"/>
    <w:rsid w:val="00ED2F13"/>
    <w:rsid w:val="00ED2F64"/>
    <w:rsid w:val="00ED3101"/>
    <w:rsid w:val="00ED3137"/>
    <w:rsid w:val="00ED32FE"/>
    <w:rsid w:val="00ED3466"/>
    <w:rsid w:val="00ED358A"/>
    <w:rsid w:val="00ED38F8"/>
    <w:rsid w:val="00ED3969"/>
    <w:rsid w:val="00ED3DEF"/>
    <w:rsid w:val="00ED3E00"/>
    <w:rsid w:val="00ED3EA2"/>
    <w:rsid w:val="00ED41B1"/>
    <w:rsid w:val="00ED421E"/>
    <w:rsid w:val="00ED4393"/>
    <w:rsid w:val="00ED43E5"/>
    <w:rsid w:val="00ED46CD"/>
    <w:rsid w:val="00ED477E"/>
    <w:rsid w:val="00ED47FB"/>
    <w:rsid w:val="00ED496E"/>
    <w:rsid w:val="00ED4A46"/>
    <w:rsid w:val="00ED4A9A"/>
    <w:rsid w:val="00ED4ADD"/>
    <w:rsid w:val="00ED4AFD"/>
    <w:rsid w:val="00ED4B1B"/>
    <w:rsid w:val="00ED4BC2"/>
    <w:rsid w:val="00ED4BE0"/>
    <w:rsid w:val="00ED4C86"/>
    <w:rsid w:val="00ED4CCD"/>
    <w:rsid w:val="00ED4F06"/>
    <w:rsid w:val="00ED504A"/>
    <w:rsid w:val="00ED50D8"/>
    <w:rsid w:val="00ED5175"/>
    <w:rsid w:val="00ED517E"/>
    <w:rsid w:val="00ED53E7"/>
    <w:rsid w:val="00ED5694"/>
    <w:rsid w:val="00ED5700"/>
    <w:rsid w:val="00ED5710"/>
    <w:rsid w:val="00ED572F"/>
    <w:rsid w:val="00ED5811"/>
    <w:rsid w:val="00ED5AAD"/>
    <w:rsid w:val="00ED5C35"/>
    <w:rsid w:val="00ED5C54"/>
    <w:rsid w:val="00ED5CB2"/>
    <w:rsid w:val="00ED5DAF"/>
    <w:rsid w:val="00ED5E9D"/>
    <w:rsid w:val="00ED5ECE"/>
    <w:rsid w:val="00ED5EF1"/>
    <w:rsid w:val="00ED5F0D"/>
    <w:rsid w:val="00ED5FF7"/>
    <w:rsid w:val="00ED605B"/>
    <w:rsid w:val="00ED6315"/>
    <w:rsid w:val="00ED6328"/>
    <w:rsid w:val="00ED651F"/>
    <w:rsid w:val="00ED6689"/>
    <w:rsid w:val="00ED6859"/>
    <w:rsid w:val="00ED688C"/>
    <w:rsid w:val="00ED6915"/>
    <w:rsid w:val="00ED6C1B"/>
    <w:rsid w:val="00ED6C3C"/>
    <w:rsid w:val="00ED6C51"/>
    <w:rsid w:val="00ED6CE3"/>
    <w:rsid w:val="00ED6D11"/>
    <w:rsid w:val="00ED6D49"/>
    <w:rsid w:val="00ED6DAD"/>
    <w:rsid w:val="00ED6E87"/>
    <w:rsid w:val="00ED715A"/>
    <w:rsid w:val="00ED7360"/>
    <w:rsid w:val="00ED7395"/>
    <w:rsid w:val="00ED744E"/>
    <w:rsid w:val="00ED782E"/>
    <w:rsid w:val="00ED78A2"/>
    <w:rsid w:val="00ED793A"/>
    <w:rsid w:val="00ED7A2B"/>
    <w:rsid w:val="00ED7B61"/>
    <w:rsid w:val="00ED7BA1"/>
    <w:rsid w:val="00ED7CC2"/>
    <w:rsid w:val="00ED7DFB"/>
    <w:rsid w:val="00EE0198"/>
    <w:rsid w:val="00EE01C0"/>
    <w:rsid w:val="00EE02D8"/>
    <w:rsid w:val="00EE035C"/>
    <w:rsid w:val="00EE03FA"/>
    <w:rsid w:val="00EE050F"/>
    <w:rsid w:val="00EE055F"/>
    <w:rsid w:val="00EE0720"/>
    <w:rsid w:val="00EE0769"/>
    <w:rsid w:val="00EE0AA3"/>
    <w:rsid w:val="00EE0ACD"/>
    <w:rsid w:val="00EE0C79"/>
    <w:rsid w:val="00EE0CA6"/>
    <w:rsid w:val="00EE0D40"/>
    <w:rsid w:val="00EE0D7D"/>
    <w:rsid w:val="00EE0E00"/>
    <w:rsid w:val="00EE1477"/>
    <w:rsid w:val="00EE14C5"/>
    <w:rsid w:val="00EE15F1"/>
    <w:rsid w:val="00EE162C"/>
    <w:rsid w:val="00EE16BF"/>
    <w:rsid w:val="00EE1870"/>
    <w:rsid w:val="00EE1960"/>
    <w:rsid w:val="00EE1986"/>
    <w:rsid w:val="00EE1B23"/>
    <w:rsid w:val="00EE1C69"/>
    <w:rsid w:val="00EE1C9B"/>
    <w:rsid w:val="00EE1D2D"/>
    <w:rsid w:val="00EE1DF4"/>
    <w:rsid w:val="00EE1EC8"/>
    <w:rsid w:val="00EE1FC8"/>
    <w:rsid w:val="00EE2235"/>
    <w:rsid w:val="00EE228C"/>
    <w:rsid w:val="00EE2328"/>
    <w:rsid w:val="00EE2368"/>
    <w:rsid w:val="00EE243C"/>
    <w:rsid w:val="00EE2518"/>
    <w:rsid w:val="00EE2575"/>
    <w:rsid w:val="00EE258A"/>
    <w:rsid w:val="00EE269D"/>
    <w:rsid w:val="00EE28A9"/>
    <w:rsid w:val="00EE2B06"/>
    <w:rsid w:val="00EE2B81"/>
    <w:rsid w:val="00EE2D89"/>
    <w:rsid w:val="00EE2EA3"/>
    <w:rsid w:val="00EE2EAD"/>
    <w:rsid w:val="00EE2ED5"/>
    <w:rsid w:val="00EE3114"/>
    <w:rsid w:val="00EE31CA"/>
    <w:rsid w:val="00EE3222"/>
    <w:rsid w:val="00EE32A8"/>
    <w:rsid w:val="00EE32D8"/>
    <w:rsid w:val="00EE32EF"/>
    <w:rsid w:val="00EE36EC"/>
    <w:rsid w:val="00EE37BA"/>
    <w:rsid w:val="00EE391C"/>
    <w:rsid w:val="00EE3A6C"/>
    <w:rsid w:val="00EE3AB8"/>
    <w:rsid w:val="00EE3B0A"/>
    <w:rsid w:val="00EE3B76"/>
    <w:rsid w:val="00EE3B77"/>
    <w:rsid w:val="00EE3BCA"/>
    <w:rsid w:val="00EE3E1A"/>
    <w:rsid w:val="00EE3EE4"/>
    <w:rsid w:val="00EE3FB9"/>
    <w:rsid w:val="00EE4092"/>
    <w:rsid w:val="00EE4156"/>
    <w:rsid w:val="00EE4182"/>
    <w:rsid w:val="00EE41A1"/>
    <w:rsid w:val="00EE428A"/>
    <w:rsid w:val="00EE43E6"/>
    <w:rsid w:val="00EE43F1"/>
    <w:rsid w:val="00EE4639"/>
    <w:rsid w:val="00EE475C"/>
    <w:rsid w:val="00EE4825"/>
    <w:rsid w:val="00EE487F"/>
    <w:rsid w:val="00EE49CF"/>
    <w:rsid w:val="00EE4A86"/>
    <w:rsid w:val="00EE4AFD"/>
    <w:rsid w:val="00EE4C7F"/>
    <w:rsid w:val="00EE4C95"/>
    <w:rsid w:val="00EE4D9E"/>
    <w:rsid w:val="00EE4E48"/>
    <w:rsid w:val="00EE4F58"/>
    <w:rsid w:val="00EE50B0"/>
    <w:rsid w:val="00EE5391"/>
    <w:rsid w:val="00EE539F"/>
    <w:rsid w:val="00EE5409"/>
    <w:rsid w:val="00EE547F"/>
    <w:rsid w:val="00EE54B3"/>
    <w:rsid w:val="00EE54CE"/>
    <w:rsid w:val="00EE54FC"/>
    <w:rsid w:val="00EE57B8"/>
    <w:rsid w:val="00EE595E"/>
    <w:rsid w:val="00EE59B4"/>
    <w:rsid w:val="00EE5A01"/>
    <w:rsid w:val="00EE5AC1"/>
    <w:rsid w:val="00EE5E09"/>
    <w:rsid w:val="00EE6056"/>
    <w:rsid w:val="00EE60C4"/>
    <w:rsid w:val="00EE6181"/>
    <w:rsid w:val="00EE6379"/>
    <w:rsid w:val="00EE6404"/>
    <w:rsid w:val="00EE64C2"/>
    <w:rsid w:val="00EE65E8"/>
    <w:rsid w:val="00EE65FA"/>
    <w:rsid w:val="00EE66C5"/>
    <w:rsid w:val="00EE685F"/>
    <w:rsid w:val="00EE68C7"/>
    <w:rsid w:val="00EE6A95"/>
    <w:rsid w:val="00EE6D28"/>
    <w:rsid w:val="00EE70AC"/>
    <w:rsid w:val="00EE721B"/>
    <w:rsid w:val="00EE72FB"/>
    <w:rsid w:val="00EE737E"/>
    <w:rsid w:val="00EE73F6"/>
    <w:rsid w:val="00EE7401"/>
    <w:rsid w:val="00EE77AA"/>
    <w:rsid w:val="00EE7903"/>
    <w:rsid w:val="00EE79DE"/>
    <w:rsid w:val="00EE7B78"/>
    <w:rsid w:val="00EE7C5F"/>
    <w:rsid w:val="00EE7CF7"/>
    <w:rsid w:val="00EE7D5A"/>
    <w:rsid w:val="00EE7FDB"/>
    <w:rsid w:val="00EF0064"/>
    <w:rsid w:val="00EF024B"/>
    <w:rsid w:val="00EF027B"/>
    <w:rsid w:val="00EF0284"/>
    <w:rsid w:val="00EF03F7"/>
    <w:rsid w:val="00EF0439"/>
    <w:rsid w:val="00EF0667"/>
    <w:rsid w:val="00EF075C"/>
    <w:rsid w:val="00EF0798"/>
    <w:rsid w:val="00EF07C5"/>
    <w:rsid w:val="00EF07DB"/>
    <w:rsid w:val="00EF084F"/>
    <w:rsid w:val="00EF099A"/>
    <w:rsid w:val="00EF0B01"/>
    <w:rsid w:val="00EF0B2F"/>
    <w:rsid w:val="00EF0B34"/>
    <w:rsid w:val="00EF0B6B"/>
    <w:rsid w:val="00EF0D03"/>
    <w:rsid w:val="00EF0FE9"/>
    <w:rsid w:val="00EF1010"/>
    <w:rsid w:val="00EF11F2"/>
    <w:rsid w:val="00EF1744"/>
    <w:rsid w:val="00EF17EA"/>
    <w:rsid w:val="00EF1848"/>
    <w:rsid w:val="00EF186C"/>
    <w:rsid w:val="00EF187D"/>
    <w:rsid w:val="00EF1A9A"/>
    <w:rsid w:val="00EF1ABB"/>
    <w:rsid w:val="00EF1AE5"/>
    <w:rsid w:val="00EF1B93"/>
    <w:rsid w:val="00EF1D66"/>
    <w:rsid w:val="00EF1DCB"/>
    <w:rsid w:val="00EF1E27"/>
    <w:rsid w:val="00EF1E72"/>
    <w:rsid w:val="00EF213C"/>
    <w:rsid w:val="00EF21A5"/>
    <w:rsid w:val="00EF237E"/>
    <w:rsid w:val="00EF2424"/>
    <w:rsid w:val="00EF24AC"/>
    <w:rsid w:val="00EF273D"/>
    <w:rsid w:val="00EF2908"/>
    <w:rsid w:val="00EF292B"/>
    <w:rsid w:val="00EF295A"/>
    <w:rsid w:val="00EF29D9"/>
    <w:rsid w:val="00EF2A1F"/>
    <w:rsid w:val="00EF2B36"/>
    <w:rsid w:val="00EF2B8C"/>
    <w:rsid w:val="00EF2C6B"/>
    <w:rsid w:val="00EF2D51"/>
    <w:rsid w:val="00EF2E0E"/>
    <w:rsid w:val="00EF2FB5"/>
    <w:rsid w:val="00EF3132"/>
    <w:rsid w:val="00EF3368"/>
    <w:rsid w:val="00EF339F"/>
    <w:rsid w:val="00EF33E4"/>
    <w:rsid w:val="00EF3462"/>
    <w:rsid w:val="00EF35E1"/>
    <w:rsid w:val="00EF35E7"/>
    <w:rsid w:val="00EF36AE"/>
    <w:rsid w:val="00EF393E"/>
    <w:rsid w:val="00EF39DA"/>
    <w:rsid w:val="00EF3A55"/>
    <w:rsid w:val="00EF3AF3"/>
    <w:rsid w:val="00EF3AFA"/>
    <w:rsid w:val="00EF3CA9"/>
    <w:rsid w:val="00EF3E4D"/>
    <w:rsid w:val="00EF3EA6"/>
    <w:rsid w:val="00EF3EA9"/>
    <w:rsid w:val="00EF3EB4"/>
    <w:rsid w:val="00EF3F65"/>
    <w:rsid w:val="00EF4015"/>
    <w:rsid w:val="00EF4058"/>
    <w:rsid w:val="00EF4084"/>
    <w:rsid w:val="00EF41B5"/>
    <w:rsid w:val="00EF4222"/>
    <w:rsid w:val="00EF4239"/>
    <w:rsid w:val="00EF42EC"/>
    <w:rsid w:val="00EF4546"/>
    <w:rsid w:val="00EF4649"/>
    <w:rsid w:val="00EF479B"/>
    <w:rsid w:val="00EF493E"/>
    <w:rsid w:val="00EF495F"/>
    <w:rsid w:val="00EF499B"/>
    <w:rsid w:val="00EF4B37"/>
    <w:rsid w:val="00EF4C00"/>
    <w:rsid w:val="00EF4C4C"/>
    <w:rsid w:val="00EF4CD1"/>
    <w:rsid w:val="00EF4F5B"/>
    <w:rsid w:val="00EF5052"/>
    <w:rsid w:val="00EF528B"/>
    <w:rsid w:val="00EF533F"/>
    <w:rsid w:val="00EF5382"/>
    <w:rsid w:val="00EF54AC"/>
    <w:rsid w:val="00EF557C"/>
    <w:rsid w:val="00EF56D2"/>
    <w:rsid w:val="00EF56D9"/>
    <w:rsid w:val="00EF589F"/>
    <w:rsid w:val="00EF5938"/>
    <w:rsid w:val="00EF5A60"/>
    <w:rsid w:val="00EF5A85"/>
    <w:rsid w:val="00EF5C6E"/>
    <w:rsid w:val="00EF5D43"/>
    <w:rsid w:val="00EF5DF5"/>
    <w:rsid w:val="00EF5EDE"/>
    <w:rsid w:val="00EF603E"/>
    <w:rsid w:val="00EF6134"/>
    <w:rsid w:val="00EF6297"/>
    <w:rsid w:val="00EF636F"/>
    <w:rsid w:val="00EF63AB"/>
    <w:rsid w:val="00EF6436"/>
    <w:rsid w:val="00EF644A"/>
    <w:rsid w:val="00EF6541"/>
    <w:rsid w:val="00EF6552"/>
    <w:rsid w:val="00EF672E"/>
    <w:rsid w:val="00EF6799"/>
    <w:rsid w:val="00EF6937"/>
    <w:rsid w:val="00EF693C"/>
    <w:rsid w:val="00EF6E4C"/>
    <w:rsid w:val="00EF6EA3"/>
    <w:rsid w:val="00EF6F63"/>
    <w:rsid w:val="00EF6FCB"/>
    <w:rsid w:val="00EF6FF7"/>
    <w:rsid w:val="00EF701A"/>
    <w:rsid w:val="00EF746E"/>
    <w:rsid w:val="00EF764A"/>
    <w:rsid w:val="00EF7654"/>
    <w:rsid w:val="00EF7787"/>
    <w:rsid w:val="00EF78CC"/>
    <w:rsid w:val="00EF79EC"/>
    <w:rsid w:val="00EF7C98"/>
    <w:rsid w:val="00EF7F34"/>
    <w:rsid w:val="00EF7FD2"/>
    <w:rsid w:val="00F0000D"/>
    <w:rsid w:val="00F0006C"/>
    <w:rsid w:val="00F001A7"/>
    <w:rsid w:val="00F00265"/>
    <w:rsid w:val="00F002B3"/>
    <w:rsid w:val="00F003E4"/>
    <w:rsid w:val="00F00585"/>
    <w:rsid w:val="00F00639"/>
    <w:rsid w:val="00F0070F"/>
    <w:rsid w:val="00F00989"/>
    <w:rsid w:val="00F00B73"/>
    <w:rsid w:val="00F01056"/>
    <w:rsid w:val="00F0105F"/>
    <w:rsid w:val="00F011DC"/>
    <w:rsid w:val="00F011E5"/>
    <w:rsid w:val="00F0121C"/>
    <w:rsid w:val="00F01300"/>
    <w:rsid w:val="00F0157C"/>
    <w:rsid w:val="00F015C1"/>
    <w:rsid w:val="00F0163A"/>
    <w:rsid w:val="00F0166E"/>
    <w:rsid w:val="00F01900"/>
    <w:rsid w:val="00F019DE"/>
    <w:rsid w:val="00F019F8"/>
    <w:rsid w:val="00F01A09"/>
    <w:rsid w:val="00F01A8D"/>
    <w:rsid w:val="00F01C93"/>
    <w:rsid w:val="00F01CF3"/>
    <w:rsid w:val="00F01D58"/>
    <w:rsid w:val="00F01DD3"/>
    <w:rsid w:val="00F01DF4"/>
    <w:rsid w:val="00F01F49"/>
    <w:rsid w:val="00F021FB"/>
    <w:rsid w:val="00F0227D"/>
    <w:rsid w:val="00F02373"/>
    <w:rsid w:val="00F023C7"/>
    <w:rsid w:val="00F024E1"/>
    <w:rsid w:val="00F02515"/>
    <w:rsid w:val="00F0258A"/>
    <w:rsid w:val="00F025B8"/>
    <w:rsid w:val="00F02645"/>
    <w:rsid w:val="00F02672"/>
    <w:rsid w:val="00F02775"/>
    <w:rsid w:val="00F027C1"/>
    <w:rsid w:val="00F027E6"/>
    <w:rsid w:val="00F02896"/>
    <w:rsid w:val="00F0293B"/>
    <w:rsid w:val="00F029D5"/>
    <w:rsid w:val="00F029EA"/>
    <w:rsid w:val="00F02BCF"/>
    <w:rsid w:val="00F02C3F"/>
    <w:rsid w:val="00F02E23"/>
    <w:rsid w:val="00F02ED4"/>
    <w:rsid w:val="00F02EF3"/>
    <w:rsid w:val="00F0300A"/>
    <w:rsid w:val="00F030FE"/>
    <w:rsid w:val="00F03210"/>
    <w:rsid w:val="00F03277"/>
    <w:rsid w:val="00F0327C"/>
    <w:rsid w:val="00F033C1"/>
    <w:rsid w:val="00F0348F"/>
    <w:rsid w:val="00F034DF"/>
    <w:rsid w:val="00F03617"/>
    <w:rsid w:val="00F03997"/>
    <w:rsid w:val="00F03A19"/>
    <w:rsid w:val="00F03A74"/>
    <w:rsid w:val="00F03E51"/>
    <w:rsid w:val="00F03F51"/>
    <w:rsid w:val="00F03F52"/>
    <w:rsid w:val="00F03FD2"/>
    <w:rsid w:val="00F04046"/>
    <w:rsid w:val="00F04076"/>
    <w:rsid w:val="00F040DA"/>
    <w:rsid w:val="00F041D5"/>
    <w:rsid w:val="00F042D0"/>
    <w:rsid w:val="00F04416"/>
    <w:rsid w:val="00F044AD"/>
    <w:rsid w:val="00F04665"/>
    <w:rsid w:val="00F046F6"/>
    <w:rsid w:val="00F04749"/>
    <w:rsid w:val="00F04876"/>
    <w:rsid w:val="00F04886"/>
    <w:rsid w:val="00F048D8"/>
    <w:rsid w:val="00F04934"/>
    <w:rsid w:val="00F04A83"/>
    <w:rsid w:val="00F04AA4"/>
    <w:rsid w:val="00F04B9F"/>
    <w:rsid w:val="00F04E8B"/>
    <w:rsid w:val="00F0512F"/>
    <w:rsid w:val="00F051F0"/>
    <w:rsid w:val="00F052E0"/>
    <w:rsid w:val="00F053C3"/>
    <w:rsid w:val="00F05504"/>
    <w:rsid w:val="00F056A5"/>
    <w:rsid w:val="00F05AF0"/>
    <w:rsid w:val="00F05E7F"/>
    <w:rsid w:val="00F05F3E"/>
    <w:rsid w:val="00F05FBD"/>
    <w:rsid w:val="00F06064"/>
    <w:rsid w:val="00F060D1"/>
    <w:rsid w:val="00F0614D"/>
    <w:rsid w:val="00F0619F"/>
    <w:rsid w:val="00F06201"/>
    <w:rsid w:val="00F0621A"/>
    <w:rsid w:val="00F06318"/>
    <w:rsid w:val="00F06439"/>
    <w:rsid w:val="00F0643A"/>
    <w:rsid w:val="00F06698"/>
    <w:rsid w:val="00F06933"/>
    <w:rsid w:val="00F06ACD"/>
    <w:rsid w:val="00F06AE3"/>
    <w:rsid w:val="00F06C2A"/>
    <w:rsid w:val="00F070BA"/>
    <w:rsid w:val="00F0721B"/>
    <w:rsid w:val="00F072F1"/>
    <w:rsid w:val="00F0730F"/>
    <w:rsid w:val="00F07379"/>
    <w:rsid w:val="00F07484"/>
    <w:rsid w:val="00F07547"/>
    <w:rsid w:val="00F0758B"/>
    <w:rsid w:val="00F075ED"/>
    <w:rsid w:val="00F07760"/>
    <w:rsid w:val="00F07816"/>
    <w:rsid w:val="00F0787F"/>
    <w:rsid w:val="00F079F2"/>
    <w:rsid w:val="00F07A0E"/>
    <w:rsid w:val="00F07A76"/>
    <w:rsid w:val="00F07AF5"/>
    <w:rsid w:val="00F07B41"/>
    <w:rsid w:val="00F07B66"/>
    <w:rsid w:val="00F07BB4"/>
    <w:rsid w:val="00F07CEA"/>
    <w:rsid w:val="00F07D48"/>
    <w:rsid w:val="00F07E2D"/>
    <w:rsid w:val="00F07F4E"/>
    <w:rsid w:val="00F10066"/>
    <w:rsid w:val="00F1006D"/>
    <w:rsid w:val="00F1011C"/>
    <w:rsid w:val="00F10221"/>
    <w:rsid w:val="00F1037F"/>
    <w:rsid w:val="00F10496"/>
    <w:rsid w:val="00F105EE"/>
    <w:rsid w:val="00F106CC"/>
    <w:rsid w:val="00F1070E"/>
    <w:rsid w:val="00F107FB"/>
    <w:rsid w:val="00F108DE"/>
    <w:rsid w:val="00F10909"/>
    <w:rsid w:val="00F10935"/>
    <w:rsid w:val="00F10947"/>
    <w:rsid w:val="00F10BD2"/>
    <w:rsid w:val="00F10F53"/>
    <w:rsid w:val="00F10FD8"/>
    <w:rsid w:val="00F11126"/>
    <w:rsid w:val="00F11181"/>
    <w:rsid w:val="00F111B3"/>
    <w:rsid w:val="00F112AA"/>
    <w:rsid w:val="00F1135D"/>
    <w:rsid w:val="00F113A2"/>
    <w:rsid w:val="00F113A5"/>
    <w:rsid w:val="00F1144C"/>
    <w:rsid w:val="00F114E0"/>
    <w:rsid w:val="00F114F1"/>
    <w:rsid w:val="00F11520"/>
    <w:rsid w:val="00F1168F"/>
    <w:rsid w:val="00F11697"/>
    <w:rsid w:val="00F118F8"/>
    <w:rsid w:val="00F119C3"/>
    <w:rsid w:val="00F11A3B"/>
    <w:rsid w:val="00F11B00"/>
    <w:rsid w:val="00F11B1D"/>
    <w:rsid w:val="00F11BB9"/>
    <w:rsid w:val="00F11C55"/>
    <w:rsid w:val="00F120A9"/>
    <w:rsid w:val="00F120CD"/>
    <w:rsid w:val="00F120E0"/>
    <w:rsid w:val="00F123D4"/>
    <w:rsid w:val="00F12452"/>
    <w:rsid w:val="00F124D5"/>
    <w:rsid w:val="00F1282E"/>
    <w:rsid w:val="00F12843"/>
    <w:rsid w:val="00F128A7"/>
    <w:rsid w:val="00F12926"/>
    <w:rsid w:val="00F12B45"/>
    <w:rsid w:val="00F12BC4"/>
    <w:rsid w:val="00F12BD5"/>
    <w:rsid w:val="00F12D5C"/>
    <w:rsid w:val="00F12FD1"/>
    <w:rsid w:val="00F132A1"/>
    <w:rsid w:val="00F132F3"/>
    <w:rsid w:val="00F13519"/>
    <w:rsid w:val="00F1353C"/>
    <w:rsid w:val="00F13594"/>
    <w:rsid w:val="00F13633"/>
    <w:rsid w:val="00F136D2"/>
    <w:rsid w:val="00F136F0"/>
    <w:rsid w:val="00F137BF"/>
    <w:rsid w:val="00F137F2"/>
    <w:rsid w:val="00F137FF"/>
    <w:rsid w:val="00F138A2"/>
    <w:rsid w:val="00F13980"/>
    <w:rsid w:val="00F13A65"/>
    <w:rsid w:val="00F13C63"/>
    <w:rsid w:val="00F13DA2"/>
    <w:rsid w:val="00F13E3D"/>
    <w:rsid w:val="00F140DE"/>
    <w:rsid w:val="00F140E1"/>
    <w:rsid w:val="00F1415A"/>
    <w:rsid w:val="00F14169"/>
    <w:rsid w:val="00F144AE"/>
    <w:rsid w:val="00F14624"/>
    <w:rsid w:val="00F1463F"/>
    <w:rsid w:val="00F1464F"/>
    <w:rsid w:val="00F149A0"/>
    <w:rsid w:val="00F14B46"/>
    <w:rsid w:val="00F14C23"/>
    <w:rsid w:val="00F14D75"/>
    <w:rsid w:val="00F14D7C"/>
    <w:rsid w:val="00F14F37"/>
    <w:rsid w:val="00F14FBD"/>
    <w:rsid w:val="00F152E1"/>
    <w:rsid w:val="00F15548"/>
    <w:rsid w:val="00F155A7"/>
    <w:rsid w:val="00F15668"/>
    <w:rsid w:val="00F157D0"/>
    <w:rsid w:val="00F1585C"/>
    <w:rsid w:val="00F1586A"/>
    <w:rsid w:val="00F1596D"/>
    <w:rsid w:val="00F15A71"/>
    <w:rsid w:val="00F15B19"/>
    <w:rsid w:val="00F15B91"/>
    <w:rsid w:val="00F15C07"/>
    <w:rsid w:val="00F15C71"/>
    <w:rsid w:val="00F15D3C"/>
    <w:rsid w:val="00F15D64"/>
    <w:rsid w:val="00F15D8C"/>
    <w:rsid w:val="00F15E5D"/>
    <w:rsid w:val="00F15EA3"/>
    <w:rsid w:val="00F15ED7"/>
    <w:rsid w:val="00F15EE4"/>
    <w:rsid w:val="00F15F83"/>
    <w:rsid w:val="00F16244"/>
    <w:rsid w:val="00F162B2"/>
    <w:rsid w:val="00F16376"/>
    <w:rsid w:val="00F1649D"/>
    <w:rsid w:val="00F16715"/>
    <w:rsid w:val="00F16765"/>
    <w:rsid w:val="00F168D4"/>
    <w:rsid w:val="00F168E1"/>
    <w:rsid w:val="00F16A0D"/>
    <w:rsid w:val="00F16A2D"/>
    <w:rsid w:val="00F16AE7"/>
    <w:rsid w:val="00F16BF8"/>
    <w:rsid w:val="00F16C69"/>
    <w:rsid w:val="00F16D91"/>
    <w:rsid w:val="00F16F35"/>
    <w:rsid w:val="00F17028"/>
    <w:rsid w:val="00F17068"/>
    <w:rsid w:val="00F17156"/>
    <w:rsid w:val="00F171BF"/>
    <w:rsid w:val="00F17202"/>
    <w:rsid w:val="00F17218"/>
    <w:rsid w:val="00F172C3"/>
    <w:rsid w:val="00F1732C"/>
    <w:rsid w:val="00F17414"/>
    <w:rsid w:val="00F1759B"/>
    <w:rsid w:val="00F17881"/>
    <w:rsid w:val="00F178B4"/>
    <w:rsid w:val="00F179E1"/>
    <w:rsid w:val="00F17E10"/>
    <w:rsid w:val="00F17F4D"/>
    <w:rsid w:val="00F17FEB"/>
    <w:rsid w:val="00F20326"/>
    <w:rsid w:val="00F2035A"/>
    <w:rsid w:val="00F20367"/>
    <w:rsid w:val="00F2036F"/>
    <w:rsid w:val="00F20375"/>
    <w:rsid w:val="00F206FD"/>
    <w:rsid w:val="00F207D3"/>
    <w:rsid w:val="00F208AC"/>
    <w:rsid w:val="00F208BD"/>
    <w:rsid w:val="00F20924"/>
    <w:rsid w:val="00F20977"/>
    <w:rsid w:val="00F20CAD"/>
    <w:rsid w:val="00F20F01"/>
    <w:rsid w:val="00F20F1F"/>
    <w:rsid w:val="00F2109A"/>
    <w:rsid w:val="00F210B5"/>
    <w:rsid w:val="00F210D7"/>
    <w:rsid w:val="00F2114B"/>
    <w:rsid w:val="00F2131D"/>
    <w:rsid w:val="00F21431"/>
    <w:rsid w:val="00F215B1"/>
    <w:rsid w:val="00F21603"/>
    <w:rsid w:val="00F21841"/>
    <w:rsid w:val="00F2185A"/>
    <w:rsid w:val="00F21D66"/>
    <w:rsid w:val="00F21EBA"/>
    <w:rsid w:val="00F21ECB"/>
    <w:rsid w:val="00F21F14"/>
    <w:rsid w:val="00F22028"/>
    <w:rsid w:val="00F2209B"/>
    <w:rsid w:val="00F223EF"/>
    <w:rsid w:val="00F2252E"/>
    <w:rsid w:val="00F2261D"/>
    <w:rsid w:val="00F226A4"/>
    <w:rsid w:val="00F2276E"/>
    <w:rsid w:val="00F22968"/>
    <w:rsid w:val="00F229EE"/>
    <w:rsid w:val="00F22B30"/>
    <w:rsid w:val="00F22C4C"/>
    <w:rsid w:val="00F22F1A"/>
    <w:rsid w:val="00F22F7C"/>
    <w:rsid w:val="00F23051"/>
    <w:rsid w:val="00F230B4"/>
    <w:rsid w:val="00F231E3"/>
    <w:rsid w:val="00F232C5"/>
    <w:rsid w:val="00F235C9"/>
    <w:rsid w:val="00F237C9"/>
    <w:rsid w:val="00F23867"/>
    <w:rsid w:val="00F2388E"/>
    <w:rsid w:val="00F23A01"/>
    <w:rsid w:val="00F23BB5"/>
    <w:rsid w:val="00F23C58"/>
    <w:rsid w:val="00F23C83"/>
    <w:rsid w:val="00F23E48"/>
    <w:rsid w:val="00F23F96"/>
    <w:rsid w:val="00F24041"/>
    <w:rsid w:val="00F24055"/>
    <w:rsid w:val="00F24081"/>
    <w:rsid w:val="00F241FA"/>
    <w:rsid w:val="00F2423F"/>
    <w:rsid w:val="00F2440A"/>
    <w:rsid w:val="00F24513"/>
    <w:rsid w:val="00F24524"/>
    <w:rsid w:val="00F24547"/>
    <w:rsid w:val="00F245A1"/>
    <w:rsid w:val="00F2468E"/>
    <w:rsid w:val="00F246CF"/>
    <w:rsid w:val="00F24716"/>
    <w:rsid w:val="00F2479A"/>
    <w:rsid w:val="00F247C1"/>
    <w:rsid w:val="00F248EA"/>
    <w:rsid w:val="00F24951"/>
    <w:rsid w:val="00F2496B"/>
    <w:rsid w:val="00F24991"/>
    <w:rsid w:val="00F24B36"/>
    <w:rsid w:val="00F24C1D"/>
    <w:rsid w:val="00F24D45"/>
    <w:rsid w:val="00F24E3B"/>
    <w:rsid w:val="00F24FF2"/>
    <w:rsid w:val="00F250A9"/>
    <w:rsid w:val="00F2511D"/>
    <w:rsid w:val="00F25148"/>
    <w:rsid w:val="00F253C9"/>
    <w:rsid w:val="00F2544C"/>
    <w:rsid w:val="00F255FC"/>
    <w:rsid w:val="00F25646"/>
    <w:rsid w:val="00F256F2"/>
    <w:rsid w:val="00F2582D"/>
    <w:rsid w:val="00F25A05"/>
    <w:rsid w:val="00F25ABF"/>
    <w:rsid w:val="00F25AFF"/>
    <w:rsid w:val="00F25BDE"/>
    <w:rsid w:val="00F25D2D"/>
    <w:rsid w:val="00F25D93"/>
    <w:rsid w:val="00F25DC5"/>
    <w:rsid w:val="00F25E11"/>
    <w:rsid w:val="00F25E54"/>
    <w:rsid w:val="00F25EB2"/>
    <w:rsid w:val="00F25F0A"/>
    <w:rsid w:val="00F25F3E"/>
    <w:rsid w:val="00F25FD1"/>
    <w:rsid w:val="00F260E0"/>
    <w:rsid w:val="00F26155"/>
    <w:rsid w:val="00F262C8"/>
    <w:rsid w:val="00F2639B"/>
    <w:rsid w:val="00F26459"/>
    <w:rsid w:val="00F26579"/>
    <w:rsid w:val="00F266B9"/>
    <w:rsid w:val="00F266F0"/>
    <w:rsid w:val="00F26731"/>
    <w:rsid w:val="00F26796"/>
    <w:rsid w:val="00F26831"/>
    <w:rsid w:val="00F269B1"/>
    <w:rsid w:val="00F26A30"/>
    <w:rsid w:val="00F26B0D"/>
    <w:rsid w:val="00F26B98"/>
    <w:rsid w:val="00F26BDE"/>
    <w:rsid w:val="00F26C2D"/>
    <w:rsid w:val="00F26CEF"/>
    <w:rsid w:val="00F26D03"/>
    <w:rsid w:val="00F26E57"/>
    <w:rsid w:val="00F27040"/>
    <w:rsid w:val="00F27102"/>
    <w:rsid w:val="00F271E5"/>
    <w:rsid w:val="00F27237"/>
    <w:rsid w:val="00F2759B"/>
    <w:rsid w:val="00F27965"/>
    <w:rsid w:val="00F279D5"/>
    <w:rsid w:val="00F27A1F"/>
    <w:rsid w:val="00F27AD8"/>
    <w:rsid w:val="00F27D18"/>
    <w:rsid w:val="00F27D66"/>
    <w:rsid w:val="00F27E97"/>
    <w:rsid w:val="00F27F9F"/>
    <w:rsid w:val="00F30183"/>
    <w:rsid w:val="00F30198"/>
    <w:rsid w:val="00F30297"/>
    <w:rsid w:val="00F303DF"/>
    <w:rsid w:val="00F303EA"/>
    <w:rsid w:val="00F30630"/>
    <w:rsid w:val="00F3074B"/>
    <w:rsid w:val="00F3074C"/>
    <w:rsid w:val="00F308DB"/>
    <w:rsid w:val="00F30988"/>
    <w:rsid w:val="00F30B2A"/>
    <w:rsid w:val="00F30D05"/>
    <w:rsid w:val="00F30EC2"/>
    <w:rsid w:val="00F30F0A"/>
    <w:rsid w:val="00F30FB3"/>
    <w:rsid w:val="00F310AF"/>
    <w:rsid w:val="00F3121B"/>
    <w:rsid w:val="00F31AF6"/>
    <w:rsid w:val="00F31B3C"/>
    <w:rsid w:val="00F31C4C"/>
    <w:rsid w:val="00F31C58"/>
    <w:rsid w:val="00F31D0A"/>
    <w:rsid w:val="00F31D94"/>
    <w:rsid w:val="00F31E74"/>
    <w:rsid w:val="00F31FEF"/>
    <w:rsid w:val="00F3202B"/>
    <w:rsid w:val="00F320AE"/>
    <w:rsid w:val="00F322E6"/>
    <w:rsid w:val="00F32330"/>
    <w:rsid w:val="00F32493"/>
    <w:rsid w:val="00F324DA"/>
    <w:rsid w:val="00F324FF"/>
    <w:rsid w:val="00F32533"/>
    <w:rsid w:val="00F325D7"/>
    <w:rsid w:val="00F325EC"/>
    <w:rsid w:val="00F32678"/>
    <w:rsid w:val="00F326B5"/>
    <w:rsid w:val="00F32870"/>
    <w:rsid w:val="00F3288E"/>
    <w:rsid w:val="00F32898"/>
    <w:rsid w:val="00F329DE"/>
    <w:rsid w:val="00F32A80"/>
    <w:rsid w:val="00F32BED"/>
    <w:rsid w:val="00F32E02"/>
    <w:rsid w:val="00F3350A"/>
    <w:rsid w:val="00F33556"/>
    <w:rsid w:val="00F335AE"/>
    <w:rsid w:val="00F335F1"/>
    <w:rsid w:val="00F33668"/>
    <w:rsid w:val="00F33807"/>
    <w:rsid w:val="00F33A4A"/>
    <w:rsid w:val="00F33B2B"/>
    <w:rsid w:val="00F33BCA"/>
    <w:rsid w:val="00F33D22"/>
    <w:rsid w:val="00F33EB8"/>
    <w:rsid w:val="00F33FCE"/>
    <w:rsid w:val="00F34080"/>
    <w:rsid w:val="00F3409B"/>
    <w:rsid w:val="00F3422C"/>
    <w:rsid w:val="00F342D8"/>
    <w:rsid w:val="00F344A1"/>
    <w:rsid w:val="00F346C8"/>
    <w:rsid w:val="00F347AC"/>
    <w:rsid w:val="00F34872"/>
    <w:rsid w:val="00F349C4"/>
    <w:rsid w:val="00F34A60"/>
    <w:rsid w:val="00F34C2A"/>
    <w:rsid w:val="00F34FCF"/>
    <w:rsid w:val="00F35337"/>
    <w:rsid w:val="00F3545E"/>
    <w:rsid w:val="00F3573B"/>
    <w:rsid w:val="00F3575E"/>
    <w:rsid w:val="00F35A2E"/>
    <w:rsid w:val="00F35B16"/>
    <w:rsid w:val="00F35B18"/>
    <w:rsid w:val="00F35BB1"/>
    <w:rsid w:val="00F35BEF"/>
    <w:rsid w:val="00F35D64"/>
    <w:rsid w:val="00F35F42"/>
    <w:rsid w:val="00F35F55"/>
    <w:rsid w:val="00F35F7A"/>
    <w:rsid w:val="00F35FDF"/>
    <w:rsid w:val="00F36018"/>
    <w:rsid w:val="00F3616B"/>
    <w:rsid w:val="00F36178"/>
    <w:rsid w:val="00F36203"/>
    <w:rsid w:val="00F3629D"/>
    <w:rsid w:val="00F36320"/>
    <w:rsid w:val="00F36477"/>
    <w:rsid w:val="00F3647D"/>
    <w:rsid w:val="00F3684E"/>
    <w:rsid w:val="00F36903"/>
    <w:rsid w:val="00F369A3"/>
    <w:rsid w:val="00F369DE"/>
    <w:rsid w:val="00F36A8C"/>
    <w:rsid w:val="00F36C30"/>
    <w:rsid w:val="00F36D6A"/>
    <w:rsid w:val="00F36DC5"/>
    <w:rsid w:val="00F36E5C"/>
    <w:rsid w:val="00F3700D"/>
    <w:rsid w:val="00F3708B"/>
    <w:rsid w:val="00F371B7"/>
    <w:rsid w:val="00F37288"/>
    <w:rsid w:val="00F372C4"/>
    <w:rsid w:val="00F373EA"/>
    <w:rsid w:val="00F373F8"/>
    <w:rsid w:val="00F374B4"/>
    <w:rsid w:val="00F37504"/>
    <w:rsid w:val="00F375BF"/>
    <w:rsid w:val="00F37870"/>
    <w:rsid w:val="00F37DF7"/>
    <w:rsid w:val="00F37EC4"/>
    <w:rsid w:val="00F37EF9"/>
    <w:rsid w:val="00F37F59"/>
    <w:rsid w:val="00F37F63"/>
    <w:rsid w:val="00F37F86"/>
    <w:rsid w:val="00F37F9B"/>
    <w:rsid w:val="00F401FA"/>
    <w:rsid w:val="00F4024A"/>
    <w:rsid w:val="00F402DC"/>
    <w:rsid w:val="00F405A4"/>
    <w:rsid w:val="00F406AF"/>
    <w:rsid w:val="00F408A3"/>
    <w:rsid w:val="00F40A90"/>
    <w:rsid w:val="00F40B00"/>
    <w:rsid w:val="00F40BB1"/>
    <w:rsid w:val="00F40C75"/>
    <w:rsid w:val="00F40FA6"/>
    <w:rsid w:val="00F41082"/>
    <w:rsid w:val="00F4109F"/>
    <w:rsid w:val="00F41168"/>
    <w:rsid w:val="00F411FE"/>
    <w:rsid w:val="00F412FA"/>
    <w:rsid w:val="00F4139E"/>
    <w:rsid w:val="00F413A6"/>
    <w:rsid w:val="00F418CE"/>
    <w:rsid w:val="00F41A21"/>
    <w:rsid w:val="00F41A36"/>
    <w:rsid w:val="00F41BB5"/>
    <w:rsid w:val="00F41CE8"/>
    <w:rsid w:val="00F41D73"/>
    <w:rsid w:val="00F41DBB"/>
    <w:rsid w:val="00F41EFA"/>
    <w:rsid w:val="00F4207F"/>
    <w:rsid w:val="00F42091"/>
    <w:rsid w:val="00F42300"/>
    <w:rsid w:val="00F42316"/>
    <w:rsid w:val="00F423D7"/>
    <w:rsid w:val="00F42490"/>
    <w:rsid w:val="00F424CD"/>
    <w:rsid w:val="00F427D2"/>
    <w:rsid w:val="00F42807"/>
    <w:rsid w:val="00F428BF"/>
    <w:rsid w:val="00F42993"/>
    <w:rsid w:val="00F42B1E"/>
    <w:rsid w:val="00F42C5C"/>
    <w:rsid w:val="00F42C9E"/>
    <w:rsid w:val="00F42CB2"/>
    <w:rsid w:val="00F42CE6"/>
    <w:rsid w:val="00F42E59"/>
    <w:rsid w:val="00F42EF2"/>
    <w:rsid w:val="00F42F1F"/>
    <w:rsid w:val="00F42F90"/>
    <w:rsid w:val="00F42FB3"/>
    <w:rsid w:val="00F42FE5"/>
    <w:rsid w:val="00F43069"/>
    <w:rsid w:val="00F4306F"/>
    <w:rsid w:val="00F430DA"/>
    <w:rsid w:val="00F43487"/>
    <w:rsid w:val="00F43592"/>
    <w:rsid w:val="00F437F1"/>
    <w:rsid w:val="00F43802"/>
    <w:rsid w:val="00F43887"/>
    <w:rsid w:val="00F43889"/>
    <w:rsid w:val="00F43AE4"/>
    <w:rsid w:val="00F43E5A"/>
    <w:rsid w:val="00F43EF9"/>
    <w:rsid w:val="00F44199"/>
    <w:rsid w:val="00F4424E"/>
    <w:rsid w:val="00F4427A"/>
    <w:rsid w:val="00F443AF"/>
    <w:rsid w:val="00F4448F"/>
    <w:rsid w:val="00F44524"/>
    <w:rsid w:val="00F44599"/>
    <w:rsid w:val="00F445A7"/>
    <w:rsid w:val="00F4465D"/>
    <w:rsid w:val="00F44784"/>
    <w:rsid w:val="00F447B6"/>
    <w:rsid w:val="00F4482E"/>
    <w:rsid w:val="00F44904"/>
    <w:rsid w:val="00F44B5C"/>
    <w:rsid w:val="00F44C58"/>
    <w:rsid w:val="00F44D01"/>
    <w:rsid w:val="00F44D14"/>
    <w:rsid w:val="00F44DA6"/>
    <w:rsid w:val="00F44DFF"/>
    <w:rsid w:val="00F4507E"/>
    <w:rsid w:val="00F45216"/>
    <w:rsid w:val="00F45284"/>
    <w:rsid w:val="00F454E4"/>
    <w:rsid w:val="00F45699"/>
    <w:rsid w:val="00F45742"/>
    <w:rsid w:val="00F45925"/>
    <w:rsid w:val="00F4595C"/>
    <w:rsid w:val="00F459EC"/>
    <w:rsid w:val="00F45B44"/>
    <w:rsid w:val="00F45C51"/>
    <w:rsid w:val="00F45CD1"/>
    <w:rsid w:val="00F45D75"/>
    <w:rsid w:val="00F45E9D"/>
    <w:rsid w:val="00F46067"/>
    <w:rsid w:val="00F46079"/>
    <w:rsid w:val="00F46162"/>
    <w:rsid w:val="00F4619C"/>
    <w:rsid w:val="00F4634A"/>
    <w:rsid w:val="00F4641C"/>
    <w:rsid w:val="00F46491"/>
    <w:rsid w:val="00F465AB"/>
    <w:rsid w:val="00F469C1"/>
    <w:rsid w:val="00F46B92"/>
    <w:rsid w:val="00F46F1B"/>
    <w:rsid w:val="00F46FD8"/>
    <w:rsid w:val="00F46FFF"/>
    <w:rsid w:val="00F47110"/>
    <w:rsid w:val="00F471DF"/>
    <w:rsid w:val="00F473DB"/>
    <w:rsid w:val="00F4757A"/>
    <w:rsid w:val="00F475A9"/>
    <w:rsid w:val="00F476EB"/>
    <w:rsid w:val="00F476EE"/>
    <w:rsid w:val="00F4772F"/>
    <w:rsid w:val="00F47732"/>
    <w:rsid w:val="00F4775A"/>
    <w:rsid w:val="00F4775D"/>
    <w:rsid w:val="00F477B2"/>
    <w:rsid w:val="00F47802"/>
    <w:rsid w:val="00F47900"/>
    <w:rsid w:val="00F47975"/>
    <w:rsid w:val="00F479C0"/>
    <w:rsid w:val="00F47AE3"/>
    <w:rsid w:val="00F47B6E"/>
    <w:rsid w:val="00F47C97"/>
    <w:rsid w:val="00F47D49"/>
    <w:rsid w:val="00F47DE2"/>
    <w:rsid w:val="00F47E1F"/>
    <w:rsid w:val="00F47F6C"/>
    <w:rsid w:val="00F50162"/>
    <w:rsid w:val="00F5027F"/>
    <w:rsid w:val="00F50338"/>
    <w:rsid w:val="00F5034C"/>
    <w:rsid w:val="00F5037A"/>
    <w:rsid w:val="00F5039C"/>
    <w:rsid w:val="00F50557"/>
    <w:rsid w:val="00F50921"/>
    <w:rsid w:val="00F509E3"/>
    <w:rsid w:val="00F50A0D"/>
    <w:rsid w:val="00F50B49"/>
    <w:rsid w:val="00F50E36"/>
    <w:rsid w:val="00F50F5F"/>
    <w:rsid w:val="00F511CC"/>
    <w:rsid w:val="00F512E7"/>
    <w:rsid w:val="00F512ED"/>
    <w:rsid w:val="00F51383"/>
    <w:rsid w:val="00F514B2"/>
    <w:rsid w:val="00F514DF"/>
    <w:rsid w:val="00F51577"/>
    <w:rsid w:val="00F515F1"/>
    <w:rsid w:val="00F51983"/>
    <w:rsid w:val="00F519CA"/>
    <w:rsid w:val="00F51BB5"/>
    <w:rsid w:val="00F51BB8"/>
    <w:rsid w:val="00F51C98"/>
    <w:rsid w:val="00F51CEF"/>
    <w:rsid w:val="00F51D0F"/>
    <w:rsid w:val="00F51F5F"/>
    <w:rsid w:val="00F51F64"/>
    <w:rsid w:val="00F51FDC"/>
    <w:rsid w:val="00F52197"/>
    <w:rsid w:val="00F52422"/>
    <w:rsid w:val="00F524E6"/>
    <w:rsid w:val="00F52505"/>
    <w:rsid w:val="00F52527"/>
    <w:rsid w:val="00F52576"/>
    <w:rsid w:val="00F5277B"/>
    <w:rsid w:val="00F52985"/>
    <w:rsid w:val="00F52CC2"/>
    <w:rsid w:val="00F52DB1"/>
    <w:rsid w:val="00F52DC4"/>
    <w:rsid w:val="00F52E76"/>
    <w:rsid w:val="00F52E89"/>
    <w:rsid w:val="00F53017"/>
    <w:rsid w:val="00F53059"/>
    <w:rsid w:val="00F5317D"/>
    <w:rsid w:val="00F53208"/>
    <w:rsid w:val="00F53317"/>
    <w:rsid w:val="00F53426"/>
    <w:rsid w:val="00F537D6"/>
    <w:rsid w:val="00F538A7"/>
    <w:rsid w:val="00F538AF"/>
    <w:rsid w:val="00F53998"/>
    <w:rsid w:val="00F53B33"/>
    <w:rsid w:val="00F53B85"/>
    <w:rsid w:val="00F53B92"/>
    <w:rsid w:val="00F53E16"/>
    <w:rsid w:val="00F53EEF"/>
    <w:rsid w:val="00F53EF4"/>
    <w:rsid w:val="00F53FFF"/>
    <w:rsid w:val="00F54114"/>
    <w:rsid w:val="00F54206"/>
    <w:rsid w:val="00F54295"/>
    <w:rsid w:val="00F54448"/>
    <w:rsid w:val="00F545D0"/>
    <w:rsid w:val="00F54657"/>
    <w:rsid w:val="00F546D2"/>
    <w:rsid w:val="00F547D9"/>
    <w:rsid w:val="00F54946"/>
    <w:rsid w:val="00F54986"/>
    <w:rsid w:val="00F549AC"/>
    <w:rsid w:val="00F549F7"/>
    <w:rsid w:val="00F54AA4"/>
    <w:rsid w:val="00F54BF6"/>
    <w:rsid w:val="00F54C7C"/>
    <w:rsid w:val="00F54F6A"/>
    <w:rsid w:val="00F54FB7"/>
    <w:rsid w:val="00F551A5"/>
    <w:rsid w:val="00F55298"/>
    <w:rsid w:val="00F552F1"/>
    <w:rsid w:val="00F552FF"/>
    <w:rsid w:val="00F5531D"/>
    <w:rsid w:val="00F553A5"/>
    <w:rsid w:val="00F553F3"/>
    <w:rsid w:val="00F55435"/>
    <w:rsid w:val="00F554B6"/>
    <w:rsid w:val="00F5554A"/>
    <w:rsid w:val="00F5566D"/>
    <w:rsid w:val="00F55735"/>
    <w:rsid w:val="00F558B2"/>
    <w:rsid w:val="00F55A0C"/>
    <w:rsid w:val="00F55A9C"/>
    <w:rsid w:val="00F55AC5"/>
    <w:rsid w:val="00F55B6E"/>
    <w:rsid w:val="00F55CD9"/>
    <w:rsid w:val="00F55CFD"/>
    <w:rsid w:val="00F55DEB"/>
    <w:rsid w:val="00F55E85"/>
    <w:rsid w:val="00F5604B"/>
    <w:rsid w:val="00F56264"/>
    <w:rsid w:val="00F562BD"/>
    <w:rsid w:val="00F5631D"/>
    <w:rsid w:val="00F56341"/>
    <w:rsid w:val="00F56410"/>
    <w:rsid w:val="00F5676E"/>
    <w:rsid w:val="00F56828"/>
    <w:rsid w:val="00F56A58"/>
    <w:rsid w:val="00F56AC8"/>
    <w:rsid w:val="00F56B25"/>
    <w:rsid w:val="00F56B55"/>
    <w:rsid w:val="00F56C83"/>
    <w:rsid w:val="00F56C8C"/>
    <w:rsid w:val="00F56D57"/>
    <w:rsid w:val="00F56D7E"/>
    <w:rsid w:val="00F56E1A"/>
    <w:rsid w:val="00F56E6E"/>
    <w:rsid w:val="00F56E84"/>
    <w:rsid w:val="00F56F70"/>
    <w:rsid w:val="00F56FF1"/>
    <w:rsid w:val="00F570C5"/>
    <w:rsid w:val="00F5715E"/>
    <w:rsid w:val="00F571AF"/>
    <w:rsid w:val="00F571BB"/>
    <w:rsid w:val="00F5721F"/>
    <w:rsid w:val="00F57323"/>
    <w:rsid w:val="00F57849"/>
    <w:rsid w:val="00F5784E"/>
    <w:rsid w:val="00F578B0"/>
    <w:rsid w:val="00F57AC7"/>
    <w:rsid w:val="00F57B80"/>
    <w:rsid w:val="00F57BAF"/>
    <w:rsid w:val="00F57C33"/>
    <w:rsid w:val="00F57CF2"/>
    <w:rsid w:val="00F57CFF"/>
    <w:rsid w:val="00F57D45"/>
    <w:rsid w:val="00F57E63"/>
    <w:rsid w:val="00F57E83"/>
    <w:rsid w:val="00F57ED3"/>
    <w:rsid w:val="00F57ED8"/>
    <w:rsid w:val="00F57F5D"/>
    <w:rsid w:val="00F60054"/>
    <w:rsid w:val="00F6028B"/>
    <w:rsid w:val="00F60291"/>
    <w:rsid w:val="00F6038C"/>
    <w:rsid w:val="00F6063C"/>
    <w:rsid w:val="00F60678"/>
    <w:rsid w:val="00F606E0"/>
    <w:rsid w:val="00F607CA"/>
    <w:rsid w:val="00F608F5"/>
    <w:rsid w:val="00F609C2"/>
    <w:rsid w:val="00F609F6"/>
    <w:rsid w:val="00F60B9C"/>
    <w:rsid w:val="00F60D23"/>
    <w:rsid w:val="00F60EEB"/>
    <w:rsid w:val="00F60F24"/>
    <w:rsid w:val="00F61120"/>
    <w:rsid w:val="00F611B1"/>
    <w:rsid w:val="00F61597"/>
    <w:rsid w:val="00F61609"/>
    <w:rsid w:val="00F6161E"/>
    <w:rsid w:val="00F61795"/>
    <w:rsid w:val="00F61823"/>
    <w:rsid w:val="00F61838"/>
    <w:rsid w:val="00F61904"/>
    <w:rsid w:val="00F6190A"/>
    <w:rsid w:val="00F619AE"/>
    <w:rsid w:val="00F61C43"/>
    <w:rsid w:val="00F61E34"/>
    <w:rsid w:val="00F6228D"/>
    <w:rsid w:val="00F6249D"/>
    <w:rsid w:val="00F624C6"/>
    <w:rsid w:val="00F6267D"/>
    <w:rsid w:val="00F6285B"/>
    <w:rsid w:val="00F62C64"/>
    <w:rsid w:val="00F62D74"/>
    <w:rsid w:val="00F62DBA"/>
    <w:rsid w:val="00F62EB2"/>
    <w:rsid w:val="00F62F4E"/>
    <w:rsid w:val="00F63052"/>
    <w:rsid w:val="00F634F1"/>
    <w:rsid w:val="00F63576"/>
    <w:rsid w:val="00F635AA"/>
    <w:rsid w:val="00F6364F"/>
    <w:rsid w:val="00F636B2"/>
    <w:rsid w:val="00F63859"/>
    <w:rsid w:val="00F63B47"/>
    <w:rsid w:val="00F63BB9"/>
    <w:rsid w:val="00F63BC7"/>
    <w:rsid w:val="00F63C65"/>
    <w:rsid w:val="00F63DC3"/>
    <w:rsid w:val="00F63F02"/>
    <w:rsid w:val="00F6404A"/>
    <w:rsid w:val="00F6417F"/>
    <w:rsid w:val="00F64497"/>
    <w:rsid w:val="00F64543"/>
    <w:rsid w:val="00F647F0"/>
    <w:rsid w:val="00F648A9"/>
    <w:rsid w:val="00F649C9"/>
    <w:rsid w:val="00F64A37"/>
    <w:rsid w:val="00F64AB3"/>
    <w:rsid w:val="00F64AD0"/>
    <w:rsid w:val="00F64CBC"/>
    <w:rsid w:val="00F64E02"/>
    <w:rsid w:val="00F64E3E"/>
    <w:rsid w:val="00F64F00"/>
    <w:rsid w:val="00F6514B"/>
    <w:rsid w:val="00F655A3"/>
    <w:rsid w:val="00F6577E"/>
    <w:rsid w:val="00F6582E"/>
    <w:rsid w:val="00F6587D"/>
    <w:rsid w:val="00F659FB"/>
    <w:rsid w:val="00F65A41"/>
    <w:rsid w:val="00F65B0A"/>
    <w:rsid w:val="00F65B11"/>
    <w:rsid w:val="00F65C66"/>
    <w:rsid w:val="00F65C8B"/>
    <w:rsid w:val="00F65D13"/>
    <w:rsid w:val="00F65D4D"/>
    <w:rsid w:val="00F65F9A"/>
    <w:rsid w:val="00F66021"/>
    <w:rsid w:val="00F6604D"/>
    <w:rsid w:val="00F661A4"/>
    <w:rsid w:val="00F661BC"/>
    <w:rsid w:val="00F66546"/>
    <w:rsid w:val="00F66638"/>
    <w:rsid w:val="00F666BC"/>
    <w:rsid w:val="00F66970"/>
    <w:rsid w:val="00F66B3E"/>
    <w:rsid w:val="00F66C57"/>
    <w:rsid w:val="00F66CAE"/>
    <w:rsid w:val="00F670D7"/>
    <w:rsid w:val="00F67107"/>
    <w:rsid w:val="00F6720A"/>
    <w:rsid w:val="00F67225"/>
    <w:rsid w:val="00F6733F"/>
    <w:rsid w:val="00F67386"/>
    <w:rsid w:val="00F67559"/>
    <w:rsid w:val="00F67598"/>
    <w:rsid w:val="00F675F8"/>
    <w:rsid w:val="00F67631"/>
    <w:rsid w:val="00F67646"/>
    <w:rsid w:val="00F676BE"/>
    <w:rsid w:val="00F67704"/>
    <w:rsid w:val="00F677B9"/>
    <w:rsid w:val="00F67A0E"/>
    <w:rsid w:val="00F67A39"/>
    <w:rsid w:val="00F67B3D"/>
    <w:rsid w:val="00F67BBF"/>
    <w:rsid w:val="00F67C6D"/>
    <w:rsid w:val="00F67D68"/>
    <w:rsid w:val="00F67DBD"/>
    <w:rsid w:val="00F67E99"/>
    <w:rsid w:val="00F67F46"/>
    <w:rsid w:val="00F67F7D"/>
    <w:rsid w:val="00F67F92"/>
    <w:rsid w:val="00F67FC8"/>
    <w:rsid w:val="00F70084"/>
    <w:rsid w:val="00F7019E"/>
    <w:rsid w:val="00F70263"/>
    <w:rsid w:val="00F702C2"/>
    <w:rsid w:val="00F702C4"/>
    <w:rsid w:val="00F70369"/>
    <w:rsid w:val="00F7045A"/>
    <w:rsid w:val="00F7046E"/>
    <w:rsid w:val="00F7047D"/>
    <w:rsid w:val="00F70501"/>
    <w:rsid w:val="00F70538"/>
    <w:rsid w:val="00F706A1"/>
    <w:rsid w:val="00F70714"/>
    <w:rsid w:val="00F707CC"/>
    <w:rsid w:val="00F7085E"/>
    <w:rsid w:val="00F7088E"/>
    <w:rsid w:val="00F7094E"/>
    <w:rsid w:val="00F70B8D"/>
    <w:rsid w:val="00F70B8E"/>
    <w:rsid w:val="00F70D2A"/>
    <w:rsid w:val="00F70FF2"/>
    <w:rsid w:val="00F71099"/>
    <w:rsid w:val="00F71198"/>
    <w:rsid w:val="00F712B8"/>
    <w:rsid w:val="00F7133D"/>
    <w:rsid w:val="00F713B9"/>
    <w:rsid w:val="00F713EC"/>
    <w:rsid w:val="00F71700"/>
    <w:rsid w:val="00F717E7"/>
    <w:rsid w:val="00F717FA"/>
    <w:rsid w:val="00F71958"/>
    <w:rsid w:val="00F71A9F"/>
    <w:rsid w:val="00F71BD9"/>
    <w:rsid w:val="00F71C82"/>
    <w:rsid w:val="00F71EB1"/>
    <w:rsid w:val="00F71EC1"/>
    <w:rsid w:val="00F7201D"/>
    <w:rsid w:val="00F72054"/>
    <w:rsid w:val="00F72095"/>
    <w:rsid w:val="00F720DF"/>
    <w:rsid w:val="00F722CE"/>
    <w:rsid w:val="00F7232A"/>
    <w:rsid w:val="00F723F0"/>
    <w:rsid w:val="00F72405"/>
    <w:rsid w:val="00F72460"/>
    <w:rsid w:val="00F726A4"/>
    <w:rsid w:val="00F726CE"/>
    <w:rsid w:val="00F7275D"/>
    <w:rsid w:val="00F72772"/>
    <w:rsid w:val="00F7279A"/>
    <w:rsid w:val="00F7280B"/>
    <w:rsid w:val="00F72856"/>
    <w:rsid w:val="00F72A50"/>
    <w:rsid w:val="00F72A70"/>
    <w:rsid w:val="00F72BA9"/>
    <w:rsid w:val="00F72D1A"/>
    <w:rsid w:val="00F72D6E"/>
    <w:rsid w:val="00F72E17"/>
    <w:rsid w:val="00F72FCF"/>
    <w:rsid w:val="00F73271"/>
    <w:rsid w:val="00F7328E"/>
    <w:rsid w:val="00F7332B"/>
    <w:rsid w:val="00F7341C"/>
    <w:rsid w:val="00F73519"/>
    <w:rsid w:val="00F73709"/>
    <w:rsid w:val="00F73981"/>
    <w:rsid w:val="00F7399B"/>
    <w:rsid w:val="00F73C62"/>
    <w:rsid w:val="00F73E05"/>
    <w:rsid w:val="00F73E58"/>
    <w:rsid w:val="00F73EE4"/>
    <w:rsid w:val="00F741B8"/>
    <w:rsid w:val="00F74239"/>
    <w:rsid w:val="00F7423B"/>
    <w:rsid w:val="00F742E2"/>
    <w:rsid w:val="00F74581"/>
    <w:rsid w:val="00F745CD"/>
    <w:rsid w:val="00F747CC"/>
    <w:rsid w:val="00F7489F"/>
    <w:rsid w:val="00F74A47"/>
    <w:rsid w:val="00F74A4F"/>
    <w:rsid w:val="00F74A5B"/>
    <w:rsid w:val="00F74BE3"/>
    <w:rsid w:val="00F74CD6"/>
    <w:rsid w:val="00F74D8B"/>
    <w:rsid w:val="00F74D8C"/>
    <w:rsid w:val="00F74E6F"/>
    <w:rsid w:val="00F74EB7"/>
    <w:rsid w:val="00F74F3F"/>
    <w:rsid w:val="00F74F5D"/>
    <w:rsid w:val="00F74FE4"/>
    <w:rsid w:val="00F75022"/>
    <w:rsid w:val="00F75169"/>
    <w:rsid w:val="00F7522A"/>
    <w:rsid w:val="00F7525C"/>
    <w:rsid w:val="00F752B9"/>
    <w:rsid w:val="00F7541A"/>
    <w:rsid w:val="00F7578E"/>
    <w:rsid w:val="00F75790"/>
    <w:rsid w:val="00F75848"/>
    <w:rsid w:val="00F75A88"/>
    <w:rsid w:val="00F75AF0"/>
    <w:rsid w:val="00F75CA9"/>
    <w:rsid w:val="00F75E6F"/>
    <w:rsid w:val="00F75FBE"/>
    <w:rsid w:val="00F75FEA"/>
    <w:rsid w:val="00F760A7"/>
    <w:rsid w:val="00F761AA"/>
    <w:rsid w:val="00F765C8"/>
    <w:rsid w:val="00F765F9"/>
    <w:rsid w:val="00F7669D"/>
    <w:rsid w:val="00F767D9"/>
    <w:rsid w:val="00F767EB"/>
    <w:rsid w:val="00F76894"/>
    <w:rsid w:val="00F768E5"/>
    <w:rsid w:val="00F76A7A"/>
    <w:rsid w:val="00F76AA3"/>
    <w:rsid w:val="00F76B4E"/>
    <w:rsid w:val="00F76DAE"/>
    <w:rsid w:val="00F76E98"/>
    <w:rsid w:val="00F76FA9"/>
    <w:rsid w:val="00F76FAC"/>
    <w:rsid w:val="00F77014"/>
    <w:rsid w:val="00F7714B"/>
    <w:rsid w:val="00F772BB"/>
    <w:rsid w:val="00F77360"/>
    <w:rsid w:val="00F77521"/>
    <w:rsid w:val="00F776A3"/>
    <w:rsid w:val="00F777D1"/>
    <w:rsid w:val="00F77857"/>
    <w:rsid w:val="00F7788A"/>
    <w:rsid w:val="00F778C1"/>
    <w:rsid w:val="00F779EA"/>
    <w:rsid w:val="00F77A05"/>
    <w:rsid w:val="00F77B7F"/>
    <w:rsid w:val="00F77BA4"/>
    <w:rsid w:val="00F77BE4"/>
    <w:rsid w:val="00F77F2E"/>
    <w:rsid w:val="00F77FB9"/>
    <w:rsid w:val="00F77FC9"/>
    <w:rsid w:val="00F8005A"/>
    <w:rsid w:val="00F8006D"/>
    <w:rsid w:val="00F801CD"/>
    <w:rsid w:val="00F80294"/>
    <w:rsid w:val="00F80333"/>
    <w:rsid w:val="00F8055F"/>
    <w:rsid w:val="00F8083F"/>
    <w:rsid w:val="00F80C50"/>
    <w:rsid w:val="00F80E26"/>
    <w:rsid w:val="00F80E66"/>
    <w:rsid w:val="00F80FA7"/>
    <w:rsid w:val="00F81118"/>
    <w:rsid w:val="00F8117F"/>
    <w:rsid w:val="00F811B7"/>
    <w:rsid w:val="00F81227"/>
    <w:rsid w:val="00F81493"/>
    <w:rsid w:val="00F814BC"/>
    <w:rsid w:val="00F81656"/>
    <w:rsid w:val="00F81685"/>
    <w:rsid w:val="00F8169C"/>
    <w:rsid w:val="00F816CD"/>
    <w:rsid w:val="00F81723"/>
    <w:rsid w:val="00F8173A"/>
    <w:rsid w:val="00F817F4"/>
    <w:rsid w:val="00F81816"/>
    <w:rsid w:val="00F818E7"/>
    <w:rsid w:val="00F81AFB"/>
    <w:rsid w:val="00F81BA6"/>
    <w:rsid w:val="00F81C6E"/>
    <w:rsid w:val="00F81C88"/>
    <w:rsid w:val="00F81C8F"/>
    <w:rsid w:val="00F81CA0"/>
    <w:rsid w:val="00F81CC6"/>
    <w:rsid w:val="00F81D93"/>
    <w:rsid w:val="00F81DC7"/>
    <w:rsid w:val="00F81E0F"/>
    <w:rsid w:val="00F81FFF"/>
    <w:rsid w:val="00F8212B"/>
    <w:rsid w:val="00F8218A"/>
    <w:rsid w:val="00F8251C"/>
    <w:rsid w:val="00F825B4"/>
    <w:rsid w:val="00F826CA"/>
    <w:rsid w:val="00F82766"/>
    <w:rsid w:val="00F8284A"/>
    <w:rsid w:val="00F828D5"/>
    <w:rsid w:val="00F82942"/>
    <w:rsid w:val="00F82B47"/>
    <w:rsid w:val="00F82B94"/>
    <w:rsid w:val="00F82D3A"/>
    <w:rsid w:val="00F82DBD"/>
    <w:rsid w:val="00F82DC1"/>
    <w:rsid w:val="00F82E50"/>
    <w:rsid w:val="00F82ED3"/>
    <w:rsid w:val="00F83070"/>
    <w:rsid w:val="00F830D1"/>
    <w:rsid w:val="00F83363"/>
    <w:rsid w:val="00F8345C"/>
    <w:rsid w:val="00F8346B"/>
    <w:rsid w:val="00F83512"/>
    <w:rsid w:val="00F83634"/>
    <w:rsid w:val="00F836C8"/>
    <w:rsid w:val="00F83822"/>
    <w:rsid w:val="00F8386E"/>
    <w:rsid w:val="00F8391E"/>
    <w:rsid w:val="00F83948"/>
    <w:rsid w:val="00F839BC"/>
    <w:rsid w:val="00F83A69"/>
    <w:rsid w:val="00F83A6F"/>
    <w:rsid w:val="00F83A89"/>
    <w:rsid w:val="00F83CC4"/>
    <w:rsid w:val="00F83CD8"/>
    <w:rsid w:val="00F83D6F"/>
    <w:rsid w:val="00F83DC6"/>
    <w:rsid w:val="00F83E1F"/>
    <w:rsid w:val="00F83E4D"/>
    <w:rsid w:val="00F83E52"/>
    <w:rsid w:val="00F84015"/>
    <w:rsid w:val="00F8406E"/>
    <w:rsid w:val="00F840F7"/>
    <w:rsid w:val="00F841D1"/>
    <w:rsid w:val="00F8426F"/>
    <w:rsid w:val="00F8438F"/>
    <w:rsid w:val="00F845EA"/>
    <w:rsid w:val="00F845FA"/>
    <w:rsid w:val="00F84759"/>
    <w:rsid w:val="00F84795"/>
    <w:rsid w:val="00F8490B"/>
    <w:rsid w:val="00F84A39"/>
    <w:rsid w:val="00F84BE7"/>
    <w:rsid w:val="00F84EC8"/>
    <w:rsid w:val="00F84F3F"/>
    <w:rsid w:val="00F85461"/>
    <w:rsid w:val="00F854A4"/>
    <w:rsid w:val="00F854CC"/>
    <w:rsid w:val="00F85613"/>
    <w:rsid w:val="00F85648"/>
    <w:rsid w:val="00F85679"/>
    <w:rsid w:val="00F8568D"/>
    <w:rsid w:val="00F856DF"/>
    <w:rsid w:val="00F85795"/>
    <w:rsid w:val="00F85B9F"/>
    <w:rsid w:val="00F85F4A"/>
    <w:rsid w:val="00F86162"/>
    <w:rsid w:val="00F861D6"/>
    <w:rsid w:val="00F86244"/>
    <w:rsid w:val="00F86298"/>
    <w:rsid w:val="00F8645B"/>
    <w:rsid w:val="00F86481"/>
    <w:rsid w:val="00F86482"/>
    <w:rsid w:val="00F865E4"/>
    <w:rsid w:val="00F86651"/>
    <w:rsid w:val="00F86655"/>
    <w:rsid w:val="00F8687D"/>
    <w:rsid w:val="00F86BC3"/>
    <w:rsid w:val="00F86BCB"/>
    <w:rsid w:val="00F86D7A"/>
    <w:rsid w:val="00F86E3F"/>
    <w:rsid w:val="00F86E92"/>
    <w:rsid w:val="00F86EF2"/>
    <w:rsid w:val="00F8706A"/>
    <w:rsid w:val="00F87361"/>
    <w:rsid w:val="00F874B7"/>
    <w:rsid w:val="00F874F3"/>
    <w:rsid w:val="00F8769D"/>
    <w:rsid w:val="00F879A8"/>
    <w:rsid w:val="00F87A90"/>
    <w:rsid w:val="00F87B0D"/>
    <w:rsid w:val="00F87F39"/>
    <w:rsid w:val="00F87FB1"/>
    <w:rsid w:val="00F87FCB"/>
    <w:rsid w:val="00F87FD1"/>
    <w:rsid w:val="00F87FF5"/>
    <w:rsid w:val="00F90015"/>
    <w:rsid w:val="00F9007C"/>
    <w:rsid w:val="00F9037C"/>
    <w:rsid w:val="00F903A4"/>
    <w:rsid w:val="00F90421"/>
    <w:rsid w:val="00F90503"/>
    <w:rsid w:val="00F9077C"/>
    <w:rsid w:val="00F9078E"/>
    <w:rsid w:val="00F90845"/>
    <w:rsid w:val="00F9084E"/>
    <w:rsid w:val="00F909D5"/>
    <w:rsid w:val="00F90C9A"/>
    <w:rsid w:val="00F90F63"/>
    <w:rsid w:val="00F90FDC"/>
    <w:rsid w:val="00F9112C"/>
    <w:rsid w:val="00F91212"/>
    <w:rsid w:val="00F91343"/>
    <w:rsid w:val="00F91445"/>
    <w:rsid w:val="00F91532"/>
    <w:rsid w:val="00F91537"/>
    <w:rsid w:val="00F9154F"/>
    <w:rsid w:val="00F91598"/>
    <w:rsid w:val="00F91694"/>
    <w:rsid w:val="00F917AF"/>
    <w:rsid w:val="00F918CA"/>
    <w:rsid w:val="00F91A40"/>
    <w:rsid w:val="00F91D8C"/>
    <w:rsid w:val="00F91F15"/>
    <w:rsid w:val="00F91FA8"/>
    <w:rsid w:val="00F92041"/>
    <w:rsid w:val="00F92047"/>
    <w:rsid w:val="00F92182"/>
    <w:rsid w:val="00F921A2"/>
    <w:rsid w:val="00F92214"/>
    <w:rsid w:val="00F9230E"/>
    <w:rsid w:val="00F92422"/>
    <w:rsid w:val="00F926BE"/>
    <w:rsid w:val="00F92718"/>
    <w:rsid w:val="00F927EC"/>
    <w:rsid w:val="00F92810"/>
    <w:rsid w:val="00F928E4"/>
    <w:rsid w:val="00F92AAC"/>
    <w:rsid w:val="00F92C02"/>
    <w:rsid w:val="00F92CBF"/>
    <w:rsid w:val="00F92CC2"/>
    <w:rsid w:val="00F92FD6"/>
    <w:rsid w:val="00F930A8"/>
    <w:rsid w:val="00F93119"/>
    <w:rsid w:val="00F93177"/>
    <w:rsid w:val="00F93219"/>
    <w:rsid w:val="00F932EC"/>
    <w:rsid w:val="00F9339F"/>
    <w:rsid w:val="00F9351C"/>
    <w:rsid w:val="00F93898"/>
    <w:rsid w:val="00F93925"/>
    <w:rsid w:val="00F93B89"/>
    <w:rsid w:val="00F93C98"/>
    <w:rsid w:val="00F93CA1"/>
    <w:rsid w:val="00F93D10"/>
    <w:rsid w:val="00F93D2E"/>
    <w:rsid w:val="00F93DD8"/>
    <w:rsid w:val="00F93EF3"/>
    <w:rsid w:val="00F942DA"/>
    <w:rsid w:val="00F945E3"/>
    <w:rsid w:val="00F94654"/>
    <w:rsid w:val="00F94738"/>
    <w:rsid w:val="00F94779"/>
    <w:rsid w:val="00F94828"/>
    <w:rsid w:val="00F94882"/>
    <w:rsid w:val="00F94929"/>
    <w:rsid w:val="00F94943"/>
    <w:rsid w:val="00F94C11"/>
    <w:rsid w:val="00F94DDE"/>
    <w:rsid w:val="00F950B6"/>
    <w:rsid w:val="00F950C2"/>
    <w:rsid w:val="00F950D4"/>
    <w:rsid w:val="00F95109"/>
    <w:rsid w:val="00F95150"/>
    <w:rsid w:val="00F951E9"/>
    <w:rsid w:val="00F952C6"/>
    <w:rsid w:val="00F9574B"/>
    <w:rsid w:val="00F95770"/>
    <w:rsid w:val="00F957C4"/>
    <w:rsid w:val="00F95844"/>
    <w:rsid w:val="00F958E1"/>
    <w:rsid w:val="00F95A4B"/>
    <w:rsid w:val="00F95A5E"/>
    <w:rsid w:val="00F95F5F"/>
    <w:rsid w:val="00F9605D"/>
    <w:rsid w:val="00F96114"/>
    <w:rsid w:val="00F962B9"/>
    <w:rsid w:val="00F962FB"/>
    <w:rsid w:val="00F96322"/>
    <w:rsid w:val="00F96428"/>
    <w:rsid w:val="00F9642F"/>
    <w:rsid w:val="00F96432"/>
    <w:rsid w:val="00F9643E"/>
    <w:rsid w:val="00F96524"/>
    <w:rsid w:val="00F9662A"/>
    <w:rsid w:val="00F967D2"/>
    <w:rsid w:val="00F967EC"/>
    <w:rsid w:val="00F96A1D"/>
    <w:rsid w:val="00F96A5C"/>
    <w:rsid w:val="00F96ACC"/>
    <w:rsid w:val="00F96C35"/>
    <w:rsid w:val="00F96CC6"/>
    <w:rsid w:val="00F96D4B"/>
    <w:rsid w:val="00F96E82"/>
    <w:rsid w:val="00F96E88"/>
    <w:rsid w:val="00F96F94"/>
    <w:rsid w:val="00F97113"/>
    <w:rsid w:val="00F97224"/>
    <w:rsid w:val="00F973EC"/>
    <w:rsid w:val="00F97570"/>
    <w:rsid w:val="00F97646"/>
    <w:rsid w:val="00F97B39"/>
    <w:rsid w:val="00F97C97"/>
    <w:rsid w:val="00F97CE1"/>
    <w:rsid w:val="00F97D3E"/>
    <w:rsid w:val="00F97D4C"/>
    <w:rsid w:val="00F97E38"/>
    <w:rsid w:val="00F97E63"/>
    <w:rsid w:val="00FA0014"/>
    <w:rsid w:val="00FA0093"/>
    <w:rsid w:val="00FA023D"/>
    <w:rsid w:val="00FA06F8"/>
    <w:rsid w:val="00FA08EF"/>
    <w:rsid w:val="00FA0921"/>
    <w:rsid w:val="00FA095A"/>
    <w:rsid w:val="00FA0977"/>
    <w:rsid w:val="00FA0C34"/>
    <w:rsid w:val="00FA0D36"/>
    <w:rsid w:val="00FA1022"/>
    <w:rsid w:val="00FA12CE"/>
    <w:rsid w:val="00FA13DF"/>
    <w:rsid w:val="00FA14E4"/>
    <w:rsid w:val="00FA16AE"/>
    <w:rsid w:val="00FA17B9"/>
    <w:rsid w:val="00FA17FE"/>
    <w:rsid w:val="00FA19FD"/>
    <w:rsid w:val="00FA1C2E"/>
    <w:rsid w:val="00FA1C6B"/>
    <w:rsid w:val="00FA1C9F"/>
    <w:rsid w:val="00FA1CC3"/>
    <w:rsid w:val="00FA1E89"/>
    <w:rsid w:val="00FA1EBF"/>
    <w:rsid w:val="00FA1EFE"/>
    <w:rsid w:val="00FA21A5"/>
    <w:rsid w:val="00FA22A6"/>
    <w:rsid w:val="00FA2315"/>
    <w:rsid w:val="00FA24B6"/>
    <w:rsid w:val="00FA24BD"/>
    <w:rsid w:val="00FA260E"/>
    <w:rsid w:val="00FA262F"/>
    <w:rsid w:val="00FA2690"/>
    <w:rsid w:val="00FA27DC"/>
    <w:rsid w:val="00FA2940"/>
    <w:rsid w:val="00FA2A5F"/>
    <w:rsid w:val="00FA2F12"/>
    <w:rsid w:val="00FA2F94"/>
    <w:rsid w:val="00FA30BF"/>
    <w:rsid w:val="00FA327B"/>
    <w:rsid w:val="00FA3727"/>
    <w:rsid w:val="00FA3881"/>
    <w:rsid w:val="00FA38AE"/>
    <w:rsid w:val="00FA3C68"/>
    <w:rsid w:val="00FA3C82"/>
    <w:rsid w:val="00FA3CC8"/>
    <w:rsid w:val="00FA3DC5"/>
    <w:rsid w:val="00FA3DEC"/>
    <w:rsid w:val="00FA3E2F"/>
    <w:rsid w:val="00FA3E3B"/>
    <w:rsid w:val="00FA3E3C"/>
    <w:rsid w:val="00FA3E51"/>
    <w:rsid w:val="00FA3FBC"/>
    <w:rsid w:val="00FA401B"/>
    <w:rsid w:val="00FA402A"/>
    <w:rsid w:val="00FA40CD"/>
    <w:rsid w:val="00FA40E5"/>
    <w:rsid w:val="00FA415D"/>
    <w:rsid w:val="00FA4196"/>
    <w:rsid w:val="00FA41D2"/>
    <w:rsid w:val="00FA44CA"/>
    <w:rsid w:val="00FA4571"/>
    <w:rsid w:val="00FA45D1"/>
    <w:rsid w:val="00FA4786"/>
    <w:rsid w:val="00FA4D48"/>
    <w:rsid w:val="00FA4DD3"/>
    <w:rsid w:val="00FA4DD5"/>
    <w:rsid w:val="00FA4F78"/>
    <w:rsid w:val="00FA54ED"/>
    <w:rsid w:val="00FA55A7"/>
    <w:rsid w:val="00FA5662"/>
    <w:rsid w:val="00FA5A93"/>
    <w:rsid w:val="00FA5AFB"/>
    <w:rsid w:val="00FA5BD4"/>
    <w:rsid w:val="00FA5BD5"/>
    <w:rsid w:val="00FA60F5"/>
    <w:rsid w:val="00FA6576"/>
    <w:rsid w:val="00FA657F"/>
    <w:rsid w:val="00FA672B"/>
    <w:rsid w:val="00FA6764"/>
    <w:rsid w:val="00FA68AE"/>
    <w:rsid w:val="00FA6A25"/>
    <w:rsid w:val="00FA6AA8"/>
    <w:rsid w:val="00FA6AC2"/>
    <w:rsid w:val="00FA6B32"/>
    <w:rsid w:val="00FA6BDC"/>
    <w:rsid w:val="00FA6C9C"/>
    <w:rsid w:val="00FA6D02"/>
    <w:rsid w:val="00FA6D47"/>
    <w:rsid w:val="00FA6E36"/>
    <w:rsid w:val="00FA70A9"/>
    <w:rsid w:val="00FA75B6"/>
    <w:rsid w:val="00FA75D9"/>
    <w:rsid w:val="00FA75E9"/>
    <w:rsid w:val="00FA784F"/>
    <w:rsid w:val="00FA78F0"/>
    <w:rsid w:val="00FA7954"/>
    <w:rsid w:val="00FA795D"/>
    <w:rsid w:val="00FA796E"/>
    <w:rsid w:val="00FA7AFC"/>
    <w:rsid w:val="00FA7B32"/>
    <w:rsid w:val="00FA7BC2"/>
    <w:rsid w:val="00FA7EAB"/>
    <w:rsid w:val="00FB000C"/>
    <w:rsid w:val="00FB0058"/>
    <w:rsid w:val="00FB01AF"/>
    <w:rsid w:val="00FB021D"/>
    <w:rsid w:val="00FB0562"/>
    <w:rsid w:val="00FB0681"/>
    <w:rsid w:val="00FB0768"/>
    <w:rsid w:val="00FB09BF"/>
    <w:rsid w:val="00FB0A9D"/>
    <w:rsid w:val="00FB0CA2"/>
    <w:rsid w:val="00FB0CAF"/>
    <w:rsid w:val="00FB0D62"/>
    <w:rsid w:val="00FB0E7E"/>
    <w:rsid w:val="00FB0ED8"/>
    <w:rsid w:val="00FB0F89"/>
    <w:rsid w:val="00FB0FAC"/>
    <w:rsid w:val="00FB10D3"/>
    <w:rsid w:val="00FB116C"/>
    <w:rsid w:val="00FB126F"/>
    <w:rsid w:val="00FB134A"/>
    <w:rsid w:val="00FB134C"/>
    <w:rsid w:val="00FB1391"/>
    <w:rsid w:val="00FB13A4"/>
    <w:rsid w:val="00FB1488"/>
    <w:rsid w:val="00FB151A"/>
    <w:rsid w:val="00FB1835"/>
    <w:rsid w:val="00FB197E"/>
    <w:rsid w:val="00FB1CF3"/>
    <w:rsid w:val="00FB1D19"/>
    <w:rsid w:val="00FB1D27"/>
    <w:rsid w:val="00FB1F9F"/>
    <w:rsid w:val="00FB20DF"/>
    <w:rsid w:val="00FB22E3"/>
    <w:rsid w:val="00FB2419"/>
    <w:rsid w:val="00FB248A"/>
    <w:rsid w:val="00FB258D"/>
    <w:rsid w:val="00FB288B"/>
    <w:rsid w:val="00FB2896"/>
    <w:rsid w:val="00FB2A14"/>
    <w:rsid w:val="00FB2A91"/>
    <w:rsid w:val="00FB2C38"/>
    <w:rsid w:val="00FB2C80"/>
    <w:rsid w:val="00FB2E0A"/>
    <w:rsid w:val="00FB2E2F"/>
    <w:rsid w:val="00FB2EA5"/>
    <w:rsid w:val="00FB306F"/>
    <w:rsid w:val="00FB30B4"/>
    <w:rsid w:val="00FB30CA"/>
    <w:rsid w:val="00FB3199"/>
    <w:rsid w:val="00FB3278"/>
    <w:rsid w:val="00FB328D"/>
    <w:rsid w:val="00FB344F"/>
    <w:rsid w:val="00FB348F"/>
    <w:rsid w:val="00FB3492"/>
    <w:rsid w:val="00FB35CE"/>
    <w:rsid w:val="00FB36A3"/>
    <w:rsid w:val="00FB36FA"/>
    <w:rsid w:val="00FB37C2"/>
    <w:rsid w:val="00FB37C7"/>
    <w:rsid w:val="00FB38BD"/>
    <w:rsid w:val="00FB3AB6"/>
    <w:rsid w:val="00FB3D22"/>
    <w:rsid w:val="00FB3D35"/>
    <w:rsid w:val="00FB3FB4"/>
    <w:rsid w:val="00FB40BF"/>
    <w:rsid w:val="00FB4130"/>
    <w:rsid w:val="00FB42EF"/>
    <w:rsid w:val="00FB4373"/>
    <w:rsid w:val="00FB4490"/>
    <w:rsid w:val="00FB477C"/>
    <w:rsid w:val="00FB47BF"/>
    <w:rsid w:val="00FB47D6"/>
    <w:rsid w:val="00FB480F"/>
    <w:rsid w:val="00FB4A58"/>
    <w:rsid w:val="00FB4D60"/>
    <w:rsid w:val="00FB4DD0"/>
    <w:rsid w:val="00FB4EC0"/>
    <w:rsid w:val="00FB4EC6"/>
    <w:rsid w:val="00FB4F3B"/>
    <w:rsid w:val="00FB51C1"/>
    <w:rsid w:val="00FB526E"/>
    <w:rsid w:val="00FB5406"/>
    <w:rsid w:val="00FB550A"/>
    <w:rsid w:val="00FB553A"/>
    <w:rsid w:val="00FB5562"/>
    <w:rsid w:val="00FB5675"/>
    <w:rsid w:val="00FB5734"/>
    <w:rsid w:val="00FB590F"/>
    <w:rsid w:val="00FB5A44"/>
    <w:rsid w:val="00FB5A5D"/>
    <w:rsid w:val="00FB5A92"/>
    <w:rsid w:val="00FB5ABB"/>
    <w:rsid w:val="00FB5C31"/>
    <w:rsid w:val="00FB5C5B"/>
    <w:rsid w:val="00FB5CDC"/>
    <w:rsid w:val="00FB5E1D"/>
    <w:rsid w:val="00FB5E8B"/>
    <w:rsid w:val="00FB6047"/>
    <w:rsid w:val="00FB614F"/>
    <w:rsid w:val="00FB615A"/>
    <w:rsid w:val="00FB6344"/>
    <w:rsid w:val="00FB6678"/>
    <w:rsid w:val="00FB681B"/>
    <w:rsid w:val="00FB68BB"/>
    <w:rsid w:val="00FB68FB"/>
    <w:rsid w:val="00FB6912"/>
    <w:rsid w:val="00FB6A6B"/>
    <w:rsid w:val="00FB6B8E"/>
    <w:rsid w:val="00FB6D44"/>
    <w:rsid w:val="00FB6DD7"/>
    <w:rsid w:val="00FB6E97"/>
    <w:rsid w:val="00FB6F33"/>
    <w:rsid w:val="00FB6F64"/>
    <w:rsid w:val="00FB715F"/>
    <w:rsid w:val="00FB71BC"/>
    <w:rsid w:val="00FB7291"/>
    <w:rsid w:val="00FB72EE"/>
    <w:rsid w:val="00FB76AF"/>
    <w:rsid w:val="00FB76D9"/>
    <w:rsid w:val="00FB7851"/>
    <w:rsid w:val="00FB79A8"/>
    <w:rsid w:val="00FB7AA7"/>
    <w:rsid w:val="00FB7BC1"/>
    <w:rsid w:val="00FB7BCB"/>
    <w:rsid w:val="00FB7BDA"/>
    <w:rsid w:val="00FB7D59"/>
    <w:rsid w:val="00FB7EF2"/>
    <w:rsid w:val="00FB7F1B"/>
    <w:rsid w:val="00FC02B5"/>
    <w:rsid w:val="00FC04E3"/>
    <w:rsid w:val="00FC050A"/>
    <w:rsid w:val="00FC05C5"/>
    <w:rsid w:val="00FC05C9"/>
    <w:rsid w:val="00FC070C"/>
    <w:rsid w:val="00FC0769"/>
    <w:rsid w:val="00FC096E"/>
    <w:rsid w:val="00FC09BF"/>
    <w:rsid w:val="00FC0B83"/>
    <w:rsid w:val="00FC0C31"/>
    <w:rsid w:val="00FC0CF4"/>
    <w:rsid w:val="00FC0F6F"/>
    <w:rsid w:val="00FC1014"/>
    <w:rsid w:val="00FC10C9"/>
    <w:rsid w:val="00FC13CA"/>
    <w:rsid w:val="00FC1570"/>
    <w:rsid w:val="00FC15B4"/>
    <w:rsid w:val="00FC1727"/>
    <w:rsid w:val="00FC1731"/>
    <w:rsid w:val="00FC18D3"/>
    <w:rsid w:val="00FC196C"/>
    <w:rsid w:val="00FC19EB"/>
    <w:rsid w:val="00FC1A73"/>
    <w:rsid w:val="00FC1B5A"/>
    <w:rsid w:val="00FC1C0A"/>
    <w:rsid w:val="00FC1C0E"/>
    <w:rsid w:val="00FC1CB4"/>
    <w:rsid w:val="00FC1EC7"/>
    <w:rsid w:val="00FC1F4C"/>
    <w:rsid w:val="00FC204A"/>
    <w:rsid w:val="00FC2188"/>
    <w:rsid w:val="00FC21D3"/>
    <w:rsid w:val="00FC240C"/>
    <w:rsid w:val="00FC24E7"/>
    <w:rsid w:val="00FC24FD"/>
    <w:rsid w:val="00FC2809"/>
    <w:rsid w:val="00FC28EC"/>
    <w:rsid w:val="00FC2904"/>
    <w:rsid w:val="00FC2A88"/>
    <w:rsid w:val="00FC2A97"/>
    <w:rsid w:val="00FC2B57"/>
    <w:rsid w:val="00FC2B90"/>
    <w:rsid w:val="00FC2C16"/>
    <w:rsid w:val="00FC2C5F"/>
    <w:rsid w:val="00FC2E7D"/>
    <w:rsid w:val="00FC301D"/>
    <w:rsid w:val="00FC303A"/>
    <w:rsid w:val="00FC30D8"/>
    <w:rsid w:val="00FC31B3"/>
    <w:rsid w:val="00FC325A"/>
    <w:rsid w:val="00FC3277"/>
    <w:rsid w:val="00FC37CA"/>
    <w:rsid w:val="00FC388B"/>
    <w:rsid w:val="00FC391F"/>
    <w:rsid w:val="00FC3924"/>
    <w:rsid w:val="00FC3AD6"/>
    <w:rsid w:val="00FC3C75"/>
    <w:rsid w:val="00FC3CCA"/>
    <w:rsid w:val="00FC3CEE"/>
    <w:rsid w:val="00FC3F1C"/>
    <w:rsid w:val="00FC40B0"/>
    <w:rsid w:val="00FC40C6"/>
    <w:rsid w:val="00FC4184"/>
    <w:rsid w:val="00FC425F"/>
    <w:rsid w:val="00FC4337"/>
    <w:rsid w:val="00FC434C"/>
    <w:rsid w:val="00FC449C"/>
    <w:rsid w:val="00FC45EC"/>
    <w:rsid w:val="00FC46D8"/>
    <w:rsid w:val="00FC46DE"/>
    <w:rsid w:val="00FC46F4"/>
    <w:rsid w:val="00FC4888"/>
    <w:rsid w:val="00FC48BF"/>
    <w:rsid w:val="00FC49CC"/>
    <w:rsid w:val="00FC4B40"/>
    <w:rsid w:val="00FC4C12"/>
    <w:rsid w:val="00FC4C72"/>
    <w:rsid w:val="00FC4D10"/>
    <w:rsid w:val="00FC4E6D"/>
    <w:rsid w:val="00FC4E96"/>
    <w:rsid w:val="00FC5046"/>
    <w:rsid w:val="00FC525A"/>
    <w:rsid w:val="00FC54DE"/>
    <w:rsid w:val="00FC576F"/>
    <w:rsid w:val="00FC595E"/>
    <w:rsid w:val="00FC5B99"/>
    <w:rsid w:val="00FC5BD5"/>
    <w:rsid w:val="00FC5BF4"/>
    <w:rsid w:val="00FC5C37"/>
    <w:rsid w:val="00FC5CEE"/>
    <w:rsid w:val="00FC5D83"/>
    <w:rsid w:val="00FC5E00"/>
    <w:rsid w:val="00FC5E3A"/>
    <w:rsid w:val="00FC5E6B"/>
    <w:rsid w:val="00FC6014"/>
    <w:rsid w:val="00FC60DE"/>
    <w:rsid w:val="00FC616F"/>
    <w:rsid w:val="00FC62C6"/>
    <w:rsid w:val="00FC6395"/>
    <w:rsid w:val="00FC63DB"/>
    <w:rsid w:val="00FC641B"/>
    <w:rsid w:val="00FC64EC"/>
    <w:rsid w:val="00FC66EB"/>
    <w:rsid w:val="00FC674E"/>
    <w:rsid w:val="00FC6895"/>
    <w:rsid w:val="00FC6927"/>
    <w:rsid w:val="00FC6A51"/>
    <w:rsid w:val="00FC6A7E"/>
    <w:rsid w:val="00FC6AA6"/>
    <w:rsid w:val="00FC6ACF"/>
    <w:rsid w:val="00FC6B46"/>
    <w:rsid w:val="00FC6BE6"/>
    <w:rsid w:val="00FC6C2A"/>
    <w:rsid w:val="00FC6C72"/>
    <w:rsid w:val="00FC6C90"/>
    <w:rsid w:val="00FC6DA4"/>
    <w:rsid w:val="00FC6E1E"/>
    <w:rsid w:val="00FC6E33"/>
    <w:rsid w:val="00FC6FFF"/>
    <w:rsid w:val="00FC7036"/>
    <w:rsid w:val="00FC705A"/>
    <w:rsid w:val="00FC70CC"/>
    <w:rsid w:val="00FC715C"/>
    <w:rsid w:val="00FC7191"/>
    <w:rsid w:val="00FC7290"/>
    <w:rsid w:val="00FC7297"/>
    <w:rsid w:val="00FC7335"/>
    <w:rsid w:val="00FC73FA"/>
    <w:rsid w:val="00FC7430"/>
    <w:rsid w:val="00FC7552"/>
    <w:rsid w:val="00FC7689"/>
    <w:rsid w:val="00FC77C7"/>
    <w:rsid w:val="00FC78E8"/>
    <w:rsid w:val="00FC7A80"/>
    <w:rsid w:val="00FC7AB0"/>
    <w:rsid w:val="00FC7CBA"/>
    <w:rsid w:val="00FC7DE8"/>
    <w:rsid w:val="00FC7F8C"/>
    <w:rsid w:val="00FC7FC6"/>
    <w:rsid w:val="00FD00BF"/>
    <w:rsid w:val="00FD01EC"/>
    <w:rsid w:val="00FD0249"/>
    <w:rsid w:val="00FD04CC"/>
    <w:rsid w:val="00FD05B4"/>
    <w:rsid w:val="00FD06A6"/>
    <w:rsid w:val="00FD0870"/>
    <w:rsid w:val="00FD08BE"/>
    <w:rsid w:val="00FD08C6"/>
    <w:rsid w:val="00FD0A90"/>
    <w:rsid w:val="00FD0C84"/>
    <w:rsid w:val="00FD0C87"/>
    <w:rsid w:val="00FD0D8C"/>
    <w:rsid w:val="00FD0D9D"/>
    <w:rsid w:val="00FD0DA8"/>
    <w:rsid w:val="00FD0FE3"/>
    <w:rsid w:val="00FD101A"/>
    <w:rsid w:val="00FD1038"/>
    <w:rsid w:val="00FD11A8"/>
    <w:rsid w:val="00FD1215"/>
    <w:rsid w:val="00FD126E"/>
    <w:rsid w:val="00FD13FE"/>
    <w:rsid w:val="00FD1453"/>
    <w:rsid w:val="00FD151F"/>
    <w:rsid w:val="00FD154C"/>
    <w:rsid w:val="00FD162E"/>
    <w:rsid w:val="00FD16B6"/>
    <w:rsid w:val="00FD18B4"/>
    <w:rsid w:val="00FD18BA"/>
    <w:rsid w:val="00FD18BE"/>
    <w:rsid w:val="00FD18E7"/>
    <w:rsid w:val="00FD1AAD"/>
    <w:rsid w:val="00FD1B7B"/>
    <w:rsid w:val="00FD1BE4"/>
    <w:rsid w:val="00FD1CA8"/>
    <w:rsid w:val="00FD1D16"/>
    <w:rsid w:val="00FD1EA0"/>
    <w:rsid w:val="00FD1EB2"/>
    <w:rsid w:val="00FD1F44"/>
    <w:rsid w:val="00FD2003"/>
    <w:rsid w:val="00FD2268"/>
    <w:rsid w:val="00FD28E5"/>
    <w:rsid w:val="00FD29D6"/>
    <w:rsid w:val="00FD2A08"/>
    <w:rsid w:val="00FD2A43"/>
    <w:rsid w:val="00FD2AE9"/>
    <w:rsid w:val="00FD2B11"/>
    <w:rsid w:val="00FD2B1B"/>
    <w:rsid w:val="00FD2C39"/>
    <w:rsid w:val="00FD2C47"/>
    <w:rsid w:val="00FD2F1B"/>
    <w:rsid w:val="00FD30EC"/>
    <w:rsid w:val="00FD3220"/>
    <w:rsid w:val="00FD32DF"/>
    <w:rsid w:val="00FD33B4"/>
    <w:rsid w:val="00FD3584"/>
    <w:rsid w:val="00FD3680"/>
    <w:rsid w:val="00FD389B"/>
    <w:rsid w:val="00FD39EE"/>
    <w:rsid w:val="00FD3BF9"/>
    <w:rsid w:val="00FD3C2E"/>
    <w:rsid w:val="00FD3D21"/>
    <w:rsid w:val="00FD3D30"/>
    <w:rsid w:val="00FD3E5F"/>
    <w:rsid w:val="00FD3FA3"/>
    <w:rsid w:val="00FD401D"/>
    <w:rsid w:val="00FD4204"/>
    <w:rsid w:val="00FD423D"/>
    <w:rsid w:val="00FD424A"/>
    <w:rsid w:val="00FD42F2"/>
    <w:rsid w:val="00FD434F"/>
    <w:rsid w:val="00FD447D"/>
    <w:rsid w:val="00FD44A9"/>
    <w:rsid w:val="00FD450B"/>
    <w:rsid w:val="00FD4630"/>
    <w:rsid w:val="00FD4771"/>
    <w:rsid w:val="00FD4791"/>
    <w:rsid w:val="00FD49F7"/>
    <w:rsid w:val="00FD4A3B"/>
    <w:rsid w:val="00FD4C0A"/>
    <w:rsid w:val="00FD4C5B"/>
    <w:rsid w:val="00FD4D04"/>
    <w:rsid w:val="00FD4E6E"/>
    <w:rsid w:val="00FD4E90"/>
    <w:rsid w:val="00FD4EF0"/>
    <w:rsid w:val="00FD4F72"/>
    <w:rsid w:val="00FD501C"/>
    <w:rsid w:val="00FD5086"/>
    <w:rsid w:val="00FD515B"/>
    <w:rsid w:val="00FD5164"/>
    <w:rsid w:val="00FD52F8"/>
    <w:rsid w:val="00FD537A"/>
    <w:rsid w:val="00FD54F3"/>
    <w:rsid w:val="00FD5628"/>
    <w:rsid w:val="00FD57E4"/>
    <w:rsid w:val="00FD5A49"/>
    <w:rsid w:val="00FD5A86"/>
    <w:rsid w:val="00FD5B0E"/>
    <w:rsid w:val="00FD5C25"/>
    <w:rsid w:val="00FD5C26"/>
    <w:rsid w:val="00FD5D14"/>
    <w:rsid w:val="00FD5D30"/>
    <w:rsid w:val="00FD5DCD"/>
    <w:rsid w:val="00FD5E55"/>
    <w:rsid w:val="00FD5EF8"/>
    <w:rsid w:val="00FD5F57"/>
    <w:rsid w:val="00FD605F"/>
    <w:rsid w:val="00FD61B5"/>
    <w:rsid w:val="00FD628D"/>
    <w:rsid w:val="00FD62A4"/>
    <w:rsid w:val="00FD62AD"/>
    <w:rsid w:val="00FD6486"/>
    <w:rsid w:val="00FD65E1"/>
    <w:rsid w:val="00FD680D"/>
    <w:rsid w:val="00FD6846"/>
    <w:rsid w:val="00FD688D"/>
    <w:rsid w:val="00FD696C"/>
    <w:rsid w:val="00FD69A0"/>
    <w:rsid w:val="00FD6AE1"/>
    <w:rsid w:val="00FD6C1C"/>
    <w:rsid w:val="00FD6C2A"/>
    <w:rsid w:val="00FD6D6C"/>
    <w:rsid w:val="00FD6D7A"/>
    <w:rsid w:val="00FD6E35"/>
    <w:rsid w:val="00FD6F43"/>
    <w:rsid w:val="00FD6F6C"/>
    <w:rsid w:val="00FD7156"/>
    <w:rsid w:val="00FD71B4"/>
    <w:rsid w:val="00FD7253"/>
    <w:rsid w:val="00FD729D"/>
    <w:rsid w:val="00FD74B9"/>
    <w:rsid w:val="00FD7501"/>
    <w:rsid w:val="00FD7628"/>
    <w:rsid w:val="00FD76A1"/>
    <w:rsid w:val="00FD7753"/>
    <w:rsid w:val="00FD7837"/>
    <w:rsid w:val="00FD7867"/>
    <w:rsid w:val="00FD78F1"/>
    <w:rsid w:val="00FD7911"/>
    <w:rsid w:val="00FD7A6F"/>
    <w:rsid w:val="00FD7C62"/>
    <w:rsid w:val="00FD7D0E"/>
    <w:rsid w:val="00FD7D44"/>
    <w:rsid w:val="00FD7F17"/>
    <w:rsid w:val="00FD7F71"/>
    <w:rsid w:val="00FE00B4"/>
    <w:rsid w:val="00FE0132"/>
    <w:rsid w:val="00FE01E2"/>
    <w:rsid w:val="00FE03B3"/>
    <w:rsid w:val="00FE059A"/>
    <w:rsid w:val="00FE067B"/>
    <w:rsid w:val="00FE082E"/>
    <w:rsid w:val="00FE0940"/>
    <w:rsid w:val="00FE0A9E"/>
    <w:rsid w:val="00FE0B2A"/>
    <w:rsid w:val="00FE0BD0"/>
    <w:rsid w:val="00FE0C2D"/>
    <w:rsid w:val="00FE10D0"/>
    <w:rsid w:val="00FE1116"/>
    <w:rsid w:val="00FE11CF"/>
    <w:rsid w:val="00FE134A"/>
    <w:rsid w:val="00FE151F"/>
    <w:rsid w:val="00FE15FD"/>
    <w:rsid w:val="00FE1953"/>
    <w:rsid w:val="00FE19BB"/>
    <w:rsid w:val="00FE1B64"/>
    <w:rsid w:val="00FE1C05"/>
    <w:rsid w:val="00FE1CE5"/>
    <w:rsid w:val="00FE1F62"/>
    <w:rsid w:val="00FE1FAA"/>
    <w:rsid w:val="00FE2218"/>
    <w:rsid w:val="00FE2261"/>
    <w:rsid w:val="00FE2519"/>
    <w:rsid w:val="00FE25FE"/>
    <w:rsid w:val="00FE2634"/>
    <w:rsid w:val="00FE2677"/>
    <w:rsid w:val="00FE2698"/>
    <w:rsid w:val="00FE270D"/>
    <w:rsid w:val="00FE2776"/>
    <w:rsid w:val="00FE2813"/>
    <w:rsid w:val="00FE2887"/>
    <w:rsid w:val="00FE28BD"/>
    <w:rsid w:val="00FE29A4"/>
    <w:rsid w:val="00FE29E8"/>
    <w:rsid w:val="00FE2A27"/>
    <w:rsid w:val="00FE2A8D"/>
    <w:rsid w:val="00FE2D43"/>
    <w:rsid w:val="00FE2DD2"/>
    <w:rsid w:val="00FE2E7A"/>
    <w:rsid w:val="00FE304F"/>
    <w:rsid w:val="00FE315E"/>
    <w:rsid w:val="00FE3386"/>
    <w:rsid w:val="00FE3467"/>
    <w:rsid w:val="00FE35CD"/>
    <w:rsid w:val="00FE3611"/>
    <w:rsid w:val="00FE3652"/>
    <w:rsid w:val="00FE36F2"/>
    <w:rsid w:val="00FE37AA"/>
    <w:rsid w:val="00FE37EC"/>
    <w:rsid w:val="00FE3825"/>
    <w:rsid w:val="00FE38B8"/>
    <w:rsid w:val="00FE3915"/>
    <w:rsid w:val="00FE3A8D"/>
    <w:rsid w:val="00FE3B4E"/>
    <w:rsid w:val="00FE3BF2"/>
    <w:rsid w:val="00FE3DEA"/>
    <w:rsid w:val="00FE3E83"/>
    <w:rsid w:val="00FE41B0"/>
    <w:rsid w:val="00FE435B"/>
    <w:rsid w:val="00FE4381"/>
    <w:rsid w:val="00FE440A"/>
    <w:rsid w:val="00FE459A"/>
    <w:rsid w:val="00FE4643"/>
    <w:rsid w:val="00FE46C1"/>
    <w:rsid w:val="00FE46F9"/>
    <w:rsid w:val="00FE4749"/>
    <w:rsid w:val="00FE486D"/>
    <w:rsid w:val="00FE4872"/>
    <w:rsid w:val="00FE4B7D"/>
    <w:rsid w:val="00FE4BB9"/>
    <w:rsid w:val="00FE4BD5"/>
    <w:rsid w:val="00FE4D5F"/>
    <w:rsid w:val="00FE4DBF"/>
    <w:rsid w:val="00FE4DF3"/>
    <w:rsid w:val="00FE4F74"/>
    <w:rsid w:val="00FE507E"/>
    <w:rsid w:val="00FE50D1"/>
    <w:rsid w:val="00FE52A8"/>
    <w:rsid w:val="00FE52B2"/>
    <w:rsid w:val="00FE53BB"/>
    <w:rsid w:val="00FE53CE"/>
    <w:rsid w:val="00FE54A9"/>
    <w:rsid w:val="00FE55B7"/>
    <w:rsid w:val="00FE570B"/>
    <w:rsid w:val="00FE5972"/>
    <w:rsid w:val="00FE5AB6"/>
    <w:rsid w:val="00FE5BCC"/>
    <w:rsid w:val="00FE5EB2"/>
    <w:rsid w:val="00FE5ECE"/>
    <w:rsid w:val="00FE5EDB"/>
    <w:rsid w:val="00FE5F44"/>
    <w:rsid w:val="00FE5FF8"/>
    <w:rsid w:val="00FE605F"/>
    <w:rsid w:val="00FE6073"/>
    <w:rsid w:val="00FE607D"/>
    <w:rsid w:val="00FE61CC"/>
    <w:rsid w:val="00FE631D"/>
    <w:rsid w:val="00FE63C8"/>
    <w:rsid w:val="00FE6421"/>
    <w:rsid w:val="00FE6518"/>
    <w:rsid w:val="00FE66F0"/>
    <w:rsid w:val="00FE67BF"/>
    <w:rsid w:val="00FE67FE"/>
    <w:rsid w:val="00FE683D"/>
    <w:rsid w:val="00FE68C2"/>
    <w:rsid w:val="00FE6A00"/>
    <w:rsid w:val="00FE6B41"/>
    <w:rsid w:val="00FE6DF7"/>
    <w:rsid w:val="00FE6E6B"/>
    <w:rsid w:val="00FE6EBD"/>
    <w:rsid w:val="00FE6F00"/>
    <w:rsid w:val="00FE7088"/>
    <w:rsid w:val="00FE71A4"/>
    <w:rsid w:val="00FE739F"/>
    <w:rsid w:val="00FE7458"/>
    <w:rsid w:val="00FE7546"/>
    <w:rsid w:val="00FE7591"/>
    <w:rsid w:val="00FE75CB"/>
    <w:rsid w:val="00FE76C2"/>
    <w:rsid w:val="00FE7934"/>
    <w:rsid w:val="00FE798B"/>
    <w:rsid w:val="00FE79AD"/>
    <w:rsid w:val="00FE7C75"/>
    <w:rsid w:val="00FE7DDF"/>
    <w:rsid w:val="00FE7FA6"/>
    <w:rsid w:val="00FF02C5"/>
    <w:rsid w:val="00FF037B"/>
    <w:rsid w:val="00FF0497"/>
    <w:rsid w:val="00FF0627"/>
    <w:rsid w:val="00FF07FB"/>
    <w:rsid w:val="00FF096D"/>
    <w:rsid w:val="00FF0982"/>
    <w:rsid w:val="00FF0986"/>
    <w:rsid w:val="00FF0B5A"/>
    <w:rsid w:val="00FF0BC4"/>
    <w:rsid w:val="00FF0D47"/>
    <w:rsid w:val="00FF1034"/>
    <w:rsid w:val="00FF10F2"/>
    <w:rsid w:val="00FF113E"/>
    <w:rsid w:val="00FF16E9"/>
    <w:rsid w:val="00FF17A4"/>
    <w:rsid w:val="00FF1816"/>
    <w:rsid w:val="00FF1875"/>
    <w:rsid w:val="00FF1A9F"/>
    <w:rsid w:val="00FF1D60"/>
    <w:rsid w:val="00FF1EAC"/>
    <w:rsid w:val="00FF21C7"/>
    <w:rsid w:val="00FF21F3"/>
    <w:rsid w:val="00FF243E"/>
    <w:rsid w:val="00FF246D"/>
    <w:rsid w:val="00FF268A"/>
    <w:rsid w:val="00FF26D2"/>
    <w:rsid w:val="00FF278F"/>
    <w:rsid w:val="00FF27C1"/>
    <w:rsid w:val="00FF2815"/>
    <w:rsid w:val="00FF28B5"/>
    <w:rsid w:val="00FF2A01"/>
    <w:rsid w:val="00FF2BBA"/>
    <w:rsid w:val="00FF2DAF"/>
    <w:rsid w:val="00FF2ECD"/>
    <w:rsid w:val="00FF30AB"/>
    <w:rsid w:val="00FF3166"/>
    <w:rsid w:val="00FF3182"/>
    <w:rsid w:val="00FF318F"/>
    <w:rsid w:val="00FF332B"/>
    <w:rsid w:val="00FF3403"/>
    <w:rsid w:val="00FF355A"/>
    <w:rsid w:val="00FF3690"/>
    <w:rsid w:val="00FF3755"/>
    <w:rsid w:val="00FF3963"/>
    <w:rsid w:val="00FF3A29"/>
    <w:rsid w:val="00FF3A60"/>
    <w:rsid w:val="00FF3BCB"/>
    <w:rsid w:val="00FF3BD4"/>
    <w:rsid w:val="00FF3DE0"/>
    <w:rsid w:val="00FF403A"/>
    <w:rsid w:val="00FF406F"/>
    <w:rsid w:val="00FF41FA"/>
    <w:rsid w:val="00FF42BF"/>
    <w:rsid w:val="00FF4439"/>
    <w:rsid w:val="00FF4551"/>
    <w:rsid w:val="00FF4592"/>
    <w:rsid w:val="00FF468B"/>
    <w:rsid w:val="00FF46A8"/>
    <w:rsid w:val="00FF46F3"/>
    <w:rsid w:val="00FF471A"/>
    <w:rsid w:val="00FF4870"/>
    <w:rsid w:val="00FF488F"/>
    <w:rsid w:val="00FF4892"/>
    <w:rsid w:val="00FF4997"/>
    <w:rsid w:val="00FF49D0"/>
    <w:rsid w:val="00FF49D6"/>
    <w:rsid w:val="00FF4B65"/>
    <w:rsid w:val="00FF4D77"/>
    <w:rsid w:val="00FF4FD5"/>
    <w:rsid w:val="00FF5041"/>
    <w:rsid w:val="00FF507A"/>
    <w:rsid w:val="00FF50D6"/>
    <w:rsid w:val="00FF5199"/>
    <w:rsid w:val="00FF52C3"/>
    <w:rsid w:val="00FF52E0"/>
    <w:rsid w:val="00FF53E9"/>
    <w:rsid w:val="00FF5421"/>
    <w:rsid w:val="00FF56DD"/>
    <w:rsid w:val="00FF5844"/>
    <w:rsid w:val="00FF58CC"/>
    <w:rsid w:val="00FF5A1B"/>
    <w:rsid w:val="00FF5AA7"/>
    <w:rsid w:val="00FF5AB0"/>
    <w:rsid w:val="00FF5BA9"/>
    <w:rsid w:val="00FF5BEF"/>
    <w:rsid w:val="00FF5C3E"/>
    <w:rsid w:val="00FF5FC7"/>
    <w:rsid w:val="00FF6031"/>
    <w:rsid w:val="00FF61E3"/>
    <w:rsid w:val="00FF645F"/>
    <w:rsid w:val="00FF6510"/>
    <w:rsid w:val="00FF6557"/>
    <w:rsid w:val="00FF67ED"/>
    <w:rsid w:val="00FF6AC4"/>
    <w:rsid w:val="00FF6C4D"/>
    <w:rsid w:val="00FF6CDA"/>
    <w:rsid w:val="00FF6D57"/>
    <w:rsid w:val="00FF6DE9"/>
    <w:rsid w:val="00FF6DFE"/>
    <w:rsid w:val="00FF6E00"/>
    <w:rsid w:val="00FF6F01"/>
    <w:rsid w:val="00FF7004"/>
    <w:rsid w:val="00FF715D"/>
    <w:rsid w:val="00FF7192"/>
    <w:rsid w:val="00FF73C9"/>
    <w:rsid w:val="00FF7427"/>
    <w:rsid w:val="00FF7486"/>
    <w:rsid w:val="00FF7655"/>
    <w:rsid w:val="00FF769F"/>
    <w:rsid w:val="00FF76CA"/>
    <w:rsid w:val="00FF76FF"/>
    <w:rsid w:val="00FF773F"/>
    <w:rsid w:val="00FF7778"/>
    <w:rsid w:val="00FF77AF"/>
    <w:rsid w:val="00FF77D3"/>
    <w:rsid w:val="00FF7816"/>
    <w:rsid w:val="00FF7A44"/>
    <w:rsid w:val="00FF7A80"/>
    <w:rsid w:val="00FF7AD9"/>
    <w:rsid w:val="00FF7B3F"/>
    <w:rsid w:val="00FF7C1C"/>
    <w:rsid w:val="00FF7F26"/>
    <w:rsid w:val="01B2679B"/>
    <w:rsid w:val="04965CD2"/>
    <w:rsid w:val="050A54B8"/>
    <w:rsid w:val="07D642C8"/>
    <w:rsid w:val="0C13B90A"/>
    <w:rsid w:val="0D58D9A8"/>
    <w:rsid w:val="0D5950D8"/>
    <w:rsid w:val="0ECD4456"/>
    <w:rsid w:val="0F2BC306"/>
    <w:rsid w:val="110798DF"/>
    <w:rsid w:val="1197CBFC"/>
    <w:rsid w:val="129A0105"/>
    <w:rsid w:val="1681A164"/>
    <w:rsid w:val="16A43F03"/>
    <w:rsid w:val="1948C4BC"/>
    <w:rsid w:val="1B4949CB"/>
    <w:rsid w:val="1C51A38B"/>
    <w:rsid w:val="1D348015"/>
    <w:rsid w:val="1D55D515"/>
    <w:rsid w:val="23781246"/>
    <w:rsid w:val="24039E53"/>
    <w:rsid w:val="245D4AF1"/>
    <w:rsid w:val="30A8C4A0"/>
    <w:rsid w:val="33E327E9"/>
    <w:rsid w:val="3524FFA4"/>
    <w:rsid w:val="3579800B"/>
    <w:rsid w:val="360B6B30"/>
    <w:rsid w:val="37E93290"/>
    <w:rsid w:val="37F30B92"/>
    <w:rsid w:val="3FA4CBA1"/>
    <w:rsid w:val="426A584E"/>
    <w:rsid w:val="427A44B4"/>
    <w:rsid w:val="42900423"/>
    <w:rsid w:val="430FBCC3"/>
    <w:rsid w:val="43411C83"/>
    <w:rsid w:val="4464C553"/>
    <w:rsid w:val="44F67357"/>
    <w:rsid w:val="480B870B"/>
    <w:rsid w:val="4852C599"/>
    <w:rsid w:val="48A67F01"/>
    <w:rsid w:val="48E820B5"/>
    <w:rsid w:val="499FAEAF"/>
    <w:rsid w:val="49A7576C"/>
    <w:rsid w:val="4A6E92D9"/>
    <w:rsid w:val="4E2DBB4E"/>
    <w:rsid w:val="4E9A5F86"/>
    <w:rsid w:val="4F0D1565"/>
    <w:rsid w:val="502CF47A"/>
    <w:rsid w:val="50965589"/>
    <w:rsid w:val="51AB2C25"/>
    <w:rsid w:val="52F4BB39"/>
    <w:rsid w:val="5519E958"/>
    <w:rsid w:val="55D27AF8"/>
    <w:rsid w:val="564F29FF"/>
    <w:rsid w:val="5702C8B2"/>
    <w:rsid w:val="5D909A81"/>
    <w:rsid w:val="5FF13696"/>
    <w:rsid w:val="6029C85D"/>
    <w:rsid w:val="63CF189C"/>
    <w:rsid w:val="66497B9C"/>
    <w:rsid w:val="6792DC4B"/>
    <w:rsid w:val="69540C68"/>
    <w:rsid w:val="6973D10F"/>
    <w:rsid w:val="69B78246"/>
    <w:rsid w:val="6BDBC4D5"/>
    <w:rsid w:val="6CED7D64"/>
    <w:rsid w:val="6CEF2308"/>
    <w:rsid w:val="6D8677D1"/>
    <w:rsid w:val="6DD7E33F"/>
    <w:rsid w:val="6E5B48D0"/>
    <w:rsid w:val="6E7EB9A6"/>
    <w:rsid w:val="6F3670AA"/>
    <w:rsid w:val="70E913AA"/>
    <w:rsid w:val="72D755C5"/>
    <w:rsid w:val="76CB86D3"/>
    <w:rsid w:val="78FD0DCE"/>
    <w:rsid w:val="7957A6AF"/>
    <w:rsid w:val="7AD80ECB"/>
    <w:rsid w:val="7F2FCC17"/>
    <w:rsid w:val="7F6A24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5C6C7"/>
  <w15:chartTrackingRefBased/>
  <w15:docId w15:val="{4350B1EF-30DB-43F5-AD46-FDC6C8B6B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u w:val="single"/>
      <w:lang w:val="x-none" w:eastAsia="x-non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Angsana New"/>
      <w:i/>
      <w:iCs/>
      <w:lang w:val="x-none" w:eastAsia="x-none"/>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Angsana New"/>
      <w:b/>
      <w:bCs/>
      <w:lang w:val="x-none" w:eastAsia="x-none"/>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Angsana New"/>
      <w:b/>
      <w:bCs/>
      <w:sz w:val="32"/>
      <w:szCs w:val="32"/>
      <w:lang w:val="x-none" w:eastAsia="x-none"/>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Angsana New"/>
      <w:b/>
      <w:bCs/>
      <w:sz w:val="30"/>
      <w:szCs w:val="30"/>
      <w:lang w:val="x-none" w:eastAsia="x-none"/>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Angsana New"/>
      <w:b/>
      <w:bCs/>
      <w:sz w:val="32"/>
      <w:szCs w:val="32"/>
      <w:lang w:val="x-none" w:eastAsia="x-none"/>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Angsana New"/>
      <w:b/>
      <w:bCs/>
      <w:sz w:val="18"/>
      <w:szCs w:val="18"/>
      <w:u w:val="single"/>
      <w:shd w:val="solid" w:color="FFFFFF" w:fill="FFFFFF"/>
      <w:lang w:val="x-none" w:eastAsia="x-none"/>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C170A5"/>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C170A5"/>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C170A5"/>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C170A5"/>
    <w:rPr>
      <w:rFonts w:ascii="Times New Roman" w:eastAsia="Times New Roman" w:hAnsi="Times New Roman" w:cs="Angsana New"/>
      <w:b/>
      <w:bCs/>
      <w:sz w:val="30"/>
      <w:szCs w:val="30"/>
      <w:lang w:val="x-none" w:eastAsia="x-none"/>
    </w:rPr>
  </w:style>
  <w:style w:type="character" w:customStyle="1" w:styleId="BodyTextChar">
    <w:name w:val="Body Text Char"/>
    <w:aliases w:val="bt Char,body text Char,Body Char"/>
    <w:link w:val="BodyText"/>
    <w:uiPriority w:val="1"/>
    <w:rsid w:val="00C170A5"/>
    <w:rPr>
      <w:rFonts w:ascii="Arial" w:hAnsi="Arial"/>
      <w:sz w:val="18"/>
      <w:szCs w:val="18"/>
    </w:rPr>
  </w:style>
  <w:style w:type="paragraph" w:styleId="BodyText">
    <w:name w:val="Body Text"/>
    <w:aliases w:val="bt,body text,Body"/>
    <w:basedOn w:val="Normal"/>
    <w:link w:val="BodyTextChar"/>
    <w:uiPriority w:val="1"/>
    <w:qFormat/>
    <w:rsid w:val="00C170A5"/>
    <w:pPr>
      <w:spacing w:after="120"/>
    </w:pPr>
    <w:rPr>
      <w:rFonts w:eastAsia="Calibri" w:cs="Angsana New"/>
      <w:lang w:val="x-none" w:eastAsia="x-none"/>
    </w:rPr>
  </w:style>
  <w:style w:type="character" w:customStyle="1" w:styleId="BodyTextChar1">
    <w:name w:val="Body Text Char1"/>
    <w:aliases w:val="bt Char1,body text Char1,Body Char1"/>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rPr>
      <w:rFonts w:cs="Angsana New"/>
      <w:lang w:val="x-none" w:eastAsia="x-none"/>
    </w:r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rPr>
      <w:rFonts w:cs="Angsana New"/>
      <w:lang w:val="x-none" w:eastAsia="x-none"/>
    </w:r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uiPriority w:val="99"/>
    <w:qFormat/>
    <w:rsid w:val="00C170A5"/>
    <w:rPr>
      <w:b/>
      <w:bCs/>
    </w:rPr>
  </w:style>
  <w:style w:type="paragraph" w:styleId="ListBullet">
    <w:name w:val="List Bullet"/>
    <w:basedOn w:val="Normal"/>
    <w:uiPriority w:val="99"/>
    <w:rsid w:val="00C170A5"/>
    <w:pPr>
      <w:tabs>
        <w:tab w:val="left" w:pos="284"/>
      </w:tabs>
      <w:ind w:left="284" w:hanging="284"/>
    </w:pPr>
  </w:style>
  <w:style w:type="paragraph" w:styleId="ListBullet2">
    <w:name w:val="List Bullet 2"/>
    <w:basedOn w:val="Normal"/>
    <w:uiPriority w:val="99"/>
    <w:rsid w:val="00C170A5"/>
    <w:pPr>
      <w:tabs>
        <w:tab w:val="left" w:pos="567"/>
      </w:tabs>
      <w:ind w:left="851" w:hanging="284"/>
    </w:pPr>
  </w:style>
  <w:style w:type="paragraph" w:styleId="ListBullet3">
    <w:name w:val="List Bullet 3"/>
    <w:basedOn w:val="Normal"/>
    <w:uiPriority w:val="99"/>
    <w:rsid w:val="00C170A5"/>
    <w:pPr>
      <w:tabs>
        <w:tab w:val="clear" w:pos="907"/>
        <w:tab w:val="left" w:pos="851"/>
      </w:tabs>
      <w:ind w:left="1135" w:hanging="284"/>
    </w:pPr>
  </w:style>
  <w:style w:type="paragraph" w:styleId="ListBullet4">
    <w:name w:val="List Bullet 4"/>
    <w:basedOn w:val="Normal"/>
    <w:uiPriority w:val="99"/>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rPr>
      <w:rFonts w:eastAsia="Times New Roman"/>
    </w:r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rPr>
      <w:rFonts w:cs="Angsana New"/>
      <w:lang w:val="x-none" w:eastAsia="x-none"/>
    </w:r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eastAsia="x-none"/>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cs="Angsana New"/>
      <w:sz w:val="20"/>
      <w:szCs w:val="22"/>
      <w:lang w:val="x-none" w:eastAsia="x-none"/>
    </w:rPr>
  </w:style>
  <w:style w:type="character" w:customStyle="1" w:styleId="BodyText2Char1">
    <w:name w:val="Body Text 2 Char1"/>
    <w:link w:val="BodyText2"/>
    <w:rsid w:val="00C170A5"/>
    <w:rPr>
      <w:rFonts w:ascii="Book Antiqua" w:eastAsia="Times New Roman" w:hAnsi="Book Antiqua" w:cs="Angsana New"/>
      <w:szCs w:val="22"/>
      <w:lang w:val="x-none" w:eastAsia="x-none"/>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Angsana New"/>
      <w:sz w:val="30"/>
      <w:szCs w:val="30"/>
      <w:lang w:val="x-none" w:eastAsia="x-none"/>
    </w:rPr>
  </w:style>
  <w:style w:type="character" w:customStyle="1" w:styleId="BodyText3Char1">
    <w:name w:val="Body Text 3 Char1"/>
    <w:link w:val="BodyText3"/>
    <w:rsid w:val="00C170A5"/>
    <w:rPr>
      <w:rFonts w:ascii="Times New Roman" w:eastAsia="Times New Roman" w:hAnsi="Times New Roman" w:cs="Angsana New"/>
      <w:sz w:val="30"/>
      <w:szCs w:val="30"/>
      <w:lang w:val="x-none" w:eastAsia="x-none"/>
    </w:rPr>
  </w:style>
  <w:style w:type="character" w:styleId="PageNumber">
    <w:name w:val="page number"/>
    <w:basedOn w:val="DefaultParagraphFont"/>
    <w:uiPriority w:val="99"/>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Angsana New"/>
      <w:sz w:val="30"/>
      <w:szCs w:val="30"/>
      <w:lang w:val="x-none" w:eastAsia="x-none"/>
    </w:rPr>
  </w:style>
  <w:style w:type="character" w:customStyle="1" w:styleId="BodyTextIndent2Char1">
    <w:name w:val="Body Text Indent 2 Char1"/>
    <w:link w:val="BodyTextIndent2"/>
    <w:rsid w:val="00C170A5"/>
    <w:rPr>
      <w:rFonts w:ascii="Times New Roman" w:eastAsia="Times New Roman" w:hAnsi="Times New Roman" w:cs="Angsana New"/>
      <w:sz w:val="30"/>
      <w:szCs w:val="30"/>
      <w:lang w:val="x-none" w:eastAsia="x-none"/>
    </w:rPr>
  </w:style>
  <w:style w:type="paragraph" w:styleId="BalloonText">
    <w:name w:val="Balloon Text"/>
    <w:basedOn w:val="Normal"/>
    <w:link w:val="BalloonTextChar"/>
    <w:uiPriority w:val="99"/>
    <w:semiHidden/>
    <w:rsid w:val="00C170A5"/>
    <w:rPr>
      <w:rFonts w:ascii="Tahoma" w:hAnsi="Tahoma" w:cs="Angsana New"/>
      <w:sz w:val="16"/>
      <w:szCs w:val="16"/>
      <w:lang w:val="x-none" w:eastAsia="x-none"/>
    </w:rPr>
  </w:style>
  <w:style w:type="character" w:customStyle="1" w:styleId="BalloonTextChar">
    <w:name w:val="Balloon Text Char"/>
    <w:link w:val="BalloonText"/>
    <w:uiPriority w:val="99"/>
    <w:semiHidden/>
    <w:rsid w:val="00C170A5"/>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uiPriority w:val="99"/>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28"/>
      <w:szCs w:val="28"/>
      <w:lang w:val="en-GB"/>
    </w:rPr>
  </w:style>
  <w:style w:type="character" w:customStyle="1" w:styleId="AccPolicyHeadingChar">
    <w:name w:val="Acc Policy Heading Char"/>
    <w:link w:val="AccPolicyHeading"/>
    <w:uiPriority w:val="99"/>
    <w:rsid w:val="00DC1A51"/>
    <w:rPr>
      <w:rFonts w:ascii="Angsana New" w:hAnsi="Angsana New" w:cs="Angsana New"/>
      <w:sz w:val="28"/>
      <w:szCs w:val="28"/>
      <w:lang w:val="en-GB" w:eastAsia="x-none"/>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rPr>
      <w:rFonts w:cs="Angsana New"/>
      <w:lang w:val="x-none" w:eastAsia="x-none"/>
    </w:r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C170A5"/>
    <w:pPr>
      <w:spacing w:after="0"/>
    </w:pPr>
  </w:style>
  <w:style w:type="paragraph" w:customStyle="1" w:styleId="acctdividends">
    <w:name w:val="acct dividends"/>
    <w:aliases w:val="a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uiPriority w:val="99"/>
    <w:rsid w:val="00C170A5"/>
    <w:pPr>
      <w:spacing w:after="0"/>
    </w:pPr>
  </w:style>
  <w:style w:type="paragraph" w:customStyle="1" w:styleId="acctindent">
    <w:name w:val="acct indent"/>
    <w:aliases w:val="ai"/>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C170A5"/>
    <w:pPr>
      <w:spacing w:line="260" w:lineRule="atLeast"/>
    </w:pPr>
    <w:rPr>
      <w:sz w:val="22"/>
    </w:rPr>
  </w:style>
  <w:style w:type="paragraph" w:customStyle="1" w:styleId="acctstatementsub-headingbolditalic">
    <w:name w:val="acct statement sub-heading bold italic"/>
    <w:aliases w:val="asb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C170A5"/>
    <w:pPr>
      <w:keepNext/>
      <w:keepLines/>
      <w:spacing w:before="130" w:after="130"/>
    </w:pPr>
    <w:rPr>
      <w:b/>
      <w:bCs/>
      <w:i/>
    </w:rPr>
  </w:style>
  <w:style w:type="paragraph" w:customStyle="1" w:styleId="block2">
    <w:name w:val="block2"/>
    <w:aliases w:val="b2"/>
    <w:basedOn w:val="block"/>
    <w:uiPriority w:val="99"/>
    <w:rsid w:val="00C170A5"/>
    <w:pPr>
      <w:ind w:left="1134"/>
    </w:pPr>
  </w:style>
  <w:style w:type="paragraph" w:customStyle="1" w:styleId="acctstatementsub-sub-sub-heading">
    <w:name w:val="acct statement sub-sub-sub-heading"/>
    <w:aliases w:val="assss"/>
    <w:basedOn w:val="acctstatementsub-sub-heading"/>
    <w:uiPriority w:val="99"/>
    <w:rsid w:val="00C170A5"/>
    <w:rPr>
      <w:b w:val="0"/>
    </w:rPr>
  </w:style>
  <w:style w:type="paragraph" w:customStyle="1" w:styleId="accttwofigureslongernumber">
    <w:name w:val="acct two figures longer number"/>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C170A5"/>
    <w:pPr>
      <w:spacing w:after="0"/>
    </w:pPr>
  </w:style>
  <w:style w:type="paragraph" w:customStyle="1" w:styleId="block2nospaceafter">
    <w:name w:val="block2 no space after"/>
    <w:aliases w:val="b2n,block2 no sp"/>
    <w:basedOn w:val="block2"/>
    <w:uiPriority w:val="99"/>
    <w:rsid w:val="00C170A5"/>
    <w:pPr>
      <w:spacing w:after="0"/>
    </w:pPr>
  </w:style>
  <w:style w:type="paragraph" w:customStyle="1" w:styleId="List1a">
    <w:name w:val="List 1a"/>
    <w:aliases w:val="1a"/>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semiHidden/>
    <w:rsid w:val="00C170A5"/>
    <w:rPr>
      <w:rFonts w:ascii="Courier New" w:eastAsia="Times New Roman" w:hAnsi="Courier New" w:cs="Times New Roman"/>
      <w:lang w:val="en-AU" w:bidi="ar-SA"/>
    </w:rPr>
  </w:style>
  <w:style w:type="paragraph" w:customStyle="1" w:styleId="zcompanyname">
    <w:name w:val="zcompany name"/>
    <w:aliases w:val="cn"/>
    <w:basedOn w:val="Normal"/>
    <w:uiPriority w:val="99"/>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C170A5"/>
  </w:style>
  <w:style w:type="paragraph" w:customStyle="1" w:styleId="zreportaddinfo">
    <w:name w:val="zreport addinfo"/>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C170A5"/>
    <w:pPr>
      <w:framePr w:wrap="around"/>
      <w:spacing w:line="360" w:lineRule="exact"/>
    </w:pPr>
    <w:rPr>
      <w:sz w:val="32"/>
    </w:rPr>
  </w:style>
  <w:style w:type="paragraph" w:customStyle="1" w:styleId="BodyTexthalfspaceafter">
    <w:name w:val="Body Text half space after"/>
    <w:aliases w:val="hs"/>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C170A5"/>
    <w:pPr>
      <w:spacing w:after="130"/>
    </w:pPr>
  </w:style>
  <w:style w:type="paragraph" w:customStyle="1" w:styleId="keeptogethernormal">
    <w:name w:val="keep together normal"/>
    <w:aliases w:val="ktn"/>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uiPriority w:val="99"/>
    <w:rsid w:val="00C170A5"/>
    <w:rPr>
      <w:b/>
      <w:bCs/>
    </w:rPr>
  </w:style>
  <w:style w:type="paragraph" w:customStyle="1" w:styleId="nineptbodytext">
    <w:name w:val="nine pt body text"/>
    <w:aliases w:val="9bt"/>
    <w:basedOn w:val="nineptnormal"/>
    <w:uiPriority w:val="99"/>
    <w:rsid w:val="00C170A5"/>
    <w:pPr>
      <w:spacing w:after="220"/>
    </w:pPr>
  </w:style>
  <w:style w:type="paragraph" w:customStyle="1" w:styleId="nineptnormal">
    <w:name w:val="nine pt normal"/>
    <w:aliases w:val="9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uiPriority w:val="99"/>
    <w:rsid w:val="00C170A5"/>
    <w:pPr>
      <w:jc w:val="center"/>
    </w:pPr>
  </w:style>
  <w:style w:type="paragraph" w:customStyle="1" w:styleId="heading">
    <w:name w:val="heading"/>
    <w:aliases w:val="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170A5"/>
    <w:pPr>
      <w:jc w:val="center"/>
    </w:pPr>
  </w:style>
  <w:style w:type="paragraph" w:customStyle="1" w:styleId="Normalcentred">
    <w:name w:val="Normal centred"/>
    <w:aliases w:val="nc"/>
    <w:basedOn w:val="acctcolumnheadingnospaceafter"/>
    <w:uiPriority w:val="99"/>
    <w:rsid w:val="00C170A5"/>
  </w:style>
  <w:style w:type="paragraph" w:customStyle="1" w:styleId="nineptheadingcentredbold">
    <w:name w:val="nine pt heading centred bold"/>
    <w:aliases w:val="9hc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C170A5"/>
    <w:pPr>
      <w:ind w:left="-57" w:right="-57"/>
    </w:pPr>
  </w:style>
  <w:style w:type="paragraph" w:customStyle="1" w:styleId="nineptnormalheadinghalfspace">
    <w:name w:val="nine pt normal heading half space"/>
    <w:aliases w:val="9nhhs"/>
    <w:basedOn w:val="nineptnormalheading"/>
    <w:uiPriority w:val="99"/>
    <w:rsid w:val="00C170A5"/>
    <w:pPr>
      <w:spacing w:after="80"/>
    </w:pPr>
  </w:style>
  <w:style w:type="paragraph" w:customStyle="1" w:styleId="nineptnormalheading">
    <w:name w:val="nine pt normal heading"/>
    <w:aliases w:val="9nh"/>
    <w:basedOn w:val="nineptnormal"/>
    <w:uiPriority w:val="99"/>
    <w:rsid w:val="00C170A5"/>
    <w:rPr>
      <w:b/>
    </w:rPr>
  </w:style>
  <w:style w:type="paragraph" w:customStyle="1" w:styleId="nineptcolumntab1">
    <w:name w:val="nine pt column tab1"/>
    <w:aliases w:val="a91"/>
    <w:basedOn w:val="nineptnormal"/>
    <w:uiPriority w:val="99"/>
    <w:rsid w:val="00C170A5"/>
    <w:pPr>
      <w:tabs>
        <w:tab w:val="decimal" w:pos="737"/>
      </w:tabs>
    </w:pPr>
  </w:style>
  <w:style w:type="paragraph" w:customStyle="1" w:styleId="nineptnormalitalicheading">
    <w:name w:val="nine pt normal italic heading"/>
    <w:aliases w:val="9nith"/>
    <w:basedOn w:val="nineptnormalheading"/>
    <w:uiPriority w:val="99"/>
    <w:rsid w:val="00C170A5"/>
    <w:rPr>
      <w:i/>
      <w:iCs/>
    </w:rPr>
  </w:style>
  <w:style w:type="paragraph" w:customStyle="1" w:styleId="Normalheadingcentred">
    <w:name w:val="Normal heading centred"/>
    <w:aliases w:val="nhc"/>
    <w:basedOn w:val="Normalheading"/>
    <w:uiPriority w:val="99"/>
    <w:rsid w:val="00C170A5"/>
    <w:pPr>
      <w:jc w:val="center"/>
    </w:pPr>
  </w:style>
  <w:style w:type="paragraph" w:customStyle="1" w:styleId="Normalheading">
    <w:name w:val="Normal heading"/>
    <w:aliases w:val="nh"/>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C170A5"/>
    <w:pPr>
      <w:spacing w:after="130"/>
    </w:pPr>
  </w:style>
  <w:style w:type="paragraph" w:customStyle="1" w:styleId="BodyTextIndentitalic">
    <w:name w:val="Body Text Indent italic"/>
    <w:aliases w:val="iital"/>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C170A5"/>
    <w:pPr>
      <w:spacing w:after="0"/>
    </w:pPr>
  </w:style>
  <w:style w:type="paragraph" w:customStyle="1" w:styleId="acctnotecolumndecimal">
    <w:name w:val="acct note column decimal"/>
    <w:aliases w:val="an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uiPriority w:val="99"/>
    <w:rsid w:val="00C170A5"/>
    <w:pPr>
      <w:tabs>
        <w:tab w:val="num" w:pos="284"/>
      </w:tabs>
      <w:spacing w:after="180"/>
      <w:ind w:left="284" w:hanging="284"/>
    </w:pPr>
  </w:style>
  <w:style w:type="paragraph" w:customStyle="1" w:styleId="nineptnormalbullet">
    <w:name w:val="nine pt normal bullet"/>
    <w:aliases w:val="9nb"/>
    <w:basedOn w:val="nineptnormal"/>
    <w:uiPriority w:val="99"/>
    <w:rsid w:val="00C170A5"/>
    <w:pPr>
      <w:tabs>
        <w:tab w:val="num" w:pos="284"/>
      </w:tabs>
      <w:ind w:left="284" w:hanging="284"/>
    </w:pPr>
  </w:style>
  <w:style w:type="paragraph" w:customStyle="1" w:styleId="ninepttabletextblockbullet">
    <w:name w:val="nine pt table text block bullet"/>
    <w:aliases w:val="9ttbb"/>
    <w:basedOn w:val="ninepttabletextblock"/>
    <w:uiPriority w:val="99"/>
    <w:rsid w:val="00C170A5"/>
    <w:pPr>
      <w:tabs>
        <w:tab w:val="num" w:pos="652"/>
      </w:tabs>
      <w:ind w:left="652" w:hanging="227"/>
    </w:pPr>
  </w:style>
  <w:style w:type="paragraph" w:customStyle="1" w:styleId="ninepttabletextblock">
    <w:name w:val="nine pt table text block"/>
    <w:aliases w:val="9ttbk"/>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C170A5"/>
    <w:pPr>
      <w:tabs>
        <w:tab w:val="num" w:pos="1474"/>
      </w:tabs>
      <w:ind w:left="1474" w:hanging="340"/>
    </w:pPr>
  </w:style>
  <w:style w:type="paragraph" w:customStyle="1" w:styleId="tabletextheading">
    <w:name w:val="table text heading"/>
    <w:aliases w:val="tth"/>
    <w:basedOn w:val="tabletext"/>
    <w:uiPriority w:val="99"/>
    <w:rsid w:val="00C170A5"/>
    <w:rPr>
      <w:b/>
      <w:bCs/>
    </w:rPr>
  </w:style>
  <w:style w:type="paragraph" w:customStyle="1" w:styleId="acctfourfiguresyears">
    <w:name w:val="acct four figures years"/>
    <w:aliases w:val="a4y"/>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uiPriority w:val="99"/>
    <w:rsid w:val="00C170A5"/>
    <w:pPr>
      <w:ind w:left="1701"/>
    </w:pPr>
  </w:style>
  <w:style w:type="paragraph" w:customStyle="1" w:styleId="acctfourfigureslongernumber">
    <w:name w:val="acct four figures longer number"/>
    <w:aliases w:val="a4+"/>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C170A5"/>
    <w:pPr>
      <w:keepNext/>
      <w:keepLines/>
      <w:spacing w:before="70"/>
    </w:pPr>
    <w:rPr>
      <w:b/>
    </w:rPr>
  </w:style>
  <w:style w:type="paragraph" w:customStyle="1" w:styleId="blockheadingitalicnosp">
    <w:name w:val="block heading italic no sp"/>
    <w:aliases w:val="bhin"/>
    <w:basedOn w:val="blockheadingitalic"/>
    <w:uiPriority w:val="99"/>
    <w:rsid w:val="00C170A5"/>
    <w:pPr>
      <w:spacing w:after="0"/>
    </w:pPr>
  </w:style>
  <w:style w:type="paragraph" w:customStyle="1" w:styleId="blockheadingitalic">
    <w:name w:val="block heading italic"/>
    <w:aliases w:val="bhi"/>
    <w:basedOn w:val="blockheadingitalicbold"/>
    <w:uiPriority w:val="99"/>
    <w:rsid w:val="00C170A5"/>
    <w:rPr>
      <w:b w:val="0"/>
    </w:rPr>
  </w:style>
  <w:style w:type="paragraph" w:customStyle="1" w:styleId="blockheadingitalicbold">
    <w:name w:val="block heading italic bold"/>
    <w:aliases w:val="bhib"/>
    <w:basedOn w:val="blockheading"/>
    <w:uiPriority w:val="99"/>
    <w:rsid w:val="00C170A5"/>
    <w:rPr>
      <w:i/>
    </w:rPr>
  </w:style>
  <w:style w:type="paragraph" w:customStyle="1" w:styleId="blockheadingnosp">
    <w:name w:val="block heading no sp"/>
    <w:aliases w:val="bhn,block heading no space after"/>
    <w:basedOn w:val="blockheading"/>
    <w:uiPriority w:val="99"/>
    <w:rsid w:val="00C170A5"/>
    <w:pPr>
      <w:spacing w:after="0"/>
    </w:pPr>
  </w:style>
  <w:style w:type="paragraph" w:customStyle="1" w:styleId="smallreturn">
    <w:name w:val="small return"/>
    <w:aliases w:val="sr"/>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uiPriority w:val="99"/>
    <w:rsid w:val="00C170A5"/>
    <w:pPr>
      <w:spacing w:after="0"/>
    </w:pPr>
  </w:style>
  <w:style w:type="paragraph" w:customStyle="1" w:styleId="headingbolditalic">
    <w:name w:val="heading bold italic"/>
    <w:aliases w:val="hbi"/>
    <w:basedOn w:val="heading"/>
    <w:uiPriority w:val="99"/>
    <w:rsid w:val="00C170A5"/>
    <w:rPr>
      <w:i/>
    </w:rPr>
  </w:style>
  <w:style w:type="paragraph" w:customStyle="1" w:styleId="acctstatementheadingashorter">
    <w:name w:val="acct statement heading (a) shorter"/>
    <w:aliases w:val="as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C170A5"/>
    <w:pPr>
      <w:tabs>
        <w:tab w:val="left" w:pos="851"/>
        <w:tab w:val="left" w:pos="1134"/>
      </w:tabs>
    </w:pPr>
  </w:style>
  <w:style w:type="paragraph" w:customStyle="1" w:styleId="acctindenttabsnospaceafter">
    <w:name w:val="acct indent+tabs no space after"/>
    <w:aliases w:val="aitn"/>
    <w:basedOn w:val="acctindenttabs"/>
    <w:uiPriority w:val="99"/>
    <w:rsid w:val="00C170A5"/>
    <w:pPr>
      <w:spacing w:after="0"/>
    </w:pPr>
  </w:style>
  <w:style w:type="paragraph" w:customStyle="1" w:styleId="blockbullet">
    <w:name w:val="block bullet"/>
    <w:aliases w:val="bb"/>
    <w:basedOn w:val="block"/>
    <w:uiPriority w:val="99"/>
    <w:rsid w:val="00C170A5"/>
    <w:pPr>
      <w:tabs>
        <w:tab w:val="num" w:pos="907"/>
      </w:tabs>
      <w:ind w:left="907" w:hanging="340"/>
    </w:pPr>
  </w:style>
  <w:style w:type="paragraph" w:customStyle="1" w:styleId="acctfourfigureslongernumber3">
    <w:name w:val="acct four figures longer number3"/>
    <w:aliases w:val="a4+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170A5"/>
    <w:rPr>
      <w:b w:val="0"/>
      <w:bCs/>
      <w:iCs/>
    </w:rPr>
  </w:style>
  <w:style w:type="paragraph" w:customStyle="1" w:styleId="blocklistnospaceafter">
    <w:name w:val="block list no space after"/>
    <w:aliases w:val="blistn"/>
    <w:basedOn w:val="blocklist"/>
    <w:uiPriority w:val="99"/>
    <w:rsid w:val="00C170A5"/>
    <w:pPr>
      <w:spacing w:after="0"/>
    </w:pPr>
  </w:style>
  <w:style w:type="paragraph" w:customStyle="1" w:styleId="eightptnormal">
    <w:name w:val="eight pt normal"/>
    <w:aliases w:val="8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C170A5"/>
    <w:pPr>
      <w:jc w:val="center"/>
    </w:pPr>
  </w:style>
  <w:style w:type="paragraph" w:customStyle="1" w:styleId="eightptnormalheadingcentred">
    <w:name w:val="eight pt normal heading centred"/>
    <w:aliases w:val="8nhc"/>
    <w:basedOn w:val="eightptnormalheading"/>
    <w:uiPriority w:val="99"/>
    <w:rsid w:val="00C170A5"/>
    <w:pPr>
      <w:jc w:val="center"/>
    </w:pPr>
    <w:rPr>
      <w:bCs w:val="0"/>
    </w:rPr>
  </w:style>
  <w:style w:type="paragraph" w:customStyle="1" w:styleId="eightptnormalheading">
    <w:name w:val="eight pt normal heading"/>
    <w:aliases w:val="8nh"/>
    <w:basedOn w:val="eightptnormal"/>
    <w:uiPriority w:val="99"/>
    <w:rsid w:val="00C170A5"/>
    <w:rPr>
      <w:b/>
      <w:bCs/>
    </w:rPr>
  </w:style>
  <w:style w:type="paragraph" w:customStyle="1" w:styleId="eightptbodytextheading">
    <w:name w:val="eight pt body text heading"/>
    <w:aliases w:val="8h"/>
    <w:basedOn w:val="eightptbodytext"/>
    <w:uiPriority w:val="99"/>
    <w:rsid w:val="00C170A5"/>
    <w:rPr>
      <w:b/>
      <w:bCs/>
    </w:rPr>
  </w:style>
  <w:style w:type="paragraph" w:customStyle="1" w:styleId="eightptbodytext">
    <w:name w:val="eight pt body text"/>
    <w:aliases w:val="8bt"/>
    <w:basedOn w:val="eightptnormal"/>
    <w:uiPriority w:val="99"/>
    <w:rsid w:val="00C170A5"/>
    <w:pPr>
      <w:spacing w:after="200"/>
    </w:pPr>
  </w:style>
  <w:style w:type="paragraph" w:customStyle="1" w:styleId="eightptcolumntabs">
    <w:name w:val="eight pt column tabs"/>
    <w:aliases w:val="a8"/>
    <w:basedOn w:val="eightptnormal"/>
    <w:uiPriority w:val="99"/>
    <w:rsid w:val="00C170A5"/>
    <w:pPr>
      <w:tabs>
        <w:tab w:val="decimal" w:pos="482"/>
      </w:tabs>
      <w:ind w:left="-57" w:right="-57"/>
    </w:pPr>
  </w:style>
  <w:style w:type="paragraph" w:customStyle="1" w:styleId="eightpthalfspaceafter">
    <w:name w:val="eight pt half space after"/>
    <w:aliases w:val="8hs"/>
    <w:basedOn w:val="eightptnormal"/>
    <w:uiPriority w:val="99"/>
    <w:rsid w:val="00C170A5"/>
    <w:pPr>
      <w:spacing w:after="100"/>
    </w:pPr>
  </w:style>
  <w:style w:type="paragraph" w:customStyle="1" w:styleId="eightptcolumnheadingspace">
    <w:name w:val="eight pt column heading+space"/>
    <w:aliases w:val="8chs"/>
    <w:basedOn w:val="eightptcolumnheading"/>
    <w:uiPriority w:val="99"/>
    <w:rsid w:val="00C170A5"/>
    <w:pPr>
      <w:spacing w:after="200"/>
    </w:pPr>
  </w:style>
  <w:style w:type="paragraph" w:customStyle="1" w:styleId="eightptblocknosp">
    <w:name w:val="eight pt block no sp"/>
    <w:aliases w:val="8bn"/>
    <w:basedOn w:val="eightptblock"/>
    <w:uiPriority w:val="99"/>
    <w:rsid w:val="00C170A5"/>
    <w:pPr>
      <w:spacing w:after="0"/>
    </w:pPr>
  </w:style>
  <w:style w:type="paragraph" w:customStyle="1" w:styleId="eightptblock">
    <w:name w:val="eight pt block"/>
    <w:aliases w:val="8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C170A5"/>
    <w:pPr>
      <w:spacing w:before="80" w:after="80"/>
    </w:pPr>
  </w:style>
  <w:style w:type="paragraph" w:customStyle="1" w:styleId="eightptcolumntabs2">
    <w:name w:val="eight pt column tabs2"/>
    <w:aliases w:val="a82"/>
    <w:basedOn w:val="eightptnormal"/>
    <w:uiPriority w:val="99"/>
    <w:rsid w:val="00C170A5"/>
    <w:pPr>
      <w:tabs>
        <w:tab w:val="decimal" w:pos="539"/>
      </w:tabs>
      <w:ind w:left="-57" w:right="-57"/>
    </w:pPr>
  </w:style>
  <w:style w:type="paragraph" w:customStyle="1" w:styleId="acctstatementheadingshorter2">
    <w:name w:val="acct statement heading shorter2"/>
    <w:aliases w:val="as-2"/>
    <w:basedOn w:val="acctstatementheading"/>
    <w:uiPriority w:val="99"/>
    <w:rsid w:val="00C170A5"/>
    <w:pPr>
      <w:ind w:right="5103"/>
    </w:pPr>
  </w:style>
  <w:style w:type="paragraph" w:customStyle="1" w:styleId="accttwofigureslongernumber2">
    <w:name w:val="acct two figures longer number2"/>
    <w:aliases w:val="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uiPriority w:val="99"/>
    <w:rsid w:val="00C170A5"/>
    <w:pPr>
      <w:spacing w:after="0"/>
    </w:pPr>
  </w:style>
  <w:style w:type="paragraph" w:customStyle="1" w:styleId="blockindent">
    <w:name w:val="block indent"/>
    <w:aliases w:val="bi"/>
    <w:basedOn w:val="block"/>
    <w:uiPriority w:val="99"/>
    <w:rsid w:val="00C170A5"/>
    <w:pPr>
      <w:ind w:left="737" w:hanging="170"/>
    </w:pPr>
  </w:style>
  <w:style w:type="paragraph" w:customStyle="1" w:styleId="nineptnormalcentred">
    <w:name w:val="nine pt normal centred"/>
    <w:aliases w:val="9nc"/>
    <w:basedOn w:val="nineptnormal"/>
    <w:uiPriority w:val="99"/>
    <w:rsid w:val="00C170A5"/>
    <w:pPr>
      <w:jc w:val="center"/>
    </w:pPr>
  </w:style>
  <w:style w:type="paragraph" w:customStyle="1" w:styleId="nineptcol">
    <w:name w:val="nine pt %col"/>
    <w:aliases w:val="9%"/>
    <w:basedOn w:val="nineptnormal"/>
    <w:uiPriority w:val="99"/>
    <w:rsid w:val="00C170A5"/>
    <w:pPr>
      <w:tabs>
        <w:tab w:val="decimal" w:pos="340"/>
      </w:tabs>
    </w:pPr>
  </w:style>
  <w:style w:type="paragraph" w:customStyle="1" w:styleId="nineptcolumntab">
    <w:name w:val="nine pt column tab"/>
    <w:aliases w:val="a9,nine pt column tabs"/>
    <w:basedOn w:val="nineptnormal"/>
    <w:uiPriority w:val="99"/>
    <w:rsid w:val="00C170A5"/>
    <w:pPr>
      <w:tabs>
        <w:tab w:val="decimal" w:pos="624"/>
      </w:tabs>
      <w:spacing w:line="200" w:lineRule="atLeast"/>
    </w:pPr>
  </w:style>
  <w:style w:type="paragraph" w:customStyle="1" w:styleId="nineptnormalitalic">
    <w:name w:val="nine pt normal italic"/>
    <w:aliases w:val="9nit"/>
    <w:basedOn w:val="nineptnormal"/>
    <w:uiPriority w:val="99"/>
    <w:rsid w:val="00C170A5"/>
    <w:rPr>
      <w:i/>
      <w:iCs/>
    </w:rPr>
  </w:style>
  <w:style w:type="paragraph" w:customStyle="1" w:styleId="nineptblocklistnospaceafter">
    <w:name w:val="nine pt block list no space after"/>
    <w:aliases w:val="9bln"/>
    <w:basedOn w:val="nineptblocklist"/>
    <w:uiPriority w:val="99"/>
    <w:rsid w:val="00C170A5"/>
    <w:pPr>
      <w:spacing w:after="0"/>
    </w:pPr>
  </w:style>
  <w:style w:type="paragraph" w:customStyle="1" w:styleId="nineptblocklist">
    <w:name w:val="nine pt block list"/>
    <w:aliases w:val="9bl"/>
    <w:basedOn w:val="nineptblock"/>
    <w:uiPriority w:val="99"/>
    <w:rsid w:val="00C170A5"/>
    <w:pPr>
      <w:ind w:left="992" w:hanging="425"/>
    </w:pPr>
  </w:style>
  <w:style w:type="paragraph" w:customStyle="1" w:styleId="nineptblock">
    <w:name w:val="nine pt block"/>
    <w:aliases w:val="9b"/>
    <w:basedOn w:val="nineptnormal"/>
    <w:uiPriority w:val="99"/>
    <w:rsid w:val="00C170A5"/>
    <w:pPr>
      <w:spacing w:after="220"/>
      <w:ind w:left="567"/>
    </w:pPr>
  </w:style>
  <w:style w:type="paragraph" w:customStyle="1" w:styleId="acctfourfiguresshorternumber2">
    <w:name w:val="acct four figures shorter number2"/>
    <w:aliases w:val="a4-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C170A5"/>
    <w:pPr>
      <w:jc w:val="center"/>
    </w:pPr>
  </w:style>
  <w:style w:type="paragraph" w:customStyle="1" w:styleId="nineptheadingcentredspace">
    <w:name w:val="nine pt heading centred + space"/>
    <w:aliases w:val="9hc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C170A5"/>
    <w:pPr>
      <w:tabs>
        <w:tab w:val="decimal" w:pos="227"/>
      </w:tabs>
    </w:pPr>
  </w:style>
  <w:style w:type="paragraph" w:customStyle="1" w:styleId="nineptcolumntab2">
    <w:name w:val="nine pt column tab2"/>
    <w:aliases w:val="a92,nine pt column tabs2"/>
    <w:basedOn w:val="nineptnormal"/>
    <w:uiPriority w:val="99"/>
    <w:rsid w:val="00C170A5"/>
    <w:pPr>
      <w:tabs>
        <w:tab w:val="decimal" w:pos="510"/>
      </w:tabs>
    </w:pPr>
  </w:style>
  <w:style w:type="paragraph" w:customStyle="1" w:styleId="nineptonepointafter">
    <w:name w:val="nine pt one point after"/>
    <w:aliases w:val="9n1"/>
    <w:basedOn w:val="nineptnormal"/>
    <w:uiPriority w:val="99"/>
    <w:rsid w:val="00C170A5"/>
    <w:pPr>
      <w:spacing w:after="20"/>
    </w:pPr>
  </w:style>
  <w:style w:type="paragraph" w:customStyle="1" w:styleId="nineptblockind">
    <w:name w:val="nine pt block *ind"/>
    <w:aliases w:val="9b*ind"/>
    <w:basedOn w:val="nineptblock"/>
    <w:uiPriority w:val="99"/>
    <w:rsid w:val="00C170A5"/>
    <w:pPr>
      <w:ind w:left="851" w:hanging="284"/>
    </w:pPr>
  </w:style>
  <w:style w:type="paragraph" w:customStyle="1" w:styleId="headingonepointafter">
    <w:name w:val="heading one point after"/>
    <w:aliases w:val="h1p"/>
    <w:basedOn w:val="heading"/>
    <w:uiPriority w:val="99"/>
    <w:rsid w:val="00C170A5"/>
    <w:pPr>
      <w:spacing w:after="20"/>
    </w:pPr>
  </w:style>
  <w:style w:type="paragraph" w:customStyle="1" w:styleId="blockbulletnospaceafter">
    <w:name w:val="block bullet no space after"/>
    <w:aliases w:val="bbn,block bullet no sp"/>
    <w:basedOn w:val="blockbullet"/>
    <w:uiPriority w:val="99"/>
    <w:rsid w:val="00C170A5"/>
    <w:pPr>
      <w:spacing w:after="0"/>
    </w:pPr>
  </w:style>
  <w:style w:type="paragraph" w:customStyle="1" w:styleId="acctstatementheadingaitalicbold">
    <w:name w:val="acct statement heading (a) italic bold"/>
    <w:aliases w:val="asaib"/>
    <w:basedOn w:val="acctstatementheadinga"/>
    <w:uiPriority w:val="99"/>
    <w:rsid w:val="00C170A5"/>
    <w:pPr>
      <w:spacing w:before="0" w:after="260"/>
    </w:pPr>
    <w:rPr>
      <w:i/>
    </w:rPr>
  </w:style>
  <w:style w:type="paragraph" w:customStyle="1" w:styleId="nineptblocknosp">
    <w:name w:val="nine pt block no sp"/>
    <w:aliases w:val="9b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C170A5"/>
    <w:rPr>
      <w:i/>
      <w:iCs/>
    </w:rPr>
  </w:style>
  <w:style w:type="paragraph" w:customStyle="1" w:styleId="nineptnormalhalfspace">
    <w:name w:val="nine pt normal half space"/>
    <w:aliases w:val="9nhs"/>
    <w:basedOn w:val="nineptnormal"/>
    <w:uiPriority w:val="99"/>
    <w:rsid w:val="00C170A5"/>
    <w:pPr>
      <w:spacing w:after="80"/>
    </w:pPr>
  </w:style>
  <w:style w:type="paragraph" w:customStyle="1" w:styleId="nineptratecol">
    <w:name w:val="nine pt rate col"/>
    <w:aliases w:val="a9r"/>
    <w:basedOn w:val="nineptnormal"/>
    <w:uiPriority w:val="99"/>
    <w:rsid w:val="00C170A5"/>
    <w:pPr>
      <w:tabs>
        <w:tab w:val="decimal" w:pos="397"/>
      </w:tabs>
    </w:pPr>
  </w:style>
  <w:style w:type="paragraph" w:customStyle="1" w:styleId="nineptblockitalics">
    <w:name w:val="nine pt block italics"/>
    <w:aliases w:val="9bit"/>
    <w:basedOn w:val="nineptblock"/>
    <w:uiPriority w:val="99"/>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C170A5"/>
    <w:pPr>
      <w:spacing w:after="80"/>
    </w:pPr>
  </w:style>
  <w:style w:type="paragraph" w:customStyle="1" w:styleId="nineptbodytextheading">
    <w:name w:val="nine pt body text heading"/>
    <w:aliases w:val="9bth"/>
    <w:basedOn w:val="Foot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C170A5"/>
    <w:pPr>
      <w:jc w:val="center"/>
    </w:pPr>
  </w:style>
  <w:style w:type="paragraph" w:customStyle="1" w:styleId="nineptnormalheadingcentredwider">
    <w:name w:val="nine pt normal heading centred wider"/>
    <w:aliases w:val="9nhcw"/>
    <w:basedOn w:val="nineptnormalheadingcentred"/>
    <w:uiPriority w:val="99"/>
    <w:rsid w:val="00C170A5"/>
    <w:pPr>
      <w:ind w:left="-85" w:right="-85"/>
    </w:pPr>
  </w:style>
  <w:style w:type="paragraph" w:customStyle="1" w:styleId="nineptcolumntabs5">
    <w:name w:val="nine pt column tabs5"/>
    <w:aliases w:val="a95,nine pt column tab5"/>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uiPriority w:val="99"/>
    <w:rsid w:val="00C170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C170A5"/>
    <w:pPr>
      <w:ind w:left="-85" w:right="-85"/>
    </w:pPr>
  </w:style>
  <w:style w:type="paragraph" w:customStyle="1" w:styleId="nineptcolumntabdecimal2">
    <w:name w:val="nine pt column tab decimal2"/>
    <w:aliases w:val="a9d2,nine pt column tabs decimal2"/>
    <w:basedOn w:val="nineptnormal"/>
    <w:uiPriority w:val="99"/>
    <w:rsid w:val="00C170A5"/>
    <w:pPr>
      <w:tabs>
        <w:tab w:val="decimal" w:pos="284"/>
      </w:tabs>
    </w:pPr>
  </w:style>
  <w:style w:type="paragraph" w:customStyle="1" w:styleId="nineptcolumntab4">
    <w:name w:val="nine pt column tab4"/>
    <w:aliases w:val="a94,nine pt column tabs4"/>
    <w:basedOn w:val="nineptnormal"/>
    <w:uiPriority w:val="99"/>
    <w:rsid w:val="00C170A5"/>
    <w:pPr>
      <w:tabs>
        <w:tab w:val="decimal" w:pos="680"/>
      </w:tabs>
    </w:pPr>
  </w:style>
  <w:style w:type="paragraph" w:customStyle="1" w:styleId="nineptcolumntab3">
    <w:name w:val="nine pt column tab3"/>
    <w:aliases w:val="a93,nine pt column tabs3"/>
    <w:basedOn w:val="nineptnormal"/>
    <w:uiPriority w:val="99"/>
    <w:rsid w:val="00C170A5"/>
    <w:pPr>
      <w:tabs>
        <w:tab w:val="decimal" w:pos="567"/>
      </w:tabs>
    </w:pPr>
  </w:style>
  <w:style w:type="paragraph" w:customStyle="1" w:styleId="nineptindent">
    <w:name w:val="nine pt indent"/>
    <w:aliases w:val="9i"/>
    <w:basedOn w:val="nineptnormal"/>
    <w:uiPriority w:val="99"/>
    <w:rsid w:val="00C170A5"/>
    <w:pPr>
      <w:ind w:left="425" w:hanging="425"/>
    </w:pPr>
  </w:style>
  <w:style w:type="paragraph" w:customStyle="1" w:styleId="blockind">
    <w:name w:val="block *ind"/>
    <w:aliases w:val="b*,block star ind"/>
    <w:basedOn w:val="block"/>
    <w:uiPriority w:val="99"/>
    <w:rsid w:val="00C170A5"/>
    <w:pPr>
      <w:ind w:left="907" w:hanging="340"/>
    </w:pPr>
  </w:style>
  <w:style w:type="paragraph" w:customStyle="1" w:styleId="List3i">
    <w:name w:val="List 3i"/>
    <w:aliases w:val="3i"/>
    <w:basedOn w:val="List2i"/>
    <w:uiPriority w:val="99"/>
    <w:rsid w:val="00C170A5"/>
    <w:pPr>
      <w:ind w:left="1701"/>
    </w:pPr>
  </w:style>
  <w:style w:type="paragraph" w:customStyle="1" w:styleId="acctindentonepointafter">
    <w:name w:val="acct indent one point after"/>
    <w:aliases w:val="ai1p"/>
    <w:basedOn w:val="acctindent"/>
    <w:uiPriority w:val="99"/>
    <w:rsid w:val="00C170A5"/>
    <w:pPr>
      <w:spacing w:after="20"/>
    </w:pPr>
  </w:style>
  <w:style w:type="paragraph" w:customStyle="1" w:styleId="eightptnormalheadingitalic">
    <w:name w:val="eight pt normal heading italic"/>
    <w:aliases w:val="8nhbi"/>
    <w:basedOn w:val="eightptnormalheading"/>
    <w:uiPriority w:val="99"/>
    <w:rsid w:val="00C170A5"/>
    <w:rPr>
      <w:i/>
      <w:iCs/>
    </w:rPr>
  </w:style>
  <w:style w:type="paragraph" w:customStyle="1" w:styleId="eightptcolumntabs3">
    <w:name w:val="eight pt column tabs3"/>
    <w:aliases w:val="a83"/>
    <w:basedOn w:val="eightptnormal"/>
    <w:uiPriority w:val="99"/>
    <w:rsid w:val="00C170A5"/>
    <w:pPr>
      <w:tabs>
        <w:tab w:val="decimal" w:pos="794"/>
      </w:tabs>
    </w:pPr>
  </w:style>
  <w:style w:type="paragraph" w:customStyle="1" w:styleId="eightptbodytextheadingmiddleline">
    <w:name w:val="eight pt body text heading middle line"/>
    <w:aliases w:val="8hml"/>
    <w:basedOn w:val="eightptbodytextheading"/>
    <w:uiPriority w:val="99"/>
    <w:rsid w:val="00C170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C170A5"/>
    <w:pPr>
      <w:jc w:val="center"/>
    </w:pPr>
  </w:style>
  <w:style w:type="paragraph" w:customStyle="1" w:styleId="eightpt4ptspacebefore">
    <w:name w:val="eight pt 4pt space before"/>
    <w:aliases w:val="8n4sp"/>
    <w:basedOn w:val="eightptnormal"/>
    <w:uiPriority w:val="99"/>
    <w:rsid w:val="00C170A5"/>
    <w:pPr>
      <w:spacing w:before="80"/>
    </w:pPr>
  </w:style>
  <w:style w:type="paragraph" w:customStyle="1" w:styleId="eightpt4ptspaceafter">
    <w:name w:val="eight pt 4 pt space after"/>
    <w:aliases w:val="8n4sa"/>
    <w:basedOn w:val="eightptnormal"/>
    <w:uiPriority w:val="99"/>
    <w:rsid w:val="00C170A5"/>
    <w:pPr>
      <w:spacing w:after="80"/>
    </w:pPr>
  </w:style>
  <w:style w:type="paragraph" w:customStyle="1" w:styleId="blockbullet2">
    <w:name w:val="block bullet 2"/>
    <w:aliases w:val="bb2"/>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C170A5"/>
    <w:pPr>
      <w:jc w:val="center"/>
    </w:pPr>
  </w:style>
  <w:style w:type="paragraph" w:customStyle="1" w:styleId="acctfourfigureslongernumber2">
    <w:name w:val="acct four figures longer number2"/>
    <w:aliases w:val="a4+2"/>
    <w:basedOn w:val="Normal"/>
    <w:uiPriority w:val="99"/>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i/>
      <w:iCs/>
      <w:sz w:val="30"/>
      <w:szCs w:val="30"/>
      <w:lang w:val="en-US" w:eastAsia="en-US"/>
    </w:rPr>
  </w:style>
  <w:style w:type="character" w:customStyle="1" w:styleId="AccPolicysubheadChar">
    <w:name w:val="Acc Policy sub head Char"/>
    <w:link w:val="AccPolicysubhead"/>
    <w:uiPriority w:val="99"/>
    <w:rsid w:val="00E54379"/>
    <w:rPr>
      <w:rFonts w:ascii="Angsana New" w:hAnsi="Angsana New" w:cs="Angsana New"/>
      <w:i/>
      <w:iCs/>
      <w:sz w:val="30"/>
      <w:szCs w:val="30"/>
    </w:rPr>
  </w:style>
  <w:style w:type="paragraph" w:customStyle="1" w:styleId="BodyTextbullet">
    <w:name w:val="Body Text bullet"/>
    <w:basedOn w:val="BodyText"/>
    <w:next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uiPriority w:val="99"/>
    <w:rsid w:val="003B22B9"/>
    <w:pPr>
      <w:tabs>
        <w:tab w:val="left" w:pos="540"/>
      </w:tabs>
      <w:ind w:right="-43"/>
    </w:pPr>
    <w:rPr>
      <w:i w:val="0"/>
      <w:iCs w:val="0"/>
    </w:rPr>
  </w:style>
  <w:style w:type="character" w:customStyle="1" w:styleId="AccPolicyalternativeChar">
    <w:name w:val="Acc Policy alternative Char"/>
    <w:link w:val="AccPolicyalternative"/>
    <w:uiPriority w:val="99"/>
    <w:rsid w:val="003B22B9"/>
    <w:rPr>
      <w:rFonts w:ascii="Angsana New" w:hAnsi="Angsana New" w:cs="Angsana New"/>
      <w:i/>
      <w:iCs/>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C170A5"/>
    <w:pPr>
      <w:spacing w:after="0" w:line="440" w:lineRule="exact"/>
      <w:jc w:val="center"/>
    </w:pPr>
    <w:rPr>
      <w:sz w:val="32"/>
      <w:u w:val="none"/>
    </w:rPr>
  </w:style>
  <w:style w:type="paragraph" w:customStyle="1" w:styleId="CoverDate">
    <w:name w:val="Cover Date"/>
    <w:basedOn w:val="Single"/>
    <w:uiPriority w:val="99"/>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semiHidden/>
    <w:rsid w:val="00C170A5"/>
    <w:rPr>
      <w:rFonts w:ascii="Tahoma" w:eastAsia="Times New Roman" w:hAnsi="Tahoma" w:cs="Tahoma"/>
      <w:shd w:val="clear" w:color="auto" w:fill="000080"/>
      <w:lang w:val="en-GB" w:eastAsia="x-none" w:bidi="ar-SA"/>
    </w:rPr>
  </w:style>
  <w:style w:type="character" w:customStyle="1" w:styleId="AccPolicyHeadingCharChar">
    <w:name w:val="Acc Policy Heading Char Char"/>
    <w:uiPriority w:val="99"/>
    <w:rsid w:val="00C170A5"/>
    <w:rPr>
      <w:bCs/>
      <w:sz w:val="22"/>
      <w:szCs w:val="22"/>
      <w:lang w:val="en-US" w:eastAsia="en-GB" w:bidi="th-TH"/>
    </w:rPr>
  </w:style>
  <w:style w:type="character" w:customStyle="1" w:styleId="shorttext1">
    <w:name w:val="short_text1"/>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Angsana New"/>
      <w:sz w:val="21"/>
      <w:szCs w:val="26"/>
    </w:rPr>
  </w:style>
  <w:style w:type="character" w:customStyle="1" w:styleId="PlainTextChar">
    <w:name w:val="Plain Text Char"/>
    <w:link w:val="PlainText"/>
    <w:uiPriority w:val="99"/>
    <w:locked/>
    <w:rsid w:val="00B25366"/>
    <w:rPr>
      <w:rFonts w:ascii="Consolas" w:hAnsi="Consolas" w:cs="Angsana New"/>
      <w:sz w:val="21"/>
      <w:szCs w:val="26"/>
    </w:rPr>
  </w:style>
  <w:style w:type="paragraph" w:styleId="CommentText">
    <w:name w:val="annotation text"/>
    <w:basedOn w:val="Normal"/>
    <w:link w:val="CommentTextChar"/>
    <w:uiPriority w:val="99"/>
    <w:rsid w:val="00B25366"/>
    <w:pPr>
      <w:spacing w:line="240" w:lineRule="auto"/>
    </w:pPr>
    <w:rPr>
      <w:rFonts w:eastAsia="Calibri"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uiPriority w:val="99"/>
    <w:locked/>
    <w:rsid w:val="00A82225"/>
    <w:rPr>
      <w:rFonts w:ascii="Arial" w:hAnsi="Arial" w:cs="Times New Roman"/>
      <w:b/>
      <w:bCs/>
      <w:sz w:val="18"/>
      <w:szCs w:val="18"/>
      <w:lang w:val="en-US" w:eastAsia="en-US" w:bidi="th-TH"/>
    </w:rPr>
  </w:style>
  <w:style w:type="character" w:customStyle="1" w:styleId="Heading3Char">
    <w:name w:val="Heading 3 Char"/>
    <w:uiPriority w:val="99"/>
    <w:locked/>
    <w:rsid w:val="00A82225"/>
    <w:rPr>
      <w:rFonts w:ascii="Arial" w:hAnsi="Arial" w:cs="Times New Roman"/>
      <w:i/>
      <w:iCs/>
      <w:sz w:val="22"/>
      <w:szCs w:val="18"/>
      <w:lang w:val="en-US" w:eastAsia="en-US" w:bidi="th-TH"/>
    </w:rPr>
  </w:style>
  <w:style w:type="character" w:customStyle="1" w:styleId="Heading4Char">
    <w:name w:val="Heading 4 Char"/>
    <w:uiPriority w:val="99"/>
    <w:locked/>
    <w:rsid w:val="00A82225"/>
    <w:rPr>
      <w:rFonts w:ascii="Arial" w:hAnsi="Arial" w:cs="Times New Roman"/>
      <w:b/>
      <w:bCs/>
      <w:sz w:val="18"/>
      <w:szCs w:val="18"/>
    </w:rPr>
  </w:style>
  <w:style w:type="character" w:customStyle="1" w:styleId="Heading5Char">
    <w:name w:val="Heading 5 Char"/>
    <w:uiPriority w:val="99"/>
    <w:locked/>
    <w:rsid w:val="00A82225"/>
    <w:rPr>
      <w:rFonts w:cs="EucrosiaUPC"/>
      <w:b/>
      <w:bCs/>
      <w:sz w:val="32"/>
      <w:szCs w:val="32"/>
      <w:lang w:bidi="th-TH"/>
    </w:rPr>
  </w:style>
  <w:style w:type="character" w:customStyle="1" w:styleId="Heading6Char">
    <w:name w:val="Heading 6 Char"/>
    <w:uiPriority w:val="99"/>
    <w:locked/>
    <w:rsid w:val="00A82225"/>
    <w:rPr>
      <w:rFonts w:cs="EucrosiaUPC"/>
      <w:b/>
      <w:bCs/>
      <w:sz w:val="32"/>
      <w:szCs w:val="32"/>
      <w:u w:val="single"/>
      <w:lang w:bidi="th-TH"/>
    </w:rPr>
  </w:style>
  <w:style w:type="character" w:customStyle="1" w:styleId="Heading7Char">
    <w:name w:val="Heading 7 Char"/>
    <w:uiPriority w:val="99"/>
    <w:locked/>
    <w:rsid w:val="00A82225"/>
    <w:rPr>
      <w:rFonts w:cs="EucrosiaUPC"/>
      <w:b/>
      <w:bCs/>
      <w:sz w:val="30"/>
      <w:szCs w:val="30"/>
      <w:lang w:bidi="th-TH"/>
    </w:rPr>
  </w:style>
  <w:style w:type="character" w:customStyle="1" w:styleId="Heading8Char">
    <w:name w:val="Heading 8 Char"/>
    <w:uiPriority w:val="99"/>
    <w:locked/>
    <w:rsid w:val="00A82225"/>
    <w:rPr>
      <w:rFonts w:cs="EucrosiaUPC"/>
      <w:b/>
      <w:bCs/>
      <w:sz w:val="32"/>
      <w:szCs w:val="32"/>
      <w:lang w:bidi="th-TH"/>
    </w:rPr>
  </w:style>
  <w:style w:type="character" w:customStyle="1" w:styleId="Heading9Char">
    <w:name w:val="Heading 9 Char"/>
    <w:uiPriority w:val="99"/>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uiPriority w:val="99"/>
    <w:locked/>
    <w:rsid w:val="00A82225"/>
    <w:rPr>
      <w:rFonts w:ascii="Arial" w:eastAsia="Times New Roman" w:hAnsi="Arial" w:cs="Angsana New"/>
      <w:sz w:val="18"/>
      <w:szCs w:val="18"/>
    </w:rPr>
  </w:style>
  <w:style w:type="character" w:customStyle="1" w:styleId="BodyTextIndentChar">
    <w:name w:val="Body Text Indent Char"/>
    <w:aliases w:val="i Char"/>
    <w:uiPriority w:val="99"/>
    <w:locked/>
    <w:rsid w:val="00A82225"/>
    <w:rPr>
      <w:rFonts w:ascii="Arial" w:hAnsi="Arial" w:cs="Times New Roman"/>
      <w:sz w:val="18"/>
      <w:szCs w:val="18"/>
    </w:rPr>
  </w:style>
  <w:style w:type="character" w:customStyle="1" w:styleId="BodyTextFirstIndent2Char">
    <w:name w:val="Body Text First Indent 2 Char"/>
    <w:uiPriority w:val="99"/>
    <w:locked/>
    <w:rsid w:val="00A82225"/>
    <w:rPr>
      <w:rFonts w:ascii="Arial" w:hAnsi="Arial" w:cs="Times New Roman"/>
      <w:sz w:val="18"/>
      <w:szCs w:val="18"/>
    </w:rPr>
  </w:style>
  <w:style w:type="character" w:customStyle="1" w:styleId="BodyText3Char">
    <w:name w:val="Body Text 3 Char"/>
    <w:uiPriority w:val="99"/>
    <w:locked/>
    <w:rsid w:val="00A82225"/>
    <w:rPr>
      <w:rFonts w:cs="EucrosiaUPC"/>
      <w:sz w:val="30"/>
      <w:szCs w:val="30"/>
      <w:lang w:bidi="th-TH"/>
    </w:rPr>
  </w:style>
  <w:style w:type="character" w:customStyle="1" w:styleId="BodyTextIndent2Char">
    <w:name w:val="Body Text Indent 2 Char"/>
    <w:uiPriority w:val="99"/>
    <w:locked/>
    <w:rsid w:val="00A82225"/>
    <w:rPr>
      <w:rFonts w:cs="EucrosiaUPC"/>
      <w:sz w:val="30"/>
      <w:szCs w:val="30"/>
      <w:lang w:bidi="th-TH"/>
    </w:rPr>
  </w:style>
  <w:style w:type="character" w:customStyle="1" w:styleId="SignatureChar">
    <w:name w:val="Signature Char"/>
    <w:uiPriority w:val="99"/>
    <w:locked/>
    <w:rsid w:val="00A82225"/>
    <w:rPr>
      <w:rFonts w:ascii="Arial" w:hAnsi="Arial" w:cs="Times New Roman"/>
      <w:sz w:val="18"/>
      <w:szCs w:val="18"/>
    </w:rPr>
  </w:style>
  <w:style w:type="character" w:customStyle="1" w:styleId="hps">
    <w:name w:val="hps"/>
    <w:uiPriority w:val="99"/>
    <w:rsid w:val="00A82225"/>
    <w:rPr>
      <w:rFonts w:cs="Times New Roman"/>
    </w:rPr>
  </w:style>
  <w:style w:type="character" w:customStyle="1" w:styleId="gt-icon-text1">
    <w:name w:val="gt-icon-text1"/>
    <w:uiPriority w:val="99"/>
    <w:rsid w:val="00A82225"/>
    <w:rPr>
      <w:rFonts w:cs="Times New Roman"/>
    </w:rPr>
  </w:style>
  <w:style w:type="character" w:customStyle="1" w:styleId="longtext">
    <w:name w:val="long_tex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Angsana New"/>
      <w:sz w:val="30"/>
      <w:szCs w:val="30"/>
      <w:lang w:val="th-TH" w:eastAsia="x-none"/>
    </w:rPr>
  </w:style>
  <w:style w:type="paragraph" w:customStyle="1" w:styleId="numbernegative">
    <w:name w:val="number negative"/>
    <w:basedOn w:val="Normal"/>
    <w:rsid w:val="005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hAnsi="Angsana New" w:cs="Angsana New"/>
      <w:sz w:val="20"/>
      <w:szCs w:val="20"/>
      <w:lang w:val="en-GB"/>
    </w:rPr>
  </w:style>
  <w:style w:type="character" w:customStyle="1" w:styleId="blockChar">
    <w:name w:val="block Char"/>
    <w:aliases w:val="b Char"/>
    <w:link w:val="block"/>
    <w:locked/>
    <w:rsid w:val="00BB3DDF"/>
    <w:rPr>
      <w:rFonts w:ascii="Times New Roman" w:hAnsi="Times New Roman" w:cs="Angsana New"/>
      <w:sz w:val="22"/>
      <w:lang w:val="en-GB" w:eastAsia="x-none" w:bidi="ar-SA"/>
    </w:rPr>
  </w:style>
  <w:style w:type="character" w:customStyle="1" w:styleId="ListParagraphChar">
    <w:name w:val="List Paragraph Char"/>
    <w:link w:val="ListParagraph"/>
    <w:uiPriority w:val="34"/>
    <w:locked/>
    <w:rsid w:val="001F2DDC"/>
    <w:rPr>
      <w:rFonts w:ascii="Arial" w:eastAsia="Times New Roman" w:hAnsi="Arial" w:cs="Angsana New"/>
      <w:sz w:val="18"/>
      <w:szCs w:val="22"/>
    </w:rPr>
  </w:style>
  <w:style w:type="paragraph" w:customStyle="1" w:styleId="a6">
    <w:name w:val="เนื้อเรื่อง"/>
    <w:basedOn w:val="Normal"/>
    <w:rsid w:val="00E77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3E43F0"/>
    <w:rPr>
      <w:vertAlign w:val="superscript"/>
    </w:rPr>
  </w:style>
  <w:style w:type="paragraph" w:customStyle="1" w:styleId="FSStyle">
    <w:name w:val="FS Style"/>
    <w:basedOn w:val="Normal"/>
    <w:autoRedefine/>
    <w:qFormat/>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992"/>
      <w:jc w:val="thaiDistribute"/>
    </w:pPr>
    <w:rPr>
      <w:rFonts w:ascii="Angsana New" w:eastAsia="Courier New" w:hAnsi="Angsana New" w:cs="Angsana New"/>
      <w:sz w:val="32"/>
      <w:szCs w:val="32"/>
    </w:rPr>
  </w:style>
  <w:style w:type="table" w:customStyle="1" w:styleId="TableGridLight1">
    <w:name w:val="Table Grid Light1"/>
    <w:basedOn w:val="TableNormal"/>
    <w:uiPriority w:val="40"/>
    <w:rsid w:val="003E43F0"/>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3E43F0"/>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Pa18">
    <w:name w:val="Pa18"/>
    <w:basedOn w:val="Normal"/>
    <w:next w:val="Normal"/>
    <w:uiPriority w:val="99"/>
    <w:rsid w:val="003E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3E43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styleId="Mention">
    <w:name w:val="Mention"/>
    <w:basedOn w:val="DefaultParagraphFont"/>
    <w:uiPriority w:val="99"/>
    <w:unhideWhenUsed/>
    <w:rsid w:val="00F67FC8"/>
    <w:rPr>
      <w:color w:val="2B579A"/>
      <w:shd w:val="clear" w:color="auto" w:fill="E1DFDD"/>
    </w:rPr>
  </w:style>
  <w:style w:type="paragraph" w:styleId="NormalWeb">
    <w:name w:val="Normal (Web)"/>
    <w:basedOn w:val="Normal"/>
    <w:uiPriority w:val="99"/>
    <w:semiHidden/>
    <w:unhideWhenUsed/>
    <w:rsid w:val="008F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075196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08958115">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311909348">
      <w:bodyDiv w:val="1"/>
      <w:marLeft w:val="0"/>
      <w:marRight w:val="0"/>
      <w:marTop w:val="0"/>
      <w:marBottom w:val="0"/>
      <w:divBdr>
        <w:top w:val="none" w:sz="0" w:space="0" w:color="auto"/>
        <w:left w:val="none" w:sz="0" w:space="0" w:color="auto"/>
        <w:bottom w:val="none" w:sz="0" w:space="0" w:color="auto"/>
        <w:right w:val="none" w:sz="0" w:space="0" w:color="auto"/>
      </w:divBdr>
    </w:div>
    <w:div w:id="31438165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2443580">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2610258">
      <w:bodyDiv w:val="1"/>
      <w:marLeft w:val="0"/>
      <w:marRight w:val="0"/>
      <w:marTop w:val="0"/>
      <w:marBottom w:val="0"/>
      <w:divBdr>
        <w:top w:val="none" w:sz="0" w:space="0" w:color="auto"/>
        <w:left w:val="none" w:sz="0" w:space="0" w:color="auto"/>
        <w:bottom w:val="none" w:sz="0" w:space="0" w:color="auto"/>
        <w:right w:val="none" w:sz="0" w:space="0" w:color="auto"/>
      </w:divBdr>
    </w:div>
    <w:div w:id="412900153">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33543327">
      <w:bodyDiv w:val="1"/>
      <w:marLeft w:val="0"/>
      <w:marRight w:val="0"/>
      <w:marTop w:val="0"/>
      <w:marBottom w:val="0"/>
      <w:divBdr>
        <w:top w:val="none" w:sz="0" w:space="0" w:color="auto"/>
        <w:left w:val="none" w:sz="0" w:space="0" w:color="auto"/>
        <w:bottom w:val="none" w:sz="0" w:space="0" w:color="auto"/>
        <w:right w:val="none" w:sz="0" w:space="0" w:color="auto"/>
      </w:divBdr>
    </w:div>
    <w:div w:id="557589376">
      <w:bodyDiv w:val="1"/>
      <w:marLeft w:val="0"/>
      <w:marRight w:val="0"/>
      <w:marTop w:val="0"/>
      <w:marBottom w:val="0"/>
      <w:divBdr>
        <w:top w:val="none" w:sz="0" w:space="0" w:color="auto"/>
        <w:left w:val="none" w:sz="0" w:space="0" w:color="auto"/>
        <w:bottom w:val="none" w:sz="0" w:space="0" w:color="auto"/>
        <w:right w:val="none" w:sz="0" w:space="0" w:color="auto"/>
      </w:divBdr>
    </w:div>
    <w:div w:id="568080389">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440164">
      <w:bodyDiv w:val="1"/>
      <w:marLeft w:val="0"/>
      <w:marRight w:val="0"/>
      <w:marTop w:val="0"/>
      <w:marBottom w:val="0"/>
      <w:divBdr>
        <w:top w:val="none" w:sz="0" w:space="0" w:color="auto"/>
        <w:left w:val="none" w:sz="0" w:space="0" w:color="auto"/>
        <w:bottom w:val="none" w:sz="0" w:space="0" w:color="auto"/>
        <w:right w:val="none" w:sz="0" w:space="0" w:color="auto"/>
      </w:divBdr>
    </w:div>
    <w:div w:id="68749198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7160405">
      <w:bodyDiv w:val="1"/>
      <w:marLeft w:val="0"/>
      <w:marRight w:val="0"/>
      <w:marTop w:val="0"/>
      <w:marBottom w:val="0"/>
      <w:divBdr>
        <w:top w:val="none" w:sz="0" w:space="0" w:color="auto"/>
        <w:left w:val="none" w:sz="0" w:space="0" w:color="auto"/>
        <w:bottom w:val="none" w:sz="0" w:space="0" w:color="auto"/>
        <w:right w:val="none" w:sz="0" w:space="0" w:color="auto"/>
      </w:divBdr>
    </w:div>
    <w:div w:id="876428361">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9526028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129594822">
      <w:bodyDiv w:val="1"/>
      <w:marLeft w:val="0"/>
      <w:marRight w:val="0"/>
      <w:marTop w:val="0"/>
      <w:marBottom w:val="0"/>
      <w:divBdr>
        <w:top w:val="none" w:sz="0" w:space="0" w:color="auto"/>
        <w:left w:val="none" w:sz="0" w:space="0" w:color="auto"/>
        <w:bottom w:val="none" w:sz="0" w:space="0" w:color="auto"/>
        <w:right w:val="none" w:sz="0" w:space="0" w:color="auto"/>
      </w:divBdr>
    </w:div>
    <w:div w:id="1155604402">
      <w:bodyDiv w:val="1"/>
      <w:marLeft w:val="0"/>
      <w:marRight w:val="0"/>
      <w:marTop w:val="0"/>
      <w:marBottom w:val="0"/>
      <w:divBdr>
        <w:top w:val="none" w:sz="0" w:space="0" w:color="auto"/>
        <w:left w:val="none" w:sz="0" w:space="0" w:color="auto"/>
        <w:bottom w:val="none" w:sz="0" w:space="0" w:color="auto"/>
        <w:right w:val="none" w:sz="0" w:space="0" w:color="auto"/>
      </w:divBdr>
    </w:div>
    <w:div w:id="1159005380">
      <w:bodyDiv w:val="1"/>
      <w:marLeft w:val="0"/>
      <w:marRight w:val="0"/>
      <w:marTop w:val="0"/>
      <w:marBottom w:val="0"/>
      <w:divBdr>
        <w:top w:val="none" w:sz="0" w:space="0" w:color="auto"/>
        <w:left w:val="none" w:sz="0" w:space="0" w:color="auto"/>
        <w:bottom w:val="none" w:sz="0" w:space="0" w:color="auto"/>
        <w:right w:val="none" w:sz="0" w:space="0" w:color="auto"/>
      </w:divBdr>
    </w:div>
    <w:div w:id="1174800088">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229615423">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1323601">
      <w:bodyDiv w:val="1"/>
      <w:marLeft w:val="0"/>
      <w:marRight w:val="0"/>
      <w:marTop w:val="0"/>
      <w:marBottom w:val="0"/>
      <w:divBdr>
        <w:top w:val="none" w:sz="0" w:space="0" w:color="auto"/>
        <w:left w:val="none" w:sz="0" w:space="0" w:color="auto"/>
        <w:bottom w:val="none" w:sz="0" w:space="0" w:color="auto"/>
        <w:right w:val="none" w:sz="0" w:space="0" w:color="auto"/>
      </w:divBdr>
    </w:div>
    <w:div w:id="1364676003">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527845">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50666885">
      <w:bodyDiv w:val="1"/>
      <w:marLeft w:val="0"/>
      <w:marRight w:val="0"/>
      <w:marTop w:val="0"/>
      <w:marBottom w:val="0"/>
      <w:divBdr>
        <w:top w:val="none" w:sz="0" w:space="0" w:color="auto"/>
        <w:left w:val="none" w:sz="0" w:space="0" w:color="auto"/>
        <w:bottom w:val="none" w:sz="0" w:space="0" w:color="auto"/>
        <w:right w:val="none" w:sz="0" w:space="0" w:color="auto"/>
      </w:divBdr>
    </w:div>
    <w:div w:id="1462386204">
      <w:bodyDiv w:val="1"/>
      <w:marLeft w:val="0"/>
      <w:marRight w:val="0"/>
      <w:marTop w:val="0"/>
      <w:marBottom w:val="0"/>
      <w:divBdr>
        <w:top w:val="none" w:sz="0" w:space="0" w:color="auto"/>
        <w:left w:val="none" w:sz="0" w:space="0" w:color="auto"/>
        <w:bottom w:val="none" w:sz="0" w:space="0" w:color="auto"/>
        <w:right w:val="none" w:sz="0" w:space="0" w:color="auto"/>
      </w:divBdr>
    </w:div>
    <w:div w:id="150072869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1259819">
      <w:bodyDiv w:val="1"/>
      <w:marLeft w:val="0"/>
      <w:marRight w:val="0"/>
      <w:marTop w:val="0"/>
      <w:marBottom w:val="0"/>
      <w:divBdr>
        <w:top w:val="none" w:sz="0" w:space="0" w:color="auto"/>
        <w:left w:val="none" w:sz="0" w:space="0" w:color="auto"/>
        <w:bottom w:val="none" w:sz="0" w:space="0" w:color="auto"/>
        <w:right w:val="none" w:sz="0" w:space="0" w:color="auto"/>
      </w:divBdr>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4153280">
      <w:bodyDiv w:val="1"/>
      <w:marLeft w:val="0"/>
      <w:marRight w:val="0"/>
      <w:marTop w:val="0"/>
      <w:marBottom w:val="0"/>
      <w:divBdr>
        <w:top w:val="none" w:sz="0" w:space="0" w:color="auto"/>
        <w:left w:val="none" w:sz="0" w:space="0" w:color="auto"/>
        <w:bottom w:val="none" w:sz="0" w:space="0" w:color="auto"/>
        <w:right w:val="none" w:sz="0" w:space="0" w:color="auto"/>
      </w:divBdr>
    </w:div>
    <w:div w:id="1650986331">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492564">
      <w:bodyDiv w:val="1"/>
      <w:marLeft w:val="0"/>
      <w:marRight w:val="0"/>
      <w:marTop w:val="0"/>
      <w:marBottom w:val="0"/>
      <w:divBdr>
        <w:top w:val="none" w:sz="0" w:space="0" w:color="auto"/>
        <w:left w:val="none" w:sz="0" w:space="0" w:color="auto"/>
        <w:bottom w:val="none" w:sz="0" w:space="0" w:color="auto"/>
        <w:right w:val="none" w:sz="0" w:space="0" w:color="auto"/>
      </w:divBdr>
    </w:div>
    <w:div w:id="1658879088">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704288617">
      <w:bodyDiv w:val="1"/>
      <w:marLeft w:val="0"/>
      <w:marRight w:val="0"/>
      <w:marTop w:val="0"/>
      <w:marBottom w:val="0"/>
      <w:divBdr>
        <w:top w:val="none" w:sz="0" w:space="0" w:color="auto"/>
        <w:left w:val="none" w:sz="0" w:space="0" w:color="auto"/>
        <w:bottom w:val="none" w:sz="0" w:space="0" w:color="auto"/>
        <w:right w:val="none" w:sz="0" w:space="0" w:color="auto"/>
      </w:divBdr>
    </w:div>
    <w:div w:id="1707288473">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812214707">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54765178">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7641044">
      <w:bodyDiv w:val="1"/>
      <w:marLeft w:val="0"/>
      <w:marRight w:val="0"/>
      <w:marTop w:val="0"/>
      <w:marBottom w:val="0"/>
      <w:divBdr>
        <w:top w:val="none" w:sz="0" w:space="0" w:color="auto"/>
        <w:left w:val="none" w:sz="0" w:space="0" w:color="auto"/>
        <w:bottom w:val="none" w:sz="0" w:space="0" w:color="auto"/>
        <w:right w:val="none" w:sz="0" w:space="0" w:color="auto"/>
      </w:divBdr>
    </w:div>
    <w:div w:id="1961378991">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8534345">
      <w:bodyDiv w:val="1"/>
      <w:marLeft w:val="0"/>
      <w:marRight w:val="0"/>
      <w:marTop w:val="0"/>
      <w:marBottom w:val="0"/>
      <w:divBdr>
        <w:top w:val="none" w:sz="0" w:space="0" w:color="auto"/>
        <w:left w:val="none" w:sz="0" w:space="0" w:color="auto"/>
        <w:bottom w:val="none" w:sz="0" w:space="0" w:color="auto"/>
        <w:right w:val="none" w:sz="0" w:space="0" w:color="auto"/>
      </w:divBdr>
    </w:div>
    <w:div w:id="2030132199">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7363152">
      <w:bodyDiv w:val="1"/>
      <w:marLeft w:val="0"/>
      <w:marRight w:val="0"/>
      <w:marTop w:val="0"/>
      <w:marBottom w:val="0"/>
      <w:divBdr>
        <w:top w:val="none" w:sz="0" w:space="0" w:color="auto"/>
        <w:left w:val="none" w:sz="0" w:space="0" w:color="auto"/>
        <w:bottom w:val="none" w:sz="0" w:space="0" w:color="auto"/>
        <w:right w:val="none" w:sz="0" w:space="0" w:color="auto"/>
      </w:divBdr>
    </w:div>
    <w:div w:id="2105493222">
      <w:bodyDiv w:val="1"/>
      <w:marLeft w:val="0"/>
      <w:marRight w:val="0"/>
      <w:marTop w:val="0"/>
      <w:marBottom w:val="0"/>
      <w:divBdr>
        <w:top w:val="none" w:sz="0" w:space="0" w:color="auto"/>
        <w:left w:val="none" w:sz="0" w:space="0" w:color="auto"/>
        <w:bottom w:val="none" w:sz="0" w:space="0" w:color="auto"/>
        <w:right w:val="none" w:sz="0" w:space="0" w:color="auto"/>
      </w:divBdr>
    </w:div>
    <w:div w:id="2114014038">
      <w:bodyDiv w:val="1"/>
      <w:marLeft w:val="0"/>
      <w:marRight w:val="0"/>
      <w:marTop w:val="0"/>
      <w:marBottom w:val="0"/>
      <w:divBdr>
        <w:top w:val="none" w:sz="0" w:space="0" w:color="auto"/>
        <w:left w:val="none" w:sz="0" w:space="0" w:color="auto"/>
        <w:bottom w:val="none" w:sz="0" w:space="0" w:color="auto"/>
        <w:right w:val="none" w:sz="0" w:space="0" w:color="auto"/>
      </w:divBdr>
      <w:divsChild>
        <w:div w:id="1682584473">
          <w:marLeft w:val="0"/>
          <w:marRight w:val="0"/>
          <w:marTop w:val="0"/>
          <w:marBottom w:val="0"/>
          <w:divBdr>
            <w:top w:val="none" w:sz="0" w:space="0" w:color="auto"/>
            <w:left w:val="none" w:sz="0" w:space="0" w:color="auto"/>
            <w:bottom w:val="none" w:sz="0" w:space="0" w:color="auto"/>
            <w:right w:val="none" w:sz="0" w:space="0" w:color="auto"/>
          </w:divBdr>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e871ecfae07a1a27131e628e28aa70e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3b2256cad16b3137f7ec229a87c5450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3568C-E047-406B-B7B7-47DC4CB7463C}"/>
</file>

<file path=customXml/itemProps2.xml><?xml version="1.0" encoding="utf-8"?>
<ds:datastoreItem xmlns:ds="http://schemas.openxmlformats.org/officeDocument/2006/customXml" ds:itemID="{A9FEFFF1-8B4D-48DB-B35C-E5CD9AFA1AA6}">
  <ds:schemaRefs>
    <ds:schemaRef ds:uri="http://schemas.microsoft.com/office/2006/documentManagement/types"/>
    <ds:schemaRef ds:uri="http://purl.org/dc/elements/1.1/"/>
    <ds:schemaRef ds:uri="http://purl.org/dc/dcmitype/"/>
    <ds:schemaRef ds:uri="http://www.w3.org/XML/1998/namespace"/>
    <ds:schemaRef ds:uri="http://schemas.openxmlformats.org/package/2006/metadata/core-properties"/>
    <ds:schemaRef ds:uri="7a8b54ac-6b6f-444a-a8db-d90e45ebe421"/>
    <ds:schemaRef ds:uri="http://purl.org/dc/terms/"/>
    <ds:schemaRef ds:uri="http://schemas.microsoft.com/office/infopath/2007/PartnerControls"/>
    <ds:schemaRef ds:uri="5d0fcac8-3995-4ef6-9358-7ca0c107222d"/>
    <ds:schemaRef ds:uri="http://schemas.microsoft.com/office/2006/metadata/properties"/>
  </ds:schemaRefs>
</ds:datastoreItem>
</file>

<file path=customXml/itemProps3.xml><?xml version="1.0" encoding="utf-8"?>
<ds:datastoreItem xmlns:ds="http://schemas.openxmlformats.org/officeDocument/2006/customXml" ds:itemID="{C14B835C-1106-4D3A-9DA6-EFA025D62EE2}">
  <ds:schemaRefs>
    <ds:schemaRef ds:uri="http://schemas.microsoft.com/sharepoint/v3/contenttype/forms"/>
  </ds:schemaRefs>
</ds:datastoreItem>
</file>

<file path=customXml/itemProps4.xml><?xml version="1.0" encoding="utf-8"?>
<ds:datastoreItem xmlns:ds="http://schemas.openxmlformats.org/officeDocument/2006/customXml" ds:itemID="{34C02F3D-7B73-44BC-B00A-6E80E385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8947</TotalTime>
  <Pages>74</Pages>
  <Words>15884</Words>
  <Characters>90545</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106217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subject/>
  <dc:creator>ythepsongvaj</dc:creator>
  <cp:keywords/>
  <dc:description/>
  <cp:lastModifiedBy>Kesinee Sayphanthong</cp:lastModifiedBy>
  <cp:revision>2757</cp:revision>
  <cp:lastPrinted>2024-03-17T11:08:00Z</cp:lastPrinted>
  <dcterms:created xsi:type="dcterms:W3CDTF">2023-01-26T16:32:00Z</dcterms:created>
  <dcterms:modified xsi:type="dcterms:W3CDTF">2024-03-27T14:22:00Z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