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E3B5D" w:rsidRDefault="00061828" w:rsidP="0070313D">
      <w:pPr>
        <w:pStyle w:val="Title"/>
        <w:rPr>
          <w:rFonts w:hAnsi="Angsana New" w:cs="Angsana New"/>
          <w:u w:val="single"/>
        </w:rPr>
      </w:pPr>
      <w:r w:rsidRPr="002E3B5D">
        <w:rPr>
          <w:rFonts w:hAnsi="Angsana New" w:cs="Angsana New"/>
          <w:u w:val="single"/>
          <w:cs/>
        </w:rPr>
        <w:t>รายงาน</w:t>
      </w:r>
      <w:r w:rsidR="00B13A70">
        <w:rPr>
          <w:rFonts w:hAnsi="Angsana New" w:cs="Angsana New" w:hint="cs"/>
          <w:u w:val="single"/>
          <w:cs/>
        </w:rPr>
        <w:t>ของ</w:t>
      </w:r>
      <w:r w:rsidR="00FB6C62" w:rsidRPr="002E3B5D">
        <w:rPr>
          <w:rFonts w:hAnsi="Angsana New" w:cs="Angsana New"/>
          <w:u w:val="single"/>
          <w:cs/>
        </w:rPr>
        <w:t>ผู้สอบบัญชีรับอนุญาต</w:t>
      </w:r>
    </w:p>
    <w:p w:rsidR="00FB6C62" w:rsidRPr="008920FF" w:rsidRDefault="00FB6C62" w:rsidP="00FB6C62">
      <w:pPr>
        <w:jc w:val="thaiDistribute"/>
        <w:rPr>
          <w:rFonts w:hAnsi="Angsana New"/>
          <w:position w:val="0"/>
        </w:rPr>
      </w:pPr>
    </w:p>
    <w:p w:rsidR="00061828" w:rsidRPr="002E3B5D" w:rsidRDefault="00FB6C62" w:rsidP="009115F9">
      <w:pPr>
        <w:jc w:val="both"/>
        <w:rPr>
          <w:rFonts w:hAnsi="Angsana New"/>
          <w:position w:val="0"/>
          <w:cs/>
        </w:rPr>
      </w:pPr>
      <w:r w:rsidRPr="002E3B5D">
        <w:rPr>
          <w:rFonts w:hAnsi="Angsana New"/>
          <w:position w:val="0"/>
          <w:cs/>
        </w:rPr>
        <w:t>เสนอ</w:t>
      </w:r>
      <w:r w:rsidRPr="002E3B5D">
        <w:rPr>
          <w:rFonts w:hAnsi="Angsana New"/>
          <w:position w:val="0"/>
        </w:rPr>
        <w:tab/>
      </w:r>
      <w:r w:rsidR="00453208">
        <w:rPr>
          <w:rFonts w:hAnsi="Angsana New" w:hint="cs"/>
          <w:position w:val="0"/>
          <w:cs/>
        </w:rPr>
        <w:t>ผู้ถือหุ้นและ</w:t>
      </w:r>
      <w:r w:rsidR="00C52E1C" w:rsidRPr="002E3B5D">
        <w:rPr>
          <w:rFonts w:hAnsi="Angsana New"/>
          <w:position w:val="0"/>
          <w:cs/>
        </w:rPr>
        <w:t>คณะกรรมการ</w:t>
      </w:r>
      <w:r w:rsidR="00A029BE" w:rsidRPr="002E3B5D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8920FF" w:rsidRDefault="00875B35" w:rsidP="00875B35">
      <w:pPr>
        <w:jc w:val="thaiDistribute"/>
        <w:rPr>
          <w:rFonts w:hAnsi="Angsana New"/>
          <w:position w:val="0"/>
        </w:rPr>
      </w:pPr>
    </w:p>
    <w:p w:rsidR="00453208" w:rsidRPr="00453208" w:rsidRDefault="00453208" w:rsidP="00453208">
      <w:pPr>
        <w:jc w:val="thaiDistribute"/>
        <w:rPr>
          <w:rFonts w:hAnsi="Angsana New"/>
          <w:b/>
          <w:bCs/>
          <w:position w:val="0"/>
          <w:u w:val="single"/>
        </w:rPr>
      </w:pPr>
      <w:r w:rsidRPr="00453208">
        <w:rPr>
          <w:rFonts w:hAnsi="Angsana New"/>
          <w:b/>
          <w:bCs/>
          <w:position w:val="0"/>
          <w:u w:val="single"/>
          <w:cs/>
        </w:rPr>
        <w:t>การไม่แสดงความเห็น</w:t>
      </w:r>
    </w:p>
    <w:p w:rsidR="00453208" w:rsidRPr="008920FF" w:rsidRDefault="00453208" w:rsidP="00453208">
      <w:pPr>
        <w:jc w:val="thaiDistribute"/>
        <w:rPr>
          <w:rFonts w:hAnsi="Angsana New"/>
          <w:position w:val="0"/>
          <w:sz w:val="20"/>
          <w:szCs w:val="20"/>
        </w:rPr>
      </w:pPr>
    </w:p>
    <w:p w:rsidR="004B6D49" w:rsidRPr="004B6D49" w:rsidRDefault="004B6D49" w:rsidP="004B6D49">
      <w:pPr>
        <w:jc w:val="thaiDistribute"/>
        <w:rPr>
          <w:rFonts w:hAnsi="Angsana New"/>
          <w:position w:val="0"/>
        </w:rPr>
      </w:pPr>
      <w:r w:rsidRPr="004B6D49">
        <w:rPr>
          <w:rFonts w:hAnsi="Angsana New"/>
          <w:position w:val="0"/>
          <w:cs/>
        </w:rPr>
        <w:t xml:space="preserve">ข้าพเจ้าได้รับการว่าจ้างให้ตรวจสอบงบการเงินรวมของบริษัท </w:t>
      </w:r>
      <w:r w:rsidRPr="00453208">
        <w:rPr>
          <w:rFonts w:hAnsi="Angsana New"/>
          <w:position w:val="0"/>
          <w:cs/>
        </w:rPr>
        <w:t>เอเชีย แคปปิตอล กรุ๊ป</w:t>
      </w:r>
      <w:r w:rsidRPr="004B6D49">
        <w:rPr>
          <w:rFonts w:hAnsi="Angsana New"/>
          <w:position w:val="0"/>
          <w:cs/>
        </w:rPr>
        <w:t xml:space="preserve"> จำกัด (มหาชน) และ</w:t>
      </w:r>
      <w:r w:rsidRPr="004B6D49">
        <w:rPr>
          <w:rFonts w:hAnsi="Angsana New"/>
          <w:spacing w:val="-4"/>
          <w:position w:val="0"/>
          <w:cs/>
        </w:rPr>
        <w:t>บริษัทย่อย (กลุ่มบริษัท) และงบการเงินเฉพาะกิจการของบริษัท เอเชีย แคปปิตอล กรุ๊ป จำกัด (มหาชน) (บริษัท)</w:t>
      </w:r>
      <w:r w:rsidRPr="004B6D49">
        <w:rPr>
          <w:rFonts w:hAnsi="Angsana New"/>
          <w:position w:val="0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 31 ธันวาคม 256</w:t>
      </w:r>
      <w:r>
        <w:rPr>
          <w:rFonts w:hAnsi="Angsana New" w:hint="cs"/>
          <w:position w:val="0"/>
          <w:cs/>
        </w:rPr>
        <w:t>6</w:t>
      </w:r>
      <w:r w:rsidRPr="004B6D49">
        <w:rPr>
          <w:rFonts w:hAnsi="Angsana New"/>
          <w:position w:val="0"/>
          <w:cs/>
        </w:rPr>
        <w:t xml:space="preserve"> </w:t>
      </w:r>
      <w:r w:rsidRPr="0039786A">
        <w:rPr>
          <w:rFonts w:hAnsi="Angsana New"/>
          <w:spacing w:val="-10"/>
          <w:position w:val="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4B6D49">
        <w:rPr>
          <w:rFonts w:hAnsi="Angsana New"/>
          <w:spacing w:val="4"/>
          <w:position w:val="0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</w:t>
      </w:r>
      <w:r w:rsidRPr="004B6D49">
        <w:rPr>
          <w:rFonts w:hAnsi="Angsana New"/>
          <w:position w:val="0"/>
          <w:cs/>
        </w:rPr>
        <w:t>เงินสดเฉพาะกิจการสำหรับปีสิ้นสุดวันเดียวกัน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:rsidR="004B6D49" w:rsidRPr="008920FF" w:rsidRDefault="004B6D49" w:rsidP="004B6D49">
      <w:pPr>
        <w:jc w:val="thaiDistribute"/>
        <w:rPr>
          <w:rFonts w:hAnsi="Angsana New"/>
          <w:position w:val="0"/>
          <w:sz w:val="20"/>
          <w:szCs w:val="20"/>
        </w:rPr>
      </w:pPr>
    </w:p>
    <w:p w:rsidR="004B6D49" w:rsidRDefault="004B6D49" w:rsidP="004B6D49">
      <w:pPr>
        <w:jc w:val="thaiDistribute"/>
        <w:rPr>
          <w:rFonts w:hAnsi="Angsana New"/>
          <w:position w:val="0"/>
        </w:rPr>
      </w:pPr>
      <w:r w:rsidRPr="004B6D49">
        <w:rPr>
          <w:rFonts w:hAnsi="Angsana New"/>
          <w:position w:val="0"/>
          <w:cs/>
        </w:rPr>
        <w:t xml:space="preserve">ข้าพเจ้าไม่สามารถแสดงความเห็นต่องบการเงินรวมของบริษัท </w:t>
      </w:r>
      <w:r w:rsidRPr="00453208">
        <w:rPr>
          <w:rFonts w:hAnsi="Angsana New"/>
          <w:position w:val="0"/>
          <w:cs/>
        </w:rPr>
        <w:t xml:space="preserve">เอเชีย แคปปิตอล กรุ๊ป </w:t>
      </w:r>
      <w:r w:rsidRPr="004B6D49">
        <w:rPr>
          <w:rFonts w:hAnsi="Angsana New"/>
          <w:position w:val="0"/>
          <w:cs/>
        </w:rPr>
        <w:t xml:space="preserve">จำกัด (มหาชน) และบริษัทย่อย และงบการเงินเฉพาะกิจการของบริษัท </w:t>
      </w:r>
      <w:r w:rsidRPr="00453208">
        <w:rPr>
          <w:rFonts w:hAnsi="Angsana New"/>
          <w:position w:val="0"/>
          <w:cs/>
        </w:rPr>
        <w:t xml:space="preserve">เอเชีย แคปปิตอล กรุ๊ป </w:t>
      </w:r>
      <w:r w:rsidR="00F8448B">
        <w:rPr>
          <w:rFonts w:hAnsi="Angsana New"/>
          <w:position w:val="0"/>
          <w:cs/>
        </w:rPr>
        <w:t>จำกัด (มหาชน) ได้</w:t>
      </w:r>
      <w:r w:rsidRPr="004B6D49">
        <w:rPr>
          <w:rFonts w:hAnsi="Angsana New"/>
          <w:position w:val="0"/>
          <w:cs/>
        </w:rPr>
        <w:t>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</w:p>
    <w:p w:rsidR="00453208" w:rsidRPr="008920FF" w:rsidRDefault="00453208" w:rsidP="00453208">
      <w:pPr>
        <w:jc w:val="thaiDistribute"/>
        <w:rPr>
          <w:rFonts w:hAnsi="Angsana New"/>
          <w:position w:val="0"/>
        </w:rPr>
      </w:pPr>
    </w:p>
    <w:p w:rsidR="00453208" w:rsidRDefault="00453208" w:rsidP="00453208">
      <w:pPr>
        <w:jc w:val="thaiDistribute"/>
        <w:rPr>
          <w:rFonts w:hAnsi="Angsana New"/>
          <w:b/>
          <w:bCs/>
          <w:position w:val="0"/>
          <w:u w:val="single"/>
        </w:rPr>
      </w:pPr>
      <w:r w:rsidRPr="00453208">
        <w:rPr>
          <w:rFonts w:hAnsi="Angsana New"/>
          <w:b/>
          <w:bCs/>
          <w:position w:val="0"/>
          <w:u w:val="single"/>
          <w:cs/>
        </w:rPr>
        <w:t>เกณฑ์ในการไม่แสดงความเห็น</w:t>
      </w:r>
    </w:p>
    <w:p w:rsidR="00453208" w:rsidRPr="008920FF" w:rsidRDefault="00453208" w:rsidP="00453208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1A4417" w:rsidRDefault="001A4417" w:rsidP="001A4417">
      <w:pPr>
        <w:pStyle w:val="ListParagraph"/>
        <w:numPr>
          <w:ilvl w:val="0"/>
          <w:numId w:val="1"/>
        </w:numPr>
        <w:ind w:left="350"/>
        <w:jc w:val="thaiDistribute"/>
        <w:rPr>
          <w:rFonts w:hAnsi="Angsana New"/>
          <w:position w:val="0"/>
          <w:szCs w:val="32"/>
        </w:rPr>
      </w:pPr>
      <w:r w:rsidRPr="00052850">
        <w:rPr>
          <w:rFonts w:hAnsi="Angsana New" w:hint="cs"/>
          <w:spacing w:val="4"/>
          <w:position w:val="0"/>
          <w:szCs w:val="32"/>
          <w:cs/>
        </w:rPr>
        <w:t xml:space="preserve">ตามหมายเหตุประกอบงบการเงินข้อที่ </w:t>
      </w:r>
      <w:r w:rsidRPr="00052850">
        <w:rPr>
          <w:rFonts w:hAnsi="Angsana New"/>
          <w:spacing w:val="4"/>
          <w:position w:val="0"/>
          <w:szCs w:val="32"/>
        </w:rPr>
        <w:t>1</w:t>
      </w:r>
      <w:r w:rsidRPr="00052850">
        <w:rPr>
          <w:rFonts w:hAnsi="Angsana New" w:hint="cs"/>
          <w:spacing w:val="4"/>
          <w:position w:val="0"/>
          <w:szCs w:val="32"/>
          <w:cs/>
        </w:rPr>
        <w:t xml:space="preserve">4 </w:t>
      </w:r>
      <w:r w:rsidRPr="00052850">
        <w:rPr>
          <w:rFonts w:hAnsi="Angsana New"/>
          <w:spacing w:val="4"/>
          <w:position w:val="0"/>
          <w:szCs w:val="32"/>
          <w:cs/>
        </w:rPr>
        <w:t>ณ</w:t>
      </w:r>
      <w:r w:rsidRPr="00052850">
        <w:rPr>
          <w:rFonts w:hAnsi="Angsana New" w:hint="cs"/>
          <w:spacing w:val="4"/>
          <w:position w:val="0"/>
          <w:szCs w:val="32"/>
          <w:cs/>
        </w:rPr>
        <w:t xml:space="preserve"> </w:t>
      </w:r>
      <w:r w:rsidRPr="00052850">
        <w:rPr>
          <w:rFonts w:hAnsi="Angsana New"/>
          <w:spacing w:val="4"/>
          <w:position w:val="0"/>
          <w:szCs w:val="32"/>
          <w:cs/>
        </w:rPr>
        <w:t>วันที่</w:t>
      </w:r>
      <w:r w:rsidRPr="00052850">
        <w:rPr>
          <w:rFonts w:hAnsi="Angsana New" w:hint="cs"/>
          <w:spacing w:val="4"/>
          <w:position w:val="0"/>
          <w:szCs w:val="32"/>
          <w:cs/>
        </w:rPr>
        <w:t xml:space="preserve"> </w:t>
      </w:r>
      <w:r w:rsidRPr="00052850">
        <w:rPr>
          <w:rFonts w:hAnsi="Angsana New"/>
          <w:spacing w:val="4"/>
          <w:position w:val="0"/>
          <w:szCs w:val="32"/>
        </w:rPr>
        <w:t>31</w:t>
      </w:r>
      <w:r w:rsidRPr="00052850">
        <w:rPr>
          <w:rFonts w:hAnsi="Angsana New" w:hint="cs"/>
          <w:spacing w:val="4"/>
          <w:position w:val="0"/>
          <w:szCs w:val="32"/>
          <w:cs/>
        </w:rPr>
        <w:t xml:space="preserve"> </w:t>
      </w:r>
      <w:r w:rsidRPr="00052850">
        <w:rPr>
          <w:rFonts w:hAnsi="Angsana New"/>
          <w:spacing w:val="4"/>
          <w:position w:val="0"/>
          <w:szCs w:val="32"/>
          <w:cs/>
        </w:rPr>
        <w:t>ธันวาคม</w:t>
      </w:r>
      <w:r w:rsidRPr="00052850">
        <w:rPr>
          <w:rFonts w:hAnsi="Angsana New" w:hint="cs"/>
          <w:spacing w:val="4"/>
          <w:position w:val="0"/>
          <w:szCs w:val="32"/>
          <w:cs/>
        </w:rPr>
        <w:t xml:space="preserve"> </w:t>
      </w:r>
      <w:r w:rsidRPr="00B16646">
        <w:rPr>
          <w:rFonts w:hAnsi="Angsana New"/>
          <w:spacing w:val="4"/>
          <w:position w:val="0"/>
          <w:szCs w:val="32"/>
        </w:rPr>
        <w:t>2566</w:t>
      </w:r>
      <w:r w:rsidRPr="00B16646">
        <w:rPr>
          <w:rFonts w:hAnsi="Angsana New" w:hint="cs"/>
          <w:spacing w:val="4"/>
          <w:position w:val="0"/>
          <w:szCs w:val="32"/>
          <w:cs/>
        </w:rPr>
        <w:t xml:space="preserve"> </w:t>
      </w:r>
      <w:r w:rsidR="00B16646" w:rsidRPr="00B16646">
        <w:rPr>
          <w:rFonts w:hAnsi="Angsana New"/>
          <w:spacing w:val="-2"/>
          <w:position w:val="0"/>
          <w:szCs w:val="32"/>
          <w:cs/>
        </w:rPr>
        <w:t>เงินให้กู้ยืมแก่บริษัทอื่นที่ผิดนัดชำระหนี้</w:t>
      </w:r>
      <w:r w:rsidR="00B16646" w:rsidRPr="00B16646">
        <w:rPr>
          <w:rFonts w:hAnsi="Angsana New" w:hint="cs"/>
          <w:position w:val="0"/>
          <w:szCs w:val="32"/>
          <w:cs/>
        </w:rPr>
        <w:t>ที่มีสิทธิการเช่าเป็นหลักประกัน มูลค่าตามบัญชี</w:t>
      </w:r>
      <w:r w:rsidR="00B16646" w:rsidRPr="00B16646">
        <w:rPr>
          <w:rFonts w:hAnsi="Angsana New"/>
          <w:position w:val="0"/>
          <w:szCs w:val="32"/>
          <w:cs/>
        </w:rPr>
        <w:t>ตามงบการเงินรวม</w:t>
      </w:r>
      <w:r w:rsidR="00B16646" w:rsidRPr="00B16646">
        <w:rPr>
          <w:rFonts w:hAnsi="Angsana New" w:hint="cs"/>
          <w:position w:val="0"/>
          <w:szCs w:val="32"/>
          <w:cs/>
        </w:rPr>
        <w:t>และ</w:t>
      </w:r>
      <w:r w:rsidR="00B16646" w:rsidRPr="00B16646">
        <w:rPr>
          <w:rFonts w:hAnsi="Angsana New"/>
          <w:position w:val="0"/>
          <w:szCs w:val="32"/>
          <w:cs/>
        </w:rPr>
        <w:t>งบการเงินเฉพาะกิจการ</w:t>
      </w:r>
      <w:r w:rsidR="00B16646" w:rsidRPr="00B16646">
        <w:rPr>
          <w:rFonts w:hAnsi="Angsana New" w:hint="cs"/>
          <w:position w:val="0"/>
          <w:szCs w:val="32"/>
          <w:cs/>
        </w:rPr>
        <w:t xml:space="preserve">จำนวน </w:t>
      </w:r>
      <w:r w:rsidR="00B16646" w:rsidRPr="00B16646">
        <w:rPr>
          <w:rFonts w:hAnsi="Angsana New"/>
          <w:position w:val="0"/>
          <w:szCs w:val="32"/>
        </w:rPr>
        <w:t>491</w:t>
      </w:r>
      <w:r w:rsidR="00B16646" w:rsidRPr="00B16646">
        <w:rPr>
          <w:rFonts w:hAnsi="Angsana New" w:hint="cs"/>
          <w:position w:val="0"/>
          <w:szCs w:val="32"/>
          <w:cs/>
        </w:rPr>
        <w:t>.</w:t>
      </w:r>
      <w:r w:rsidR="00B16646" w:rsidRPr="00B16646">
        <w:rPr>
          <w:rFonts w:hAnsi="Angsana New"/>
          <w:position w:val="0"/>
          <w:szCs w:val="32"/>
        </w:rPr>
        <w:t>43</w:t>
      </w:r>
      <w:r w:rsidR="00B16646" w:rsidRPr="00B16646">
        <w:rPr>
          <w:rFonts w:hAnsi="Angsana New" w:hint="cs"/>
          <w:position w:val="0"/>
          <w:szCs w:val="32"/>
          <w:cs/>
        </w:rPr>
        <w:t xml:space="preserve"> ล้านบาท บริษัทรับรู้ค่าเผื่อผลขาดทุนของ</w:t>
      </w:r>
      <w:r w:rsidR="00551A6A">
        <w:rPr>
          <w:rFonts w:hAnsi="Angsana New" w:hint="cs"/>
          <w:position w:val="0"/>
          <w:szCs w:val="32"/>
          <w:cs/>
        </w:rPr>
        <w:t>เ</w:t>
      </w:r>
      <w:r w:rsidR="00B16646" w:rsidRPr="00B16646">
        <w:rPr>
          <w:rFonts w:hAnsi="Angsana New" w:hint="cs"/>
          <w:position w:val="0"/>
          <w:szCs w:val="32"/>
          <w:cs/>
        </w:rPr>
        <w:t>งินให้</w:t>
      </w:r>
      <w:r w:rsidR="00B16646" w:rsidRPr="00551A6A">
        <w:rPr>
          <w:rFonts w:hAnsi="Angsana New" w:hint="cs"/>
          <w:position w:val="0"/>
          <w:szCs w:val="32"/>
          <w:cs/>
        </w:rPr>
        <w:t>กู้ยืมดังกล่าวภายหลังจาก</w:t>
      </w:r>
      <w:r w:rsidR="00184E5A">
        <w:rPr>
          <w:rFonts w:hAnsi="Angsana New" w:hint="cs"/>
          <w:position w:val="0"/>
          <w:szCs w:val="32"/>
          <w:cs/>
        </w:rPr>
        <w:t>หัก</w:t>
      </w:r>
      <w:r w:rsidR="00B16646" w:rsidRPr="00551A6A">
        <w:rPr>
          <w:rFonts w:hAnsi="Angsana New" w:hint="cs"/>
          <w:position w:val="0"/>
          <w:szCs w:val="32"/>
          <w:cs/>
        </w:rPr>
        <w:t>มูลค่าหลักประกัน</w:t>
      </w:r>
      <w:r w:rsidR="00184E5A">
        <w:rPr>
          <w:rFonts w:hAnsi="Angsana New" w:hint="cs"/>
          <w:position w:val="0"/>
          <w:szCs w:val="32"/>
          <w:cs/>
        </w:rPr>
        <w:t>สิทธิการเช่า</w:t>
      </w:r>
      <w:r w:rsidR="00B16646" w:rsidRPr="00551A6A">
        <w:rPr>
          <w:rFonts w:hAnsi="Angsana New" w:hint="cs"/>
          <w:position w:val="0"/>
          <w:szCs w:val="32"/>
          <w:cs/>
        </w:rPr>
        <w:t xml:space="preserve"> อย่างไรก็ตาม</w:t>
      </w:r>
      <w:r w:rsidR="00184E5A">
        <w:rPr>
          <w:rFonts w:hAnsi="Angsana New" w:hint="cs"/>
          <w:position w:val="0"/>
          <w:szCs w:val="32"/>
          <w:cs/>
        </w:rPr>
        <w:t xml:space="preserve"> </w:t>
      </w:r>
      <w:r w:rsidR="00B16646" w:rsidRPr="00551A6A">
        <w:rPr>
          <w:rFonts w:hAnsi="Angsana New" w:hint="cs"/>
          <w:position w:val="0"/>
          <w:szCs w:val="32"/>
          <w:cs/>
        </w:rPr>
        <w:t>ในปี 2566 บริษัทยังไม่สามารถ</w:t>
      </w:r>
      <w:r w:rsidR="00B16646" w:rsidRPr="00B16646">
        <w:rPr>
          <w:rFonts w:hAnsi="Angsana New" w:hint="cs"/>
          <w:position w:val="0"/>
          <w:szCs w:val="32"/>
          <w:cs/>
        </w:rPr>
        <w:t>ทบทวนมูลค่าของสิทธิการเช่าที่เป็</w:t>
      </w:r>
      <w:r w:rsidR="00184E5A">
        <w:rPr>
          <w:rFonts w:hAnsi="Angsana New" w:hint="cs"/>
          <w:position w:val="0"/>
          <w:szCs w:val="32"/>
          <w:cs/>
        </w:rPr>
        <w:t>น</w:t>
      </w:r>
      <w:r w:rsidR="00B16646" w:rsidRPr="00B16646">
        <w:rPr>
          <w:rFonts w:hAnsi="Angsana New" w:hint="cs"/>
          <w:position w:val="0"/>
          <w:szCs w:val="32"/>
          <w:cs/>
        </w:rPr>
        <w:t>หลักประกันได้ เนื่องจาก</w:t>
      </w:r>
      <w:r w:rsidR="00B16646" w:rsidRPr="00B16646">
        <w:rPr>
          <w:rFonts w:hAnsi="Angsana New"/>
          <w:position w:val="0"/>
          <w:szCs w:val="32"/>
          <w:cs/>
        </w:rPr>
        <w:t>สิทธิการเช่าข้างต้นอยู่ในพื้นที่ที่</w:t>
      </w:r>
      <w:r w:rsidR="00B16646" w:rsidRPr="00B16646">
        <w:rPr>
          <w:rFonts w:hAnsi="Angsana New" w:hint="cs"/>
          <w:position w:val="0"/>
          <w:szCs w:val="32"/>
          <w:cs/>
        </w:rPr>
        <w:t>มีข้อพิพาท</w:t>
      </w:r>
      <w:r w:rsidR="00B16646" w:rsidRPr="00B16646">
        <w:rPr>
          <w:rFonts w:hAnsi="Angsana New"/>
          <w:position w:val="0"/>
          <w:szCs w:val="32"/>
          <w:cs/>
        </w:rPr>
        <w:t xml:space="preserve"> จึงทำให้ไม่สามารถเข้าพื้นที่เพื่อทำการประเมินมูลค่าสิทธิการเช่าได้ อย่างไรก็ตาม เมื่อวันที่ 15 กุมภาพันธ์ 2567 ศาลได้มีคำพากษาให้ลูกหนี้ส่งมอบพื้นที่ให้แก่บริษัทแล้ว ปัจจุบันบริษัทอยู่ระหว่าง</w:t>
      </w:r>
      <w:r w:rsidR="00B16646" w:rsidRPr="00B16646">
        <w:rPr>
          <w:rFonts w:hAnsi="Angsana New" w:hint="cs"/>
          <w:position w:val="0"/>
          <w:szCs w:val="32"/>
          <w:cs/>
        </w:rPr>
        <w:t>การ</w:t>
      </w:r>
      <w:r w:rsidR="00B16646" w:rsidRPr="00B16646">
        <w:rPr>
          <w:rFonts w:hAnsi="Angsana New"/>
          <w:position w:val="0"/>
          <w:szCs w:val="32"/>
          <w:cs/>
        </w:rPr>
        <w:t>ว่าจ้างผู้ประเมินราคาอิสระ</w:t>
      </w:r>
      <w:r w:rsidR="00B16646" w:rsidRPr="00B16646">
        <w:rPr>
          <w:rFonts w:hAnsi="Angsana New" w:hint="cs"/>
          <w:position w:val="0"/>
          <w:szCs w:val="32"/>
          <w:cs/>
        </w:rPr>
        <w:t xml:space="preserve"> นอกจากนี้</w:t>
      </w:r>
      <w:r w:rsidRPr="00B16646">
        <w:rPr>
          <w:rFonts w:hAnsi="Angsana New"/>
          <w:spacing w:val="4"/>
          <w:position w:val="0"/>
          <w:szCs w:val="32"/>
          <w:cs/>
        </w:rPr>
        <w:t>เงินให้</w:t>
      </w:r>
      <w:r w:rsidRPr="00DC3523">
        <w:rPr>
          <w:rFonts w:hAnsi="Angsana New"/>
          <w:spacing w:val="-4"/>
          <w:position w:val="0"/>
          <w:szCs w:val="32"/>
          <w:cs/>
        </w:rPr>
        <w:t>กู้ยืมแก่บริษัทอื่นที่ผิดนัดชำระหนี้</w:t>
      </w:r>
      <w:r w:rsidRPr="00DC3523">
        <w:rPr>
          <w:rFonts w:hAnsi="Angsana New" w:hint="cs"/>
          <w:spacing w:val="-4"/>
          <w:position w:val="0"/>
          <w:szCs w:val="32"/>
          <w:cs/>
        </w:rPr>
        <w:t>ที่มีอสังหาริมทรัพย์เป็นหลักประกัน มูลค่าตามบัญชี</w:t>
      </w:r>
      <w:r w:rsidRPr="00DC3523">
        <w:rPr>
          <w:rFonts w:hAnsi="Angsana New"/>
          <w:spacing w:val="-4"/>
          <w:position w:val="0"/>
          <w:szCs w:val="32"/>
          <w:cs/>
        </w:rPr>
        <w:t>ตามงบการเงินรวม</w:t>
      </w:r>
      <w:r w:rsidRPr="0073476E">
        <w:rPr>
          <w:rFonts w:hAnsi="Angsana New" w:hint="cs"/>
          <w:spacing w:val="6"/>
          <w:position w:val="0"/>
          <w:szCs w:val="32"/>
          <w:cs/>
        </w:rPr>
        <w:t xml:space="preserve">และงบการเงินเฉพาะกิจการจำนวน 10.89 ล้านบาท </w:t>
      </w:r>
      <w:r w:rsidR="00B16646" w:rsidRPr="0073476E">
        <w:rPr>
          <w:rFonts w:hAnsi="Angsana New" w:hint="cs"/>
          <w:spacing w:val="6"/>
          <w:position w:val="0"/>
          <w:szCs w:val="32"/>
          <w:cs/>
        </w:rPr>
        <w:t>บร</w:t>
      </w:r>
      <w:r w:rsidR="00551A6A" w:rsidRPr="0073476E">
        <w:rPr>
          <w:rFonts w:hAnsi="Angsana New" w:hint="cs"/>
          <w:spacing w:val="6"/>
          <w:position w:val="0"/>
          <w:szCs w:val="32"/>
          <w:cs/>
        </w:rPr>
        <w:t>ิ</w:t>
      </w:r>
      <w:r w:rsidR="00B16646" w:rsidRPr="0073476E">
        <w:rPr>
          <w:rFonts w:hAnsi="Angsana New" w:hint="cs"/>
          <w:spacing w:val="6"/>
          <w:position w:val="0"/>
          <w:szCs w:val="32"/>
          <w:cs/>
        </w:rPr>
        <w:t>ษัทได้มีการว่าจ้างผู้ประเมินราคาอิสระเพื่อ</w:t>
      </w:r>
      <w:r w:rsidR="00B16646" w:rsidRPr="00B16646">
        <w:rPr>
          <w:rFonts w:hAnsi="Angsana New" w:hint="cs"/>
          <w:position w:val="0"/>
          <w:szCs w:val="32"/>
          <w:cs/>
        </w:rPr>
        <w:lastRenderedPageBreak/>
        <w:t>ทบทวนความเหมาะสม อย่างไรก็ตาม</w:t>
      </w:r>
      <w:r w:rsidR="00184E5A">
        <w:rPr>
          <w:rFonts w:hAnsi="Angsana New" w:hint="cs"/>
          <w:position w:val="0"/>
          <w:szCs w:val="32"/>
          <w:cs/>
        </w:rPr>
        <w:t xml:space="preserve"> </w:t>
      </w:r>
      <w:r w:rsidR="00B16646" w:rsidRPr="00B16646">
        <w:rPr>
          <w:rFonts w:hAnsi="Angsana New" w:hint="cs"/>
          <w:position w:val="0"/>
          <w:szCs w:val="32"/>
          <w:cs/>
        </w:rPr>
        <w:t xml:space="preserve">บริษัทยังไม่ได้รับข้อมูลการประเมินมูลค่าหลักประกัน </w:t>
      </w:r>
      <w:r w:rsidRPr="00B16646">
        <w:rPr>
          <w:rFonts w:hAnsi="Angsana New"/>
          <w:position w:val="0"/>
          <w:szCs w:val="32"/>
          <w:cs/>
        </w:rPr>
        <w:t>เนื่องจากอยู่ในระหว่าง</w:t>
      </w:r>
      <w:r w:rsidRPr="00B16646">
        <w:rPr>
          <w:rFonts w:hAnsi="Angsana New"/>
          <w:spacing w:val="-2"/>
          <w:position w:val="0"/>
          <w:szCs w:val="32"/>
          <w:cs/>
        </w:rPr>
        <w:t>การประเมินโดยผู้ประเมินราคาอิสระ</w:t>
      </w:r>
      <w:r w:rsidR="00B16646" w:rsidRPr="00B16646">
        <w:rPr>
          <w:rFonts w:hAnsi="Angsana New" w:hint="cs"/>
          <w:spacing w:val="-2"/>
          <w:position w:val="0"/>
          <w:szCs w:val="32"/>
          <w:cs/>
        </w:rPr>
        <w:t xml:space="preserve"> </w:t>
      </w:r>
      <w:r w:rsidR="00EF3963">
        <w:rPr>
          <w:rFonts w:hAnsi="Angsana New" w:hint="cs"/>
          <w:spacing w:val="-2"/>
          <w:position w:val="0"/>
          <w:szCs w:val="32"/>
          <w:cs/>
        </w:rPr>
        <w:t>ซึ่ง</w:t>
      </w:r>
      <w:r w:rsidRPr="00B16646">
        <w:rPr>
          <w:rFonts w:hAnsi="Angsana New"/>
          <w:position w:val="0"/>
          <w:szCs w:val="32"/>
          <w:cs/>
        </w:rPr>
        <w:t>ข้</w:t>
      </w:r>
      <w:r w:rsidRPr="00E86CA8">
        <w:rPr>
          <w:rFonts w:hAnsi="Angsana New"/>
          <w:position w:val="0"/>
          <w:szCs w:val="32"/>
          <w:cs/>
        </w:rPr>
        <w:t>าพเจ้าไม่สามารถใช้วิธีการตรวจสอบอื่นให้เป็นที่พอใจต่อมูลค่า</w:t>
      </w:r>
      <w:r>
        <w:rPr>
          <w:rFonts w:hAnsi="Angsana New" w:hint="cs"/>
          <w:position w:val="0"/>
          <w:szCs w:val="32"/>
          <w:cs/>
        </w:rPr>
        <w:t>ของเงิน</w:t>
      </w:r>
      <w:r w:rsidR="00EF3963">
        <w:rPr>
          <w:rFonts w:hAnsi="Angsana New" w:hint="cs"/>
          <w:position w:val="0"/>
          <w:szCs w:val="32"/>
          <w:cs/>
        </w:rPr>
        <w:t>ให้</w:t>
      </w:r>
      <w:bookmarkStart w:id="0" w:name="_GoBack"/>
      <w:bookmarkEnd w:id="0"/>
      <w:r>
        <w:rPr>
          <w:rFonts w:hAnsi="Angsana New" w:hint="cs"/>
          <w:position w:val="0"/>
          <w:szCs w:val="32"/>
          <w:cs/>
        </w:rPr>
        <w:t>กู้ยืมข้างต้น</w:t>
      </w:r>
      <w:r w:rsidRPr="00052850">
        <w:rPr>
          <w:rFonts w:hAnsi="Angsana New"/>
          <w:position w:val="0"/>
          <w:szCs w:val="32"/>
          <w:cs/>
        </w:rPr>
        <w:t>ได้ ดังนั้น ข้าพเจ้าจึงไม่สามารถระบุได้ว่าอาจมีรายการปรับปรุงใด</w:t>
      </w:r>
      <w:r w:rsidRPr="00052850">
        <w:rPr>
          <w:rFonts w:hAnsi="Angsana New" w:hint="cs"/>
          <w:position w:val="0"/>
          <w:szCs w:val="32"/>
          <w:cs/>
        </w:rPr>
        <w:t xml:space="preserve"> </w:t>
      </w:r>
      <w:r w:rsidRPr="00052850">
        <w:rPr>
          <w:rFonts w:hAnsi="Angsana New"/>
          <w:position w:val="0"/>
          <w:szCs w:val="32"/>
          <w:cs/>
        </w:rPr>
        <w:t xml:space="preserve">ๆ ที่จำเป็นต่อบัญชีเงินให้กู้ยืมแก่บริษัทอื่นที่ผิดนัดชำระหนี้ในงบการเงินรวมและงบการเงินเฉพาะกิจการสำหรับปีสิ้นสุดวันที่ </w:t>
      </w:r>
      <w:r w:rsidRPr="00052850">
        <w:rPr>
          <w:rFonts w:hAnsi="Angsana New"/>
          <w:position w:val="0"/>
          <w:szCs w:val="32"/>
        </w:rPr>
        <w:t>31</w:t>
      </w:r>
      <w:r w:rsidRPr="00052850">
        <w:rPr>
          <w:rFonts w:hAnsi="Angsana New" w:hint="cs"/>
          <w:position w:val="0"/>
          <w:szCs w:val="32"/>
          <w:cs/>
        </w:rPr>
        <w:t xml:space="preserve"> </w:t>
      </w:r>
      <w:r w:rsidRPr="00052850">
        <w:rPr>
          <w:rFonts w:hAnsi="Angsana New"/>
          <w:position w:val="0"/>
          <w:szCs w:val="32"/>
          <w:cs/>
        </w:rPr>
        <w:t xml:space="preserve">ธันวาคม </w:t>
      </w:r>
      <w:r w:rsidRPr="00052850">
        <w:rPr>
          <w:rFonts w:hAnsi="Angsana New"/>
          <w:position w:val="0"/>
          <w:szCs w:val="32"/>
        </w:rPr>
        <w:t>2566</w:t>
      </w:r>
      <w:r w:rsidRPr="00052850">
        <w:rPr>
          <w:rFonts w:hAnsi="Angsana New" w:hint="cs"/>
          <w:position w:val="0"/>
          <w:szCs w:val="32"/>
          <w:cs/>
        </w:rPr>
        <w:t xml:space="preserve"> </w:t>
      </w:r>
      <w:r w:rsidRPr="00052850">
        <w:rPr>
          <w:rFonts w:hAnsi="Angsana New"/>
          <w:position w:val="0"/>
          <w:szCs w:val="32"/>
          <w:cs/>
        </w:rPr>
        <w:t>หรือไม่ เพียงใด</w:t>
      </w:r>
    </w:p>
    <w:p w:rsidR="001A4417" w:rsidRPr="00C029CF" w:rsidRDefault="001A4417" w:rsidP="001A4417">
      <w:pPr>
        <w:pStyle w:val="ListParagraph"/>
        <w:ind w:left="350"/>
        <w:jc w:val="thaiDistribute"/>
        <w:rPr>
          <w:rFonts w:hAnsi="Angsana New"/>
          <w:position w:val="0"/>
          <w:sz w:val="24"/>
          <w:szCs w:val="24"/>
        </w:rPr>
      </w:pPr>
    </w:p>
    <w:p w:rsidR="00FC7DDF" w:rsidRPr="004257AE" w:rsidRDefault="00FC7DDF" w:rsidP="009670E6">
      <w:pPr>
        <w:pStyle w:val="ListParagraph"/>
        <w:numPr>
          <w:ilvl w:val="0"/>
          <w:numId w:val="1"/>
        </w:numPr>
        <w:ind w:left="350"/>
        <w:jc w:val="thaiDistribute"/>
        <w:rPr>
          <w:rFonts w:hAnsi="Angsana New"/>
          <w:position w:val="0"/>
          <w:szCs w:val="32"/>
          <w:cs/>
        </w:rPr>
      </w:pPr>
      <w:r w:rsidRPr="004257AE">
        <w:rPr>
          <w:rFonts w:hAnsi="Angsana New"/>
          <w:position w:val="0"/>
          <w:szCs w:val="32"/>
          <w:cs/>
        </w:rPr>
        <w:t>ตามที่ได้เปิดเผยไว้ในหมายเหตุประกอบงบการเงินข้อ</w:t>
      </w:r>
      <w:r w:rsidRPr="004257AE">
        <w:rPr>
          <w:rFonts w:hAnsi="Angsana New" w:hint="cs"/>
          <w:position w:val="0"/>
          <w:szCs w:val="32"/>
          <w:cs/>
        </w:rPr>
        <w:t xml:space="preserve">ที่ </w:t>
      </w:r>
      <w:r w:rsidRPr="004257AE">
        <w:rPr>
          <w:rFonts w:hAnsi="Angsana New"/>
          <w:position w:val="0"/>
          <w:szCs w:val="32"/>
        </w:rPr>
        <w:t>2</w:t>
      </w:r>
      <w:r w:rsidRPr="004257AE">
        <w:rPr>
          <w:rFonts w:hAnsi="Angsana New"/>
          <w:position w:val="0"/>
          <w:szCs w:val="32"/>
          <w:cs/>
        </w:rPr>
        <w:t xml:space="preserve"> ณ วันที่ 3</w:t>
      </w:r>
      <w:r w:rsidR="00717CD2" w:rsidRPr="004257AE">
        <w:rPr>
          <w:rFonts w:hAnsi="Angsana New" w:hint="cs"/>
          <w:position w:val="0"/>
          <w:szCs w:val="32"/>
          <w:cs/>
        </w:rPr>
        <w:t>1</w:t>
      </w:r>
      <w:r w:rsidRPr="004257AE">
        <w:rPr>
          <w:rFonts w:hAnsi="Angsana New"/>
          <w:position w:val="0"/>
          <w:szCs w:val="32"/>
          <w:cs/>
        </w:rPr>
        <w:t xml:space="preserve"> </w:t>
      </w:r>
      <w:r w:rsidR="00717CD2" w:rsidRPr="004257AE">
        <w:rPr>
          <w:rFonts w:hAnsi="Angsana New" w:hint="cs"/>
          <w:position w:val="0"/>
          <w:szCs w:val="32"/>
          <w:cs/>
        </w:rPr>
        <w:t>ธันวาคม</w:t>
      </w:r>
      <w:r w:rsidRPr="004257AE">
        <w:rPr>
          <w:rFonts w:hAnsi="Angsana New"/>
          <w:position w:val="0"/>
          <w:szCs w:val="32"/>
          <w:cs/>
        </w:rPr>
        <w:t xml:space="preserve"> 2566 กลุ่มบริษัทและบริษัทมีหนี้สินหมุนเวียนสูงกว่าสินทรัพย์หมุนเวียนจำนวน </w:t>
      </w:r>
      <w:r w:rsidRPr="004257AE">
        <w:rPr>
          <w:rFonts w:hAnsi="Angsana New" w:hint="cs"/>
          <w:position w:val="0"/>
          <w:szCs w:val="32"/>
          <w:cs/>
        </w:rPr>
        <w:t>1,</w:t>
      </w:r>
      <w:r w:rsidR="00717CD2" w:rsidRPr="004257AE">
        <w:rPr>
          <w:rFonts w:hAnsi="Angsana New" w:hint="cs"/>
          <w:position w:val="0"/>
          <w:szCs w:val="32"/>
          <w:cs/>
        </w:rPr>
        <w:t>524.79</w:t>
      </w:r>
      <w:r w:rsidRPr="004257AE">
        <w:rPr>
          <w:rFonts w:hAnsi="Angsana New"/>
          <w:position w:val="0"/>
          <w:szCs w:val="32"/>
          <w:cs/>
        </w:rPr>
        <w:t xml:space="preserve"> ล้านบาท และ </w:t>
      </w:r>
      <w:r w:rsidR="00717CD2" w:rsidRPr="004257AE">
        <w:rPr>
          <w:rFonts w:hAnsi="Angsana New" w:hint="cs"/>
          <w:position w:val="0"/>
          <w:szCs w:val="32"/>
          <w:cs/>
        </w:rPr>
        <w:t>1</w:t>
      </w:r>
      <w:r w:rsidRPr="004257AE">
        <w:rPr>
          <w:rFonts w:hAnsi="Angsana New" w:hint="cs"/>
          <w:position w:val="0"/>
          <w:szCs w:val="32"/>
          <w:cs/>
        </w:rPr>
        <w:t>,</w:t>
      </w:r>
      <w:r w:rsidR="00717CD2" w:rsidRPr="004257AE">
        <w:rPr>
          <w:rFonts w:hAnsi="Angsana New" w:hint="cs"/>
          <w:position w:val="0"/>
          <w:szCs w:val="32"/>
          <w:cs/>
        </w:rPr>
        <w:t>997.6</w:t>
      </w:r>
      <w:r w:rsidR="009670E6" w:rsidRPr="004257AE">
        <w:rPr>
          <w:rFonts w:hAnsi="Angsana New" w:hint="cs"/>
          <w:position w:val="0"/>
          <w:szCs w:val="32"/>
          <w:cs/>
        </w:rPr>
        <w:t>1</w:t>
      </w:r>
      <w:r w:rsidRPr="004257AE">
        <w:rPr>
          <w:rFonts w:hAnsi="Angsana New"/>
          <w:position w:val="0"/>
          <w:szCs w:val="32"/>
          <w:cs/>
        </w:rPr>
        <w:t xml:space="preserve"> ล้านบาท ตามลำดับ </w:t>
      </w:r>
      <w:r w:rsidRPr="004257AE">
        <w:rPr>
          <w:rFonts w:hAnsi="Angsana New" w:hint="cs"/>
          <w:position w:val="0"/>
          <w:szCs w:val="32"/>
          <w:cs/>
        </w:rPr>
        <w:t>ปัจจุบันกลุ่มบริษัทผิดนัดชำระหนี้หุ้นกู้ตามหมายเหตุประกอบงบการเงินข้อที่ 2</w:t>
      </w:r>
      <w:r w:rsidR="00717CD2" w:rsidRPr="004257AE">
        <w:rPr>
          <w:rFonts w:hAnsi="Angsana New" w:hint="cs"/>
          <w:position w:val="0"/>
          <w:szCs w:val="32"/>
          <w:cs/>
        </w:rPr>
        <w:t>4</w:t>
      </w:r>
      <w:r w:rsidRPr="004257AE">
        <w:rPr>
          <w:rFonts w:hAnsi="Angsana New" w:hint="cs"/>
          <w:position w:val="0"/>
          <w:szCs w:val="32"/>
          <w:cs/>
        </w:rPr>
        <w:t xml:space="preserve"> ประสบปัญหาการขาด</w:t>
      </w:r>
      <w:r w:rsidRPr="004257AE">
        <w:rPr>
          <w:rFonts w:hAnsi="Angsana New" w:hint="cs"/>
          <w:spacing w:val="2"/>
          <w:position w:val="0"/>
          <w:szCs w:val="32"/>
          <w:cs/>
        </w:rPr>
        <w:t xml:space="preserve">สภาพคล่อง และเงินทุนหมุนเวียนไม่เพียงพอต่อการดำเนินงาน </w:t>
      </w:r>
      <w:r w:rsidR="00592BC9" w:rsidRPr="00592BC9">
        <w:rPr>
          <w:rFonts w:hAnsi="Angsana New"/>
          <w:spacing w:val="2"/>
          <w:position w:val="0"/>
          <w:szCs w:val="32"/>
          <w:cs/>
        </w:rPr>
        <w:t xml:space="preserve">อย่างไรก็ตาม ศาลล้มละลายกลางได้มีคำสั่งอนุญาตให้บริษัทฟื้นฟูกิจการ ซึ่งปัจจุบันบริษัทอยู่ระหว่างการจัดทำแผนฟื้นฟูกิจการ </w:t>
      </w:r>
      <w:r w:rsidRPr="004257AE">
        <w:rPr>
          <w:rFonts w:hAnsi="Angsana New" w:hint="cs"/>
          <w:position w:val="0"/>
          <w:szCs w:val="32"/>
          <w:cs/>
        </w:rPr>
        <w:t xml:space="preserve">ตามหมายเหตุประกอบงบการเงินข้อที่ </w:t>
      </w:r>
      <w:r w:rsidR="00717CD2" w:rsidRPr="004257AE">
        <w:rPr>
          <w:rFonts w:hAnsi="Angsana New" w:hint="cs"/>
          <w:position w:val="0"/>
          <w:szCs w:val="32"/>
          <w:cs/>
        </w:rPr>
        <w:t>6</w:t>
      </w:r>
    </w:p>
    <w:p w:rsidR="00FC7DDF" w:rsidRPr="00C029CF" w:rsidRDefault="00FC7DDF" w:rsidP="00FC7DDF">
      <w:pPr>
        <w:jc w:val="thaiDistribute"/>
        <w:rPr>
          <w:rFonts w:hAnsi="Angsana New"/>
          <w:position w:val="0"/>
          <w:sz w:val="24"/>
          <w:szCs w:val="24"/>
        </w:rPr>
      </w:pPr>
    </w:p>
    <w:p w:rsidR="00FC7DDF" w:rsidRPr="004257AE" w:rsidRDefault="00FC7DDF" w:rsidP="009670E6">
      <w:pPr>
        <w:pStyle w:val="ListParagraph"/>
        <w:ind w:left="350"/>
        <w:jc w:val="thaiDistribute"/>
        <w:rPr>
          <w:rFonts w:hAnsi="Angsana New"/>
          <w:position w:val="0"/>
          <w:szCs w:val="32"/>
        </w:rPr>
      </w:pPr>
      <w:r w:rsidRPr="004257AE">
        <w:rPr>
          <w:rFonts w:hAnsi="Angsana New"/>
          <w:position w:val="0"/>
          <w:szCs w:val="32"/>
          <w:cs/>
        </w:rPr>
        <w:t>สถานการณ์ดังกล่าว</w:t>
      </w:r>
      <w:r w:rsidRPr="004257AE">
        <w:rPr>
          <w:rFonts w:hAnsi="Angsana New" w:hint="cs"/>
          <w:position w:val="0"/>
          <w:szCs w:val="32"/>
          <w:cs/>
        </w:rPr>
        <w:t xml:space="preserve">ตลอดจนเรื่องที่กล่าวถึงในหมายเหตุประกอบงบการเงินข้อที่ </w:t>
      </w:r>
      <w:r w:rsidRPr="004257AE">
        <w:rPr>
          <w:rFonts w:hAnsi="Angsana New"/>
          <w:position w:val="0"/>
          <w:szCs w:val="32"/>
        </w:rPr>
        <w:t>1</w:t>
      </w:r>
      <w:r w:rsidR="00717CD2" w:rsidRPr="004257AE">
        <w:rPr>
          <w:rFonts w:hAnsi="Angsana New" w:hint="cs"/>
          <w:position w:val="0"/>
          <w:szCs w:val="32"/>
          <w:cs/>
        </w:rPr>
        <w:t>4</w:t>
      </w:r>
      <w:r w:rsidRPr="004257AE">
        <w:rPr>
          <w:rFonts w:hAnsi="Angsana New"/>
          <w:position w:val="0"/>
          <w:szCs w:val="32"/>
        </w:rPr>
        <w:t xml:space="preserve">, </w:t>
      </w:r>
      <w:r w:rsidRPr="004257AE">
        <w:rPr>
          <w:rFonts w:hAnsi="Angsana New" w:hint="cs"/>
          <w:position w:val="0"/>
          <w:szCs w:val="32"/>
          <w:cs/>
        </w:rPr>
        <w:t>2</w:t>
      </w:r>
      <w:r w:rsidR="00717CD2" w:rsidRPr="004257AE">
        <w:rPr>
          <w:rFonts w:hAnsi="Angsana New" w:hint="cs"/>
          <w:position w:val="0"/>
          <w:szCs w:val="32"/>
          <w:cs/>
        </w:rPr>
        <w:t>4</w:t>
      </w:r>
      <w:r w:rsidRPr="004257AE">
        <w:rPr>
          <w:rFonts w:hAnsi="Angsana New" w:hint="cs"/>
          <w:position w:val="0"/>
          <w:szCs w:val="32"/>
          <w:cs/>
        </w:rPr>
        <w:t xml:space="preserve"> และ </w:t>
      </w:r>
      <w:r w:rsidR="00717CD2" w:rsidRPr="004257AE">
        <w:rPr>
          <w:rFonts w:hAnsi="Angsana New" w:hint="cs"/>
          <w:position w:val="0"/>
          <w:szCs w:val="32"/>
          <w:cs/>
        </w:rPr>
        <w:t>32</w:t>
      </w:r>
      <w:r w:rsidRPr="004257AE">
        <w:rPr>
          <w:rFonts w:hAnsi="Angsana New" w:hint="cs"/>
          <w:position w:val="0"/>
          <w:szCs w:val="32"/>
          <w:cs/>
        </w:rPr>
        <w:t xml:space="preserve">.4 เกี่ยวกับคดีความฟ้องร้องหุ้นกู้ และคดีความอื่น ๆ </w:t>
      </w:r>
      <w:r w:rsidRPr="004257AE">
        <w:rPr>
          <w:rFonts w:hAnsi="Angsana New"/>
          <w:position w:val="0"/>
          <w:szCs w:val="32"/>
          <w:cs/>
        </w:rPr>
        <w:t>แสดงให้เห็นว่ามีความไม่แน่นอนที่มีสาระสำคัญ</w:t>
      </w:r>
      <w:r w:rsidRPr="004257AE">
        <w:rPr>
          <w:rFonts w:hAnsi="Angsana New" w:hint="cs"/>
          <w:position w:val="0"/>
          <w:szCs w:val="32"/>
          <w:cs/>
        </w:rPr>
        <w:t xml:space="preserve">หลายประการ </w:t>
      </w:r>
      <w:r w:rsidRPr="00F06B1C">
        <w:rPr>
          <w:rFonts w:hAnsi="Angsana New" w:hint="cs"/>
          <w:spacing w:val="4"/>
          <w:position w:val="0"/>
          <w:szCs w:val="32"/>
          <w:cs/>
        </w:rPr>
        <w:t>ซึ่งอาจมีความสัมพันธ์กัน และมีความเป็นไปได้ที่จะสะสมผลกระทบต่องบการเงิน จน</w:t>
      </w:r>
      <w:r w:rsidRPr="00F06B1C">
        <w:rPr>
          <w:rFonts w:hAnsi="Angsana New"/>
          <w:spacing w:val="4"/>
          <w:position w:val="0"/>
          <w:szCs w:val="32"/>
          <w:cs/>
        </w:rPr>
        <w:t>เป็นเหตุให้เกิดข้อ</w:t>
      </w:r>
      <w:r w:rsidRPr="004257AE">
        <w:rPr>
          <w:rFonts w:hAnsi="Angsana New"/>
          <w:position w:val="0"/>
          <w:szCs w:val="32"/>
          <w:cs/>
        </w:rPr>
        <w:t xml:space="preserve">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Pr="004257AE">
        <w:rPr>
          <w:rFonts w:hAnsi="Angsana New" w:hint="cs"/>
          <w:position w:val="0"/>
          <w:szCs w:val="32"/>
          <w:cs/>
        </w:rPr>
        <w:t>ซึ่งอาจส่งผลกระทบต่อมูลค่าของ</w:t>
      </w:r>
      <w:r w:rsidRPr="004257AE">
        <w:rPr>
          <w:rFonts w:hAnsi="Angsana New"/>
          <w:position w:val="0"/>
          <w:szCs w:val="32"/>
          <w:cs/>
        </w:rPr>
        <w:t>สินทรัพย์และหนี้สิน</w:t>
      </w:r>
      <w:r w:rsidRPr="004257AE">
        <w:rPr>
          <w:rFonts w:hAnsi="Angsana New" w:hint="cs"/>
          <w:position w:val="0"/>
          <w:szCs w:val="32"/>
          <w:cs/>
        </w:rPr>
        <w:t>ที่มีสาระสำคัญในงบการเงินรวมและงบการเงินเฉพาะกิจการ</w:t>
      </w:r>
    </w:p>
    <w:p w:rsidR="004E71F0" w:rsidRDefault="004E71F0" w:rsidP="004E71F0">
      <w:pPr>
        <w:pStyle w:val="ListParagraph"/>
        <w:ind w:left="350"/>
        <w:jc w:val="thaiDistribute"/>
        <w:rPr>
          <w:rFonts w:hAnsi="Angsana New"/>
          <w:position w:val="0"/>
          <w:szCs w:val="32"/>
        </w:rPr>
      </w:pPr>
    </w:p>
    <w:p w:rsidR="00E211E0" w:rsidRDefault="00E211E0" w:rsidP="00E211E0">
      <w:pPr>
        <w:jc w:val="thaiDistribute"/>
        <w:rPr>
          <w:rFonts w:hAnsi="Angsana New"/>
          <w:b/>
          <w:bCs/>
          <w:sz w:val="28"/>
          <w:u w:val="single"/>
        </w:rPr>
      </w:pPr>
      <w:r w:rsidRPr="00E211E0">
        <w:rPr>
          <w:rFonts w:hAnsi="Angsana New"/>
          <w:b/>
          <w:bCs/>
          <w:sz w:val="28"/>
          <w:u w:val="single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220CB" w:rsidRPr="00C029CF" w:rsidRDefault="00E220CB" w:rsidP="00E220CB">
      <w:pPr>
        <w:jc w:val="thaiDistribute"/>
        <w:rPr>
          <w:rFonts w:hAnsi="Angsana New"/>
          <w:b/>
          <w:bCs/>
          <w:position w:val="0"/>
          <w:sz w:val="24"/>
          <w:szCs w:val="24"/>
          <w:u w:val="single"/>
        </w:rPr>
      </w:pPr>
    </w:p>
    <w:p w:rsidR="00E211E0" w:rsidRDefault="00E211E0" w:rsidP="00E211E0">
      <w:pPr>
        <w:spacing w:before="120"/>
        <w:jc w:val="thaiDistribute"/>
        <w:rPr>
          <w:rFonts w:hAnsi="Angsana New"/>
          <w:sz w:val="28"/>
        </w:rPr>
      </w:pPr>
      <w:r>
        <w:rPr>
          <w:rFonts w:hAnsi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</w:t>
      </w:r>
      <w:r w:rsidR="002C0DF5">
        <w:rPr>
          <w:rFonts w:hAnsi="Angsana New" w:hint="cs"/>
          <w:sz w:val="28"/>
          <w:cs/>
        </w:rPr>
        <w:t>ด</w:t>
      </w:r>
    </w:p>
    <w:p w:rsidR="002C0DF5" w:rsidRDefault="002C0DF5" w:rsidP="002C0DF5">
      <w:pPr>
        <w:jc w:val="thaiDistribute"/>
        <w:rPr>
          <w:rFonts w:hAnsi="Angsana New"/>
          <w:b/>
          <w:bCs/>
          <w:position w:val="0"/>
          <w:sz w:val="24"/>
          <w:szCs w:val="24"/>
          <w:u w:val="single"/>
        </w:rPr>
      </w:pPr>
    </w:p>
    <w:p w:rsidR="008920FF" w:rsidRDefault="008920FF" w:rsidP="002C0DF5">
      <w:pPr>
        <w:jc w:val="thaiDistribute"/>
        <w:rPr>
          <w:rFonts w:hAnsi="Angsana New"/>
          <w:b/>
          <w:bCs/>
          <w:position w:val="0"/>
          <w:sz w:val="24"/>
          <w:szCs w:val="24"/>
          <w:u w:val="single"/>
        </w:rPr>
      </w:pPr>
    </w:p>
    <w:p w:rsidR="008920FF" w:rsidRDefault="008920FF" w:rsidP="002C0DF5">
      <w:pPr>
        <w:jc w:val="thaiDistribute"/>
        <w:rPr>
          <w:rFonts w:hAnsi="Angsana New"/>
          <w:b/>
          <w:bCs/>
          <w:position w:val="0"/>
          <w:sz w:val="24"/>
          <w:szCs w:val="24"/>
          <w:u w:val="single"/>
        </w:rPr>
      </w:pPr>
    </w:p>
    <w:p w:rsidR="008920FF" w:rsidRDefault="008920FF" w:rsidP="002C0DF5">
      <w:pPr>
        <w:jc w:val="thaiDistribute"/>
        <w:rPr>
          <w:rFonts w:hAnsi="Angsana New"/>
          <w:b/>
          <w:bCs/>
          <w:position w:val="0"/>
          <w:sz w:val="24"/>
          <w:szCs w:val="24"/>
          <w:u w:val="single"/>
        </w:rPr>
      </w:pPr>
    </w:p>
    <w:p w:rsidR="008920FF" w:rsidRPr="00C029CF" w:rsidRDefault="008920FF" w:rsidP="002C0DF5">
      <w:pPr>
        <w:jc w:val="thaiDistribute"/>
        <w:rPr>
          <w:rFonts w:hAnsi="Angsana New"/>
          <w:b/>
          <w:bCs/>
          <w:position w:val="0"/>
          <w:sz w:val="24"/>
          <w:szCs w:val="24"/>
          <w:u w:val="single"/>
        </w:rPr>
      </w:pPr>
    </w:p>
    <w:p w:rsidR="00365F96" w:rsidRDefault="00E211E0" w:rsidP="00E211E0">
      <w:pPr>
        <w:spacing w:before="120"/>
        <w:jc w:val="thaiDistribute"/>
        <w:rPr>
          <w:rFonts w:hAnsi="Angsana New"/>
          <w:sz w:val="28"/>
        </w:rPr>
      </w:pPr>
      <w:r>
        <w:rPr>
          <w:rFonts w:hAnsi="Angsana New"/>
          <w:sz w:val="28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>
        <w:rPr>
          <w:rFonts w:hAnsi="Angsana New" w:hint="cs"/>
          <w:sz w:val="28"/>
          <w:cs/>
        </w:rPr>
        <w:t xml:space="preserve">เปิดเผยเรื่องที่เกี่ยวกับการดำเนินงานต่อเนื่อง </w:t>
      </w:r>
      <w:r>
        <w:rPr>
          <w:rFonts w:hAnsi="Angsana New"/>
          <w:sz w:val="28"/>
          <w:szCs w:val="28"/>
          <w:cs/>
        </w:rPr>
        <w:t>(</w:t>
      </w:r>
      <w:r>
        <w:rPr>
          <w:rFonts w:hAnsi="Angsana New" w:hint="cs"/>
          <w:sz w:val="28"/>
          <w:cs/>
        </w:rPr>
        <w:t>ตามความเหมาะสม</w:t>
      </w:r>
      <w:r>
        <w:rPr>
          <w:rFonts w:hAnsi="Angsana New"/>
          <w:sz w:val="28"/>
          <w:szCs w:val="28"/>
          <w:cs/>
        </w:rPr>
        <w:t>)</w:t>
      </w:r>
      <w:r>
        <w:rPr>
          <w:rFonts w:hAnsi="Angsana New" w:hint="cs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</w:t>
      </w:r>
      <w:r w:rsidR="00365F96">
        <w:rPr>
          <w:rFonts w:hAnsi="Angsana New" w:hint="cs"/>
          <w:sz w:val="28"/>
          <w:cs/>
        </w:rPr>
        <w:t xml:space="preserve">้ </w:t>
      </w:r>
    </w:p>
    <w:p w:rsidR="00E211E0" w:rsidRDefault="00E211E0" w:rsidP="00E211E0">
      <w:pPr>
        <w:spacing w:before="120"/>
        <w:jc w:val="thaiDistribute"/>
        <w:rPr>
          <w:rFonts w:hAnsi="Angsana New"/>
          <w:sz w:val="28"/>
        </w:rPr>
      </w:pPr>
      <w:r w:rsidRPr="00850D39">
        <w:rPr>
          <w:rFonts w:hAnsi="Angsana New"/>
          <w:spacing w:val="4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</w:t>
      </w:r>
      <w:r>
        <w:rPr>
          <w:rFonts w:hAnsi="Angsana New"/>
          <w:sz w:val="28"/>
          <w:cs/>
        </w:rPr>
        <w:t>บริษัท</w:t>
      </w:r>
    </w:p>
    <w:p w:rsidR="00E211E0" w:rsidRDefault="00E211E0" w:rsidP="00E211E0">
      <w:pPr>
        <w:spacing w:before="120"/>
        <w:jc w:val="thaiDistribute"/>
        <w:rPr>
          <w:rFonts w:hAnsi="Angsana New"/>
          <w:sz w:val="28"/>
          <w:cs/>
        </w:rPr>
      </w:pPr>
    </w:p>
    <w:p w:rsidR="00E211E0" w:rsidRDefault="00E211E0" w:rsidP="00E211E0">
      <w:pPr>
        <w:rPr>
          <w:rFonts w:hAnsi="Angsana New"/>
          <w:b/>
          <w:bCs/>
          <w:sz w:val="28"/>
          <w:u w:val="single"/>
        </w:rPr>
      </w:pPr>
      <w:r w:rsidRPr="00E211E0">
        <w:rPr>
          <w:rFonts w:hAnsi="Angsana New"/>
          <w:b/>
          <w:bCs/>
          <w:sz w:val="28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E220CB" w:rsidRPr="00C029CF" w:rsidRDefault="00E220CB" w:rsidP="00E220CB">
      <w:pPr>
        <w:jc w:val="thaiDistribute"/>
        <w:rPr>
          <w:rFonts w:hAnsi="Angsana New"/>
          <w:b/>
          <w:bCs/>
          <w:position w:val="0"/>
          <w:sz w:val="24"/>
          <w:szCs w:val="24"/>
          <w:u w:val="single"/>
        </w:rPr>
      </w:pPr>
    </w:p>
    <w:p w:rsidR="00E211E0" w:rsidRPr="00E220CB" w:rsidRDefault="00E211E0" w:rsidP="00CE1690">
      <w:pPr>
        <w:spacing w:before="120"/>
        <w:jc w:val="thaiDistribute"/>
        <w:rPr>
          <w:rFonts w:hAnsi="Angsana New"/>
          <w:spacing w:val="-2"/>
          <w:sz w:val="28"/>
        </w:rPr>
      </w:pPr>
      <w:r>
        <w:rPr>
          <w:rFonts w:hAnsi="Angsana New"/>
          <w:sz w:val="28"/>
          <w:cs/>
        </w:rPr>
        <w:t>ข้าพเจ้าเป็นผู้รับผิดชอบในการแสดงความเห็นต่องบการเงิน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 ข้าพเจ้าไม่สามารถ</w:t>
      </w:r>
      <w:r w:rsidRPr="00E220CB">
        <w:rPr>
          <w:rFonts w:hAnsi="Angsana New"/>
          <w:spacing w:val="-2"/>
          <w:sz w:val="28"/>
          <w:cs/>
        </w:rPr>
        <w:t>หาหลักฐานการสอบบัญชีที่เหมาะสมอย่างเพียงพอเพื่อเป็นเกณฑ์ในการแสดงความเห็นต่องบการเงินดังกล่าวได้</w:t>
      </w:r>
    </w:p>
    <w:p w:rsidR="00E220CB" w:rsidRPr="00C029CF" w:rsidRDefault="00E220CB" w:rsidP="00E220CB">
      <w:pPr>
        <w:jc w:val="thaiDistribute"/>
        <w:rPr>
          <w:rFonts w:hAnsi="Angsana New"/>
          <w:b/>
          <w:bCs/>
          <w:position w:val="0"/>
          <w:sz w:val="24"/>
          <w:szCs w:val="24"/>
          <w:u w:val="single"/>
        </w:rPr>
      </w:pPr>
    </w:p>
    <w:p w:rsidR="00E211E0" w:rsidRDefault="00E211E0" w:rsidP="00CE1690">
      <w:pPr>
        <w:spacing w:before="120"/>
        <w:jc w:val="thaiDistribute"/>
        <w:rPr>
          <w:rFonts w:hAnsi="Angsana New"/>
          <w:sz w:val="28"/>
        </w:rPr>
      </w:pPr>
      <w:r w:rsidRPr="00E220CB">
        <w:rPr>
          <w:rFonts w:hAnsi="Angsana New"/>
          <w:spacing w:val="2"/>
          <w:sz w:val="28"/>
          <w:cs/>
        </w:rPr>
        <w:t>ข้าพเจ้ามี</w:t>
      </w:r>
      <w:r w:rsidR="0012727F" w:rsidRPr="00E220CB">
        <w:rPr>
          <w:rFonts w:hAnsi="Angsana New"/>
          <w:spacing w:val="2"/>
          <w:sz w:val="28"/>
          <w:cs/>
        </w:rPr>
        <w:t>ความเป็นอิสระจากกลุ่มบริษัทตามประมวลจรรยาบรรณของผู้ประกอบวิชาชีพบัญชี รว</w:t>
      </w:r>
      <w:r w:rsidR="00F06237" w:rsidRPr="00E220CB">
        <w:rPr>
          <w:rFonts w:hAnsi="Angsana New"/>
          <w:spacing w:val="2"/>
          <w:sz w:val="28"/>
          <w:cs/>
        </w:rPr>
        <w:t>มถึง มาตรฐาน</w:t>
      </w:r>
      <w:r w:rsidR="00F06237">
        <w:rPr>
          <w:rFonts w:hAnsi="Angsana New"/>
          <w:sz w:val="28"/>
          <w:cs/>
        </w:rPr>
        <w:t>เรื่องความเป็นอิสระ</w:t>
      </w:r>
      <w:r w:rsidR="0012727F" w:rsidRPr="0012727F">
        <w:rPr>
          <w:rFonts w:hAnsi="Angsana New"/>
          <w:sz w:val="28"/>
          <w:cs/>
        </w:rPr>
        <w:t>ที่กำหนดโดยสภาวิชาชีพบัญชี (ประมวลจรรยาบรรณของผู้ประกอบวิชาชีพบัญชี</w:t>
      </w:r>
      <w:r w:rsidR="0012727F">
        <w:rPr>
          <w:rFonts w:hAnsi="Angsana New" w:hint="cs"/>
          <w:sz w:val="28"/>
          <w:cs/>
        </w:rPr>
        <w:t xml:space="preserve">) </w:t>
      </w:r>
      <w:r>
        <w:rPr>
          <w:rFonts w:hAnsi="Angsana New"/>
          <w:sz w:val="28"/>
          <w:cs/>
        </w:rPr>
        <w:t>ในส่วนที่เกี</w:t>
      </w:r>
      <w:r w:rsidR="0012727F">
        <w:rPr>
          <w:rFonts w:hAnsi="Angsana New"/>
          <w:sz w:val="28"/>
          <w:cs/>
        </w:rPr>
        <w:t>่ยวข้องกับการตรวจสอบงบการเงิน</w:t>
      </w:r>
      <w:r>
        <w:rPr>
          <w:rFonts w:hAnsi="Angsana New"/>
          <w:sz w:val="28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12727F" w:rsidRPr="0012727F">
        <w:rPr>
          <w:rFonts w:hAnsi="Angsana New"/>
          <w:sz w:val="28"/>
          <w:cs/>
        </w:rPr>
        <w:t>ตามประมวลจร</w:t>
      </w:r>
      <w:r w:rsidR="0012727F">
        <w:rPr>
          <w:rFonts w:hAnsi="Angsana New"/>
          <w:sz w:val="28"/>
          <w:cs/>
        </w:rPr>
        <w:t>รยาบรรณของผู้ประกอบวิชาชีพบัญชี</w:t>
      </w:r>
    </w:p>
    <w:p w:rsidR="002E3B5D" w:rsidRPr="00C029CF" w:rsidRDefault="002E3B5D" w:rsidP="00726BD2">
      <w:pPr>
        <w:jc w:val="thaiDistribute"/>
        <w:rPr>
          <w:rFonts w:hAnsi="Angsana New"/>
          <w:position w:val="0"/>
        </w:rPr>
      </w:pPr>
    </w:p>
    <w:p w:rsidR="00F21AF8" w:rsidRPr="00C029CF" w:rsidRDefault="00F21AF8" w:rsidP="0097539B">
      <w:pPr>
        <w:ind w:firstLine="1418"/>
        <w:jc w:val="thaiDistribute"/>
        <w:rPr>
          <w:rFonts w:hAnsi="Angsana New"/>
          <w:spacing w:val="-4"/>
          <w:position w:val="0"/>
        </w:rPr>
      </w:pPr>
    </w:p>
    <w:p w:rsidR="00226CFF" w:rsidRPr="00E220CB" w:rsidRDefault="00FB6C62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 xml:space="preserve">บริษัท สำนักงาน </w:t>
      </w:r>
      <w:r w:rsidRPr="00E220CB">
        <w:rPr>
          <w:rFonts w:hAnsi="Angsana New"/>
          <w:cs/>
        </w:rPr>
        <w:t>เอ เอ็ม ซี จำกัด</w:t>
      </w:r>
    </w:p>
    <w:p w:rsidR="00E220CB" w:rsidRPr="00C029CF" w:rsidRDefault="00E220CB" w:rsidP="00DF514E">
      <w:pPr>
        <w:ind w:left="2160" w:right="-19"/>
        <w:jc w:val="center"/>
        <w:rPr>
          <w:rFonts w:hAnsi="Angsana New"/>
          <w:sz w:val="40"/>
          <w:szCs w:val="40"/>
        </w:rPr>
      </w:pPr>
    </w:p>
    <w:p w:rsidR="00E220CB" w:rsidRPr="00C029CF" w:rsidRDefault="00E220CB" w:rsidP="00DF514E">
      <w:pPr>
        <w:ind w:left="2160" w:right="-19"/>
        <w:jc w:val="center"/>
        <w:rPr>
          <w:rFonts w:hAnsi="Angsana New"/>
          <w:sz w:val="40"/>
          <w:szCs w:val="40"/>
        </w:rPr>
      </w:pP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E220CB">
        <w:rPr>
          <w:rFonts w:hAnsi="Angsana New"/>
          <w:cs/>
        </w:rPr>
        <w:t>(นางสาว</w:t>
      </w:r>
      <w:r w:rsidR="002A6BDA" w:rsidRPr="00E220CB">
        <w:rPr>
          <w:rFonts w:hAnsi="Angsana New"/>
          <w:cs/>
        </w:rPr>
        <w:t>กัญญนัน</w:t>
      </w:r>
      <w:r w:rsidR="002A6BDA" w:rsidRPr="002A6BDA">
        <w:rPr>
          <w:rFonts w:hAnsi="Angsana New"/>
          <w:cs/>
        </w:rPr>
        <w:t xml:space="preserve">ท์ </w:t>
      </w:r>
      <w:r w:rsidR="00011191">
        <w:rPr>
          <w:rFonts w:hAnsi="Angsana New"/>
          <w:cs/>
        </w:rPr>
        <w:t xml:space="preserve"> </w:t>
      </w:r>
      <w:r w:rsidR="002A6BDA" w:rsidRPr="002A6BDA">
        <w:rPr>
          <w:rFonts w:hAnsi="Angsana New"/>
          <w:cs/>
        </w:rPr>
        <w:t>ปุญญาวิวัฒน์</w:t>
      </w:r>
      <w:r w:rsidRPr="002E3B5D">
        <w:rPr>
          <w:rFonts w:hAnsi="Angsana New"/>
          <w:cs/>
        </w:rPr>
        <w:t>)</w:t>
      </w: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 xml:space="preserve">ผู้สอบบัญชีรับอนุญาต เลขที่ </w:t>
      </w:r>
      <w:r w:rsidR="007D3488" w:rsidRPr="007D3488">
        <w:rPr>
          <w:rFonts w:hAnsi="Angsana New"/>
        </w:rPr>
        <w:t>12733</w:t>
      </w:r>
    </w:p>
    <w:p w:rsidR="0012727F" w:rsidRDefault="0012727F" w:rsidP="00EE36DA">
      <w:pPr>
        <w:ind w:right="1193"/>
        <w:jc w:val="thaiDistribute"/>
        <w:rPr>
          <w:rFonts w:hAnsi="Angsana New"/>
        </w:rPr>
      </w:pPr>
    </w:p>
    <w:p w:rsidR="00FB6C62" w:rsidRPr="002E3B5D" w:rsidRDefault="00FB6C62" w:rsidP="00EE36DA">
      <w:pPr>
        <w:ind w:right="1193"/>
        <w:jc w:val="thaiDistribute"/>
        <w:rPr>
          <w:rFonts w:hAnsi="Angsana New"/>
        </w:rPr>
      </w:pPr>
      <w:r w:rsidRPr="002E3B5D">
        <w:rPr>
          <w:rFonts w:hAnsi="Angsana New"/>
          <w:cs/>
        </w:rPr>
        <w:t>กรุงเทพมหานคร</w:t>
      </w:r>
    </w:p>
    <w:p w:rsidR="00B120A7" w:rsidRPr="00F36DA5" w:rsidRDefault="00FB6C62">
      <w:pPr>
        <w:jc w:val="thaiDistribute"/>
        <w:rPr>
          <w:rFonts w:hAnsi="Angsana New"/>
        </w:rPr>
      </w:pPr>
      <w:r w:rsidRPr="00E0221F">
        <w:rPr>
          <w:rFonts w:hAnsi="Angsana New"/>
          <w:cs/>
        </w:rPr>
        <w:t>วันที่</w:t>
      </w:r>
      <w:r w:rsidR="004B551D" w:rsidRPr="00E0221F">
        <w:rPr>
          <w:rFonts w:hAnsi="Angsana New" w:hint="cs"/>
          <w:cs/>
        </w:rPr>
        <w:t xml:space="preserve"> </w:t>
      </w:r>
      <w:r w:rsidR="00E0221F" w:rsidRPr="00E0221F">
        <w:rPr>
          <w:rFonts w:hAnsi="Angsana New" w:hint="cs"/>
          <w:cs/>
        </w:rPr>
        <w:t>2</w:t>
      </w:r>
      <w:r w:rsidR="007024E6">
        <w:rPr>
          <w:rFonts w:hAnsi="Angsana New" w:hint="cs"/>
          <w:cs/>
        </w:rPr>
        <w:t>9</w:t>
      </w:r>
      <w:r w:rsidR="0012727F" w:rsidRPr="00E0221F">
        <w:rPr>
          <w:rFonts w:hAnsi="Angsana New"/>
          <w:cs/>
        </w:rPr>
        <w:t xml:space="preserve"> </w:t>
      </w:r>
      <w:r w:rsidR="0012727F" w:rsidRPr="00E0221F">
        <w:rPr>
          <w:rFonts w:hAnsi="Angsana New" w:hint="cs"/>
          <w:cs/>
        </w:rPr>
        <w:t xml:space="preserve">กุมภาพันธ์ </w:t>
      </w:r>
      <w:r w:rsidR="00BF3D3B" w:rsidRPr="00E0221F">
        <w:rPr>
          <w:rFonts w:hAnsi="Angsana New"/>
        </w:rPr>
        <w:t>256</w:t>
      </w:r>
      <w:r w:rsidR="00BF3D3B" w:rsidRPr="00E0221F">
        <w:rPr>
          <w:rFonts w:hAnsi="Angsana New" w:hint="cs"/>
          <w:cs/>
        </w:rPr>
        <w:t>7</w:t>
      </w:r>
    </w:p>
    <w:sectPr w:rsidR="00B120A7" w:rsidRPr="00F36DA5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621" w:rsidRDefault="008C1621">
      <w:r>
        <w:separator/>
      </w:r>
    </w:p>
  </w:endnote>
  <w:endnote w:type="continuationSeparator" w:id="0">
    <w:p w:rsidR="008C1621" w:rsidRDefault="008C1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621" w:rsidRDefault="008C1621">
      <w:r>
        <w:separator/>
      </w:r>
    </w:p>
  </w:footnote>
  <w:footnote w:type="continuationSeparator" w:id="0">
    <w:p w:rsidR="008C1621" w:rsidRDefault="008C16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A3D74"/>
    <w:multiLevelType w:val="hybridMultilevel"/>
    <w:tmpl w:val="A9DC1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1191"/>
    <w:rsid w:val="00015C0D"/>
    <w:rsid w:val="00015F0F"/>
    <w:rsid w:val="000160C6"/>
    <w:rsid w:val="00023FC4"/>
    <w:rsid w:val="000325BD"/>
    <w:rsid w:val="00033064"/>
    <w:rsid w:val="00034011"/>
    <w:rsid w:val="000349C8"/>
    <w:rsid w:val="000356E3"/>
    <w:rsid w:val="00036E9D"/>
    <w:rsid w:val="00037285"/>
    <w:rsid w:val="0003762E"/>
    <w:rsid w:val="00037F12"/>
    <w:rsid w:val="00043B0F"/>
    <w:rsid w:val="00045053"/>
    <w:rsid w:val="00047D8C"/>
    <w:rsid w:val="00047F1A"/>
    <w:rsid w:val="00051062"/>
    <w:rsid w:val="00052850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040A"/>
    <w:rsid w:val="000D13C2"/>
    <w:rsid w:val="000D2DB5"/>
    <w:rsid w:val="000D4B3F"/>
    <w:rsid w:val="000D7651"/>
    <w:rsid w:val="000D7A4F"/>
    <w:rsid w:val="000E1800"/>
    <w:rsid w:val="000E638F"/>
    <w:rsid w:val="000F12D5"/>
    <w:rsid w:val="000F282E"/>
    <w:rsid w:val="000F3866"/>
    <w:rsid w:val="000F3A79"/>
    <w:rsid w:val="000F7230"/>
    <w:rsid w:val="000F7373"/>
    <w:rsid w:val="0011382F"/>
    <w:rsid w:val="00114514"/>
    <w:rsid w:val="00116A19"/>
    <w:rsid w:val="00117AFB"/>
    <w:rsid w:val="001258F8"/>
    <w:rsid w:val="0012727F"/>
    <w:rsid w:val="00132312"/>
    <w:rsid w:val="0013298F"/>
    <w:rsid w:val="001330C9"/>
    <w:rsid w:val="001358DD"/>
    <w:rsid w:val="00135D4F"/>
    <w:rsid w:val="00143D8D"/>
    <w:rsid w:val="00145000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4E5A"/>
    <w:rsid w:val="00186F54"/>
    <w:rsid w:val="00190B88"/>
    <w:rsid w:val="00193A40"/>
    <w:rsid w:val="00196137"/>
    <w:rsid w:val="001A2AA1"/>
    <w:rsid w:val="001A4417"/>
    <w:rsid w:val="001A7E08"/>
    <w:rsid w:val="001B03EF"/>
    <w:rsid w:val="001B0B6F"/>
    <w:rsid w:val="001B1D95"/>
    <w:rsid w:val="001B6229"/>
    <w:rsid w:val="001B7E5F"/>
    <w:rsid w:val="001C07A3"/>
    <w:rsid w:val="001D26BE"/>
    <w:rsid w:val="001E16EC"/>
    <w:rsid w:val="001E1E82"/>
    <w:rsid w:val="001E566A"/>
    <w:rsid w:val="001F0B62"/>
    <w:rsid w:val="001F330C"/>
    <w:rsid w:val="0020194E"/>
    <w:rsid w:val="00201D16"/>
    <w:rsid w:val="00204117"/>
    <w:rsid w:val="002203AA"/>
    <w:rsid w:val="002258A1"/>
    <w:rsid w:val="00226CFF"/>
    <w:rsid w:val="00231306"/>
    <w:rsid w:val="00232BC3"/>
    <w:rsid w:val="00232E70"/>
    <w:rsid w:val="00242685"/>
    <w:rsid w:val="002427FA"/>
    <w:rsid w:val="002454A6"/>
    <w:rsid w:val="0024699E"/>
    <w:rsid w:val="00250D5B"/>
    <w:rsid w:val="0026127A"/>
    <w:rsid w:val="002657B1"/>
    <w:rsid w:val="00267435"/>
    <w:rsid w:val="0027099D"/>
    <w:rsid w:val="0027348F"/>
    <w:rsid w:val="0027606B"/>
    <w:rsid w:val="0027610A"/>
    <w:rsid w:val="002800BE"/>
    <w:rsid w:val="0028766A"/>
    <w:rsid w:val="00292E0D"/>
    <w:rsid w:val="00293699"/>
    <w:rsid w:val="00295023"/>
    <w:rsid w:val="00297303"/>
    <w:rsid w:val="002A2807"/>
    <w:rsid w:val="002A446D"/>
    <w:rsid w:val="002A6BDA"/>
    <w:rsid w:val="002B010D"/>
    <w:rsid w:val="002B292A"/>
    <w:rsid w:val="002C0DF5"/>
    <w:rsid w:val="002C0EAC"/>
    <w:rsid w:val="002C2793"/>
    <w:rsid w:val="002C3183"/>
    <w:rsid w:val="002D046E"/>
    <w:rsid w:val="002D2DF4"/>
    <w:rsid w:val="002D41CB"/>
    <w:rsid w:val="002D624E"/>
    <w:rsid w:val="002E1327"/>
    <w:rsid w:val="002E2156"/>
    <w:rsid w:val="002E3202"/>
    <w:rsid w:val="002E3B5D"/>
    <w:rsid w:val="002E6E65"/>
    <w:rsid w:val="00301E94"/>
    <w:rsid w:val="00311540"/>
    <w:rsid w:val="00314D8E"/>
    <w:rsid w:val="00316C09"/>
    <w:rsid w:val="00321B98"/>
    <w:rsid w:val="003246AB"/>
    <w:rsid w:val="00330E09"/>
    <w:rsid w:val="003330E1"/>
    <w:rsid w:val="003376B5"/>
    <w:rsid w:val="00337864"/>
    <w:rsid w:val="00365C19"/>
    <w:rsid w:val="00365F96"/>
    <w:rsid w:val="003851DA"/>
    <w:rsid w:val="00385CF8"/>
    <w:rsid w:val="00387AF8"/>
    <w:rsid w:val="00392106"/>
    <w:rsid w:val="0039388F"/>
    <w:rsid w:val="003949AB"/>
    <w:rsid w:val="0039786A"/>
    <w:rsid w:val="003A1E54"/>
    <w:rsid w:val="003A4B04"/>
    <w:rsid w:val="003B0FE3"/>
    <w:rsid w:val="003B1324"/>
    <w:rsid w:val="003B268E"/>
    <w:rsid w:val="003B2A03"/>
    <w:rsid w:val="003B5677"/>
    <w:rsid w:val="003C1333"/>
    <w:rsid w:val="003C3CF0"/>
    <w:rsid w:val="003C5133"/>
    <w:rsid w:val="003C59EF"/>
    <w:rsid w:val="003D00B3"/>
    <w:rsid w:val="003D4F38"/>
    <w:rsid w:val="003D55A7"/>
    <w:rsid w:val="003F5777"/>
    <w:rsid w:val="003F58EF"/>
    <w:rsid w:val="003F7306"/>
    <w:rsid w:val="003F7D4E"/>
    <w:rsid w:val="00403686"/>
    <w:rsid w:val="0041389A"/>
    <w:rsid w:val="00414DBC"/>
    <w:rsid w:val="00422866"/>
    <w:rsid w:val="004257AE"/>
    <w:rsid w:val="00430943"/>
    <w:rsid w:val="004325A1"/>
    <w:rsid w:val="00433F4B"/>
    <w:rsid w:val="004365E5"/>
    <w:rsid w:val="00437E0D"/>
    <w:rsid w:val="00440091"/>
    <w:rsid w:val="00445F2F"/>
    <w:rsid w:val="004526F8"/>
    <w:rsid w:val="00453208"/>
    <w:rsid w:val="00453741"/>
    <w:rsid w:val="004573AE"/>
    <w:rsid w:val="00470D31"/>
    <w:rsid w:val="00473230"/>
    <w:rsid w:val="00473844"/>
    <w:rsid w:val="00473D30"/>
    <w:rsid w:val="00482793"/>
    <w:rsid w:val="0048781E"/>
    <w:rsid w:val="0049170D"/>
    <w:rsid w:val="00492A40"/>
    <w:rsid w:val="004A045C"/>
    <w:rsid w:val="004A6652"/>
    <w:rsid w:val="004B386C"/>
    <w:rsid w:val="004B551D"/>
    <w:rsid w:val="004B6711"/>
    <w:rsid w:val="004B6D49"/>
    <w:rsid w:val="004B6F0C"/>
    <w:rsid w:val="004B7650"/>
    <w:rsid w:val="004C41BA"/>
    <w:rsid w:val="004C61EB"/>
    <w:rsid w:val="004C767D"/>
    <w:rsid w:val="004D1BED"/>
    <w:rsid w:val="004D6674"/>
    <w:rsid w:val="004E1F73"/>
    <w:rsid w:val="004E71F0"/>
    <w:rsid w:val="004E77A9"/>
    <w:rsid w:val="004E7EF1"/>
    <w:rsid w:val="004F54CF"/>
    <w:rsid w:val="004F6E67"/>
    <w:rsid w:val="004F7674"/>
    <w:rsid w:val="0050293C"/>
    <w:rsid w:val="00502A29"/>
    <w:rsid w:val="00504CC2"/>
    <w:rsid w:val="005054CE"/>
    <w:rsid w:val="00506F6B"/>
    <w:rsid w:val="005126D7"/>
    <w:rsid w:val="00515072"/>
    <w:rsid w:val="00520917"/>
    <w:rsid w:val="00520E75"/>
    <w:rsid w:val="00526615"/>
    <w:rsid w:val="00532AE4"/>
    <w:rsid w:val="00533C99"/>
    <w:rsid w:val="00537E2C"/>
    <w:rsid w:val="00543E86"/>
    <w:rsid w:val="00551A6A"/>
    <w:rsid w:val="0055788C"/>
    <w:rsid w:val="00561C36"/>
    <w:rsid w:val="005635B3"/>
    <w:rsid w:val="00564571"/>
    <w:rsid w:val="00567353"/>
    <w:rsid w:val="005675CE"/>
    <w:rsid w:val="00570BC2"/>
    <w:rsid w:val="005739BF"/>
    <w:rsid w:val="005828CF"/>
    <w:rsid w:val="005852B9"/>
    <w:rsid w:val="00592BC9"/>
    <w:rsid w:val="005A4B1C"/>
    <w:rsid w:val="005A625A"/>
    <w:rsid w:val="005C3CCA"/>
    <w:rsid w:val="005C49D9"/>
    <w:rsid w:val="005C51C4"/>
    <w:rsid w:val="005C59B0"/>
    <w:rsid w:val="005D1607"/>
    <w:rsid w:val="005E0228"/>
    <w:rsid w:val="005E671D"/>
    <w:rsid w:val="006048AF"/>
    <w:rsid w:val="0060510E"/>
    <w:rsid w:val="0062368C"/>
    <w:rsid w:val="00635C1D"/>
    <w:rsid w:val="006376B3"/>
    <w:rsid w:val="006477D4"/>
    <w:rsid w:val="00652997"/>
    <w:rsid w:val="00654459"/>
    <w:rsid w:val="006637C1"/>
    <w:rsid w:val="00670D66"/>
    <w:rsid w:val="00673A85"/>
    <w:rsid w:val="006761E6"/>
    <w:rsid w:val="006767CD"/>
    <w:rsid w:val="00685D32"/>
    <w:rsid w:val="00694EDB"/>
    <w:rsid w:val="006B0342"/>
    <w:rsid w:val="006B0F7D"/>
    <w:rsid w:val="006B1AC8"/>
    <w:rsid w:val="006B7259"/>
    <w:rsid w:val="006B7DE1"/>
    <w:rsid w:val="006C11DE"/>
    <w:rsid w:val="006C2AD1"/>
    <w:rsid w:val="006C6C66"/>
    <w:rsid w:val="006C7E06"/>
    <w:rsid w:val="006D1F3C"/>
    <w:rsid w:val="006D3826"/>
    <w:rsid w:val="006D55B9"/>
    <w:rsid w:val="006E233A"/>
    <w:rsid w:val="006E50A2"/>
    <w:rsid w:val="006F099E"/>
    <w:rsid w:val="006F288F"/>
    <w:rsid w:val="006F7845"/>
    <w:rsid w:val="007024E6"/>
    <w:rsid w:val="0070313D"/>
    <w:rsid w:val="00703CC9"/>
    <w:rsid w:val="0070519F"/>
    <w:rsid w:val="00706ACA"/>
    <w:rsid w:val="00715202"/>
    <w:rsid w:val="00716FD5"/>
    <w:rsid w:val="00717CD2"/>
    <w:rsid w:val="00724884"/>
    <w:rsid w:val="00726BD2"/>
    <w:rsid w:val="00726DE6"/>
    <w:rsid w:val="00726F5E"/>
    <w:rsid w:val="007339A5"/>
    <w:rsid w:val="00733E5C"/>
    <w:rsid w:val="0073445A"/>
    <w:rsid w:val="0073476E"/>
    <w:rsid w:val="00735DC5"/>
    <w:rsid w:val="00740F56"/>
    <w:rsid w:val="00741B46"/>
    <w:rsid w:val="00747189"/>
    <w:rsid w:val="007516F5"/>
    <w:rsid w:val="00751E78"/>
    <w:rsid w:val="00752F7B"/>
    <w:rsid w:val="00753B71"/>
    <w:rsid w:val="007571BC"/>
    <w:rsid w:val="00757EC7"/>
    <w:rsid w:val="00761D80"/>
    <w:rsid w:val="0077207A"/>
    <w:rsid w:val="007752B3"/>
    <w:rsid w:val="00783ED5"/>
    <w:rsid w:val="00792CF1"/>
    <w:rsid w:val="00794D77"/>
    <w:rsid w:val="00796FF8"/>
    <w:rsid w:val="007A00F5"/>
    <w:rsid w:val="007A552A"/>
    <w:rsid w:val="007A5A08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314B"/>
    <w:rsid w:val="007F586A"/>
    <w:rsid w:val="007F74D2"/>
    <w:rsid w:val="008011A7"/>
    <w:rsid w:val="00811B63"/>
    <w:rsid w:val="008155E6"/>
    <w:rsid w:val="008165A3"/>
    <w:rsid w:val="00820D9E"/>
    <w:rsid w:val="0082174B"/>
    <w:rsid w:val="00824EDF"/>
    <w:rsid w:val="008257CA"/>
    <w:rsid w:val="008306F1"/>
    <w:rsid w:val="00831D27"/>
    <w:rsid w:val="00844C54"/>
    <w:rsid w:val="008462FA"/>
    <w:rsid w:val="00850D39"/>
    <w:rsid w:val="0086527E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920FF"/>
    <w:rsid w:val="008A01B9"/>
    <w:rsid w:val="008A14F2"/>
    <w:rsid w:val="008A26B4"/>
    <w:rsid w:val="008A333C"/>
    <w:rsid w:val="008B2D0F"/>
    <w:rsid w:val="008B42FD"/>
    <w:rsid w:val="008B5D46"/>
    <w:rsid w:val="008C0DCD"/>
    <w:rsid w:val="008C1621"/>
    <w:rsid w:val="008C1889"/>
    <w:rsid w:val="008C3B3E"/>
    <w:rsid w:val="008C4549"/>
    <w:rsid w:val="008C7036"/>
    <w:rsid w:val="008D4855"/>
    <w:rsid w:val="008D6E15"/>
    <w:rsid w:val="008E3372"/>
    <w:rsid w:val="008E4030"/>
    <w:rsid w:val="008E76BD"/>
    <w:rsid w:val="008F0E68"/>
    <w:rsid w:val="008F6623"/>
    <w:rsid w:val="00900F46"/>
    <w:rsid w:val="00904B52"/>
    <w:rsid w:val="00906A07"/>
    <w:rsid w:val="00906EAE"/>
    <w:rsid w:val="009115F9"/>
    <w:rsid w:val="00911B31"/>
    <w:rsid w:val="009204EE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63542"/>
    <w:rsid w:val="00964CE9"/>
    <w:rsid w:val="00965BCC"/>
    <w:rsid w:val="009660CC"/>
    <w:rsid w:val="00966D10"/>
    <w:rsid w:val="009670E6"/>
    <w:rsid w:val="009702EC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0C42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3C46"/>
    <w:rsid w:val="009C4423"/>
    <w:rsid w:val="009C5DE3"/>
    <w:rsid w:val="009C5E0B"/>
    <w:rsid w:val="009C66CE"/>
    <w:rsid w:val="009D2BE2"/>
    <w:rsid w:val="009D70EC"/>
    <w:rsid w:val="009D710A"/>
    <w:rsid w:val="009D7B53"/>
    <w:rsid w:val="009E1142"/>
    <w:rsid w:val="009E3401"/>
    <w:rsid w:val="009E60D4"/>
    <w:rsid w:val="009F069B"/>
    <w:rsid w:val="009F392A"/>
    <w:rsid w:val="009F39AB"/>
    <w:rsid w:val="009F51BC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24BF"/>
    <w:rsid w:val="00A32F08"/>
    <w:rsid w:val="00A32FAF"/>
    <w:rsid w:val="00A34FF0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8436E"/>
    <w:rsid w:val="00A8561D"/>
    <w:rsid w:val="00A937A3"/>
    <w:rsid w:val="00A9423F"/>
    <w:rsid w:val="00AA50E6"/>
    <w:rsid w:val="00AB1196"/>
    <w:rsid w:val="00AB1E25"/>
    <w:rsid w:val="00AB3B85"/>
    <w:rsid w:val="00AB584B"/>
    <w:rsid w:val="00AB69E5"/>
    <w:rsid w:val="00AB6E69"/>
    <w:rsid w:val="00AC47E3"/>
    <w:rsid w:val="00AC4C21"/>
    <w:rsid w:val="00AC64E5"/>
    <w:rsid w:val="00AC7DD9"/>
    <w:rsid w:val="00AD1657"/>
    <w:rsid w:val="00AD5AC9"/>
    <w:rsid w:val="00AD7B0A"/>
    <w:rsid w:val="00AE34AF"/>
    <w:rsid w:val="00AE60E8"/>
    <w:rsid w:val="00AE6D80"/>
    <w:rsid w:val="00AF1738"/>
    <w:rsid w:val="00B0283D"/>
    <w:rsid w:val="00B075A7"/>
    <w:rsid w:val="00B07E36"/>
    <w:rsid w:val="00B108CC"/>
    <w:rsid w:val="00B10E84"/>
    <w:rsid w:val="00B120A7"/>
    <w:rsid w:val="00B13A70"/>
    <w:rsid w:val="00B16646"/>
    <w:rsid w:val="00B2194E"/>
    <w:rsid w:val="00B279BA"/>
    <w:rsid w:val="00B36DDE"/>
    <w:rsid w:val="00B41A50"/>
    <w:rsid w:val="00B45738"/>
    <w:rsid w:val="00B518AC"/>
    <w:rsid w:val="00B53C67"/>
    <w:rsid w:val="00B56D1E"/>
    <w:rsid w:val="00B669B7"/>
    <w:rsid w:val="00B67480"/>
    <w:rsid w:val="00B70D3A"/>
    <w:rsid w:val="00B72E2C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2810"/>
    <w:rsid w:val="00BA7476"/>
    <w:rsid w:val="00BB01D6"/>
    <w:rsid w:val="00BB3833"/>
    <w:rsid w:val="00BB3D16"/>
    <w:rsid w:val="00BB63BB"/>
    <w:rsid w:val="00BB6D0D"/>
    <w:rsid w:val="00BC67BE"/>
    <w:rsid w:val="00BC75F5"/>
    <w:rsid w:val="00BD3FFE"/>
    <w:rsid w:val="00BE032A"/>
    <w:rsid w:val="00BE08E3"/>
    <w:rsid w:val="00BE549F"/>
    <w:rsid w:val="00BE6E5E"/>
    <w:rsid w:val="00BF367D"/>
    <w:rsid w:val="00BF3D3B"/>
    <w:rsid w:val="00BF4E1F"/>
    <w:rsid w:val="00BF5234"/>
    <w:rsid w:val="00C029CF"/>
    <w:rsid w:val="00C045AD"/>
    <w:rsid w:val="00C0614A"/>
    <w:rsid w:val="00C12119"/>
    <w:rsid w:val="00C13B10"/>
    <w:rsid w:val="00C15916"/>
    <w:rsid w:val="00C1637A"/>
    <w:rsid w:val="00C1769D"/>
    <w:rsid w:val="00C20305"/>
    <w:rsid w:val="00C2089B"/>
    <w:rsid w:val="00C27C24"/>
    <w:rsid w:val="00C308C8"/>
    <w:rsid w:val="00C32DF6"/>
    <w:rsid w:val="00C32ED1"/>
    <w:rsid w:val="00C33A56"/>
    <w:rsid w:val="00C35ACA"/>
    <w:rsid w:val="00C40999"/>
    <w:rsid w:val="00C43B65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17E0"/>
    <w:rsid w:val="00C83433"/>
    <w:rsid w:val="00C8542B"/>
    <w:rsid w:val="00C8573E"/>
    <w:rsid w:val="00C85989"/>
    <w:rsid w:val="00C930B6"/>
    <w:rsid w:val="00CA7743"/>
    <w:rsid w:val="00CB0EC2"/>
    <w:rsid w:val="00CB23C0"/>
    <w:rsid w:val="00CB2DAD"/>
    <w:rsid w:val="00CB5D4F"/>
    <w:rsid w:val="00CC00CA"/>
    <w:rsid w:val="00CC2585"/>
    <w:rsid w:val="00CD2362"/>
    <w:rsid w:val="00CE1690"/>
    <w:rsid w:val="00CE7392"/>
    <w:rsid w:val="00CE7E22"/>
    <w:rsid w:val="00CF2FB7"/>
    <w:rsid w:val="00CF694A"/>
    <w:rsid w:val="00D00511"/>
    <w:rsid w:val="00D01D68"/>
    <w:rsid w:val="00D01DB6"/>
    <w:rsid w:val="00D02962"/>
    <w:rsid w:val="00D16B06"/>
    <w:rsid w:val="00D209A1"/>
    <w:rsid w:val="00D20E4B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60E02"/>
    <w:rsid w:val="00D637A7"/>
    <w:rsid w:val="00D658EA"/>
    <w:rsid w:val="00D65BC8"/>
    <w:rsid w:val="00D709F1"/>
    <w:rsid w:val="00D71085"/>
    <w:rsid w:val="00D7448C"/>
    <w:rsid w:val="00D74C40"/>
    <w:rsid w:val="00D80B87"/>
    <w:rsid w:val="00D95D00"/>
    <w:rsid w:val="00D95E35"/>
    <w:rsid w:val="00D97080"/>
    <w:rsid w:val="00DB083D"/>
    <w:rsid w:val="00DB2A73"/>
    <w:rsid w:val="00DB39FB"/>
    <w:rsid w:val="00DB3AAE"/>
    <w:rsid w:val="00DB3BBC"/>
    <w:rsid w:val="00DB4DAE"/>
    <w:rsid w:val="00DB6A3A"/>
    <w:rsid w:val="00DC0678"/>
    <w:rsid w:val="00DC3523"/>
    <w:rsid w:val="00DC3AD6"/>
    <w:rsid w:val="00DC55BD"/>
    <w:rsid w:val="00DC681D"/>
    <w:rsid w:val="00DC6F1D"/>
    <w:rsid w:val="00DD17F9"/>
    <w:rsid w:val="00DD1DC1"/>
    <w:rsid w:val="00DE1995"/>
    <w:rsid w:val="00DE29B0"/>
    <w:rsid w:val="00DE3DBC"/>
    <w:rsid w:val="00DF4BC7"/>
    <w:rsid w:val="00DF514E"/>
    <w:rsid w:val="00DF55F2"/>
    <w:rsid w:val="00E0221F"/>
    <w:rsid w:val="00E10921"/>
    <w:rsid w:val="00E16F2F"/>
    <w:rsid w:val="00E1789D"/>
    <w:rsid w:val="00E211E0"/>
    <w:rsid w:val="00E212EE"/>
    <w:rsid w:val="00E220CB"/>
    <w:rsid w:val="00E2245A"/>
    <w:rsid w:val="00E24DCC"/>
    <w:rsid w:val="00E42501"/>
    <w:rsid w:val="00E52271"/>
    <w:rsid w:val="00E526A2"/>
    <w:rsid w:val="00E56195"/>
    <w:rsid w:val="00E561B2"/>
    <w:rsid w:val="00E56424"/>
    <w:rsid w:val="00E649F6"/>
    <w:rsid w:val="00E66F07"/>
    <w:rsid w:val="00E71EFE"/>
    <w:rsid w:val="00E72321"/>
    <w:rsid w:val="00E72B35"/>
    <w:rsid w:val="00E73127"/>
    <w:rsid w:val="00E74AE1"/>
    <w:rsid w:val="00E85A78"/>
    <w:rsid w:val="00E86549"/>
    <w:rsid w:val="00E86B37"/>
    <w:rsid w:val="00E86CA8"/>
    <w:rsid w:val="00EA7272"/>
    <w:rsid w:val="00EA74F5"/>
    <w:rsid w:val="00EA7FEE"/>
    <w:rsid w:val="00EB1E68"/>
    <w:rsid w:val="00EB4850"/>
    <w:rsid w:val="00EB6478"/>
    <w:rsid w:val="00EB703D"/>
    <w:rsid w:val="00ED0709"/>
    <w:rsid w:val="00ED4590"/>
    <w:rsid w:val="00EE36DA"/>
    <w:rsid w:val="00EF3963"/>
    <w:rsid w:val="00EF433E"/>
    <w:rsid w:val="00EF4EAC"/>
    <w:rsid w:val="00F00077"/>
    <w:rsid w:val="00F04BF3"/>
    <w:rsid w:val="00F05940"/>
    <w:rsid w:val="00F06237"/>
    <w:rsid w:val="00F06B1C"/>
    <w:rsid w:val="00F10980"/>
    <w:rsid w:val="00F20788"/>
    <w:rsid w:val="00F21788"/>
    <w:rsid w:val="00F21877"/>
    <w:rsid w:val="00F21AF8"/>
    <w:rsid w:val="00F26507"/>
    <w:rsid w:val="00F323F6"/>
    <w:rsid w:val="00F32DFD"/>
    <w:rsid w:val="00F331D8"/>
    <w:rsid w:val="00F335D0"/>
    <w:rsid w:val="00F36DA5"/>
    <w:rsid w:val="00F461A5"/>
    <w:rsid w:val="00F530A4"/>
    <w:rsid w:val="00F546E0"/>
    <w:rsid w:val="00F57AF1"/>
    <w:rsid w:val="00F618E2"/>
    <w:rsid w:val="00F61AE0"/>
    <w:rsid w:val="00F641DA"/>
    <w:rsid w:val="00F67156"/>
    <w:rsid w:val="00F674E6"/>
    <w:rsid w:val="00F71FC6"/>
    <w:rsid w:val="00F80E59"/>
    <w:rsid w:val="00F822E5"/>
    <w:rsid w:val="00F8448B"/>
    <w:rsid w:val="00F84C73"/>
    <w:rsid w:val="00F9485F"/>
    <w:rsid w:val="00F94F44"/>
    <w:rsid w:val="00FA6B3E"/>
    <w:rsid w:val="00FB1477"/>
    <w:rsid w:val="00FB15C9"/>
    <w:rsid w:val="00FB6C62"/>
    <w:rsid w:val="00FB7CCB"/>
    <w:rsid w:val="00FC2761"/>
    <w:rsid w:val="00FC4665"/>
    <w:rsid w:val="00FC7DDF"/>
    <w:rsid w:val="00FD07D7"/>
    <w:rsid w:val="00FD40FD"/>
    <w:rsid w:val="00FD633C"/>
    <w:rsid w:val="00FD6473"/>
    <w:rsid w:val="00FE3A7B"/>
    <w:rsid w:val="00FE4C69"/>
    <w:rsid w:val="00FF3E7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670E6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23CA5-5A2A-4D32-A5BC-116DED2B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3</Pages>
  <Words>1024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poonyanuch</cp:lastModifiedBy>
  <cp:revision>73</cp:revision>
  <cp:lastPrinted>2024-02-29T09:50:00Z</cp:lastPrinted>
  <dcterms:created xsi:type="dcterms:W3CDTF">2021-08-06T04:29:00Z</dcterms:created>
  <dcterms:modified xsi:type="dcterms:W3CDTF">2024-02-29T15:35:00Z</dcterms:modified>
</cp:coreProperties>
</file>